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8D" w:rsidRPr="00950F23" w:rsidRDefault="00093E8D">
      <w:pPr>
        <w:spacing w:after="200" w:line="276" w:lineRule="auto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316"/>
      </w:tblGrid>
      <w:tr w:rsidR="00093E8D" w:rsidRPr="003673B5" w:rsidTr="00F10A85">
        <w:tc>
          <w:tcPr>
            <w:tcW w:w="2138" w:type="pct"/>
          </w:tcPr>
          <w:p w:rsidR="00093E8D" w:rsidRPr="003673B5" w:rsidRDefault="00093E8D" w:rsidP="00F1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2" w:type="pct"/>
          </w:tcPr>
          <w:p w:rsidR="00093E8D" w:rsidRPr="003673B5" w:rsidRDefault="00093E8D" w:rsidP="00F10A85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Департамента образования 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br/>
              <w:t>Ивановской области</w:t>
            </w:r>
          </w:p>
          <w:p w:rsidR="00093E8D" w:rsidRPr="003673B5" w:rsidRDefault="00093E8D" w:rsidP="00F10A85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>от _________№ _________</w:t>
            </w:r>
          </w:p>
          <w:p w:rsidR="00093E8D" w:rsidRPr="003673B5" w:rsidRDefault="00093E8D" w:rsidP="00F10A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8D" w:rsidRDefault="00093E8D" w:rsidP="00950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15B" w:rsidRPr="00150A3D" w:rsidRDefault="008A08B2" w:rsidP="00950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0A3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3D">
        <w:rPr>
          <w:rFonts w:ascii="Times New Roman" w:hAnsi="Times New Roman" w:cs="Times New Roman"/>
          <w:b/>
          <w:sz w:val="28"/>
          <w:szCs w:val="28"/>
        </w:rPr>
        <w:t>Е</w:t>
      </w:r>
    </w:p>
    <w:p w:rsidR="00E2415B" w:rsidRDefault="00950F23" w:rsidP="00950F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950F23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регионального этапа Всероссийского смотра-конкурса музеев образовательных организаций и исследовательских работ </w:t>
      </w:r>
      <w:r w:rsidR="003C0D6D" w:rsidRPr="003C0D6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50F23">
        <w:rPr>
          <w:rFonts w:ascii="Times New Roman" w:eastAsia="Calibri" w:hAnsi="Times New Roman" w:cs="Times New Roman"/>
          <w:b/>
          <w:sz w:val="28"/>
          <w:szCs w:val="28"/>
        </w:rPr>
        <w:t>обучающихся «Без срока давности»</w:t>
      </w:r>
    </w:p>
    <w:p w:rsidR="00950F23" w:rsidRPr="003673B5" w:rsidRDefault="00950F23" w:rsidP="00950F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15B" w:rsidRPr="003673B5" w:rsidRDefault="00E2415B" w:rsidP="00E241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73B5">
        <w:rPr>
          <w:rFonts w:ascii="Times New Roman" w:eastAsia="Calibri" w:hAnsi="Times New Roman" w:cs="Times New Roman"/>
          <w:b/>
          <w:sz w:val="28"/>
          <w:szCs w:val="28"/>
        </w:rPr>
        <w:t>I. Общие положения</w:t>
      </w:r>
    </w:p>
    <w:p w:rsidR="00E2415B" w:rsidRPr="003673B5" w:rsidRDefault="008A08B2" w:rsidP="00236D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Региональный этап Всероссийского конкурса исследовательских проектов</w:t>
      </w:r>
      <w:r w:rsidR="00702F0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музеев образовательных организаций «Без срока давности» проводится в форме </w:t>
      </w:r>
      <w:r w:rsidR="00150A3D" w:rsidRPr="00943401">
        <w:rPr>
          <w:rFonts w:ascii="Times New Roman" w:hAnsi="Times New Roman" w:cs="Times New Roman"/>
          <w:sz w:val="28"/>
          <w:szCs w:val="28"/>
        </w:rPr>
        <w:t>заочн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570D8">
        <w:rPr>
          <w:rFonts w:ascii="Times New Roman" w:hAnsi="Times New Roman" w:cs="Times New Roman"/>
          <w:sz w:val="28"/>
          <w:szCs w:val="28"/>
        </w:rPr>
        <w:t xml:space="preserve"> С</w:t>
      </w:r>
      <w:r w:rsidR="00150A3D" w:rsidRPr="00943401">
        <w:rPr>
          <w:rFonts w:ascii="Times New Roman" w:hAnsi="Times New Roman" w:cs="Times New Roman"/>
          <w:sz w:val="28"/>
          <w:szCs w:val="28"/>
        </w:rPr>
        <w:t>мотр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0A3D" w:rsidRPr="00943401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0A3D" w:rsidRPr="00943401">
        <w:rPr>
          <w:rFonts w:ascii="Times New Roman" w:hAnsi="Times New Roman" w:cs="Times New Roman"/>
          <w:sz w:val="28"/>
          <w:szCs w:val="28"/>
        </w:rPr>
        <w:t xml:space="preserve"> «Без срока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</w:t>
      </w:r>
      <w:r w:rsidR="00150A3D" w:rsidRPr="00943401">
        <w:rPr>
          <w:rFonts w:ascii="Times New Roman" w:hAnsi="Times New Roman" w:cs="Times New Roman"/>
          <w:sz w:val="28"/>
          <w:szCs w:val="28"/>
        </w:rPr>
        <w:t>давн</w:t>
      </w:r>
      <w:r w:rsidR="00150A3D" w:rsidRPr="00943401">
        <w:rPr>
          <w:rFonts w:ascii="Times New Roman" w:hAnsi="Times New Roman" w:cs="Times New Roman"/>
          <w:sz w:val="28"/>
          <w:szCs w:val="28"/>
        </w:rPr>
        <w:t>о</w:t>
      </w:r>
      <w:r w:rsidR="00150A3D" w:rsidRPr="00943401">
        <w:rPr>
          <w:rFonts w:ascii="Times New Roman" w:hAnsi="Times New Roman" w:cs="Times New Roman"/>
          <w:sz w:val="28"/>
          <w:szCs w:val="28"/>
        </w:rPr>
        <w:t>сти»</w:t>
      </w:r>
      <w:r w:rsidR="00150A3D" w:rsidRPr="00DE49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15B" w:rsidRPr="00DE499C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E2415B" w:rsidRPr="00DE499C">
        <w:rPr>
          <w:rFonts w:ascii="Times New Roman" w:hAnsi="Times New Roman" w:cs="Times New Roman"/>
          <w:sz w:val="28"/>
          <w:szCs w:val="28"/>
        </w:rPr>
        <w:t>мотр-конкурс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 xml:space="preserve">среди образовательных </w:t>
      </w:r>
      <w:r w:rsidR="00E2415B">
        <w:rPr>
          <w:rFonts w:ascii="Times New Roman" w:eastAsia="Calibri" w:hAnsi="Times New Roman" w:cs="Times New Roman"/>
          <w:sz w:val="28"/>
          <w:szCs w:val="28"/>
        </w:rPr>
        <w:t>учреждений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02F0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расположенных на территории Ивановской области,</w:t>
      </w:r>
      <w:r w:rsidR="00E2415B" w:rsidRPr="003673B5">
        <w:rPr>
          <w:rFonts w:ascii="Times New Roman" w:hAnsi="Times New Roman" w:cs="Times New Roman"/>
          <w:bCs/>
          <w:sz w:val="28"/>
          <w:szCs w:val="28"/>
        </w:rPr>
        <w:t xml:space="preserve"> в целях </w:t>
      </w:r>
      <w:r w:rsidR="00150A3D">
        <w:rPr>
          <w:rFonts w:ascii="Times New Roman" w:hAnsi="Times New Roman" w:cs="Times New Roman"/>
          <w:bCs/>
          <w:sz w:val="28"/>
          <w:szCs w:val="28"/>
        </w:rPr>
        <w:t xml:space="preserve">развития у обучающихся исследовательских навыков посредством изучения </w:t>
      </w:r>
      <w:r w:rsidR="003C0D6D" w:rsidRPr="003C0D6D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150A3D">
        <w:rPr>
          <w:rFonts w:ascii="Times New Roman" w:hAnsi="Times New Roman" w:cs="Times New Roman"/>
          <w:bCs/>
          <w:sz w:val="28"/>
          <w:szCs w:val="28"/>
        </w:rPr>
        <w:t xml:space="preserve">источников исторической памяти о драматической событиях в жизни </w:t>
      </w:r>
      <w:r w:rsidR="003C0D6D" w:rsidRPr="003C0D6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50A3D">
        <w:rPr>
          <w:rFonts w:ascii="Times New Roman" w:hAnsi="Times New Roman" w:cs="Times New Roman"/>
          <w:bCs/>
          <w:sz w:val="28"/>
          <w:szCs w:val="28"/>
        </w:rPr>
        <w:t xml:space="preserve">мирного населения на территории РСФСР в период Великой </w:t>
      </w:r>
      <w:r w:rsidR="003C0D6D" w:rsidRPr="003C0D6D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150A3D">
        <w:rPr>
          <w:rFonts w:ascii="Times New Roman" w:hAnsi="Times New Roman" w:cs="Times New Roman"/>
          <w:bCs/>
          <w:sz w:val="28"/>
          <w:szCs w:val="28"/>
        </w:rPr>
        <w:t xml:space="preserve">Отечественной войны </w:t>
      </w:r>
      <w:r w:rsidR="000130E1">
        <w:rPr>
          <w:rFonts w:ascii="Times New Roman" w:hAnsi="Times New Roman" w:cs="Times New Roman"/>
          <w:bCs/>
          <w:sz w:val="28"/>
          <w:szCs w:val="28"/>
        </w:rPr>
        <w:t xml:space="preserve">1941–1945 года, а также умения представить </w:t>
      </w:r>
      <w:r w:rsidR="003C0D6D" w:rsidRPr="003C0D6D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0130E1">
        <w:rPr>
          <w:rFonts w:ascii="Times New Roman" w:hAnsi="Times New Roman" w:cs="Times New Roman"/>
          <w:bCs/>
          <w:sz w:val="28"/>
          <w:szCs w:val="28"/>
        </w:rPr>
        <w:t>результаты пр</w:t>
      </w:r>
      <w:r w:rsidR="000130E1">
        <w:rPr>
          <w:rFonts w:ascii="Times New Roman" w:hAnsi="Times New Roman" w:cs="Times New Roman"/>
          <w:bCs/>
          <w:sz w:val="28"/>
          <w:szCs w:val="28"/>
        </w:rPr>
        <w:t>о</w:t>
      </w:r>
      <w:r w:rsidR="000130E1">
        <w:rPr>
          <w:rFonts w:ascii="Times New Roman" w:hAnsi="Times New Roman" w:cs="Times New Roman"/>
          <w:bCs/>
          <w:sz w:val="28"/>
          <w:szCs w:val="28"/>
        </w:rPr>
        <w:t>ектной деятельности.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E2415B" w:rsidRPr="003673B5" w:rsidRDefault="00E2415B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B5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8570D8">
        <w:rPr>
          <w:rFonts w:ascii="Times New Roman" w:hAnsi="Times New Roman" w:cs="Times New Roman"/>
          <w:sz w:val="28"/>
          <w:szCs w:val="28"/>
        </w:rPr>
        <w:t>С</w:t>
      </w:r>
      <w:r w:rsidRPr="003673B5">
        <w:rPr>
          <w:rFonts w:ascii="Times New Roman" w:hAnsi="Times New Roman" w:cs="Times New Roman"/>
          <w:sz w:val="28"/>
          <w:szCs w:val="28"/>
        </w:rPr>
        <w:t>мотра-конкурса:</w:t>
      </w:r>
    </w:p>
    <w:p w:rsidR="00991762" w:rsidRPr="008A08B2" w:rsidRDefault="00C012A4" w:rsidP="008A08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углубление знаний и компетенций обучающихся в области краевед</w:t>
      </w:r>
      <w:r w:rsidRPr="008A08B2">
        <w:rPr>
          <w:rFonts w:ascii="Times New Roman" w:hAnsi="Times New Roman" w:cs="Times New Roman"/>
          <w:sz w:val="28"/>
          <w:szCs w:val="28"/>
        </w:rPr>
        <w:t>е</w:t>
      </w:r>
      <w:r w:rsidRPr="008A08B2">
        <w:rPr>
          <w:rFonts w:ascii="Times New Roman" w:hAnsi="Times New Roman" w:cs="Times New Roman"/>
          <w:sz w:val="28"/>
          <w:szCs w:val="28"/>
        </w:rPr>
        <w:t>ния и музееведения;</w:t>
      </w:r>
    </w:p>
    <w:p w:rsidR="00E2415B" w:rsidRPr="008A08B2" w:rsidRDefault="00E2415B" w:rsidP="008A0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совершенствование методической и исследовательской деятельности с обучающимися и педагогами по сохранению исторического наследия;</w:t>
      </w:r>
    </w:p>
    <w:p w:rsidR="000130E1" w:rsidRPr="008A08B2" w:rsidRDefault="000130E1" w:rsidP="008A0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формирование навыков поисковой работы и источниковедческого анализа архивных документов и периодической печати;</w:t>
      </w:r>
    </w:p>
    <w:p w:rsidR="000130E1" w:rsidRPr="008A08B2" w:rsidRDefault="000130E1" w:rsidP="008A0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повышение культуры изучения источников личного происхождения (мемуаров, дневников, писем);</w:t>
      </w:r>
    </w:p>
    <w:p w:rsidR="000130E1" w:rsidRPr="008A08B2" w:rsidRDefault="000130E1" w:rsidP="008A0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формирование навыков анализа мемориальных комплексов и (или) памятников (памятных знаков, досок и т.п.);</w:t>
      </w:r>
    </w:p>
    <w:p w:rsidR="000130E1" w:rsidRPr="008A08B2" w:rsidRDefault="000130E1" w:rsidP="008A0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B2">
        <w:rPr>
          <w:rFonts w:ascii="Times New Roman" w:hAnsi="Times New Roman" w:cs="Times New Roman"/>
          <w:sz w:val="28"/>
          <w:szCs w:val="28"/>
        </w:rPr>
        <w:t>формирование и (или) развитие у обучающихся умений представлять результаты проектной деятельности.</w:t>
      </w:r>
    </w:p>
    <w:p w:rsidR="004A0DF5" w:rsidRDefault="004A0DF5" w:rsidP="00E2415B">
      <w:pPr>
        <w:pStyle w:val="2"/>
        <w:ind w:firstLine="567"/>
        <w:rPr>
          <w:b/>
          <w:szCs w:val="28"/>
        </w:rPr>
      </w:pPr>
    </w:p>
    <w:p w:rsidR="00E2415B" w:rsidRPr="003673B5" w:rsidRDefault="00BE0727" w:rsidP="00E2415B">
      <w:pPr>
        <w:pStyle w:val="2"/>
        <w:ind w:firstLine="567"/>
        <w:rPr>
          <w:b/>
          <w:szCs w:val="28"/>
        </w:rPr>
      </w:pPr>
      <w:r>
        <w:rPr>
          <w:b/>
          <w:szCs w:val="28"/>
          <w:lang w:val="en-US"/>
        </w:rPr>
        <w:t>II</w:t>
      </w:r>
      <w:r w:rsidR="00E2415B" w:rsidRPr="003673B5">
        <w:rPr>
          <w:b/>
          <w:szCs w:val="28"/>
        </w:rPr>
        <w:t>. Организаторы Смотра-конкурса</w:t>
      </w:r>
    </w:p>
    <w:p w:rsidR="00E2415B" w:rsidRPr="005D631D" w:rsidRDefault="00E2415B" w:rsidP="005D631D">
      <w:pPr>
        <w:tabs>
          <w:tab w:val="left" w:pos="1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1D">
        <w:rPr>
          <w:rFonts w:ascii="Times New Roman" w:hAnsi="Times New Roman" w:cs="Times New Roman"/>
          <w:sz w:val="28"/>
          <w:szCs w:val="28"/>
        </w:rPr>
        <w:t>Организатор</w:t>
      </w:r>
      <w:r w:rsidR="008570D8">
        <w:rPr>
          <w:rFonts w:ascii="Times New Roman" w:hAnsi="Times New Roman" w:cs="Times New Roman"/>
          <w:sz w:val="28"/>
          <w:szCs w:val="28"/>
        </w:rPr>
        <w:t>ом</w:t>
      </w:r>
      <w:r w:rsidRPr="005D631D">
        <w:rPr>
          <w:rFonts w:ascii="Times New Roman" w:hAnsi="Times New Roman" w:cs="Times New Roman"/>
          <w:sz w:val="28"/>
          <w:szCs w:val="28"/>
        </w:rPr>
        <w:t xml:space="preserve"> Смотра-конкурса явля</w:t>
      </w:r>
      <w:r w:rsidR="00E45B11">
        <w:rPr>
          <w:rFonts w:ascii="Times New Roman" w:hAnsi="Times New Roman" w:cs="Times New Roman"/>
          <w:sz w:val="28"/>
          <w:szCs w:val="28"/>
        </w:rPr>
        <w:t>е</w:t>
      </w:r>
      <w:r w:rsidRPr="005D631D">
        <w:rPr>
          <w:rFonts w:ascii="Times New Roman" w:hAnsi="Times New Roman" w:cs="Times New Roman"/>
          <w:sz w:val="28"/>
          <w:szCs w:val="28"/>
        </w:rPr>
        <w:t>тся Департамент образования Ивановской области</w:t>
      </w:r>
      <w:r w:rsidR="003D4F1E" w:rsidRPr="005D631D">
        <w:rPr>
          <w:rFonts w:ascii="Times New Roman" w:hAnsi="Times New Roman" w:cs="Times New Roman"/>
          <w:sz w:val="28"/>
          <w:szCs w:val="28"/>
        </w:rPr>
        <w:t>.</w:t>
      </w:r>
      <w:r w:rsidRPr="005D631D">
        <w:rPr>
          <w:rFonts w:ascii="Times New Roman" w:hAnsi="Times New Roman" w:cs="Times New Roman"/>
          <w:sz w:val="28"/>
          <w:szCs w:val="28"/>
        </w:rPr>
        <w:t xml:space="preserve"> Непосредственное проведение Смотра-конкурса осуществляет</w:t>
      </w:r>
      <w:r w:rsidR="00C012A4" w:rsidRPr="005D631D">
        <w:rPr>
          <w:rFonts w:ascii="Times New Roman" w:hAnsi="Times New Roman" w:cs="Times New Roman"/>
          <w:sz w:val="28"/>
          <w:szCs w:val="28"/>
        </w:rPr>
        <w:t xml:space="preserve"> </w:t>
      </w:r>
      <w:r w:rsid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C012A4" w:rsidRP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осударственное автономное учреждение дополнительного профессионального образования Ивановской области</w:t>
      </w:r>
      <w:r w:rsidR="005D631D" w:rsidRP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012A4" w:rsidRP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«Университет непр</w:t>
      </w:r>
      <w:r w:rsidR="00C012A4" w:rsidRP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C012A4" w:rsidRPr="005D631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рывного образования и инноваций»</w:t>
      </w:r>
      <w:r w:rsidRPr="005D631D">
        <w:rPr>
          <w:rFonts w:ascii="Times New Roman" w:hAnsi="Times New Roman" w:cs="Times New Roman"/>
          <w:sz w:val="28"/>
          <w:szCs w:val="28"/>
        </w:rPr>
        <w:t>.</w:t>
      </w:r>
    </w:p>
    <w:p w:rsidR="00E45B11" w:rsidRDefault="00E45B11" w:rsidP="005D631D">
      <w:pPr>
        <w:pStyle w:val="2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Для проведения Смотра-конкурса Департамент образования </w:t>
      </w:r>
      <w:r w:rsidR="003C0D6D" w:rsidRPr="003C0D6D">
        <w:rPr>
          <w:szCs w:val="28"/>
        </w:rPr>
        <w:t xml:space="preserve">      </w:t>
      </w:r>
      <w:r>
        <w:rPr>
          <w:szCs w:val="28"/>
        </w:rPr>
        <w:t xml:space="preserve">утверждает оргкомитет с правами жюри. </w:t>
      </w:r>
    </w:p>
    <w:p w:rsidR="00E2415B" w:rsidRPr="003673B5" w:rsidRDefault="00E2415B" w:rsidP="00E2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15B" w:rsidRPr="003673B5" w:rsidRDefault="00DE6916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2415B" w:rsidRPr="003673B5">
        <w:rPr>
          <w:rFonts w:ascii="Times New Roman" w:hAnsi="Times New Roman" w:cs="Times New Roman"/>
          <w:b/>
          <w:sz w:val="28"/>
          <w:szCs w:val="28"/>
        </w:rPr>
        <w:t>. Участники Смотра-конкурса</w:t>
      </w:r>
    </w:p>
    <w:p w:rsidR="000130E1" w:rsidRDefault="00E2415B" w:rsidP="005A1B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3B5">
        <w:rPr>
          <w:rFonts w:ascii="Times New Roman" w:eastAsia="Calibri" w:hAnsi="Times New Roman" w:cs="Times New Roman"/>
          <w:sz w:val="28"/>
          <w:szCs w:val="28"/>
        </w:rPr>
        <w:t>В Смотре-конкурсе принимают участие</w:t>
      </w:r>
      <w:r w:rsidR="00F97BD2">
        <w:rPr>
          <w:rFonts w:ascii="Times New Roman" w:eastAsia="Calibri" w:hAnsi="Times New Roman" w:cs="Times New Roman"/>
          <w:sz w:val="28"/>
          <w:szCs w:val="28"/>
        </w:rPr>
        <w:t xml:space="preserve"> музеи, </w:t>
      </w:r>
      <w:r>
        <w:rPr>
          <w:rFonts w:ascii="Times New Roman" w:eastAsia="Calibri" w:hAnsi="Times New Roman" w:cs="Times New Roman"/>
          <w:sz w:val="28"/>
          <w:szCs w:val="28"/>
        </w:rPr>
        <w:t>экспозиции</w:t>
      </w:r>
      <w:r w:rsidR="00DD1421">
        <w:rPr>
          <w:rFonts w:ascii="Times New Roman" w:eastAsia="Calibri" w:hAnsi="Times New Roman" w:cs="Times New Roman"/>
          <w:sz w:val="28"/>
          <w:szCs w:val="28"/>
        </w:rPr>
        <w:t>, комнаты, уголки,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расположенные в образовательных учреждениях, в учреждениях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профессионального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образования, и в учреждениях дополнительного </w:t>
      </w:r>
      <w:r w:rsidR="003C0D6D" w:rsidRPr="003C0D6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Pr="003673B5">
        <w:rPr>
          <w:rFonts w:ascii="Times New Roman" w:eastAsia="Calibri" w:hAnsi="Times New Roman" w:cs="Times New Roman"/>
          <w:sz w:val="28"/>
          <w:szCs w:val="28"/>
        </w:rPr>
        <w:t>Ивановской области.</w:t>
      </w:r>
      <w:r w:rsidR="005A1B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415B" w:rsidRDefault="000130E1" w:rsidP="005A1B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номинации «исследовательские проекты» принимают участие </w:t>
      </w:r>
      <w:r w:rsidR="003C0D6D" w:rsidRPr="003C0D6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обучающиеся 8–11 классов. Количество участников каждого </w:t>
      </w:r>
      <w:r w:rsidR="003C0D6D" w:rsidRPr="003C0D6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исследовательского проекта – не более 3 обучающихся и 1 </w:t>
      </w:r>
      <w:r w:rsidR="00E45B11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Calibri" w:hAnsi="Times New Roman" w:cs="Times New Roman"/>
          <w:sz w:val="28"/>
          <w:szCs w:val="28"/>
        </w:rPr>
        <w:t>проекта.</w:t>
      </w:r>
    </w:p>
    <w:p w:rsidR="00E2415B" w:rsidRPr="003673B5" w:rsidRDefault="00E2415B" w:rsidP="005A1B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15B" w:rsidRPr="004B7CC8" w:rsidRDefault="00DE6916" w:rsidP="004B7C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CC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2415B" w:rsidRPr="004B7CC8">
        <w:rPr>
          <w:rFonts w:ascii="Times New Roman" w:hAnsi="Times New Roman" w:cs="Times New Roman"/>
          <w:b/>
          <w:sz w:val="28"/>
          <w:szCs w:val="28"/>
        </w:rPr>
        <w:t>. Условия и порядок проведения</w:t>
      </w:r>
    </w:p>
    <w:p w:rsidR="00283916" w:rsidRPr="004B7CC8" w:rsidRDefault="004C5469" w:rsidP="004B7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CC8">
        <w:rPr>
          <w:rFonts w:ascii="Times New Roman" w:hAnsi="Times New Roman" w:cs="Times New Roman"/>
          <w:sz w:val="28"/>
          <w:szCs w:val="28"/>
        </w:rPr>
        <w:t xml:space="preserve">Смотр-конкурс проводится по </w:t>
      </w:r>
      <w:r w:rsidR="00023DE3" w:rsidRPr="004B7CC8">
        <w:rPr>
          <w:rFonts w:ascii="Times New Roman" w:hAnsi="Times New Roman" w:cs="Times New Roman"/>
          <w:sz w:val="28"/>
          <w:szCs w:val="28"/>
        </w:rPr>
        <w:t>следующим номинациям</w:t>
      </w:r>
      <w:r w:rsidRPr="004B7CC8">
        <w:rPr>
          <w:rFonts w:ascii="Times New Roman" w:hAnsi="Times New Roman" w:cs="Times New Roman"/>
          <w:sz w:val="28"/>
          <w:szCs w:val="28"/>
        </w:rPr>
        <w:t>:</w:t>
      </w:r>
    </w:p>
    <w:p w:rsidR="004B7CC8" w:rsidRPr="004B7CC8" w:rsidRDefault="00795C5A" w:rsidP="004B7CC8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5C5A">
        <w:rPr>
          <w:b/>
          <w:i/>
          <w:sz w:val="28"/>
          <w:szCs w:val="28"/>
        </w:rPr>
        <w:t>Номинация «М</w:t>
      </w:r>
      <w:r w:rsidR="004B7CC8" w:rsidRPr="00795C5A">
        <w:rPr>
          <w:b/>
          <w:i/>
          <w:sz w:val="28"/>
          <w:szCs w:val="28"/>
        </w:rPr>
        <w:t>узей</w:t>
      </w:r>
      <w:r w:rsidR="007910FC">
        <w:rPr>
          <w:b/>
          <w:i/>
          <w:sz w:val="28"/>
          <w:szCs w:val="28"/>
        </w:rPr>
        <w:t>ные экспозиции</w:t>
      </w:r>
      <w:r w:rsidRPr="00795C5A">
        <w:rPr>
          <w:b/>
          <w:i/>
          <w:sz w:val="28"/>
          <w:szCs w:val="28"/>
        </w:rPr>
        <w:t>»</w:t>
      </w:r>
      <w:r w:rsidR="004B7CC8" w:rsidRPr="00795C5A">
        <w:rPr>
          <w:b/>
          <w:sz w:val="28"/>
          <w:szCs w:val="28"/>
        </w:rPr>
        <w:t xml:space="preserve">: </w:t>
      </w:r>
      <w:r w:rsidR="00EA6C05" w:rsidRPr="00EA6C05">
        <w:rPr>
          <w:sz w:val="28"/>
          <w:szCs w:val="28"/>
          <w:shd w:val="clear" w:color="auto" w:fill="FFFFFF"/>
        </w:rPr>
        <w:t xml:space="preserve">концепции музейных </w:t>
      </w:r>
      <w:r w:rsidR="007910FC">
        <w:rPr>
          <w:sz w:val="28"/>
          <w:szCs w:val="28"/>
          <w:shd w:val="clear" w:color="auto" w:fill="FFFFFF"/>
        </w:rPr>
        <w:t xml:space="preserve">          </w:t>
      </w:r>
      <w:r w:rsidR="00EA6C05" w:rsidRPr="00EA6C05">
        <w:rPr>
          <w:sz w:val="28"/>
          <w:szCs w:val="28"/>
          <w:shd w:val="clear" w:color="auto" w:fill="FFFFFF"/>
        </w:rPr>
        <w:t xml:space="preserve">экспозиций образовательных организаций и </w:t>
      </w:r>
      <w:r w:rsidR="004B7CC8" w:rsidRPr="00EA6C05">
        <w:rPr>
          <w:sz w:val="28"/>
          <w:szCs w:val="28"/>
        </w:rPr>
        <w:t xml:space="preserve">создание (обновление) </w:t>
      </w:r>
      <w:r w:rsidR="007910FC">
        <w:rPr>
          <w:sz w:val="28"/>
          <w:szCs w:val="28"/>
        </w:rPr>
        <w:t xml:space="preserve">         </w:t>
      </w:r>
      <w:r w:rsidR="004B7CC8" w:rsidRPr="00EA6C05">
        <w:rPr>
          <w:sz w:val="28"/>
          <w:szCs w:val="28"/>
        </w:rPr>
        <w:t xml:space="preserve">музейных </w:t>
      </w:r>
      <w:r w:rsidR="003C0D6D" w:rsidRPr="003C0D6D">
        <w:rPr>
          <w:sz w:val="28"/>
          <w:szCs w:val="28"/>
        </w:rPr>
        <w:t xml:space="preserve"> </w:t>
      </w:r>
      <w:r w:rsidR="004B7CC8" w:rsidRPr="00EA6C05">
        <w:rPr>
          <w:sz w:val="28"/>
          <w:szCs w:val="28"/>
        </w:rPr>
        <w:t>экспозиций в образовательных организациях</w:t>
      </w:r>
      <w:r w:rsidR="00EA6C05">
        <w:rPr>
          <w:sz w:val="28"/>
          <w:szCs w:val="28"/>
        </w:rPr>
        <w:t xml:space="preserve">. </w:t>
      </w:r>
      <w:r w:rsidR="004B7CC8" w:rsidRPr="00EA6C05">
        <w:rPr>
          <w:sz w:val="28"/>
          <w:szCs w:val="28"/>
        </w:rPr>
        <w:t xml:space="preserve">Образовательные </w:t>
      </w:r>
      <w:r w:rsidR="003C0D6D" w:rsidRPr="003C0D6D">
        <w:rPr>
          <w:sz w:val="28"/>
          <w:szCs w:val="28"/>
        </w:rPr>
        <w:t xml:space="preserve">                </w:t>
      </w:r>
      <w:r w:rsidR="004B7CC8" w:rsidRPr="00EA6C05">
        <w:rPr>
          <w:sz w:val="28"/>
          <w:szCs w:val="28"/>
        </w:rPr>
        <w:t xml:space="preserve">организации </w:t>
      </w:r>
      <w:r w:rsidR="004B7CC8" w:rsidRPr="004B7CC8">
        <w:rPr>
          <w:sz w:val="28"/>
          <w:szCs w:val="28"/>
        </w:rPr>
        <w:t xml:space="preserve">наряду с заявкой на участие представляют развернутую </w:t>
      </w:r>
      <w:r w:rsidR="003C0D6D" w:rsidRPr="003C0D6D">
        <w:rPr>
          <w:sz w:val="28"/>
          <w:szCs w:val="28"/>
        </w:rPr>
        <w:t xml:space="preserve">    </w:t>
      </w:r>
      <w:r w:rsidR="004B7CC8" w:rsidRPr="004B7CC8">
        <w:rPr>
          <w:sz w:val="28"/>
          <w:szCs w:val="28"/>
        </w:rPr>
        <w:t xml:space="preserve">концепцию музейной экспозиции, паспорт музея, а также </w:t>
      </w:r>
      <w:r w:rsidR="003C0D6D" w:rsidRPr="003C0D6D">
        <w:rPr>
          <w:sz w:val="28"/>
          <w:szCs w:val="28"/>
        </w:rPr>
        <w:t xml:space="preserve">                         </w:t>
      </w:r>
      <w:r w:rsidR="004B7CC8" w:rsidRPr="004B7CC8">
        <w:rPr>
          <w:sz w:val="28"/>
          <w:szCs w:val="28"/>
        </w:rPr>
        <w:t>видеоролик-презентацию музейной экспозиции.</w:t>
      </w:r>
    </w:p>
    <w:p w:rsidR="004B7CC8" w:rsidRPr="004952CA" w:rsidRDefault="00795C5A" w:rsidP="004B7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2CA">
        <w:rPr>
          <w:rFonts w:ascii="Times New Roman" w:hAnsi="Times New Roman" w:cs="Times New Roman"/>
          <w:b/>
          <w:i/>
          <w:sz w:val="28"/>
          <w:szCs w:val="28"/>
        </w:rPr>
        <w:t>Номинация «И</w:t>
      </w:r>
      <w:r w:rsidR="00EA6C05" w:rsidRPr="004952CA">
        <w:rPr>
          <w:rFonts w:ascii="Times New Roman" w:hAnsi="Times New Roman" w:cs="Times New Roman"/>
          <w:b/>
          <w:i/>
          <w:sz w:val="28"/>
          <w:szCs w:val="28"/>
        </w:rPr>
        <w:t>сследовательские проекты</w:t>
      </w:r>
      <w:r w:rsidRPr="004952C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A6C05" w:rsidRPr="004952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7BD2" w:rsidRDefault="00F97BD2" w:rsidP="0095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Выбор подпрограммы осуществляется </w:t>
      </w:r>
      <w:proofErr w:type="gramStart"/>
      <w:r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="00E45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куратором проекта самостоятельно. </w:t>
      </w:r>
      <w:r w:rsidR="004952CA"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Участникам предлагается </w:t>
      </w:r>
      <w:proofErr w:type="gramStart"/>
      <w:r w:rsidR="004952CA"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реализовать и </w:t>
      </w:r>
      <w:r w:rsidR="003C0D6D" w:rsidRPr="003C0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4952CA"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представить</w:t>
      </w:r>
      <w:proofErr w:type="gramEnd"/>
      <w:r w:rsidR="004952CA"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исследовательские проекты в рамках подпрограмм </w:t>
      </w:r>
      <w:r w:rsidR="003C0D6D" w:rsidRPr="003C0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4952CA" w:rsidRPr="00F97BD2">
        <w:rPr>
          <w:rFonts w:ascii="Times New Roman" w:hAnsi="Times New Roman" w:cs="Times New Roman"/>
          <w:sz w:val="28"/>
          <w:szCs w:val="28"/>
          <w:shd w:val="clear" w:color="auto" w:fill="FFFFFF"/>
        </w:rPr>
        <w:t>(перечислены ниже).</w:t>
      </w:r>
    </w:p>
    <w:p w:rsidR="00D6075A" w:rsidRPr="004B7CC8" w:rsidRDefault="00E2415B" w:rsidP="004B7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CC8">
        <w:rPr>
          <w:rFonts w:ascii="Times New Roman" w:hAnsi="Times New Roman" w:cs="Times New Roman"/>
          <w:sz w:val="28"/>
          <w:szCs w:val="28"/>
        </w:rPr>
        <w:t xml:space="preserve">Смотр-конкурс проводится в </w:t>
      </w:r>
      <w:r w:rsidR="00FE4054" w:rsidRPr="004B7CC8">
        <w:rPr>
          <w:rFonts w:ascii="Times New Roman" w:hAnsi="Times New Roman" w:cs="Times New Roman"/>
          <w:sz w:val="28"/>
          <w:szCs w:val="28"/>
        </w:rPr>
        <w:t xml:space="preserve">заочном формате с </w:t>
      </w:r>
      <w:r w:rsidR="004D4C22" w:rsidRPr="004B7CC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A6C05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Pr="004B7CC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C0D6D" w:rsidRPr="003C0D6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45B11">
        <w:rPr>
          <w:rFonts w:ascii="Times New Roman" w:hAnsi="Times New Roman" w:cs="Times New Roman"/>
          <w:b/>
          <w:sz w:val="28"/>
          <w:szCs w:val="28"/>
        </w:rPr>
        <w:t>1</w:t>
      </w:r>
      <w:r w:rsidR="00A41E77" w:rsidRPr="004B7CC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EA6C05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Pr="004B7CC8">
        <w:rPr>
          <w:rFonts w:ascii="Times New Roman" w:hAnsi="Times New Roman" w:cs="Times New Roman"/>
          <w:b/>
          <w:sz w:val="28"/>
          <w:szCs w:val="28"/>
        </w:rPr>
        <w:t>20</w:t>
      </w:r>
      <w:r w:rsidR="00D6075A" w:rsidRPr="004B7CC8">
        <w:rPr>
          <w:rFonts w:ascii="Times New Roman" w:hAnsi="Times New Roman" w:cs="Times New Roman"/>
          <w:b/>
          <w:sz w:val="28"/>
          <w:szCs w:val="28"/>
        </w:rPr>
        <w:t>2</w:t>
      </w:r>
      <w:r w:rsidR="00EA6C05">
        <w:rPr>
          <w:rFonts w:ascii="Times New Roman" w:hAnsi="Times New Roman" w:cs="Times New Roman"/>
          <w:b/>
          <w:sz w:val="28"/>
          <w:szCs w:val="28"/>
        </w:rPr>
        <w:t>2</w:t>
      </w:r>
      <w:r w:rsidRPr="004B7CC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B7C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C5A" w:rsidRDefault="00D6075A" w:rsidP="00E74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CC8">
        <w:rPr>
          <w:rFonts w:ascii="Times New Roman" w:hAnsi="Times New Roman" w:cs="Times New Roman"/>
          <w:sz w:val="28"/>
          <w:szCs w:val="28"/>
        </w:rPr>
        <w:t>На</w:t>
      </w:r>
      <w:r w:rsidR="008570D8">
        <w:rPr>
          <w:rFonts w:ascii="Times New Roman" w:hAnsi="Times New Roman" w:cs="Times New Roman"/>
          <w:sz w:val="28"/>
          <w:szCs w:val="28"/>
        </w:rPr>
        <w:t xml:space="preserve"> С</w:t>
      </w:r>
      <w:r w:rsidR="00E2415B" w:rsidRPr="004B7CC8">
        <w:rPr>
          <w:rFonts w:ascii="Times New Roman" w:hAnsi="Times New Roman" w:cs="Times New Roman"/>
          <w:sz w:val="28"/>
          <w:szCs w:val="28"/>
        </w:rPr>
        <w:t xml:space="preserve">мотр-конкурс </w:t>
      </w:r>
      <w:r w:rsidRPr="004B7CC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A6C05">
        <w:rPr>
          <w:rFonts w:ascii="Times New Roman" w:hAnsi="Times New Roman" w:cs="Times New Roman"/>
          <w:b/>
          <w:sz w:val="28"/>
          <w:szCs w:val="28"/>
        </w:rPr>
        <w:t>1</w:t>
      </w:r>
      <w:r w:rsidR="00A41E77" w:rsidRPr="004B7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C05">
        <w:rPr>
          <w:rFonts w:ascii="Times New Roman" w:hAnsi="Times New Roman" w:cs="Times New Roman"/>
          <w:b/>
          <w:sz w:val="28"/>
          <w:szCs w:val="28"/>
        </w:rPr>
        <w:t>апреля</w:t>
      </w:r>
      <w:r w:rsidR="00A41E77" w:rsidRPr="004B7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E77">
        <w:rPr>
          <w:rFonts w:ascii="Times New Roman" w:hAnsi="Times New Roman" w:cs="Times New Roman"/>
          <w:b/>
          <w:sz w:val="28"/>
          <w:szCs w:val="28"/>
        </w:rPr>
        <w:t>202</w:t>
      </w:r>
      <w:r w:rsidR="00EA6C05">
        <w:rPr>
          <w:rFonts w:ascii="Times New Roman" w:hAnsi="Times New Roman" w:cs="Times New Roman"/>
          <w:b/>
          <w:sz w:val="28"/>
          <w:szCs w:val="28"/>
        </w:rPr>
        <w:t>2</w:t>
      </w:r>
      <w:r w:rsidR="00A41E7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51CC9" w:rsidRPr="00051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15B" w:rsidRPr="003673B5">
        <w:rPr>
          <w:rFonts w:ascii="Times New Roman" w:hAnsi="Times New Roman" w:cs="Times New Roman"/>
          <w:sz w:val="28"/>
          <w:szCs w:val="28"/>
        </w:rPr>
        <w:t>принимаются материалы от муниципальных органов управления образованием</w:t>
      </w:r>
      <w:r w:rsidR="00E0142B">
        <w:rPr>
          <w:rFonts w:ascii="Times New Roman" w:hAnsi="Times New Roman" w:cs="Times New Roman"/>
          <w:sz w:val="28"/>
          <w:szCs w:val="28"/>
        </w:rPr>
        <w:t xml:space="preserve"> или </w:t>
      </w:r>
      <w:r w:rsidR="00051CC9">
        <w:rPr>
          <w:rFonts w:ascii="Times New Roman" w:hAnsi="Times New Roman" w:cs="Times New Roman"/>
          <w:sz w:val="28"/>
          <w:szCs w:val="28"/>
        </w:rPr>
        <w:t xml:space="preserve">от 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музеев</w:t>
      </w:r>
      <w:r w:rsidR="00E2415B">
        <w:rPr>
          <w:rFonts w:ascii="Times New Roman" w:eastAsia="Calibri" w:hAnsi="Times New Roman" w:cs="Times New Roman"/>
          <w:sz w:val="28"/>
          <w:szCs w:val="28"/>
        </w:rPr>
        <w:t>,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0D6D" w:rsidRPr="003C0D6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музейных формирований</w:t>
      </w:r>
      <w:r w:rsidR="00E2415B">
        <w:rPr>
          <w:rFonts w:ascii="Times New Roman" w:eastAsia="Calibri" w:hAnsi="Times New Roman" w:cs="Times New Roman"/>
          <w:sz w:val="28"/>
          <w:szCs w:val="28"/>
        </w:rPr>
        <w:t>, экспозиций,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CC9">
        <w:rPr>
          <w:rFonts w:ascii="Times New Roman" w:eastAsia="Calibri" w:hAnsi="Times New Roman" w:cs="Times New Roman"/>
          <w:sz w:val="28"/>
          <w:szCs w:val="28"/>
        </w:rPr>
        <w:t xml:space="preserve">уголков, комнат, </w:t>
      </w:r>
      <w:r w:rsidR="00E2415B">
        <w:rPr>
          <w:rFonts w:ascii="Times New Roman" w:eastAsia="Calibri" w:hAnsi="Times New Roman" w:cs="Times New Roman"/>
          <w:sz w:val="28"/>
          <w:szCs w:val="28"/>
        </w:rPr>
        <w:t xml:space="preserve">расположенных в </w:t>
      </w:r>
      <w:r w:rsidR="00E45B11">
        <w:rPr>
          <w:rFonts w:ascii="Times New Roman" w:eastAsia="Calibri" w:hAnsi="Times New Roman" w:cs="Times New Roman"/>
          <w:sz w:val="28"/>
          <w:szCs w:val="28"/>
        </w:rPr>
        <w:t>обще</w:t>
      </w:r>
      <w:r w:rsidR="00E2415B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учреждениях, в учреждениях профессионального образования, и в учреждениях дополнительного образования 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  <w:r w:rsidR="00F97BD2">
        <w:rPr>
          <w:rFonts w:ascii="Times New Roman" w:eastAsia="Calibri" w:hAnsi="Times New Roman" w:cs="Times New Roman"/>
          <w:sz w:val="28"/>
          <w:szCs w:val="28"/>
        </w:rPr>
        <w:t>, или от участников (авторов исследовательских проектов)</w:t>
      </w:r>
      <w:r w:rsidR="00E2415B" w:rsidRPr="003673B5">
        <w:rPr>
          <w:rFonts w:ascii="Times New Roman" w:eastAsia="Calibri" w:hAnsi="Times New Roman" w:cs="Times New Roman"/>
          <w:sz w:val="28"/>
          <w:szCs w:val="28"/>
        </w:rPr>
        <w:t>.</w:t>
      </w:r>
      <w:r w:rsidR="00E740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15B" w:rsidRPr="00795C5A">
        <w:rPr>
          <w:rFonts w:ascii="Times New Roman" w:hAnsi="Times New Roman" w:cs="Times New Roman"/>
          <w:sz w:val="28"/>
          <w:szCs w:val="28"/>
        </w:rPr>
        <w:t xml:space="preserve">По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</w:t>
      </w:r>
      <w:r w:rsidR="00E2415B" w:rsidRPr="00795C5A">
        <w:rPr>
          <w:rFonts w:ascii="Times New Roman" w:hAnsi="Times New Roman" w:cs="Times New Roman"/>
          <w:sz w:val="28"/>
          <w:szCs w:val="28"/>
        </w:rPr>
        <w:t>итогам областного этапа жю</w:t>
      </w:r>
      <w:r w:rsidR="008570D8">
        <w:rPr>
          <w:rFonts w:ascii="Times New Roman" w:hAnsi="Times New Roman" w:cs="Times New Roman"/>
          <w:sz w:val="28"/>
          <w:szCs w:val="28"/>
        </w:rPr>
        <w:t>ри С</w:t>
      </w:r>
      <w:r w:rsidR="00E2415B" w:rsidRPr="00795C5A">
        <w:rPr>
          <w:rFonts w:ascii="Times New Roman" w:hAnsi="Times New Roman" w:cs="Times New Roman"/>
          <w:sz w:val="28"/>
          <w:szCs w:val="28"/>
        </w:rPr>
        <w:t>мотра-конкурса определяет лучши</w:t>
      </w:r>
      <w:r w:rsidR="00A41E77" w:rsidRPr="00795C5A">
        <w:rPr>
          <w:rFonts w:ascii="Times New Roman" w:hAnsi="Times New Roman" w:cs="Times New Roman"/>
          <w:sz w:val="28"/>
          <w:szCs w:val="28"/>
        </w:rPr>
        <w:t xml:space="preserve">х </w:t>
      </w:r>
      <w:r w:rsidR="00ED556B" w:rsidRPr="00795C5A">
        <w:rPr>
          <w:rFonts w:ascii="Times New Roman" w:hAnsi="Times New Roman" w:cs="Times New Roman"/>
          <w:sz w:val="28"/>
          <w:szCs w:val="28"/>
        </w:rPr>
        <w:t>по каждой номинации</w:t>
      </w:r>
      <w:r w:rsidR="00E2415B" w:rsidRPr="00795C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7BD2" w:rsidRPr="00F97BD2" w:rsidRDefault="00F97BD2" w:rsidP="00E740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7BD2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Материалы высылаются на адрес </w:t>
      </w:r>
      <w:r w:rsidRPr="00F97B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Регионального ресурсного центра развития детско-юношеского туризма </w:t>
      </w:r>
      <w:r w:rsidRPr="00F97B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ГАУДПО ИО </w:t>
      </w:r>
      <w:r w:rsidR="003C0D6D" w:rsidRPr="003C0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F97B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«Университет непрерывного образования и инноваций»</w:t>
      </w:r>
      <w:r w:rsidRPr="00F97B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г. Иваново, ул. Ленинградская, д. 2, кабинет 22, turizm37@unoi.ru.</w:t>
      </w:r>
    </w:p>
    <w:p w:rsidR="00795C5A" w:rsidRDefault="00E2415B" w:rsidP="0095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C5A">
        <w:rPr>
          <w:rFonts w:ascii="Times New Roman" w:hAnsi="Times New Roman" w:cs="Times New Roman"/>
          <w:sz w:val="28"/>
          <w:szCs w:val="28"/>
        </w:rPr>
        <w:t>Победители будут рекомендованы к</w:t>
      </w:r>
      <w:r w:rsidR="00795C5A" w:rsidRPr="00795C5A">
        <w:rPr>
          <w:rFonts w:ascii="Times New Roman" w:hAnsi="Times New Roman" w:cs="Times New Roman"/>
          <w:sz w:val="28"/>
          <w:szCs w:val="28"/>
        </w:rPr>
        <w:t xml:space="preserve"> участию во Всероссийском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  </w:t>
      </w:r>
      <w:r w:rsidR="00795C5A" w:rsidRPr="00795C5A">
        <w:rPr>
          <w:rFonts w:ascii="Times New Roman" w:hAnsi="Times New Roman" w:cs="Times New Roman"/>
          <w:sz w:val="28"/>
          <w:szCs w:val="28"/>
        </w:rPr>
        <w:t xml:space="preserve">конкурсе исследовательских проектов «Без срока давности» среди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5C5A" w:rsidRPr="00795C5A">
        <w:rPr>
          <w:rFonts w:ascii="Times New Roman" w:hAnsi="Times New Roman" w:cs="Times New Roman"/>
          <w:sz w:val="28"/>
          <w:szCs w:val="28"/>
        </w:rPr>
        <w:t xml:space="preserve">обучающихся 8–11 классов образовательных организаций, реализующих образовательные программы основного общего, среднего общего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5C5A" w:rsidRPr="00795C5A">
        <w:rPr>
          <w:rFonts w:ascii="Times New Roman" w:hAnsi="Times New Roman" w:cs="Times New Roman"/>
          <w:sz w:val="28"/>
          <w:szCs w:val="28"/>
        </w:rPr>
        <w:t xml:space="preserve">образования и обучающихся образовательных организаций, реализующих </w:t>
      </w:r>
      <w:r w:rsidR="00795C5A" w:rsidRPr="00795C5A">
        <w:rPr>
          <w:rFonts w:ascii="Times New Roman" w:hAnsi="Times New Roman" w:cs="Times New Roman"/>
          <w:sz w:val="28"/>
          <w:szCs w:val="28"/>
        </w:rPr>
        <w:lastRenderedPageBreak/>
        <w:t>образовательные программы среднего профессионального образования, в 2021</w:t>
      </w:r>
      <w:r w:rsidR="00795C5A">
        <w:rPr>
          <w:rFonts w:ascii="Times New Roman" w:hAnsi="Times New Roman" w:cs="Times New Roman"/>
          <w:sz w:val="28"/>
          <w:szCs w:val="28"/>
        </w:rPr>
        <w:t>–</w:t>
      </w:r>
      <w:r w:rsidR="00795C5A" w:rsidRPr="00795C5A">
        <w:rPr>
          <w:rFonts w:ascii="Times New Roman" w:hAnsi="Times New Roman" w:cs="Times New Roman"/>
          <w:sz w:val="28"/>
          <w:szCs w:val="28"/>
        </w:rPr>
        <w:t>2022 учебном году</w:t>
      </w:r>
      <w:r w:rsidR="00ED556B" w:rsidRPr="00795C5A">
        <w:rPr>
          <w:rFonts w:ascii="Times New Roman" w:hAnsi="Times New Roman" w:cs="Times New Roman"/>
          <w:sz w:val="28"/>
          <w:szCs w:val="28"/>
        </w:rPr>
        <w:t>.</w:t>
      </w:r>
      <w:r w:rsidRPr="00795C5A">
        <w:rPr>
          <w:rFonts w:ascii="Times New Roman" w:hAnsi="Times New Roman" w:cs="Times New Roman"/>
          <w:sz w:val="28"/>
          <w:szCs w:val="28"/>
        </w:rPr>
        <w:t xml:space="preserve"> </w:t>
      </w:r>
      <w:r w:rsidR="00795C5A" w:rsidRPr="00795C5A">
        <w:rPr>
          <w:rFonts w:ascii="Times New Roman" w:hAnsi="Times New Roman" w:cs="Times New Roman"/>
          <w:sz w:val="28"/>
          <w:szCs w:val="28"/>
        </w:rPr>
        <w:t xml:space="preserve">И во всероссийском фестивале музеев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95C5A" w:rsidRPr="00795C5A">
        <w:rPr>
          <w:rFonts w:ascii="Times New Roman" w:hAnsi="Times New Roman" w:cs="Times New Roman"/>
          <w:sz w:val="28"/>
          <w:szCs w:val="28"/>
        </w:rPr>
        <w:t>образовательных организаций, проводимом в 2022 году.</w:t>
      </w:r>
    </w:p>
    <w:p w:rsidR="00EA6C05" w:rsidRPr="004C12DD" w:rsidRDefault="00EA6C05" w:rsidP="004C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DD">
        <w:rPr>
          <w:rFonts w:ascii="Times New Roman" w:hAnsi="Times New Roman" w:cs="Times New Roman"/>
          <w:sz w:val="28"/>
          <w:szCs w:val="28"/>
        </w:rPr>
        <w:t>Тематические направления</w:t>
      </w:r>
      <w:r w:rsidR="00795C5A" w:rsidRPr="004C12DD">
        <w:rPr>
          <w:rFonts w:ascii="Times New Roman" w:hAnsi="Times New Roman" w:cs="Times New Roman"/>
          <w:sz w:val="28"/>
          <w:szCs w:val="28"/>
        </w:rPr>
        <w:t xml:space="preserve"> и номинации</w:t>
      </w:r>
      <w:r w:rsidR="008570D8">
        <w:rPr>
          <w:rFonts w:ascii="Times New Roman" w:hAnsi="Times New Roman" w:cs="Times New Roman"/>
          <w:sz w:val="28"/>
          <w:szCs w:val="28"/>
        </w:rPr>
        <w:t xml:space="preserve"> С</w:t>
      </w:r>
      <w:r w:rsidRPr="004C12DD">
        <w:rPr>
          <w:rFonts w:ascii="Times New Roman" w:hAnsi="Times New Roman" w:cs="Times New Roman"/>
          <w:sz w:val="28"/>
          <w:szCs w:val="28"/>
        </w:rPr>
        <w:t>мотра-конкурса:</w:t>
      </w:r>
    </w:p>
    <w:p w:rsidR="00EA6C05" w:rsidRPr="004C12DD" w:rsidRDefault="00EA6C05" w:rsidP="004C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2DD">
        <w:rPr>
          <w:rFonts w:ascii="Times New Roman" w:hAnsi="Times New Roman" w:cs="Times New Roman"/>
          <w:b/>
          <w:i/>
          <w:sz w:val="28"/>
          <w:szCs w:val="28"/>
        </w:rPr>
        <w:t>Номинация «Музе</w:t>
      </w:r>
      <w:r w:rsidR="007910FC">
        <w:rPr>
          <w:rFonts w:ascii="Times New Roman" w:hAnsi="Times New Roman" w:cs="Times New Roman"/>
          <w:b/>
          <w:i/>
          <w:sz w:val="28"/>
          <w:szCs w:val="28"/>
        </w:rPr>
        <w:t>йные экспозиции</w:t>
      </w:r>
      <w:r w:rsidRPr="004C12D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92F60" w:rsidRPr="004C12D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952CA" w:rsidRPr="004C12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F60" w:rsidRPr="004C12DD">
        <w:rPr>
          <w:rFonts w:ascii="Times New Roman" w:hAnsi="Times New Roman" w:cs="Times New Roman"/>
          <w:sz w:val="28"/>
          <w:szCs w:val="28"/>
        </w:rPr>
        <w:t>– концепция создания (обно</w:t>
      </w:r>
      <w:r w:rsidR="00B92F60" w:rsidRPr="004C12DD">
        <w:rPr>
          <w:rFonts w:ascii="Times New Roman" w:hAnsi="Times New Roman" w:cs="Times New Roman"/>
          <w:sz w:val="28"/>
          <w:szCs w:val="28"/>
        </w:rPr>
        <w:t>в</w:t>
      </w:r>
      <w:r w:rsidR="00B92F60" w:rsidRPr="004C12DD">
        <w:rPr>
          <w:rFonts w:ascii="Times New Roman" w:hAnsi="Times New Roman" w:cs="Times New Roman"/>
          <w:sz w:val="28"/>
          <w:szCs w:val="28"/>
        </w:rPr>
        <w:t>ления) музейной экспозиции (зала, комнаты) в образовательной организ</w:t>
      </w:r>
      <w:r w:rsidR="00B92F60" w:rsidRPr="004C12DD">
        <w:rPr>
          <w:rFonts w:ascii="Times New Roman" w:hAnsi="Times New Roman" w:cs="Times New Roman"/>
          <w:sz w:val="28"/>
          <w:szCs w:val="28"/>
        </w:rPr>
        <w:t>а</w:t>
      </w:r>
      <w:r w:rsidR="00B92F60" w:rsidRPr="004C12DD">
        <w:rPr>
          <w:rFonts w:ascii="Times New Roman" w:hAnsi="Times New Roman" w:cs="Times New Roman"/>
          <w:sz w:val="28"/>
          <w:szCs w:val="28"/>
        </w:rPr>
        <w:t xml:space="preserve">ции; «виртуальный музей» – концепция создания музейной экспозиции виртуального музейного контента для размещения на официальных сайтах </w:t>
      </w:r>
      <w:r w:rsidR="003C0D6D" w:rsidRPr="003C0D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92F60" w:rsidRPr="004C12D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в информационно-телекоммуникационной сети «Интернет» (при отсутствии или невозможности создания музейных экспозиций); «выставка» – концепция создания в образовательной </w:t>
      </w:r>
      <w:r w:rsidR="00600D5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2F60" w:rsidRPr="004C12DD">
        <w:rPr>
          <w:rFonts w:ascii="Times New Roman" w:hAnsi="Times New Roman" w:cs="Times New Roman"/>
          <w:sz w:val="28"/>
          <w:szCs w:val="28"/>
        </w:rPr>
        <w:t>организации музейной экспозиции, посвященной проблематике проекта «Без</w:t>
      </w:r>
      <w:r w:rsidR="007910FC">
        <w:rPr>
          <w:rFonts w:ascii="Times New Roman" w:hAnsi="Times New Roman" w:cs="Times New Roman"/>
          <w:sz w:val="28"/>
          <w:szCs w:val="28"/>
        </w:rPr>
        <w:t xml:space="preserve"> </w:t>
      </w:r>
      <w:r w:rsidR="00B92F60" w:rsidRPr="004C12DD">
        <w:rPr>
          <w:rFonts w:ascii="Times New Roman" w:hAnsi="Times New Roman" w:cs="Times New Roman"/>
          <w:sz w:val="28"/>
          <w:szCs w:val="28"/>
        </w:rPr>
        <w:t xml:space="preserve">срока давности». </w:t>
      </w:r>
      <w:proofErr w:type="gramEnd"/>
    </w:p>
    <w:p w:rsidR="00EA6C05" w:rsidRPr="004C12DD" w:rsidRDefault="00600D5D" w:rsidP="004C12DD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A6C05" w:rsidRPr="004C12DD">
        <w:rPr>
          <w:sz w:val="28"/>
          <w:szCs w:val="28"/>
        </w:rPr>
        <w:t>ема трагедии мирного населения в годы Великой Отечественной войны 1941–1945 гг. в источниках личного происхождения</w:t>
      </w:r>
      <w:r w:rsidR="004C12DD">
        <w:rPr>
          <w:sz w:val="28"/>
          <w:szCs w:val="28"/>
        </w:rPr>
        <w:t xml:space="preserve">. </w:t>
      </w:r>
      <w:proofErr w:type="gramStart"/>
      <w:r w:rsidR="004C12DD" w:rsidRPr="004C12DD">
        <w:rPr>
          <w:sz w:val="28"/>
          <w:szCs w:val="28"/>
          <w:shd w:val="clear" w:color="auto" w:fill="FFFFFF"/>
        </w:rPr>
        <w:t xml:space="preserve">Источники: личные вещи эпохи, изобразительные материалы (фотографии, кадры </w:t>
      </w:r>
      <w:r w:rsidR="003C0D6D" w:rsidRPr="003C0D6D">
        <w:rPr>
          <w:sz w:val="28"/>
          <w:szCs w:val="28"/>
          <w:shd w:val="clear" w:color="auto" w:fill="FFFFFF"/>
        </w:rPr>
        <w:t xml:space="preserve">     </w:t>
      </w:r>
      <w:r w:rsidR="004C12DD" w:rsidRPr="004C12DD">
        <w:rPr>
          <w:sz w:val="28"/>
          <w:szCs w:val="28"/>
          <w:shd w:val="clear" w:color="auto" w:fill="FFFFFF"/>
        </w:rPr>
        <w:t xml:space="preserve">кинохроники, произведения живописи), архивные документы и </w:t>
      </w:r>
      <w:r w:rsidRPr="00600D5D">
        <w:rPr>
          <w:sz w:val="28"/>
          <w:szCs w:val="28"/>
          <w:shd w:val="clear" w:color="auto" w:fill="FFFFFF"/>
        </w:rPr>
        <w:t xml:space="preserve">               </w:t>
      </w:r>
      <w:r w:rsidR="004C12DD" w:rsidRPr="004C12DD">
        <w:rPr>
          <w:sz w:val="28"/>
          <w:szCs w:val="28"/>
          <w:shd w:val="clear" w:color="auto" w:fill="FFFFFF"/>
        </w:rPr>
        <w:t xml:space="preserve">документальные публикации, источники личного происхождения </w:t>
      </w:r>
      <w:r w:rsidRPr="00600D5D">
        <w:rPr>
          <w:sz w:val="28"/>
          <w:szCs w:val="28"/>
          <w:shd w:val="clear" w:color="auto" w:fill="FFFFFF"/>
        </w:rPr>
        <w:t xml:space="preserve">         </w:t>
      </w:r>
      <w:r w:rsidR="004C12DD" w:rsidRPr="004C12DD">
        <w:rPr>
          <w:sz w:val="28"/>
          <w:szCs w:val="28"/>
          <w:shd w:val="clear" w:color="auto" w:fill="FFFFFF"/>
        </w:rPr>
        <w:t xml:space="preserve">(воспоминания, дневники, письма очевидцев и участников событий), </w:t>
      </w:r>
      <w:r w:rsidRPr="00600D5D">
        <w:rPr>
          <w:sz w:val="28"/>
          <w:szCs w:val="28"/>
          <w:shd w:val="clear" w:color="auto" w:fill="FFFFFF"/>
        </w:rPr>
        <w:t xml:space="preserve">     </w:t>
      </w:r>
      <w:r w:rsidR="004C12DD" w:rsidRPr="004C12DD">
        <w:rPr>
          <w:sz w:val="28"/>
          <w:szCs w:val="28"/>
          <w:shd w:val="clear" w:color="auto" w:fill="FFFFFF"/>
        </w:rPr>
        <w:t>публикации периодической печати</w:t>
      </w:r>
      <w:proofErr w:type="gramEnd"/>
    </w:p>
    <w:p w:rsidR="004C12DD" w:rsidRPr="004C12DD" w:rsidRDefault="00600D5D" w:rsidP="004C12DD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A6C05" w:rsidRPr="004C12DD">
        <w:rPr>
          <w:sz w:val="28"/>
          <w:szCs w:val="28"/>
        </w:rPr>
        <w:t xml:space="preserve">ема трагедии мирного населения в годы Великой Отечественной войны 1941–1945 гг. в произведениях художественной литературы, </w:t>
      </w:r>
      <w:r w:rsidR="003C0D6D" w:rsidRPr="003C0D6D">
        <w:rPr>
          <w:sz w:val="28"/>
          <w:szCs w:val="28"/>
        </w:rPr>
        <w:t xml:space="preserve">         </w:t>
      </w:r>
      <w:r w:rsidR="00EA6C05" w:rsidRPr="004C12DD">
        <w:rPr>
          <w:sz w:val="28"/>
          <w:szCs w:val="28"/>
        </w:rPr>
        <w:t xml:space="preserve">музыкального, изобразительного, драматического и (или) </w:t>
      </w:r>
      <w:r>
        <w:rPr>
          <w:sz w:val="28"/>
          <w:szCs w:val="28"/>
        </w:rPr>
        <w:t xml:space="preserve">                        </w:t>
      </w:r>
      <w:r w:rsidR="00EA6C05" w:rsidRPr="004C12DD">
        <w:rPr>
          <w:sz w:val="28"/>
          <w:szCs w:val="28"/>
        </w:rPr>
        <w:t>кинематографического искусства</w:t>
      </w:r>
      <w:r w:rsidR="004C12DD" w:rsidRPr="004C12DD">
        <w:rPr>
          <w:sz w:val="28"/>
          <w:szCs w:val="28"/>
        </w:rPr>
        <w:t xml:space="preserve">. В экспозиции раскрывается отражение трагедии </w:t>
      </w:r>
      <w:r w:rsidR="003C0D6D" w:rsidRPr="003C0D6D">
        <w:rPr>
          <w:sz w:val="28"/>
          <w:szCs w:val="28"/>
        </w:rPr>
        <w:t xml:space="preserve">      </w:t>
      </w:r>
      <w:r w:rsidR="004C12DD" w:rsidRPr="004C12DD">
        <w:rPr>
          <w:sz w:val="28"/>
          <w:szCs w:val="28"/>
        </w:rPr>
        <w:t xml:space="preserve">мирного населения глазами участников и очевидцев событий. При </w:t>
      </w:r>
      <w:r w:rsidR="003C0D6D" w:rsidRPr="003C0D6D">
        <w:rPr>
          <w:sz w:val="28"/>
          <w:szCs w:val="28"/>
        </w:rPr>
        <w:t xml:space="preserve">          </w:t>
      </w:r>
      <w:r w:rsidR="004C12DD" w:rsidRPr="004C12DD">
        <w:rPr>
          <w:sz w:val="28"/>
          <w:szCs w:val="28"/>
        </w:rPr>
        <w:t xml:space="preserve">построении экспозиций приветствуется использование вещевого материала (личные вещи, книги и др.). Следует активно привлекать </w:t>
      </w:r>
      <w:r>
        <w:rPr>
          <w:sz w:val="28"/>
          <w:szCs w:val="28"/>
        </w:rPr>
        <w:t xml:space="preserve">     </w:t>
      </w:r>
      <w:r w:rsidR="004C12DD" w:rsidRPr="004C12DD">
        <w:rPr>
          <w:sz w:val="28"/>
          <w:szCs w:val="28"/>
        </w:rPr>
        <w:t xml:space="preserve">воспоминания «Детей войны» и материалы семейных архивов </w:t>
      </w:r>
      <w:r>
        <w:rPr>
          <w:sz w:val="28"/>
          <w:szCs w:val="28"/>
        </w:rPr>
        <w:t xml:space="preserve">                    </w:t>
      </w:r>
      <w:r w:rsidR="004C12DD" w:rsidRPr="004C12DD">
        <w:rPr>
          <w:sz w:val="28"/>
          <w:szCs w:val="28"/>
        </w:rPr>
        <w:t>(фотографии и письма).</w:t>
      </w:r>
      <w:r w:rsidR="004C12DD">
        <w:rPr>
          <w:sz w:val="28"/>
          <w:szCs w:val="28"/>
        </w:rPr>
        <w:t xml:space="preserve"> </w:t>
      </w:r>
      <w:r w:rsidR="003C0D6D" w:rsidRPr="003C0D6D">
        <w:rPr>
          <w:sz w:val="28"/>
          <w:szCs w:val="28"/>
        </w:rPr>
        <w:t xml:space="preserve">    </w:t>
      </w:r>
      <w:r w:rsidR="004C12DD" w:rsidRPr="004C12DD">
        <w:rPr>
          <w:sz w:val="28"/>
          <w:szCs w:val="28"/>
        </w:rPr>
        <w:t>Источники: изобразительные материалы</w:t>
      </w:r>
      <w:r>
        <w:rPr>
          <w:sz w:val="28"/>
          <w:szCs w:val="28"/>
        </w:rPr>
        <w:t xml:space="preserve"> </w:t>
      </w:r>
      <w:r w:rsidR="004C12DD" w:rsidRPr="004C12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(</w:t>
      </w:r>
      <w:r w:rsidR="004C12DD" w:rsidRPr="004C12DD">
        <w:rPr>
          <w:sz w:val="28"/>
          <w:szCs w:val="28"/>
        </w:rPr>
        <w:t xml:space="preserve">фотографии, копии документов), документальные публикации, источники личного </w:t>
      </w:r>
      <w:r>
        <w:rPr>
          <w:sz w:val="28"/>
          <w:szCs w:val="28"/>
        </w:rPr>
        <w:t xml:space="preserve"> </w:t>
      </w:r>
      <w:r w:rsidR="004C12DD" w:rsidRPr="004C12DD">
        <w:rPr>
          <w:sz w:val="28"/>
          <w:szCs w:val="28"/>
        </w:rPr>
        <w:t xml:space="preserve">происхождения </w:t>
      </w:r>
      <w:r w:rsidR="003C0D6D" w:rsidRPr="003C0D6D">
        <w:rPr>
          <w:sz w:val="28"/>
          <w:szCs w:val="28"/>
        </w:rPr>
        <w:t xml:space="preserve">         </w:t>
      </w:r>
      <w:r w:rsidR="004C12DD" w:rsidRPr="004C12DD">
        <w:rPr>
          <w:sz w:val="28"/>
          <w:szCs w:val="28"/>
        </w:rPr>
        <w:t xml:space="preserve">(воспоминания и письма очевидцев и </w:t>
      </w:r>
      <w:r>
        <w:rPr>
          <w:sz w:val="28"/>
          <w:szCs w:val="28"/>
        </w:rPr>
        <w:t xml:space="preserve">  </w:t>
      </w:r>
      <w:r w:rsidR="004C12DD" w:rsidRPr="004C12DD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 xml:space="preserve">  </w:t>
      </w:r>
      <w:r w:rsidR="004C12DD" w:rsidRPr="004C12DD">
        <w:rPr>
          <w:sz w:val="28"/>
          <w:szCs w:val="28"/>
        </w:rPr>
        <w:t>событий из семейных архивов), публикации периодической печати</w:t>
      </w:r>
    </w:p>
    <w:p w:rsidR="00EA6C05" w:rsidRPr="004C12DD" w:rsidRDefault="00600D5D" w:rsidP="004C12DD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C12DD">
        <w:rPr>
          <w:sz w:val="28"/>
          <w:szCs w:val="28"/>
        </w:rPr>
        <w:t xml:space="preserve">ема </w:t>
      </w:r>
      <w:r w:rsidR="00EA6C05" w:rsidRPr="004C12DD">
        <w:rPr>
          <w:sz w:val="28"/>
          <w:szCs w:val="28"/>
        </w:rPr>
        <w:t>деятельност</w:t>
      </w:r>
      <w:r w:rsidR="004C12DD">
        <w:rPr>
          <w:sz w:val="28"/>
          <w:szCs w:val="28"/>
        </w:rPr>
        <w:t>и</w:t>
      </w:r>
      <w:r w:rsidR="00EA6C05" w:rsidRPr="004C12DD">
        <w:rPr>
          <w:sz w:val="28"/>
          <w:szCs w:val="28"/>
        </w:rPr>
        <w:t xml:space="preserve"> поисковых отрядов и волонтерских</w:t>
      </w:r>
      <w:r w:rsidR="003C0D6D" w:rsidRPr="003C0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A6C05" w:rsidRPr="004C12DD">
        <w:rPr>
          <w:sz w:val="28"/>
          <w:szCs w:val="28"/>
        </w:rPr>
        <w:t xml:space="preserve">организаций, участие молодежи в мероприятиях по сохранению памяти о жертвах </w:t>
      </w:r>
      <w:r>
        <w:rPr>
          <w:sz w:val="28"/>
          <w:szCs w:val="28"/>
        </w:rPr>
        <w:t xml:space="preserve">       </w:t>
      </w:r>
      <w:r w:rsidR="00EA6C05" w:rsidRPr="004C12DD">
        <w:rPr>
          <w:sz w:val="28"/>
          <w:szCs w:val="28"/>
        </w:rPr>
        <w:t xml:space="preserve">военных преступлений нацистов и их пособников среди мирного </w:t>
      </w:r>
      <w:r>
        <w:rPr>
          <w:sz w:val="28"/>
          <w:szCs w:val="28"/>
        </w:rPr>
        <w:t xml:space="preserve">          </w:t>
      </w:r>
      <w:r w:rsidR="00EA6C05" w:rsidRPr="004C12DD">
        <w:rPr>
          <w:sz w:val="28"/>
          <w:szCs w:val="28"/>
        </w:rPr>
        <w:t>населения</w:t>
      </w:r>
      <w:r w:rsidR="004C12DD" w:rsidRPr="004C12DD">
        <w:rPr>
          <w:sz w:val="28"/>
          <w:szCs w:val="28"/>
        </w:rPr>
        <w:t xml:space="preserve">. В экспозиции раскрываются факты целенаправленной </w:t>
      </w:r>
      <w:r>
        <w:rPr>
          <w:sz w:val="28"/>
          <w:szCs w:val="28"/>
        </w:rPr>
        <w:t xml:space="preserve">           </w:t>
      </w:r>
      <w:r w:rsidR="004C12DD" w:rsidRPr="004C12DD">
        <w:rPr>
          <w:sz w:val="28"/>
          <w:szCs w:val="28"/>
        </w:rPr>
        <w:t xml:space="preserve">организации массовой гибели мирного населения, обнаруженные в </w:t>
      </w:r>
      <w:r>
        <w:rPr>
          <w:sz w:val="28"/>
          <w:szCs w:val="28"/>
        </w:rPr>
        <w:t xml:space="preserve">          </w:t>
      </w:r>
      <w:r w:rsidR="004C12DD" w:rsidRPr="004C12DD">
        <w:rPr>
          <w:sz w:val="28"/>
          <w:szCs w:val="28"/>
        </w:rPr>
        <w:t xml:space="preserve">результате </w:t>
      </w:r>
      <w:r w:rsidR="003C0D6D" w:rsidRPr="003C0D6D">
        <w:rPr>
          <w:sz w:val="28"/>
          <w:szCs w:val="28"/>
        </w:rPr>
        <w:t xml:space="preserve">  </w:t>
      </w:r>
      <w:r w:rsidR="004C12DD" w:rsidRPr="004C12DD">
        <w:rPr>
          <w:sz w:val="28"/>
          <w:szCs w:val="28"/>
        </w:rPr>
        <w:t xml:space="preserve">работы поисковых отрядов и волонтерских организаций. </w:t>
      </w:r>
      <w:r>
        <w:rPr>
          <w:sz w:val="28"/>
          <w:szCs w:val="28"/>
        </w:rPr>
        <w:t xml:space="preserve">     </w:t>
      </w:r>
      <w:r w:rsidR="004C12DD" w:rsidRPr="004C12DD">
        <w:rPr>
          <w:sz w:val="28"/>
          <w:szCs w:val="28"/>
        </w:rPr>
        <w:t xml:space="preserve">Сообщаются </w:t>
      </w:r>
      <w:r w:rsidR="003C0D6D" w:rsidRPr="003C0D6D">
        <w:rPr>
          <w:sz w:val="28"/>
          <w:szCs w:val="28"/>
        </w:rPr>
        <w:t xml:space="preserve">    </w:t>
      </w:r>
      <w:r w:rsidR="004C12DD" w:rsidRPr="004C12DD">
        <w:rPr>
          <w:sz w:val="28"/>
          <w:szCs w:val="28"/>
        </w:rPr>
        <w:t>результаты сопоставления выявленных данных с другими источниками для их обоснованного введения в научный оборот.</w:t>
      </w:r>
      <w:r w:rsidR="004C12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4C12DD" w:rsidRPr="004C12DD">
        <w:rPr>
          <w:sz w:val="28"/>
          <w:szCs w:val="28"/>
        </w:rPr>
        <w:t xml:space="preserve">Источники: находки с мест поисковых работ, изобразительные материалы (фотографии, карты-схемы), архивные документы и документальные </w:t>
      </w:r>
      <w:r>
        <w:rPr>
          <w:sz w:val="28"/>
          <w:szCs w:val="28"/>
        </w:rPr>
        <w:t xml:space="preserve">     </w:t>
      </w:r>
      <w:r w:rsidR="004C12DD" w:rsidRPr="004C12DD">
        <w:rPr>
          <w:sz w:val="28"/>
          <w:szCs w:val="28"/>
        </w:rPr>
        <w:t xml:space="preserve">публикации, источники личного происхождения (воспоминания, дневники, </w:t>
      </w:r>
      <w:r w:rsidR="004C12DD" w:rsidRPr="004C12DD">
        <w:rPr>
          <w:sz w:val="28"/>
          <w:szCs w:val="28"/>
        </w:rPr>
        <w:lastRenderedPageBreak/>
        <w:t xml:space="preserve">письма очевидцев и участников событий), публикации периодической </w:t>
      </w:r>
      <w:r>
        <w:rPr>
          <w:sz w:val="28"/>
          <w:szCs w:val="28"/>
        </w:rPr>
        <w:t xml:space="preserve">    </w:t>
      </w:r>
      <w:r w:rsidR="004C12DD" w:rsidRPr="004C12DD">
        <w:rPr>
          <w:sz w:val="28"/>
          <w:szCs w:val="28"/>
        </w:rPr>
        <w:t xml:space="preserve">печати </w:t>
      </w:r>
    </w:p>
    <w:p w:rsidR="004C12DD" w:rsidRPr="004C12DD" w:rsidRDefault="00600D5D" w:rsidP="004C12DD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C12DD">
        <w:rPr>
          <w:sz w:val="28"/>
          <w:szCs w:val="28"/>
        </w:rPr>
        <w:t xml:space="preserve">ема </w:t>
      </w:r>
      <w:r w:rsidR="00EA6C05" w:rsidRPr="004C12DD">
        <w:rPr>
          <w:sz w:val="28"/>
          <w:szCs w:val="28"/>
        </w:rPr>
        <w:t>преступлени</w:t>
      </w:r>
      <w:r w:rsidR="004C12DD">
        <w:rPr>
          <w:sz w:val="28"/>
          <w:szCs w:val="28"/>
        </w:rPr>
        <w:t>й</w:t>
      </w:r>
      <w:r w:rsidR="00EA6C05" w:rsidRPr="004C12DD">
        <w:rPr>
          <w:sz w:val="28"/>
          <w:szCs w:val="28"/>
        </w:rPr>
        <w:t xml:space="preserve"> против детства в истории Великой </w:t>
      </w:r>
      <w:r>
        <w:rPr>
          <w:sz w:val="28"/>
          <w:szCs w:val="28"/>
        </w:rPr>
        <w:t xml:space="preserve">                    </w:t>
      </w:r>
      <w:r w:rsidR="00EA6C05" w:rsidRPr="004C12DD">
        <w:rPr>
          <w:sz w:val="28"/>
          <w:szCs w:val="28"/>
        </w:rPr>
        <w:t>Отечественной войны 1941–1945 гг.</w:t>
      </w:r>
      <w:r w:rsidR="004C12DD" w:rsidRPr="004C12DD">
        <w:rPr>
          <w:sz w:val="28"/>
          <w:szCs w:val="28"/>
        </w:rPr>
        <w:t xml:space="preserve"> В экспозиции раскрываются </w:t>
      </w:r>
      <w:proofErr w:type="gramStart"/>
      <w:r w:rsidR="004C12DD" w:rsidRPr="004C12DD">
        <w:rPr>
          <w:sz w:val="28"/>
          <w:szCs w:val="28"/>
        </w:rPr>
        <w:t>факты о</w:t>
      </w:r>
      <w:proofErr w:type="gramEnd"/>
      <w:r w:rsidR="004C12DD" w:rsidRPr="004C12DD">
        <w:rPr>
          <w:sz w:val="28"/>
          <w:szCs w:val="28"/>
        </w:rPr>
        <w:t xml:space="preserve"> насильственном изъятии детей из семьи; организации детских </w:t>
      </w:r>
      <w:r>
        <w:rPr>
          <w:sz w:val="28"/>
          <w:szCs w:val="28"/>
        </w:rPr>
        <w:t xml:space="preserve">               </w:t>
      </w:r>
      <w:r w:rsidR="004C12DD" w:rsidRPr="004C12DD">
        <w:rPr>
          <w:sz w:val="28"/>
          <w:szCs w:val="28"/>
        </w:rPr>
        <w:t xml:space="preserve">концентрационных лагерей; использовании детей для принудительного труда, сбора биологических материалов, медицинских и других </w:t>
      </w:r>
      <w:r>
        <w:rPr>
          <w:sz w:val="28"/>
          <w:szCs w:val="28"/>
        </w:rPr>
        <w:t xml:space="preserve">            </w:t>
      </w:r>
      <w:r w:rsidR="004C12DD" w:rsidRPr="004C12DD">
        <w:rPr>
          <w:sz w:val="28"/>
          <w:szCs w:val="28"/>
        </w:rPr>
        <w:t>экспериментов. Приводятся факты о массовой гибели детей в результате репрессий, голода и условий опосредованного физического уничтожения.</w:t>
      </w:r>
      <w:r w:rsidR="004C12DD">
        <w:rPr>
          <w:sz w:val="28"/>
          <w:szCs w:val="28"/>
        </w:rPr>
        <w:t xml:space="preserve"> </w:t>
      </w:r>
      <w:proofErr w:type="gramStart"/>
      <w:r w:rsidR="004C12DD" w:rsidRPr="004C12DD">
        <w:rPr>
          <w:sz w:val="28"/>
          <w:szCs w:val="28"/>
        </w:rPr>
        <w:t xml:space="preserve">Источники: личные вещи эпохи, изобразительные материалы (фотографии, кадры кинохроники, произведения живописи), архивные документы и </w:t>
      </w:r>
      <w:r>
        <w:rPr>
          <w:sz w:val="28"/>
          <w:szCs w:val="28"/>
        </w:rPr>
        <w:t xml:space="preserve">    </w:t>
      </w:r>
      <w:r w:rsidR="004C12DD" w:rsidRPr="004C12DD">
        <w:rPr>
          <w:sz w:val="28"/>
          <w:szCs w:val="28"/>
        </w:rPr>
        <w:t xml:space="preserve">документальные публикации, источники личного происхождения </w:t>
      </w:r>
      <w:r>
        <w:rPr>
          <w:sz w:val="28"/>
          <w:szCs w:val="28"/>
        </w:rPr>
        <w:t xml:space="preserve">           </w:t>
      </w:r>
      <w:r w:rsidR="004C12DD" w:rsidRPr="004C12DD">
        <w:rPr>
          <w:sz w:val="28"/>
          <w:szCs w:val="28"/>
        </w:rPr>
        <w:t xml:space="preserve">(воспоминания, дневники, письма очевидцев и участников событий), </w:t>
      </w:r>
      <w:r>
        <w:rPr>
          <w:sz w:val="28"/>
          <w:szCs w:val="28"/>
        </w:rPr>
        <w:t xml:space="preserve">       </w:t>
      </w:r>
      <w:r w:rsidR="004C12DD" w:rsidRPr="004C12DD">
        <w:rPr>
          <w:sz w:val="28"/>
          <w:szCs w:val="28"/>
        </w:rPr>
        <w:t>публикации периодической печати.</w:t>
      </w:r>
      <w:proofErr w:type="gramEnd"/>
    </w:p>
    <w:p w:rsidR="00EA6C05" w:rsidRDefault="00600D5D" w:rsidP="00950F23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C12DD" w:rsidRPr="004C12DD">
        <w:rPr>
          <w:sz w:val="28"/>
          <w:szCs w:val="28"/>
        </w:rPr>
        <w:t>ема п</w:t>
      </w:r>
      <w:r w:rsidR="004C12DD" w:rsidRPr="004C12DD">
        <w:rPr>
          <w:bCs/>
          <w:sz w:val="28"/>
          <w:szCs w:val="28"/>
        </w:rPr>
        <w:t xml:space="preserve">омощи органов власти, учреждений, общественных </w:t>
      </w:r>
      <w:r>
        <w:rPr>
          <w:bCs/>
          <w:sz w:val="28"/>
          <w:szCs w:val="28"/>
        </w:rPr>
        <w:t xml:space="preserve">               </w:t>
      </w:r>
      <w:r w:rsidR="004C12DD" w:rsidRPr="004C12DD">
        <w:rPr>
          <w:bCs/>
          <w:sz w:val="28"/>
          <w:szCs w:val="28"/>
        </w:rPr>
        <w:t>организаций Ивановской области пострадавшим жителям оккупированных территорий – жертвам геноцида</w:t>
      </w:r>
      <w:r w:rsidR="004C12DD">
        <w:rPr>
          <w:bCs/>
          <w:sz w:val="28"/>
          <w:szCs w:val="28"/>
        </w:rPr>
        <w:t xml:space="preserve">. </w:t>
      </w:r>
      <w:r w:rsidR="004C12DD" w:rsidRPr="004C12DD">
        <w:rPr>
          <w:sz w:val="28"/>
          <w:szCs w:val="28"/>
        </w:rPr>
        <w:t xml:space="preserve">В экспозиции раскрываются нормативная база об оказании помощи пострадавшим жителям оккупированных </w:t>
      </w:r>
      <w:r>
        <w:rPr>
          <w:sz w:val="28"/>
          <w:szCs w:val="28"/>
        </w:rPr>
        <w:t xml:space="preserve">           </w:t>
      </w:r>
      <w:r w:rsidR="004C12DD" w:rsidRPr="004C12DD">
        <w:rPr>
          <w:sz w:val="28"/>
          <w:szCs w:val="28"/>
        </w:rPr>
        <w:t xml:space="preserve">территорий; структура и состав органов власти, учреждений и </w:t>
      </w:r>
      <w:r>
        <w:rPr>
          <w:sz w:val="28"/>
          <w:szCs w:val="28"/>
        </w:rPr>
        <w:t xml:space="preserve">                </w:t>
      </w:r>
      <w:r w:rsidR="004C12DD" w:rsidRPr="004C12DD">
        <w:rPr>
          <w:sz w:val="28"/>
          <w:szCs w:val="28"/>
        </w:rPr>
        <w:t>общественных организаций, оказывавших помощь; виды и объемы такой помощи.</w:t>
      </w:r>
      <w:r w:rsidR="004C12DD">
        <w:rPr>
          <w:sz w:val="28"/>
          <w:szCs w:val="28"/>
        </w:rPr>
        <w:t xml:space="preserve"> </w:t>
      </w:r>
      <w:proofErr w:type="gramStart"/>
      <w:r w:rsidR="004C12DD" w:rsidRPr="004C12DD">
        <w:rPr>
          <w:sz w:val="28"/>
          <w:szCs w:val="28"/>
        </w:rPr>
        <w:t xml:space="preserve">Источники: личные вещи эпохи, изобразительные материалы (фотографии, кадры кинохроники, произведения живописи), архивные </w:t>
      </w:r>
      <w:r>
        <w:rPr>
          <w:sz w:val="28"/>
          <w:szCs w:val="28"/>
        </w:rPr>
        <w:t xml:space="preserve">      </w:t>
      </w:r>
      <w:r w:rsidR="004C12DD" w:rsidRPr="004C12DD">
        <w:rPr>
          <w:sz w:val="28"/>
          <w:szCs w:val="28"/>
        </w:rPr>
        <w:t xml:space="preserve">документы и документальные публикации, источники личного </w:t>
      </w:r>
      <w:r>
        <w:rPr>
          <w:sz w:val="28"/>
          <w:szCs w:val="28"/>
        </w:rPr>
        <w:t xml:space="preserve">             </w:t>
      </w:r>
      <w:r w:rsidR="004C12DD" w:rsidRPr="004C12DD">
        <w:rPr>
          <w:sz w:val="28"/>
          <w:szCs w:val="28"/>
        </w:rPr>
        <w:t>происхождения (воспоминания, дневники, письма очевидцев и участников событий), публикации периодической печати.</w:t>
      </w:r>
      <w:proofErr w:type="gramEnd"/>
    </w:p>
    <w:p w:rsidR="00EA6C05" w:rsidRPr="00671C9F" w:rsidRDefault="00EA6C05" w:rsidP="00671C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1C9F">
        <w:rPr>
          <w:rFonts w:ascii="Times New Roman" w:hAnsi="Times New Roman" w:cs="Times New Roman"/>
          <w:b/>
          <w:i/>
          <w:sz w:val="28"/>
          <w:szCs w:val="28"/>
        </w:rPr>
        <w:t>Номина</w:t>
      </w:r>
      <w:r w:rsidR="00671C9F">
        <w:rPr>
          <w:rFonts w:ascii="Times New Roman" w:hAnsi="Times New Roman" w:cs="Times New Roman"/>
          <w:b/>
          <w:i/>
          <w:sz w:val="28"/>
          <w:szCs w:val="28"/>
        </w:rPr>
        <w:t>ция «Исследовательские проекты».</w:t>
      </w:r>
    </w:p>
    <w:p w:rsidR="004C12DD" w:rsidRPr="00671C9F" w:rsidRDefault="00B5672E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 xml:space="preserve">– </w:t>
      </w:r>
      <w:r w:rsidR="004C12DD" w:rsidRPr="00671C9F">
        <w:rPr>
          <w:sz w:val="28"/>
          <w:szCs w:val="28"/>
        </w:rPr>
        <w:t>А</w:t>
      </w:r>
      <w:r w:rsidRPr="00671C9F">
        <w:rPr>
          <w:sz w:val="28"/>
          <w:szCs w:val="28"/>
        </w:rPr>
        <w:t>рхивные документы и периодическая печать</w:t>
      </w:r>
      <w:r w:rsidR="004C12DD" w:rsidRPr="00671C9F">
        <w:rPr>
          <w:sz w:val="28"/>
          <w:szCs w:val="28"/>
        </w:rPr>
        <w:t xml:space="preserve">. </w:t>
      </w:r>
      <w:proofErr w:type="gramStart"/>
      <w:r w:rsidR="004C12DD" w:rsidRPr="00671C9F">
        <w:rPr>
          <w:sz w:val="28"/>
          <w:szCs w:val="28"/>
        </w:rPr>
        <w:t xml:space="preserve">В данной </w:t>
      </w:r>
      <w:r w:rsidR="00600D5D">
        <w:rPr>
          <w:sz w:val="28"/>
          <w:szCs w:val="28"/>
        </w:rPr>
        <w:t xml:space="preserve">            </w:t>
      </w:r>
      <w:r w:rsidR="004C12DD" w:rsidRPr="00671C9F">
        <w:rPr>
          <w:sz w:val="28"/>
          <w:szCs w:val="28"/>
        </w:rPr>
        <w:t xml:space="preserve">подпрограмме проектной группе необходимо найти и исследовать с </w:t>
      </w:r>
      <w:r w:rsidR="00600D5D">
        <w:rPr>
          <w:sz w:val="28"/>
          <w:szCs w:val="28"/>
        </w:rPr>
        <w:t xml:space="preserve">          </w:t>
      </w:r>
      <w:r w:rsidR="004C12DD" w:rsidRPr="00671C9F">
        <w:rPr>
          <w:sz w:val="28"/>
          <w:szCs w:val="28"/>
        </w:rPr>
        <w:t>помощью электронных баз данных (</w:t>
      </w:r>
      <w:hyperlink r:id="rId8" w:history="1">
        <w:r w:rsidR="004C12DD" w:rsidRPr="00671C9F">
          <w:rPr>
            <w:rStyle w:val="a4"/>
            <w:color w:val="auto"/>
            <w:sz w:val="28"/>
            <w:szCs w:val="28"/>
          </w:rPr>
          <w:t>https://historyrussia.org/tsekh-istorikov/archives.html</w:t>
        </w:r>
      </w:hyperlink>
      <w:r w:rsidR="004C12DD" w:rsidRPr="00671C9F">
        <w:rPr>
          <w:sz w:val="28"/>
          <w:szCs w:val="28"/>
        </w:rPr>
        <w:t>,</w:t>
      </w:r>
      <w:r w:rsidR="00671C9F">
        <w:rPr>
          <w:sz w:val="28"/>
          <w:szCs w:val="28"/>
        </w:rPr>
        <w:t xml:space="preserve"> </w:t>
      </w:r>
      <w:hyperlink r:id="rId9" w:history="1">
        <w:r w:rsidR="004C12DD" w:rsidRPr="00671C9F">
          <w:rPr>
            <w:rStyle w:val="a4"/>
            <w:color w:val="auto"/>
            <w:sz w:val="28"/>
            <w:szCs w:val="28"/>
          </w:rPr>
          <w:t>https://pobeda.elar.ru</w:t>
        </w:r>
      </w:hyperlink>
      <w:r w:rsidR="00671C9F">
        <w:rPr>
          <w:sz w:val="28"/>
          <w:szCs w:val="28"/>
        </w:rPr>
        <w:t xml:space="preserve">, </w:t>
      </w:r>
      <w:hyperlink r:id="rId10" w:history="1">
        <w:r w:rsidR="004C12DD" w:rsidRPr="00671C9F">
          <w:rPr>
            <w:rStyle w:val="a4"/>
            <w:color w:val="auto"/>
            <w:sz w:val="28"/>
            <w:szCs w:val="28"/>
          </w:rPr>
          <w:t>http://oldgazette.ru</w:t>
        </w:r>
      </w:hyperlink>
      <w:r w:rsidR="004C12DD" w:rsidRPr="00671C9F">
        <w:rPr>
          <w:sz w:val="28"/>
          <w:szCs w:val="28"/>
        </w:rPr>
        <w:t>) и местных архивов события, происходившие с представителями мирного населения СССР во время Великой Отечественной войны 1941-1945 гг. ‒ эвакуация, бегство с оккупированных территорий, восприятие нацистских преступл</w:t>
      </w:r>
      <w:r w:rsidR="004C12DD" w:rsidRPr="00671C9F">
        <w:rPr>
          <w:sz w:val="28"/>
          <w:szCs w:val="28"/>
        </w:rPr>
        <w:t>е</w:t>
      </w:r>
      <w:r w:rsidR="004C12DD" w:rsidRPr="00671C9F">
        <w:rPr>
          <w:sz w:val="28"/>
          <w:szCs w:val="28"/>
        </w:rPr>
        <w:t>ний, коллаборационизм, тяготы быта, ненасильственное противостояние оккупантам, движение подпольщиков</w:t>
      </w:r>
      <w:proofErr w:type="gramEnd"/>
      <w:r w:rsidR="004C12DD" w:rsidRPr="00671C9F">
        <w:rPr>
          <w:sz w:val="28"/>
          <w:szCs w:val="28"/>
        </w:rPr>
        <w:t xml:space="preserve">, партизанское движение, сохранение личного достоинства, убеждений и принципов в пекле войны с целью </w:t>
      </w:r>
      <w:r w:rsidR="00600D5D">
        <w:rPr>
          <w:sz w:val="28"/>
          <w:szCs w:val="28"/>
        </w:rPr>
        <w:t xml:space="preserve">      </w:t>
      </w:r>
      <w:r w:rsidR="004C12DD" w:rsidRPr="00671C9F">
        <w:rPr>
          <w:sz w:val="28"/>
          <w:szCs w:val="28"/>
        </w:rPr>
        <w:t>воспринять глубину и масштаб трагедии и мужество народов СССР через истории отдельных его представителей.</w:t>
      </w:r>
    </w:p>
    <w:p w:rsidR="004C12DD" w:rsidRPr="00671C9F" w:rsidRDefault="004C12DD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Статистика убыли населения </w:t>
      </w:r>
      <w:r w:rsidR="00600D5D">
        <w:rPr>
          <w:sz w:val="28"/>
          <w:szCs w:val="28"/>
        </w:rPr>
        <w:t xml:space="preserve">             </w:t>
      </w:r>
      <w:r w:rsidRPr="00671C9F">
        <w:rPr>
          <w:sz w:val="28"/>
          <w:szCs w:val="28"/>
        </w:rPr>
        <w:t>оккупированных территорий как доказательство виновности нацистских преступников на Нюрнбергском процессе.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Фиксация нацистских </w:t>
      </w:r>
      <w:r w:rsidR="00600D5D">
        <w:rPr>
          <w:sz w:val="28"/>
          <w:szCs w:val="28"/>
        </w:rPr>
        <w:t xml:space="preserve">           </w:t>
      </w:r>
      <w:r w:rsidRPr="00671C9F">
        <w:rPr>
          <w:sz w:val="28"/>
          <w:szCs w:val="28"/>
        </w:rPr>
        <w:t>преступлений во фронтовой периодике.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Эвакуация, как это было? </w:t>
      </w:r>
      <w:r w:rsidR="00600D5D">
        <w:rPr>
          <w:sz w:val="28"/>
          <w:szCs w:val="28"/>
        </w:rPr>
        <w:t xml:space="preserve">            </w:t>
      </w:r>
      <w:r w:rsidRPr="00671C9F">
        <w:rPr>
          <w:sz w:val="28"/>
          <w:szCs w:val="28"/>
        </w:rPr>
        <w:t>Реконструкция на материалах архивов.</w:t>
      </w:r>
    </w:p>
    <w:p w:rsidR="004C12DD" w:rsidRPr="00671C9F" w:rsidRDefault="004C12DD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i/>
          <w:sz w:val="28"/>
          <w:szCs w:val="28"/>
        </w:rPr>
        <w:t>Форма представления:</w:t>
      </w:r>
      <w:r w:rsidRPr="00671C9F">
        <w:rPr>
          <w:sz w:val="28"/>
          <w:szCs w:val="28"/>
        </w:rPr>
        <w:t xml:space="preserve"> видеоролик на основе анализа не менее</w:t>
      </w:r>
      <w:r w:rsidRPr="00671C9F">
        <w:rPr>
          <w:sz w:val="28"/>
          <w:szCs w:val="28"/>
        </w:rPr>
        <w:br/>
        <w:t>3 архивных документов и (или) публикаций в периодической печати.</w:t>
      </w:r>
    </w:p>
    <w:p w:rsidR="00EA6C05" w:rsidRPr="00671C9F" w:rsidRDefault="00B5672E" w:rsidP="00671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9F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видеороликов на основе анализа не менее 3 архивных </w:t>
      </w:r>
      <w:r w:rsidR="00600D5D">
        <w:rPr>
          <w:rFonts w:ascii="Times New Roman" w:hAnsi="Times New Roman" w:cs="Times New Roman"/>
          <w:sz w:val="28"/>
          <w:szCs w:val="28"/>
        </w:rPr>
        <w:t xml:space="preserve"> </w:t>
      </w:r>
      <w:r w:rsidRPr="00671C9F">
        <w:rPr>
          <w:rFonts w:ascii="Times New Roman" w:hAnsi="Times New Roman" w:cs="Times New Roman"/>
          <w:sz w:val="28"/>
          <w:szCs w:val="28"/>
        </w:rPr>
        <w:t xml:space="preserve">документов (в том числе опубликованных в сборниках и (или) в </w:t>
      </w:r>
      <w:r w:rsidR="00600D5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71C9F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«Интернет»;</w:t>
      </w:r>
    </w:p>
    <w:p w:rsidR="004C12DD" w:rsidRPr="00671C9F" w:rsidRDefault="00B5672E" w:rsidP="00671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9F">
        <w:rPr>
          <w:rFonts w:ascii="Times New Roman" w:hAnsi="Times New Roman" w:cs="Times New Roman"/>
          <w:sz w:val="28"/>
          <w:szCs w:val="28"/>
        </w:rPr>
        <w:t xml:space="preserve">– </w:t>
      </w:r>
      <w:r w:rsidR="004C12DD" w:rsidRPr="00671C9F">
        <w:rPr>
          <w:rFonts w:ascii="Times New Roman" w:hAnsi="Times New Roman" w:cs="Times New Roman"/>
          <w:sz w:val="28"/>
          <w:szCs w:val="28"/>
        </w:rPr>
        <w:t>И</w:t>
      </w:r>
      <w:r w:rsidRPr="00671C9F">
        <w:rPr>
          <w:rFonts w:ascii="Times New Roman" w:hAnsi="Times New Roman" w:cs="Times New Roman"/>
          <w:sz w:val="28"/>
          <w:szCs w:val="28"/>
        </w:rPr>
        <w:t>сточники личного происхождения</w:t>
      </w:r>
      <w:r w:rsidR="004C12DD" w:rsidRPr="00671C9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C12DD" w:rsidRPr="00671C9F" w:rsidRDefault="004C12DD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 xml:space="preserve">В данной подпрограмме проектная группа на основе анализа </w:t>
      </w:r>
      <w:r w:rsidR="00600D5D">
        <w:rPr>
          <w:sz w:val="28"/>
          <w:szCs w:val="28"/>
        </w:rPr>
        <w:t xml:space="preserve">        </w:t>
      </w:r>
      <w:r w:rsidRPr="00671C9F">
        <w:rPr>
          <w:sz w:val="28"/>
          <w:szCs w:val="28"/>
        </w:rPr>
        <w:t>дневников, писем и т.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д. (</w:t>
      </w:r>
      <w:hyperlink r:id="rId11" w:history="1">
        <w:r w:rsidR="00671C9F" w:rsidRPr="00FA0C87">
          <w:rPr>
            <w:rStyle w:val="a4"/>
            <w:sz w:val="28"/>
            <w:szCs w:val="28"/>
          </w:rPr>
          <w:t>https://prozhito.org</w:t>
        </w:r>
      </w:hyperlink>
      <w:r w:rsidRPr="00671C9F">
        <w:rPr>
          <w:sz w:val="28"/>
          <w:szCs w:val="28"/>
        </w:rPr>
        <w:t>,</w:t>
      </w:r>
      <w:r w:rsidR="00671C9F">
        <w:rPr>
          <w:sz w:val="28"/>
          <w:szCs w:val="28"/>
        </w:rPr>
        <w:t xml:space="preserve"> </w:t>
      </w:r>
      <w:hyperlink r:id="rId12" w:history="1">
        <w:r w:rsidRPr="00671C9F">
          <w:rPr>
            <w:rStyle w:val="a4"/>
            <w:color w:val="auto"/>
            <w:sz w:val="28"/>
            <w:szCs w:val="28"/>
          </w:rPr>
          <w:t>https://iremember.ru</w:t>
        </w:r>
      </w:hyperlink>
      <w:r w:rsidR="00671C9F">
        <w:rPr>
          <w:sz w:val="28"/>
          <w:szCs w:val="28"/>
        </w:rPr>
        <w:t xml:space="preserve">, </w:t>
      </w:r>
      <w:hyperlink r:id="rId13" w:history="1">
        <w:r w:rsidRPr="00671C9F">
          <w:rPr>
            <w:rStyle w:val="a4"/>
            <w:color w:val="auto"/>
            <w:sz w:val="28"/>
            <w:szCs w:val="28"/>
          </w:rPr>
          <w:t>http://fotohroniki.ru</w:t>
        </w:r>
      </w:hyperlink>
      <w:r w:rsidRPr="00671C9F">
        <w:rPr>
          <w:sz w:val="28"/>
          <w:szCs w:val="28"/>
        </w:rPr>
        <w:t xml:space="preserve">) реконструирует картину оккупации, плена и </w:t>
      </w:r>
      <w:r w:rsidR="00600D5D">
        <w:rPr>
          <w:sz w:val="28"/>
          <w:szCs w:val="28"/>
        </w:rPr>
        <w:t xml:space="preserve">           </w:t>
      </w:r>
      <w:r w:rsidRPr="00671C9F">
        <w:rPr>
          <w:sz w:val="28"/>
          <w:szCs w:val="28"/>
        </w:rPr>
        <w:t>нацистских преступлений, увиденных и зафиксированных гражданским населением оккупированных территорий и советского тыла. Обучающиеся фиксируют влияние этих событий на их личные убеждения, моральные принципы и мировоззрение.</w:t>
      </w:r>
    </w:p>
    <w:p w:rsidR="00671C9F" w:rsidRDefault="004C12DD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Повседневность оккупации на основе дневников очевидцев.</w:t>
      </w:r>
      <w:r w:rsidR="00671C9F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«</w:t>
      </w:r>
      <w:proofErr w:type="gramStart"/>
      <w:r w:rsidRPr="00671C9F">
        <w:rPr>
          <w:sz w:val="28"/>
          <w:szCs w:val="28"/>
        </w:rPr>
        <w:t>Наши</w:t>
      </w:r>
      <w:proofErr w:type="gramEnd"/>
      <w:r w:rsidRPr="00671C9F">
        <w:rPr>
          <w:sz w:val="28"/>
          <w:szCs w:val="28"/>
        </w:rPr>
        <w:t xml:space="preserve"> в городе!» Впечатления о минуте </w:t>
      </w:r>
      <w:r w:rsidR="00600D5D">
        <w:rPr>
          <w:sz w:val="28"/>
          <w:szCs w:val="28"/>
        </w:rPr>
        <w:t xml:space="preserve">            </w:t>
      </w:r>
      <w:r w:rsidRPr="00671C9F">
        <w:rPr>
          <w:sz w:val="28"/>
          <w:szCs w:val="28"/>
        </w:rPr>
        <w:t>освобождения в источниках личного происхождения.</w:t>
      </w:r>
      <w:r w:rsidR="00671C9F">
        <w:rPr>
          <w:sz w:val="28"/>
          <w:szCs w:val="28"/>
        </w:rPr>
        <w:t xml:space="preserve"> </w:t>
      </w:r>
    </w:p>
    <w:p w:rsidR="004C12DD" w:rsidRPr="00671C9F" w:rsidRDefault="004C12DD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i/>
          <w:sz w:val="28"/>
          <w:szCs w:val="28"/>
        </w:rPr>
        <w:t>Форма представления</w:t>
      </w:r>
      <w:r w:rsidRPr="00671C9F">
        <w:rPr>
          <w:sz w:val="28"/>
          <w:szCs w:val="28"/>
        </w:rPr>
        <w:t>: видеоролик на основе анализа не менее</w:t>
      </w:r>
      <w:r w:rsidR="00671C9F" w:rsidRPr="00671C9F">
        <w:rPr>
          <w:sz w:val="28"/>
          <w:szCs w:val="28"/>
        </w:rPr>
        <w:t xml:space="preserve"> </w:t>
      </w:r>
      <w:r w:rsidR="00600D5D">
        <w:rPr>
          <w:sz w:val="28"/>
          <w:szCs w:val="28"/>
        </w:rPr>
        <w:t xml:space="preserve">          </w:t>
      </w:r>
      <w:r w:rsidRPr="00671C9F">
        <w:rPr>
          <w:sz w:val="28"/>
          <w:szCs w:val="28"/>
        </w:rPr>
        <w:t>3 мемуаров, дневников и (или) писем.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71C9F">
        <w:rPr>
          <w:rStyle w:val="af5"/>
          <w:i w:val="0"/>
          <w:sz w:val="28"/>
          <w:szCs w:val="28"/>
        </w:rPr>
        <w:t>– Произведения искусства военных лет</w:t>
      </w:r>
      <w:r>
        <w:rPr>
          <w:rStyle w:val="af5"/>
          <w:i w:val="0"/>
          <w:sz w:val="28"/>
          <w:szCs w:val="28"/>
        </w:rPr>
        <w:t xml:space="preserve">. 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>В данной подпрограмме проектная группа исследует массив объе</w:t>
      </w:r>
      <w:r w:rsidRPr="00671C9F">
        <w:rPr>
          <w:sz w:val="28"/>
          <w:szCs w:val="28"/>
        </w:rPr>
        <w:t>к</w:t>
      </w:r>
      <w:r w:rsidRPr="00671C9F">
        <w:rPr>
          <w:sz w:val="28"/>
          <w:szCs w:val="28"/>
        </w:rPr>
        <w:t>тов культуры (</w:t>
      </w:r>
      <w:hyperlink r:id="rId14" w:history="1">
        <w:r w:rsidRPr="00671C9F">
          <w:rPr>
            <w:rStyle w:val="a4"/>
            <w:color w:val="auto"/>
            <w:sz w:val="28"/>
            <w:szCs w:val="28"/>
          </w:rPr>
          <w:t>https://waralbum.ru</w:t>
        </w:r>
      </w:hyperlink>
      <w:r w:rsidRPr="00671C9F">
        <w:rPr>
          <w:sz w:val="28"/>
          <w:szCs w:val="28"/>
        </w:rPr>
        <w:t> , </w:t>
      </w:r>
      <w:hyperlink r:id="rId15" w:history="1">
        <w:r w:rsidRPr="00671C9F">
          <w:rPr>
            <w:rStyle w:val="a4"/>
            <w:color w:val="auto"/>
            <w:sz w:val="28"/>
            <w:szCs w:val="28"/>
          </w:rPr>
          <w:t>http://militera.lib.ru</w:t>
        </w:r>
      </w:hyperlink>
      <w:proofErr w:type="gramStart"/>
      <w:r w:rsidRPr="00671C9F">
        <w:rPr>
          <w:sz w:val="28"/>
          <w:szCs w:val="28"/>
        </w:rPr>
        <w:t> )</w:t>
      </w:r>
      <w:proofErr w:type="gramEnd"/>
      <w:r w:rsidRPr="00671C9F">
        <w:rPr>
          <w:sz w:val="28"/>
          <w:szCs w:val="28"/>
        </w:rPr>
        <w:t>, в качестве проду</w:t>
      </w:r>
      <w:r w:rsidRPr="00671C9F">
        <w:rPr>
          <w:sz w:val="28"/>
          <w:szCs w:val="28"/>
        </w:rPr>
        <w:t>к</w:t>
      </w:r>
      <w:r w:rsidRPr="00671C9F">
        <w:rPr>
          <w:sz w:val="28"/>
          <w:szCs w:val="28"/>
        </w:rPr>
        <w:t>та рефлексии широкого военного опыта художника, его наблюдений за жизнью людей в этих обстоятельствах, его восприятия войны и своей роли в ней.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>Отражение трагедии советского народа в годы войны в поэзии пис</w:t>
      </w:r>
      <w:r w:rsidRPr="00671C9F">
        <w:rPr>
          <w:sz w:val="28"/>
          <w:szCs w:val="28"/>
        </w:rPr>
        <w:t>а</w:t>
      </w:r>
      <w:r w:rsidRPr="00671C9F">
        <w:rPr>
          <w:sz w:val="28"/>
          <w:szCs w:val="28"/>
        </w:rPr>
        <w:t>телей-фронтовиков.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>Жизнь и подвиг тыла в советской живописи.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i/>
          <w:sz w:val="28"/>
          <w:szCs w:val="28"/>
        </w:rPr>
        <w:t>Форма представления</w:t>
      </w:r>
      <w:r w:rsidRPr="00671C9F">
        <w:rPr>
          <w:sz w:val="28"/>
          <w:szCs w:val="28"/>
        </w:rPr>
        <w:t>: видеоролик на основе анализа не менее</w:t>
      </w:r>
      <w:r w:rsidRPr="00671C9F">
        <w:rPr>
          <w:sz w:val="28"/>
          <w:szCs w:val="28"/>
        </w:rPr>
        <w:br/>
        <w:t>3 произведений одного или нескольких видов искусства (литературы, ж</w:t>
      </w:r>
      <w:r w:rsidRPr="00671C9F">
        <w:rPr>
          <w:sz w:val="28"/>
          <w:szCs w:val="28"/>
        </w:rPr>
        <w:t>и</w:t>
      </w:r>
      <w:r w:rsidRPr="00671C9F">
        <w:rPr>
          <w:sz w:val="28"/>
          <w:szCs w:val="28"/>
        </w:rPr>
        <w:t>вописи, графики, скульптуры, массовой песни, театра и кино) периода войны.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71C9F">
        <w:rPr>
          <w:rStyle w:val="af5"/>
          <w:i w:val="0"/>
          <w:sz w:val="28"/>
          <w:szCs w:val="28"/>
        </w:rPr>
        <w:t>– Военная хроника и отечественный кинематограф послевоенных лет</w:t>
      </w:r>
      <w:r>
        <w:rPr>
          <w:rStyle w:val="af5"/>
          <w:i w:val="0"/>
          <w:sz w:val="28"/>
          <w:szCs w:val="28"/>
        </w:rPr>
        <w:t>.</w:t>
      </w:r>
    </w:p>
    <w:p w:rsid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71C9F">
        <w:rPr>
          <w:sz w:val="28"/>
          <w:szCs w:val="28"/>
        </w:rPr>
        <w:t>В данной подпрограмме проектной группой исследуется наследие кинематографа</w:t>
      </w:r>
      <w:r>
        <w:rPr>
          <w:sz w:val="28"/>
          <w:szCs w:val="28"/>
        </w:rPr>
        <w:t xml:space="preserve">: </w:t>
      </w:r>
      <w:r w:rsidRPr="00671C9F">
        <w:rPr>
          <w:sz w:val="28"/>
          <w:szCs w:val="28"/>
        </w:rPr>
        <w:t>(</w:t>
      </w:r>
      <w:hyperlink r:id="rId16" w:history="1">
        <w:r w:rsidRPr="00671C9F">
          <w:rPr>
            <w:rStyle w:val="a4"/>
            <w:color w:val="auto"/>
            <w:sz w:val="28"/>
            <w:szCs w:val="28"/>
          </w:rPr>
          <w:t>https://www.youtube.com/c/MosfilmRuOfficial</w:t>
        </w:r>
      </w:hyperlink>
      <w:r w:rsidRPr="00671C9F">
        <w:rPr>
          <w:sz w:val="28"/>
          <w:szCs w:val="28"/>
        </w:rPr>
        <w:t>,</w:t>
      </w:r>
      <w:proofErr w:type="gramEnd"/>
    </w:p>
    <w:p w:rsidR="00671C9F" w:rsidRDefault="005117EE" w:rsidP="00671C9F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17" w:history="1">
        <w:r w:rsidR="00671C9F" w:rsidRPr="00671C9F">
          <w:rPr>
            <w:rStyle w:val="a4"/>
            <w:color w:val="auto"/>
            <w:sz w:val="28"/>
            <w:szCs w:val="28"/>
          </w:rPr>
          <w:t>https://www.youtube.com/channel/UCxRA30zJ2h9Cue_sInNUQlQ</w:t>
        </w:r>
      </w:hyperlink>
      <w:r w:rsidR="00671C9F" w:rsidRPr="00671C9F">
        <w:rPr>
          <w:sz w:val="28"/>
          <w:szCs w:val="28"/>
        </w:rPr>
        <w:t>,</w:t>
      </w:r>
      <w:r w:rsidR="00671C9F">
        <w:rPr>
          <w:sz w:val="28"/>
          <w:szCs w:val="28"/>
        </w:rPr>
        <w:t xml:space="preserve"> </w:t>
      </w:r>
    </w:p>
    <w:p w:rsidR="00671C9F" w:rsidRDefault="005117EE" w:rsidP="00671C9F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18" w:history="1">
        <w:proofErr w:type="gramStart"/>
        <w:r w:rsidR="00671C9F" w:rsidRPr="00671C9F">
          <w:rPr>
            <w:rStyle w:val="a4"/>
            <w:color w:val="auto"/>
            <w:sz w:val="28"/>
            <w:szCs w:val="28"/>
          </w:rPr>
          <w:t>https://www.culture.ru/live/cinema/movies/country-sssr/genre-voenniy?page=1</w:t>
        </w:r>
      </w:hyperlink>
      <w:r w:rsidR="00671C9F" w:rsidRPr="00671C9F">
        <w:rPr>
          <w:sz w:val="28"/>
          <w:szCs w:val="28"/>
        </w:rPr>
        <w:t>)</w:t>
      </w:r>
      <w:r w:rsidR="00671C9F">
        <w:rPr>
          <w:sz w:val="28"/>
          <w:szCs w:val="28"/>
        </w:rPr>
        <w:t xml:space="preserve"> </w:t>
      </w:r>
      <w:proofErr w:type="gramEnd"/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1C9F">
        <w:rPr>
          <w:sz w:val="28"/>
          <w:szCs w:val="28"/>
        </w:rPr>
        <w:t xml:space="preserve">в котором отражены события, происходившие с мирным населением, </w:t>
      </w:r>
      <w:r w:rsidR="00600D5D">
        <w:rPr>
          <w:sz w:val="28"/>
          <w:szCs w:val="28"/>
        </w:rPr>
        <w:t xml:space="preserve">    </w:t>
      </w:r>
      <w:r w:rsidRPr="00671C9F">
        <w:rPr>
          <w:sz w:val="28"/>
          <w:szCs w:val="28"/>
        </w:rPr>
        <w:t>описаны подвиги простых людей, даны примеры испытания духа человека в условиях плена и оккупации, подвигов труда в тылу и возвращения к мирной жизни</w:t>
      </w:r>
      <w:r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на освобождённых территориях, посттравматического </w:t>
      </w:r>
      <w:r w:rsidR="00600D5D">
        <w:rPr>
          <w:sz w:val="28"/>
          <w:szCs w:val="28"/>
        </w:rPr>
        <w:t xml:space="preserve">    </w:t>
      </w:r>
      <w:r w:rsidRPr="00671C9F">
        <w:rPr>
          <w:sz w:val="28"/>
          <w:szCs w:val="28"/>
        </w:rPr>
        <w:t>синдрома, восстановления справедливости, попранной войной.</w:t>
      </w:r>
      <w:proofErr w:type="gramEnd"/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Как остаться личностью? Советское кино о жизни в нацистских концентрационных лагерях.</w:t>
      </w:r>
      <w:r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«Я знаю, никакой моей вины…» образ вернувшегося с войны</w:t>
      </w:r>
      <w:r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в советском «оттепельном» </w:t>
      </w:r>
      <w:r w:rsidR="00600D5D">
        <w:rPr>
          <w:sz w:val="28"/>
          <w:szCs w:val="28"/>
        </w:rPr>
        <w:t xml:space="preserve">   </w:t>
      </w:r>
      <w:r w:rsidRPr="00671C9F">
        <w:rPr>
          <w:sz w:val="28"/>
          <w:szCs w:val="28"/>
        </w:rPr>
        <w:t>кино.</w:t>
      </w:r>
    </w:p>
    <w:p w:rsid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i/>
          <w:sz w:val="28"/>
          <w:szCs w:val="28"/>
        </w:rPr>
        <w:lastRenderedPageBreak/>
        <w:t>Форма представления:</w:t>
      </w:r>
      <w:r w:rsidRPr="00671C9F">
        <w:rPr>
          <w:sz w:val="28"/>
          <w:szCs w:val="28"/>
        </w:rPr>
        <w:t xml:space="preserve"> видеоролик на основе анализа не менее</w:t>
      </w:r>
      <w:r>
        <w:rPr>
          <w:sz w:val="28"/>
          <w:szCs w:val="28"/>
        </w:rPr>
        <w:t xml:space="preserve"> 3 </w:t>
      </w:r>
      <w:r w:rsidRPr="00671C9F">
        <w:rPr>
          <w:sz w:val="28"/>
          <w:szCs w:val="28"/>
        </w:rPr>
        <w:t>произведений советских и (или) постсоветских художественных</w:t>
      </w:r>
      <w:r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и </w:t>
      </w:r>
      <w:r w:rsidR="00600D5D">
        <w:rPr>
          <w:sz w:val="28"/>
          <w:szCs w:val="28"/>
        </w:rPr>
        <w:t xml:space="preserve">        </w:t>
      </w:r>
      <w:r w:rsidRPr="00671C9F">
        <w:rPr>
          <w:sz w:val="28"/>
          <w:szCs w:val="28"/>
        </w:rPr>
        <w:t>документальных фильмов.</w:t>
      </w:r>
    </w:p>
    <w:p w:rsidR="00671C9F" w:rsidRPr="00465FD0" w:rsidRDefault="00465FD0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65FD0">
        <w:rPr>
          <w:rStyle w:val="af5"/>
          <w:i w:val="0"/>
          <w:sz w:val="28"/>
          <w:szCs w:val="28"/>
        </w:rPr>
        <w:t xml:space="preserve">– </w:t>
      </w:r>
      <w:r w:rsidR="00671C9F" w:rsidRPr="00465FD0">
        <w:rPr>
          <w:rStyle w:val="af5"/>
          <w:i w:val="0"/>
          <w:sz w:val="28"/>
          <w:szCs w:val="28"/>
        </w:rPr>
        <w:t>Памятные объекты</w:t>
      </w:r>
      <w:r>
        <w:rPr>
          <w:rStyle w:val="af5"/>
          <w:i w:val="0"/>
          <w:sz w:val="28"/>
          <w:szCs w:val="28"/>
        </w:rPr>
        <w:t xml:space="preserve">. 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>В данной подпрограмме проектная группа осуществляет поиск (</w:t>
      </w:r>
      <w:hyperlink r:id="rId19" w:history="1">
        <w:r w:rsidRPr="00671C9F">
          <w:rPr>
            <w:rStyle w:val="a4"/>
            <w:color w:val="auto"/>
            <w:sz w:val="28"/>
            <w:szCs w:val="28"/>
          </w:rPr>
          <w:t>http://pomnite-nas.ru</w:t>
        </w:r>
      </w:hyperlink>
      <w:r w:rsidRPr="00671C9F">
        <w:rPr>
          <w:sz w:val="28"/>
          <w:szCs w:val="28"/>
        </w:rPr>
        <w:t xml:space="preserve">) и реконструкцию </w:t>
      </w:r>
      <w:proofErr w:type="spellStart"/>
      <w:r w:rsidRPr="00671C9F">
        <w:rPr>
          <w:sz w:val="28"/>
          <w:szCs w:val="28"/>
        </w:rPr>
        <w:t>коммеморативной</w:t>
      </w:r>
      <w:proofErr w:type="spellEnd"/>
      <w:r w:rsidRPr="00671C9F">
        <w:rPr>
          <w:sz w:val="28"/>
          <w:szCs w:val="28"/>
        </w:rPr>
        <w:t xml:space="preserve"> политики </w:t>
      </w:r>
      <w:r w:rsidR="00600D5D">
        <w:rPr>
          <w:sz w:val="28"/>
          <w:szCs w:val="28"/>
        </w:rPr>
        <w:t xml:space="preserve">      </w:t>
      </w:r>
      <w:r w:rsidRPr="00671C9F">
        <w:rPr>
          <w:sz w:val="28"/>
          <w:szCs w:val="28"/>
        </w:rPr>
        <w:t xml:space="preserve">(политики памяти) в СССР, раскрывает политическое, художественное, образовательное значение мемориалов и памятников, реконструирует </w:t>
      </w:r>
      <w:r w:rsidR="00600D5D">
        <w:rPr>
          <w:sz w:val="28"/>
          <w:szCs w:val="28"/>
        </w:rPr>
        <w:t xml:space="preserve">     </w:t>
      </w:r>
      <w:r w:rsidRPr="00671C9F">
        <w:rPr>
          <w:sz w:val="28"/>
          <w:szCs w:val="28"/>
        </w:rPr>
        <w:t>обстоятельства их возведения, работу общественных деятелей по поиску</w:t>
      </w:r>
      <w:r w:rsidRPr="00671C9F">
        <w:rPr>
          <w:sz w:val="28"/>
          <w:szCs w:val="28"/>
        </w:rPr>
        <w:br/>
        <w:t>и увековечиванию жертв нацизма.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  <w:r w:rsidR="00465FD0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Процесс увековечивания памяти о </w:t>
      </w:r>
      <w:r w:rsidR="00600D5D">
        <w:rPr>
          <w:sz w:val="28"/>
          <w:szCs w:val="28"/>
        </w:rPr>
        <w:t xml:space="preserve">   </w:t>
      </w:r>
      <w:r w:rsidRPr="00671C9F">
        <w:rPr>
          <w:sz w:val="28"/>
          <w:szCs w:val="28"/>
        </w:rPr>
        <w:t>трагедии мирного населения в мемориальных комплексах на местах нацистских концентрационных лагерей.</w:t>
      </w:r>
      <w:r w:rsidR="00465FD0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 xml:space="preserve">Образ советского человека </w:t>
      </w:r>
      <w:r w:rsidR="00465FD0">
        <w:rPr>
          <w:sz w:val="28"/>
          <w:szCs w:val="28"/>
        </w:rPr>
        <w:t>–</w:t>
      </w:r>
      <w:r w:rsidRPr="00671C9F">
        <w:rPr>
          <w:sz w:val="28"/>
          <w:szCs w:val="28"/>
        </w:rPr>
        <w:t xml:space="preserve"> </w:t>
      </w:r>
      <w:r w:rsidR="00600D5D">
        <w:rPr>
          <w:sz w:val="28"/>
          <w:szCs w:val="28"/>
        </w:rPr>
        <w:t xml:space="preserve">   </w:t>
      </w:r>
      <w:r w:rsidRPr="00671C9F">
        <w:rPr>
          <w:sz w:val="28"/>
          <w:szCs w:val="28"/>
        </w:rPr>
        <w:t>труженика тыла в мемориальном искусстве.</w:t>
      </w:r>
      <w:r w:rsidR="00465FD0">
        <w:rPr>
          <w:sz w:val="28"/>
          <w:szCs w:val="28"/>
        </w:rPr>
        <w:t xml:space="preserve"> </w:t>
      </w:r>
      <w:r w:rsidRPr="00671C9F">
        <w:rPr>
          <w:sz w:val="28"/>
          <w:szCs w:val="28"/>
        </w:rPr>
        <w:t>Дети войны в мемориальном искусстве.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FD0">
        <w:rPr>
          <w:i/>
          <w:sz w:val="28"/>
          <w:szCs w:val="28"/>
        </w:rPr>
        <w:t xml:space="preserve">Форма представления: </w:t>
      </w:r>
      <w:r w:rsidRPr="00671C9F">
        <w:rPr>
          <w:sz w:val="28"/>
          <w:szCs w:val="28"/>
        </w:rPr>
        <w:t xml:space="preserve">видеоролик на основе анализа не менее 3 </w:t>
      </w:r>
      <w:r w:rsidR="00600D5D">
        <w:rPr>
          <w:sz w:val="28"/>
          <w:szCs w:val="28"/>
        </w:rPr>
        <w:t xml:space="preserve">  </w:t>
      </w:r>
      <w:r w:rsidRPr="00671C9F">
        <w:rPr>
          <w:sz w:val="28"/>
          <w:szCs w:val="28"/>
        </w:rPr>
        <w:t>мемориальных комплексов и (или) памятников (памятных знаков, досок и т.п.).</w:t>
      </w:r>
    </w:p>
    <w:p w:rsidR="00671C9F" w:rsidRPr="00465FD0" w:rsidRDefault="00465FD0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rStyle w:val="af5"/>
          <w:i w:val="0"/>
          <w:sz w:val="28"/>
          <w:szCs w:val="28"/>
        </w:rPr>
        <w:t xml:space="preserve">– </w:t>
      </w:r>
      <w:r w:rsidR="00671C9F" w:rsidRPr="00465FD0">
        <w:rPr>
          <w:rStyle w:val="af5"/>
          <w:i w:val="0"/>
          <w:sz w:val="28"/>
          <w:szCs w:val="28"/>
        </w:rPr>
        <w:t>Результаты опросов граждан</w:t>
      </w:r>
      <w:r>
        <w:rPr>
          <w:rStyle w:val="af5"/>
          <w:i w:val="0"/>
          <w:sz w:val="28"/>
          <w:szCs w:val="28"/>
        </w:rPr>
        <w:t xml:space="preserve">. 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 xml:space="preserve">В данной подпрограмме проектная группа раскрывает современное состояние в общественном дискурсе тем, связанных с судьбой мирного населения СССР в годы Второй Мировой Войны, отношения людей к </w:t>
      </w:r>
      <w:r w:rsidR="00600D5D">
        <w:rPr>
          <w:sz w:val="28"/>
          <w:szCs w:val="28"/>
        </w:rPr>
        <w:t xml:space="preserve">      </w:t>
      </w:r>
      <w:r w:rsidRPr="00671C9F">
        <w:rPr>
          <w:sz w:val="28"/>
          <w:szCs w:val="28"/>
        </w:rPr>
        <w:t xml:space="preserve">отдельным её аспектам и феноменам. Участники Конкурса создают </w:t>
      </w:r>
      <w:r w:rsidR="00600D5D">
        <w:rPr>
          <w:sz w:val="28"/>
          <w:szCs w:val="28"/>
        </w:rPr>
        <w:t xml:space="preserve">       </w:t>
      </w:r>
      <w:r w:rsidRPr="00671C9F">
        <w:rPr>
          <w:sz w:val="28"/>
          <w:szCs w:val="28"/>
        </w:rPr>
        <w:t>картину представлений о войне, сложившуюся у разных поколений семьи, на основе рассказов старших родственников, семейных реликвий.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rStyle w:val="af5"/>
          <w:sz w:val="28"/>
          <w:szCs w:val="28"/>
        </w:rPr>
        <w:t>Примеры названий проектов</w:t>
      </w:r>
      <w:r w:rsidRPr="00671C9F">
        <w:rPr>
          <w:sz w:val="28"/>
          <w:szCs w:val="28"/>
        </w:rPr>
        <w:t>: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 xml:space="preserve">Семейная хроника Великой Отечественной войны (на основе </w:t>
      </w:r>
      <w:r w:rsidR="00600D5D">
        <w:rPr>
          <w:sz w:val="28"/>
          <w:szCs w:val="28"/>
        </w:rPr>
        <w:t xml:space="preserve">         </w:t>
      </w:r>
      <w:r w:rsidRPr="00671C9F">
        <w:rPr>
          <w:sz w:val="28"/>
          <w:szCs w:val="28"/>
        </w:rPr>
        <w:t>семейных реликвий и преданий).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C9F">
        <w:rPr>
          <w:sz w:val="28"/>
          <w:szCs w:val="28"/>
        </w:rPr>
        <w:t>Отношение к советским и современным памятникам, посвящённым Великой Отечественной войне (сравнительный опрос).</w:t>
      </w:r>
    </w:p>
    <w:p w:rsidR="00671C9F" w:rsidRPr="00671C9F" w:rsidRDefault="00671C9F" w:rsidP="00671C9F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FD0">
        <w:rPr>
          <w:i/>
          <w:sz w:val="28"/>
          <w:szCs w:val="28"/>
        </w:rPr>
        <w:t>Форма представления</w:t>
      </w:r>
      <w:r w:rsidRPr="00671C9F">
        <w:rPr>
          <w:sz w:val="28"/>
          <w:szCs w:val="28"/>
        </w:rPr>
        <w:t xml:space="preserve">: видеоролик на основе интервью или </w:t>
      </w:r>
      <w:r w:rsidR="00600D5D">
        <w:rPr>
          <w:sz w:val="28"/>
          <w:szCs w:val="28"/>
        </w:rPr>
        <w:t xml:space="preserve">           </w:t>
      </w:r>
      <w:r w:rsidRPr="00671C9F">
        <w:rPr>
          <w:sz w:val="28"/>
          <w:szCs w:val="28"/>
        </w:rPr>
        <w:t>анкетирования нескольких сверстников, родственников и (или) очевидцев изучаемых событий на тему изучения семейных историй, оценки тех или иных событий, произведений, памятников и т.п.</w:t>
      </w:r>
    </w:p>
    <w:p w:rsidR="00671C9F" w:rsidRDefault="00671C9F" w:rsidP="00E74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F60" w:rsidRDefault="00B92F60" w:rsidP="00E74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тематики осуществляется самостоятельно.</w:t>
      </w:r>
      <w:r w:rsidR="00D15BFD">
        <w:rPr>
          <w:rFonts w:ascii="Times New Roman" w:hAnsi="Times New Roman" w:cs="Times New Roman"/>
          <w:sz w:val="28"/>
          <w:szCs w:val="28"/>
        </w:rPr>
        <w:t xml:space="preserve"> Рекомендованные для работы ресурсы можно посмотреть в Приложении 5.</w:t>
      </w:r>
    </w:p>
    <w:p w:rsidR="00795C5A" w:rsidRDefault="00ED556B" w:rsidP="00E74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05">
        <w:rPr>
          <w:rFonts w:ascii="Times New Roman" w:hAnsi="Times New Roman" w:cs="Times New Roman"/>
          <w:sz w:val="28"/>
          <w:szCs w:val="28"/>
        </w:rPr>
        <w:t xml:space="preserve">В оргкомитет предоставляются следующие материалы </w:t>
      </w:r>
      <w:r>
        <w:rPr>
          <w:rFonts w:ascii="Times New Roman" w:hAnsi="Times New Roman" w:cs="Times New Roman"/>
          <w:sz w:val="28"/>
          <w:szCs w:val="28"/>
        </w:rPr>
        <w:t>в электро</w:t>
      </w:r>
      <w:r w:rsidR="00F10A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 виде или на электро</w:t>
      </w:r>
      <w:r w:rsidR="00F10A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 носителе:</w:t>
      </w:r>
    </w:p>
    <w:p w:rsidR="00795C5A" w:rsidRPr="00E740E4" w:rsidRDefault="00F10A85" w:rsidP="00E74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</w:t>
      </w:r>
      <w:r w:rsidR="00C5474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45B11">
        <w:rPr>
          <w:rFonts w:ascii="Times New Roman" w:hAnsi="Times New Roman" w:cs="Times New Roman"/>
          <w:sz w:val="28"/>
          <w:szCs w:val="28"/>
        </w:rPr>
        <w:t>4</w:t>
      </w:r>
      <w:r w:rsidR="00C5474D">
        <w:rPr>
          <w:rFonts w:ascii="Times New Roman" w:hAnsi="Times New Roman" w:cs="Times New Roman"/>
          <w:sz w:val="28"/>
          <w:szCs w:val="28"/>
        </w:rPr>
        <w:t>)</w:t>
      </w:r>
    </w:p>
    <w:p w:rsidR="00F10A85" w:rsidRDefault="00F10A85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6C05">
        <w:rPr>
          <w:rFonts w:ascii="Times New Roman" w:hAnsi="Times New Roman" w:cs="Times New Roman"/>
          <w:b/>
          <w:i/>
          <w:sz w:val="28"/>
          <w:szCs w:val="28"/>
        </w:rPr>
        <w:t>Номинация «Музей»</w:t>
      </w:r>
    </w:p>
    <w:p w:rsidR="00E45B11" w:rsidRDefault="00E45B11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заявка (приложение 1)</w:t>
      </w:r>
    </w:p>
    <w:p w:rsidR="00F10A85" w:rsidRDefault="00F10A85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концепция создания музея (выставки, виртуального музея);</w:t>
      </w:r>
    </w:p>
    <w:p w:rsidR="00B92F60" w:rsidRDefault="00B92F60" w:rsidP="00156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видеоролик не более </w:t>
      </w:r>
      <w:r w:rsidR="00F10A85">
        <w:rPr>
          <w:rFonts w:ascii="Times New Roman" w:hAnsi="Times New Roman" w:cs="Times New Roman"/>
          <w:sz w:val="28"/>
          <w:szCs w:val="28"/>
        </w:rPr>
        <w:t>5 минут;</w:t>
      </w:r>
    </w:p>
    <w:p w:rsidR="00795C5A" w:rsidRPr="00E740E4" w:rsidRDefault="00F10A85" w:rsidP="00E74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паспорт музея (приложение </w:t>
      </w:r>
      <w:r w:rsidR="00D15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0A85" w:rsidRPr="00EA6C05" w:rsidRDefault="00F10A85" w:rsidP="00F10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6C0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Номинация «Исследовательские проекты» </w:t>
      </w:r>
    </w:p>
    <w:p w:rsidR="00E45B11" w:rsidRDefault="00F10A85" w:rsidP="00F10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45B11">
        <w:rPr>
          <w:rFonts w:ascii="Times New Roman" w:hAnsi="Times New Roman" w:cs="Times New Roman"/>
          <w:sz w:val="28"/>
          <w:szCs w:val="28"/>
        </w:rPr>
        <w:t>заявка (приложение 2)</w:t>
      </w:r>
    </w:p>
    <w:p w:rsidR="00F10A85" w:rsidRDefault="00E45B11" w:rsidP="00F10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10A85">
        <w:rPr>
          <w:rFonts w:ascii="Times New Roman" w:hAnsi="Times New Roman" w:cs="Times New Roman"/>
          <w:sz w:val="28"/>
          <w:szCs w:val="28"/>
        </w:rPr>
        <w:t>видеоролик не более 10 минут;</w:t>
      </w:r>
    </w:p>
    <w:p w:rsidR="00B92F60" w:rsidRDefault="00F10A85" w:rsidP="00156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пояснительная записка к видеоролику объем не более 5 страниц с указанием в ней наименования исследовательского проекта, </w:t>
      </w:r>
      <w:r w:rsidR="00600D5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подпрограммы, в рамках которой он подготовлен, описание его структуры и дополнительной </w:t>
      </w:r>
      <w:r w:rsidR="00795C5A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по желанию автора</w:t>
      </w:r>
      <w:r w:rsidR="00795C5A">
        <w:rPr>
          <w:rFonts w:ascii="Times New Roman" w:hAnsi="Times New Roman" w:cs="Times New Roman"/>
          <w:sz w:val="28"/>
          <w:szCs w:val="28"/>
        </w:rPr>
        <w:t>.</w:t>
      </w:r>
    </w:p>
    <w:p w:rsidR="00795C5A" w:rsidRDefault="00795C5A" w:rsidP="00156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415B" w:rsidRPr="003673B5" w:rsidRDefault="00140B87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2415B" w:rsidRPr="003673B5">
        <w:rPr>
          <w:rFonts w:ascii="Times New Roman" w:hAnsi="Times New Roman" w:cs="Times New Roman"/>
          <w:b/>
          <w:sz w:val="28"/>
          <w:szCs w:val="28"/>
        </w:rPr>
        <w:t xml:space="preserve">. Критерии оценки </w:t>
      </w:r>
    </w:p>
    <w:p w:rsidR="004C54E4" w:rsidRDefault="004C54E4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материалы оцениваются </w:t>
      </w:r>
      <w:r w:rsidR="004D077C">
        <w:rPr>
          <w:rFonts w:ascii="Times New Roman" w:hAnsi="Times New Roman" w:cs="Times New Roman"/>
          <w:sz w:val="28"/>
          <w:szCs w:val="28"/>
        </w:rPr>
        <w:t xml:space="preserve">жюри </w:t>
      </w:r>
      <w:r>
        <w:rPr>
          <w:rFonts w:ascii="Times New Roman" w:hAnsi="Times New Roman" w:cs="Times New Roman"/>
          <w:sz w:val="28"/>
          <w:szCs w:val="28"/>
        </w:rPr>
        <w:t>по бальной шкале по</w:t>
      </w:r>
      <w:r w:rsidR="0045402D">
        <w:rPr>
          <w:rFonts w:ascii="Times New Roman" w:hAnsi="Times New Roman" w:cs="Times New Roman"/>
          <w:sz w:val="28"/>
          <w:szCs w:val="28"/>
        </w:rPr>
        <w:t xml:space="preserve"> каждо</w:t>
      </w:r>
      <w:r w:rsidR="004D077C">
        <w:rPr>
          <w:rFonts w:ascii="Times New Roman" w:hAnsi="Times New Roman" w:cs="Times New Roman"/>
          <w:sz w:val="28"/>
          <w:szCs w:val="28"/>
        </w:rPr>
        <w:t xml:space="preserve">й номинации по своим критериям. Критерии представлены в </w:t>
      </w:r>
      <w:r w:rsidR="00241B20">
        <w:rPr>
          <w:rFonts w:ascii="Times New Roman" w:hAnsi="Times New Roman" w:cs="Times New Roman"/>
          <w:sz w:val="28"/>
          <w:szCs w:val="28"/>
        </w:rPr>
        <w:t>прил</w:t>
      </w:r>
      <w:r w:rsidR="00241B20">
        <w:rPr>
          <w:rFonts w:ascii="Times New Roman" w:hAnsi="Times New Roman" w:cs="Times New Roman"/>
          <w:sz w:val="28"/>
          <w:szCs w:val="28"/>
        </w:rPr>
        <w:t>о</w:t>
      </w:r>
      <w:r w:rsidR="00241B20">
        <w:rPr>
          <w:rFonts w:ascii="Times New Roman" w:hAnsi="Times New Roman" w:cs="Times New Roman"/>
          <w:sz w:val="28"/>
          <w:szCs w:val="28"/>
        </w:rPr>
        <w:t>жениях</w:t>
      </w:r>
      <w:r w:rsidR="004D077C">
        <w:rPr>
          <w:rFonts w:ascii="Times New Roman" w:hAnsi="Times New Roman" w:cs="Times New Roman"/>
          <w:sz w:val="28"/>
          <w:szCs w:val="28"/>
        </w:rPr>
        <w:t>.</w:t>
      </w:r>
    </w:p>
    <w:p w:rsidR="004A0DF5" w:rsidRDefault="004A0DF5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15B" w:rsidRPr="003673B5" w:rsidRDefault="00140B87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2415B" w:rsidRPr="003673B5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E2415B" w:rsidRDefault="00E2415B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</w:t>
      </w:r>
      <w:r w:rsidRPr="003673B5">
        <w:rPr>
          <w:rFonts w:ascii="Times New Roman" w:hAnsi="Times New Roman" w:cs="Times New Roman"/>
          <w:sz w:val="28"/>
          <w:szCs w:val="28"/>
        </w:rPr>
        <w:t xml:space="preserve"> определя</w:t>
      </w:r>
      <w:r>
        <w:rPr>
          <w:rFonts w:ascii="Times New Roman" w:hAnsi="Times New Roman" w:cs="Times New Roman"/>
          <w:sz w:val="28"/>
          <w:szCs w:val="28"/>
        </w:rPr>
        <w:t xml:space="preserve">ет победителей и лауреатов, </w:t>
      </w:r>
      <w:r w:rsidRPr="003673B5">
        <w:rPr>
          <w:rFonts w:ascii="Times New Roman" w:hAnsi="Times New Roman" w:cs="Times New Roman"/>
          <w:sz w:val="28"/>
          <w:szCs w:val="28"/>
        </w:rPr>
        <w:t xml:space="preserve">которые награждаются дипломами организаторов </w:t>
      </w:r>
      <w:r w:rsidR="008570D8">
        <w:rPr>
          <w:rFonts w:ascii="Times New Roman" w:hAnsi="Times New Roman" w:cs="Times New Roman"/>
          <w:sz w:val="28"/>
          <w:szCs w:val="28"/>
        </w:rPr>
        <w:t>С</w:t>
      </w:r>
      <w:r w:rsidRPr="003673B5">
        <w:rPr>
          <w:rFonts w:ascii="Times New Roman" w:hAnsi="Times New Roman" w:cs="Times New Roman"/>
          <w:sz w:val="28"/>
          <w:szCs w:val="28"/>
        </w:rPr>
        <w:t>мотра–конкурса.</w:t>
      </w:r>
    </w:p>
    <w:p w:rsidR="00717152" w:rsidRPr="003673B5" w:rsidRDefault="00717152" w:rsidP="00E24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</w:t>
      </w:r>
      <w:r w:rsidR="008570D8">
        <w:rPr>
          <w:rFonts w:ascii="Times New Roman" w:hAnsi="Times New Roman" w:cs="Times New Roman"/>
          <w:sz w:val="28"/>
          <w:szCs w:val="28"/>
        </w:rPr>
        <w:t>т общего количества участников С</w:t>
      </w:r>
      <w:r>
        <w:rPr>
          <w:rFonts w:ascii="Times New Roman" w:hAnsi="Times New Roman" w:cs="Times New Roman"/>
          <w:sz w:val="28"/>
          <w:szCs w:val="28"/>
        </w:rPr>
        <w:t xml:space="preserve">мотра-конкурса, число победителей по номинациям может быть </w:t>
      </w:r>
      <w:r w:rsidR="008C30EB">
        <w:rPr>
          <w:rFonts w:ascii="Times New Roman" w:hAnsi="Times New Roman" w:cs="Times New Roman"/>
          <w:sz w:val="28"/>
          <w:szCs w:val="28"/>
        </w:rPr>
        <w:t>изменено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15B" w:rsidRPr="003673B5" w:rsidRDefault="00E2415B" w:rsidP="00E2415B">
      <w:pPr>
        <w:pStyle w:val="21"/>
        <w:ind w:firstLine="567"/>
        <w:jc w:val="right"/>
        <w:rPr>
          <w:szCs w:val="28"/>
        </w:rPr>
      </w:pPr>
    </w:p>
    <w:p w:rsidR="00E2415B" w:rsidRPr="003673B5" w:rsidRDefault="00E2415B" w:rsidP="00E2415B">
      <w:pPr>
        <w:rPr>
          <w:rFonts w:ascii="Times New Roman" w:hAnsi="Times New Roman" w:cs="Times New Roman"/>
          <w:sz w:val="28"/>
          <w:szCs w:val="28"/>
        </w:rPr>
      </w:pPr>
    </w:p>
    <w:p w:rsidR="004A0DF5" w:rsidRDefault="004A0DF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969B7" w:rsidRPr="003673B5" w:rsidTr="004C12DD">
        <w:tc>
          <w:tcPr>
            <w:tcW w:w="2862" w:type="pct"/>
          </w:tcPr>
          <w:p w:rsidR="001F1E82" w:rsidRDefault="009969B7" w:rsidP="00E45B11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1E82" w:rsidRDefault="001F1E82" w:rsidP="00E45B11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E45B11"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</w:t>
            </w:r>
          </w:p>
          <w:p w:rsidR="001F1E82" w:rsidRPr="003673B5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этапа Конкурса</w:t>
            </w:r>
          </w:p>
        </w:tc>
      </w:tr>
    </w:tbl>
    <w:p w:rsidR="00E2415B" w:rsidRPr="004A0DF5" w:rsidRDefault="00E2415B" w:rsidP="009969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53B2" w:rsidRDefault="003F53B2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53B2">
        <w:rPr>
          <w:rFonts w:ascii="Times New Roman" w:hAnsi="Times New Roman" w:cs="Times New Roman"/>
          <w:b/>
          <w:sz w:val="28"/>
          <w:szCs w:val="24"/>
        </w:rPr>
        <w:t xml:space="preserve">Заявка </w:t>
      </w:r>
      <w:r w:rsidR="00D15BFD">
        <w:rPr>
          <w:rFonts w:ascii="Times New Roman" w:hAnsi="Times New Roman" w:cs="Times New Roman"/>
          <w:b/>
          <w:sz w:val="28"/>
          <w:szCs w:val="24"/>
        </w:rPr>
        <w:t xml:space="preserve">на участие в </w:t>
      </w:r>
      <w:r w:rsidRPr="003F53B2">
        <w:rPr>
          <w:rFonts w:ascii="Times New Roman" w:hAnsi="Times New Roman" w:cs="Times New Roman"/>
          <w:b/>
          <w:sz w:val="28"/>
          <w:szCs w:val="24"/>
        </w:rPr>
        <w:t>номинаци</w:t>
      </w:r>
      <w:r w:rsidR="00D15BFD">
        <w:rPr>
          <w:rFonts w:ascii="Times New Roman" w:hAnsi="Times New Roman" w:cs="Times New Roman"/>
          <w:b/>
          <w:sz w:val="28"/>
          <w:szCs w:val="24"/>
        </w:rPr>
        <w:t>и</w:t>
      </w:r>
      <w:r w:rsidRPr="003F53B2">
        <w:rPr>
          <w:rFonts w:ascii="Times New Roman" w:hAnsi="Times New Roman" w:cs="Times New Roman"/>
          <w:b/>
          <w:sz w:val="28"/>
          <w:szCs w:val="24"/>
        </w:rPr>
        <w:t xml:space="preserve"> «Музей</w:t>
      </w:r>
      <w:r w:rsidR="007910FC">
        <w:rPr>
          <w:rFonts w:ascii="Times New Roman" w:hAnsi="Times New Roman" w:cs="Times New Roman"/>
          <w:b/>
          <w:sz w:val="28"/>
          <w:szCs w:val="24"/>
        </w:rPr>
        <w:t>ная экспозиция</w:t>
      </w:r>
      <w:r w:rsidRPr="003F53B2">
        <w:rPr>
          <w:rFonts w:ascii="Times New Roman" w:hAnsi="Times New Roman" w:cs="Times New Roman"/>
          <w:b/>
          <w:sz w:val="28"/>
          <w:szCs w:val="24"/>
        </w:rPr>
        <w:t>»</w:t>
      </w:r>
    </w:p>
    <w:p w:rsidR="003F53B2" w:rsidRDefault="003F53B2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12"/>
        <w:gridCol w:w="4075"/>
      </w:tblGrid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субъекта Российской Ф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дерации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rPr>
          <w:trHeight w:val="207"/>
        </w:trPr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образовательной орг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низации в соответствии с уставом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rPr>
          <w:trHeight w:val="206"/>
        </w:trPr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и почтовый адрес образовател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организации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rPr>
          <w:trHeight w:val="206"/>
        </w:trPr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 образовательной о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ганизации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rPr>
          <w:trHeight w:val="206"/>
        </w:trPr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 </w:t>
            </w:r>
            <w:proofErr w:type="gramStart"/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 О.</w:t>
            </w:r>
            <w:proofErr w:type="gramEnd"/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представителя образовательной организации, представляющего музе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ную экспозицию образовательной орг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низации на Фестивале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в образовательной организ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 представителя обр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зовательной организации, представля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музейную экспозицию образов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организации на Фестивале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3B2" w:rsidTr="003F53B2">
        <w:tc>
          <w:tcPr>
            <w:tcW w:w="2806" w:type="pct"/>
            <w:vAlign w:val="center"/>
          </w:tcPr>
          <w:p w:rsidR="003F53B2" w:rsidRPr="00AB3C2D" w:rsidRDefault="003F53B2" w:rsidP="003F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представителя о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разовательной организации, представл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ющего музейную экспозицию образов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организации на Фестивале</w:t>
            </w:r>
          </w:p>
        </w:tc>
        <w:tc>
          <w:tcPr>
            <w:tcW w:w="2194" w:type="pct"/>
            <w:vAlign w:val="center"/>
          </w:tcPr>
          <w:p w:rsidR="003F53B2" w:rsidRDefault="003F53B2" w:rsidP="003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53B2" w:rsidRDefault="003F53B2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B2" w:rsidRDefault="003F53B2" w:rsidP="003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куратора проекта __________________________ /____________/</w:t>
      </w:r>
    </w:p>
    <w:p w:rsidR="003F53B2" w:rsidRPr="00133613" w:rsidRDefault="003F53B2" w:rsidP="003F53B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>Ф.И.О.</w:t>
      </w:r>
    </w:p>
    <w:p w:rsidR="003F53B2" w:rsidRDefault="003F53B2" w:rsidP="003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образовательной организации __________________________ /____________/</w:t>
      </w:r>
    </w:p>
    <w:p w:rsidR="003F53B2" w:rsidRPr="00133613" w:rsidRDefault="003F53B2" w:rsidP="003F53B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  <w:t>Ф.И.О.</w:t>
      </w:r>
    </w:p>
    <w:p w:rsidR="003F53B2" w:rsidRDefault="003F53B2" w:rsidP="003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3B2" w:rsidRDefault="003F53B2" w:rsidP="003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3F53B2" w:rsidRDefault="003F53B2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B2" w:rsidRDefault="003F53B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1E82" w:rsidRDefault="001F1E82" w:rsidP="001F1E82">
      <w:pPr>
        <w:pStyle w:val="a9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673B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1F1E82" w:rsidRDefault="001F1E82" w:rsidP="001F1E82">
      <w:pPr>
        <w:pStyle w:val="a9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D15BFD" w:rsidRDefault="00D15BFD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A0DF5" w:rsidRDefault="004A0DF5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53B2">
        <w:rPr>
          <w:rFonts w:ascii="Times New Roman" w:hAnsi="Times New Roman" w:cs="Times New Roman"/>
          <w:b/>
          <w:sz w:val="28"/>
          <w:szCs w:val="24"/>
        </w:rPr>
        <w:t xml:space="preserve">Заявка </w:t>
      </w:r>
      <w:r w:rsidR="00D15BFD">
        <w:rPr>
          <w:rFonts w:ascii="Times New Roman" w:hAnsi="Times New Roman" w:cs="Times New Roman"/>
          <w:b/>
          <w:sz w:val="28"/>
          <w:szCs w:val="24"/>
        </w:rPr>
        <w:t xml:space="preserve">на участие в </w:t>
      </w:r>
      <w:r w:rsidR="003F53B2" w:rsidRPr="003F53B2">
        <w:rPr>
          <w:rFonts w:ascii="Times New Roman" w:hAnsi="Times New Roman" w:cs="Times New Roman"/>
          <w:b/>
          <w:sz w:val="28"/>
          <w:szCs w:val="24"/>
        </w:rPr>
        <w:t>номинаци</w:t>
      </w:r>
      <w:r w:rsidR="00D15BFD">
        <w:rPr>
          <w:rFonts w:ascii="Times New Roman" w:hAnsi="Times New Roman" w:cs="Times New Roman"/>
          <w:b/>
          <w:sz w:val="28"/>
          <w:szCs w:val="24"/>
        </w:rPr>
        <w:t>и</w:t>
      </w:r>
      <w:r w:rsidR="003F53B2" w:rsidRPr="003F53B2">
        <w:rPr>
          <w:rFonts w:ascii="Times New Roman" w:hAnsi="Times New Roman" w:cs="Times New Roman"/>
          <w:b/>
          <w:sz w:val="28"/>
          <w:szCs w:val="24"/>
        </w:rPr>
        <w:t xml:space="preserve"> «Исследовательский проект</w:t>
      </w:r>
      <w:r w:rsidR="00D15BFD">
        <w:rPr>
          <w:rFonts w:ascii="Times New Roman" w:hAnsi="Times New Roman" w:cs="Times New Roman"/>
          <w:b/>
          <w:sz w:val="28"/>
          <w:szCs w:val="24"/>
        </w:rPr>
        <w:t>»</w:t>
      </w:r>
    </w:p>
    <w:p w:rsidR="003F53B2" w:rsidRPr="003F53B2" w:rsidRDefault="003F53B2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42"/>
        <w:gridCol w:w="3685"/>
        <w:gridCol w:w="1417"/>
        <w:gridCol w:w="1243"/>
      </w:tblGrid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5A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rPr>
          <w:trHeight w:val="207"/>
        </w:trPr>
        <w:tc>
          <w:tcPr>
            <w:tcW w:w="1584" w:type="pct"/>
            <w:vMerge w:val="restar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5A">
              <w:rPr>
                <w:rFonts w:ascii="Times New Roman" w:hAnsi="Times New Roman" w:cs="Times New Roman"/>
                <w:sz w:val="24"/>
                <w:szCs w:val="24"/>
              </w:rPr>
              <w:t>Данные обучающихся участников Смотра-конкурса</w:t>
            </w:r>
          </w:p>
        </w:tc>
        <w:tc>
          <w:tcPr>
            <w:tcW w:w="1984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763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8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795C5A" w:rsidTr="00133613">
        <w:trPr>
          <w:trHeight w:val="206"/>
        </w:trPr>
        <w:tc>
          <w:tcPr>
            <w:tcW w:w="1584" w:type="pct"/>
            <w:vMerge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rPr>
          <w:trHeight w:val="206"/>
        </w:trPr>
        <w:tc>
          <w:tcPr>
            <w:tcW w:w="1584" w:type="pct"/>
            <w:vMerge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rPr>
          <w:trHeight w:val="206"/>
        </w:trPr>
        <w:tc>
          <w:tcPr>
            <w:tcW w:w="1584" w:type="pct"/>
            <w:vMerge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pct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куратора (научн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руководителя,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дителя музея)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куратора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 проекта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ратора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(согласно ее уставу), в которой работает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проекта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C5A" w:rsidTr="00133613">
        <w:tc>
          <w:tcPr>
            <w:tcW w:w="1584" w:type="pct"/>
            <w:vAlign w:val="center"/>
          </w:tcPr>
          <w:p w:rsidR="00795C5A" w:rsidRPr="00795C5A" w:rsidRDefault="00795C5A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и почтовой адрес</w:t>
            </w:r>
            <w:r w:rsidR="0013361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</w:t>
            </w:r>
            <w:r w:rsidR="001336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3613">
              <w:rPr>
                <w:rFonts w:ascii="Times New Roman" w:hAnsi="Times New Roman" w:cs="Times New Roman"/>
                <w:sz w:val="24"/>
                <w:szCs w:val="24"/>
              </w:rPr>
              <w:t>зации, в которой работает куратор проекта</w:t>
            </w:r>
          </w:p>
        </w:tc>
        <w:tc>
          <w:tcPr>
            <w:tcW w:w="3416" w:type="pct"/>
            <w:gridSpan w:val="3"/>
            <w:vAlign w:val="center"/>
          </w:tcPr>
          <w:p w:rsidR="00795C5A" w:rsidRDefault="00795C5A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3613" w:rsidTr="00133613">
        <w:tc>
          <w:tcPr>
            <w:tcW w:w="1584" w:type="pct"/>
            <w:vAlign w:val="center"/>
          </w:tcPr>
          <w:p w:rsidR="00133613" w:rsidRDefault="00133613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зовательной организации, в которой работает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проекта</w:t>
            </w:r>
          </w:p>
        </w:tc>
        <w:tc>
          <w:tcPr>
            <w:tcW w:w="3416" w:type="pct"/>
            <w:gridSpan w:val="3"/>
            <w:vAlign w:val="center"/>
          </w:tcPr>
          <w:p w:rsidR="00133613" w:rsidRDefault="00133613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3613" w:rsidTr="00133613">
        <w:tc>
          <w:tcPr>
            <w:tcW w:w="1584" w:type="pct"/>
            <w:vAlign w:val="center"/>
          </w:tcPr>
          <w:p w:rsidR="00133613" w:rsidRDefault="00133613" w:rsidP="0099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образовательной организации, в которой работает куратор проекта</w:t>
            </w:r>
          </w:p>
        </w:tc>
        <w:tc>
          <w:tcPr>
            <w:tcW w:w="3416" w:type="pct"/>
            <w:gridSpan w:val="3"/>
            <w:vAlign w:val="center"/>
          </w:tcPr>
          <w:p w:rsidR="00133613" w:rsidRDefault="00133613" w:rsidP="00996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474D" w:rsidRDefault="00C5474D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куратора проекта __________________________ /____________/</w:t>
      </w:r>
    </w:p>
    <w:p w:rsidR="00133613" w:rsidRPr="00133613" w:rsidRDefault="00133613" w:rsidP="009969B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>Ф.И.О.</w:t>
      </w: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образовательной организации __________________________ /____________/</w:t>
      </w:r>
    </w:p>
    <w:p w:rsidR="00133613" w:rsidRPr="00133613" w:rsidRDefault="00133613" w:rsidP="009969B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</w:r>
      <w:r w:rsidRPr="00133613">
        <w:rPr>
          <w:rFonts w:ascii="Times New Roman" w:hAnsi="Times New Roman" w:cs="Times New Roman"/>
          <w:szCs w:val="28"/>
        </w:rPr>
        <w:tab/>
        <w:t>Ф.И.О.</w:t>
      </w: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33613" w:rsidRDefault="00133613" w:rsidP="0099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613" w:rsidRDefault="00133613" w:rsidP="00133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969B7" w:rsidRPr="003673B5" w:rsidTr="004C12DD">
        <w:tc>
          <w:tcPr>
            <w:tcW w:w="2862" w:type="pct"/>
          </w:tcPr>
          <w:p w:rsidR="001F1E82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  <w:p w:rsidR="001F1E82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:rsidR="009969B7" w:rsidRPr="003673B5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этапа Конкурса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C30EB" w:rsidRPr="009969B7" w:rsidRDefault="008C30EB" w:rsidP="008C30E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30EB" w:rsidRPr="009969B7" w:rsidRDefault="008C30EB" w:rsidP="0099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9B7">
        <w:rPr>
          <w:rFonts w:ascii="Times New Roman" w:hAnsi="Times New Roman" w:cs="Times New Roman"/>
          <w:b/>
          <w:sz w:val="28"/>
          <w:szCs w:val="28"/>
        </w:rPr>
        <w:t>Требования к оформлению и критерии</w:t>
      </w:r>
    </w:p>
    <w:p w:rsidR="008C30EB" w:rsidRPr="009969B7" w:rsidRDefault="008C30EB" w:rsidP="008C30E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30EB" w:rsidRDefault="008C30EB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0EB">
        <w:rPr>
          <w:rFonts w:ascii="Times New Roman" w:hAnsi="Times New Roman" w:cs="Times New Roman"/>
          <w:sz w:val="28"/>
          <w:szCs w:val="28"/>
        </w:rPr>
        <w:t>Обращаем внимание, что 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оценки, во многом определяют структуру и содержание конкурсных материалов. </w:t>
      </w:r>
    </w:p>
    <w:p w:rsidR="008C30EB" w:rsidRPr="008C30EB" w:rsidRDefault="008C30EB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74D" w:rsidRDefault="00C5474D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05">
        <w:rPr>
          <w:rFonts w:ascii="Times New Roman" w:hAnsi="Times New Roman" w:cs="Times New Roman"/>
          <w:b/>
          <w:i/>
          <w:sz w:val="28"/>
          <w:szCs w:val="28"/>
        </w:rPr>
        <w:t>Номинация «Музей</w:t>
      </w:r>
      <w:r w:rsidR="003F53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474D" w:rsidRDefault="006D0083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раскрыть посредством музейных средств (по выбору или комплексно) следующие вопросы, связанные с сохранением и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увековечением памяти о жертвах военных преступлений нацистов и их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пособников среди мирного населения в годы Великой Отечественной во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ны. </w:t>
      </w:r>
    </w:p>
    <w:p w:rsidR="007103CA" w:rsidRDefault="007103CA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083" w:rsidRDefault="006D0083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="007103CA">
        <w:rPr>
          <w:rFonts w:ascii="Times New Roman" w:hAnsi="Times New Roman" w:cs="Times New Roman"/>
          <w:sz w:val="28"/>
          <w:szCs w:val="28"/>
        </w:rPr>
        <w:t xml:space="preserve"> экспозиции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6274"/>
      </w:tblGrid>
      <w:tr w:rsidR="006D0083" w:rsidRPr="006D0083" w:rsidTr="007103CA">
        <w:trPr>
          <w:trHeight w:val="1009"/>
        </w:trPr>
        <w:tc>
          <w:tcPr>
            <w:tcW w:w="1622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экспозиции (выставки, комнаты, зала)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083" w:rsidRPr="006D0083" w:rsidTr="007103CA">
        <w:trPr>
          <w:trHeight w:val="780"/>
        </w:trPr>
        <w:tc>
          <w:tcPr>
            <w:tcW w:w="1622" w:type="pct"/>
            <w:shd w:val="clear" w:color="auto" w:fill="auto"/>
            <w:vAlign w:val="center"/>
          </w:tcPr>
          <w:p w:rsidR="006D0083" w:rsidRPr="006D0083" w:rsidRDefault="006D0083" w:rsidP="0085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857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мотра-конкурса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083" w:rsidRPr="006D0083" w:rsidTr="007103CA">
        <w:trPr>
          <w:trHeight w:val="409"/>
        </w:trPr>
        <w:tc>
          <w:tcPr>
            <w:tcW w:w="1622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 ссылка на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ницу музея на сайте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зовательной организации)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083" w:rsidRPr="006D0083" w:rsidTr="007103CA">
        <w:trPr>
          <w:trHeight w:val="573"/>
        </w:trPr>
        <w:tc>
          <w:tcPr>
            <w:tcW w:w="1622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педагог (Ф.И.О., полностью, должность)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083" w:rsidRPr="006D0083" w:rsidTr="007103CA">
        <w:trPr>
          <w:trHeight w:val="360"/>
        </w:trPr>
        <w:tc>
          <w:tcPr>
            <w:tcW w:w="1622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помещ</w:t>
            </w: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083" w:rsidRPr="006D0083" w:rsidTr="007103CA">
        <w:trPr>
          <w:trHeight w:val="123"/>
        </w:trPr>
        <w:tc>
          <w:tcPr>
            <w:tcW w:w="1622" w:type="pct"/>
            <w:vMerge w:val="restart"/>
            <w:shd w:val="clear" w:color="auto" w:fill="auto"/>
            <w:vAlign w:val="center"/>
            <w:hideMark/>
          </w:tcPr>
          <w:p w:rsidR="007103CA" w:rsidRPr="006D0083" w:rsidRDefault="007103CA" w:rsidP="00710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экспозиции, если есть разделы экспозиции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</w:tr>
      <w:tr w:rsidR="006D0083" w:rsidRPr="006D0083" w:rsidTr="007103CA">
        <w:trPr>
          <w:trHeight w:val="315"/>
        </w:trPr>
        <w:tc>
          <w:tcPr>
            <w:tcW w:w="1622" w:type="pct"/>
            <w:vMerge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  <w:tr w:rsidR="006D0083" w:rsidRPr="006D0083" w:rsidTr="007103CA">
        <w:trPr>
          <w:trHeight w:val="315"/>
        </w:trPr>
        <w:tc>
          <w:tcPr>
            <w:tcW w:w="1622" w:type="pct"/>
            <w:vMerge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</w:tr>
      <w:tr w:rsidR="006D0083" w:rsidRPr="006D0083" w:rsidTr="007103CA">
        <w:trPr>
          <w:trHeight w:val="315"/>
        </w:trPr>
        <w:tc>
          <w:tcPr>
            <w:tcW w:w="1622" w:type="pct"/>
            <w:vMerge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  <w:tr w:rsidR="006D0083" w:rsidRPr="006D0083" w:rsidTr="007103CA">
        <w:trPr>
          <w:trHeight w:val="722"/>
        </w:trPr>
        <w:tc>
          <w:tcPr>
            <w:tcW w:w="1622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Краткая характеристика </w:t>
            </w:r>
            <w:r w:rsidR="0071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подлинных предметов, представленных в эксп</w:t>
            </w:r>
            <w:r w:rsidR="0071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1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зиции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6D0083" w:rsidRPr="006D0083" w:rsidRDefault="006D0083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03CA" w:rsidRPr="006D0083" w:rsidTr="007103CA">
        <w:trPr>
          <w:trHeight w:val="722"/>
        </w:trPr>
        <w:tc>
          <w:tcPr>
            <w:tcW w:w="1622" w:type="pct"/>
            <w:shd w:val="clear" w:color="auto" w:fill="auto"/>
            <w:vAlign w:val="center"/>
          </w:tcPr>
          <w:p w:rsidR="007103CA" w:rsidRPr="006D0083" w:rsidRDefault="007103CA" w:rsidP="00710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Краткая характеристика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(копий, макетов и т.п.) предметов,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в экспозиции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103CA" w:rsidRPr="006D0083" w:rsidRDefault="007103CA" w:rsidP="006D0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0083" w:rsidRDefault="006D0083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3CA" w:rsidRDefault="007103CA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музея: содержит титульный лист, собственно концепцию (описание) по выбранной тематике экспозиции (выставки, зала, </w:t>
      </w:r>
      <w:r w:rsidR="000E7374">
        <w:rPr>
          <w:rFonts w:ascii="Times New Roman" w:hAnsi="Times New Roman" w:cs="Times New Roman"/>
          <w:sz w:val="28"/>
          <w:szCs w:val="28"/>
        </w:rPr>
        <w:t>уголка и прочего), список источников информации.</w:t>
      </w:r>
    </w:p>
    <w:p w:rsidR="000E7374" w:rsidRDefault="000E7374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концепции не более 10 страниц. </w:t>
      </w:r>
      <w:r w:rsidRPr="00773276">
        <w:rPr>
          <w:rFonts w:ascii="Times New Roman" w:hAnsi="Times New Roman" w:cs="Times New Roman"/>
          <w:sz w:val="28"/>
          <w:szCs w:val="28"/>
        </w:rPr>
        <w:t xml:space="preserve">Рекомендуемый шрифт </w:t>
      </w:r>
      <w:proofErr w:type="spellStart"/>
      <w:r w:rsidRPr="0077327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73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27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73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27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73276">
        <w:rPr>
          <w:rFonts w:ascii="Times New Roman" w:hAnsi="Times New Roman" w:cs="Times New Roman"/>
          <w:sz w:val="28"/>
          <w:szCs w:val="28"/>
        </w:rPr>
        <w:t xml:space="preserve">, кегль 14, междустрочный интервал – полуторный. </w:t>
      </w:r>
    </w:p>
    <w:p w:rsidR="000E7374" w:rsidRPr="00773276" w:rsidRDefault="000E7374" w:rsidP="000E73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76">
        <w:rPr>
          <w:rFonts w:ascii="Times New Roman" w:hAnsi="Times New Roman" w:cs="Times New Roman"/>
          <w:sz w:val="28"/>
          <w:szCs w:val="28"/>
        </w:rPr>
        <w:t>На титульном листе указываются:</w:t>
      </w:r>
    </w:p>
    <w:p w:rsidR="000E7374" w:rsidRPr="00773276" w:rsidRDefault="000E7374" w:rsidP="000E7374">
      <w:pPr>
        <w:numPr>
          <w:ilvl w:val="0"/>
          <w:numId w:val="13"/>
        </w:numPr>
        <w:tabs>
          <w:tab w:val="clear" w:pos="1287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экспозиции</w:t>
      </w:r>
      <w:r w:rsidRPr="00773276">
        <w:rPr>
          <w:rFonts w:ascii="Times New Roman" w:hAnsi="Times New Roman" w:cs="Times New Roman"/>
          <w:sz w:val="28"/>
          <w:szCs w:val="28"/>
        </w:rPr>
        <w:t>;</w:t>
      </w:r>
    </w:p>
    <w:p w:rsidR="000E7374" w:rsidRPr="00773276" w:rsidRDefault="000E7374" w:rsidP="000E7374">
      <w:pPr>
        <w:numPr>
          <w:ilvl w:val="0"/>
          <w:numId w:val="13"/>
        </w:numPr>
        <w:tabs>
          <w:tab w:val="clear" w:pos="1287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73276">
        <w:rPr>
          <w:rFonts w:ascii="Times New Roman" w:hAnsi="Times New Roman" w:cs="Times New Roman"/>
          <w:sz w:val="28"/>
          <w:szCs w:val="28"/>
        </w:rPr>
        <w:t>фамилии и полные имена и отчества всех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773276">
        <w:rPr>
          <w:rFonts w:ascii="Times New Roman" w:hAnsi="Times New Roman" w:cs="Times New Roman"/>
          <w:sz w:val="28"/>
          <w:szCs w:val="28"/>
        </w:rPr>
        <w:t>;</w:t>
      </w:r>
    </w:p>
    <w:p w:rsidR="000E7374" w:rsidRPr="00773276" w:rsidRDefault="000E7374" w:rsidP="000E7374">
      <w:pPr>
        <w:numPr>
          <w:ilvl w:val="0"/>
          <w:numId w:val="13"/>
        </w:numPr>
        <w:tabs>
          <w:tab w:val="clear" w:pos="1287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73276">
        <w:rPr>
          <w:rFonts w:ascii="Times New Roman" w:hAnsi="Times New Roman" w:cs="Times New Roman"/>
          <w:sz w:val="28"/>
          <w:szCs w:val="28"/>
        </w:rPr>
        <w:t>название образовательного учреждения (полностью), класс;</w:t>
      </w:r>
    </w:p>
    <w:p w:rsidR="000E7374" w:rsidRPr="00773276" w:rsidRDefault="000E7374" w:rsidP="000E7374">
      <w:pPr>
        <w:numPr>
          <w:ilvl w:val="0"/>
          <w:numId w:val="13"/>
        </w:numPr>
        <w:tabs>
          <w:tab w:val="clear" w:pos="1287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773276">
        <w:rPr>
          <w:rFonts w:ascii="Times New Roman" w:hAnsi="Times New Roman" w:cs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sz w:val="28"/>
          <w:szCs w:val="28"/>
        </w:rPr>
        <w:t xml:space="preserve">музея и (или) </w:t>
      </w:r>
      <w:r w:rsidRPr="00773276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0E7374" w:rsidRDefault="000E7374" w:rsidP="000E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276">
        <w:rPr>
          <w:rFonts w:ascii="Times New Roman" w:hAnsi="Times New Roman" w:cs="Times New Roman"/>
          <w:sz w:val="28"/>
          <w:szCs w:val="28"/>
        </w:rPr>
        <w:t>фамилия, имя, отчество (полностью)</w:t>
      </w:r>
      <w:r>
        <w:rPr>
          <w:rFonts w:ascii="Times New Roman" w:hAnsi="Times New Roman" w:cs="Times New Roman"/>
          <w:sz w:val="28"/>
          <w:szCs w:val="28"/>
        </w:rPr>
        <w:t xml:space="preserve"> куратора (руководителя музея, руководителя).</w:t>
      </w:r>
    </w:p>
    <w:p w:rsidR="000E7374" w:rsidRPr="00967100" w:rsidRDefault="000E7374" w:rsidP="000E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00">
        <w:rPr>
          <w:rFonts w:ascii="Times New Roman" w:hAnsi="Times New Roman" w:cs="Times New Roman"/>
          <w:sz w:val="28"/>
          <w:szCs w:val="28"/>
        </w:rPr>
        <w:t xml:space="preserve">В основной части концепции: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актуальности проекта, которая определяется тем, насколько он значим для общества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коллектива объединения (музея)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т.е. чего необходимо достичь в результате реализации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и какими конкретно действиями;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конечного результата проекта с указанием его качественных и количественных характеристик;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участников, причастных к реализации проекта и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сотрудничества и </w:t>
      </w:r>
      <w:r w:rsidR="00967100" w:rsidRPr="00EB0B3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между участниками проекта</w:t>
      </w:r>
      <w:r w:rsidR="00967100" w:rsidRPr="009671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Описание имеющихся ресурсов и предполагаемые траты и планы для продолжения работы (поиска).</w:t>
      </w:r>
      <w:r w:rsidRPr="00967100">
        <w:rPr>
          <w:rFonts w:ascii="Times New Roman" w:hAnsi="Times New Roman" w:cs="Times New Roman"/>
          <w:sz w:val="28"/>
          <w:szCs w:val="28"/>
        </w:rPr>
        <w:t xml:space="preserve"> Описание самой экспозиции: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7100">
        <w:rPr>
          <w:rFonts w:ascii="Times New Roman" w:hAnsi="Times New Roman" w:cs="Times New Roman"/>
          <w:sz w:val="28"/>
          <w:szCs w:val="28"/>
        </w:rPr>
        <w:t xml:space="preserve">оборудование и помещение, разделы, использованные материалы, где и как они были найдены. </w:t>
      </w:r>
    </w:p>
    <w:p w:rsidR="000E7374" w:rsidRDefault="000E7374" w:rsidP="000E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2C5" w:rsidRDefault="00967100" w:rsidP="00E74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 не более 5 минут. Формат горизонтальный (16:9),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разрешение 720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(1280:720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или 1080 (1920:1080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C12C5">
        <w:rPr>
          <w:rFonts w:ascii="Times New Roman" w:hAnsi="Times New Roman" w:cs="Times New Roman"/>
          <w:sz w:val="28"/>
          <w:szCs w:val="28"/>
        </w:rPr>
        <w:t xml:space="preserve">, расширение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</w:t>
      </w:r>
      <w:r w:rsidR="00FC12C5">
        <w:rPr>
          <w:rFonts w:ascii="Times New Roman" w:hAnsi="Times New Roman" w:cs="Times New Roman"/>
          <w:sz w:val="28"/>
          <w:szCs w:val="28"/>
        </w:rPr>
        <w:t xml:space="preserve">файла </w:t>
      </w:r>
      <w:proofErr w:type="spellStart"/>
      <w:r w:rsidR="00FC12C5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="00FC12C5">
        <w:rPr>
          <w:rFonts w:ascii="Times New Roman" w:hAnsi="Times New Roman" w:cs="Times New Roman"/>
          <w:sz w:val="28"/>
          <w:szCs w:val="28"/>
        </w:rPr>
        <w:t>4, размер до 2 ГБ. Допускается осуществление видеосъёмки</w:t>
      </w:r>
      <w:r w:rsidR="007A11B0">
        <w:rPr>
          <w:rFonts w:ascii="Times New Roman" w:hAnsi="Times New Roman" w:cs="Times New Roman"/>
          <w:sz w:val="28"/>
          <w:szCs w:val="28"/>
        </w:rPr>
        <w:t xml:space="preserve"> </w:t>
      </w:r>
      <w:r w:rsidR="00FC12C5">
        <w:rPr>
          <w:rFonts w:ascii="Times New Roman" w:hAnsi="Times New Roman" w:cs="Times New Roman"/>
          <w:sz w:val="28"/>
          <w:szCs w:val="28"/>
        </w:rPr>
        <w:t xml:space="preserve">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</w:t>
      </w:r>
      <w:r w:rsidR="00FC12C5">
        <w:rPr>
          <w:rFonts w:ascii="Times New Roman" w:hAnsi="Times New Roman" w:cs="Times New Roman"/>
          <w:sz w:val="28"/>
          <w:szCs w:val="28"/>
        </w:rPr>
        <w:t xml:space="preserve">посредством цифровых мобильных устройств. </w:t>
      </w:r>
    </w:p>
    <w:p w:rsidR="00FC12C5" w:rsidRPr="00FC12C5" w:rsidRDefault="00FC12C5" w:rsidP="00FC12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12C5">
        <w:rPr>
          <w:rFonts w:ascii="Times New Roman" w:hAnsi="Times New Roman" w:cs="Times New Roman"/>
          <w:b/>
          <w:i/>
          <w:sz w:val="28"/>
          <w:szCs w:val="28"/>
        </w:rPr>
        <w:t xml:space="preserve">Критерии для оценки всего комплекса материалов по экспозициям: </w:t>
      </w:r>
    </w:p>
    <w:p w:rsidR="00FC12C5" w:rsidRDefault="00FC12C5" w:rsidP="00FE5FC7">
      <w:pPr>
        <w:pStyle w:val="a9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музейной экспозиции: 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конкурсной заявки выбранному тематическому направлению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экспозиции выбранной теме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раскрытия темы музейной экспозиции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авторского замысла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музейных предметов и средств музейного показа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дополнительных научных и художественных материалов и их корректное использование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краеведческой тематики в музейной экспозиции</w:t>
      </w:r>
    </w:p>
    <w:p w:rsidR="00FC12C5" w:rsidRDefault="00FC12C5" w:rsidP="00FE5FC7">
      <w:pPr>
        <w:pStyle w:val="a9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и техническое оформление: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экспозиционной площади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средствами музейного показа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решение</w:t>
      </w:r>
    </w:p>
    <w:p w:rsidR="00FC12C5" w:rsidRDefault="00FC12C5" w:rsidP="00FE5FC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интерактивных элементов</w:t>
      </w:r>
    </w:p>
    <w:p w:rsidR="00FC12C5" w:rsidRPr="00FC12C5" w:rsidRDefault="00FC12C5" w:rsidP="00FE5FC7">
      <w:pPr>
        <w:pStyle w:val="a9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12C5">
        <w:rPr>
          <w:rFonts w:ascii="Times New Roman" w:hAnsi="Times New Roman" w:cs="Times New Roman"/>
          <w:sz w:val="28"/>
          <w:szCs w:val="28"/>
        </w:rPr>
        <w:t xml:space="preserve">Учебно-воспитательный и просветительский потенциал музейной экспозиции,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12C5">
        <w:rPr>
          <w:rFonts w:ascii="Times New Roman" w:hAnsi="Times New Roman" w:cs="Times New Roman"/>
          <w:sz w:val="28"/>
          <w:szCs w:val="28"/>
        </w:rPr>
        <w:t>рименение содержания в образовательном процес</w:t>
      </w:r>
      <w:r>
        <w:rPr>
          <w:rFonts w:ascii="Times New Roman" w:hAnsi="Times New Roman" w:cs="Times New Roman"/>
          <w:sz w:val="28"/>
          <w:szCs w:val="28"/>
        </w:rPr>
        <w:t>се.</w:t>
      </w:r>
    </w:p>
    <w:p w:rsidR="00FC12C5" w:rsidRDefault="00FC12C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30EB" w:rsidRPr="00EA6C05" w:rsidRDefault="008C30EB" w:rsidP="008C30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6C0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Номинация «Исследовательские проекты» </w:t>
      </w:r>
    </w:p>
    <w:p w:rsidR="008C30EB" w:rsidRPr="00FE5FC7" w:rsidRDefault="008C30EB" w:rsidP="00FE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C7">
        <w:rPr>
          <w:rFonts w:ascii="Times New Roman" w:hAnsi="Times New Roman" w:cs="Times New Roman"/>
          <w:sz w:val="28"/>
          <w:szCs w:val="28"/>
        </w:rPr>
        <w:t xml:space="preserve">Видеоролик не более 10 минут; формат горизонтальный (16:9),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</w:t>
      </w:r>
      <w:r w:rsidRPr="00FE5FC7">
        <w:rPr>
          <w:rFonts w:ascii="Times New Roman" w:hAnsi="Times New Roman" w:cs="Times New Roman"/>
          <w:sz w:val="28"/>
          <w:szCs w:val="28"/>
        </w:rPr>
        <w:t xml:space="preserve">разрешение 720 </w:t>
      </w:r>
      <w:proofErr w:type="gramStart"/>
      <w:r w:rsidRPr="00FE5F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5FC7">
        <w:rPr>
          <w:rFonts w:ascii="Times New Roman" w:hAnsi="Times New Roman" w:cs="Times New Roman"/>
          <w:sz w:val="28"/>
          <w:szCs w:val="28"/>
        </w:rPr>
        <w:t xml:space="preserve"> (1280:720 </w:t>
      </w:r>
      <w:proofErr w:type="spellStart"/>
      <w:r w:rsidRPr="00FE5FC7">
        <w:rPr>
          <w:rFonts w:ascii="Times New Roman" w:hAnsi="Times New Roman" w:cs="Times New Roman"/>
          <w:sz w:val="28"/>
          <w:szCs w:val="28"/>
        </w:rPr>
        <w:t>рх</w:t>
      </w:r>
      <w:proofErr w:type="spellEnd"/>
      <w:r w:rsidRPr="00FE5FC7">
        <w:rPr>
          <w:rFonts w:ascii="Times New Roman" w:hAnsi="Times New Roman" w:cs="Times New Roman"/>
          <w:sz w:val="28"/>
          <w:szCs w:val="28"/>
        </w:rPr>
        <w:t xml:space="preserve">) или 1080 (1920:1080 </w:t>
      </w:r>
      <w:proofErr w:type="spellStart"/>
      <w:r w:rsidRPr="00FE5FC7">
        <w:rPr>
          <w:rFonts w:ascii="Times New Roman" w:hAnsi="Times New Roman" w:cs="Times New Roman"/>
          <w:sz w:val="28"/>
          <w:szCs w:val="28"/>
        </w:rPr>
        <w:t>рх</w:t>
      </w:r>
      <w:proofErr w:type="spellEnd"/>
      <w:r w:rsidRPr="00FE5FC7">
        <w:rPr>
          <w:rFonts w:ascii="Times New Roman" w:hAnsi="Times New Roman" w:cs="Times New Roman"/>
          <w:sz w:val="28"/>
          <w:szCs w:val="28"/>
        </w:rPr>
        <w:t xml:space="preserve">), расширение </w:t>
      </w:r>
      <w:r w:rsidR="007A11B0">
        <w:rPr>
          <w:rFonts w:ascii="Times New Roman" w:hAnsi="Times New Roman" w:cs="Times New Roman"/>
          <w:sz w:val="28"/>
          <w:szCs w:val="28"/>
        </w:rPr>
        <w:t xml:space="preserve">   </w:t>
      </w:r>
      <w:r w:rsidRPr="00FE5FC7">
        <w:rPr>
          <w:rFonts w:ascii="Times New Roman" w:hAnsi="Times New Roman" w:cs="Times New Roman"/>
          <w:sz w:val="28"/>
          <w:szCs w:val="28"/>
        </w:rPr>
        <w:t xml:space="preserve">файла </w:t>
      </w:r>
      <w:proofErr w:type="spellStart"/>
      <w:r w:rsidRPr="00FE5FC7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FE5FC7">
        <w:rPr>
          <w:rFonts w:ascii="Times New Roman" w:hAnsi="Times New Roman" w:cs="Times New Roman"/>
          <w:sz w:val="28"/>
          <w:szCs w:val="28"/>
        </w:rPr>
        <w:t xml:space="preserve">4, размер до 2 ГБ. Допускается осуществление видеосъёмки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</w:t>
      </w:r>
      <w:r w:rsidRPr="00FE5FC7">
        <w:rPr>
          <w:rFonts w:ascii="Times New Roman" w:hAnsi="Times New Roman" w:cs="Times New Roman"/>
          <w:sz w:val="28"/>
          <w:szCs w:val="28"/>
        </w:rPr>
        <w:t>посредством цифровых мобильных устройств.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над исследовательским проектом необходимо вести видео фиксацию ВСЕХ действий участников проекта.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Видеосъемка должна быть неотъемлемой частью каждого этапа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над проектом для последующего монтажа видеоролика.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фрагмент (основная мысль фрагмента, за исключением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интервью) не должен превышать 30‒45 секунд.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видеосъемки:</w:t>
      </w:r>
    </w:p>
    <w:p w:rsidR="00FE5FC7" w:rsidRPr="00FE5FC7" w:rsidRDefault="00FE5FC7" w:rsidP="00FE5FC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работы. Распределение обязанностей среди участников проекта (снять сюжет совещания активистов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исследовательского проекта на базе школьного музея: озвучить цель и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исследования).</w:t>
      </w:r>
    </w:p>
    <w:p w:rsidR="00FE5FC7" w:rsidRPr="00FE5FC7" w:rsidRDefault="00FE5FC7" w:rsidP="00FE5FC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источниками.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архиве или библиотеке (Снять вход группы исследователей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здание, в помещение; рабочее место исследователя с видом на изучаемые дела или подшивки документов.</w:t>
      </w:r>
      <w:proofErr w:type="gramEnd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как промежуточного,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конечного результата поиска – записать комментарий исследователя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находке и ее значении для исследования)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интервью (Снять вход исследователя в здание, квартиру, помещение с комментарием – к кому и с какой целью визит.</w:t>
      </w:r>
      <w:proofErr w:type="gramEnd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кадре вместе с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интервьюируемым</w:t>
      </w:r>
      <w:proofErr w:type="gramEnd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исследователь – участник проектной группы. Интервью проводить по плану с четко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поставленными вопросами.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Интервьюируемый должен отвечать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четко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существу заданных вопросов).</w:t>
      </w:r>
      <w:proofErr w:type="gramEnd"/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памятного объекта (Снять подход к объекту, указатели при наличии.</w:t>
      </w:r>
      <w:proofErr w:type="gramEnd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на фоне объекта с описанием события,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он посвящен. </w:t>
      </w:r>
      <w:proofErr w:type="gramStart"/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по возможности действия, направленные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поддержание чистоты и порядка на объекте).</w:t>
      </w:r>
      <w:proofErr w:type="gramEnd"/>
    </w:p>
    <w:p w:rsidR="00FE5FC7" w:rsidRPr="00FE5FC7" w:rsidRDefault="00FE5FC7" w:rsidP="00FE5FC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исследования (Перечислить изученные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их количество и новизну, описать методы и технологии их изучения).</w:t>
      </w:r>
    </w:p>
    <w:p w:rsidR="00FE5FC7" w:rsidRPr="00FE5FC7" w:rsidRDefault="00FE5FC7" w:rsidP="00FE5FC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(На видео куратор/проектная группа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исследователей выражает свое отношение к теме исследования и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практического использования результатов исследования в образовательном процессе).</w:t>
      </w:r>
    </w:p>
    <w:p w:rsidR="00FE5FC7" w:rsidRPr="00FE5FC7" w:rsidRDefault="00FE5FC7" w:rsidP="00FE5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видеоролика, не связанной с интервьюированием, </w:t>
      </w:r>
      <w:r w:rsidR="007A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E5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синхронного закадрового текста.</w:t>
      </w:r>
    </w:p>
    <w:p w:rsidR="008C30EB" w:rsidRDefault="008C30EB" w:rsidP="00FE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C7">
        <w:rPr>
          <w:rFonts w:ascii="Times New Roman" w:hAnsi="Times New Roman" w:cs="Times New Roman"/>
          <w:sz w:val="28"/>
          <w:szCs w:val="28"/>
        </w:rPr>
        <w:t xml:space="preserve">– пояснительная записка к видеоролику объем не более 5 страниц с указанием в ней наименования исследовательского проекта,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E5FC7">
        <w:rPr>
          <w:rFonts w:ascii="Times New Roman" w:hAnsi="Times New Roman" w:cs="Times New Roman"/>
          <w:sz w:val="28"/>
          <w:szCs w:val="28"/>
        </w:rPr>
        <w:t>подпрограммы</w:t>
      </w:r>
      <w:r>
        <w:rPr>
          <w:rFonts w:ascii="Times New Roman" w:hAnsi="Times New Roman" w:cs="Times New Roman"/>
          <w:sz w:val="28"/>
          <w:szCs w:val="28"/>
        </w:rPr>
        <w:t>, в рамках которой он подготовлен, описание его структуры и дополнительной информации по желанию автора.</w:t>
      </w:r>
    </w:p>
    <w:p w:rsidR="008C30EB" w:rsidRPr="009969B7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B7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Критерии оценивания: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анализа использованных источников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</w:t>
      </w:r>
      <w:r w:rsidR="007A11B0">
        <w:rPr>
          <w:rFonts w:ascii="Times New Roman" w:hAnsi="Times New Roman" w:cs="Times New Roman"/>
          <w:sz w:val="28"/>
          <w:szCs w:val="28"/>
        </w:rPr>
        <w:t>чность и обоснованность выводов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исследования в выборе источников и (или) выводах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грамотность и на</w:t>
      </w:r>
      <w:r w:rsidR="007A11B0">
        <w:rPr>
          <w:rFonts w:ascii="Times New Roman" w:hAnsi="Times New Roman" w:cs="Times New Roman"/>
          <w:sz w:val="28"/>
          <w:szCs w:val="28"/>
        </w:rPr>
        <w:t>учно-популярный стиль изложения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наглядность процесса и результатов исследования (в том числе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демонстрация фрагме</w:t>
      </w:r>
      <w:r w:rsidR="007A11B0">
        <w:rPr>
          <w:rFonts w:ascii="Times New Roman" w:hAnsi="Times New Roman" w:cs="Times New Roman"/>
          <w:sz w:val="28"/>
          <w:szCs w:val="28"/>
        </w:rPr>
        <w:t>нтов использованных источников)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эмоционально-психологи</w:t>
      </w:r>
      <w:r w:rsidR="007A11B0">
        <w:rPr>
          <w:rFonts w:ascii="Times New Roman" w:hAnsi="Times New Roman" w:cs="Times New Roman"/>
          <w:sz w:val="28"/>
          <w:szCs w:val="28"/>
        </w:rPr>
        <w:t>ческого воздействия на зрителей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технологии анализа соответствующего комплекса </w:t>
      </w:r>
      <w:r w:rsidR="007A11B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источников;</w:t>
      </w:r>
    </w:p>
    <w:p w:rsidR="008C30EB" w:rsidRDefault="008C30EB" w:rsidP="008C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доступная форма представления материалов.</w:t>
      </w:r>
    </w:p>
    <w:p w:rsidR="00FC12C5" w:rsidRPr="00FC12C5" w:rsidRDefault="00FC12C5" w:rsidP="00FC12C5">
      <w:pPr>
        <w:pStyle w:val="a9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5474D" w:rsidRPr="00967100" w:rsidRDefault="00C5474D" w:rsidP="006D0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0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969B7" w:rsidRPr="003673B5" w:rsidTr="004C12DD">
        <w:tc>
          <w:tcPr>
            <w:tcW w:w="2862" w:type="pct"/>
          </w:tcPr>
          <w:p w:rsidR="001F1E82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  <w:p w:rsidR="001F1E82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проведении </w:t>
            </w:r>
          </w:p>
          <w:p w:rsidR="009969B7" w:rsidRPr="003673B5" w:rsidRDefault="001F1E82" w:rsidP="001F1E82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этапа Конкурса</w:t>
            </w:r>
            <w:r>
              <w:rPr>
                <w:noProof/>
                <w:lang w:eastAsia="ru-RU"/>
              </w:rPr>
              <w:t xml:space="preserve"> </w:t>
            </w:r>
            <w:r w:rsidR="009969B7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064A497" wp14:editId="300AE290">
                  <wp:simplePos x="0" y="0"/>
                  <wp:positionH relativeFrom="margin">
                    <wp:posOffset>-523240</wp:posOffset>
                  </wp:positionH>
                  <wp:positionV relativeFrom="margin">
                    <wp:posOffset>1682115</wp:posOffset>
                  </wp:positionV>
                  <wp:extent cx="6391275" cy="5457825"/>
                  <wp:effectExtent l="0" t="0" r="9525" b="9525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65" t="15955" r="32463" b="33831"/>
                          <a:stretch/>
                        </pic:blipFill>
                        <pic:spPr bwMode="auto">
                          <a:xfrm>
                            <a:off x="0" y="0"/>
                            <a:ext cx="6391275" cy="545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A0DF5" w:rsidRDefault="004A0DF5" w:rsidP="004A0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0DF5" w:rsidRDefault="004A0DF5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3613" w:rsidRDefault="00133613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3613" w:rsidRDefault="0013361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3613" w:rsidRDefault="00133613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3613" w:rsidRDefault="0013361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679DDA8" wp14:editId="2C3940D0">
            <wp:simplePos x="952500" y="876300"/>
            <wp:positionH relativeFrom="margin">
              <wp:align>center</wp:align>
            </wp:positionH>
            <wp:positionV relativeFrom="margin">
              <wp:align>top</wp:align>
            </wp:positionV>
            <wp:extent cx="6124575" cy="82677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3" t="15588" r="32501" b="6765"/>
                    <a:stretch/>
                  </pic:blipFill>
                  <pic:spPr bwMode="auto">
                    <a:xfrm>
                      <a:off x="0" y="0"/>
                      <a:ext cx="6124575" cy="826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75377" w:rsidRDefault="00375377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3613" w:rsidRDefault="00375377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990600" y="723900"/>
            <wp:positionH relativeFrom="margin">
              <wp:align>center</wp:align>
            </wp:positionH>
            <wp:positionV relativeFrom="margin">
              <wp:align>top</wp:align>
            </wp:positionV>
            <wp:extent cx="5998845" cy="8458200"/>
            <wp:effectExtent l="0" t="0" r="190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9" t="17647" r="34486" b="10000"/>
                    <a:stretch/>
                  </pic:blipFill>
                  <pic:spPr bwMode="auto">
                    <a:xfrm>
                      <a:off x="0" y="0"/>
                      <a:ext cx="5998845" cy="845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377" w:rsidRDefault="00375377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75377" w:rsidRDefault="00375377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7E73C3" wp14:editId="3B0C04DF">
            <wp:extent cx="5791200" cy="83724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6066" t="14999" r="34982" b="10588"/>
                    <a:stretch/>
                  </pic:blipFill>
                  <pic:spPr bwMode="auto">
                    <a:xfrm>
                      <a:off x="0" y="0"/>
                      <a:ext cx="5794515" cy="837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377" w:rsidRDefault="00375377" w:rsidP="004A0D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5BFD" w:rsidRDefault="00D15BFD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1E82" w:rsidRDefault="001F1E82" w:rsidP="001F1E82">
      <w:pPr>
        <w:pStyle w:val="a9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673B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1F1E82" w:rsidRDefault="001F1E82" w:rsidP="001F1E82">
      <w:pPr>
        <w:pStyle w:val="a9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375377" w:rsidRPr="00950F23" w:rsidRDefault="001F1E82" w:rsidP="001F1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этапа Конкурса</w:t>
      </w:r>
      <w:r w:rsidRPr="0095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E82" w:rsidRDefault="001F1E82" w:rsidP="00D15BFD">
      <w:pPr>
        <w:pStyle w:val="a7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F1E82" w:rsidRDefault="001F1E82" w:rsidP="00D15BFD">
      <w:pPr>
        <w:pStyle w:val="a7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BFD" w:rsidRPr="00D15BFD" w:rsidRDefault="00D15BFD" w:rsidP="00D15BFD">
      <w:pPr>
        <w:pStyle w:val="a7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15BFD">
        <w:rPr>
          <w:rFonts w:ascii="Times New Roman" w:hAnsi="Times New Roman"/>
          <w:b/>
          <w:sz w:val="26"/>
          <w:szCs w:val="26"/>
        </w:rPr>
        <w:t>Рекомендованный список ресурсов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Общие материалы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D15BFD">
        <w:rPr>
          <w:rFonts w:ascii="Times New Roman" w:hAnsi="Times New Roman"/>
          <w:sz w:val="26"/>
          <w:szCs w:val="26"/>
        </w:rPr>
        <w:t>Безсрокадавности</w:t>
      </w:r>
      <w:proofErr w:type="gramStart"/>
      <w:r w:rsidRPr="00D15BFD">
        <w:rPr>
          <w:rFonts w:ascii="Times New Roman" w:hAnsi="Times New Roman"/>
          <w:sz w:val="26"/>
          <w:szCs w:val="26"/>
        </w:rPr>
        <w:t>.р</w:t>
      </w:r>
      <w:proofErr w:type="gramEnd"/>
      <w:r w:rsidRPr="00D15BFD">
        <w:rPr>
          <w:rFonts w:ascii="Times New Roman" w:hAnsi="Times New Roman"/>
          <w:sz w:val="26"/>
          <w:szCs w:val="26"/>
        </w:rPr>
        <w:t>ф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 – Портал проекта «Без срока давности»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D15BFD">
        <w:rPr>
          <w:rFonts w:ascii="Times New Roman" w:hAnsi="Times New Roman"/>
          <w:sz w:val="26"/>
          <w:szCs w:val="26"/>
        </w:rPr>
        <w:t>Живаядеревня</w:t>
      </w:r>
      <w:proofErr w:type="gramStart"/>
      <w:r w:rsidRPr="00D15BFD">
        <w:rPr>
          <w:rFonts w:ascii="Times New Roman" w:hAnsi="Times New Roman"/>
          <w:sz w:val="26"/>
          <w:szCs w:val="26"/>
        </w:rPr>
        <w:t>.р</w:t>
      </w:r>
      <w:proofErr w:type="gramEnd"/>
      <w:r w:rsidRPr="00D15BFD">
        <w:rPr>
          <w:rFonts w:ascii="Times New Roman" w:hAnsi="Times New Roman"/>
          <w:sz w:val="26"/>
          <w:szCs w:val="26"/>
        </w:rPr>
        <w:t>ф</w:t>
      </w:r>
      <w:proofErr w:type="spellEnd"/>
      <w:r w:rsidRPr="00D15BFD">
        <w:rPr>
          <w:rFonts w:ascii="Times New Roman" w:hAnsi="Times New Roman"/>
          <w:sz w:val="26"/>
          <w:szCs w:val="26"/>
        </w:rPr>
        <w:t>/</w:t>
      </w:r>
      <w:proofErr w:type="spellStart"/>
      <w:r w:rsidRPr="00D15BFD">
        <w:rPr>
          <w:rFonts w:ascii="Times New Roman" w:hAnsi="Times New Roman"/>
          <w:sz w:val="26"/>
          <w:szCs w:val="26"/>
        </w:rPr>
        <w:t>page</w:t>
      </w:r>
      <w:proofErr w:type="spellEnd"/>
      <w:r w:rsidRPr="00D15BFD">
        <w:rPr>
          <w:rFonts w:ascii="Times New Roman" w:hAnsi="Times New Roman"/>
          <w:sz w:val="26"/>
          <w:szCs w:val="26"/>
        </w:rPr>
        <w:t>/</w:t>
      </w:r>
      <w:proofErr w:type="spellStart"/>
      <w:r w:rsidRPr="00D15BFD">
        <w:rPr>
          <w:rFonts w:ascii="Times New Roman" w:hAnsi="Times New Roman"/>
          <w:sz w:val="26"/>
          <w:szCs w:val="26"/>
        </w:rPr>
        <w:t>about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/ – Портал проекта «Живая деревня»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3. https://histrf.ru/biblioteka/articles/vielikaia–otiechiestviennaia–voina – По</w:t>
      </w:r>
      <w:r w:rsidRPr="00D15BFD">
        <w:rPr>
          <w:rFonts w:ascii="Times New Roman" w:hAnsi="Times New Roman"/>
          <w:sz w:val="26"/>
          <w:szCs w:val="26"/>
        </w:rPr>
        <w:t>р</w:t>
      </w:r>
      <w:r w:rsidRPr="00D15BFD">
        <w:rPr>
          <w:rFonts w:ascii="Times New Roman" w:hAnsi="Times New Roman"/>
          <w:sz w:val="26"/>
          <w:szCs w:val="26"/>
        </w:rPr>
        <w:t xml:space="preserve">тал </w:t>
      </w:r>
      <w:proofErr w:type="spellStart"/>
      <w:r w:rsidRPr="00D15BFD">
        <w:rPr>
          <w:rFonts w:ascii="Times New Roman" w:hAnsi="Times New Roman"/>
          <w:sz w:val="26"/>
          <w:szCs w:val="26"/>
        </w:rPr>
        <w:t>История</w:t>
      </w:r>
      <w:proofErr w:type="gramStart"/>
      <w:r w:rsidRPr="00D15BFD">
        <w:rPr>
          <w:rFonts w:ascii="Times New Roman" w:hAnsi="Times New Roman"/>
          <w:sz w:val="26"/>
          <w:szCs w:val="26"/>
        </w:rPr>
        <w:t>.Р</w:t>
      </w:r>
      <w:proofErr w:type="gramEnd"/>
      <w:r w:rsidRPr="00D15BFD">
        <w:rPr>
          <w:rFonts w:ascii="Times New Roman" w:hAnsi="Times New Roman"/>
          <w:sz w:val="26"/>
          <w:szCs w:val="26"/>
        </w:rPr>
        <w:t>Ф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на которой размещены статьи, видеоматериалы и т.п.;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4. https://pamyat–naroda.ru/ – Портал «Память народа». Есть разделы о г</w:t>
      </w:r>
      <w:r w:rsidRPr="00D15BFD">
        <w:rPr>
          <w:rFonts w:ascii="Times New Roman" w:hAnsi="Times New Roman"/>
          <w:sz w:val="26"/>
          <w:szCs w:val="26"/>
        </w:rPr>
        <w:t>е</w:t>
      </w:r>
      <w:r w:rsidRPr="00D15BFD">
        <w:rPr>
          <w:rFonts w:ascii="Times New Roman" w:hAnsi="Times New Roman"/>
          <w:sz w:val="26"/>
          <w:szCs w:val="26"/>
        </w:rPr>
        <w:t>роях войны, военных операциях, воинских частях, их документах; работает п</w:t>
      </w:r>
      <w:r w:rsidRPr="00D15BFD">
        <w:rPr>
          <w:rFonts w:ascii="Times New Roman" w:hAnsi="Times New Roman"/>
          <w:sz w:val="26"/>
          <w:szCs w:val="26"/>
        </w:rPr>
        <w:t>о</w:t>
      </w:r>
      <w:r w:rsidRPr="00D15BFD">
        <w:rPr>
          <w:rFonts w:ascii="Times New Roman" w:hAnsi="Times New Roman"/>
          <w:sz w:val="26"/>
          <w:szCs w:val="26"/>
        </w:rPr>
        <w:t xml:space="preserve">исковая система документов о конкретном участнике войны;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5. http://militera.lib.ru/ – военная литература, публикации исследований, воспоминаний;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6. https://www.pobediteli.ru/ – мультимедийная карта Великой Отечестве</w:t>
      </w:r>
      <w:r w:rsidRPr="00D15BFD">
        <w:rPr>
          <w:rFonts w:ascii="Times New Roman" w:hAnsi="Times New Roman"/>
          <w:sz w:val="26"/>
          <w:szCs w:val="26"/>
        </w:rPr>
        <w:t>н</w:t>
      </w:r>
      <w:r w:rsidRPr="00D15BFD">
        <w:rPr>
          <w:rFonts w:ascii="Times New Roman" w:hAnsi="Times New Roman"/>
          <w:sz w:val="26"/>
          <w:szCs w:val="26"/>
        </w:rPr>
        <w:t xml:space="preserve">ной войны;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7. http://wwii–soldat.narod.ru/ – информация об основных военных опер</w:t>
      </w:r>
      <w:r w:rsidRPr="00D15BFD">
        <w:rPr>
          <w:rFonts w:ascii="Times New Roman" w:hAnsi="Times New Roman"/>
          <w:sz w:val="26"/>
          <w:szCs w:val="26"/>
        </w:rPr>
        <w:t>а</w:t>
      </w:r>
      <w:r w:rsidRPr="00D15BFD">
        <w:rPr>
          <w:rFonts w:ascii="Times New Roman" w:hAnsi="Times New Roman"/>
          <w:sz w:val="26"/>
          <w:szCs w:val="26"/>
        </w:rPr>
        <w:t xml:space="preserve">циях, наркомах победы, выдающихся полководцах и др.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II. Архивные материалы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1. Без срока давности: преступления нацистов и их пособников против мирного населения на оккупированной территории РСФСР в годы Великой От</w:t>
      </w:r>
      <w:r w:rsidRPr="00D15BFD">
        <w:rPr>
          <w:rFonts w:ascii="Times New Roman" w:hAnsi="Times New Roman"/>
          <w:sz w:val="26"/>
          <w:szCs w:val="26"/>
        </w:rPr>
        <w:t>е</w:t>
      </w:r>
      <w:r w:rsidRPr="00D15BFD">
        <w:rPr>
          <w:rFonts w:ascii="Times New Roman" w:hAnsi="Times New Roman"/>
          <w:sz w:val="26"/>
          <w:szCs w:val="26"/>
        </w:rPr>
        <w:t>чественной войны</w:t>
      </w:r>
      <w:proofErr w:type="gramStart"/>
      <w:r w:rsidRPr="00D15BFD">
        <w:rPr>
          <w:rFonts w:ascii="Times New Roman" w:hAnsi="Times New Roman"/>
          <w:sz w:val="26"/>
          <w:szCs w:val="26"/>
        </w:rPr>
        <w:t xml:space="preserve">.: </w:t>
      </w:r>
      <w:proofErr w:type="gramEnd"/>
      <w:r w:rsidRPr="00D15BFD">
        <w:rPr>
          <w:rFonts w:ascii="Times New Roman" w:hAnsi="Times New Roman"/>
          <w:sz w:val="26"/>
          <w:szCs w:val="26"/>
        </w:rPr>
        <w:t xml:space="preserve">Сборник документов / отв. ред. серии Е.П. Малышева, Е.М. </w:t>
      </w:r>
      <w:proofErr w:type="spellStart"/>
      <w:r w:rsidRPr="00D15BFD">
        <w:rPr>
          <w:rFonts w:ascii="Times New Roman" w:hAnsi="Times New Roman"/>
          <w:sz w:val="26"/>
          <w:szCs w:val="26"/>
        </w:rPr>
        <w:t>Цунаева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. – 23 т. – М.: Фонд «Связь Эпох», 2020.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2. Без срока давности. Беларусь: преступления нацистов и их пособников против мирного населения на оккупированной территории БССР в годы Великой Отечественной войны. Витебская область. </w:t>
      </w:r>
      <w:proofErr w:type="gramStart"/>
      <w:r w:rsidRPr="00D15BFD">
        <w:rPr>
          <w:rFonts w:ascii="Times New Roman" w:hAnsi="Times New Roman"/>
          <w:sz w:val="26"/>
          <w:szCs w:val="26"/>
        </w:rPr>
        <w:t>Сборник архивных документов и м</w:t>
      </w:r>
      <w:r w:rsidRPr="00D15BFD">
        <w:rPr>
          <w:rFonts w:ascii="Times New Roman" w:hAnsi="Times New Roman"/>
          <w:sz w:val="26"/>
          <w:szCs w:val="26"/>
        </w:rPr>
        <w:t>а</w:t>
      </w:r>
      <w:r w:rsidRPr="00D15BFD">
        <w:rPr>
          <w:rFonts w:ascii="Times New Roman" w:hAnsi="Times New Roman"/>
          <w:sz w:val="26"/>
          <w:szCs w:val="26"/>
        </w:rPr>
        <w:t xml:space="preserve">териалов / сост.: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Демянюк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Селеменев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 2021/22 учебный год 2 и др.; </w:t>
      </w:r>
      <w:proofErr w:type="spellStart"/>
      <w:r w:rsidRPr="00D15BFD">
        <w:rPr>
          <w:rFonts w:ascii="Times New Roman" w:hAnsi="Times New Roman"/>
          <w:sz w:val="26"/>
          <w:szCs w:val="26"/>
        </w:rPr>
        <w:t>редкол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.: А.К. </w:t>
      </w:r>
      <w:proofErr w:type="spellStart"/>
      <w:r w:rsidRPr="00D15BFD">
        <w:rPr>
          <w:rFonts w:ascii="Times New Roman" w:hAnsi="Times New Roman"/>
          <w:sz w:val="26"/>
          <w:szCs w:val="26"/>
        </w:rPr>
        <w:t>Демянюк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Д.Г. Воропаев, А.Н. Гончар, Е.М. Гриневич,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Дюков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С.В. </w:t>
      </w:r>
      <w:proofErr w:type="spellStart"/>
      <w:r w:rsidRPr="00D15BFD">
        <w:rPr>
          <w:rFonts w:ascii="Times New Roman" w:hAnsi="Times New Roman"/>
          <w:sz w:val="26"/>
          <w:szCs w:val="26"/>
        </w:rPr>
        <w:t>Кулинок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В.И. </w:t>
      </w:r>
      <w:proofErr w:type="spellStart"/>
      <w:r w:rsidRPr="00D15BFD">
        <w:rPr>
          <w:rFonts w:ascii="Times New Roman" w:hAnsi="Times New Roman"/>
          <w:sz w:val="26"/>
          <w:szCs w:val="26"/>
        </w:rPr>
        <w:t>Кураш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Селеменев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Т.М. </w:t>
      </w:r>
      <w:proofErr w:type="spellStart"/>
      <w:r w:rsidRPr="00D15BFD">
        <w:rPr>
          <w:rFonts w:ascii="Times New Roman" w:hAnsi="Times New Roman"/>
          <w:sz w:val="26"/>
          <w:szCs w:val="26"/>
        </w:rPr>
        <w:t>Свистунова</w:t>
      </w:r>
      <w:proofErr w:type="spellEnd"/>
      <w:r w:rsidRPr="00D15BFD">
        <w:rPr>
          <w:rFonts w:ascii="Times New Roman" w:hAnsi="Times New Roman"/>
          <w:sz w:val="26"/>
          <w:szCs w:val="26"/>
        </w:rPr>
        <w:t>, М.Н. Скомор</w:t>
      </w:r>
      <w:r w:rsidRPr="00D15BFD">
        <w:rPr>
          <w:rFonts w:ascii="Times New Roman" w:hAnsi="Times New Roman"/>
          <w:sz w:val="26"/>
          <w:szCs w:val="26"/>
        </w:rPr>
        <w:t>о</w:t>
      </w:r>
      <w:r w:rsidRPr="00D15BFD">
        <w:rPr>
          <w:rFonts w:ascii="Times New Roman" w:hAnsi="Times New Roman"/>
          <w:sz w:val="26"/>
          <w:szCs w:val="26"/>
        </w:rPr>
        <w:t xml:space="preserve">щенко, М.Е. </w:t>
      </w:r>
      <w:proofErr w:type="spellStart"/>
      <w:r w:rsidRPr="00D15BFD">
        <w:rPr>
          <w:rFonts w:ascii="Times New Roman" w:hAnsi="Times New Roman"/>
          <w:sz w:val="26"/>
          <w:szCs w:val="26"/>
        </w:rPr>
        <w:t>Тумаш</w:t>
      </w:r>
      <w:proofErr w:type="spellEnd"/>
      <w:r w:rsidRPr="00D15BFD">
        <w:rPr>
          <w:rFonts w:ascii="Times New Roman" w:hAnsi="Times New Roman"/>
          <w:sz w:val="26"/>
          <w:szCs w:val="26"/>
        </w:rPr>
        <w:t>, И.А. Шишкова;</w:t>
      </w:r>
      <w:proofErr w:type="gramEnd"/>
      <w:r w:rsidRPr="00D15BFD">
        <w:rPr>
          <w:rFonts w:ascii="Times New Roman" w:hAnsi="Times New Roman"/>
          <w:sz w:val="26"/>
          <w:szCs w:val="26"/>
        </w:rPr>
        <w:t xml:space="preserve"> авторы предисловия: А.М. Пастернак, С.В. </w:t>
      </w:r>
      <w:proofErr w:type="spellStart"/>
      <w:r w:rsidRPr="00D15BFD">
        <w:rPr>
          <w:rFonts w:ascii="Times New Roman" w:hAnsi="Times New Roman"/>
          <w:sz w:val="26"/>
          <w:szCs w:val="26"/>
        </w:rPr>
        <w:t>Кулинок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. – Минск, НАРБ; М.: Фонд «Историческая память», 2020.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3. Без срока давности. Беларусь: преступления нацистов и их пособников против мирного населения на оккупированной территории БССР в годы Великой Отечественной войны. Гомельская область. Сборник архивных документов и м</w:t>
      </w:r>
      <w:r w:rsidRPr="00D15BFD">
        <w:rPr>
          <w:rFonts w:ascii="Times New Roman" w:hAnsi="Times New Roman"/>
          <w:sz w:val="26"/>
          <w:szCs w:val="26"/>
        </w:rPr>
        <w:t>а</w:t>
      </w:r>
      <w:r w:rsidRPr="00D15BFD">
        <w:rPr>
          <w:rFonts w:ascii="Times New Roman" w:hAnsi="Times New Roman"/>
          <w:sz w:val="26"/>
          <w:szCs w:val="26"/>
        </w:rPr>
        <w:t xml:space="preserve">териалов / сост.: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Демянюк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Селеменев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 и др.; </w:t>
      </w:r>
      <w:proofErr w:type="spellStart"/>
      <w:r w:rsidRPr="00D15BFD">
        <w:rPr>
          <w:rFonts w:ascii="Times New Roman" w:hAnsi="Times New Roman"/>
          <w:sz w:val="26"/>
          <w:szCs w:val="26"/>
        </w:rPr>
        <w:t>редкол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.: А.К. </w:t>
      </w:r>
      <w:proofErr w:type="spellStart"/>
      <w:r w:rsidRPr="00D15BFD">
        <w:rPr>
          <w:rFonts w:ascii="Times New Roman" w:hAnsi="Times New Roman"/>
          <w:sz w:val="26"/>
          <w:szCs w:val="26"/>
        </w:rPr>
        <w:t>Демянюк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А.Н. Гончар, Е.М. Гриневич,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Дюков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С.В. </w:t>
      </w:r>
      <w:proofErr w:type="spellStart"/>
      <w:r w:rsidRPr="00D15BFD">
        <w:rPr>
          <w:rFonts w:ascii="Times New Roman" w:hAnsi="Times New Roman"/>
          <w:sz w:val="26"/>
          <w:szCs w:val="26"/>
        </w:rPr>
        <w:t>Кулинок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В.И. </w:t>
      </w:r>
      <w:proofErr w:type="spellStart"/>
      <w:r w:rsidRPr="00D15BFD">
        <w:rPr>
          <w:rFonts w:ascii="Times New Roman" w:hAnsi="Times New Roman"/>
          <w:sz w:val="26"/>
          <w:szCs w:val="26"/>
        </w:rPr>
        <w:t>Кураш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</w:t>
      </w:r>
      <w:r w:rsidRPr="00D15BFD">
        <w:rPr>
          <w:rFonts w:ascii="Times New Roman" w:hAnsi="Times New Roman"/>
          <w:sz w:val="26"/>
          <w:szCs w:val="26"/>
        </w:rPr>
        <w:t>е</w:t>
      </w:r>
      <w:r w:rsidRPr="00D15BFD">
        <w:rPr>
          <w:rFonts w:ascii="Times New Roman" w:hAnsi="Times New Roman"/>
          <w:sz w:val="26"/>
          <w:szCs w:val="26"/>
        </w:rPr>
        <w:t>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М.Н. Скоморощенко, М.Е. </w:t>
      </w:r>
      <w:proofErr w:type="spellStart"/>
      <w:r w:rsidRPr="00D15BFD">
        <w:rPr>
          <w:rFonts w:ascii="Times New Roman" w:hAnsi="Times New Roman"/>
          <w:sz w:val="26"/>
          <w:szCs w:val="26"/>
        </w:rPr>
        <w:t>Тумаш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П.М. Черный; автор предисловия: А.Д. Лебедев. – Минск, НАРБ; М.: Фонд «Историческая память», 2021.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4. Без срока давности. Беларусь: преступления нацистов и их пособников против мирного населения на оккупированной территории БССР в годы Великой Отечественной войны. Могилевская область. Сборник архивных документов и материалов / сост.: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Дюков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Селеменев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 и др.; </w:t>
      </w:r>
      <w:proofErr w:type="spellStart"/>
      <w:r w:rsidRPr="00D15BFD">
        <w:rPr>
          <w:rFonts w:ascii="Times New Roman" w:hAnsi="Times New Roman"/>
          <w:sz w:val="26"/>
          <w:szCs w:val="26"/>
        </w:rPr>
        <w:t>редкол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.: А.К. </w:t>
      </w:r>
      <w:proofErr w:type="spellStart"/>
      <w:r w:rsidRPr="00D15BFD">
        <w:rPr>
          <w:rFonts w:ascii="Times New Roman" w:hAnsi="Times New Roman"/>
          <w:sz w:val="26"/>
          <w:szCs w:val="26"/>
        </w:rPr>
        <w:t>Демянюк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Д.Г. Воропаев, А.Н. Гончар, Е.М. Гриневич, А.Р. </w:t>
      </w:r>
      <w:proofErr w:type="spellStart"/>
      <w:r w:rsidRPr="00D15BFD">
        <w:rPr>
          <w:rFonts w:ascii="Times New Roman" w:hAnsi="Times New Roman"/>
          <w:sz w:val="26"/>
          <w:szCs w:val="26"/>
        </w:rPr>
        <w:t>Дюков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С.В. </w:t>
      </w:r>
      <w:proofErr w:type="spellStart"/>
      <w:r w:rsidRPr="00D15BFD">
        <w:rPr>
          <w:rFonts w:ascii="Times New Roman" w:hAnsi="Times New Roman"/>
          <w:sz w:val="26"/>
          <w:szCs w:val="26"/>
        </w:rPr>
        <w:t>Кулинок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В.И. </w:t>
      </w:r>
      <w:proofErr w:type="spellStart"/>
      <w:r w:rsidRPr="00D15BFD">
        <w:rPr>
          <w:rFonts w:ascii="Times New Roman" w:hAnsi="Times New Roman"/>
          <w:sz w:val="26"/>
          <w:szCs w:val="26"/>
        </w:rPr>
        <w:t>К</w:t>
      </w:r>
      <w:r w:rsidRPr="00D15BFD">
        <w:rPr>
          <w:rFonts w:ascii="Times New Roman" w:hAnsi="Times New Roman"/>
          <w:sz w:val="26"/>
          <w:szCs w:val="26"/>
        </w:rPr>
        <w:t>у</w:t>
      </w:r>
      <w:r w:rsidRPr="00D15BFD">
        <w:rPr>
          <w:rFonts w:ascii="Times New Roman" w:hAnsi="Times New Roman"/>
          <w:sz w:val="26"/>
          <w:szCs w:val="26"/>
        </w:rPr>
        <w:t>раш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В.Д. </w:t>
      </w:r>
      <w:proofErr w:type="spellStart"/>
      <w:r w:rsidRPr="00D15BFD">
        <w:rPr>
          <w:rFonts w:ascii="Times New Roman" w:hAnsi="Times New Roman"/>
          <w:sz w:val="26"/>
          <w:szCs w:val="26"/>
        </w:rPr>
        <w:t>Селеменев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М.Н. Скоморощенко, М.Е. </w:t>
      </w:r>
      <w:proofErr w:type="spellStart"/>
      <w:r w:rsidRPr="00D15BFD">
        <w:rPr>
          <w:rFonts w:ascii="Times New Roman" w:hAnsi="Times New Roman"/>
          <w:sz w:val="26"/>
          <w:szCs w:val="26"/>
        </w:rPr>
        <w:t>Тумаш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П.И. Шевчик; авторы предисловия: Н.С. </w:t>
      </w:r>
      <w:proofErr w:type="spellStart"/>
      <w:r w:rsidRPr="00D15BFD">
        <w:rPr>
          <w:rFonts w:ascii="Times New Roman" w:hAnsi="Times New Roman"/>
          <w:sz w:val="26"/>
          <w:szCs w:val="26"/>
        </w:rPr>
        <w:t>Скапцова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С.В. </w:t>
      </w:r>
      <w:proofErr w:type="spellStart"/>
      <w:r w:rsidRPr="00D15BFD">
        <w:rPr>
          <w:rFonts w:ascii="Times New Roman" w:hAnsi="Times New Roman"/>
          <w:sz w:val="26"/>
          <w:szCs w:val="26"/>
        </w:rPr>
        <w:t>Кулинок</w:t>
      </w:r>
      <w:proofErr w:type="spellEnd"/>
      <w:r w:rsidRPr="00D15BFD">
        <w:rPr>
          <w:rFonts w:ascii="Times New Roman" w:hAnsi="Times New Roman"/>
          <w:sz w:val="26"/>
          <w:szCs w:val="26"/>
        </w:rPr>
        <w:t>. – Минск, НАРБ; М.: Фонд «Истор</w:t>
      </w:r>
      <w:r w:rsidRPr="00D15BFD">
        <w:rPr>
          <w:rFonts w:ascii="Times New Roman" w:hAnsi="Times New Roman"/>
          <w:sz w:val="26"/>
          <w:szCs w:val="26"/>
        </w:rPr>
        <w:t>и</w:t>
      </w:r>
      <w:r w:rsidRPr="00D15BFD">
        <w:rPr>
          <w:rFonts w:ascii="Times New Roman" w:hAnsi="Times New Roman"/>
          <w:sz w:val="26"/>
          <w:szCs w:val="26"/>
        </w:rPr>
        <w:t xml:space="preserve">ческая память», 2021.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lastRenderedPageBreak/>
        <w:t>5. Без срока давности: преступления нацистов и их пособников против мирного населения на временно оккупированной территории СССР в годы В</w:t>
      </w:r>
      <w:r w:rsidRPr="00D15BFD">
        <w:rPr>
          <w:rFonts w:ascii="Times New Roman" w:hAnsi="Times New Roman"/>
          <w:sz w:val="26"/>
          <w:szCs w:val="26"/>
        </w:rPr>
        <w:t>е</w:t>
      </w:r>
      <w:r w:rsidRPr="00D15BFD">
        <w:rPr>
          <w:rFonts w:ascii="Times New Roman" w:hAnsi="Times New Roman"/>
          <w:sz w:val="26"/>
          <w:szCs w:val="26"/>
        </w:rPr>
        <w:t>ликой Отечественной войны 1941–1945 гг. Сборник документов: В 2 частях</w:t>
      </w:r>
      <w:proofErr w:type="gramStart"/>
      <w:r w:rsidRPr="00D15BFD">
        <w:rPr>
          <w:rFonts w:ascii="Times New Roman" w:hAnsi="Times New Roman"/>
          <w:sz w:val="26"/>
          <w:szCs w:val="26"/>
        </w:rPr>
        <w:t>.</w:t>
      </w:r>
      <w:proofErr w:type="gramEnd"/>
      <w:r w:rsidRPr="00D15BFD">
        <w:rPr>
          <w:rFonts w:ascii="Times New Roman" w:hAnsi="Times New Roman"/>
          <w:sz w:val="26"/>
          <w:szCs w:val="26"/>
        </w:rPr>
        <w:t>/</w:t>
      </w:r>
      <w:proofErr w:type="gramStart"/>
      <w:r w:rsidRPr="00D15BFD">
        <w:rPr>
          <w:rFonts w:ascii="Times New Roman" w:hAnsi="Times New Roman"/>
          <w:sz w:val="26"/>
          <w:szCs w:val="26"/>
        </w:rPr>
        <w:t>о</w:t>
      </w:r>
      <w:proofErr w:type="gramEnd"/>
      <w:r w:rsidRPr="00D15BFD">
        <w:rPr>
          <w:rFonts w:ascii="Times New Roman" w:hAnsi="Times New Roman"/>
          <w:sz w:val="26"/>
          <w:szCs w:val="26"/>
        </w:rPr>
        <w:t xml:space="preserve">тв. ред. А.В. Юрасов, отв. сост. Я.М. </w:t>
      </w:r>
      <w:proofErr w:type="spellStart"/>
      <w:r w:rsidRPr="00D15BFD">
        <w:rPr>
          <w:rFonts w:ascii="Times New Roman" w:hAnsi="Times New Roman"/>
          <w:sz w:val="26"/>
          <w:szCs w:val="26"/>
        </w:rPr>
        <w:t>Златкис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, автор предисловия С.В. Кудряшов. – М.: Фонд «Связь Эпох», 2020.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6. http://victims.rusarchives.ru/index.php/ – Федеральный архивный проект «Преступления нацистов и их пособников против мирного населения СССР в годы Великой Отечественной войны 1941-1945 гг.».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7. http://victory.rusarchives.ru/ – «Победа. 1941-1945». Фот</w:t>
      </w:r>
      <w:proofErr w:type="gramStart"/>
      <w:r w:rsidRPr="00D15BFD">
        <w:rPr>
          <w:rFonts w:ascii="Times New Roman" w:hAnsi="Times New Roman"/>
          <w:sz w:val="26"/>
          <w:szCs w:val="26"/>
        </w:rPr>
        <w:t>о–</w:t>
      </w:r>
      <w:proofErr w:type="gramEnd"/>
      <w:r w:rsidRPr="00D15BFD">
        <w:rPr>
          <w:rFonts w:ascii="Times New Roman" w:hAnsi="Times New Roman"/>
          <w:sz w:val="26"/>
          <w:szCs w:val="26"/>
        </w:rPr>
        <w:t xml:space="preserve"> и видеодок</w:t>
      </w:r>
      <w:r w:rsidRPr="00D15BFD">
        <w:rPr>
          <w:rFonts w:ascii="Times New Roman" w:hAnsi="Times New Roman"/>
          <w:sz w:val="26"/>
          <w:szCs w:val="26"/>
        </w:rPr>
        <w:t>у</w:t>
      </w:r>
      <w:r w:rsidRPr="00D15BFD">
        <w:rPr>
          <w:rFonts w:ascii="Times New Roman" w:hAnsi="Times New Roman"/>
          <w:sz w:val="26"/>
          <w:szCs w:val="26"/>
        </w:rPr>
        <w:t xml:space="preserve">менты из фондов федеральных архивов.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8. http://bsd.pskov.ru/ – Портал «Без срока давности. Псковская область».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9. https://archive.admoblkaluga.ru/75_let_pobedy – Портал «Документальные </w:t>
      </w:r>
      <w:proofErr w:type="gramStart"/>
      <w:r w:rsidRPr="00D15BFD">
        <w:rPr>
          <w:rFonts w:ascii="Times New Roman" w:hAnsi="Times New Roman"/>
          <w:sz w:val="26"/>
          <w:szCs w:val="26"/>
        </w:rPr>
        <w:t>выставки о последствиях</w:t>
      </w:r>
      <w:proofErr w:type="gramEnd"/>
      <w:r w:rsidRPr="00D15BFD">
        <w:rPr>
          <w:rFonts w:ascii="Times New Roman" w:hAnsi="Times New Roman"/>
          <w:sz w:val="26"/>
          <w:szCs w:val="26"/>
        </w:rPr>
        <w:t xml:space="preserve"> немецко–фашистской оккупации территорий будущей Калужской области.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10.https://pobeda71.ru/</w:t>
      </w:r>
      <w:proofErr w:type="spellStart"/>
      <w:r w:rsidRPr="00D15BFD">
        <w:rPr>
          <w:rFonts w:ascii="Times New Roman" w:hAnsi="Times New Roman"/>
          <w:sz w:val="26"/>
          <w:szCs w:val="26"/>
        </w:rPr>
        <w:t>archive</w:t>
      </w:r>
      <w:proofErr w:type="spellEnd"/>
      <w:r w:rsidRPr="00D15BFD">
        <w:rPr>
          <w:rFonts w:ascii="Times New Roman" w:hAnsi="Times New Roman"/>
          <w:sz w:val="26"/>
          <w:szCs w:val="26"/>
        </w:rPr>
        <w:t>/</w:t>
      </w:r>
      <w:proofErr w:type="spellStart"/>
      <w:r w:rsidRPr="00D15BFD">
        <w:rPr>
          <w:rFonts w:ascii="Times New Roman" w:hAnsi="Times New Roman"/>
          <w:sz w:val="26"/>
          <w:szCs w:val="26"/>
        </w:rPr>
        <w:t>bez</w:t>
      </w:r>
      <w:proofErr w:type="spellEnd"/>
      <w:r w:rsidRPr="00D15BFD">
        <w:rPr>
          <w:rFonts w:ascii="Times New Roman" w:hAnsi="Times New Roman"/>
          <w:sz w:val="26"/>
          <w:szCs w:val="26"/>
        </w:rPr>
        <w:t>–</w:t>
      </w:r>
      <w:proofErr w:type="spellStart"/>
      <w:r w:rsidRPr="00D15BFD">
        <w:rPr>
          <w:rFonts w:ascii="Times New Roman" w:hAnsi="Times New Roman"/>
          <w:sz w:val="26"/>
          <w:szCs w:val="26"/>
        </w:rPr>
        <w:t>sroka</w:t>
      </w:r>
      <w:proofErr w:type="spellEnd"/>
      <w:r w:rsidRPr="00D15BFD">
        <w:rPr>
          <w:rFonts w:ascii="Times New Roman" w:hAnsi="Times New Roman"/>
          <w:sz w:val="26"/>
          <w:szCs w:val="26"/>
        </w:rPr>
        <w:t>–</w:t>
      </w:r>
      <w:proofErr w:type="spellStart"/>
      <w:r w:rsidRPr="00D15BFD">
        <w:rPr>
          <w:rFonts w:ascii="Times New Roman" w:hAnsi="Times New Roman"/>
          <w:sz w:val="26"/>
          <w:szCs w:val="26"/>
        </w:rPr>
        <w:t>davnosti</w:t>
      </w:r>
      <w:proofErr w:type="spellEnd"/>
      <w:r w:rsidRPr="00D15BFD">
        <w:rPr>
          <w:rFonts w:ascii="Times New Roman" w:hAnsi="Times New Roman"/>
          <w:sz w:val="26"/>
          <w:szCs w:val="26"/>
        </w:rPr>
        <w:t>/ – Портал «Живи и помни. 1941 – 1945», посвящённый Тульской области в годы Великой 2021/22 учебный год 3 Отечественной войны. Раздел «"Без срока давности". Документы о злоде</w:t>
      </w:r>
      <w:r w:rsidRPr="00D15BFD">
        <w:rPr>
          <w:rFonts w:ascii="Times New Roman" w:hAnsi="Times New Roman"/>
          <w:sz w:val="26"/>
          <w:szCs w:val="26"/>
        </w:rPr>
        <w:t>я</w:t>
      </w:r>
      <w:r w:rsidRPr="00D15BFD">
        <w:rPr>
          <w:rFonts w:ascii="Times New Roman" w:hAnsi="Times New Roman"/>
          <w:sz w:val="26"/>
          <w:szCs w:val="26"/>
        </w:rPr>
        <w:t xml:space="preserve">ниях немецко–фашистских войск».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11.https://gavo.volgograd.ru/</w:t>
      </w:r>
      <w:proofErr w:type="spellStart"/>
      <w:r w:rsidRPr="00D15BFD">
        <w:rPr>
          <w:rFonts w:ascii="Times New Roman" w:hAnsi="Times New Roman"/>
          <w:sz w:val="26"/>
          <w:szCs w:val="26"/>
        </w:rPr>
        <w:t>activity</w:t>
      </w:r>
      <w:proofErr w:type="spellEnd"/>
      <w:r w:rsidRPr="00D15BFD">
        <w:rPr>
          <w:rFonts w:ascii="Times New Roman" w:hAnsi="Times New Roman"/>
          <w:sz w:val="26"/>
          <w:szCs w:val="26"/>
        </w:rPr>
        <w:t>/</w:t>
      </w:r>
      <w:proofErr w:type="spellStart"/>
      <w:r w:rsidRPr="00D15BFD">
        <w:rPr>
          <w:rFonts w:ascii="Times New Roman" w:hAnsi="Times New Roman"/>
          <w:sz w:val="26"/>
          <w:szCs w:val="26"/>
        </w:rPr>
        <w:t>virtualnye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– </w:t>
      </w:r>
      <w:proofErr w:type="spellStart"/>
      <w:r w:rsidRPr="00D15BFD">
        <w:rPr>
          <w:rFonts w:ascii="Times New Roman" w:hAnsi="Times New Roman"/>
          <w:sz w:val="26"/>
          <w:szCs w:val="26"/>
        </w:rPr>
        <w:t>vystavkii</w:t>
      </w:r>
      <w:proofErr w:type="spellEnd"/>
      <w:r w:rsidRPr="00D15BFD">
        <w:rPr>
          <w:rFonts w:ascii="Times New Roman" w:hAnsi="Times New Roman"/>
          <w:sz w:val="26"/>
          <w:szCs w:val="26"/>
        </w:rPr>
        <w:t>/?SECTION_ID=&amp;ELEMENT_ID=281184 – Виртуальная выставка Гос</w:t>
      </w:r>
      <w:r w:rsidRPr="00D15BFD">
        <w:rPr>
          <w:rFonts w:ascii="Times New Roman" w:hAnsi="Times New Roman"/>
          <w:sz w:val="26"/>
          <w:szCs w:val="26"/>
        </w:rPr>
        <w:t>у</w:t>
      </w:r>
      <w:r w:rsidRPr="00D15BFD">
        <w:rPr>
          <w:rFonts w:ascii="Times New Roman" w:hAnsi="Times New Roman"/>
          <w:sz w:val="26"/>
          <w:szCs w:val="26"/>
        </w:rPr>
        <w:t xml:space="preserve">дарственного архива Волгоградской области «И помнить страшно, и забыть нельзя».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12. http://www.arsvo.ru/75–let/ – Виртуальная выставка Государственного архива Воронежской области «Хранить вечно…»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13.http://archive.rkursk.ru/</w:t>
      </w:r>
      <w:proofErr w:type="spellStart"/>
      <w:r w:rsidRPr="00D15BFD">
        <w:rPr>
          <w:rFonts w:ascii="Times New Roman" w:hAnsi="Times New Roman"/>
          <w:sz w:val="26"/>
          <w:szCs w:val="26"/>
        </w:rPr>
        <w:t>virtual_events</w:t>
      </w:r>
      <w:proofErr w:type="spellEnd"/>
      <w:r w:rsidRPr="00D15BFD">
        <w:rPr>
          <w:rFonts w:ascii="Times New Roman" w:hAnsi="Times New Roman"/>
          <w:sz w:val="26"/>
          <w:szCs w:val="26"/>
        </w:rPr>
        <w:t>/</w:t>
      </w:r>
      <w:proofErr w:type="spellStart"/>
      <w:r w:rsidRPr="00D15BFD">
        <w:rPr>
          <w:rFonts w:ascii="Times New Roman" w:hAnsi="Times New Roman"/>
          <w:sz w:val="26"/>
          <w:szCs w:val="26"/>
        </w:rPr>
        <w:t>atrocity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/ – Виртуальная выставка Государственного архива Курской области «Это нужно живым…»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14.http://expo.novarchiv.org/</w:t>
      </w:r>
      <w:proofErr w:type="spellStart"/>
      <w:r w:rsidRPr="00D15BFD">
        <w:rPr>
          <w:rFonts w:ascii="Times New Roman" w:hAnsi="Times New Roman"/>
          <w:sz w:val="26"/>
          <w:szCs w:val="26"/>
        </w:rPr>
        <w:t>expo</w:t>
      </w:r>
      <w:proofErr w:type="spellEnd"/>
      <w:r w:rsidRPr="00D15BFD">
        <w:rPr>
          <w:rFonts w:ascii="Times New Roman" w:hAnsi="Times New Roman"/>
          <w:sz w:val="26"/>
          <w:szCs w:val="26"/>
        </w:rPr>
        <w:t>/2020/03/ – Портал проекта «Без срока давности. Военные преступления на новгородской земле в 1941 – 1944 годах».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15.https://catalog.gaorel.ru/2020–5 – Виртуальная выставка Государственн</w:t>
      </w:r>
      <w:r w:rsidRPr="00D15BFD">
        <w:rPr>
          <w:rFonts w:ascii="Times New Roman" w:hAnsi="Times New Roman"/>
          <w:sz w:val="26"/>
          <w:szCs w:val="26"/>
        </w:rPr>
        <w:t>о</w:t>
      </w:r>
      <w:r w:rsidRPr="00D15BFD">
        <w:rPr>
          <w:rFonts w:ascii="Times New Roman" w:hAnsi="Times New Roman"/>
          <w:sz w:val="26"/>
          <w:szCs w:val="26"/>
        </w:rPr>
        <w:t xml:space="preserve">го архива Орловской области «Без срока давности».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16.https://gaso.admin–smolensk.ru/virtualnye–vystavki/razdel–1–soderzhanie1/ – Виртуальная выставка Государственного архива Смоленской области «См</w:t>
      </w:r>
      <w:r w:rsidRPr="00D15BFD">
        <w:rPr>
          <w:rFonts w:ascii="Times New Roman" w:hAnsi="Times New Roman"/>
          <w:sz w:val="26"/>
          <w:szCs w:val="26"/>
        </w:rPr>
        <w:t>о</w:t>
      </w:r>
      <w:r w:rsidRPr="00D15BFD">
        <w:rPr>
          <w:rFonts w:ascii="Times New Roman" w:hAnsi="Times New Roman"/>
          <w:sz w:val="26"/>
          <w:szCs w:val="26"/>
        </w:rPr>
        <w:t>ленщина в годы оккупации 1941–1943».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17.http://www.stavarhiv.ru/deyatelnost/vystavki/istoriko–dokumentalnaya– </w:t>
      </w:r>
      <w:proofErr w:type="spellStart"/>
      <w:r w:rsidRPr="00D15BFD">
        <w:rPr>
          <w:rFonts w:ascii="Times New Roman" w:hAnsi="Times New Roman"/>
          <w:sz w:val="26"/>
          <w:szCs w:val="26"/>
        </w:rPr>
        <w:t>vystavka</w:t>
      </w:r>
      <w:proofErr w:type="spellEnd"/>
      <w:r w:rsidRPr="00D15BFD">
        <w:rPr>
          <w:rFonts w:ascii="Times New Roman" w:hAnsi="Times New Roman"/>
          <w:sz w:val="26"/>
          <w:szCs w:val="26"/>
        </w:rPr>
        <w:t>–</w:t>
      </w:r>
      <w:proofErr w:type="spellStart"/>
      <w:r w:rsidRPr="00D15BFD">
        <w:rPr>
          <w:rFonts w:ascii="Times New Roman" w:hAnsi="Times New Roman"/>
          <w:sz w:val="26"/>
          <w:szCs w:val="26"/>
        </w:rPr>
        <w:t>imya</w:t>
      </w:r>
      <w:proofErr w:type="spellEnd"/>
      <w:r w:rsidRPr="00D15BFD">
        <w:rPr>
          <w:rFonts w:ascii="Times New Roman" w:hAnsi="Times New Roman"/>
          <w:sz w:val="26"/>
          <w:szCs w:val="26"/>
        </w:rPr>
        <w:t>–</w:t>
      </w:r>
      <w:proofErr w:type="spellStart"/>
      <w:r w:rsidRPr="00D15BFD">
        <w:rPr>
          <w:rFonts w:ascii="Times New Roman" w:hAnsi="Times New Roman"/>
          <w:sz w:val="26"/>
          <w:szCs w:val="26"/>
        </w:rPr>
        <w:t>tebe</w:t>
      </w:r>
      <w:proofErr w:type="spellEnd"/>
      <w:r w:rsidRPr="00D15BFD">
        <w:rPr>
          <w:rFonts w:ascii="Times New Roman" w:hAnsi="Times New Roman"/>
          <w:sz w:val="26"/>
          <w:szCs w:val="26"/>
        </w:rPr>
        <w:t>–</w:t>
      </w:r>
      <w:proofErr w:type="spellStart"/>
      <w:r w:rsidRPr="00D15BFD">
        <w:rPr>
          <w:rFonts w:ascii="Times New Roman" w:hAnsi="Times New Roman"/>
          <w:sz w:val="26"/>
          <w:szCs w:val="26"/>
        </w:rPr>
        <w:t>pobeditel</w:t>
      </w:r>
      <w:proofErr w:type="spellEnd"/>
      <w:r w:rsidRPr="00D15BFD">
        <w:rPr>
          <w:rFonts w:ascii="Times New Roman" w:hAnsi="Times New Roman"/>
          <w:sz w:val="26"/>
          <w:szCs w:val="26"/>
        </w:rPr>
        <w:t xml:space="preserve">/ – Виртуальная выставка Государственного архива Ставропольского края «Имя тебе – Победитель!»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>18.http://tverarchive.ru/</w:t>
      </w:r>
      <w:proofErr w:type="spellStart"/>
      <w:r w:rsidRPr="00D15BFD">
        <w:rPr>
          <w:rFonts w:ascii="Times New Roman" w:hAnsi="Times New Roman"/>
          <w:sz w:val="26"/>
          <w:szCs w:val="26"/>
        </w:rPr>
        <w:t>longdate</w:t>
      </w:r>
      <w:proofErr w:type="spellEnd"/>
      <w:r w:rsidRPr="00D15BFD">
        <w:rPr>
          <w:rFonts w:ascii="Times New Roman" w:hAnsi="Times New Roman"/>
          <w:sz w:val="26"/>
          <w:szCs w:val="26"/>
        </w:rPr>
        <w:t>/tepes.html – Акты по установлению и ра</w:t>
      </w:r>
      <w:r w:rsidRPr="00D15BFD">
        <w:rPr>
          <w:rFonts w:ascii="Times New Roman" w:hAnsi="Times New Roman"/>
          <w:sz w:val="26"/>
          <w:szCs w:val="26"/>
        </w:rPr>
        <w:t>с</w:t>
      </w:r>
      <w:r w:rsidRPr="00D15BFD">
        <w:rPr>
          <w:rFonts w:ascii="Times New Roman" w:hAnsi="Times New Roman"/>
          <w:sz w:val="26"/>
          <w:szCs w:val="26"/>
        </w:rPr>
        <w:t>следованию злодеяний немецко–фашистских захватчиков и их сообщников в г</w:t>
      </w:r>
      <w:r w:rsidRPr="00D15BFD">
        <w:rPr>
          <w:rFonts w:ascii="Times New Roman" w:hAnsi="Times New Roman"/>
          <w:sz w:val="26"/>
          <w:szCs w:val="26"/>
        </w:rPr>
        <w:t>о</w:t>
      </w:r>
      <w:r w:rsidRPr="00D15BFD">
        <w:rPr>
          <w:rFonts w:ascii="Times New Roman" w:hAnsi="Times New Roman"/>
          <w:sz w:val="26"/>
          <w:szCs w:val="26"/>
        </w:rPr>
        <w:t xml:space="preserve">родах и районах Калининской области.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19.http://rusarchives.ru/ – Портал Федерального архивного агентства. </w:t>
      </w:r>
    </w:p>
    <w:p w:rsidR="00D15BFD" w:rsidRPr="00D15BFD" w:rsidRDefault="00D15BFD" w:rsidP="00D15BF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D15BFD">
        <w:rPr>
          <w:rFonts w:ascii="Times New Roman" w:hAnsi="Times New Roman"/>
          <w:sz w:val="26"/>
          <w:szCs w:val="26"/>
        </w:rPr>
        <w:t xml:space="preserve">20.http://statearchive.ru/ – Портал Государственного архива Российской Федерации. </w:t>
      </w:r>
    </w:p>
    <w:p w:rsidR="00D15BFD" w:rsidRPr="003E2573" w:rsidRDefault="00D15BFD" w:rsidP="00D15BFD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5BFD">
        <w:rPr>
          <w:rFonts w:ascii="Times New Roman" w:hAnsi="Times New Roman"/>
          <w:sz w:val="26"/>
          <w:szCs w:val="26"/>
        </w:rPr>
        <w:t>21.https://archives.gov.ru/press/30-09-2021-sbornik-bez-sroka-davnostibelarus.shtml – Федеральное архивное агентство (</w:t>
      </w:r>
      <w:proofErr w:type="spellStart"/>
      <w:r w:rsidRPr="00D15BFD">
        <w:rPr>
          <w:rFonts w:ascii="Times New Roman" w:hAnsi="Times New Roman"/>
          <w:sz w:val="26"/>
          <w:szCs w:val="26"/>
        </w:rPr>
        <w:t>Росархив</w:t>
      </w:r>
      <w:proofErr w:type="spellEnd"/>
      <w:r w:rsidRPr="00D15BFD">
        <w:rPr>
          <w:rFonts w:ascii="Times New Roman" w:hAnsi="Times New Roman"/>
          <w:sz w:val="26"/>
          <w:szCs w:val="26"/>
        </w:rPr>
        <w:t>).</w:t>
      </w:r>
    </w:p>
    <w:p w:rsidR="00D15BFD" w:rsidRDefault="00D15BFD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316"/>
      </w:tblGrid>
      <w:tr w:rsidR="00E2415B" w:rsidRPr="003673B5" w:rsidTr="008957CD">
        <w:tc>
          <w:tcPr>
            <w:tcW w:w="2138" w:type="pct"/>
          </w:tcPr>
          <w:p w:rsidR="00E2415B" w:rsidRPr="00D15BFD" w:rsidRDefault="00E2415B" w:rsidP="008957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2" w:type="pct"/>
          </w:tcPr>
          <w:p w:rsidR="00E2415B" w:rsidRPr="003673B5" w:rsidRDefault="00E2415B" w:rsidP="008957CD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D15BF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Департамента образования </w:t>
            </w:r>
            <w:r w:rsidRPr="003673B5">
              <w:rPr>
                <w:rFonts w:ascii="Times New Roman" w:hAnsi="Times New Roman" w:cs="Times New Roman"/>
                <w:sz w:val="28"/>
                <w:szCs w:val="28"/>
              </w:rPr>
              <w:br/>
              <w:t>Ивановской области</w:t>
            </w:r>
          </w:p>
          <w:p w:rsidR="00E2415B" w:rsidRPr="003673B5" w:rsidRDefault="007A11B0" w:rsidP="008957CD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_________№ 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2415B" w:rsidRPr="003673B5" w:rsidRDefault="00E2415B" w:rsidP="008957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0FC" w:rsidRDefault="00E2415B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B7">
        <w:rPr>
          <w:rFonts w:ascii="Times New Roman" w:hAnsi="Times New Roman" w:cs="Times New Roman"/>
          <w:b/>
          <w:sz w:val="28"/>
          <w:szCs w:val="28"/>
        </w:rPr>
        <w:t>С</w:t>
      </w:r>
      <w:r w:rsidR="007A11B0">
        <w:rPr>
          <w:rFonts w:ascii="Times New Roman" w:hAnsi="Times New Roman" w:cs="Times New Roman"/>
          <w:b/>
          <w:sz w:val="28"/>
          <w:szCs w:val="28"/>
        </w:rPr>
        <w:t xml:space="preserve"> О С Т А В     </w:t>
      </w:r>
    </w:p>
    <w:p w:rsidR="00E2415B" w:rsidRPr="005A60B7" w:rsidRDefault="007910FC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 по проведению регионального этапа Смотра-конкурса</w:t>
      </w:r>
      <w:r w:rsidR="007A11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15B" w:rsidRPr="005A60B7" w:rsidRDefault="00E2415B" w:rsidP="00E24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15B" w:rsidRPr="005A60B7" w:rsidRDefault="00E2415B" w:rsidP="00E2415B">
      <w:pPr>
        <w:pStyle w:val="a7"/>
        <w:ind w:left="-360"/>
        <w:jc w:val="both"/>
        <w:rPr>
          <w:rFonts w:ascii="Times New Roman" w:hAnsi="Times New Roman"/>
          <w:sz w:val="28"/>
          <w:szCs w:val="28"/>
        </w:rPr>
      </w:pPr>
    </w:p>
    <w:p w:rsidR="00220B7D" w:rsidRPr="005A60B7" w:rsidRDefault="007A11B0" w:rsidP="005B3DAE">
      <w:pPr>
        <w:pStyle w:val="a7"/>
        <w:ind w:left="-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A4048" w:rsidRPr="005A60B7">
        <w:rPr>
          <w:rFonts w:ascii="Times New Roman" w:hAnsi="Times New Roman"/>
          <w:sz w:val="28"/>
          <w:szCs w:val="28"/>
        </w:rPr>
        <w:t>Горошко Светлана Александровна начальник</w:t>
      </w:r>
      <w:r w:rsidR="00220B7D" w:rsidRPr="005A60B7">
        <w:rPr>
          <w:rFonts w:ascii="Times New Roman" w:hAnsi="Times New Roman"/>
          <w:sz w:val="28"/>
          <w:szCs w:val="28"/>
        </w:rPr>
        <w:t xml:space="preserve"> управления общего и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20B7D" w:rsidRPr="005A60B7">
        <w:rPr>
          <w:rFonts w:ascii="Times New Roman" w:hAnsi="Times New Roman"/>
          <w:sz w:val="28"/>
          <w:szCs w:val="28"/>
        </w:rPr>
        <w:t xml:space="preserve">дополнительного образования и воспитания Департамента образования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20B7D" w:rsidRPr="005A60B7">
        <w:rPr>
          <w:rFonts w:ascii="Times New Roman" w:hAnsi="Times New Roman"/>
          <w:sz w:val="28"/>
          <w:szCs w:val="28"/>
        </w:rPr>
        <w:t>Ивановской области, председатель оргкомитета</w:t>
      </w:r>
    </w:p>
    <w:p w:rsidR="007910FC" w:rsidRPr="005A60B7" w:rsidRDefault="007910FC" w:rsidP="007910FC">
      <w:pPr>
        <w:pStyle w:val="a7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5A60B7">
        <w:rPr>
          <w:rFonts w:ascii="Times New Roman" w:hAnsi="Times New Roman"/>
          <w:sz w:val="28"/>
          <w:szCs w:val="28"/>
        </w:rPr>
        <w:t>Климашов</w:t>
      </w:r>
      <w:proofErr w:type="spellEnd"/>
      <w:r w:rsidRPr="005A60B7">
        <w:rPr>
          <w:rFonts w:ascii="Times New Roman" w:hAnsi="Times New Roman"/>
          <w:sz w:val="28"/>
          <w:szCs w:val="28"/>
        </w:rPr>
        <w:t xml:space="preserve"> Илья Юрьевич – старший методист </w:t>
      </w:r>
      <w:r w:rsidRPr="005A60B7">
        <w:rPr>
          <w:rFonts w:ascii="Times New Roman" w:eastAsia="Times New Roman" w:hAnsi="Times New Roman"/>
          <w:sz w:val="28"/>
          <w:szCs w:val="28"/>
        </w:rPr>
        <w:t xml:space="preserve">ГАУДПО ИО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5A60B7">
        <w:rPr>
          <w:rFonts w:ascii="Times New Roman" w:eastAsia="Times New Roman" w:hAnsi="Times New Roman"/>
          <w:sz w:val="28"/>
          <w:szCs w:val="28"/>
        </w:rPr>
        <w:t>«Университет непрерывного образования и инноваций»</w:t>
      </w:r>
      <w:r w:rsidRPr="005A60B7">
        <w:rPr>
          <w:rFonts w:ascii="Times New Roman" w:hAnsi="Times New Roman"/>
          <w:sz w:val="28"/>
          <w:szCs w:val="28"/>
        </w:rPr>
        <w:t xml:space="preserve">, секретарь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5A60B7">
        <w:rPr>
          <w:rFonts w:ascii="Times New Roman" w:hAnsi="Times New Roman"/>
          <w:sz w:val="28"/>
          <w:szCs w:val="28"/>
        </w:rPr>
        <w:t>оргкомитета;</w:t>
      </w:r>
    </w:p>
    <w:p w:rsidR="007A11B0" w:rsidRDefault="007A11B0" w:rsidP="00E2415B">
      <w:pPr>
        <w:pStyle w:val="a7"/>
        <w:ind w:left="-360"/>
        <w:jc w:val="both"/>
        <w:rPr>
          <w:rFonts w:ascii="Times New Roman" w:hAnsi="Times New Roman"/>
          <w:sz w:val="28"/>
          <w:szCs w:val="28"/>
        </w:rPr>
      </w:pPr>
    </w:p>
    <w:p w:rsidR="00E2415B" w:rsidRPr="005A60B7" w:rsidRDefault="00E2415B" w:rsidP="00E2415B">
      <w:pPr>
        <w:pStyle w:val="a7"/>
        <w:ind w:left="-360"/>
        <w:jc w:val="both"/>
        <w:rPr>
          <w:rFonts w:ascii="Times New Roman" w:hAnsi="Times New Roman"/>
          <w:sz w:val="28"/>
          <w:szCs w:val="28"/>
        </w:rPr>
      </w:pPr>
      <w:r w:rsidRPr="005A60B7">
        <w:rPr>
          <w:rFonts w:ascii="Times New Roman" w:hAnsi="Times New Roman"/>
          <w:sz w:val="28"/>
          <w:szCs w:val="28"/>
        </w:rPr>
        <w:t>Члены оргкомитета:</w:t>
      </w:r>
    </w:p>
    <w:p w:rsidR="005A60B7" w:rsidRPr="005A60B7" w:rsidRDefault="007A11B0" w:rsidP="00220B7D">
      <w:pPr>
        <w:pStyle w:val="a7"/>
        <w:ind w:left="-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A60B7" w:rsidRPr="005A60B7">
        <w:rPr>
          <w:rFonts w:ascii="Times New Roman" w:hAnsi="Times New Roman"/>
          <w:sz w:val="28"/>
          <w:szCs w:val="28"/>
        </w:rPr>
        <w:t xml:space="preserve">Козлова Елена Владимировна 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 xml:space="preserve">– заместитель директора по </w:t>
      </w:r>
      <w:r w:rsidR="000137EF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>дополнительному образованию ГАУДПО ИО «Университет непрерывного образования и инноваций»</w:t>
      </w:r>
    </w:p>
    <w:p w:rsidR="005A60B7" w:rsidRPr="005A60B7" w:rsidRDefault="007A11B0" w:rsidP="00220B7D">
      <w:pPr>
        <w:pStyle w:val="a7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A60B7" w:rsidRPr="005A60B7">
        <w:rPr>
          <w:rFonts w:ascii="Times New Roman" w:hAnsi="Times New Roman"/>
          <w:sz w:val="28"/>
          <w:szCs w:val="28"/>
        </w:rPr>
        <w:t>Комиссарова Ирина Анатольевна – кандидат исторических наук, доцент ФГБОУ </w:t>
      </w:r>
      <w:proofErr w:type="gramStart"/>
      <w:r w:rsidR="005A60B7" w:rsidRPr="005A60B7">
        <w:rPr>
          <w:rFonts w:ascii="Times New Roman" w:hAnsi="Times New Roman"/>
          <w:sz w:val="28"/>
          <w:szCs w:val="28"/>
        </w:rPr>
        <w:t>ВО</w:t>
      </w:r>
      <w:proofErr w:type="gramEnd"/>
      <w:r w:rsidR="005A60B7" w:rsidRPr="005A60B7">
        <w:rPr>
          <w:rFonts w:ascii="Times New Roman" w:hAnsi="Times New Roman"/>
          <w:sz w:val="28"/>
          <w:szCs w:val="28"/>
        </w:rPr>
        <w:t xml:space="preserve"> «Ивановский государственный университет», методист 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>ГАУДПО ИО «Университет непрерывного образования и инноваций»</w:t>
      </w:r>
      <w:r w:rsidR="005A60B7" w:rsidRPr="005A60B7">
        <w:rPr>
          <w:rFonts w:ascii="Times New Roman" w:hAnsi="Times New Roman"/>
          <w:sz w:val="28"/>
          <w:szCs w:val="28"/>
        </w:rPr>
        <w:t>;</w:t>
      </w:r>
    </w:p>
    <w:p w:rsidR="005A60B7" w:rsidRPr="005A60B7" w:rsidRDefault="007A11B0" w:rsidP="00220B7D">
      <w:pPr>
        <w:pStyle w:val="a7"/>
        <w:ind w:left="-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5A60B7" w:rsidRPr="005A6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Лампасов Леонид Кириллович – кандидат экономических наук, </w:t>
      </w:r>
      <w:r w:rsidR="000137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5A60B7" w:rsidRPr="005A6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председатель  Ивановской региональной организации </w:t>
      </w:r>
      <w:r w:rsidR="000137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5A60B7" w:rsidRPr="005A6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Всероссийской </w:t>
      </w:r>
      <w:r w:rsidR="000137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A60B7" w:rsidRPr="005A6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общественной  организации   ветеранов (пенсионеров) войны, труда, Вооруженных Сил и правоохранительных органов</w:t>
      </w:r>
    </w:p>
    <w:p w:rsidR="005A60B7" w:rsidRDefault="007A11B0" w:rsidP="00220B7D">
      <w:pPr>
        <w:pStyle w:val="a7"/>
        <w:ind w:left="-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proofErr w:type="spellStart"/>
      <w:r w:rsidR="005A60B7" w:rsidRPr="005A60B7">
        <w:rPr>
          <w:rFonts w:ascii="Times New Roman" w:eastAsia="Times New Roman" w:hAnsi="Times New Roman"/>
          <w:sz w:val="28"/>
          <w:szCs w:val="28"/>
        </w:rPr>
        <w:t>Макутин</w:t>
      </w:r>
      <w:proofErr w:type="spellEnd"/>
      <w:r w:rsidR="005A60B7" w:rsidRPr="005A60B7">
        <w:rPr>
          <w:rFonts w:ascii="Times New Roman" w:eastAsia="Times New Roman" w:hAnsi="Times New Roman"/>
          <w:sz w:val="28"/>
          <w:szCs w:val="28"/>
        </w:rPr>
        <w:t xml:space="preserve"> Станислав Анатольевич – </w:t>
      </w:r>
      <w:r w:rsidR="005A60B7" w:rsidRPr="005A60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руководителя Регионального центра военно-патриотического воспитания</w:t>
      </w:r>
      <w:r w:rsidR="000137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ГА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 xml:space="preserve">УДПО ИО «Университет </w:t>
      </w:r>
      <w:r w:rsidR="000137EF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>непрерывного образования и инноваций»</w:t>
      </w:r>
    </w:p>
    <w:p w:rsidR="00BB3A6A" w:rsidRPr="005A60B7" w:rsidRDefault="00BB3A6A" w:rsidP="00220B7D">
      <w:pPr>
        <w:pStyle w:val="a7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Раскова Анна Сергеевна, консультант управления общего и дошкольн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го образования и воспитания Департамента образования Ивановской области</w:t>
      </w:r>
    </w:p>
    <w:p w:rsidR="005A60B7" w:rsidRDefault="007A11B0" w:rsidP="00220B7D">
      <w:pPr>
        <w:pStyle w:val="a7"/>
        <w:ind w:left="-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5A60B7" w:rsidRPr="005A60B7">
        <w:rPr>
          <w:rFonts w:ascii="Times New Roman" w:hAnsi="Times New Roman"/>
          <w:sz w:val="28"/>
          <w:szCs w:val="28"/>
        </w:rPr>
        <w:t>Точёнов</w:t>
      </w:r>
      <w:proofErr w:type="spellEnd"/>
      <w:r w:rsidR="005A60B7" w:rsidRPr="005A60B7">
        <w:rPr>
          <w:rFonts w:ascii="Times New Roman" w:hAnsi="Times New Roman"/>
          <w:sz w:val="28"/>
          <w:szCs w:val="28"/>
        </w:rPr>
        <w:t xml:space="preserve"> Сергей Валерьевич – кандидат исторических наук, доцент ФГБОУ </w:t>
      </w:r>
      <w:proofErr w:type="gramStart"/>
      <w:r w:rsidR="005A60B7" w:rsidRPr="005A60B7">
        <w:rPr>
          <w:rFonts w:ascii="Times New Roman" w:hAnsi="Times New Roman"/>
          <w:sz w:val="28"/>
          <w:szCs w:val="28"/>
        </w:rPr>
        <w:t>ВО</w:t>
      </w:r>
      <w:proofErr w:type="gramEnd"/>
      <w:r w:rsidR="005A60B7" w:rsidRPr="005A60B7">
        <w:rPr>
          <w:rFonts w:ascii="Times New Roman" w:hAnsi="Times New Roman"/>
          <w:sz w:val="28"/>
          <w:szCs w:val="28"/>
        </w:rPr>
        <w:t xml:space="preserve"> «Ивановский государственный университет», методист </w:t>
      </w:r>
      <w:r w:rsidR="005A60B7" w:rsidRPr="005A60B7">
        <w:rPr>
          <w:rFonts w:ascii="Times New Roman" w:eastAsia="Times New Roman" w:hAnsi="Times New Roman"/>
          <w:sz w:val="28"/>
          <w:szCs w:val="28"/>
        </w:rPr>
        <w:t>ГАУДПО ИО «Университет непрерывного образования и инноваций»</w:t>
      </w:r>
      <w:r w:rsidR="005A60B7">
        <w:rPr>
          <w:rFonts w:ascii="Times New Roman" w:eastAsia="Times New Roman" w:hAnsi="Times New Roman"/>
          <w:sz w:val="28"/>
          <w:szCs w:val="28"/>
        </w:rPr>
        <w:t>.</w:t>
      </w:r>
    </w:p>
    <w:p w:rsidR="007A11B0" w:rsidRPr="005A60B7" w:rsidRDefault="007A11B0" w:rsidP="00220B7D">
      <w:pPr>
        <w:pStyle w:val="a7"/>
        <w:ind w:left="-357"/>
        <w:jc w:val="both"/>
        <w:rPr>
          <w:rFonts w:ascii="Times New Roman" w:eastAsia="Times New Roman" w:hAnsi="Times New Roman"/>
          <w:sz w:val="28"/>
          <w:szCs w:val="28"/>
        </w:rPr>
      </w:pPr>
    </w:p>
    <w:p w:rsidR="003E2573" w:rsidRDefault="003E257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2573" w:rsidSect="00093E8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7EE" w:rsidRDefault="005117EE" w:rsidP="00E2415B">
      <w:pPr>
        <w:spacing w:after="0" w:line="240" w:lineRule="auto"/>
      </w:pPr>
      <w:r>
        <w:separator/>
      </w:r>
    </w:p>
  </w:endnote>
  <w:endnote w:type="continuationSeparator" w:id="0">
    <w:p w:rsidR="005117EE" w:rsidRDefault="005117EE" w:rsidP="00E2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2D" w:rsidRDefault="004F342D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2D" w:rsidRDefault="004F342D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2D" w:rsidRDefault="004F342D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7EE" w:rsidRDefault="005117EE" w:rsidP="00E2415B">
      <w:pPr>
        <w:spacing w:after="0" w:line="240" w:lineRule="auto"/>
      </w:pPr>
      <w:r>
        <w:separator/>
      </w:r>
    </w:p>
  </w:footnote>
  <w:footnote w:type="continuationSeparator" w:id="0">
    <w:p w:rsidR="005117EE" w:rsidRDefault="005117EE" w:rsidP="00E2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2D" w:rsidRDefault="004F34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D5D" w:rsidRPr="004F342D" w:rsidRDefault="00600D5D" w:rsidP="004F342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2D" w:rsidRDefault="004F34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442"/>
    <w:multiLevelType w:val="hybridMultilevel"/>
    <w:tmpl w:val="FAEAA8C6"/>
    <w:lvl w:ilvl="0" w:tplc="FD902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73CA1"/>
    <w:multiLevelType w:val="hybridMultilevel"/>
    <w:tmpl w:val="B044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53240"/>
    <w:multiLevelType w:val="hybridMultilevel"/>
    <w:tmpl w:val="D96EC998"/>
    <w:lvl w:ilvl="0" w:tplc="7F02E8E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47892"/>
    <w:multiLevelType w:val="hybridMultilevel"/>
    <w:tmpl w:val="78EC9A40"/>
    <w:lvl w:ilvl="0" w:tplc="749CE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03341B"/>
    <w:multiLevelType w:val="multilevel"/>
    <w:tmpl w:val="37D4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A7ADA"/>
    <w:multiLevelType w:val="hybridMultilevel"/>
    <w:tmpl w:val="AC14F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A0FF3"/>
    <w:multiLevelType w:val="multilevel"/>
    <w:tmpl w:val="35CC3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906B9"/>
    <w:multiLevelType w:val="hybridMultilevel"/>
    <w:tmpl w:val="12545DD4"/>
    <w:lvl w:ilvl="0" w:tplc="FD902E3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40822"/>
    <w:multiLevelType w:val="hybridMultilevel"/>
    <w:tmpl w:val="81D06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00823"/>
    <w:multiLevelType w:val="hybridMultilevel"/>
    <w:tmpl w:val="FA36B4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2A4892"/>
    <w:multiLevelType w:val="hybridMultilevel"/>
    <w:tmpl w:val="A490904A"/>
    <w:lvl w:ilvl="0" w:tplc="B87AA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93005E"/>
    <w:multiLevelType w:val="hybridMultilevel"/>
    <w:tmpl w:val="8A9635AE"/>
    <w:lvl w:ilvl="0" w:tplc="FD902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B16999"/>
    <w:multiLevelType w:val="hybridMultilevel"/>
    <w:tmpl w:val="AF82C20E"/>
    <w:lvl w:ilvl="0" w:tplc="AC90B1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98A1117"/>
    <w:multiLevelType w:val="hybridMultilevel"/>
    <w:tmpl w:val="A10CB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80DF4"/>
    <w:multiLevelType w:val="hybridMultilevel"/>
    <w:tmpl w:val="AA726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E41F1B"/>
    <w:multiLevelType w:val="hybridMultilevel"/>
    <w:tmpl w:val="076CF3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5"/>
  </w:num>
  <w:num w:numId="5">
    <w:abstractNumId w:val="0"/>
  </w:num>
  <w:num w:numId="6">
    <w:abstractNumId w:val="11"/>
  </w:num>
  <w:num w:numId="7">
    <w:abstractNumId w:val="13"/>
  </w:num>
  <w:num w:numId="8">
    <w:abstractNumId w:val="8"/>
  </w:num>
  <w:num w:numId="9">
    <w:abstractNumId w:val="12"/>
  </w:num>
  <w:num w:numId="10">
    <w:abstractNumId w:val="7"/>
  </w:num>
  <w:num w:numId="11">
    <w:abstractNumId w:val="14"/>
  </w:num>
  <w:num w:numId="12">
    <w:abstractNumId w:val="9"/>
  </w:num>
  <w:num w:numId="13">
    <w:abstractNumId w:val="2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5B"/>
    <w:rsid w:val="000130E1"/>
    <w:rsid w:val="000137EF"/>
    <w:rsid w:val="00023DE3"/>
    <w:rsid w:val="00051CC9"/>
    <w:rsid w:val="000543F9"/>
    <w:rsid w:val="0007590E"/>
    <w:rsid w:val="00093E8D"/>
    <w:rsid w:val="000B0475"/>
    <w:rsid w:val="000C34A5"/>
    <w:rsid w:val="000C7272"/>
    <w:rsid w:val="000E7374"/>
    <w:rsid w:val="0011663A"/>
    <w:rsid w:val="00133613"/>
    <w:rsid w:val="00140B87"/>
    <w:rsid w:val="00150A3D"/>
    <w:rsid w:val="00151EB8"/>
    <w:rsid w:val="001560EF"/>
    <w:rsid w:val="001844C3"/>
    <w:rsid w:val="00191BA8"/>
    <w:rsid w:val="001A375B"/>
    <w:rsid w:val="001C4CAB"/>
    <w:rsid w:val="001E70A0"/>
    <w:rsid w:val="001F1E82"/>
    <w:rsid w:val="00220B7D"/>
    <w:rsid w:val="00236D67"/>
    <w:rsid w:val="00241B20"/>
    <w:rsid w:val="00271534"/>
    <w:rsid w:val="00271535"/>
    <w:rsid w:val="00283916"/>
    <w:rsid w:val="002C0E20"/>
    <w:rsid w:val="00312065"/>
    <w:rsid w:val="003170D3"/>
    <w:rsid w:val="00375377"/>
    <w:rsid w:val="003B4D1B"/>
    <w:rsid w:val="003C0D6D"/>
    <w:rsid w:val="003D15C4"/>
    <w:rsid w:val="003D4F1E"/>
    <w:rsid w:val="003E2573"/>
    <w:rsid w:val="003F53B2"/>
    <w:rsid w:val="004342ED"/>
    <w:rsid w:val="0045402D"/>
    <w:rsid w:val="00462F94"/>
    <w:rsid w:val="00465FD0"/>
    <w:rsid w:val="004952CA"/>
    <w:rsid w:val="004977E1"/>
    <w:rsid w:val="004A0DF5"/>
    <w:rsid w:val="004B7CC8"/>
    <w:rsid w:val="004C12DD"/>
    <w:rsid w:val="004C5469"/>
    <w:rsid w:val="004C54E4"/>
    <w:rsid w:val="004D077C"/>
    <w:rsid w:val="004D4C22"/>
    <w:rsid w:val="004F342D"/>
    <w:rsid w:val="004F5ABF"/>
    <w:rsid w:val="005117EE"/>
    <w:rsid w:val="00562370"/>
    <w:rsid w:val="00583607"/>
    <w:rsid w:val="00585476"/>
    <w:rsid w:val="005A1B6D"/>
    <w:rsid w:val="005A4048"/>
    <w:rsid w:val="005A60B7"/>
    <w:rsid w:val="005B3DAE"/>
    <w:rsid w:val="005D631D"/>
    <w:rsid w:val="005E12CC"/>
    <w:rsid w:val="005F772C"/>
    <w:rsid w:val="00600D5D"/>
    <w:rsid w:val="00671C9F"/>
    <w:rsid w:val="00681929"/>
    <w:rsid w:val="006A1953"/>
    <w:rsid w:val="006B033E"/>
    <w:rsid w:val="006C6610"/>
    <w:rsid w:val="006D0083"/>
    <w:rsid w:val="006E2317"/>
    <w:rsid w:val="00702F00"/>
    <w:rsid w:val="00707CAE"/>
    <w:rsid w:val="007103CA"/>
    <w:rsid w:val="00717152"/>
    <w:rsid w:val="00776A81"/>
    <w:rsid w:val="007910FC"/>
    <w:rsid w:val="00795C5A"/>
    <w:rsid w:val="007A11B0"/>
    <w:rsid w:val="007A6ECA"/>
    <w:rsid w:val="007A7ACC"/>
    <w:rsid w:val="007B5FC3"/>
    <w:rsid w:val="007F729F"/>
    <w:rsid w:val="0083033B"/>
    <w:rsid w:val="008570D8"/>
    <w:rsid w:val="00883000"/>
    <w:rsid w:val="00885D19"/>
    <w:rsid w:val="008957CD"/>
    <w:rsid w:val="008A08B2"/>
    <w:rsid w:val="008C2C86"/>
    <w:rsid w:val="008C30EB"/>
    <w:rsid w:val="008C716A"/>
    <w:rsid w:val="00943AC1"/>
    <w:rsid w:val="00944A2B"/>
    <w:rsid w:val="00950F23"/>
    <w:rsid w:val="00967100"/>
    <w:rsid w:val="00991762"/>
    <w:rsid w:val="0099675D"/>
    <w:rsid w:val="009969B7"/>
    <w:rsid w:val="009A73E8"/>
    <w:rsid w:val="009B10DE"/>
    <w:rsid w:val="009C08AF"/>
    <w:rsid w:val="009D3645"/>
    <w:rsid w:val="00A41E77"/>
    <w:rsid w:val="00A91CB2"/>
    <w:rsid w:val="00AC4596"/>
    <w:rsid w:val="00B52DD8"/>
    <w:rsid w:val="00B5672E"/>
    <w:rsid w:val="00B7447D"/>
    <w:rsid w:val="00B92F60"/>
    <w:rsid w:val="00B94374"/>
    <w:rsid w:val="00BB3A6A"/>
    <w:rsid w:val="00BB6858"/>
    <w:rsid w:val="00BE0727"/>
    <w:rsid w:val="00C012A4"/>
    <w:rsid w:val="00C12B53"/>
    <w:rsid w:val="00C21F29"/>
    <w:rsid w:val="00C5124D"/>
    <w:rsid w:val="00C5474D"/>
    <w:rsid w:val="00C60F71"/>
    <w:rsid w:val="00C948AA"/>
    <w:rsid w:val="00D15BFD"/>
    <w:rsid w:val="00D34F66"/>
    <w:rsid w:val="00D41CF1"/>
    <w:rsid w:val="00D6075A"/>
    <w:rsid w:val="00DA5399"/>
    <w:rsid w:val="00DD0CCA"/>
    <w:rsid w:val="00DD1421"/>
    <w:rsid w:val="00DE4BC0"/>
    <w:rsid w:val="00DE6916"/>
    <w:rsid w:val="00DF32ED"/>
    <w:rsid w:val="00E0142B"/>
    <w:rsid w:val="00E03AD6"/>
    <w:rsid w:val="00E217BF"/>
    <w:rsid w:val="00E22993"/>
    <w:rsid w:val="00E2415B"/>
    <w:rsid w:val="00E45B11"/>
    <w:rsid w:val="00E740E4"/>
    <w:rsid w:val="00E84D35"/>
    <w:rsid w:val="00EA6C05"/>
    <w:rsid w:val="00ED556B"/>
    <w:rsid w:val="00F10A85"/>
    <w:rsid w:val="00F1502C"/>
    <w:rsid w:val="00F33290"/>
    <w:rsid w:val="00F74D53"/>
    <w:rsid w:val="00F97BD2"/>
    <w:rsid w:val="00FC12C5"/>
    <w:rsid w:val="00FD43E9"/>
    <w:rsid w:val="00FE4054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5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B0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241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415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39"/>
    <w:rsid w:val="00E24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2415B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E2415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rsid w:val="00E2415B"/>
  </w:style>
  <w:style w:type="paragraph" w:styleId="a7">
    <w:name w:val="Body Text"/>
    <w:basedOn w:val="a"/>
    <w:link w:val="12"/>
    <w:unhideWhenUsed/>
    <w:rsid w:val="00E2415B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E2415B"/>
  </w:style>
  <w:style w:type="character" w:customStyle="1" w:styleId="11">
    <w:name w:val="Верхний колонтитул Знак1"/>
    <w:link w:val="a5"/>
    <w:uiPriority w:val="99"/>
    <w:locked/>
    <w:rsid w:val="00E2415B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E2415B"/>
    <w:rPr>
      <w:rFonts w:ascii="Calibri" w:eastAsia="Calibri" w:hAnsi="Calibri" w:cs="Times New Roman"/>
      <w:sz w:val="44"/>
      <w:szCs w:val="20"/>
      <w:lang w:eastAsia="ru-RU"/>
    </w:rPr>
  </w:style>
  <w:style w:type="paragraph" w:styleId="a9">
    <w:name w:val="List Paragraph"/>
    <w:basedOn w:val="a"/>
    <w:uiPriority w:val="34"/>
    <w:qFormat/>
    <w:rsid w:val="00E2415B"/>
    <w:pPr>
      <w:ind w:left="720"/>
      <w:contextualSpacing/>
    </w:pPr>
  </w:style>
  <w:style w:type="paragraph" w:styleId="21">
    <w:name w:val="envelope return"/>
    <w:basedOn w:val="a"/>
    <w:semiHidden/>
    <w:rsid w:val="00E241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24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241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E2415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2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17BF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41B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41B20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Body Text Indent 2"/>
    <w:basedOn w:val="a"/>
    <w:link w:val="23"/>
    <w:uiPriority w:val="99"/>
    <w:semiHidden/>
    <w:unhideWhenUsed/>
    <w:rsid w:val="000B047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B0475"/>
  </w:style>
  <w:style w:type="paragraph" w:styleId="af">
    <w:name w:val="Body Text Indent"/>
    <w:basedOn w:val="a"/>
    <w:link w:val="af0"/>
    <w:rsid w:val="000B04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B04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2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МОН"/>
    <w:basedOn w:val="a"/>
    <w:link w:val="af2"/>
    <w:rsid w:val="00093E8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МОН Знак"/>
    <w:link w:val="af1"/>
    <w:rsid w:val="00093E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093E8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4B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4C12DD"/>
    <w:rPr>
      <w:b/>
      <w:bCs/>
    </w:rPr>
  </w:style>
  <w:style w:type="character" w:styleId="af5">
    <w:name w:val="Emphasis"/>
    <w:basedOn w:val="a0"/>
    <w:uiPriority w:val="20"/>
    <w:qFormat/>
    <w:rsid w:val="004C12DD"/>
    <w:rPr>
      <w:i/>
      <w:iCs/>
    </w:rPr>
  </w:style>
  <w:style w:type="character" w:styleId="af6">
    <w:name w:val="FollowedHyperlink"/>
    <w:basedOn w:val="a0"/>
    <w:uiPriority w:val="99"/>
    <w:semiHidden/>
    <w:unhideWhenUsed/>
    <w:rsid w:val="00671C9F"/>
    <w:rPr>
      <w:color w:val="800080" w:themeColor="followedHyperlink"/>
      <w:u w:val="single"/>
    </w:rPr>
  </w:style>
  <w:style w:type="paragraph" w:styleId="af7">
    <w:name w:val="footer"/>
    <w:basedOn w:val="a"/>
    <w:link w:val="af8"/>
    <w:uiPriority w:val="99"/>
    <w:unhideWhenUsed/>
    <w:rsid w:val="004F3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F3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5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B0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241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415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39"/>
    <w:rsid w:val="00E24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2415B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E2415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rsid w:val="00E2415B"/>
  </w:style>
  <w:style w:type="paragraph" w:styleId="a7">
    <w:name w:val="Body Text"/>
    <w:basedOn w:val="a"/>
    <w:link w:val="12"/>
    <w:unhideWhenUsed/>
    <w:rsid w:val="00E2415B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E2415B"/>
  </w:style>
  <w:style w:type="character" w:customStyle="1" w:styleId="11">
    <w:name w:val="Верхний колонтитул Знак1"/>
    <w:link w:val="a5"/>
    <w:uiPriority w:val="99"/>
    <w:locked/>
    <w:rsid w:val="00E2415B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E2415B"/>
    <w:rPr>
      <w:rFonts w:ascii="Calibri" w:eastAsia="Calibri" w:hAnsi="Calibri" w:cs="Times New Roman"/>
      <w:sz w:val="44"/>
      <w:szCs w:val="20"/>
      <w:lang w:eastAsia="ru-RU"/>
    </w:rPr>
  </w:style>
  <w:style w:type="paragraph" w:styleId="a9">
    <w:name w:val="List Paragraph"/>
    <w:basedOn w:val="a"/>
    <w:uiPriority w:val="34"/>
    <w:qFormat/>
    <w:rsid w:val="00E2415B"/>
    <w:pPr>
      <w:ind w:left="720"/>
      <w:contextualSpacing/>
    </w:pPr>
  </w:style>
  <w:style w:type="paragraph" w:styleId="21">
    <w:name w:val="envelope return"/>
    <w:basedOn w:val="a"/>
    <w:semiHidden/>
    <w:rsid w:val="00E241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24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241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E2415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2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17BF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41B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41B20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Body Text Indent 2"/>
    <w:basedOn w:val="a"/>
    <w:link w:val="23"/>
    <w:uiPriority w:val="99"/>
    <w:semiHidden/>
    <w:unhideWhenUsed/>
    <w:rsid w:val="000B047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B0475"/>
  </w:style>
  <w:style w:type="paragraph" w:styleId="af">
    <w:name w:val="Body Text Indent"/>
    <w:basedOn w:val="a"/>
    <w:link w:val="af0"/>
    <w:rsid w:val="000B04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B04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2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МОН"/>
    <w:basedOn w:val="a"/>
    <w:link w:val="af2"/>
    <w:rsid w:val="00093E8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МОН Знак"/>
    <w:link w:val="af1"/>
    <w:rsid w:val="00093E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093E8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4B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4C12DD"/>
    <w:rPr>
      <w:b/>
      <w:bCs/>
    </w:rPr>
  </w:style>
  <w:style w:type="character" w:styleId="af5">
    <w:name w:val="Emphasis"/>
    <w:basedOn w:val="a0"/>
    <w:uiPriority w:val="20"/>
    <w:qFormat/>
    <w:rsid w:val="004C12DD"/>
    <w:rPr>
      <w:i/>
      <w:iCs/>
    </w:rPr>
  </w:style>
  <w:style w:type="character" w:styleId="af6">
    <w:name w:val="FollowedHyperlink"/>
    <w:basedOn w:val="a0"/>
    <w:uiPriority w:val="99"/>
    <w:semiHidden/>
    <w:unhideWhenUsed/>
    <w:rsid w:val="00671C9F"/>
    <w:rPr>
      <w:color w:val="800080" w:themeColor="followedHyperlink"/>
      <w:u w:val="single"/>
    </w:rPr>
  </w:style>
  <w:style w:type="paragraph" w:styleId="af7">
    <w:name w:val="footer"/>
    <w:basedOn w:val="a"/>
    <w:link w:val="af8"/>
    <w:uiPriority w:val="99"/>
    <w:unhideWhenUsed/>
    <w:rsid w:val="004F3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F3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russia.org/tsekh-istorikov/archives.html" TargetMode="External"/><Relationship Id="rId13" Type="http://schemas.openxmlformats.org/officeDocument/2006/relationships/hyperlink" Target="http://fotohroniki.ru/" TargetMode="External"/><Relationship Id="rId18" Type="http://schemas.openxmlformats.org/officeDocument/2006/relationships/hyperlink" Target="https://www.culture.ru/live/cinema/movies/country-sssr/genre-voenniy?page=1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iremember.ru/" TargetMode="External"/><Relationship Id="rId17" Type="http://schemas.openxmlformats.org/officeDocument/2006/relationships/hyperlink" Target="https://www.youtube.com/channel/UCxRA30zJ2h9Cue_sInNUQlQ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youtube.com/c/MosfilmRuOfficial" TargetMode="External"/><Relationship Id="rId20" Type="http://schemas.openxmlformats.org/officeDocument/2006/relationships/image" Target="media/image1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zhito.org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ilitera.lib.ru/" TargetMode="External"/><Relationship Id="rId23" Type="http://schemas.openxmlformats.org/officeDocument/2006/relationships/image" Target="media/image4.png"/><Relationship Id="rId28" Type="http://schemas.openxmlformats.org/officeDocument/2006/relationships/header" Target="header3.xml"/><Relationship Id="rId10" Type="http://schemas.openxmlformats.org/officeDocument/2006/relationships/hyperlink" Target="http://oldgazette.ru/" TargetMode="External"/><Relationship Id="rId19" Type="http://schemas.openxmlformats.org/officeDocument/2006/relationships/hyperlink" Target="http://pomnite-nas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beda.elar.ru/" TargetMode="External"/><Relationship Id="rId14" Type="http://schemas.openxmlformats.org/officeDocument/2006/relationships/hyperlink" Target="https://waralbum.ru/" TargetMode="External"/><Relationship Id="rId22" Type="http://schemas.openxmlformats.org/officeDocument/2006/relationships/image" Target="media/image3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4820</Words>
  <Characters>27475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</dc:creator>
  <cp:lastModifiedBy>Анна Сергеевна Раскова</cp:lastModifiedBy>
  <cp:revision>13</cp:revision>
  <cp:lastPrinted>2022-03-05T06:41:00Z</cp:lastPrinted>
  <dcterms:created xsi:type="dcterms:W3CDTF">2022-03-04T11:41:00Z</dcterms:created>
  <dcterms:modified xsi:type="dcterms:W3CDTF">2022-03-05T06:42:00Z</dcterms:modified>
</cp:coreProperties>
</file>