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:rsidTr="00465470">
        <w:tc>
          <w:tcPr>
            <w:tcW w:w="5670" w:type="dxa"/>
          </w:tcPr>
          <w:p w:rsidR="00666BDD" w:rsidRDefault="00666BDD" w:rsidP="00465470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40"/>
          <w:szCs w:val="40"/>
          <w:u w:val="single"/>
        </w:rPr>
      </w:sdtEndPr>
      <w:sdtContent>
        <w:p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B95B16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КОНКУРСНОЕ ЗАДАНИЕ КОМПЕТЕНЦИИ</w:t>
          </w:r>
        </w:p>
        <w:p w:rsidR="00832EBB" w:rsidRPr="009A3012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9A3012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«</w:t>
          </w:r>
          <w:r w:rsidR="009A3012" w:rsidRPr="009A3012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Преподавание в младших классах</w:t>
          </w:r>
          <w:r w:rsidRPr="009A3012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»</w:t>
          </w:r>
        </w:p>
        <w:p w:rsidR="00D83E4E" w:rsidRPr="00B95B16" w:rsidRDefault="009A301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9A3012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Регионального</w:t>
          </w:r>
          <w:r w:rsidR="00BE2ED0"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ч</w:t>
          </w:r>
          <w:r w:rsidR="00D83E4E"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емпионата по</w:t>
          </w:r>
          <w:r w:rsid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 </w:t>
          </w:r>
          <w:r w:rsidR="00D83E4E"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профессиональному мастерству «Профессионалы» </w:t>
          </w:r>
          <w:r w:rsid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в </w:t>
          </w:r>
          <w:r w:rsidR="00EA4B79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2026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 </w:t>
          </w:r>
          <w:r w:rsid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г.</w:t>
          </w:r>
        </w:p>
        <w:p w:rsidR="00334165" w:rsidRPr="00EA4B79" w:rsidRDefault="00EA4B79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</w:pPr>
          <w:r w:rsidRPr="00EA4B79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>Ивановская область</w:t>
          </w:r>
        </w:p>
      </w:sdtContent>
    </w:sdt>
    <w:p w:rsidR="009B18A2" w:rsidRDefault="00BE2ED0" w:rsidP="00BE2ED0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(субъект РФ)</w:t>
      </w: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2A2935" w:rsidRDefault="002A2935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9A3012">
        <w:rPr>
          <w:rFonts w:ascii="Times New Roman" w:hAnsi="Times New Roman" w:cs="Times New Roman"/>
          <w:sz w:val="28"/>
          <w:szCs w:val="28"/>
          <w:lang w:bidi="en-US"/>
        </w:rPr>
        <w:t>6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:rsidR="009A3012" w:rsidRDefault="009A3012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br w:type="page"/>
      </w:r>
    </w:p>
    <w:p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, в котором установлены нижеследующие правила и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>соревнованиях по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Default="009B18A2" w:rsidP="00465470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:rsidR="00A4187F" w:rsidRPr="00AF76EA" w:rsidRDefault="00B97386" w:rsidP="00AF76EA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</w:rPr>
      </w:pPr>
      <w:r w:rsidRPr="00AF76EA">
        <w:rPr>
          <w:rFonts w:ascii="Times New Roman" w:hAnsi="Times New Roman"/>
          <w:sz w:val="28"/>
          <w:lang w:val="ru-RU" w:eastAsia="ru-RU"/>
        </w:rPr>
        <w:fldChar w:fldCharType="begin"/>
      </w:r>
      <w:r w:rsidR="0029547E" w:rsidRPr="00AF76EA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AF76EA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42037183" w:history="1">
        <w:r w:rsidR="00A4187F" w:rsidRPr="00AF76EA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AF76EA">
          <w:rPr>
            <w:rFonts w:ascii="Times New Roman" w:hAnsi="Times New Roman"/>
            <w:noProof/>
            <w:webHidden/>
            <w:sz w:val="28"/>
            <w:lang w:val="ru-RU"/>
          </w:rPr>
          <w:t>……………………………</w:t>
        </w:r>
        <w:r w:rsidR="00465470">
          <w:rPr>
            <w:rFonts w:ascii="Times New Roman" w:hAnsi="Times New Roman"/>
            <w:noProof/>
            <w:webHidden/>
            <w:sz w:val="28"/>
            <w:lang w:val="ru-RU"/>
          </w:rPr>
          <w:t>.</w:t>
        </w:r>
        <w:r w:rsidRPr="00AF76EA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A4187F" w:rsidRPr="00AF76EA">
          <w:rPr>
            <w:rFonts w:ascii="Times New Roman" w:hAnsi="Times New Roman"/>
            <w:noProof/>
            <w:webHidden/>
            <w:sz w:val="28"/>
          </w:rPr>
          <w:instrText xml:space="preserve"> PAGEREF _Toc142037183 \h </w:instrText>
        </w:r>
        <w:r w:rsidRPr="00AF76EA">
          <w:rPr>
            <w:rFonts w:ascii="Times New Roman" w:hAnsi="Times New Roman"/>
            <w:noProof/>
            <w:webHidden/>
            <w:sz w:val="28"/>
          </w:rPr>
        </w:r>
        <w:r w:rsidRPr="00AF76EA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473C4A" w:rsidRPr="00AF76EA">
          <w:rPr>
            <w:rFonts w:ascii="Times New Roman" w:hAnsi="Times New Roman"/>
            <w:noProof/>
            <w:webHidden/>
            <w:sz w:val="28"/>
          </w:rPr>
          <w:t>4</w:t>
        </w:r>
        <w:r w:rsidRPr="00AF76EA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A4187F" w:rsidRPr="00AF76EA" w:rsidRDefault="0008691A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4" w:history="1">
        <w:r w:rsidR="00A4187F" w:rsidRPr="00AF76EA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AF76EA">
          <w:rPr>
            <w:noProof/>
            <w:webHidden/>
            <w:sz w:val="28"/>
            <w:szCs w:val="28"/>
          </w:rPr>
          <w:t>……………………………...</w:t>
        </w:r>
        <w:r w:rsidR="00B97386" w:rsidRPr="00AF76EA">
          <w:rPr>
            <w:noProof/>
            <w:webHidden/>
            <w:sz w:val="28"/>
            <w:szCs w:val="28"/>
          </w:rPr>
          <w:fldChar w:fldCharType="begin"/>
        </w:r>
        <w:r w:rsidR="00A4187F" w:rsidRPr="00AF76EA">
          <w:rPr>
            <w:noProof/>
            <w:webHidden/>
            <w:sz w:val="28"/>
            <w:szCs w:val="28"/>
          </w:rPr>
          <w:instrText xml:space="preserve"> PAGEREF _Toc142037184 \h </w:instrText>
        </w:r>
        <w:r w:rsidR="00B97386" w:rsidRPr="00AF76EA">
          <w:rPr>
            <w:noProof/>
            <w:webHidden/>
            <w:sz w:val="28"/>
            <w:szCs w:val="28"/>
          </w:rPr>
        </w:r>
        <w:r w:rsidR="00B97386" w:rsidRPr="00AF76EA">
          <w:rPr>
            <w:noProof/>
            <w:webHidden/>
            <w:sz w:val="28"/>
            <w:szCs w:val="28"/>
          </w:rPr>
          <w:fldChar w:fldCharType="separate"/>
        </w:r>
        <w:r w:rsidR="00473C4A" w:rsidRPr="00AF76EA">
          <w:rPr>
            <w:noProof/>
            <w:webHidden/>
            <w:sz w:val="28"/>
            <w:szCs w:val="28"/>
          </w:rPr>
          <w:t>4</w:t>
        </w:r>
        <w:r w:rsidR="00B97386" w:rsidRPr="00AF76EA">
          <w:rPr>
            <w:noProof/>
            <w:webHidden/>
            <w:sz w:val="28"/>
            <w:szCs w:val="28"/>
          </w:rPr>
          <w:fldChar w:fldCharType="end"/>
        </w:r>
      </w:hyperlink>
    </w:p>
    <w:p w:rsidR="00A4187F" w:rsidRPr="00AF76EA" w:rsidRDefault="0008691A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5" w:history="1">
        <w:r w:rsidR="00A4187F" w:rsidRPr="00AF76EA">
          <w:rPr>
            <w:rStyle w:val="ae"/>
            <w:noProof/>
            <w:sz w:val="28"/>
            <w:szCs w:val="28"/>
          </w:rPr>
          <w:t>1.2. Перечень профессиональных задач специалиста по компетенции «</w:t>
        </w:r>
        <w:r w:rsidR="009A3012">
          <w:rPr>
            <w:rStyle w:val="ae"/>
            <w:noProof/>
            <w:sz w:val="28"/>
            <w:szCs w:val="28"/>
          </w:rPr>
          <w:t>Преподавание в младших классах</w:t>
        </w:r>
        <w:r w:rsidR="00A4187F" w:rsidRPr="00AF76EA">
          <w:rPr>
            <w:rStyle w:val="ae"/>
            <w:noProof/>
            <w:sz w:val="28"/>
            <w:szCs w:val="28"/>
          </w:rPr>
          <w:t>»</w:t>
        </w:r>
        <w:r w:rsidR="00AF76EA">
          <w:rPr>
            <w:noProof/>
            <w:webHidden/>
            <w:sz w:val="28"/>
            <w:szCs w:val="28"/>
          </w:rPr>
          <w:t>………</w:t>
        </w:r>
        <w:r w:rsidR="009A3012">
          <w:rPr>
            <w:noProof/>
            <w:webHidden/>
            <w:sz w:val="28"/>
            <w:szCs w:val="28"/>
          </w:rPr>
          <w:t>…</w:t>
        </w:r>
        <w:r w:rsidR="00AF76EA">
          <w:rPr>
            <w:noProof/>
            <w:webHidden/>
            <w:sz w:val="28"/>
            <w:szCs w:val="28"/>
          </w:rPr>
          <w:t>………………………………….</w:t>
        </w:r>
        <w:r w:rsidR="00B97386" w:rsidRPr="00AF76EA">
          <w:rPr>
            <w:noProof/>
            <w:webHidden/>
            <w:sz w:val="28"/>
            <w:szCs w:val="28"/>
          </w:rPr>
          <w:fldChar w:fldCharType="begin"/>
        </w:r>
        <w:r w:rsidR="00A4187F" w:rsidRPr="00AF76EA">
          <w:rPr>
            <w:noProof/>
            <w:webHidden/>
            <w:sz w:val="28"/>
            <w:szCs w:val="28"/>
          </w:rPr>
          <w:instrText xml:space="preserve"> PAGEREF _Toc142037185 \h </w:instrText>
        </w:r>
        <w:r w:rsidR="00B97386" w:rsidRPr="00AF76EA">
          <w:rPr>
            <w:noProof/>
            <w:webHidden/>
            <w:sz w:val="28"/>
            <w:szCs w:val="28"/>
          </w:rPr>
        </w:r>
        <w:r w:rsidR="00B97386" w:rsidRPr="00AF76EA">
          <w:rPr>
            <w:noProof/>
            <w:webHidden/>
            <w:sz w:val="28"/>
            <w:szCs w:val="28"/>
          </w:rPr>
          <w:fldChar w:fldCharType="separate"/>
        </w:r>
        <w:r w:rsidR="00473C4A" w:rsidRPr="00AF76EA">
          <w:rPr>
            <w:noProof/>
            <w:webHidden/>
            <w:sz w:val="28"/>
            <w:szCs w:val="28"/>
          </w:rPr>
          <w:t>4</w:t>
        </w:r>
        <w:r w:rsidR="00B97386" w:rsidRPr="00AF76EA">
          <w:rPr>
            <w:noProof/>
            <w:webHidden/>
            <w:sz w:val="28"/>
            <w:szCs w:val="28"/>
          </w:rPr>
          <w:fldChar w:fldCharType="end"/>
        </w:r>
      </w:hyperlink>
    </w:p>
    <w:p w:rsidR="00A4187F" w:rsidRPr="00AF76EA" w:rsidRDefault="0008691A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6" w:history="1">
        <w:r w:rsidR="00A4187F" w:rsidRPr="00AF76EA">
          <w:rPr>
            <w:rStyle w:val="ae"/>
            <w:noProof/>
            <w:sz w:val="28"/>
            <w:szCs w:val="28"/>
          </w:rPr>
          <w:t>1.3. Требования к схеме оценки</w:t>
        </w:r>
        <w:r w:rsidR="00AF76EA">
          <w:rPr>
            <w:noProof/>
            <w:webHidden/>
            <w:sz w:val="28"/>
            <w:szCs w:val="28"/>
          </w:rPr>
          <w:t>………………………………………………….</w:t>
        </w:r>
        <w:r w:rsidR="00465470">
          <w:rPr>
            <w:noProof/>
            <w:webHidden/>
            <w:sz w:val="28"/>
            <w:szCs w:val="28"/>
          </w:rPr>
          <w:t>5</w:t>
        </w:r>
      </w:hyperlink>
    </w:p>
    <w:p w:rsidR="00A4187F" w:rsidRPr="00AF76EA" w:rsidRDefault="0008691A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7" w:history="1">
        <w:r w:rsidR="00A4187F" w:rsidRPr="00AF76EA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AF76EA">
          <w:rPr>
            <w:noProof/>
            <w:webHidden/>
            <w:sz w:val="28"/>
            <w:szCs w:val="28"/>
          </w:rPr>
          <w:t>………………………………………..</w:t>
        </w:r>
        <w:r w:rsidR="00465470">
          <w:rPr>
            <w:noProof/>
            <w:webHidden/>
            <w:sz w:val="28"/>
            <w:szCs w:val="28"/>
          </w:rPr>
          <w:t>5</w:t>
        </w:r>
      </w:hyperlink>
    </w:p>
    <w:p w:rsidR="00A4187F" w:rsidRPr="00AF76EA" w:rsidRDefault="0008691A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8" w:history="1">
        <w:r w:rsidR="00A4187F" w:rsidRPr="00AF76EA">
          <w:rPr>
            <w:rStyle w:val="ae"/>
            <w:noProof/>
            <w:sz w:val="28"/>
            <w:szCs w:val="28"/>
          </w:rPr>
          <w:t xml:space="preserve">1.5. </w:t>
        </w:r>
        <w:r w:rsidR="00F10695" w:rsidRPr="00F10695">
          <w:rPr>
            <w:rStyle w:val="ae"/>
            <w:noProof/>
            <w:sz w:val="28"/>
            <w:szCs w:val="28"/>
          </w:rPr>
          <w:t>Содержание к</w:t>
        </w:r>
        <w:r w:rsidR="00A4187F" w:rsidRPr="00F10695">
          <w:rPr>
            <w:rStyle w:val="ae"/>
            <w:noProof/>
            <w:sz w:val="28"/>
            <w:szCs w:val="28"/>
          </w:rPr>
          <w:t>онкурсно</w:t>
        </w:r>
        <w:r w:rsidR="00F10695" w:rsidRPr="00F10695">
          <w:rPr>
            <w:rStyle w:val="ae"/>
            <w:noProof/>
            <w:sz w:val="28"/>
            <w:szCs w:val="28"/>
          </w:rPr>
          <w:t xml:space="preserve">го </w:t>
        </w:r>
        <w:r w:rsidR="00A4187F" w:rsidRPr="00F10695">
          <w:rPr>
            <w:rStyle w:val="ae"/>
            <w:noProof/>
            <w:sz w:val="28"/>
            <w:szCs w:val="28"/>
          </w:rPr>
          <w:t>задани</w:t>
        </w:r>
        <w:r w:rsidR="00F10695">
          <w:rPr>
            <w:rStyle w:val="ae"/>
            <w:noProof/>
            <w:sz w:val="28"/>
            <w:szCs w:val="28"/>
          </w:rPr>
          <w:t>я</w:t>
        </w:r>
        <w:r w:rsidR="00AF76EA">
          <w:rPr>
            <w:noProof/>
            <w:webHidden/>
            <w:sz w:val="28"/>
            <w:szCs w:val="28"/>
          </w:rPr>
          <w:t>…………………………………………</w:t>
        </w:r>
        <w:r w:rsidR="00F10695">
          <w:rPr>
            <w:noProof/>
            <w:webHidden/>
            <w:sz w:val="28"/>
            <w:szCs w:val="28"/>
          </w:rPr>
          <w:t>..</w:t>
        </w:r>
        <w:r w:rsidR="00465470">
          <w:rPr>
            <w:noProof/>
            <w:webHidden/>
            <w:sz w:val="28"/>
            <w:szCs w:val="28"/>
          </w:rPr>
          <w:t>6</w:t>
        </w:r>
      </w:hyperlink>
    </w:p>
    <w:p w:rsidR="00A4187F" w:rsidRPr="00AF76EA" w:rsidRDefault="0008691A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9" w:history="1">
        <w:r w:rsidR="00A4187F" w:rsidRPr="00AF76EA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="00AF76EA">
          <w:rPr>
            <w:noProof/>
            <w:webHidden/>
            <w:sz w:val="28"/>
            <w:szCs w:val="28"/>
          </w:rPr>
          <w:t>…………………………………..</w:t>
        </w:r>
        <w:r w:rsidR="00465470">
          <w:rPr>
            <w:noProof/>
            <w:webHidden/>
            <w:sz w:val="28"/>
            <w:szCs w:val="28"/>
          </w:rPr>
          <w:t>6</w:t>
        </w:r>
      </w:hyperlink>
    </w:p>
    <w:p w:rsidR="00A4187F" w:rsidRPr="00AF76EA" w:rsidRDefault="0008691A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90" w:history="1">
        <w:r w:rsidR="00A4187F" w:rsidRPr="00AF76EA">
          <w:rPr>
            <w:rStyle w:val="ae"/>
            <w:noProof/>
            <w:sz w:val="28"/>
            <w:szCs w:val="28"/>
          </w:rPr>
          <w:t>1.5.2. Структура модулей конкурсного задания (инвариант/вариатив)</w:t>
        </w:r>
        <w:r w:rsidR="00AF76EA">
          <w:rPr>
            <w:noProof/>
            <w:webHidden/>
            <w:sz w:val="28"/>
            <w:szCs w:val="28"/>
          </w:rPr>
          <w:t>……….</w:t>
        </w:r>
        <w:r w:rsidR="00465470">
          <w:rPr>
            <w:noProof/>
            <w:webHidden/>
            <w:sz w:val="28"/>
            <w:szCs w:val="28"/>
          </w:rPr>
          <w:t>7</w:t>
        </w:r>
      </w:hyperlink>
    </w:p>
    <w:p w:rsidR="00A4187F" w:rsidRPr="00AF76EA" w:rsidRDefault="0008691A" w:rsidP="00AF76EA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</w:rPr>
      </w:pPr>
      <w:hyperlink w:anchor="_Toc142037191" w:history="1">
        <w:r w:rsidR="00A4187F" w:rsidRPr="00AF76EA">
          <w:rPr>
            <w:rStyle w:val="ae"/>
            <w:rFonts w:ascii="Times New Roman" w:hAnsi="Times New Roman"/>
            <w:noProof/>
            <w:sz w:val="28"/>
          </w:rPr>
          <w:t>2. СПЕЦИАЛЬНЫЕ ПРАВИЛА КОМПЕТЕНЦИИ</w:t>
        </w:r>
        <w:r w:rsidR="00AF76EA">
          <w:rPr>
            <w:rFonts w:ascii="Times New Roman" w:hAnsi="Times New Roman"/>
            <w:noProof/>
            <w:webHidden/>
            <w:sz w:val="28"/>
            <w:lang w:val="ru-RU"/>
          </w:rPr>
          <w:t>……………………………</w:t>
        </w:r>
        <w:r w:rsidR="00465470">
          <w:rPr>
            <w:rFonts w:ascii="Times New Roman" w:hAnsi="Times New Roman"/>
            <w:noProof/>
            <w:webHidden/>
            <w:sz w:val="28"/>
          </w:rPr>
          <w:t>8</w:t>
        </w:r>
      </w:hyperlink>
    </w:p>
    <w:p w:rsidR="00A4187F" w:rsidRPr="00AF76EA" w:rsidRDefault="0008691A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92" w:history="1">
        <w:r w:rsidR="00A4187F" w:rsidRPr="00AF76EA">
          <w:rPr>
            <w:rStyle w:val="ae"/>
            <w:noProof/>
            <w:sz w:val="28"/>
            <w:szCs w:val="28"/>
          </w:rPr>
          <w:t>2.1. Личный инструмент конкурсанта</w:t>
        </w:r>
        <w:r w:rsidR="00AF76EA">
          <w:rPr>
            <w:noProof/>
            <w:webHidden/>
            <w:sz w:val="28"/>
            <w:szCs w:val="28"/>
          </w:rPr>
          <w:t>…………………………………………...</w:t>
        </w:r>
        <w:r w:rsidR="00465470">
          <w:rPr>
            <w:noProof/>
            <w:webHidden/>
            <w:sz w:val="28"/>
            <w:szCs w:val="28"/>
            <w:lang w:val="en-US"/>
          </w:rPr>
          <w:t>8</w:t>
        </w:r>
      </w:hyperlink>
    </w:p>
    <w:p w:rsidR="00A4187F" w:rsidRPr="00AF76EA" w:rsidRDefault="0008691A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93" w:history="1">
        <w:r w:rsidR="00A4187F" w:rsidRPr="00AF76EA">
          <w:rPr>
            <w:rStyle w:val="ae"/>
            <w:noProof/>
            <w:sz w:val="28"/>
            <w:szCs w:val="28"/>
          </w:rPr>
          <w:t>2.2.Материалы, оборудование и инструменты, запрещенные на площадке</w:t>
        </w:r>
        <w:r w:rsidR="00AF76EA">
          <w:rPr>
            <w:noProof/>
            <w:webHidden/>
            <w:sz w:val="28"/>
            <w:szCs w:val="28"/>
          </w:rPr>
          <w:t>…..</w:t>
        </w:r>
        <w:r w:rsidR="00465470">
          <w:rPr>
            <w:noProof/>
            <w:webHidden/>
            <w:sz w:val="28"/>
            <w:szCs w:val="28"/>
            <w:lang w:val="en-US"/>
          </w:rPr>
          <w:t>8</w:t>
        </w:r>
      </w:hyperlink>
    </w:p>
    <w:p w:rsidR="00A4187F" w:rsidRPr="00AF76EA" w:rsidRDefault="0008691A" w:rsidP="00AF76EA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</w:rPr>
      </w:pPr>
      <w:hyperlink w:anchor="_Toc142037194" w:history="1">
        <w:r w:rsidR="00A4187F" w:rsidRPr="00AF76EA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="00AF76EA">
          <w:rPr>
            <w:rFonts w:ascii="Times New Roman" w:hAnsi="Times New Roman"/>
            <w:noProof/>
            <w:webHidden/>
            <w:sz w:val="28"/>
            <w:lang w:val="ru-RU"/>
          </w:rPr>
          <w:t>………………………………………………………………...</w:t>
        </w:r>
        <w:r w:rsidR="00465470">
          <w:rPr>
            <w:rFonts w:ascii="Times New Roman" w:hAnsi="Times New Roman"/>
            <w:noProof/>
            <w:webHidden/>
            <w:sz w:val="28"/>
          </w:rPr>
          <w:t>8</w:t>
        </w:r>
      </w:hyperlink>
    </w:p>
    <w:p w:rsidR="00AA2B8A" w:rsidRPr="00A204BB" w:rsidRDefault="00B97386" w:rsidP="00AF76EA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F76EA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D83E4E">
      <w:pPr>
        <w:pStyle w:val="-2"/>
        <w:rPr>
          <w:lang w:eastAsia="ru-RU"/>
        </w:rPr>
      </w:pPr>
    </w:p>
    <w:p w:rsidR="00465470" w:rsidRDefault="00465470" w:rsidP="00D83E4E">
      <w:pPr>
        <w:pStyle w:val="-2"/>
        <w:rPr>
          <w:lang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204BB" w:rsidRPr="00AF76EA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AF76EA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:rsidR="009A3012" w:rsidRPr="00B82FDF" w:rsidRDefault="009A3012" w:rsidP="009A30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2F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ФГОС НОО – федеральный государственный образовательный стандарт начального общего образования (приказ Министерства просвещения Российской Федерации № 286 от 31 мая 2021 г.) </w:t>
      </w:r>
    </w:p>
    <w:p w:rsidR="009A3012" w:rsidRPr="00B82FDF" w:rsidRDefault="009A3012" w:rsidP="009A30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2F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ФГОС СПО – федеральный государственной образовательный стандарт среднего профессионального образования (приказ Министерства просвещения Российской Федерации № 742 от 17 августа 2022 г.)</w:t>
      </w:r>
    </w:p>
    <w:p w:rsidR="009A3012" w:rsidRPr="00B82FDF" w:rsidRDefault="009A3012" w:rsidP="009A30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2F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B82F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ПС – профессиональный стандарт "Педагог (педагогическая деятельность в сфере дошкольного, начального общего, основного общего, среднего общего образования) (воспитатель, учитель)" (приказ Министерства труда и социальной защиты РФ от 18 октября 2013 г. N 544н)</w:t>
      </w:r>
    </w:p>
    <w:p w:rsidR="009A3012" w:rsidRPr="00B82FDF" w:rsidRDefault="009A3012" w:rsidP="009A30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2F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B82F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ФОП НОО – федеральная образовательная программа начального общего образования (приказ Министерства просвещения Российской Федерации № 992 от 16 ноября 2022 г.)</w:t>
      </w:r>
    </w:p>
    <w:p w:rsidR="009A3012" w:rsidRPr="00FB3492" w:rsidRDefault="009A3012" w:rsidP="009A3012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:rsidR="00DE39D8" w:rsidRPr="00AF76EA" w:rsidRDefault="00D37DEA" w:rsidP="00AF76EA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142037183"/>
      <w:r w:rsidRPr="00AF76EA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AF76EA">
        <w:rPr>
          <w:rFonts w:ascii="Times New Roman" w:hAnsi="Times New Roman"/>
          <w:color w:val="auto"/>
          <w:sz w:val="28"/>
          <w:szCs w:val="28"/>
        </w:rPr>
        <w:t>.</w:t>
      </w:r>
      <w:r w:rsidRPr="00AF76EA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B95B1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AF76EA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:rsidR="00DE39D8" w:rsidRPr="00AF76EA" w:rsidRDefault="00D37DE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2" w:name="_Toc142037184"/>
      <w:r w:rsidRPr="00AF76EA">
        <w:rPr>
          <w:rFonts w:ascii="Times New Roman" w:hAnsi="Times New Roman"/>
          <w:szCs w:val="28"/>
        </w:rPr>
        <w:t>1</w:t>
      </w:r>
      <w:r w:rsidR="00DE39D8" w:rsidRPr="00AF76EA">
        <w:rPr>
          <w:rFonts w:ascii="Times New Roman" w:hAnsi="Times New Roman"/>
          <w:szCs w:val="28"/>
        </w:rPr>
        <w:t xml:space="preserve">.1. </w:t>
      </w:r>
      <w:r w:rsidR="00AF76EA" w:rsidRPr="00AF76EA">
        <w:rPr>
          <w:rFonts w:ascii="Times New Roman" w:hAnsi="Times New Roman"/>
          <w:szCs w:val="28"/>
        </w:rPr>
        <w:t>Общие сведения о требованиях</w:t>
      </w:r>
      <w:r w:rsidR="00AF76EA">
        <w:rPr>
          <w:rFonts w:ascii="Times New Roman" w:hAnsi="Times New Roman"/>
          <w:szCs w:val="28"/>
        </w:rPr>
        <w:t xml:space="preserve"> </w:t>
      </w:r>
      <w:r w:rsidR="00AF76EA" w:rsidRPr="00AF76EA">
        <w:rPr>
          <w:rFonts w:ascii="Times New Roman" w:hAnsi="Times New Roman"/>
          <w:szCs w:val="28"/>
        </w:rPr>
        <w:t>компетенции</w:t>
      </w:r>
      <w:bookmarkEnd w:id="2"/>
    </w:p>
    <w:p w:rsidR="00E857D6" w:rsidRPr="00AF76EA" w:rsidRDefault="00D37DE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9A3012">
        <w:rPr>
          <w:rFonts w:ascii="Times New Roman" w:hAnsi="Times New Roman" w:cs="Times New Roman"/>
          <w:sz w:val="28"/>
          <w:szCs w:val="28"/>
        </w:rPr>
        <w:t>Преподавание в младших классах</w:t>
      </w:r>
      <w:r w:rsidRPr="00AF76EA">
        <w:rPr>
          <w:rFonts w:ascii="Times New Roman" w:hAnsi="Times New Roman" w:cs="Times New Roman"/>
          <w:sz w:val="28"/>
          <w:szCs w:val="28"/>
        </w:rPr>
        <w:t>»</w:t>
      </w:r>
      <w:bookmarkStart w:id="3" w:name="_Hlk123050441"/>
      <w:r w:rsidR="00F10695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F76EA">
        <w:rPr>
          <w:rFonts w:ascii="Times New Roman" w:hAnsi="Times New Roman" w:cs="Times New Roman"/>
          <w:sz w:val="28"/>
          <w:szCs w:val="28"/>
        </w:rPr>
        <w:t>определя</w:t>
      </w:r>
      <w:r w:rsidRPr="00AF76EA">
        <w:rPr>
          <w:rFonts w:ascii="Times New Roman" w:hAnsi="Times New Roman" w:cs="Times New Roman"/>
          <w:sz w:val="28"/>
          <w:szCs w:val="28"/>
        </w:rPr>
        <w:t>ю</w:t>
      </w:r>
      <w:r w:rsidR="00E857D6" w:rsidRPr="00AF76EA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AF76EA">
        <w:rPr>
          <w:rFonts w:ascii="Times New Roman" w:hAnsi="Times New Roman" w:cs="Times New Roman"/>
          <w:sz w:val="28"/>
          <w:szCs w:val="28"/>
        </w:rPr>
        <w:t>я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AF76EA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 w:rsidRPr="00AF76EA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AF76EA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AF76EA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:rsidR="00C56A9B" w:rsidRPr="00AF76EA" w:rsidRDefault="000244D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AF76EA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:rsidR="00E857D6" w:rsidRPr="00AF76EA" w:rsidRDefault="00C56A9B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</w:t>
      </w:r>
      <w:r w:rsidR="00D37DEA" w:rsidRPr="00AF76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F10695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F76EA">
        <w:rPr>
          <w:rFonts w:ascii="Times New Roman" w:hAnsi="Times New Roman" w:cs="Times New Roman"/>
          <w:sz w:val="28"/>
          <w:szCs w:val="28"/>
        </w:rPr>
        <w:t>явля</w:t>
      </w:r>
      <w:r w:rsidR="00D37DEA" w:rsidRPr="00AF76EA">
        <w:rPr>
          <w:rFonts w:ascii="Times New Roman" w:hAnsi="Times New Roman" w:cs="Times New Roman"/>
          <w:sz w:val="28"/>
          <w:szCs w:val="28"/>
        </w:rPr>
        <w:t>ю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AF76EA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9E37D3" w:rsidRPr="00AF76EA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:rsidR="00E857D6" w:rsidRPr="00AF76EA" w:rsidRDefault="00E857D6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F76EA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AF76EA">
        <w:rPr>
          <w:rFonts w:ascii="Times New Roman" w:hAnsi="Times New Roman" w:cs="Times New Roman"/>
          <w:sz w:val="28"/>
          <w:szCs w:val="28"/>
        </w:rPr>
        <w:t>, умений, навыков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9E37D3" w:rsidRPr="00AF76EA">
        <w:rPr>
          <w:rFonts w:ascii="Times New Roman" w:hAnsi="Times New Roman" w:cs="Times New Roman"/>
          <w:sz w:val="28"/>
          <w:szCs w:val="28"/>
        </w:rPr>
        <w:t>трудовых функций</w:t>
      </w:r>
      <w:r w:rsidR="00F10695">
        <w:rPr>
          <w:rFonts w:ascii="Times New Roman" w:hAnsi="Times New Roman" w:cs="Times New Roman"/>
          <w:sz w:val="28"/>
          <w:szCs w:val="28"/>
        </w:rPr>
        <w:t xml:space="preserve"> </w:t>
      </w:r>
      <w:r w:rsidRPr="00AF76EA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F76EA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E857D6" w:rsidRPr="00AF76EA" w:rsidRDefault="00D37DE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AF76EA">
        <w:rPr>
          <w:rFonts w:ascii="Times New Roman" w:hAnsi="Times New Roman" w:cs="Times New Roman"/>
          <w:sz w:val="28"/>
          <w:szCs w:val="28"/>
        </w:rPr>
        <w:t>ы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 четкие разделы с номерами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056CDE" w:rsidRPr="00AF76EA">
        <w:rPr>
          <w:rFonts w:ascii="Times New Roman" w:hAnsi="Times New Roman" w:cs="Times New Roman"/>
          <w:sz w:val="28"/>
          <w:szCs w:val="28"/>
        </w:rPr>
        <w:t>заголовками</w:t>
      </w:r>
      <w:r w:rsidR="00C56A9B" w:rsidRPr="00AF76EA">
        <w:rPr>
          <w:rFonts w:ascii="Times New Roman" w:hAnsi="Times New Roman" w:cs="Times New Roman"/>
          <w:sz w:val="28"/>
          <w:szCs w:val="28"/>
        </w:rPr>
        <w:t>, к</w:t>
      </w:r>
      <w:r w:rsidR="00E857D6" w:rsidRPr="00AF76EA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AF76EA">
        <w:rPr>
          <w:rFonts w:ascii="Times New Roman" w:hAnsi="Times New Roman" w:cs="Times New Roman"/>
          <w:sz w:val="28"/>
          <w:szCs w:val="28"/>
        </w:rPr>
        <w:t>, с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AF76EA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F76EA">
        <w:rPr>
          <w:rFonts w:ascii="Times New Roman" w:hAnsi="Times New Roman" w:cs="Times New Roman"/>
          <w:sz w:val="28"/>
          <w:szCs w:val="28"/>
        </w:rPr>
        <w:t>составляет 100.</w:t>
      </w:r>
    </w:p>
    <w:p w:rsidR="00AF76EA" w:rsidRDefault="00270E01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4" w:name="_Toc78885652"/>
      <w:bookmarkStart w:id="5" w:name="_Toc142037185"/>
      <w:r w:rsidRPr="00AF76EA">
        <w:rPr>
          <w:rFonts w:ascii="Times New Roman" w:hAnsi="Times New Roman"/>
          <w:szCs w:val="28"/>
        </w:rPr>
        <w:t>1</w:t>
      </w:r>
      <w:r w:rsidR="00D17132" w:rsidRPr="00AF76EA">
        <w:rPr>
          <w:rFonts w:ascii="Times New Roman" w:hAnsi="Times New Roman"/>
          <w:szCs w:val="28"/>
        </w:rPr>
        <w:t>.</w:t>
      </w:r>
      <w:bookmarkEnd w:id="4"/>
      <w:r w:rsidR="00AF76EA" w:rsidRPr="00AF76EA">
        <w:rPr>
          <w:rFonts w:ascii="Times New Roman" w:hAnsi="Times New Roman"/>
          <w:szCs w:val="28"/>
        </w:rPr>
        <w:t>2. Перечень профессиональных</w:t>
      </w:r>
      <w:r w:rsidR="00AF76EA">
        <w:rPr>
          <w:rFonts w:ascii="Times New Roman" w:hAnsi="Times New Roman"/>
          <w:szCs w:val="28"/>
        </w:rPr>
        <w:t xml:space="preserve"> </w:t>
      </w:r>
      <w:r w:rsidR="00AF76EA" w:rsidRPr="00AF76EA">
        <w:rPr>
          <w:rFonts w:ascii="Times New Roman" w:hAnsi="Times New Roman"/>
          <w:szCs w:val="28"/>
        </w:rPr>
        <w:t xml:space="preserve">задач специалиста </w:t>
      </w:r>
    </w:p>
    <w:p w:rsidR="000244DA" w:rsidRPr="00AF76EA" w:rsidRDefault="00AF76E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r w:rsidRPr="00AF76EA">
        <w:rPr>
          <w:rFonts w:ascii="Times New Roman" w:hAnsi="Times New Roman"/>
          <w:szCs w:val="28"/>
        </w:rPr>
        <w:t xml:space="preserve">по компетенции </w:t>
      </w:r>
      <w:r w:rsidR="00270E01" w:rsidRPr="00AF76EA">
        <w:rPr>
          <w:rFonts w:ascii="Times New Roman" w:hAnsi="Times New Roman"/>
          <w:szCs w:val="28"/>
        </w:rPr>
        <w:t>«</w:t>
      </w:r>
      <w:r w:rsidR="009A3012">
        <w:rPr>
          <w:rFonts w:ascii="Times New Roman" w:hAnsi="Times New Roman"/>
          <w:szCs w:val="28"/>
        </w:rPr>
        <w:t>Преподавание в младших классах</w:t>
      </w:r>
      <w:r w:rsidR="00270E01" w:rsidRPr="00AF76EA">
        <w:rPr>
          <w:rFonts w:ascii="Times New Roman" w:hAnsi="Times New Roman"/>
          <w:szCs w:val="28"/>
        </w:rPr>
        <w:t>»</w:t>
      </w:r>
      <w:bookmarkEnd w:id="5"/>
    </w:p>
    <w:p w:rsidR="003242E1" w:rsidRPr="00AF76EA" w:rsidRDefault="003242E1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76EA">
        <w:rPr>
          <w:rFonts w:ascii="Times New Roman" w:hAnsi="Times New Roman" w:cs="Times New Roman"/>
          <w:iCs/>
          <w:sz w:val="28"/>
          <w:szCs w:val="28"/>
        </w:rPr>
        <w:t xml:space="preserve">Перечень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видов профессиональной деятельности,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умений,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знаний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и</w:t>
      </w:r>
      <w:r w:rsidR="00F10695">
        <w:rPr>
          <w:rFonts w:ascii="Times New Roman" w:hAnsi="Times New Roman" w:cs="Times New Roman"/>
          <w:iCs/>
          <w:sz w:val="28"/>
          <w:szCs w:val="28"/>
        </w:rPr>
        <w:t> 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профессиональных трудовых функций специалиста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AF76EA" w:rsidRPr="00F10695">
        <w:rPr>
          <w:rFonts w:ascii="Times New Roman" w:hAnsi="Times New Roman" w:cs="Times New Roman"/>
          <w:i/>
          <w:iCs/>
          <w:sz w:val="28"/>
          <w:szCs w:val="28"/>
        </w:rPr>
        <w:t>из ФГОС</w:t>
      </w:r>
      <w:r w:rsidR="00AF76EA">
        <w:rPr>
          <w:rFonts w:ascii="Times New Roman" w:hAnsi="Times New Roman" w:cs="Times New Roman"/>
          <w:iCs/>
          <w:sz w:val="28"/>
          <w:szCs w:val="28"/>
        </w:rPr>
        <w:t>)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 xml:space="preserve"> базируется на требованиях современного рынка труда к данному специалисту</w:t>
      </w:r>
      <w:r w:rsidR="00AF76EA">
        <w:rPr>
          <w:rFonts w:ascii="Times New Roman" w:hAnsi="Times New Roman" w:cs="Times New Roman"/>
          <w:iCs/>
          <w:sz w:val="28"/>
          <w:szCs w:val="28"/>
        </w:rPr>
        <w:t>.</w:t>
      </w:r>
    </w:p>
    <w:p w:rsidR="00C56A9B" w:rsidRPr="00AF76EA" w:rsidRDefault="00C56A9B" w:rsidP="00AF76EA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AF76EA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r w:rsidR="00640E46" w:rsidRPr="00AF76EA">
        <w:rPr>
          <w:rFonts w:ascii="Times New Roman" w:hAnsi="Times New Roman" w:cs="Times New Roman"/>
          <w:iCs/>
          <w:sz w:val="28"/>
          <w:szCs w:val="28"/>
        </w:rPr>
        <w:t>1</w:t>
      </w:r>
    </w:p>
    <w:p w:rsidR="00640E46" w:rsidRPr="00AF76EA" w:rsidRDefault="00640E46" w:rsidP="00AF76EA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F76EA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99"/>
        <w:gridCol w:w="7557"/>
        <w:gridCol w:w="1415"/>
      </w:tblGrid>
      <w:tr w:rsidR="009A3012" w:rsidRPr="00800A7C" w:rsidTr="0052448D">
        <w:tc>
          <w:tcPr>
            <w:tcW w:w="313" w:type="pct"/>
            <w:shd w:val="clear" w:color="auto" w:fill="92D050"/>
            <w:vAlign w:val="center"/>
          </w:tcPr>
          <w:p w:rsidR="009A3012" w:rsidRPr="009A3012" w:rsidRDefault="009A3012" w:rsidP="009A30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30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48" w:type="pct"/>
            <w:shd w:val="clear" w:color="auto" w:fill="92D050"/>
            <w:vAlign w:val="center"/>
          </w:tcPr>
          <w:p w:rsidR="009A3012" w:rsidRPr="009A3012" w:rsidRDefault="009A3012" w:rsidP="009A30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</w:pPr>
            <w:r w:rsidRPr="009A30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739" w:type="pct"/>
            <w:shd w:val="clear" w:color="auto" w:fill="92D050"/>
            <w:vAlign w:val="center"/>
          </w:tcPr>
          <w:p w:rsidR="009A3012" w:rsidRPr="009A3012" w:rsidRDefault="009A3012" w:rsidP="009A30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30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Важность в %</w:t>
            </w:r>
          </w:p>
        </w:tc>
      </w:tr>
      <w:tr w:rsidR="009A3012" w:rsidRPr="00800A7C" w:rsidTr="0052448D">
        <w:tc>
          <w:tcPr>
            <w:tcW w:w="313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9A3012" w:rsidRPr="00800A7C" w:rsidRDefault="009A3012" w:rsidP="005244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A7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4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012" w:rsidRPr="00800A7C" w:rsidRDefault="009A3012" w:rsidP="0052448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0A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Обучение</w:t>
            </w:r>
          </w:p>
        </w:tc>
        <w:tc>
          <w:tcPr>
            <w:tcW w:w="739" w:type="pct"/>
            <w:shd w:val="clear" w:color="auto" w:fill="auto"/>
            <w:vAlign w:val="center"/>
          </w:tcPr>
          <w:p w:rsidR="009A3012" w:rsidRPr="00800A7C" w:rsidRDefault="00125AA9" w:rsidP="0052448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</w:tr>
      <w:tr w:rsidR="009A3012" w:rsidRPr="00800A7C" w:rsidTr="0052448D">
        <w:tc>
          <w:tcPr>
            <w:tcW w:w="313" w:type="pct"/>
            <w:vMerge w:val="restart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9A3012" w:rsidRPr="00800A7C" w:rsidRDefault="009A3012" w:rsidP="005244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4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3012" w:rsidRPr="00800A7C" w:rsidRDefault="009A3012" w:rsidP="005244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Преподаваемый</w:t>
            </w: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предмет</w:t>
            </w: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</w:t>
            </w: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пределах требований федеральных государственных образовательных стандартов и основной общеобразовательной программы, его истории и места </w:t>
            </w: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мировой культуре и науке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Основы психодидактики, поликультурного образования, закономерностей поведения в социальных сетях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Пути достижения образовательных результатов и   способы оценки результатов обучения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Основы методики преподавания, основные принципы деятельностного подхода, виды и приемы современных педагогических технологий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Рабочую программу и методику обучения по данному предмету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Приоритетные направления развития образовательной    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Нормативные документы по вопросам обучения и воспитания детей и молодежи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Конвенцию о правах ребенка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120" w:line="276" w:lineRule="auto"/>
              <w:ind w:left="521" w:hanging="35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законодательство</w:t>
            </w:r>
          </w:p>
        </w:tc>
        <w:tc>
          <w:tcPr>
            <w:tcW w:w="739" w:type="pct"/>
            <w:shd w:val="clear" w:color="auto" w:fill="auto"/>
            <w:vAlign w:val="center"/>
          </w:tcPr>
          <w:p w:rsidR="009A3012" w:rsidRPr="00800A7C" w:rsidRDefault="009A3012" w:rsidP="005244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A3012" w:rsidRPr="00800A7C" w:rsidTr="0052448D">
        <w:tc>
          <w:tcPr>
            <w:tcW w:w="313" w:type="pct"/>
            <w:vMerge/>
            <w:shd w:val="clear" w:color="auto" w:fill="BFBFBF"/>
            <w:vAlign w:val="center"/>
          </w:tcPr>
          <w:p w:rsidR="009A3012" w:rsidRPr="00800A7C" w:rsidRDefault="009A3012" w:rsidP="005244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9A3012" w:rsidRPr="00800A7C" w:rsidRDefault="009A3012" w:rsidP="0052448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Специалист должен уметь: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</w:t>
            </w: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возможностями здоровья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Владеть ИКТ-компетентностями: общепользовательская ИКТ-компетентность; общепедагогическая ИКТ-компетентность; предметно-педагогическая ИКТ-компетентность (отражающая профессиональную ИКТ-компетентность соответствующей области человеческой деятельности)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 w:line="276" w:lineRule="auto"/>
              <w:ind w:left="521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Организовывать различные виды внеурочной деятельности: игровую, учебно-исследовательскую, художественно-продуктивную, культурно- 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  <w:tc>
          <w:tcPr>
            <w:tcW w:w="739" w:type="pct"/>
            <w:shd w:val="clear" w:color="auto" w:fill="auto"/>
            <w:vAlign w:val="center"/>
          </w:tcPr>
          <w:p w:rsidR="009A3012" w:rsidRPr="00800A7C" w:rsidRDefault="009A3012" w:rsidP="005244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A3012" w:rsidRPr="00800A7C" w:rsidTr="0052448D">
        <w:tc>
          <w:tcPr>
            <w:tcW w:w="313" w:type="pct"/>
            <w:shd w:val="clear" w:color="auto" w:fill="BFBFBF"/>
            <w:vAlign w:val="center"/>
          </w:tcPr>
          <w:p w:rsidR="009A3012" w:rsidRPr="00800A7C" w:rsidRDefault="009A3012" w:rsidP="0052448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A7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948" w:type="pct"/>
            <w:shd w:val="clear" w:color="auto" w:fill="auto"/>
            <w:vAlign w:val="center"/>
          </w:tcPr>
          <w:p w:rsidR="009A3012" w:rsidRPr="00800A7C" w:rsidRDefault="009A3012" w:rsidP="0052448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0A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Воспитание</w:t>
            </w:r>
          </w:p>
        </w:tc>
        <w:tc>
          <w:tcPr>
            <w:tcW w:w="739" w:type="pct"/>
            <w:shd w:val="clear" w:color="auto" w:fill="auto"/>
            <w:vAlign w:val="center"/>
          </w:tcPr>
          <w:p w:rsidR="009A3012" w:rsidRPr="00800A7C" w:rsidRDefault="00125AA9" w:rsidP="0052448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</w:tr>
      <w:tr w:rsidR="009A3012" w:rsidRPr="00800A7C" w:rsidTr="0052448D">
        <w:tc>
          <w:tcPr>
            <w:tcW w:w="313" w:type="pct"/>
            <w:shd w:val="clear" w:color="auto" w:fill="BFBFBF"/>
            <w:vAlign w:val="center"/>
          </w:tcPr>
          <w:p w:rsidR="009A3012" w:rsidRPr="00800A7C" w:rsidRDefault="009A3012" w:rsidP="005244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9A3012" w:rsidRPr="00800A7C" w:rsidRDefault="009A3012" w:rsidP="0052448D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Основы психодидактики, поликультурного образования, закономерностей поведения в социальных сетях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Научное представление о результатах образования, путях их достижения и способах оценки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Основы методики воспитательной</w:t>
            </w: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работы, основные принципы деятельностного подхода, виды и приемы современных педагогических технологий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120" w:line="276" w:lineRule="auto"/>
              <w:ind w:left="521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  <w:tc>
          <w:tcPr>
            <w:tcW w:w="739" w:type="pct"/>
            <w:shd w:val="clear" w:color="auto" w:fill="auto"/>
            <w:vAlign w:val="center"/>
          </w:tcPr>
          <w:p w:rsidR="009A3012" w:rsidRPr="00800A7C" w:rsidRDefault="009A3012" w:rsidP="005244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A3012" w:rsidRPr="00800A7C" w:rsidTr="0052448D">
        <w:tc>
          <w:tcPr>
            <w:tcW w:w="313" w:type="pct"/>
            <w:shd w:val="clear" w:color="auto" w:fill="BFBFBF"/>
            <w:vAlign w:val="center"/>
          </w:tcPr>
          <w:p w:rsidR="009A3012" w:rsidRPr="00800A7C" w:rsidRDefault="009A3012" w:rsidP="005244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9A3012" w:rsidRPr="00800A7C" w:rsidRDefault="009A3012" w:rsidP="0052448D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Общаться с детьми, признавать их достоинство, понимая и принимая их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Управлять учебными группами с целью вовлечения обучающихся в процесс обучения и воспитания, мотивируя их учебно-</w:t>
            </w: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познавательную деятельность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ценностный аспект учебного знания и информации обеспечивать его понимание и переживание обучающимися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Владеть методами организации экскурсий, походов и экспедиций и т.п.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120" w:line="276" w:lineRule="auto"/>
              <w:ind w:left="521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Сотрудничать с другими педагогическими работниками и другими специалистами в решении воспитательных задач</w:t>
            </w:r>
          </w:p>
        </w:tc>
        <w:tc>
          <w:tcPr>
            <w:tcW w:w="739" w:type="pct"/>
            <w:shd w:val="clear" w:color="auto" w:fill="auto"/>
            <w:vAlign w:val="center"/>
          </w:tcPr>
          <w:p w:rsidR="009A3012" w:rsidRPr="00800A7C" w:rsidRDefault="009A3012" w:rsidP="005244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A3012" w:rsidRPr="00800A7C" w:rsidTr="0052448D">
        <w:tc>
          <w:tcPr>
            <w:tcW w:w="313" w:type="pct"/>
            <w:shd w:val="clear" w:color="auto" w:fill="BFBFBF"/>
            <w:vAlign w:val="center"/>
          </w:tcPr>
          <w:p w:rsidR="009A3012" w:rsidRPr="00800A7C" w:rsidRDefault="009A3012" w:rsidP="0052448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A7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948" w:type="pct"/>
            <w:shd w:val="clear" w:color="auto" w:fill="auto"/>
            <w:vAlign w:val="center"/>
          </w:tcPr>
          <w:p w:rsidR="009A3012" w:rsidRPr="00800A7C" w:rsidRDefault="009A3012" w:rsidP="0052448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0A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Развитие</w:t>
            </w:r>
          </w:p>
        </w:tc>
        <w:tc>
          <w:tcPr>
            <w:tcW w:w="739" w:type="pct"/>
            <w:shd w:val="clear" w:color="auto" w:fill="auto"/>
            <w:vAlign w:val="center"/>
          </w:tcPr>
          <w:p w:rsidR="009A3012" w:rsidRPr="00800A7C" w:rsidRDefault="00125AA9" w:rsidP="0052448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9A3012" w:rsidRPr="00800A7C" w:rsidTr="0052448D">
        <w:tc>
          <w:tcPr>
            <w:tcW w:w="313" w:type="pct"/>
            <w:shd w:val="clear" w:color="auto" w:fill="BFBFBF"/>
            <w:vAlign w:val="center"/>
          </w:tcPr>
          <w:p w:rsidR="009A3012" w:rsidRPr="00800A7C" w:rsidRDefault="009A3012" w:rsidP="005244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9A3012" w:rsidRPr="00800A7C" w:rsidRDefault="009A3012" w:rsidP="0052448D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Специалист должен знать и понимать: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Педагогические закономерности организации образовательного процесса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Законы развития личности и проявления</w:t>
            </w: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личностных свойств, психологические законы периодизации и кризисов развития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Теория и технологии учета возрастных особенностей обучающихся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закономерности семейных отношений, позволяющие эффективно работать с родительской общественностью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Основы психодиагностики и основные признаки отклонения в развитии детей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120" w:line="276" w:lineRule="auto"/>
              <w:ind w:left="521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Социально-психологические особенности и закономерности развития детско-взрослых сообществ</w:t>
            </w:r>
          </w:p>
        </w:tc>
        <w:tc>
          <w:tcPr>
            <w:tcW w:w="739" w:type="pct"/>
            <w:shd w:val="clear" w:color="auto" w:fill="auto"/>
            <w:vAlign w:val="center"/>
          </w:tcPr>
          <w:p w:rsidR="009A3012" w:rsidRPr="00800A7C" w:rsidRDefault="009A3012" w:rsidP="005244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A3012" w:rsidRPr="00800A7C" w:rsidTr="0052448D">
        <w:tc>
          <w:tcPr>
            <w:tcW w:w="313" w:type="pct"/>
            <w:shd w:val="clear" w:color="auto" w:fill="BFBFBF"/>
            <w:vAlign w:val="center"/>
          </w:tcPr>
          <w:p w:rsidR="009A3012" w:rsidRPr="00800A7C" w:rsidRDefault="009A3012" w:rsidP="005244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9A3012" w:rsidRPr="00800A7C" w:rsidRDefault="009A3012" w:rsidP="0052448D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в практике своей работы психологические подходы: культурно-исторический, деятельностный и развивающий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документацию специалистов (психологов, дефектологов, логопедов и т.д.)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Составить (совместно с психологом и другими специалистами) психолого-педагогическую характеристику (портрет) личности </w:t>
            </w: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обучающегося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и реализовывать индивидуальные образовательные маршруты, индивидуальные программы развития и индивидуально- ориентированные образовательные программы с учетом личностных и возрастных особенностей обучающихся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Владеть стандартизированными методами психодиагностики личностных характеристик и возрастных особенностей обучающихся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200" w:line="276" w:lineRule="auto"/>
              <w:ind w:left="52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</w:t>
            </w:r>
          </w:p>
          <w:p w:rsidR="009A3012" w:rsidRPr="00800A7C" w:rsidRDefault="009A3012" w:rsidP="0052448D">
            <w:pPr>
              <w:numPr>
                <w:ilvl w:val="0"/>
                <w:numId w:val="24"/>
              </w:numPr>
              <w:spacing w:after="0" w:line="276" w:lineRule="auto"/>
              <w:ind w:left="521" w:hanging="35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A7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детско-взрослые сообщества</w:t>
            </w:r>
          </w:p>
        </w:tc>
        <w:tc>
          <w:tcPr>
            <w:tcW w:w="739" w:type="pct"/>
            <w:shd w:val="clear" w:color="auto" w:fill="auto"/>
            <w:vAlign w:val="center"/>
          </w:tcPr>
          <w:p w:rsidR="009A3012" w:rsidRPr="00800A7C" w:rsidRDefault="009A3012" w:rsidP="005244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7670" w:rsidRPr="00800A7C" w:rsidTr="0052448D">
        <w:tc>
          <w:tcPr>
            <w:tcW w:w="313" w:type="pct"/>
            <w:shd w:val="clear" w:color="auto" w:fill="BFBFBF"/>
            <w:vAlign w:val="center"/>
          </w:tcPr>
          <w:p w:rsidR="00DC7670" w:rsidRPr="00DC7670" w:rsidRDefault="00DC7670" w:rsidP="0052448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76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3948" w:type="pct"/>
            <w:shd w:val="clear" w:color="auto" w:fill="auto"/>
            <w:vAlign w:val="center"/>
          </w:tcPr>
          <w:p w:rsidR="00DC7670" w:rsidRPr="00DC7670" w:rsidRDefault="00DC7670" w:rsidP="0052448D">
            <w:pPr>
              <w:spacing w:after="12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76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Охрана труда</w:t>
            </w:r>
          </w:p>
        </w:tc>
        <w:tc>
          <w:tcPr>
            <w:tcW w:w="739" w:type="pct"/>
            <w:shd w:val="clear" w:color="auto" w:fill="auto"/>
            <w:vAlign w:val="center"/>
          </w:tcPr>
          <w:p w:rsidR="00DC7670" w:rsidRPr="00800A7C" w:rsidRDefault="00125AA9" w:rsidP="005244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DC7670" w:rsidRPr="00800A7C" w:rsidTr="0052448D">
        <w:tc>
          <w:tcPr>
            <w:tcW w:w="313" w:type="pct"/>
            <w:shd w:val="clear" w:color="auto" w:fill="BFBFBF"/>
            <w:vAlign w:val="center"/>
          </w:tcPr>
          <w:p w:rsidR="00DC7670" w:rsidRPr="00800A7C" w:rsidRDefault="00DC7670" w:rsidP="005121B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DC7670" w:rsidRDefault="00DC7670" w:rsidP="005121B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DC7670" w:rsidRPr="005121B4" w:rsidRDefault="00B3096F" w:rsidP="005121B4">
            <w:pPr>
              <w:pStyle w:val="aff1"/>
              <w:numPr>
                <w:ilvl w:val="0"/>
                <w:numId w:val="3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1B4">
              <w:rPr>
                <w:rFonts w:ascii="Times New Roman" w:hAnsi="Times New Roman"/>
                <w:sz w:val="24"/>
                <w:szCs w:val="24"/>
              </w:rPr>
              <w:t>Санитарно-эпидемиологические требования к организациям воспитания и обучения, отдыха и оздоровления детей и молодежи</w:t>
            </w:r>
          </w:p>
          <w:p w:rsidR="005121B4" w:rsidRPr="005121B4" w:rsidRDefault="005121B4" w:rsidP="005121B4">
            <w:pPr>
              <w:pStyle w:val="aff1"/>
              <w:numPr>
                <w:ilvl w:val="0"/>
                <w:numId w:val="3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1B4">
              <w:rPr>
                <w:rFonts w:ascii="Times New Roman" w:hAnsi="Times New Roman"/>
                <w:sz w:val="24"/>
                <w:szCs w:val="24"/>
              </w:rPr>
              <w:t xml:space="preserve">Правила техники безопасности и санитарно-эпидемиологические требования при организации процесса обучения; </w:t>
            </w:r>
          </w:p>
          <w:p w:rsidR="005121B4" w:rsidRPr="005121B4" w:rsidRDefault="005121B4" w:rsidP="005121B4">
            <w:pPr>
              <w:pStyle w:val="aff1"/>
              <w:numPr>
                <w:ilvl w:val="0"/>
                <w:numId w:val="3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1B4">
              <w:rPr>
                <w:rFonts w:ascii="Times New Roman" w:hAnsi="Times New Roman"/>
                <w:sz w:val="24"/>
                <w:szCs w:val="24"/>
              </w:rPr>
              <w:t>Правила охраны труда и требования к безопасности образовательной среды;</w:t>
            </w:r>
          </w:p>
        </w:tc>
        <w:tc>
          <w:tcPr>
            <w:tcW w:w="739" w:type="pct"/>
            <w:shd w:val="clear" w:color="auto" w:fill="auto"/>
            <w:vAlign w:val="center"/>
          </w:tcPr>
          <w:p w:rsidR="00DC7670" w:rsidRPr="00800A7C" w:rsidRDefault="00DC7670" w:rsidP="005121B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7670" w:rsidRPr="00800A7C" w:rsidTr="0052448D">
        <w:tc>
          <w:tcPr>
            <w:tcW w:w="313" w:type="pct"/>
            <w:shd w:val="clear" w:color="auto" w:fill="BFBFBF"/>
            <w:vAlign w:val="center"/>
          </w:tcPr>
          <w:p w:rsidR="00DC7670" w:rsidRPr="00800A7C" w:rsidRDefault="00DC7670" w:rsidP="005121B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DC7670" w:rsidRDefault="00DC7670" w:rsidP="005121B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B3096F" w:rsidRPr="005121B4" w:rsidRDefault="00B3096F" w:rsidP="005121B4">
            <w:pPr>
              <w:pStyle w:val="aff1"/>
              <w:numPr>
                <w:ilvl w:val="0"/>
                <w:numId w:val="3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1B4">
              <w:rPr>
                <w:rFonts w:ascii="Times New Roman" w:hAnsi="Times New Roman"/>
                <w:sz w:val="24"/>
                <w:szCs w:val="24"/>
              </w:rPr>
              <w:t>Организовывать процесс обучения</w:t>
            </w:r>
            <w:r w:rsidR="005121B4" w:rsidRPr="005121B4">
              <w:rPr>
                <w:rFonts w:ascii="Times New Roman" w:hAnsi="Times New Roman"/>
                <w:sz w:val="24"/>
                <w:szCs w:val="24"/>
              </w:rPr>
              <w:t xml:space="preserve"> и воспитания</w:t>
            </w:r>
            <w:r w:rsidRPr="005121B4">
              <w:rPr>
                <w:rFonts w:ascii="Times New Roman" w:hAnsi="Times New Roman"/>
                <w:sz w:val="24"/>
                <w:szCs w:val="24"/>
              </w:rPr>
              <w:t xml:space="preserve"> обучающихся в соответствии с санитарными нормами и правилами</w:t>
            </w:r>
          </w:p>
          <w:p w:rsidR="00B3096F" w:rsidRPr="005121B4" w:rsidRDefault="00B3096F" w:rsidP="005121B4">
            <w:pPr>
              <w:pStyle w:val="aff1"/>
              <w:numPr>
                <w:ilvl w:val="0"/>
                <w:numId w:val="3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1B4">
              <w:rPr>
                <w:rFonts w:ascii="Times New Roman" w:hAnsi="Times New Roman"/>
                <w:sz w:val="24"/>
                <w:szCs w:val="24"/>
              </w:rPr>
              <w:t>Реализовывать программы внеурочной деятельности в соответчики с санитарными нормами и правилами</w:t>
            </w:r>
          </w:p>
        </w:tc>
        <w:tc>
          <w:tcPr>
            <w:tcW w:w="739" w:type="pct"/>
            <w:shd w:val="clear" w:color="auto" w:fill="auto"/>
            <w:vAlign w:val="center"/>
          </w:tcPr>
          <w:p w:rsidR="00DC7670" w:rsidRPr="00800A7C" w:rsidRDefault="00DC7670" w:rsidP="005121B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7670" w:rsidRPr="00800A7C" w:rsidTr="0052448D">
        <w:tc>
          <w:tcPr>
            <w:tcW w:w="313" w:type="pct"/>
            <w:shd w:val="clear" w:color="auto" w:fill="BFBFBF"/>
            <w:vAlign w:val="center"/>
          </w:tcPr>
          <w:p w:rsidR="00DC7670" w:rsidRPr="00DC7670" w:rsidRDefault="00DC7670" w:rsidP="005121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76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48" w:type="pct"/>
            <w:shd w:val="clear" w:color="auto" w:fill="auto"/>
            <w:vAlign w:val="center"/>
          </w:tcPr>
          <w:p w:rsidR="00DC7670" w:rsidRPr="00DC7670" w:rsidRDefault="00DC7670" w:rsidP="005121B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76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Бережливое производство</w:t>
            </w:r>
          </w:p>
        </w:tc>
        <w:tc>
          <w:tcPr>
            <w:tcW w:w="739" w:type="pct"/>
            <w:shd w:val="clear" w:color="auto" w:fill="auto"/>
            <w:vAlign w:val="center"/>
          </w:tcPr>
          <w:p w:rsidR="00DC7670" w:rsidRPr="00800A7C" w:rsidRDefault="00125AA9" w:rsidP="005121B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DC7670" w:rsidRPr="00800A7C" w:rsidTr="0052448D">
        <w:tc>
          <w:tcPr>
            <w:tcW w:w="313" w:type="pct"/>
            <w:shd w:val="clear" w:color="auto" w:fill="BFBFBF"/>
            <w:vAlign w:val="center"/>
          </w:tcPr>
          <w:p w:rsidR="00DC7670" w:rsidRPr="00800A7C" w:rsidRDefault="00DC7670" w:rsidP="005121B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DC7670" w:rsidRDefault="00DC7670" w:rsidP="005121B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313823" w:rsidRPr="005121B4" w:rsidRDefault="00313823" w:rsidP="005121B4">
            <w:pPr>
              <w:pStyle w:val="aff1"/>
              <w:numPr>
                <w:ilvl w:val="0"/>
                <w:numId w:val="3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1B4">
              <w:rPr>
                <w:rFonts w:ascii="Times New Roman" w:hAnsi="Times New Roman"/>
                <w:sz w:val="24"/>
                <w:szCs w:val="24"/>
              </w:rPr>
              <w:t xml:space="preserve">Правила экологической безопасности при ведении профессиональной деятельности; </w:t>
            </w:r>
          </w:p>
          <w:p w:rsidR="00313823" w:rsidRPr="005121B4" w:rsidRDefault="00313823" w:rsidP="005121B4">
            <w:pPr>
              <w:pStyle w:val="aff1"/>
              <w:numPr>
                <w:ilvl w:val="0"/>
                <w:numId w:val="3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1B4">
              <w:rPr>
                <w:rFonts w:ascii="Times New Roman" w:hAnsi="Times New Roman"/>
                <w:sz w:val="24"/>
                <w:szCs w:val="24"/>
              </w:rPr>
              <w:t xml:space="preserve">Основные ресурсы, задействованные в профессиональной деятельности; </w:t>
            </w:r>
          </w:p>
          <w:p w:rsidR="00313823" w:rsidRPr="005121B4" w:rsidRDefault="00313823" w:rsidP="005121B4">
            <w:pPr>
              <w:pStyle w:val="aff1"/>
              <w:numPr>
                <w:ilvl w:val="0"/>
                <w:numId w:val="3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1B4">
              <w:rPr>
                <w:rFonts w:ascii="Times New Roman" w:hAnsi="Times New Roman"/>
                <w:sz w:val="24"/>
                <w:szCs w:val="24"/>
              </w:rPr>
              <w:t xml:space="preserve">Принципы бережливого производства; </w:t>
            </w:r>
          </w:p>
        </w:tc>
        <w:tc>
          <w:tcPr>
            <w:tcW w:w="739" w:type="pct"/>
            <w:shd w:val="clear" w:color="auto" w:fill="auto"/>
            <w:vAlign w:val="center"/>
          </w:tcPr>
          <w:p w:rsidR="00DC7670" w:rsidRPr="00800A7C" w:rsidRDefault="00DC7670" w:rsidP="005121B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7670" w:rsidRPr="00800A7C" w:rsidTr="0052448D">
        <w:tc>
          <w:tcPr>
            <w:tcW w:w="313" w:type="pct"/>
            <w:shd w:val="clear" w:color="auto" w:fill="BFBFBF"/>
            <w:vAlign w:val="center"/>
          </w:tcPr>
          <w:p w:rsidR="00DC7670" w:rsidRPr="00800A7C" w:rsidRDefault="00DC7670" w:rsidP="005121B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DC7670" w:rsidRDefault="00DC7670" w:rsidP="005121B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313823" w:rsidRPr="005121B4" w:rsidRDefault="00313823" w:rsidP="005121B4">
            <w:pPr>
              <w:pStyle w:val="aff1"/>
              <w:numPr>
                <w:ilvl w:val="0"/>
                <w:numId w:val="3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1B4">
              <w:rPr>
                <w:rFonts w:ascii="Times New Roman" w:hAnsi="Times New Roman"/>
                <w:sz w:val="24"/>
                <w:szCs w:val="24"/>
              </w:rPr>
              <w:t xml:space="preserve">Соблюдать нормы экологической безопасности; </w:t>
            </w:r>
          </w:p>
          <w:p w:rsidR="00313823" w:rsidRPr="005121B4" w:rsidRDefault="00313823" w:rsidP="005121B4">
            <w:pPr>
              <w:pStyle w:val="aff1"/>
              <w:numPr>
                <w:ilvl w:val="0"/>
                <w:numId w:val="3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1B4">
              <w:rPr>
                <w:rFonts w:ascii="Times New Roman" w:hAnsi="Times New Roman"/>
                <w:sz w:val="24"/>
                <w:szCs w:val="24"/>
              </w:rPr>
              <w:t>Определять направления ресурсосбережения в рамках профессиональной деятельности по специальности;</w:t>
            </w:r>
          </w:p>
          <w:p w:rsidR="00313823" w:rsidRPr="005121B4" w:rsidRDefault="00313823" w:rsidP="005121B4">
            <w:pPr>
              <w:pStyle w:val="aff1"/>
              <w:numPr>
                <w:ilvl w:val="0"/>
                <w:numId w:val="3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1B4">
              <w:rPr>
                <w:rFonts w:ascii="Times New Roman" w:hAnsi="Times New Roman"/>
                <w:sz w:val="24"/>
                <w:szCs w:val="24"/>
              </w:rPr>
              <w:t xml:space="preserve">осуществлять работу с соблюдением принципов бережливого производства; </w:t>
            </w:r>
          </w:p>
        </w:tc>
        <w:tc>
          <w:tcPr>
            <w:tcW w:w="739" w:type="pct"/>
            <w:shd w:val="clear" w:color="auto" w:fill="auto"/>
            <w:vAlign w:val="center"/>
          </w:tcPr>
          <w:p w:rsidR="00DC7670" w:rsidRPr="00800A7C" w:rsidRDefault="00DC7670" w:rsidP="005121B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A3012" w:rsidRDefault="009A3012" w:rsidP="00512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274B8" w:rsidRPr="00AF76EA" w:rsidRDefault="00F8340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6" w:name="_Toc78885655"/>
      <w:bookmarkStart w:id="7" w:name="_Toc142037186"/>
      <w:r w:rsidRPr="00AF76EA">
        <w:rPr>
          <w:rFonts w:ascii="Times New Roman" w:hAnsi="Times New Roman"/>
          <w:szCs w:val="28"/>
        </w:rPr>
        <w:lastRenderedPageBreak/>
        <w:t>1</w:t>
      </w:r>
      <w:r w:rsidR="00D17132" w:rsidRPr="00AF76EA">
        <w:rPr>
          <w:rFonts w:ascii="Times New Roman" w:hAnsi="Times New Roman"/>
          <w:szCs w:val="28"/>
        </w:rPr>
        <w:t>.</w:t>
      </w:r>
      <w:r w:rsidRPr="00AF76EA">
        <w:rPr>
          <w:rFonts w:ascii="Times New Roman" w:hAnsi="Times New Roman"/>
          <w:szCs w:val="28"/>
        </w:rPr>
        <w:t>3</w:t>
      </w:r>
      <w:r w:rsidR="00AF76EA" w:rsidRPr="00AF76EA">
        <w:rPr>
          <w:rFonts w:ascii="Times New Roman" w:hAnsi="Times New Roman"/>
          <w:szCs w:val="28"/>
        </w:rPr>
        <w:t>. Требования к схеме оценки</w:t>
      </w:r>
      <w:bookmarkEnd w:id="6"/>
      <w:bookmarkEnd w:id="7"/>
    </w:p>
    <w:p w:rsidR="00DE39D8" w:rsidRPr="00AF76EA" w:rsidRDefault="00AE6AB7" w:rsidP="00AF76EA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F76EA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</w:t>
      </w:r>
      <w:r w:rsidR="00AF76EA">
        <w:rPr>
          <w:rFonts w:ascii="Times New Roman" w:hAnsi="Times New Roman"/>
          <w:sz w:val="28"/>
          <w:szCs w:val="28"/>
          <w:lang w:val="ru-RU"/>
        </w:rPr>
        <w:t> </w:t>
      </w:r>
      <w:r w:rsidRPr="00AF76EA">
        <w:rPr>
          <w:rFonts w:ascii="Times New Roman" w:hAnsi="Times New Roman"/>
          <w:sz w:val="28"/>
          <w:szCs w:val="28"/>
          <w:lang w:val="ru-RU"/>
        </w:rPr>
        <w:t>диапазон баллов, определенных для каждого раздела компетенции</w:t>
      </w:r>
      <w:r w:rsidR="00C56A9B" w:rsidRPr="00AF76EA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AF76E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40E46" w:rsidRPr="00AF76EA">
        <w:rPr>
          <w:rFonts w:ascii="Times New Roman" w:hAnsi="Times New Roman"/>
          <w:sz w:val="28"/>
          <w:szCs w:val="28"/>
          <w:lang w:val="ru-RU"/>
        </w:rPr>
        <w:t>2</w:t>
      </w:r>
      <w:r w:rsidR="00C56A9B" w:rsidRPr="00AF76EA">
        <w:rPr>
          <w:rFonts w:ascii="Times New Roman" w:hAnsi="Times New Roman"/>
          <w:sz w:val="28"/>
          <w:szCs w:val="28"/>
          <w:lang w:val="ru-RU"/>
        </w:rPr>
        <w:t>.</w:t>
      </w:r>
    </w:p>
    <w:p w:rsidR="00C56A9B" w:rsidRPr="00AF76EA" w:rsidRDefault="00AF76EA" w:rsidP="00AF76EA">
      <w:pPr>
        <w:pStyle w:val="af1"/>
        <w:widowControl/>
        <w:ind w:firstLine="709"/>
        <w:jc w:val="right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AF76EA">
        <w:rPr>
          <w:rFonts w:ascii="Times New Roman" w:hAnsi="Times New Roman"/>
          <w:bCs/>
          <w:iCs/>
          <w:sz w:val="28"/>
          <w:szCs w:val="28"/>
          <w:lang w:val="ru-RU"/>
        </w:rPr>
        <w:t xml:space="preserve">Таблица </w:t>
      </w:r>
      <w:r w:rsidR="00640E46" w:rsidRPr="00AF76EA">
        <w:rPr>
          <w:rFonts w:ascii="Times New Roman" w:hAnsi="Times New Roman"/>
          <w:bCs/>
          <w:iCs/>
          <w:sz w:val="28"/>
          <w:szCs w:val="28"/>
          <w:lang w:val="ru-RU"/>
        </w:rPr>
        <w:t>2</w:t>
      </w:r>
    </w:p>
    <w:p w:rsidR="007274B8" w:rsidRPr="00AF76EA" w:rsidRDefault="007274B8" w:rsidP="00AF76EA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AF76EA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AF76EA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AF76EA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AF76EA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AF76EA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AF76EA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67"/>
        <w:gridCol w:w="576"/>
        <w:gridCol w:w="842"/>
        <w:gridCol w:w="904"/>
        <w:gridCol w:w="873"/>
        <w:gridCol w:w="873"/>
        <w:gridCol w:w="894"/>
        <w:gridCol w:w="2942"/>
      </w:tblGrid>
      <w:tr w:rsidR="00F10695" w:rsidRPr="00F10695" w:rsidTr="0088343F">
        <w:trPr>
          <w:trHeight w:val="944"/>
          <w:tblHeader/>
          <w:jc w:val="center"/>
        </w:trPr>
        <w:tc>
          <w:tcPr>
            <w:tcW w:w="3463" w:type="pct"/>
            <w:gridSpan w:val="7"/>
            <w:shd w:val="clear" w:color="auto" w:fill="92D050"/>
            <w:vAlign w:val="center"/>
          </w:tcPr>
          <w:p w:rsidR="00F10695" w:rsidRPr="00F10695" w:rsidRDefault="00F1069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1537" w:type="pct"/>
            <w:vMerge w:val="restart"/>
            <w:shd w:val="clear" w:color="auto" w:fill="92D050"/>
            <w:vAlign w:val="center"/>
          </w:tcPr>
          <w:p w:rsidR="00F10695" w:rsidRPr="00F10695" w:rsidRDefault="00F1069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 xml:space="preserve">Итого баллов </w:t>
            </w:r>
          </w:p>
          <w:p w:rsidR="00F10695" w:rsidRPr="00F10695" w:rsidRDefault="00F1069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за раздел Требований компетенции</w:t>
            </w:r>
          </w:p>
        </w:tc>
      </w:tr>
      <w:tr w:rsidR="0088343F" w:rsidRPr="00F10695" w:rsidTr="0088343F">
        <w:trPr>
          <w:trHeight w:val="50"/>
          <w:jc w:val="center"/>
        </w:trPr>
        <w:tc>
          <w:tcPr>
            <w:tcW w:w="871" w:type="pct"/>
            <w:vMerge w:val="restart"/>
            <w:shd w:val="clear" w:color="auto" w:fill="92D050"/>
            <w:vAlign w:val="center"/>
          </w:tcPr>
          <w:p w:rsidR="0088343F" w:rsidRPr="00F10695" w:rsidRDefault="0088343F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301" w:type="pct"/>
            <w:shd w:val="clear" w:color="auto" w:fill="92D050"/>
            <w:vAlign w:val="center"/>
          </w:tcPr>
          <w:p w:rsidR="0088343F" w:rsidRPr="00F10695" w:rsidRDefault="0088343F" w:rsidP="00AF76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0" w:type="pct"/>
            <w:shd w:val="clear" w:color="auto" w:fill="00B050"/>
            <w:vAlign w:val="center"/>
          </w:tcPr>
          <w:p w:rsidR="0088343F" w:rsidRPr="00F10695" w:rsidRDefault="0088343F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472" w:type="pct"/>
            <w:shd w:val="clear" w:color="auto" w:fill="00B050"/>
            <w:vAlign w:val="center"/>
          </w:tcPr>
          <w:p w:rsidR="0088343F" w:rsidRPr="00F10695" w:rsidRDefault="0088343F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456" w:type="pct"/>
            <w:shd w:val="clear" w:color="auto" w:fill="00B050"/>
            <w:vAlign w:val="center"/>
          </w:tcPr>
          <w:p w:rsidR="0088343F" w:rsidRPr="00F10695" w:rsidRDefault="0088343F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456" w:type="pct"/>
            <w:shd w:val="clear" w:color="auto" w:fill="00B050"/>
            <w:vAlign w:val="center"/>
          </w:tcPr>
          <w:p w:rsidR="0088343F" w:rsidRPr="00F10695" w:rsidRDefault="0088343F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467" w:type="pct"/>
            <w:shd w:val="clear" w:color="auto" w:fill="00B050"/>
            <w:vAlign w:val="center"/>
          </w:tcPr>
          <w:p w:rsidR="0088343F" w:rsidRPr="00F10695" w:rsidRDefault="0088343F" w:rsidP="0088343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537" w:type="pct"/>
            <w:vMerge/>
            <w:shd w:val="clear" w:color="auto" w:fill="00B050"/>
            <w:vAlign w:val="center"/>
          </w:tcPr>
          <w:p w:rsidR="0088343F" w:rsidRPr="00F10695" w:rsidRDefault="0088343F" w:rsidP="00AF76EA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88343F" w:rsidRPr="00F10695" w:rsidTr="0088343F">
        <w:trPr>
          <w:trHeight w:val="50"/>
          <w:jc w:val="center"/>
        </w:trPr>
        <w:tc>
          <w:tcPr>
            <w:tcW w:w="871" w:type="pct"/>
            <w:vMerge/>
            <w:shd w:val="clear" w:color="auto" w:fill="92D050"/>
            <w:vAlign w:val="center"/>
          </w:tcPr>
          <w:p w:rsidR="0088343F" w:rsidRPr="00F10695" w:rsidRDefault="0088343F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00B050"/>
            <w:vAlign w:val="center"/>
          </w:tcPr>
          <w:p w:rsidR="0088343F" w:rsidRPr="00F10695" w:rsidRDefault="0088343F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40" w:type="pct"/>
            <w:vAlign w:val="center"/>
          </w:tcPr>
          <w:p w:rsidR="0088343F" w:rsidRPr="00F10695" w:rsidRDefault="0088343F" w:rsidP="00125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25AA9">
              <w:rPr>
                <w:sz w:val="24"/>
                <w:szCs w:val="24"/>
              </w:rPr>
              <w:t>1</w:t>
            </w:r>
          </w:p>
        </w:tc>
        <w:tc>
          <w:tcPr>
            <w:tcW w:w="472" w:type="pct"/>
            <w:vAlign w:val="center"/>
          </w:tcPr>
          <w:p w:rsidR="0088343F" w:rsidRPr="00F10695" w:rsidRDefault="0088343F" w:rsidP="00AF76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vAlign w:val="center"/>
          </w:tcPr>
          <w:p w:rsidR="0088343F" w:rsidRPr="00F10695" w:rsidRDefault="0088343F" w:rsidP="00AF76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vAlign w:val="center"/>
          </w:tcPr>
          <w:p w:rsidR="0088343F" w:rsidRPr="00F10695" w:rsidRDefault="0088343F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7" w:type="pct"/>
            <w:vAlign w:val="center"/>
          </w:tcPr>
          <w:p w:rsidR="0088343F" w:rsidRPr="00F10695" w:rsidRDefault="0088343F" w:rsidP="00AF76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7" w:type="pct"/>
            <w:shd w:val="clear" w:color="auto" w:fill="F2F2F2" w:themeFill="background1" w:themeFillShade="F2"/>
            <w:vAlign w:val="center"/>
          </w:tcPr>
          <w:p w:rsidR="0088343F" w:rsidRPr="0088343F" w:rsidRDefault="001D1D62" w:rsidP="00F10695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88343F" w:rsidRPr="00F10695" w:rsidTr="0088343F">
        <w:trPr>
          <w:trHeight w:val="50"/>
          <w:jc w:val="center"/>
        </w:trPr>
        <w:tc>
          <w:tcPr>
            <w:tcW w:w="871" w:type="pct"/>
            <w:vMerge/>
            <w:shd w:val="clear" w:color="auto" w:fill="92D050"/>
            <w:vAlign w:val="center"/>
          </w:tcPr>
          <w:p w:rsidR="0088343F" w:rsidRPr="00F10695" w:rsidRDefault="0088343F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00B050"/>
            <w:vAlign w:val="center"/>
          </w:tcPr>
          <w:p w:rsidR="0088343F" w:rsidRPr="00F10695" w:rsidRDefault="0088343F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40" w:type="pct"/>
            <w:vAlign w:val="center"/>
          </w:tcPr>
          <w:p w:rsidR="0088343F" w:rsidRPr="00F10695" w:rsidRDefault="0088343F" w:rsidP="00AF76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2" w:type="pct"/>
            <w:vAlign w:val="center"/>
          </w:tcPr>
          <w:p w:rsidR="0088343F" w:rsidRPr="00F10695" w:rsidRDefault="0088343F" w:rsidP="001D1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D1D62">
              <w:rPr>
                <w:sz w:val="24"/>
                <w:szCs w:val="24"/>
              </w:rPr>
              <w:t>3</w:t>
            </w:r>
          </w:p>
        </w:tc>
        <w:tc>
          <w:tcPr>
            <w:tcW w:w="456" w:type="pct"/>
            <w:vAlign w:val="center"/>
          </w:tcPr>
          <w:p w:rsidR="0088343F" w:rsidRPr="00F10695" w:rsidRDefault="0088343F" w:rsidP="00AF76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vAlign w:val="center"/>
          </w:tcPr>
          <w:p w:rsidR="0088343F" w:rsidRPr="00F10695" w:rsidRDefault="0088343F" w:rsidP="00AF76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" w:type="pct"/>
            <w:vAlign w:val="center"/>
          </w:tcPr>
          <w:p w:rsidR="0088343F" w:rsidRPr="00F10695" w:rsidRDefault="0088343F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37" w:type="pct"/>
            <w:shd w:val="clear" w:color="auto" w:fill="F2F2F2" w:themeFill="background1" w:themeFillShade="F2"/>
            <w:vAlign w:val="center"/>
          </w:tcPr>
          <w:p w:rsidR="0088343F" w:rsidRPr="0088343F" w:rsidRDefault="001D1D62" w:rsidP="00F10695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125AA9" w:rsidRPr="00F10695" w:rsidTr="0088343F">
        <w:trPr>
          <w:trHeight w:val="50"/>
          <w:jc w:val="center"/>
        </w:trPr>
        <w:tc>
          <w:tcPr>
            <w:tcW w:w="871" w:type="pct"/>
            <w:vMerge/>
            <w:shd w:val="clear" w:color="auto" w:fill="92D050"/>
            <w:vAlign w:val="center"/>
          </w:tcPr>
          <w:p w:rsidR="00125AA9" w:rsidRPr="00F10695" w:rsidRDefault="00125AA9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00B050"/>
            <w:vAlign w:val="center"/>
          </w:tcPr>
          <w:p w:rsidR="00125AA9" w:rsidRPr="00125AA9" w:rsidRDefault="00125AA9" w:rsidP="00AF76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40" w:type="pct"/>
            <w:vAlign w:val="center"/>
          </w:tcPr>
          <w:p w:rsidR="00125AA9" w:rsidRPr="00F10695" w:rsidRDefault="00125AA9" w:rsidP="00AF76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2" w:type="pct"/>
            <w:vAlign w:val="center"/>
          </w:tcPr>
          <w:p w:rsidR="00125AA9" w:rsidRDefault="00125AA9" w:rsidP="00AF76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vAlign w:val="center"/>
          </w:tcPr>
          <w:p w:rsidR="00125AA9" w:rsidRPr="00F10695" w:rsidRDefault="001D1D62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56" w:type="pct"/>
            <w:vAlign w:val="center"/>
          </w:tcPr>
          <w:p w:rsidR="00125AA9" w:rsidRPr="00F10695" w:rsidRDefault="00125AA9" w:rsidP="00AF76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" w:type="pct"/>
            <w:vAlign w:val="center"/>
          </w:tcPr>
          <w:p w:rsidR="00125AA9" w:rsidRDefault="00125AA9" w:rsidP="00AF76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7" w:type="pct"/>
            <w:shd w:val="clear" w:color="auto" w:fill="F2F2F2" w:themeFill="background1" w:themeFillShade="F2"/>
            <w:vAlign w:val="center"/>
          </w:tcPr>
          <w:p w:rsidR="00125AA9" w:rsidRPr="0088343F" w:rsidRDefault="001D1D62" w:rsidP="00F10695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125AA9" w:rsidRPr="00F10695" w:rsidTr="0088343F">
        <w:trPr>
          <w:trHeight w:val="50"/>
          <w:jc w:val="center"/>
        </w:trPr>
        <w:tc>
          <w:tcPr>
            <w:tcW w:w="871" w:type="pct"/>
            <w:vMerge/>
            <w:shd w:val="clear" w:color="auto" w:fill="92D050"/>
            <w:vAlign w:val="center"/>
          </w:tcPr>
          <w:p w:rsidR="00125AA9" w:rsidRPr="00F10695" w:rsidRDefault="00125AA9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00B050"/>
            <w:vAlign w:val="center"/>
          </w:tcPr>
          <w:p w:rsidR="00125AA9" w:rsidRPr="00125AA9" w:rsidRDefault="00125AA9" w:rsidP="00AF76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40" w:type="pct"/>
            <w:vAlign w:val="center"/>
          </w:tcPr>
          <w:p w:rsidR="00125AA9" w:rsidRPr="00F10695" w:rsidRDefault="00125AA9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2" w:type="pct"/>
            <w:vAlign w:val="center"/>
          </w:tcPr>
          <w:p w:rsidR="00125AA9" w:rsidRDefault="001D1D62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6" w:type="pct"/>
            <w:vAlign w:val="center"/>
          </w:tcPr>
          <w:p w:rsidR="00125AA9" w:rsidRPr="00F10695" w:rsidRDefault="001D1D62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6" w:type="pct"/>
            <w:vAlign w:val="center"/>
          </w:tcPr>
          <w:p w:rsidR="00125AA9" w:rsidRPr="00F10695" w:rsidRDefault="00125AA9" w:rsidP="00AF76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" w:type="pct"/>
            <w:vAlign w:val="center"/>
          </w:tcPr>
          <w:p w:rsidR="00125AA9" w:rsidRDefault="00125AA9" w:rsidP="00AF76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7" w:type="pct"/>
            <w:shd w:val="clear" w:color="auto" w:fill="F2F2F2" w:themeFill="background1" w:themeFillShade="F2"/>
            <w:vAlign w:val="center"/>
          </w:tcPr>
          <w:p w:rsidR="00125AA9" w:rsidRPr="0088343F" w:rsidRDefault="001D1D62" w:rsidP="00F10695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8343F" w:rsidRPr="00F10695" w:rsidTr="0088343F">
        <w:trPr>
          <w:trHeight w:val="50"/>
          <w:jc w:val="center"/>
        </w:trPr>
        <w:tc>
          <w:tcPr>
            <w:tcW w:w="871" w:type="pct"/>
            <w:vMerge/>
            <w:shd w:val="clear" w:color="auto" w:fill="92D050"/>
            <w:vAlign w:val="center"/>
          </w:tcPr>
          <w:p w:rsidR="0088343F" w:rsidRPr="00F10695" w:rsidRDefault="0088343F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00B050"/>
            <w:vAlign w:val="center"/>
          </w:tcPr>
          <w:p w:rsidR="0088343F" w:rsidRPr="00125AA9" w:rsidRDefault="00125AA9" w:rsidP="00AF76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40" w:type="pct"/>
            <w:vAlign w:val="center"/>
          </w:tcPr>
          <w:p w:rsidR="0088343F" w:rsidRPr="00F10695" w:rsidRDefault="00125AA9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2" w:type="pct"/>
            <w:vAlign w:val="center"/>
          </w:tcPr>
          <w:p w:rsidR="0088343F" w:rsidRPr="00F10695" w:rsidRDefault="001D1D62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6" w:type="pct"/>
            <w:vAlign w:val="center"/>
          </w:tcPr>
          <w:p w:rsidR="0088343F" w:rsidRPr="00F10695" w:rsidRDefault="001D1D62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6" w:type="pct"/>
            <w:vAlign w:val="center"/>
          </w:tcPr>
          <w:p w:rsidR="0088343F" w:rsidRPr="00F10695" w:rsidRDefault="0088343F" w:rsidP="00AF76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" w:type="pct"/>
            <w:vAlign w:val="center"/>
          </w:tcPr>
          <w:p w:rsidR="0088343F" w:rsidRPr="00F10695" w:rsidRDefault="0088343F" w:rsidP="00AF76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7" w:type="pct"/>
            <w:shd w:val="clear" w:color="auto" w:fill="F2F2F2" w:themeFill="background1" w:themeFillShade="F2"/>
            <w:vAlign w:val="center"/>
          </w:tcPr>
          <w:p w:rsidR="0088343F" w:rsidRPr="0088343F" w:rsidRDefault="001D1D62" w:rsidP="00F10695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8343F" w:rsidRPr="00F10695" w:rsidTr="0088343F">
        <w:trPr>
          <w:trHeight w:val="50"/>
          <w:jc w:val="center"/>
        </w:trPr>
        <w:tc>
          <w:tcPr>
            <w:tcW w:w="1172" w:type="pct"/>
            <w:gridSpan w:val="2"/>
            <w:shd w:val="clear" w:color="auto" w:fill="00B050"/>
            <w:vAlign w:val="center"/>
          </w:tcPr>
          <w:p w:rsidR="0088343F" w:rsidRPr="00F10695" w:rsidRDefault="0088343F" w:rsidP="00AF76EA">
            <w:pPr>
              <w:jc w:val="center"/>
              <w:rPr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440" w:type="pct"/>
            <w:shd w:val="clear" w:color="auto" w:fill="F2F2F2" w:themeFill="background1" w:themeFillShade="F2"/>
            <w:vAlign w:val="center"/>
          </w:tcPr>
          <w:p w:rsidR="0088343F" w:rsidRPr="0088343F" w:rsidRDefault="0088343F" w:rsidP="00F10695">
            <w:pPr>
              <w:ind w:left="-116" w:right="-77"/>
              <w:jc w:val="center"/>
              <w:rPr>
                <w:sz w:val="24"/>
                <w:szCs w:val="24"/>
              </w:rPr>
            </w:pPr>
            <w:r w:rsidRPr="0088343F">
              <w:rPr>
                <w:sz w:val="24"/>
                <w:szCs w:val="24"/>
              </w:rPr>
              <w:t>25</w:t>
            </w:r>
          </w:p>
        </w:tc>
        <w:tc>
          <w:tcPr>
            <w:tcW w:w="472" w:type="pct"/>
            <w:shd w:val="clear" w:color="auto" w:fill="F2F2F2" w:themeFill="background1" w:themeFillShade="F2"/>
            <w:vAlign w:val="center"/>
          </w:tcPr>
          <w:p w:rsidR="0088343F" w:rsidRPr="0088343F" w:rsidRDefault="0088343F" w:rsidP="00F10695">
            <w:pPr>
              <w:ind w:left="-139" w:right="-55"/>
              <w:jc w:val="center"/>
              <w:rPr>
                <w:sz w:val="24"/>
                <w:szCs w:val="24"/>
              </w:rPr>
            </w:pPr>
            <w:r w:rsidRPr="0088343F">
              <w:rPr>
                <w:sz w:val="24"/>
                <w:szCs w:val="24"/>
              </w:rPr>
              <w:t>25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:rsidR="0088343F" w:rsidRPr="0088343F" w:rsidRDefault="0088343F" w:rsidP="00F10695">
            <w:pPr>
              <w:ind w:left="-161" w:right="-174"/>
              <w:jc w:val="center"/>
              <w:rPr>
                <w:sz w:val="24"/>
                <w:szCs w:val="24"/>
              </w:rPr>
            </w:pPr>
            <w:r w:rsidRPr="0088343F">
              <w:rPr>
                <w:sz w:val="24"/>
                <w:szCs w:val="24"/>
              </w:rPr>
              <w:t>20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:rsidR="0088343F" w:rsidRPr="0088343F" w:rsidRDefault="0088343F" w:rsidP="00F10695">
            <w:pPr>
              <w:ind w:left="-42" w:right="-151"/>
              <w:jc w:val="center"/>
              <w:rPr>
                <w:sz w:val="24"/>
                <w:szCs w:val="24"/>
              </w:rPr>
            </w:pPr>
            <w:r w:rsidRPr="0088343F">
              <w:rPr>
                <w:sz w:val="24"/>
                <w:szCs w:val="24"/>
              </w:rPr>
              <w:t>15</w:t>
            </w:r>
          </w:p>
        </w:tc>
        <w:tc>
          <w:tcPr>
            <w:tcW w:w="467" w:type="pct"/>
            <w:shd w:val="clear" w:color="auto" w:fill="F2F2F2" w:themeFill="background1" w:themeFillShade="F2"/>
            <w:vAlign w:val="center"/>
          </w:tcPr>
          <w:p w:rsidR="0088343F" w:rsidRPr="0088343F" w:rsidRDefault="0088343F" w:rsidP="00AF76EA">
            <w:pPr>
              <w:jc w:val="center"/>
              <w:rPr>
                <w:sz w:val="24"/>
                <w:szCs w:val="24"/>
              </w:rPr>
            </w:pPr>
            <w:r w:rsidRPr="0088343F">
              <w:rPr>
                <w:sz w:val="24"/>
                <w:szCs w:val="24"/>
              </w:rPr>
              <w:t>15</w:t>
            </w:r>
          </w:p>
        </w:tc>
        <w:tc>
          <w:tcPr>
            <w:tcW w:w="1537" w:type="pct"/>
            <w:shd w:val="clear" w:color="auto" w:fill="F2F2F2" w:themeFill="background1" w:themeFillShade="F2"/>
            <w:vAlign w:val="center"/>
          </w:tcPr>
          <w:p w:rsidR="0088343F" w:rsidRPr="00F10695" w:rsidRDefault="0088343F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100,00</w:t>
            </w:r>
          </w:p>
        </w:tc>
      </w:tr>
    </w:tbl>
    <w:p w:rsidR="008E5424" w:rsidRPr="00F10695" w:rsidRDefault="008E5424" w:rsidP="00F10695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</w:p>
    <w:p w:rsidR="00DE39D8" w:rsidRPr="00F10695" w:rsidRDefault="00F8340A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8" w:name="_Toc142037187"/>
      <w:r w:rsidRPr="00F10695">
        <w:rPr>
          <w:rFonts w:ascii="Times New Roman" w:hAnsi="Times New Roman"/>
          <w:szCs w:val="28"/>
        </w:rPr>
        <w:t>1</w:t>
      </w:r>
      <w:r w:rsidR="00643A8A" w:rsidRPr="00F10695">
        <w:rPr>
          <w:rFonts w:ascii="Times New Roman" w:hAnsi="Times New Roman"/>
          <w:szCs w:val="28"/>
        </w:rPr>
        <w:t>.</w:t>
      </w:r>
      <w:r w:rsidRPr="00F10695">
        <w:rPr>
          <w:rFonts w:ascii="Times New Roman" w:hAnsi="Times New Roman"/>
          <w:szCs w:val="28"/>
        </w:rPr>
        <w:t>4</w:t>
      </w:r>
      <w:r w:rsidR="00AA2B8A" w:rsidRPr="00F10695">
        <w:rPr>
          <w:rFonts w:ascii="Times New Roman" w:hAnsi="Times New Roman"/>
          <w:szCs w:val="28"/>
        </w:rPr>
        <w:t xml:space="preserve">. </w:t>
      </w:r>
      <w:r w:rsidR="00F10695" w:rsidRPr="00F10695">
        <w:rPr>
          <w:rFonts w:ascii="Times New Roman" w:hAnsi="Times New Roman"/>
          <w:szCs w:val="28"/>
        </w:rPr>
        <w:t>Спецификация оценки компетенции</w:t>
      </w:r>
      <w:bookmarkEnd w:id="8"/>
    </w:p>
    <w:p w:rsidR="00DE39D8" w:rsidRPr="00F10695" w:rsidRDefault="00DE39D8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F10695">
        <w:rPr>
          <w:rFonts w:ascii="Times New Roman" w:hAnsi="Times New Roman" w:cs="Times New Roman"/>
          <w:sz w:val="28"/>
          <w:szCs w:val="28"/>
        </w:rPr>
        <w:t>К</w:t>
      </w:r>
      <w:r w:rsidRPr="00F10695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F10695" w:rsidRPr="00F10695">
        <w:rPr>
          <w:rFonts w:ascii="Times New Roman" w:hAnsi="Times New Roman" w:cs="Times New Roman"/>
          <w:sz w:val="28"/>
          <w:szCs w:val="28"/>
        </w:rPr>
        <w:t xml:space="preserve">, указанных в таблице </w:t>
      </w:r>
      <w:r w:rsidR="00640E46" w:rsidRPr="00F10695">
        <w:rPr>
          <w:rFonts w:ascii="Times New Roman" w:hAnsi="Times New Roman" w:cs="Times New Roman"/>
          <w:sz w:val="28"/>
          <w:szCs w:val="28"/>
        </w:rPr>
        <w:t>3</w:t>
      </w:r>
      <w:r w:rsidR="00F10695" w:rsidRPr="00F10695">
        <w:rPr>
          <w:rFonts w:ascii="Times New Roman" w:hAnsi="Times New Roman" w:cs="Times New Roman"/>
          <w:sz w:val="28"/>
          <w:szCs w:val="28"/>
        </w:rPr>
        <w:t>.</w:t>
      </w:r>
    </w:p>
    <w:p w:rsidR="00640E46" w:rsidRPr="00F10695" w:rsidRDefault="00F10695" w:rsidP="00F10695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F10695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r w:rsidR="00640E46" w:rsidRPr="00F10695">
        <w:rPr>
          <w:rFonts w:ascii="Times New Roman" w:hAnsi="Times New Roman" w:cs="Times New Roman"/>
          <w:iCs/>
          <w:sz w:val="28"/>
          <w:szCs w:val="28"/>
        </w:rPr>
        <w:t>3</w:t>
      </w:r>
    </w:p>
    <w:p w:rsidR="00640E46" w:rsidRPr="00F10695" w:rsidRDefault="00640E46" w:rsidP="00F1069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110"/>
        <w:tblW w:w="4945" w:type="pct"/>
        <w:tblLook w:val="04A0" w:firstRow="1" w:lastRow="0" w:firstColumn="1" w:lastColumn="0" w:noHBand="0" w:noVBand="1"/>
      </w:tblPr>
      <w:tblGrid>
        <w:gridCol w:w="540"/>
        <w:gridCol w:w="2319"/>
        <w:gridCol w:w="6607"/>
      </w:tblGrid>
      <w:tr w:rsidR="0088343F" w:rsidRPr="00800A7C" w:rsidTr="0052448D">
        <w:tc>
          <w:tcPr>
            <w:tcW w:w="1510" w:type="pct"/>
            <w:gridSpan w:val="2"/>
            <w:shd w:val="clear" w:color="auto" w:fill="92D050"/>
          </w:tcPr>
          <w:p w:rsidR="0088343F" w:rsidRPr="00800A7C" w:rsidRDefault="0088343F" w:rsidP="0052448D">
            <w:pPr>
              <w:jc w:val="center"/>
              <w:rPr>
                <w:b/>
                <w:sz w:val="24"/>
                <w:szCs w:val="24"/>
              </w:rPr>
            </w:pPr>
            <w:r w:rsidRPr="00800A7C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490" w:type="pct"/>
            <w:shd w:val="clear" w:color="auto" w:fill="92D050"/>
          </w:tcPr>
          <w:p w:rsidR="0088343F" w:rsidRPr="00800A7C" w:rsidRDefault="0088343F" w:rsidP="0052448D">
            <w:pPr>
              <w:jc w:val="center"/>
              <w:rPr>
                <w:b/>
                <w:sz w:val="24"/>
                <w:szCs w:val="24"/>
              </w:rPr>
            </w:pPr>
            <w:r w:rsidRPr="00800A7C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88343F" w:rsidRPr="00800A7C" w:rsidTr="0052448D">
        <w:tc>
          <w:tcPr>
            <w:tcW w:w="285" w:type="pct"/>
            <w:shd w:val="clear" w:color="auto" w:fill="00B050"/>
          </w:tcPr>
          <w:p w:rsidR="0088343F" w:rsidRPr="00800A7C" w:rsidRDefault="0088343F" w:rsidP="0052448D">
            <w:pPr>
              <w:jc w:val="both"/>
              <w:rPr>
                <w:b/>
                <w:color w:val="FFFFFF"/>
                <w:sz w:val="24"/>
                <w:szCs w:val="24"/>
              </w:rPr>
            </w:pPr>
            <w:r w:rsidRPr="00800A7C">
              <w:rPr>
                <w:b/>
                <w:color w:val="FFFFFF"/>
                <w:sz w:val="24"/>
                <w:szCs w:val="24"/>
              </w:rPr>
              <w:t>А</w:t>
            </w:r>
            <w:r w:rsidR="00125AA9">
              <w:rPr>
                <w:b/>
                <w:color w:val="FFFFFF"/>
                <w:sz w:val="24"/>
                <w:szCs w:val="24"/>
              </w:rPr>
              <w:t>, Г</w:t>
            </w:r>
          </w:p>
        </w:tc>
        <w:tc>
          <w:tcPr>
            <w:tcW w:w="1225" w:type="pct"/>
            <w:shd w:val="clear" w:color="auto" w:fill="92D050"/>
          </w:tcPr>
          <w:p w:rsidR="0088343F" w:rsidRPr="00800A7C" w:rsidRDefault="0088343F" w:rsidP="0052448D">
            <w:pPr>
              <w:rPr>
                <w:sz w:val="24"/>
                <w:szCs w:val="24"/>
              </w:rPr>
            </w:pPr>
            <w:r w:rsidRPr="00800A7C">
              <w:rPr>
                <w:sz w:val="24"/>
                <w:szCs w:val="24"/>
              </w:rPr>
              <w:t>Проектирование, проведение, анализ учебного занятия</w:t>
            </w:r>
          </w:p>
        </w:tc>
        <w:tc>
          <w:tcPr>
            <w:tcW w:w="3490" w:type="pct"/>
            <w:shd w:val="clear" w:color="auto" w:fill="auto"/>
          </w:tcPr>
          <w:p w:rsidR="0088343F" w:rsidRPr="00800A7C" w:rsidRDefault="0088343F" w:rsidP="0052448D">
            <w:pPr>
              <w:jc w:val="both"/>
              <w:rPr>
                <w:sz w:val="24"/>
                <w:szCs w:val="24"/>
              </w:rPr>
            </w:pPr>
            <w:r w:rsidRPr="00800A7C">
              <w:rPr>
                <w:sz w:val="24"/>
                <w:szCs w:val="24"/>
              </w:rPr>
              <w:t>Критерий оценивает умение проводить фрагмент учебного занятия в соответствии с применением современных образовательных и информационно-коммуникационных технологий. Разбивка оценок по каждому из критериев определяется спецификацией стандартов. Экспертами производится оценивание одних и тех же аспектов работы всех конкурсантов. Количество заработанных баллов суммируется.</w:t>
            </w:r>
          </w:p>
        </w:tc>
      </w:tr>
      <w:tr w:rsidR="0088343F" w:rsidRPr="00800A7C" w:rsidTr="0052448D">
        <w:tc>
          <w:tcPr>
            <w:tcW w:w="285" w:type="pct"/>
            <w:shd w:val="clear" w:color="auto" w:fill="00B050"/>
          </w:tcPr>
          <w:p w:rsidR="0088343F" w:rsidRPr="00800A7C" w:rsidRDefault="0088343F" w:rsidP="0052448D">
            <w:pPr>
              <w:jc w:val="both"/>
              <w:rPr>
                <w:b/>
                <w:color w:val="FFFFFF"/>
                <w:sz w:val="24"/>
                <w:szCs w:val="24"/>
              </w:rPr>
            </w:pPr>
            <w:r w:rsidRPr="00800A7C">
              <w:rPr>
                <w:b/>
                <w:color w:val="FFFFFF"/>
                <w:sz w:val="24"/>
                <w:szCs w:val="24"/>
              </w:rPr>
              <w:t>Б</w:t>
            </w:r>
            <w:r w:rsidR="00125AA9">
              <w:rPr>
                <w:b/>
                <w:color w:val="FFFFFF"/>
                <w:sz w:val="24"/>
                <w:szCs w:val="24"/>
              </w:rPr>
              <w:t>, Д</w:t>
            </w:r>
          </w:p>
        </w:tc>
        <w:tc>
          <w:tcPr>
            <w:tcW w:w="1225" w:type="pct"/>
            <w:shd w:val="clear" w:color="auto" w:fill="92D050"/>
          </w:tcPr>
          <w:p w:rsidR="0088343F" w:rsidRPr="00800A7C" w:rsidRDefault="0088343F" w:rsidP="0052448D">
            <w:pPr>
              <w:rPr>
                <w:sz w:val="24"/>
                <w:szCs w:val="24"/>
              </w:rPr>
            </w:pPr>
            <w:r w:rsidRPr="00800A7C">
              <w:rPr>
                <w:sz w:val="24"/>
                <w:szCs w:val="24"/>
              </w:rPr>
              <w:t>Проектирование воспитывающей среды, создание педагогических условий для воспитания младших школьников</w:t>
            </w:r>
          </w:p>
        </w:tc>
        <w:tc>
          <w:tcPr>
            <w:tcW w:w="3490" w:type="pct"/>
            <w:shd w:val="clear" w:color="auto" w:fill="auto"/>
          </w:tcPr>
          <w:p w:rsidR="0088343F" w:rsidRPr="00800A7C" w:rsidRDefault="0088343F" w:rsidP="0052448D">
            <w:pPr>
              <w:jc w:val="both"/>
              <w:rPr>
                <w:sz w:val="24"/>
                <w:szCs w:val="24"/>
              </w:rPr>
            </w:pPr>
            <w:r w:rsidRPr="00800A7C">
              <w:rPr>
                <w:sz w:val="24"/>
                <w:szCs w:val="24"/>
              </w:rPr>
              <w:t>Критерий оценивает умение проектировать воспитывающую среду, создавать педагогические условия для воспитания младших школьников с использованием интерактивного оборудования. Разбивка оценок по каждому из критериев определяется спецификацией стандартов. Экспертами производится оценивание одних и тех же аспектов работы всех конкурсантов. Количество заработанных баллов суммируется.</w:t>
            </w:r>
          </w:p>
        </w:tc>
      </w:tr>
      <w:tr w:rsidR="0088343F" w:rsidRPr="00800A7C" w:rsidTr="0052448D">
        <w:tc>
          <w:tcPr>
            <w:tcW w:w="285" w:type="pct"/>
            <w:shd w:val="clear" w:color="auto" w:fill="00B050"/>
          </w:tcPr>
          <w:p w:rsidR="0088343F" w:rsidRPr="00800A7C" w:rsidRDefault="0088343F" w:rsidP="0052448D">
            <w:pPr>
              <w:jc w:val="both"/>
              <w:rPr>
                <w:b/>
                <w:color w:val="FFFFFF"/>
                <w:sz w:val="24"/>
                <w:szCs w:val="24"/>
              </w:rPr>
            </w:pPr>
            <w:r w:rsidRPr="00800A7C">
              <w:rPr>
                <w:b/>
                <w:color w:val="FFFFFF"/>
                <w:sz w:val="24"/>
                <w:szCs w:val="24"/>
              </w:rPr>
              <w:t>В</w:t>
            </w:r>
          </w:p>
        </w:tc>
        <w:tc>
          <w:tcPr>
            <w:tcW w:w="1225" w:type="pct"/>
            <w:shd w:val="clear" w:color="auto" w:fill="92D050"/>
          </w:tcPr>
          <w:p w:rsidR="0088343F" w:rsidRPr="00800A7C" w:rsidRDefault="0088343F" w:rsidP="0052448D">
            <w:pPr>
              <w:rPr>
                <w:sz w:val="24"/>
                <w:szCs w:val="24"/>
              </w:rPr>
            </w:pPr>
            <w:r w:rsidRPr="00800A7C">
              <w:rPr>
                <w:sz w:val="24"/>
                <w:szCs w:val="24"/>
              </w:rPr>
              <w:t xml:space="preserve">Проектирование, проведение, анализ </w:t>
            </w:r>
            <w:r w:rsidRPr="00800A7C">
              <w:rPr>
                <w:sz w:val="24"/>
                <w:szCs w:val="24"/>
              </w:rPr>
              <w:lastRenderedPageBreak/>
              <w:t>внеурочной деятельности</w:t>
            </w:r>
          </w:p>
        </w:tc>
        <w:tc>
          <w:tcPr>
            <w:tcW w:w="3490" w:type="pct"/>
            <w:shd w:val="clear" w:color="auto" w:fill="auto"/>
          </w:tcPr>
          <w:p w:rsidR="0088343F" w:rsidRPr="00800A7C" w:rsidRDefault="0088343F" w:rsidP="0052448D">
            <w:pPr>
              <w:jc w:val="both"/>
              <w:rPr>
                <w:sz w:val="24"/>
                <w:szCs w:val="24"/>
              </w:rPr>
            </w:pPr>
            <w:r w:rsidRPr="00800A7C">
              <w:rPr>
                <w:sz w:val="24"/>
                <w:szCs w:val="24"/>
              </w:rPr>
              <w:lastRenderedPageBreak/>
              <w:t xml:space="preserve">Критерий оценивает умение проектировать, проводить, анализировать внеурочную деятельность. Разбивка оценок по </w:t>
            </w:r>
            <w:r w:rsidRPr="00800A7C">
              <w:rPr>
                <w:sz w:val="24"/>
                <w:szCs w:val="24"/>
              </w:rPr>
              <w:lastRenderedPageBreak/>
              <w:t>каждому из критериев определяется спецификацией стандартов. Экспертами производится оценивание одних и тех же аспектов работы всех конкурсантов. Количество заработанных баллов суммируется.</w:t>
            </w:r>
          </w:p>
        </w:tc>
      </w:tr>
    </w:tbl>
    <w:p w:rsidR="0037535C" w:rsidRPr="00F10695" w:rsidRDefault="0037535C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625" w:rsidRPr="00F10695" w:rsidRDefault="00F10695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9" w:name="_Toc142037188"/>
      <w:r w:rsidRPr="00B33456">
        <w:rPr>
          <w:rFonts w:ascii="Times New Roman" w:hAnsi="Times New Roman"/>
          <w:szCs w:val="28"/>
        </w:rPr>
        <w:t>1.5. Содержание конкурсного задани</w:t>
      </w:r>
      <w:bookmarkEnd w:id="9"/>
      <w:r w:rsidRPr="00B33456">
        <w:rPr>
          <w:rFonts w:ascii="Times New Roman" w:hAnsi="Times New Roman"/>
          <w:szCs w:val="28"/>
        </w:rPr>
        <w:t>я</w:t>
      </w:r>
    </w:p>
    <w:p w:rsidR="009E52E7" w:rsidRPr="00F10695" w:rsidRDefault="009E52E7" w:rsidP="00F106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8834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 </w:t>
      </w:r>
      <w:r w:rsid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часов </w:t>
      </w:r>
      <w:r w:rsidR="008834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25 </w:t>
      </w:r>
      <w:r w:rsid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</w:p>
    <w:p w:rsidR="009E52E7" w:rsidRPr="00F10695" w:rsidRDefault="009E52E7" w:rsidP="00F106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88343F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88343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9E52E7" w:rsidRPr="00F10695" w:rsidRDefault="009E52E7" w:rsidP="00F10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включа</w:t>
      </w:r>
      <w:r w:rsidR="00F10695">
        <w:rPr>
          <w:rFonts w:ascii="Times New Roman" w:hAnsi="Times New Roman" w:cs="Times New Roman"/>
          <w:sz w:val="28"/>
          <w:szCs w:val="28"/>
        </w:rPr>
        <w:t>ет</w:t>
      </w:r>
      <w:r w:rsidRPr="00F10695">
        <w:rPr>
          <w:rFonts w:ascii="Times New Roman" w:hAnsi="Times New Roman" w:cs="Times New Roman"/>
          <w:sz w:val="28"/>
          <w:szCs w:val="28"/>
        </w:rPr>
        <w:t xml:space="preserve"> оценку по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Pr="00F10695">
        <w:rPr>
          <w:rFonts w:ascii="Times New Roman" w:hAnsi="Times New Roman" w:cs="Times New Roman"/>
          <w:sz w:val="28"/>
          <w:szCs w:val="28"/>
        </w:rPr>
        <w:t xml:space="preserve">каждому из разделов </w:t>
      </w:r>
      <w:r w:rsidR="00F35F4F" w:rsidRPr="00F10695">
        <w:rPr>
          <w:rFonts w:ascii="Times New Roman" w:hAnsi="Times New Roman" w:cs="Times New Roman"/>
          <w:sz w:val="28"/>
          <w:szCs w:val="28"/>
        </w:rPr>
        <w:t>требований</w:t>
      </w:r>
      <w:r w:rsidRPr="00F10695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:rsidR="009E52E7" w:rsidRPr="00F10695" w:rsidRDefault="009E52E7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561024" w:rsidRPr="00F10695">
        <w:rPr>
          <w:rFonts w:ascii="Times New Roman" w:hAnsi="Times New Roman" w:cs="Times New Roman"/>
          <w:sz w:val="28"/>
          <w:szCs w:val="28"/>
        </w:rPr>
        <w:t>конкурсанта</w:t>
      </w:r>
      <w:r w:rsidRPr="00F10695">
        <w:rPr>
          <w:rFonts w:ascii="Times New Roman" w:hAnsi="Times New Roman" w:cs="Times New Roman"/>
          <w:sz w:val="28"/>
          <w:szCs w:val="28"/>
        </w:rPr>
        <w:t xml:space="preserve"> </w:t>
      </w:r>
      <w:r w:rsidR="00F10695">
        <w:rPr>
          <w:rFonts w:ascii="Times New Roman" w:hAnsi="Times New Roman" w:cs="Times New Roman"/>
          <w:sz w:val="28"/>
          <w:szCs w:val="28"/>
        </w:rPr>
        <w:t>проводит</w:t>
      </w:r>
      <w:r w:rsidRPr="00F10695">
        <w:rPr>
          <w:rFonts w:ascii="Times New Roman" w:hAnsi="Times New Roman" w:cs="Times New Roman"/>
          <w:sz w:val="28"/>
          <w:szCs w:val="28"/>
        </w:rPr>
        <w:t>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</w:t>
      </w:r>
      <w:r w:rsidR="00F35F4F" w:rsidRPr="00F10695">
        <w:rPr>
          <w:rFonts w:ascii="Times New Roman" w:hAnsi="Times New Roman" w:cs="Times New Roman"/>
          <w:sz w:val="28"/>
          <w:szCs w:val="28"/>
        </w:rPr>
        <w:t>.</w:t>
      </w:r>
    </w:p>
    <w:p w:rsidR="005A1625" w:rsidRPr="00F10695" w:rsidRDefault="005A1625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0" w:name="_Toc142037189"/>
      <w:r w:rsidRPr="00F10695">
        <w:rPr>
          <w:rFonts w:ascii="Times New Roman" w:hAnsi="Times New Roman"/>
          <w:szCs w:val="28"/>
        </w:rPr>
        <w:t xml:space="preserve">1.5.1. </w:t>
      </w:r>
      <w:r w:rsidR="008C41F7" w:rsidRPr="00F10695">
        <w:rPr>
          <w:rFonts w:ascii="Times New Roman" w:hAnsi="Times New Roman"/>
          <w:szCs w:val="28"/>
        </w:rPr>
        <w:t>Разработка/выбор конкурсного задания</w:t>
      </w:r>
      <w:bookmarkEnd w:id="10"/>
    </w:p>
    <w:p w:rsidR="0088343F" w:rsidRPr="00800A7C" w:rsidRDefault="0088343F" w:rsidP="0088343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задание состоит из пяти модулей, включает обязательную к выполнению часть (инвариант) – три модуля (Модуль А, Модуль Б, Модуль В), и вариативную часть – 2 модуля (Модуль Г и Модуль Д). Модуль Г выбирается один из двух модулей: Модуля Г (1) и Модуля Г (2). Модуль Д</w:t>
      </w:r>
      <w:r w:rsidRPr="00800A7C">
        <w:rPr>
          <w:rFonts w:ascii="Calibri" w:eastAsia="Calibri" w:hAnsi="Calibri" w:cs="Times New Roman"/>
        </w:rPr>
        <w:t xml:space="preserve"> </w:t>
      </w:r>
      <w:r w:rsidRPr="00800A7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выбирается один из двух модулей: Модуля Д (1) и Модуля Д (2). Общее количество баллов конкурсного задания составляет 100.</w:t>
      </w:r>
    </w:p>
    <w:p w:rsidR="00BE2ED0" w:rsidRPr="00F10695" w:rsidRDefault="00BE2ED0" w:rsidP="00F1069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:rsidR="00BE2ED0" w:rsidRPr="00F10695" w:rsidRDefault="00BE2ED0" w:rsidP="00F1069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модулей из вариативной части, выбирается регионом самостоятельно в зависимости от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вариативный(е) модуль(и) формируется регионом самостоятельно под запрос работодателя. При этом, время на выполнение модуля(ей) и количество баллов в критериях оценки по аспектам не меняются (Приложение 3. Матрица конкурсного задания).</w:t>
      </w:r>
    </w:p>
    <w:p w:rsidR="00730AE0" w:rsidRPr="00F10695" w:rsidRDefault="00730AE0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1" w:name="_Toc142037190"/>
      <w:r w:rsidRPr="00F10695">
        <w:rPr>
          <w:rFonts w:ascii="Times New Roman" w:hAnsi="Times New Roman"/>
          <w:szCs w:val="28"/>
        </w:rPr>
        <w:lastRenderedPageBreak/>
        <w:t>1.5.2. Структура модулей конкурсного задания</w:t>
      </w:r>
      <w:bookmarkEnd w:id="11"/>
    </w:p>
    <w:p w:rsidR="00730AE0" w:rsidRPr="00F10695" w:rsidRDefault="00730AE0" w:rsidP="00F106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159EE" w:rsidRPr="008159E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Подготовка и проведение фрагмента урока (этап открытия нового знания) в начальных классах по одному из учебных предметов с использованием интерактивного оборудования</w:t>
      </w:r>
      <w:r w:rsidR="008159EE" w:rsidRPr="008159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96994"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:rsidR="00730AE0" w:rsidRPr="00465470" w:rsidRDefault="00730AE0" w:rsidP="00F106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</w:t>
      </w:r>
      <w:r w:rsidR="00465470"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46547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57B2B">
        <w:rPr>
          <w:rFonts w:ascii="Times New Roman" w:eastAsia="Times New Roman" w:hAnsi="Times New Roman" w:cs="Times New Roman"/>
          <w:color w:val="000000"/>
          <w:sz w:val="28"/>
          <w:szCs w:val="28"/>
        </w:rPr>
        <w:t>2 часа</w:t>
      </w:r>
      <w:r w:rsidR="008159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45 </w:t>
      </w:r>
      <w:r w:rsidR="00465470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  <w:r w:rsidR="0045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57B2B" w:rsidRPr="00457B2B">
        <w:rPr>
          <w:rFonts w:ascii="Times New Roman" w:eastAsia="Times New Roman" w:hAnsi="Times New Roman" w:cs="Times New Roman"/>
          <w:color w:val="000000"/>
          <w:sz w:val="28"/>
          <w:szCs w:val="28"/>
        </w:rPr>
        <w:t>(2 часа 30 минут – выполнение задания, 15 минут – представление)</w:t>
      </w:r>
    </w:p>
    <w:p w:rsidR="00465470" w:rsidRDefault="00730AE0" w:rsidP="00F106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 w:rsid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8159EE" w:rsidRPr="00800A7C" w:rsidRDefault="008159EE" w:rsidP="008061B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Подготовка к демонстрации фрагмента урока (этап открытия нового знания) с использованием интерактивного оборудования</w:t>
      </w:r>
    </w:p>
    <w:p w:rsidR="008159EE" w:rsidRPr="00800A7C" w:rsidRDefault="008159EE" w:rsidP="008061B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ab/>
        <w:t>Подготовить для использования материалы и интерактивное оборудование, необходимые для деятельности педагога</w:t>
      </w:r>
    </w:p>
    <w:p w:rsidR="008159EE" w:rsidRPr="00800A7C" w:rsidRDefault="008159EE" w:rsidP="008061B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ab/>
        <w:t>Сформулировать цель и планируемые результаты урока.</w:t>
      </w:r>
    </w:p>
    <w:p w:rsidR="008159EE" w:rsidRPr="00800A7C" w:rsidRDefault="008159EE" w:rsidP="008061B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ab/>
        <w:t>Подготовить для использования оборудование, необходимое для организации деятельности обучающихся.</w:t>
      </w:r>
    </w:p>
    <w:p w:rsidR="008159EE" w:rsidRPr="00800A7C" w:rsidRDefault="008159EE" w:rsidP="008061B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4.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Сформулированные цель и планируемые результаты урока, а также планируемые к использованию дидактические материалы (например, раздаточный материал, материал для организации групповой работы, рефлексивного анализа и т.п.)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распечатанном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 xml:space="preserve"> виде предоставить оценивающим экспертам.</w:t>
      </w:r>
    </w:p>
    <w:p w:rsidR="008159EE" w:rsidRPr="00800A7C" w:rsidRDefault="008159EE" w:rsidP="008061B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II.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ab/>
        <w:t>Демонстрация фрагмента урока (этап открытия нового знания) с использованием интерактивного оборудования</w:t>
      </w:r>
    </w:p>
    <w:p w:rsidR="008159EE" w:rsidRPr="00800A7C" w:rsidRDefault="008159EE" w:rsidP="008061B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ab/>
        <w:t>Продемонстрировать фрагмент урока.</w:t>
      </w:r>
    </w:p>
    <w:p w:rsidR="008159EE" w:rsidRPr="00800A7C" w:rsidRDefault="008159EE" w:rsidP="008061B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Продемонстрировать элементы современных образовательных технологий и владение интерактивным оборудованием. </w:t>
      </w:r>
    </w:p>
    <w:p w:rsidR="008159EE" w:rsidRPr="00800A7C" w:rsidRDefault="008159EE" w:rsidP="008061B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Примечание: </w:t>
      </w:r>
    </w:p>
    <w:p w:rsidR="008159EE" w:rsidRDefault="008159EE" w:rsidP="008061B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ab/>
        <w:t>При проведении фрагмента урока необходимо продемонстрировать использование не менее двух видов интерактивного оборудования, указанного в инфраструктурном листе.</w:t>
      </w:r>
    </w:p>
    <w:p w:rsidR="008159EE" w:rsidRPr="00800A7C" w:rsidRDefault="008159EE" w:rsidP="008061B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2.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качестве волонтеров привлекаются студенты педагогического колледжа, которые играют роль 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ей</w:t>
      </w:r>
      <w:r w:rsidRPr="00800A7C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младшего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школьного возраста (6 человек).</w:t>
      </w:r>
    </w:p>
    <w:p w:rsidR="00465470" w:rsidRPr="00F10695" w:rsidRDefault="00465470" w:rsidP="008061B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57B2B" w:rsidRPr="00457B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Подготовка и проведение обучающего интерактива для родителей по заданной теме 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:rsidR="00465470" w:rsidRPr="00465470" w:rsidRDefault="00465470" w:rsidP="008061B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5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457B2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5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  <w:r w:rsidR="0045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57B2B" w:rsidRPr="00457B2B">
        <w:rPr>
          <w:rFonts w:ascii="Times New Roman" w:eastAsia="Times New Roman" w:hAnsi="Times New Roman" w:cs="Times New Roman"/>
          <w:color w:val="000000"/>
          <w:sz w:val="28"/>
          <w:szCs w:val="28"/>
        </w:rPr>
        <w:t>(2 часа 30 минут – выполнение задания, 15 минут – представление)</w:t>
      </w:r>
    </w:p>
    <w:p w:rsidR="00465470" w:rsidRDefault="00465470" w:rsidP="008061B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457B2B" w:rsidRPr="00457B2B" w:rsidRDefault="00457B2B" w:rsidP="008061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B2B">
        <w:rPr>
          <w:rFonts w:ascii="Times New Roman" w:eastAsia="Times New Roman" w:hAnsi="Times New Roman" w:cs="Times New Roman"/>
          <w:sz w:val="28"/>
          <w:szCs w:val="28"/>
          <w:lang w:eastAsia="ru-RU"/>
        </w:rPr>
        <w:t>I.</w:t>
      </w:r>
      <w:r w:rsidRPr="00457B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Подготовка к проведению обучающего интерактива по заданной теме. </w:t>
      </w:r>
    </w:p>
    <w:p w:rsidR="00457B2B" w:rsidRPr="00457B2B" w:rsidRDefault="00457B2B" w:rsidP="008061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B2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457B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Определить цель и задачи интерактивного взаимодействия.</w:t>
      </w:r>
    </w:p>
    <w:p w:rsidR="00457B2B" w:rsidRPr="00457B2B" w:rsidRDefault="00457B2B" w:rsidP="008061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B2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57B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Осуществить подбор интерактива</w:t>
      </w:r>
    </w:p>
    <w:p w:rsidR="00457B2B" w:rsidRPr="00457B2B" w:rsidRDefault="00457B2B" w:rsidP="008061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B2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457B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Определить содержание и форму проведения интерактива</w:t>
      </w:r>
    </w:p>
    <w:p w:rsidR="00457B2B" w:rsidRPr="00457B2B" w:rsidRDefault="00457B2B" w:rsidP="008061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B2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457B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Подготовить материалы и оборудование.</w:t>
      </w:r>
    </w:p>
    <w:p w:rsidR="00457B2B" w:rsidRPr="00457B2B" w:rsidRDefault="00457B2B" w:rsidP="008061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B2B">
        <w:rPr>
          <w:rFonts w:ascii="Times New Roman" w:eastAsia="Times New Roman" w:hAnsi="Times New Roman" w:cs="Times New Roman"/>
          <w:sz w:val="28"/>
          <w:szCs w:val="28"/>
          <w:lang w:eastAsia="ru-RU"/>
        </w:rPr>
        <w:t>II.</w:t>
      </w:r>
      <w:r w:rsidRPr="00457B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Проведение обучающего интерактива по заданной теме.</w:t>
      </w:r>
    </w:p>
    <w:p w:rsidR="00457B2B" w:rsidRPr="00457B2B" w:rsidRDefault="00457B2B" w:rsidP="008061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B2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457B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Продемонстрировать умение организовать и провести интерактивное обсуждение в рамках заданной темы.</w:t>
      </w:r>
    </w:p>
    <w:p w:rsidR="00457B2B" w:rsidRPr="00457B2B" w:rsidRDefault="00457B2B" w:rsidP="008061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B2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57B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Продемонстрировать умение организовать продуктивное сотрудничество участников интерактива.</w:t>
      </w:r>
    </w:p>
    <w:p w:rsidR="00457B2B" w:rsidRPr="00457B2B" w:rsidRDefault="00457B2B" w:rsidP="008061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B2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457B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Продемонстрировать умение осуществлять рефлексивный анализ.</w:t>
      </w:r>
    </w:p>
    <w:p w:rsidR="00457B2B" w:rsidRDefault="00457B2B" w:rsidP="008061B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5470" w:rsidRPr="00F10695" w:rsidRDefault="00465470" w:rsidP="008061B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E4F44" w:rsidRPr="00800A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Разработка и проведение фрагмента внеурочного занятия c использованием интерактивного оборудования</w:t>
      </w:r>
      <w:r w:rsidR="00CE4F44"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:rsidR="008061B5" w:rsidRDefault="00465470" w:rsidP="008061B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1B5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</w:t>
      </w: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061B5" w:rsidRPr="008061B5">
        <w:rPr>
          <w:rFonts w:ascii="Times New Roman" w:eastAsia="Times New Roman" w:hAnsi="Times New Roman" w:cs="Times New Roman"/>
          <w:color w:val="000000"/>
          <w:sz w:val="28"/>
          <w:szCs w:val="28"/>
        </w:rPr>
        <w:t>2 час 45 минут (2 час 30 минут – выполнение модуля, 15 минут – представление задания)</w:t>
      </w:r>
    </w:p>
    <w:p w:rsidR="00465470" w:rsidRDefault="00465470" w:rsidP="008061B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8061B5" w:rsidRPr="00800A7C" w:rsidRDefault="008061B5" w:rsidP="008061B5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00A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Подготовка к демонстрации фрагмента внеурочного занятия</w:t>
      </w:r>
    </w:p>
    <w:p w:rsidR="008061B5" w:rsidRPr="00800A7C" w:rsidRDefault="008061B5" w:rsidP="008061B5">
      <w:pPr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7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цель и планируемые результаты внеурочного занятия.</w:t>
      </w:r>
    </w:p>
    <w:p w:rsidR="008061B5" w:rsidRPr="00800A7C" w:rsidRDefault="008061B5" w:rsidP="008061B5">
      <w:pPr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7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содержание занятия.</w:t>
      </w:r>
    </w:p>
    <w:p w:rsidR="008061B5" w:rsidRPr="00800A7C" w:rsidRDefault="008061B5" w:rsidP="008061B5">
      <w:pPr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Разработать структуру и ход занятия.</w:t>
      </w:r>
    </w:p>
    <w:p w:rsidR="008061B5" w:rsidRPr="00800A7C" w:rsidRDefault="008061B5" w:rsidP="008061B5">
      <w:pPr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место в структуре занятия и цель использования интерактивного оборудования </w:t>
      </w:r>
    </w:p>
    <w:p w:rsidR="008061B5" w:rsidRPr="00800A7C" w:rsidRDefault="008061B5" w:rsidP="008061B5">
      <w:pPr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материалы и оборудование, необходимые для деятельности участника</w:t>
      </w:r>
    </w:p>
    <w:p w:rsidR="008061B5" w:rsidRPr="00800A7C" w:rsidRDefault="008061B5" w:rsidP="008061B5">
      <w:pPr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оборудование, необходимое для организации деятельности волонтеров</w:t>
      </w:r>
    </w:p>
    <w:p w:rsidR="008061B5" w:rsidRPr="00800A7C" w:rsidRDefault="008061B5" w:rsidP="008061B5">
      <w:pPr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7C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Сформулированную цель внеурочного занятия, планируемые результаты и планируемые к использованию дидактические материалы (например, раздаточный материал, материал для организации групповой работы, рефлексивного анализа и т.д.) в распечатанном виде предоставить оценивающим экспертам.</w:t>
      </w:r>
    </w:p>
    <w:p w:rsidR="008061B5" w:rsidRPr="00800A7C" w:rsidRDefault="008061B5" w:rsidP="008061B5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00A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Демонстрация фрагмента внеурочного занятия</w:t>
      </w:r>
    </w:p>
    <w:p w:rsidR="008061B5" w:rsidRPr="00800A7C" w:rsidRDefault="008061B5" w:rsidP="008061B5">
      <w:pPr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Продемонстрировать фрагмент внеурочного занятия</w:t>
      </w:r>
    </w:p>
    <w:p w:rsidR="008061B5" w:rsidRPr="00800A7C" w:rsidRDefault="008061B5" w:rsidP="008061B5">
      <w:pPr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Продемонстрировать элементы современных технологий (не менее двух), умение целесообразно применять интерактивное оборудование, умение вовлечь обучающихся в организацию мероприятия, организовать различные виды деятельности обучающихся, обратную связь с обучающимися в ходе занятия.</w:t>
      </w:r>
    </w:p>
    <w:p w:rsidR="008061B5" w:rsidRPr="00800A7C" w:rsidRDefault="008061B5" w:rsidP="008061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A7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Примечание:</w:t>
      </w:r>
      <w:r w:rsidRPr="00800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061B5" w:rsidRPr="008061B5" w:rsidRDefault="008061B5" w:rsidP="008061B5">
      <w:pPr>
        <w:pStyle w:val="aff1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061B5">
        <w:rPr>
          <w:rFonts w:ascii="Times New Roman" w:hAnsi="Times New Roman"/>
          <w:sz w:val="28"/>
          <w:szCs w:val="28"/>
        </w:rPr>
        <w:t>В ходе демонстрации конкурсного задания необходимо использование не менее двух видов интерактивного оборудования.</w:t>
      </w:r>
      <w:r w:rsidRPr="008061B5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465470" w:rsidRPr="008061B5" w:rsidRDefault="008061B5" w:rsidP="008061B5">
      <w:pPr>
        <w:pStyle w:val="aff1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8061B5">
        <w:rPr>
          <w:rFonts w:ascii="Times New Roman" w:hAnsi="Times New Roman"/>
          <w:sz w:val="28"/>
          <w:szCs w:val="28"/>
        </w:rPr>
        <w:t>В качестве волонтеров привлекаются студенты педагогического колледжа, которые играют роль детей младшего школьного возраста (6 человек).</w:t>
      </w:r>
    </w:p>
    <w:p w:rsidR="005D4ADE" w:rsidRPr="00F10695" w:rsidRDefault="005D4ADE" w:rsidP="00BE069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7B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 (2).</w:t>
      </w:r>
      <w:r w:rsidRPr="007C7B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E0692" w:rsidRPr="004163AA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 xml:space="preserve">Разработка тестовых </w:t>
      </w:r>
      <w:r w:rsidR="00BE0692" w:rsidRPr="002B546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уровневых учебных </w:t>
      </w:r>
      <w:r w:rsidR="00BE0692" w:rsidRPr="004163AA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>заданий</w:t>
      </w:r>
      <w:r w:rsidR="00BE0692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 xml:space="preserve">, </w:t>
      </w:r>
      <w:r w:rsidR="00BE0692" w:rsidRPr="005C4009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обеспечивающих</w:t>
      </w:r>
      <w:r w:rsidR="00BE0692" w:rsidRPr="002B546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усвоение конкретной темы</w:t>
      </w:r>
      <w:r w:rsidR="00BE069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по одному из учебных </w:t>
      </w:r>
      <w:r w:rsidR="007C4B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предметов </w:t>
      </w:r>
      <w:r w:rsidR="007C4B87" w:rsidRPr="005D4A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вариатив)</w:t>
      </w:r>
    </w:p>
    <w:p w:rsidR="005D4ADE" w:rsidRPr="00465470" w:rsidRDefault="005D4ADE" w:rsidP="005D4AD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D4ADE">
        <w:rPr>
          <w:rFonts w:ascii="Times New Roman" w:eastAsia="Times New Roman" w:hAnsi="Times New Roman" w:cs="Times New Roman"/>
          <w:color w:val="000000"/>
          <w:sz w:val="28"/>
          <w:szCs w:val="28"/>
        </w:rPr>
        <w:t>2 часа 10 минут (2 часа– выполнение задания, 10 минут – представление задания)</w:t>
      </w:r>
    </w:p>
    <w:p w:rsidR="005D4ADE" w:rsidRDefault="005D4ADE" w:rsidP="005D4AD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580955" w:rsidRPr="004163AA" w:rsidRDefault="00580955" w:rsidP="00580955">
      <w:pPr>
        <w:numPr>
          <w:ilvl w:val="0"/>
          <w:numId w:val="32"/>
        </w:numPr>
        <w:tabs>
          <w:tab w:val="clear" w:pos="360"/>
          <w:tab w:val="num" w:pos="709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Изучить учебное содержание предложенной темы урока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580955" w:rsidRPr="004163AA" w:rsidRDefault="00580955" w:rsidP="00580955">
      <w:pPr>
        <w:numPr>
          <w:ilvl w:val="0"/>
          <w:numId w:val="32"/>
        </w:numPr>
        <w:tabs>
          <w:tab w:val="clear" w:pos="360"/>
          <w:tab w:val="num" w:pos="709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63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Составить тестовые вопросы (задания)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 узнавание.</w:t>
      </w:r>
    </w:p>
    <w:p w:rsidR="00580955" w:rsidRPr="004163AA" w:rsidRDefault="00580955" w:rsidP="00580955">
      <w:pPr>
        <w:numPr>
          <w:ilvl w:val="0"/>
          <w:numId w:val="32"/>
        </w:numPr>
        <w:tabs>
          <w:tab w:val="clear" w:pos="360"/>
          <w:tab w:val="num" w:pos="709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63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Составить тестовые вопросы (задания)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 воспроизведение.</w:t>
      </w:r>
    </w:p>
    <w:p w:rsidR="00580955" w:rsidRDefault="00580955" w:rsidP="00580955">
      <w:pPr>
        <w:numPr>
          <w:ilvl w:val="0"/>
          <w:numId w:val="32"/>
        </w:numPr>
        <w:tabs>
          <w:tab w:val="clear" w:pos="360"/>
          <w:tab w:val="num" w:pos="709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63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Составить тестовые вопросы (задания)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 понимание.</w:t>
      </w:r>
    </w:p>
    <w:p w:rsidR="00580955" w:rsidRDefault="00580955" w:rsidP="00580955">
      <w:pPr>
        <w:numPr>
          <w:ilvl w:val="0"/>
          <w:numId w:val="32"/>
        </w:numPr>
        <w:tabs>
          <w:tab w:val="clear" w:pos="360"/>
          <w:tab w:val="num" w:pos="709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63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Составить тестовые вопросы (задания)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 применение знаний в знакомых условиях.</w:t>
      </w:r>
    </w:p>
    <w:p w:rsidR="00580955" w:rsidRPr="000C6876" w:rsidRDefault="00580955" w:rsidP="00580955">
      <w:pPr>
        <w:numPr>
          <w:ilvl w:val="0"/>
          <w:numId w:val="32"/>
        </w:numPr>
        <w:tabs>
          <w:tab w:val="clear" w:pos="360"/>
          <w:tab w:val="num" w:pos="709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C68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Составить тестовые вопросы (задания) на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применение знаний в новых условиях (функциональная грамотность).</w:t>
      </w:r>
    </w:p>
    <w:p w:rsidR="00580955" w:rsidRPr="004163AA" w:rsidRDefault="00580955" w:rsidP="00580955">
      <w:pPr>
        <w:numPr>
          <w:ilvl w:val="0"/>
          <w:numId w:val="32"/>
        </w:numPr>
        <w:tabs>
          <w:tab w:val="clear" w:pos="360"/>
          <w:tab w:val="num" w:pos="709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63AA">
        <w:rPr>
          <w:rFonts w:ascii="Times New Roman" w:eastAsia="Calibri" w:hAnsi="Times New Roman" w:cs="Times New Roman"/>
          <w:sz w:val="28"/>
          <w:szCs w:val="28"/>
          <w:lang w:eastAsia="ru-RU"/>
        </w:rPr>
        <w:t>Продумать форму представления информации в тесте. Необходимо использовать не менее двух форм представления информации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80955" w:rsidRDefault="00580955" w:rsidP="00580955">
      <w:pPr>
        <w:numPr>
          <w:ilvl w:val="0"/>
          <w:numId w:val="32"/>
        </w:numPr>
        <w:tabs>
          <w:tab w:val="clear" w:pos="360"/>
          <w:tab w:val="num" w:pos="709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Оформить тестовые задания.</w:t>
      </w:r>
    </w:p>
    <w:p w:rsidR="00580955" w:rsidRDefault="00580955" w:rsidP="00580955">
      <w:pPr>
        <w:numPr>
          <w:ilvl w:val="0"/>
          <w:numId w:val="32"/>
        </w:numPr>
        <w:tabs>
          <w:tab w:val="clear" w:pos="360"/>
          <w:tab w:val="num" w:pos="709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4163AA">
        <w:rPr>
          <w:rFonts w:ascii="Times New Roman" w:eastAsia="Calibri" w:hAnsi="Times New Roman" w:cs="Times New Roman"/>
          <w:sz w:val="28"/>
          <w:szCs w:val="28"/>
          <w:lang w:eastAsia="ru-RU"/>
        </w:rPr>
        <w:t>заглавить тест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80955" w:rsidRPr="004163AA" w:rsidRDefault="00580955" w:rsidP="00580955">
      <w:pPr>
        <w:numPr>
          <w:ilvl w:val="0"/>
          <w:numId w:val="32"/>
        </w:numPr>
        <w:tabs>
          <w:tab w:val="clear" w:pos="360"/>
          <w:tab w:val="num" w:pos="709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Выполнить описание теста: цель теста и цель заданий для каждого уровня.</w:t>
      </w:r>
    </w:p>
    <w:p w:rsidR="00580955" w:rsidRPr="004163AA" w:rsidRDefault="00580955" w:rsidP="00580955">
      <w:pPr>
        <w:numPr>
          <w:ilvl w:val="0"/>
          <w:numId w:val="32"/>
        </w:numPr>
        <w:tabs>
          <w:tab w:val="clear" w:pos="360"/>
          <w:tab w:val="num" w:pos="709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63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Сохранить документ. Проверить готовность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теста</w:t>
      </w:r>
      <w:r w:rsidRPr="004163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демонстрации.</w:t>
      </w:r>
    </w:p>
    <w:p w:rsidR="00580955" w:rsidRPr="004163AA" w:rsidRDefault="00580955" w:rsidP="00580955">
      <w:pPr>
        <w:widowControl w:val="0"/>
        <w:tabs>
          <w:tab w:val="left" w:pos="567"/>
        </w:tabs>
        <w:autoSpaceDE w:val="0"/>
        <w:autoSpaceDN w:val="0"/>
        <w:spacing w:after="0" w:line="360" w:lineRule="auto"/>
        <w:ind w:right="569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</w:pPr>
      <w:r w:rsidRPr="004163A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 w:bidi="ru-RU"/>
        </w:rPr>
        <w:t>Примечание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 w:bidi="ru-RU"/>
        </w:rPr>
        <w:t>:</w:t>
      </w:r>
    </w:p>
    <w:p w:rsidR="00580955" w:rsidRPr="004163AA" w:rsidRDefault="00580955" w:rsidP="00580955">
      <w:pPr>
        <w:widowControl w:val="0"/>
        <w:numPr>
          <w:ilvl w:val="0"/>
          <w:numId w:val="31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163A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Тест должен содержать не менее 10 вопросов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580955" w:rsidRPr="004163AA" w:rsidRDefault="00580955" w:rsidP="00580955">
      <w:pPr>
        <w:widowControl w:val="0"/>
        <w:numPr>
          <w:ilvl w:val="0"/>
          <w:numId w:val="31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163A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Должны быть представлены задания-вопросы теста пяти типов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580955" w:rsidRPr="004163AA" w:rsidRDefault="00580955" w:rsidP="00580955">
      <w:pPr>
        <w:widowControl w:val="0"/>
        <w:numPr>
          <w:ilvl w:val="0"/>
          <w:numId w:val="31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163A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Задание выполняется без использования сети Интернет.</w:t>
      </w:r>
    </w:p>
    <w:p w:rsidR="00BE0692" w:rsidRDefault="00BE0692" w:rsidP="005D4AD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D4ADE" w:rsidRPr="00F10695" w:rsidRDefault="005D4ADE" w:rsidP="005D4AD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5809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="005809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80955" w:rsidRPr="00CC29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Создание буклета</w:t>
      </w:r>
      <w:r w:rsidR="005809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о городе-герое Российской Федерации</w:t>
      </w:r>
      <w:r w:rsidR="00580955" w:rsidRPr="00CC29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для </w:t>
      </w:r>
      <w:r w:rsidR="005809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патриотического воспитания </w:t>
      </w:r>
      <w:r w:rsidR="00580955" w:rsidRPr="00CC29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младших школьников</w:t>
      </w:r>
      <w:r w:rsidR="005809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="00580955" w:rsidRPr="00CC29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(вариатив)</w:t>
      </w:r>
    </w:p>
    <w:p w:rsidR="00580955" w:rsidRDefault="005D4ADE" w:rsidP="005D4AD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D4A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часа </w:t>
      </w:r>
    </w:p>
    <w:p w:rsidR="005D4ADE" w:rsidRDefault="005D4ADE" w:rsidP="005D4AD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52448D" w:rsidRPr="00D302BC" w:rsidRDefault="000140BF" w:rsidP="000140B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1. </w:t>
      </w:r>
      <w:r w:rsidR="0052448D" w:rsidRPr="00D302BC">
        <w:rPr>
          <w:rFonts w:ascii="Times New Roman" w:eastAsia="Times New Roman" w:hAnsi="Times New Roman" w:cs="Times New Roman"/>
          <w:bCs/>
          <w:sz w:val="28"/>
          <w:szCs w:val="28"/>
        </w:rPr>
        <w:t>Найдите и изучите информацию о заданном г</w:t>
      </w:r>
      <w:r w:rsidR="0052448D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52448D" w:rsidRPr="00D302BC">
        <w:rPr>
          <w:rFonts w:ascii="Times New Roman" w:eastAsia="Times New Roman" w:hAnsi="Times New Roman" w:cs="Times New Roman"/>
          <w:bCs/>
          <w:sz w:val="28"/>
          <w:szCs w:val="28"/>
        </w:rPr>
        <w:t>ро</w:t>
      </w:r>
      <w:r w:rsidR="0052448D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="0052448D" w:rsidRPr="00D302BC">
        <w:rPr>
          <w:rFonts w:ascii="Times New Roman" w:eastAsia="Times New Roman" w:hAnsi="Times New Roman" w:cs="Times New Roman"/>
          <w:bCs/>
          <w:sz w:val="28"/>
          <w:szCs w:val="28"/>
        </w:rPr>
        <w:t xml:space="preserve">е-герое Российской Федерации: о событиях периода Великой Отечественной войны, связанных с городом, о двух объектах города-героя, связанных с героической обороной </w:t>
      </w:r>
      <w:r w:rsidR="0052448D" w:rsidRPr="00D302B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города в годы Великой Отечественной войны, о герое Великой Отечественной войны, чье имя связано с городом. </w:t>
      </w:r>
    </w:p>
    <w:p w:rsidR="0052448D" w:rsidRPr="00D302BC" w:rsidRDefault="0052448D" w:rsidP="000140B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Разработайте на электронном ресурсе не менее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вопросов-заданий по изученной информации для младших школьников. Ссылку на задания-вопросы оформите в виде QR-кода.</w:t>
      </w:r>
    </w:p>
    <w:p w:rsidR="0052448D" w:rsidRPr="00D302BC" w:rsidRDefault="0052448D" w:rsidP="000140B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Разработайте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три</w:t>
      </w: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задани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младших школьников, обеспечивающих воспитательное воздействие информации о заданном городе-герое.</w:t>
      </w:r>
    </w:p>
    <w:p w:rsidR="0052448D" w:rsidRPr="00D302BC" w:rsidRDefault="0052448D" w:rsidP="000140B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>4.</w:t>
      </w: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ab/>
        <w:t>Подготовьте необходимые фото, изображения, соответствующие цели и информационному содержанию буклета.</w:t>
      </w:r>
    </w:p>
    <w:p w:rsidR="0052448D" w:rsidRPr="00D302BC" w:rsidRDefault="0052448D" w:rsidP="000140B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ab/>
        <w:t>Распределите информацию для расположения на двуфальцевом буклете: лист разделен на три части, сложен внутрь, левая часть накрывает правую.</w:t>
      </w:r>
    </w:p>
    <w:p w:rsidR="0052448D" w:rsidRPr="00D302BC" w:rsidRDefault="0052448D" w:rsidP="000140B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ab/>
        <w:t>Определите общий дизайн буклета: стиль, шрифт, цветовое решение, чтобы обеспечить доступность для чтения и понимания. Размер шрифта не менее 10 пт.</w:t>
      </w:r>
    </w:p>
    <w:p w:rsidR="0052448D" w:rsidRPr="00D302BC" w:rsidRDefault="0052448D" w:rsidP="000140B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>7.</w:t>
      </w: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ab/>
        <w:t>На первой (титульной) странице (полосе) разместите следующую информацию: тема, изображение, связанное с заданным городом-героем, обращение к младшему школьнику, раскрывающее целевое назначение буклета, его идейно-ценностный характер (не менее пяти предложений), автор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буклета</w:t>
      </w: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2448D" w:rsidRPr="00D302BC" w:rsidRDefault="0052448D" w:rsidP="000140B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>8.</w:t>
      </w: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ab/>
        <w:t>На второй странице (полосе) опишите событи</w:t>
      </w:r>
      <w:r w:rsidR="00756673">
        <w:rPr>
          <w:rFonts w:ascii="Times New Roman" w:eastAsia="Times New Roman" w:hAnsi="Times New Roman" w:cs="Times New Roman"/>
          <w:bCs/>
          <w:sz w:val="28"/>
          <w:szCs w:val="28"/>
        </w:rPr>
        <w:t xml:space="preserve">е </w:t>
      </w: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периода Великой Отечественной войны, связанные с городом, разместите изображение (фото, карта и т.п.). </w:t>
      </w:r>
    </w:p>
    <w:p w:rsidR="00812564" w:rsidRDefault="0052448D" w:rsidP="000140B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>9.</w:t>
      </w: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На третьей странице (полосе) разместите информацию </w:t>
      </w:r>
      <w:r w:rsidR="00812564">
        <w:rPr>
          <w:rFonts w:ascii="Times New Roman" w:eastAsia="Times New Roman" w:hAnsi="Times New Roman" w:cs="Times New Roman"/>
          <w:bCs/>
          <w:sz w:val="28"/>
          <w:szCs w:val="28"/>
        </w:rPr>
        <w:t xml:space="preserve">(не менее 8 предложений) </w:t>
      </w: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 xml:space="preserve">о первом объекте города-героя, связанном с героической обороной города в годы Великой Отечественной войны, разместите изображение (фото, карта и т.п.).  </w:t>
      </w:r>
    </w:p>
    <w:p w:rsidR="00812564" w:rsidRDefault="0052448D" w:rsidP="000140B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>10.</w:t>
      </w: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На четвертой странице (полосе) разместите информацию </w:t>
      </w:r>
      <w:r w:rsidR="00812564" w:rsidRPr="00812564">
        <w:rPr>
          <w:rFonts w:ascii="Times New Roman" w:eastAsia="Times New Roman" w:hAnsi="Times New Roman" w:cs="Times New Roman"/>
          <w:bCs/>
          <w:sz w:val="28"/>
          <w:szCs w:val="28"/>
        </w:rPr>
        <w:t>(не менее 8 предложений)</w:t>
      </w:r>
      <w:r w:rsidR="0081256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 xml:space="preserve">о втором объекте города-героя, связанном с героической </w:t>
      </w: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обороной города в годы Великой Отечественной войны, разместите изображение (фото, карта и т.п.). </w:t>
      </w:r>
    </w:p>
    <w:p w:rsidR="00812564" w:rsidRDefault="0052448D" w:rsidP="000140B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>11.</w:t>
      </w: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На пятой странице (полосе) разместите информацию </w:t>
      </w:r>
      <w:r w:rsidR="00812564">
        <w:rPr>
          <w:rFonts w:ascii="Times New Roman" w:eastAsia="Times New Roman" w:hAnsi="Times New Roman" w:cs="Times New Roman"/>
          <w:bCs/>
          <w:sz w:val="28"/>
          <w:szCs w:val="28"/>
        </w:rPr>
        <w:t xml:space="preserve">(не менее 8 предложений) </w:t>
      </w: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 xml:space="preserve">о герое Великой Отечественной войны, чье имя связано с городом. </w:t>
      </w:r>
    </w:p>
    <w:p w:rsidR="0052448D" w:rsidRPr="00D302BC" w:rsidRDefault="0052448D" w:rsidP="000140B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>12.</w:t>
      </w: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На шестой странице (полосе) разместите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три</w:t>
      </w: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задани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младших школьников, обеспечивающих воспитательное воздействие информации о заданном городе-герое (воздействие на сознание, эмоционально-волевую и деятельностную сферы). Разместите QR-код электронного ресурса, содержащего не менее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вопросов-заданий по информации для младших школьников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предоставленной в буклете</w:t>
      </w: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>. Разместите послание, мотивирующее к дальнейшему изучению истории своей страны.</w:t>
      </w:r>
    </w:p>
    <w:p w:rsidR="0052448D" w:rsidRPr="00D302BC" w:rsidRDefault="0052448D" w:rsidP="000140B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>13.</w:t>
      </w: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ab/>
        <w:t>Внимательно проверьте буклет на наличие ошибок или неточностей. Внесите необходимые исправления и дополнения.</w:t>
      </w:r>
    </w:p>
    <w:p w:rsidR="0052448D" w:rsidRDefault="0052448D" w:rsidP="000140B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>14.</w:t>
      </w: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ab/>
        <w:t>Распечатайте буклет. Сложите его указанным в п.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5</w:t>
      </w:r>
      <w:r w:rsidRPr="00D302B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способом</w:t>
      </w:r>
    </w:p>
    <w:p w:rsidR="005B47DC" w:rsidRDefault="005B47DC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2" w:name="_Toc78885643"/>
      <w:bookmarkStart w:id="13" w:name="_Toc142037191"/>
    </w:p>
    <w:p w:rsidR="00D17132" w:rsidRPr="00D83E4E" w:rsidRDefault="0060658F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2"/>
      <w:bookmarkEnd w:id="13"/>
    </w:p>
    <w:p w:rsidR="0005735C" w:rsidRPr="0027676B" w:rsidRDefault="0005735C" w:rsidP="00C5263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8"/>
        </w:rPr>
      </w:pPr>
      <w:bookmarkStart w:id="14" w:name="_Toc78885659"/>
      <w:bookmarkStart w:id="15" w:name="_Toc142037192"/>
      <w:r w:rsidRPr="00D824BD">
        <w:rPr>
          <w:rFonts w:ascii="Times New Roman" w:hAnsi="Times New Roman"/>
          <w:b w:val="0"/>
          <w:szCs w:val="28"/>
        </w:rPr>
        <w:t>Во время знакомства с инфраструктурой площадки</w:t>
      </w:r>
      <w:r w:rsidRPr="00D824BD">
        <w:rPr>
          <w:rFonts w:ascii="Times New Roman" w:hAnsi="Times New Roman"/>
          <w:szCs w:val="28"/>
        </w:rPr>
        <w:t xml:space="preserve"> </w:t>
      </w:r>
      <w:r w:rsidRPr="00D824BD">
        <w:rPr>
          <w:rFonts w:ascii="Times New Roman" w:hAnsi="Times New Roman"/>
          <w:b w:val="0"/>
          <w:szCs w:val="28"/>
        </w:rPr>
        <w:t>конкурсантам нельзя пользоваться письменными принадлежностями, смартфонами и другими гаджетами.</w:t>
      </w:r>
    </w:p>
    <w:p w:rsidR="0005735C" w:rsidRPr="00C52639" w:rsidRDefault="00F1360E" w:rsidP="00C5263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8"/>
        </w:rPr>
      </w:pPr>
      <w:r w:rsidRPr="00F1360E">
        <w:rPr>
          <w:rFonts w:ascii="Times New Roman" w:hAnsi="Times New Roman"/>
          <w:b w:val="0"/>
          <w:szCs w:val="28"/>
        </w:rPr>
        <w:t>Порядок выступления участника на конкурсе определяется посредством жеребьевки до начала конкурсного задания. Тематика конкурсных испытаний из 30% изменений, определенных экспертным сообществом, состоящим из экспертов-наставников, размещается в запечатанных конвертах. Конкурсант, который вытянул 1 номер во время жеребьёвки порядка представления модуля конкурсного задания, имеет право выбрать конверт с конкурсным заданием. Конверт вскрывает сам конкурсант и вслух зачитывает текст с его содержимым.</w:t>
      </w:r>
      <w:r>
        <w:rPr>
          <w:rFonts w:ascii="Times New Roman" w:hAnsi="Times New Roman"/>
          <w:b w:val="0"/>
          <w:szCs w:val="28"/>
        </w:rPr>
        <w:t xml:space="preserve"> </w:t>
      </w:r>
      <w:r w:rsidRPr="00F1360E">
        <w:rPr>
          <w:rFonts w:ascii="Times New Roman" w:hAnsi="Times New Roman"/>
          <w:b w:val="0"/>
          <w:szCs w:val="28"/>
        </w:rPr>
        <w:t xml:space="preserve">Главный эксперт </w:t>
      </w:r>
      <w:r w:rsidRPr="00F1360E">
        <w:rPr>
          <w:rFonts w:ascii="Times New Roman" w:hAnsi="Times New Roman"/>
          <w:b w:val="0"/>
          <w:szCs w:val="28"/>
        </w:rPr>
        <w:lastRenderedPageBreak/>
        <w:t>или группа оценки должны дать Конкурсантам все необходимые пояснения. Конкурсантам предоставляется не более 15 минут (которые не учитываются в общем времени соревнования) для ознакомления с данными документами и получения ответов на вопросы. Главный эксперт спрашивает конкурсантов, всем ли понятно задание. Если вопросов нет, включается таймер.</w:t>
      </w:r>
      <w:r>
        <w:rPr>
          <w:rFonts w:ascii="Times New Roman" w:hAnsi="Times New Roman"/>
          <w:b w:val="0"/>
          <w:szCs w:val="28"/>
        </w:rPr>
        <w:t xml:space="preserve"> </w:t>
      </w:r>
    </w:p>
    <w:p w:rsidR="0005735C" w:rsidRDefault="0005735C" w:rsidP="00C52639">
      <w:pPr>
        <w:widowControl w:val="0"/>
        <w:suppressAutoHyphens/>
        <w:spacing w:after="0" w:line="360" w:lineRule="auto"/>
        <w:ind w:firstLine="680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863D3">
        <w:rPr>
          <w:rFonts w:ascii="Times New Roman" w:eastAsia="Calibri" w:hAnsi="Times New Roman" w:cs="Times New Roman"/>
          <w:sz w:val="28"/>
          <w:szCs w:val="24"/>
        </w:rPr>
        <w:t>При подготовке модулей Конкурсного задания Технический администратор площадки не оказывает конкурсанту помощь в работе с интернет-ресурсами.</w:t>
      </w:r>
    </w:p>
    <w:p w:rsidR="0005735C" w:rsidRPr="006C7AEC" w:rsidRDefault="0005735C" w:rsidP="00C52639">
      <w:pPr>
        <w:widowControl w:val="0"/>
        <w:suppressAutoHyphens/>
        <w:spacing w:after="0" w:line="360" w:lineRule="auto"/>
        <w:ind w:firstLine="680"/>
        <w:contextualSpacing/>
        <w:jc w:val="both"/>
        <w:rPr>
          <w:rFonts w:ascii="Times New Roman" w:eastAsia="Calibri" w:hAnsi="Times New Roman" w:cs="Times New Roman"/>
          <w:sz w:val="28"/>
          <w:szCs w:val="24"/>
          <w:u w:val="single"/>
        </w:rPr>
      </w:pPr>
      <w:r w:rsidRPr="006C7AEC">
        <w:rPr>
          <w:rFonts w:ascii="Times New Roman" w:eastAsia="Calibri" w:hAnsi="Times New Roman" w:cs="Times New Roman"/>
          <w:sz w:val="28"/>
          <w:szCs w:val="24"/>
        </w:rPr>
        <w:t>Для контроля работы конкурсанта за ноутбуком экспертами используется приложение для дистанционного администрирования рабочего стола (OВS studio или аналог), установленное на ноутбуке конкурсанта.</w:t>
      </w:r>
    </w:p>
    <w:p w:rsidR="0005735C" w:rsidRPr="00351E2E" w:rsidRDefault="0005735C" w:rsidP="00C52639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8"/>
        </w:rPr>
      </w:pPr>
      <w:r w:rsidRPr="00351E2E">
        <w:rPr>
          <w:rFonts w:ascii="Times New Roman" w:hAnsi="Times New Roman"/>
          <w:b w:val="0"/>
          <w:szCs w:val="28"/>
        </w:rPr>
        <w:t>Фиксация нарушений осуществляется в присутствии двух экспертов, о зафиксированном нарушении извещается эксперт-наставник.</w:t>
      </w:r>
      <w:r w:rsidRPr="00351E2E">
        <w:rPr>
          <w:rFonts w:ascii="Times New Roman" w:hAnsi="Times New Roman"/>
          <w:szCs w:val="28"/>
        </w:rPr>
        <w:t xml:space="preserve"> </w:t>
      </w:r>
      <w:r w:rsidRPr="00351E2E">
        <w:rPr>
          <w:rFonts w:ascii="Times New Roman" w:hAnsi="Times New Roman"/>
          <w:b w:val="0"/>
          <w:szCs w:val="28"/>
        </w:rPr>
        <w:t>За нарушение специальных правил компетенции начисляются штрафные баллы. Решение о начислении и размере штрафных баллов принимается экспертами на площадке. Решение принимается простым большинством голосов экспертов (50%+1голос). Кворум достигается при участии в голосовании не менее 80% экспертов, аккредитованных на площадке данной компетенции.</w:t>
      </w:r>
    </w:p>
    <w:p w:rsidR="00E15F2A" w:rsidRPr="00A4187F" w:rsidRDefault="00A11569" w:rsidP="00465470">
      <w:pPr>
        <w:pStyle w:val="-2"/>
        <w:tabs>
          <w:tab w:val="left" w:pos="0"/>
        </w:tabs>
        <w:spacing w:before="0" w:after="0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4"/>
      <w:r w:rsidRPr="00A4187F">
        <w:rPr>
          <w:rFonts w:ascii="Times New Roman" w:hAnsi="Times New Roman"/>
        </w:rPr>
        <w:t>Личный инструмент конкурсанта</w:t>
      </w:r>
      <w:bookmarkEnd w:id="15"/>
    </w:p>
    <w:p w:rsidR="00E15F2A" w:rsidRPr="0005735C" w:rsidRDefault="0005735C" w:rsidP="00E15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35C">
        <w:rPr>
          <w:rFonts w:ascii="Times New Roman" w:eastAsia="Times New Roman" w:hAnsi="Times New Roman" w:cs="Times New Roman"/>
          <w:sz w:val="28"/>
          <w:szCs w:val="28"/>
        </w:rPr>
        <w:t>Нулевой</w:t>
      </w:r>
      <w:r w:rsidR="000140BF" w:rsidRPr="000140BF">
        <w:rPr>
          <w:rFonts w:ascii="Times New Roman" w:eastAsia="Times New Roman" w:hAnsi="Times New Roman" w:cs="Times New Roman"/>
          <w:sz w:val="28"/>
          <w:szCs w:val="28"/>
        </w:rPr>
        <w:t>- нельзя ничего привозить.</w:t>
      </w:r>
    </w:p>
    <w:p w:rsidR="00465470" w:rsidRPr="00B33456" w:rsidRDefault="00A11569" w:rsidP="00465470">
      <w:pPr>
        <w:pStyle w:val="-2"/>
        <w:spacing w:before="0" w:after="0"/>
        <w:ind w:firstLine="709"/>
        <w:jc w:val="center"/>
        <w:rPr>
          <w:rFonts w:ascii="Times New Roman" w:hAnsi="Times New Roman"/>
        </w:rPr>
      </w:pPr>
      <w:bookmarkStart w:id="16" w:name="_Toc78885660"/>
      <w:bookmarkStart w:id="17" w:name="_Toc142037193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B33456">
        <w:rPr>
          <w:rFonts w:ascii="Times New Roman" w:hAnsi="Times New Roman"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</w:t>
      </w:r>
    </w:p>
    <w:p w:rsidR="00E15F2A" w:rsidRPr="00A4187F" w:rsidRDefault="00E15F2A" w:rsidP="00465470">
      <w:pPr>
        <w:pStyle w:val="-2"/>
        <w:spacing w:before="0" w:after="0"/>
        <w:ind w:firstLine="709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t>запрещенные на площадке</w:t>
      </w:r>
      <w:bookmarkEnd w:id="16"/>
      <w:bookmarkEnd w:id="17"/>
    </w:p>
    <w:p w:rsidR="0005735C" w:rsidRPr="002015B5" w:rsidRDefault="0005735C" w:rsidP="000573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_Toc142037194"/>
      <w:r w:rsidRPr="002015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Конкурсантам запрещается на конкурсных площадках пользоваться и иметь при себе любые личные электронные устройства и устройства связи (телефоны, ноутбуки и другое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015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наручные часы.</w:t>
      </w:r>
    </w:p>
    <w:p w:rsidR="0005735C" w:rsidRPr="002015B5" w:rsidRDefault="0005735C" w:rsidP="000573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5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Запрещенными на конкурсной площадке считаются материалы и оборудование, не обозначенные в Инфраструктурном листе.</w:t>
      </w:r>
    </w:p>
    <w:p w:rsidR="00465470" w:rsidRPr="00B33456" w:rsidRDefault="00465470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B37579" w:rsidRPr="00D83E4E" w:rsidRDefault="00A11569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8"/>
    </w:p>
    <w:p w:rsidR="00945E13" w:rsidRPr="00465470" w:rsidRDefault="00A11569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465470" w:rsidRPr="00465470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:rsidR="00B37579" w:rsidRPr="00465470" w:rsidRDefault="00945E13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465470" w:rsidRPr="00465470"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:rsidR="00FC6098" w:rsidRPr="00B33456" w:rsidRDefault="00B37579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465470" w:rsidRPr="00465470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:rsidR="00BE2ED0" w:rsidRPr="00B33456" w:rsidRDefault="00BE2ED0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4. Чек-лист компетенции</w:t>
      </w:r>
    </w:p>
    <w:p w:rsidR="00AF76EA" w:rsidRDefault="00AF76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bookmarkStart w:id="19" w:name="_GoBack"/>
      <w:bookmarkEnd w:id="19"/>
    </w:p>
    <w:sectPr w:rsidR="00AF76EA" w:rsidSect="00AF76EA">
      <w:footerReference w:type="default" r:id="rId9"/>
      <w:pgSz w:w="11906" w:h="16838"/>
      <w:pgMar w:top="1134" w:right="850" w:bottom="1134" w:left="1701" w:header="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91A" w:rsidRDefault="0008691A" w:rsidP="00970F49">
      <w:pPr>
        <w:spacing w:after="0" w:line="240" w:lineRule="auto"/>
      </w:pPr>
      <w:r>
        <w:separator/>
      </w:r>
    </w:p>
  </w:endnote>
  <w:endnote w:type="continuationSeparator" w:id="0">
    <w:p w:rsidR="0008691A" w:rsidRDefault="0008691A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9104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13823" w:rsidRPr="00AF76EA" w:rsidRDefault="00313823" w:rsidP="00AF76EA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F76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F76E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A5394">
          <w:rPr>
            <w:rFonts w:ascii="Times New Roman" w:hAnsi="Times New Roman" w:cs="Times New Roman"/>
            <w:noProof/>
            <w:sz w:val="24"/>
            <w:szCs w:val="24"/>
          </w:rPr>
          <w:t>18</w: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91A" w:rsidRDefault="0008691A" w:rsidP="00970F49">
      <w:pPr>
        <w:spacing w:after="0" w:line="240" w:lineRule="auto"/>
      </w:pPr>
      <w:r>
        <w:separator/>
      </w:r>
    </w:p>
  </w:footnote>
  <w:footnote w:type="continuationSeparator" w:id="0">
    <w:p w:rsidR="0008691A" w:rsidRDefault="0008691A" w:rsidP="00970F49">
      <w:pPr>
        <w:spacing w:after="0" w:line="240" w:lineRule="auto"/>
      </w:pPr>
      <w:r>
        <w:continuationSeparator/>
      </w:r>
    </w:p>
  </w:footnote>
  <w:footnote w:id="1">
    <w:p w:rsidR="00313823" w:rsidRDefault="00313823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:rsidR="00313823" w:rsidRDefault="00313823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A1EBC"/>
    <w:multiLevelType w:val="hybridMultilevel"/>
    <w:tmpl w:val="932C6FC0"/>
    <w:lvl w:ilvl="0" w:tplc="B4580038">
      <w:start w:val="1"/>
      <w:numFmt w:val="decimal"/>
      <w:lvlText w:val="%1."/>
      <w:lvlJc w:val="left"/>
      <w:pPr>
        <w:ind w:left="1288" w:hanging="360"/>
      </w:pPr>
    </w:lvl>
    <w:lvl w:ilvl="1" w:tplc="E65ABFE2">
      <w:start w:val="1"/>
      <w:numFmt w:val="lowerLetter"/>
      <w:lvlText w:val="%2."/>
      <w:lvlJc w:val="left"/>
      <w:pPr>
        <w:ind w:left="2008" w:hanging="360"/>
      </w:pPr>
    </w:lvl>
    <w:lvl w:ilvl="2" w:tplc="FC2E0988">
      <w:start w:val="1"/>
      <w:numFmt w:val="lowerRoman"/>
      <w:lvlText w:val="%3."/>
      <w:lvlJc w:val="right"/>
      <w:pPr>
        <w:ind w:left="2728" w:hanging="180"/>
      </w:pPr>
    </w:lvl>
    <w:lvl w:ilvl="3" w:tplc="1430E99A">
      <w:start w:val="1"/>
      <w:numFmt w:val="decimal"/>
      <w:lvlText w:val="%4."/>
      <w:lvlJc w:val="left"/>
      <w:pPr>
        <w:ind w:left="3448" w:hanging="360"/>
      </w:pPr>
    </w:lvl>
    <w:lvl w:ilvl="4" w:tplc="3F72849E">
      <w:start w:val="1"/>
      <w:numFmt w:val="lowerLetter"/>
      <w:lvlText w:val="%5."/>
      <w:lvlJc w:val="left"/>
      <w:pPr>
        <w:ind w:left="4168" w:hanging="360"/>
      </w:pPr>
    </w:lvl>
    <w:lvl w:ilvl="5" w:tplc="343411B8">
      <w:start w:val="1"/>
      <w:numFmt w:val="lowerRoman"/>
      <w:lvlText w:val="%6."/>
      <w:lvlJc w:val="right"/>
      <w:pPr>
        <w:ind w:left="4888" w:hanging="180"/>
      </w:pPr>
    </w:lvl>
    <w:lvl w:ilvl="6" w:tplc="34F2A0F0">
      <w:start w:val="1"/>
      <w:numFmt w:val="decimal"/>
      <w:lvlText w:val="%7."/>
      <w:lvlJc w:val="left"/>
      <w:pPr>
        <w:ind w:left="5608" w:hanging="360"/>
      </w:pPr>
    </w:lvl>
    <w:lvl w:ilvl="7" w:tplc="B17C76BC">
      <w:start w:val="1"/>
      <w:numFmt w:val="lowerLetter"/>
      <w:lvlText w:val="%8."/>
      <w:lvlJc w:val="left"/>
      <w:pPr>
        <w:ind w:left="6328" w:hanging="360"/>
      </w:pPr>
    </w:lvl>
    <w:lvl w:ilvl="8" w:tplc="8AD20ECA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07131C99"/>
    <w:multiLevelType w:val="hybridMultilevel"/>
    <w:tmpl w:val="F9721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E5A522E"/>
    <w:multiLevelType w:val="hybridMultilevel"/>
    <w:tmpl w:val="83F843A2"/>
    <w:lvl w:ilvl="0" w:tplc="612A124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FF67BD2"/>
    <w:multiLevelType w:val="hybridMultilevel"/>
    <w:tmpl w:val="ECD2CF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297636F"/>
    <w:multiLevelType w:val="hybridMultilevel"/>
    <w:tmpl w:val="B3A0A114"/>
    <w:lvl w:ilvl="0" w:tplc="0BF032FE">
      <w:start w:val="1"/>
      <w:numFmt w:val="decimal"/>
      <w:lvlText w:val="%1."/>
      <w:lvlJc w:val="left"/>
      <w:pPr>
        <w:ind w:left="1211" w:hanging="360"/>
      </w:pPr>
    </w:lvl>
    <w:lvl w:ilvl="1" w:tplc="9A9E493A">
      <w:start w:val="1"/>
      <w:numFmt w:val="lowerLetter"/>
      <w:lvlText w:val="%2."/>
      <w:lvlJc w:val="left"/>
      <w:pPr>
        <w:ind w:left="1931" w:hanging="360"/>
      </w:pPr>
    </w:lvl>
    <w:lvl w:ilvl="2" w:tplc="B358D41A">
      <w:start w:val="1"/>
      <w:numFmt w:val="lowerRoman"/>
      <w:lvlText w:val="%3."/>
      <w:lvlJc w:val="right"/>
      <w:pPr>
        <w:ind w:left="2651" w:hanging="180"/>
      </w:pPr>
    </w:lvl>
    <w:lvl w:ilvl="3" w:tplc="9A808A0E">
      <w:start w:val="1"/>
      <w:numFmt w:val="decimal"/>
      <w:lvlText w:val="%4."/>
      <w:lvlJc w:val="left"/>
      <w:pPr>
        <w:ind w:left="3371" w:hanging="360"/>
      </w:pPr>
    </w:lvl>
    <w:lvl w:ilvl="4" w:tplc="A072C350">
      <w:start w:val="1"/>
      <w:numFmt w:val="lowerLetter"/>
      <w:lvlText w:val="%5."/>
      <w:lvlJc w:val="left"/>
      <w:pPr>
        <w:ind w:left="4091" w:hanging="360"/>
      </w:pPr>
    </w:lvl>
    <w:lvl w:ilvl="5" w:tplc="8DE4CCE2">
      <w:start w:val="1"/>
      <w:numFmt w:val="lowerRoman"/>
      <w:lvlText w:val="%6."/>
      <w:lvlJc w:val="right"/>
      <w:pPr>
        <w:ind w:left="4811" w:hanging="180"/>
      </w:pPr>
    </w:lvl>
    <w:lvl w:ilvl="6" w:tplc="703ACF42">
      <w:start w:val="1"/>
      <w:numFmt w:val="decimal"/>
      <w:lvlText w:val="%7."/>
      <w:lvlJc w:val="left"/>
      <w:pPr>
        <w:ind w:left="5531" w:hanging="360"/>
      </w:pPr>
    </w:lvl>
    <w:lvl w:ilvl="7" w:tplc="95881D34">
      <w:start w:val="1"/>
      <w:numFmt w:val="lowerLetter"/>
      <w:lvlText w:val="%8."/>
      <w:lvlJc w:val="left"/>
      <w:pPr>
        <w:ind w:left="6251" w:hanging="360"/>
      </w:pPr>
    </w:lvl>
    <w:lvl w:ilvl="8" w:tplc="A43CFB34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 w15:restartNumberingAfterBreak="0">
    <w:nsid w:val="1DCF3C42"/>
    <w:multiLevelType w:val="hybridMultilevel"/>
    <w:tmpl w:val="C22E0248"/>
    <w:lvl w:ilvl="0" w:tplc="FBBE63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00E1DA2">
      <w:start w:val="1"/>
      <w:numFmt w:val="lowerLetter"/>
      <w:lvlText w:val="%2."/>
      <w:lvlJc w:val="left"/>
      <w:pPr>
        <w:ind w:left="1789" w:hanging="360"/>
      </w:pPr>
    </w:lvl>
    <w:lvl w:ilvl="2" w:tplc="43625A64">
      <w:start w:val="1"/>
      <w:numFmt w:val="lowerRoman"/>
      <w:lvlText w:val="%3."/>
      <w:lvlJc w:val="right"/>
      <w:pPr>
        <w:ind w:left="2509" w:hanging="180"/>
      </w:pPr>
    </w:lvl>
    <w:lvl w:ilvl="3" w:tplc="067AE154">
      <w:start w:val="1"/>
      <w:numFmt w:val="decimal"/>
      <w:lvlText w:val="%4."/>
      <w:lvlJc w:val="left"/>
      <w:pPr>
        <w:ind w:left="3229" w:hanging="360"/>
      </w:pPr>
    </w:lvl>
    <w:lvl w:ilvl="4" w:tplc="EC32D64A">
      <w:start w:val="1"/>
      <w:numFmt w:val="lowerLetter"/>
      <w:lvlText w:val="%5."/>
      <w:lvlJc w:val="left"/>
      <w:pPr>
        <w:ind w:left="3949" w:hanging="360"/>
      </w:pPr>
    </w:lvl>
    <w:lvl w:ilvl="5" w:tplc="6E9CF444">
      <w:start w:val="1"/>
      <w:numFmt w:val="lowerRoman"/>
      <w:lvlText w:val="%6."/>
      <w:lvlJc w:val="right"/>
      <w:pPr>
        <w:ind w:left="4669" w:hanging="180"/>
      </w:pPr>
    </w:lvl>
    <w:lvl w:ilvl="6" w:tplc="88D277AC">
      <w:start w:val="1"/>
      <w:numFmt w:val="decimal"/>
      <w:lvlText w:val="%7."/>
      <w:lvlJc w:val="left"/>
      <w:pPr>
        <w:ind w:left="5389" w:hanging="360"/>
      </w:pPr>
    </w:lvl>
    <w:lvl w:ilvl="7" w:tplc="5D8EA00E">
      <w:start w:val="1"/>
      <w:numFmt w:val="lowerLetter"/>
      <w:lvlText w:val="%8."/>
      <w:lvlJc w:val="left"/>
      <w:pPr>
        <w:ind w:left="6109" w:hanging="360"/>
      </w:pPr>
    </w:lvl>
    <w:lvl w:ilvl="8" w:tplc="D9D45A78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98C0AAE"/>
    <w:multiLevelType w:val="hybridMultilevel"/>
    <w:tmpl w:val="B6B4A5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2D73C9"/>
    <w:multiLevelType w:val="hybridMultilevel"/>
    <w:tmpl w:val="6BE6BA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21" w15:restartNumberingAfterBreak="0">
    <w:nsid w:val="336323C3"/>
    <w:multiLevelType w:val="hybridMultilevel"/>
    <w:tmpl w:val="4F12E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8F7990"/>
    <w:multiLevelType w:val="hybridMultilevel"/>
    <w:tmpl w:val="CA22F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4135C8"/>
    <w:multiLevelType w:val="hybridMultilevel"/>
    <w:tmpl w:val="E6608276"/>
    <w:lvl w:ilvl="0" w:tplc="7460294C">
      <w:start w:val="1"/>
      <w:numFmt w:val="decimal"/>
      <w:lvlText w:val="%1."/>
      <w:lvlJc w:val="left"/>
      <w:pPr>
        <w:ind w:left="1415" w:hanging="705"/>
      </w:pPr>
    </w:lvl>
    <w:lvl w:ilvl="1" w:tplc="AC607798">
      <w:start w:val="1"/>
      <w:numFmt w:val="decimal"/>
      <w:lvlText w:val="%2."/>
      <w:lvlJc w:val="left"/>
      <w:pPr>
        <w:ind w:left="2276" w:hanging="705"/>
      </w:pPr>
      <w:rPr>
        <w:rFonts w:hint="default"/>
      </w:rPr>
    </w:lvl>
    <w:lvl w:ilvl="2" w:tplc="6E2853E6">
      <w:start w:val="1"/>
      <w:numFmt w:val="lowerRoman"/>
      <w:lvlText w:val="%3."/>
      <w:lvlJc w:val="right"/>
      <w:pPr>
        <w:ind w:left="2651" w:hanging="180"/>
      </w:pPr>
    </w:lvl>
    <w:lvl w:ilvl="3" w:tplc="EF900AC2">
      <w:start w:val="1"/>
      <w:numFmt w:val="decimal"/>
      <w:lvlText w:val="%4."/>
      <w:lvlJc w:val="left"/>
      <w:pPr>
        <w:ind w:left="3371" w:hanging="360"/>
      </w:pPr>
    </w:lvl>
    <w:lvl w:ilvl="4" w:tplc="F058FBEA">
      <w:start w:val="1"/>
      <w:numFmt w:val="lowerLetter"/>
      <w:lvlText w:val="%5."/>
      <w:lvlJc w:val="left"/>
      <w:pPr>
        <w:ind w:left="4091" w:hanging="360"/>
      </w:pPr>
    </w:lvl>
    <w:lvl w:ilvl="5" w:tplc="EC0898E6">
      <w:start w:val="1"/>
      <w:numFmt w:val="lowerRoman"/>
      <w:lvlText w:val="%6."/>
      <w:lvlJc w:val="right"/>
      <w:pPr>
        <w:ind w:left="4811" w:hanging="180"/>
      </w:pPr>
    </w:lvl>
    <w:lvl w:ilvl="6" w:tplc="4BE63198">
      <w:start w:val="1"/>
      <w:numFmt w:val="decimal"/>
      <w:lvlText w:val="%7."/>
      <w:lvlJc w:val="left"/>
      <w:pPr>
        <w:ind w:left="5531" w:hanging="360"/>
      </w:pPr>
    </w:lvl>
    <w:lvl w:ilvl="7" w:tplc="EDB4CF70">
      <w:start w:val="1"/>
      <w:numFmt w:val="lowerLetter"/>
      <w:lvlText w:val="%8."/>
      <w:lvlJc w:val="left"/>
      <w:pPr>
        <w:ind w:left="6251" w:hanging="360"/>
      </w:pPr>
    </w:lvl>
    <w:lvl w:ilvl="8" w:tplc="BB704F8A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7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2B06C3D"/>
    <w:multiLevelType w:val="hybridMultilevel"/>
    <w:tmpl w:val="4A2CF954"/>
    <w:lvl w:ilvl="0" w:tplc="CA28E9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CB4CAA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8C3C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604B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5C189D8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A02C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6C65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609B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CBD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6E2766"/>
    <w:multiLevelType w:val="hybridMultilevel"/>
    <w:tmpl w:val="31B2E65C"/>
    <w:lvl w:ilvl="0" w:tplc="F6FA99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057C2E"/>
    <w:multiLevelType w:val="hybridMultilevel"/>
    <w:tmpl w:val="6D7494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3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F8264B"/>
    <w:multiLevelType w:val="hybridMultilevel"/>
    <w:tmpl w:val="9A80A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CF159B"/>
    <w:multiLevelType w:val="hybridMultilevel"/>
    <w:tmpl w:val="067C3F8A"/>
    <w:lvl w:ilvl="0" w:tplc="FCAE60C2">
      <w:start w:val="1"/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648E1C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6AF4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3AAF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B077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461F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6096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9072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C01C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11"/>
  </w:num>
  <w:num w:numId="4">
    <w:abstractNumId w:val="4"/>
  </w:num>
  <w:num w:numId="5">
    <w:abstractNumId w:val="2"/>
  </w:num>
  <w:num w:numId="6">
    <w:abstractNumId w:val="15"/>
  </w:num>
  <w:num w:numId="7">
    <w:abstractNumId w:val="6"/>
  </w:num>
  <w:num w:numId="8">
    <w:abstractNumId w:val="10"/>
  </w:num>
  <w:num w:numId="9">
    <w:abstractNumId w:val="32"/>
  </w:num>
  <w:num w:numId="10">
    <w:abstractNumId w:val="12"/>
  </w:num>
  <w:num w:numId="11">
    <w:abstractNumId w:val="7"/>
  </w:num>
  <w:num w:numId="12">
    <w:abstractNumId w:val="18"/>
  </w:num>
  <w:num w:numId="13">
    <w:abstractNumId w:val="35"/>
  </w:num>
  <w:num w:numId="14">
    <w:abstractNumId w:val="19"/>
  </w:num>
  <w:num w:numId="15">
    <w:abstractNumId w:val="33"/>
  </w:num>
  <w:num w:numId="16">
    <w:abstractNumId w:val="37"/>
  </w:num>
  <w:num w:numId="17">
    <w:abstractNumId w:val="34"/>
  </w:num>
  <w:num w:numId="18">
    <w:abstractNumId w:val="29"/>
  </w:num>
  <w:num w:numId="19">
    <w:abstractNumId w:val="22"/>
  </w:num>
  <w:num w:numId="20">
    <w:abstractNumId w:val="26"/>
  </w:num>
  <w:num w:numId="21">
    <w:abstractNumId w:val="20"/>
  </w:num>
  <w:num w:numId="22">
    <w:abstractNumId w:val="9"/>
  </w:num>
  <w:num w:numId="23">
    <w:abstractNumId w:val="27"/>
  </w:num>
  <w:num w:numId="24">
    <w:abstractNumId w:val="38"/>
  </w:num>
  <w:num w:numId="25">
    <w:abstractNumId w:val="25"/>
  </w:num>
  <w:num w:numId="26">
    <w:abstractNumId w:val="8"/>
  </w:num>
  <w:num w:numId="27">
    <w:abstractNumId w:val="0"/>
  </w:num>
  <w:num w:numId="28">
    <w:abstractNumId w:val="36"/>
  </w:num>
  <w:num w:numId="29">
    <w:abstractNumId w:val="30"/>
  </w:num>
  <w:num w:numId="30">
    <w:abstractNumId w:val="13"/>
  </w:num>
  <w:num w:numId="31">
    <w:abstractNumId w:val="3"/>
  </w:num>
  <w:num w:numId="32">
    <w:abstractNumId w:val="28"/>
  </w:num>
  <w:num w:numId="33">
    <w:abstractNumId w:val="1"/>
  </w:num>
  <w:num w:numId="34">
    <w:abstractNumId w:val="23"/>
  </w:num>
  <w:num w:numId="35">
    <w:abstractNumId w:val="21"/>
  </w:num>
  <w:num w:numId="36">
    <w:abstractNumId w:val="17"/>
  </w:num>
  <w:num w:numId="37">
    <w:abstractNumId w:val="5"/>
  </w:num>
  <w:num w:numId="38">
    <w:abstractNumId w:val="31"/>
  </w:num>
  <w:num w:numId="39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F49"/>
    <w:rsid w:val="000051E8"/>
    <w:rsid w:val="000140BF"/>
    <w:rsid w:val="00021CCE"/>
    <w:rsid w:val="000244DA"/>
    <w:rsid w:val="00024F7D"/>
    <w:rsid w:val="000376F8"/>
    <w:rsid w:val="00041A78"/>
    <w:rsid w:val="00047A39"/>
    <w:rsid w:val="00054C98"/>
    <w:rsid w:val="00056CDE"/>
    <w:rsid w:val="0005735C"/>
    <w:rsid w:val="00067386"/>
    <w:rsid w:val="000732FF"/>
    <w:rsid w:val="00081D65"/>
    <w:rsid w:val="0008691A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5AA9"/>
    <w:rsid w:val="00127743"/>
    <w:rsid w:val="00137545"/>
    <w:rsid w:val="0015561E"/>
    <w:rsid w:val="001627D5"/>
    <w:rsid w:val="0017612A"/>
    <w:rsid w:val="001A67E0"/>
    <w:rsid w:val="001B4B65"/>
    <w:rsid w:val="001C1282"/>
    <w:rsid w:val="001C63E7"/>
    <w:rsid w:val="001D1D62"/>
    <w:rsid w:val="001E1DF9"/>
    <w:rsid w:val="00207E02"/>
    <w:rsid w:val="00213AF8"/>
    <w:rsid w:val="00220E70"/>
    <w:rsid w:val="002228E8"/>
    <w:rsid w:val="00237603"/>
    <w:rsid w:val="00243ADE"/>
    <w:rsid w:val="00245F15"/>
    <w:rsid w:val="00247E8C"/>
    <w:rsid w:val="00270E01"/>
    <w:rsid w:val="002776A1"/>
    <w:rsid w:val="0029547E"/>
    <w:rsid w:val="002A05CA"/>
    <w:rsid w:val="002A2935"/>
    <w:rsid w:val="002B1426"/>
    <w:rsid w:val="002B3DBB"/>
    <w:rsid w:val="002F2906"/>
    <w:rsid w:val="00313823"/>
    <w:rsid w:val="0032065E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B6085"/>
    <w:rsid w:val="003C1D7A"/>
    <w:rsid w:val="003C5F97"/>
    <w:rsid w:val="003D1E51"/>
    <w:rsid w:val="004254FE"/>
    <w:rsid w:val="00436FFC"/>
    <w:rsid w:val="00437D28"/>
    <w:rsid w:val="0044354A"/>
    <w:rsid w:val="00454353"/>
    <w:rsid w:val="00457B2B"/>
    <w:rsid w:val="00461AC6"/>
    <w:rsid w:val="00465470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4F301A"/>
    <w:rsid w:val="005055FF"/>
    <w:rsid w:val="00510059"/>
    <w:rsid w:val="005121B4"/>
    <w:rsid w:val="0052448D"/>
    <w:rsid w:val="00554CBB"/>
    <w:rsid w:val="005560AC"/>
    <w:rsid w:val="00557CC0"/>
    <w:rsid w:val="00561024"/>
    <w:rsid w:val="0056194A"/>
    <w:rsid w:val="00565B7C"/>
    <w:rsid w:val="00580955"/>
    <w:rsid w:val="005A1625"/>
    <w:rsid w:val="005A203B"/>
    <w:rsid w:val="005B05D5"/>
    <w:rsid w:val="005B0DEC"/>
    <w:rsid w:val="005B47DC"/>
    <w:rsid w:val="005B66FC"/>
    <w:rsid w:val="005C6A23"/>
    <w:rsid w:val="005D4ADE"/>
    <w:rsid w:val="005E30DC"/>
    <w:rsid w:val="00605DD7"/>
    <w:rsid w:val="0060658F"/>
    <w:rsid w:val="00613219"/>
    <w:rsid w:val="0061567E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581E"/>
    <w:rsid w:val="006873B8"/>
    <w:rsid w:val="006A4EFB"/>
    <w:rsid w:val="006B0FEA"/>
    <w:rsid w:val="006C6D6D"/>
    <w:rsid w:val="006C7A3B"/>
    <w:rsid w:val="006C7CE4"/>
    <w:rsid w:val="006F4464"/>
    <w:rsid w:val="00707AF6"/>
    <w:rsid w:val="00714CA4"/>
    <w:rsid w:val="007250D9"/>
    <w:rsid w:val="007274B8"/>
    <w:rsid w:val="00727F97"/>
    <w:rsid w:val="00730AE0"/>
    <w:rsid w:val="0074372D"/>
    <w:rsid w:val="00753BFF"/>
    <w:rsid w:val="00756673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C3E4F"/>
    <w:rsid w:val="007C4B87"/>
    <w:rsid w:val="007C7B22"/>
    <w:rsid w:val="007D3601"/>
    <w:rsid w:val="007D6C20"/>
    <w:rsid w:val="007E73B4"/>
    <w:rsid w:val="008061B5"/>
    <w:rsid w:val="00812516"/>
    <w:rsid w:val="00812564"/>
    <w:rsid w:val="008159EE"/>
    <w:rsid w:val="00832EBB"/>
    <w:rsid w:val="00834734"/>
    <w:rsid w:val="00835BF6"/>
    <w:rsid w:val="008761F3"/>
    <w:rsid w:val="00881DD2"/>
    <w:rsid w:val="00882B54"/>
    <w:rsid w:val="0088343F"/>
    <w:rsid w:val="008912AE"/>
    <w:rsid w:val="008A78D1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37D4D"/>
    <w:rsid w:val="009436EA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012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B527B"/>
    <w:rsid w:val="00AD2200"/>
    <w:rsid w:val="00AE6AB7"/>
    <w:rsid w:val="00AE7A32"/>
    <w:rsid w:val="00AF76EA"/>
    <w:rsid w:val="00B040B1"/>
    <w:rsid w:val="00B162B5"/>
    <w:rsid w:val="00B236AD"/>
    <w:rsid w:val="00B3096F"/>
    <w:rsid w:val="00B30A26"/>
    <w:rsid w:val="00B330F5"/>
    <w:rsid w:val="00B33456"/>
    <w:rsid w:val="00B3384D"/>
    <w:rsid w:val="00B37579"/>
    <w:rsid w:val="00B40FFB"/>
    <w:rsid w:val="00B4196F"/>
    <w:rsid w:val="00B45392"/>
    <w:rsid w:val="00B45AA4"/>
    <w:rsid w:val="00B610A2"/>
    <w:rsid w:val="00B95B16"/>
    <w:rsid w:val="00B97386"/>
    <w:rsid w:val="00BA2CF0"/>
    <w:rsid w:val="00BC3813"/>
    <w:rsid w:val="00BC7808"/>
    <w:rsid w:val="00BE0692"/>
    <w:rsid w:val="00BE099A"/>
    <w:rsid w:val="00BE2ED0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2639"/>
    <w:rsid w:val="00C56A9B"/>
    <w:rsid w:val="00C57AC1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1C0"/>
    <w:rsid w:val="00CE36B8"/>
    <w:rsid w:val="00CE4F44"/>
    <w:rsid w:val="00CF0DA9"/>
    <w:rsid w:val="00D02C00"/>
    <w:rsid w:val="00D0719B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C7670"/>
    <w:rsid w:val="00DE39D8"/>
    <w:rsid w:val="00DE5614"/>
    <w:rsid w:val="00E0407E"/>
    <w:rsid w:val="00E04FDF"/>
    <w:rsid w:val="00E15F2A"/>
    <w:rsid w:val="00E279E8"/>
    <w:rsid w:val="00E41CEE"/>
    <w:rsid w:val="00E579D6"/>
    <w:rsid w:val="00E75567"/>
    <w:rsid w:val="00E857D6"/>
    <w:rsid w:val="00EA0163"/>
    <w:rsid w:val="00EA0C3A"/>
    <w:rsid w:val="00EA30C6"/>
    <w:rsid w:val="00EA4B79"/>
    <w:rsid w:val="00EA5394"/>
    <w:rsid w:val="00EB2779"/>
    <w:rsid w:val="00EB4FF8"/>
    <w:rsid w:val="00ED18F9"/>
    <w:rsid w:val="00ED53C9"/>
    <w:rsid w:val="00EE197A"/>
    <w:rsid w:val="00EE7DA3"/>
    <w:rsid w:val="00F10695"/>
    <w:rsid w:val="00F10CB8"/>
    <w:rsid w:val="00F1360E"/>
    <w:rsid w:val="00F1662D"/>
    <w:rsid w:val="00F3099C"/>
    <w:rsid w:val="00F35F4F"/>
    <w:rsid w:val="00F50AC5"/>
    <w:rsid w:val="00F6025D"/>
    <w:rsid w:val="00F672B2"/>
    <w:rsid w:val="00F70586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  <w:rsid w:val="00FD4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57CB50"/>
  <w15:docId w15:val="{B955BA18-BF3E-420B-9F38-DD5037B4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110">
    <w:name w:val="Сетка таблицы11"/>
    <w:basedOn w:val="a3"/>
    <w:next w:val="af"/>
    <w:rsid w:val="008834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990F2-B075-4415-BEF5-9C308A042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18</Pages>
  <Words>3875</Words>
  <Characters>22093</Characters>
  <Application>Microsoft Office Word</Application>
  <DocSecurity>0</DocSecurity>
  <Lines>184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0_0</cp:lastModifiedBy>
  <cp:revision>46</cp:revision>
  <dcterms:created xsi:type="dcterms:W3CDTF">2023-10-10T08:10:00Z</dcterms:created>
  <dcterms:modified xsi:type="dcterms:W3CDTF">2026-01-15T12:36:00Z</dcterms:modified>
</cp:coreProperties>
</file>