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AA" w:rsidRPr="00805F25" w:rsidRDefault="00B070AA" w:rsidP="00471F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</w:pPr>
      <w:r w:rsidRPr="00805F25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u w:val="single"/>
        </w:rPr>
        <w:t>Структура и система управления ДОУ.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Управление МК</w:t>
      </w:r>
      <w:r w:rsidR="00805F25" w:rsidRPr="00805F25">
        <w:rPr>
          <w:rFonts w:eastAsia="Times New Roman"/>
        </w:rPr>
        <w:t>ДОУ</w:t>
      </w:r>
      <w:r w:rsidRPr="00805F25">
        <w:rPr>
          <w:rFonts w:eastAsia="Times New Roman"/>
        </w:rPr>
        <w:t xml:space="preserve"> детского сада</w:t>
      </w:r>
      <w:r w:rsidR="00805F25" w:rsidRPr="00805F25">
        <w:rPr>
          <w:rFonts w:eastAsia="Times New Roman"/>
        </w:rPr>
        <w:t xml:space="preserve"> «Сказка»</w:t>
      </w:r>
      <w:r w:rsidRPr="00805F25">
        <w:rPr>
          <w:rFonts w:eastAsia="Times New Roman"/>
        </w:rPr>
        <w:t xml:space="preserve"> осуществляется в соответствии с законодательством Российской Федерации и Уставом Учреждения. Полномочия Учредителя осуществляет Отдел образования администрации Верхнеландеховского муниципального района. Управление осуществляется на основе сочетания принципов единоначалия и коллегиальности. Единоличным исполнительным органом ДОУ является заведующий, который осуществляет текущее руководство деятельности ДОУ. 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В своей деятельности Учреждение руководствуется Законом РФ «Об образовании</w:t>
      </w:r>
      <w:r w:rsidR="009C2C5F">
        <w:rPr>
          <w:rFonts w:eastAsia="Times New Roman"/>
        </w:rPr>
        <w:t xml:space="preserve"> в Российской Федерации</w:t>
      </w:r>
      <w:r w:rsidRPr="00805F25">
        <w:rPr>
          <w:rFonts w:eastAsia="Times New Roman"/>
        </w:rPr>
        <w:t>», нормативными правовыми актами органов, осуществляющих управление в сфере образования, договором, заключаемым между дошкольным образовательным учреждением и родителями (законными представителями), Уставом, «Федеральными государственными образовательными стандартами дошкольного образования».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Управление детским садом осуществляется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</w:r>
    </w:p>
    <w:p w:rsidR="00B070A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u w:val="single"/>
        </w:rPr>
      </w:pPr>
      <w:r w:rsidRPr="00B070A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Управляющая система состоит из двух структур:</w:t>
      </w:r>
      <w:r w:rsidRPr="00B070AA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  <w:br/>
      </w:r>
      <w:r w:rsidRPr="00B070A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  <w:t>1 структура – коллегиальное (общественное) управление</w:t>
      </w:r>
      <w:r w:rsidRPr="00B070AA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  <w:u w:val="single"/>
        </w:rPr>
        <w:t xml:space="preserve">: </w:t>
      </w:r>
    </w:p>
    <w:p w:rsidR="00E7723A" w:rsidRPr="00B070AA" w:rsidRDefault="00E7723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</w:pP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- Педагогический совет;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- Общее собрание работников Учреждения;</w:t>
      </w:r>
    </w:p>
    <w:p w:rsidR="00B070AA" w:rsidRPr="00B070AA" w:rsidRDefault="00B070AA" w:rsidP="00805F25">
      <w:pPr>
        <w:rPr>
          <w:rFonts w:eastAsia="Times New Roman"/>
          <w:color w:val="C00000"/>
        </w:rPr>
      </w:pPr>
      <w:r w:rsidRPr="00805F25">
        <w:rPr>
          <w:rFonts w:eastAsia="Times New Roman"/>
        </w:rPr>
        <w:t>-Совет Учреждения.</w:t>
      </w:r>
      <w:r w:rsidRPr="00805F25">
        <w:rPr>
          <w:rFonts w:eastAsia="Times New Roman"/>
        </w:rPr>
        <w:br/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u w:val="single"/>
        </w:rPr>
        <w:t>2 структура – административное управление, которое имеет линейную структуру:</w:t>
      </w:r>
      <w:r w:rsidRPr="00805F2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  <w:br/>
      </w:r>
      <w:r w:rsidRPr="00805F25"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u w:val="single"/>
        </w:rPr>
        <w:br/>
      </w:r>
      <w:r w:rsidRPr="00805F25">
        <w:rPr>
          <w:rFonts w:eastAsia="Times New Roman"/>
        </w:rPr>
        <w:t>1 уровень управления – заведующий ДОУ.</w:t>
      </w:r>
      <w:r w:rsidRPr="00805F25">
        <w:rPr>
          <w:rFonts w:eastAsia="Times New Roman"/>
        </w:rPr>
        <w:br/>
      </w:r>
      <w:r w:rsidRPr="00805F25">
        <w:rPr>
          <w:rFonts w:eastAsia="Times New Roman"/>
        </w:rPr>
        <w:br/>
        <w:t>2 уровень управления – медсестра, зав</w:t>
      </w:r>
      <w:r w:rsidR="00EE176F">
        <w:rPr>
          <w:rFonts w:eastAsia="Times New Roman"/>
        </w:rPr>
        <w:t xml:space="preserve">едующий </w:t>
      </w:r>
      <w:r w:rsidRPr="00805F25">
        <w:rPr>
          <w:rFonts w:eastAsia="Times New Roman"/>
        </w:rPr>
        <w:t>хоз</w:t>
      </w:r>
      <w:r w:rsidR="00EE176F">
        <w:rPr>
          <w:rFonts w:eastAsia="Times New Roman"/>
        </w:rPr>
        <w:t>яйством</w:t>
      </w:r>
      <w:r w:rsidRPr="00805F25">
        <w:rPr>
          <w:rFonts w:eastAsia="Times New Roman"/>
        </w:rPr>
        <w:t>.</w:t>
      </w:r>
    </w:p>
    <w:p w:rsidR="00B070AA" w:rsidRPr="00E7723A" w:rsidRDefault="00B070AA" w:rsidP="00805F25">
      <w:pPr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  <w:u w:val="single"/>
        </w:rPr>
      </w:pPr>
      <w:r w:rsidRPr="00805F25">
        <w:rPr>
          <w:rFonts w:eastAsia="Times New Roman"/>
        </w:rPr>
        <w:t xml:space="preserve">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805F25">
        <w:rPr>
          <w:rFonts w:eastAsia="Times New Roman"/>
        </w:rPr>
        <w:br/>
      </w:r>
      <w:r w:rsidRPr="00805F25">
        <w:rPr>
          <w:rFonts w:eastAsia="Times New Roman"/>
        </w:rPr>
        <w:br/>
      </w:r>
      <w:r w:rsidRPr="00E7723A">
        <w:rPr>
          <w:rFonts w:ascii="Times New Roman" w:eastAsia="Times New Roman" w:hAnsi="Times New Roman" w:cs="Times New Roman"/>
          <w:b/>
          <w:i/>
          <w:color w:val="17365D" w:themeColor="text2" w:themeShade="BF"/>
          <w:sz w:val="24"/>
          <w:szCs w:val="24"/>
          <w:u w:val="single"/>
        </w:rPr>
        <w:t>3 уровень управления - осуществляется воспитателями, музыкальным руководителем, обслуживающим персоналом.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lastRenderedPageBreak/>
        <w:t>Объект управления – дети и родители (законные представители)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 xml:space="preserve"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 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В детском саду функционирует Первичная профсоюзная организация. </w:t>
      </w:r>
    </w:p>
    <w:p w:rsidR="00B070AA" w:rsidRDefault="00B070AA" w:rsidP="00471F9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</w:pPr>
      <w:r w:rsidRPr="00B070AA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  <w:t>Организационная структура в ДОУ:</w:t>
      </w:r>
    </w:p>
    <w:p w:rsidR="00805F25" w:rsidRPr="00B070AA" w:rsidRDefault="00805F25" w:rsidP="00471F9F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u w:val="single"/>
        </w:rPr>
      </w:pPr>
    </w:p>
    <w:p w:rsidR="00B070AA" w:rsidRPr="00805F25" w:rsidRDefault="00B070AA" w:rsidP="00471F9F">
      <w:pPr>
        <w:spacing w:after="0" w:line="240" w:lineRule="auto"/>
        <w:ind w:left="330" w:hanging="360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>1. Заведующий МКДОУ  детского сада</w:t>
      </w:r>
      <w:r w:rsidR="00805F25"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 xml:space="preserve"> «Сказка»</w:t>
      </w:r>
    </w:p>
    <w:p w:rsidR="00B070AA" w:rsidRPr="00805F25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 xml:space="preserve">2. Заведующий хозяйством </w:t>
      </w:r>
    </w:p>
    <w:p w:rsidR="00B070AA" w:rsidRPr="00805F25" w:rsidRDefault="00B070AA" w:rsidP="00471F9F">
      <w:pPr>
        <w:spacing w:before="100" w:beforeAutospacing="1" w:after="0" w:line="240" w:lineRule="auto"/>
        <w:ind w:left="330" w:hanging="360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 xml:space="preserve">3. Медсестра </w:t>
      </w:r>
    </w:p>
    <w:p w:rsidR="00B070AA" w:rsidRPr="00805F25" w:rsidRDefault="00B070AA" w:rsidP="00471F9F">
      <w:pPr>
        <w:spacing w:before="100" w:beforeAutospacing="1" w:after="0" w:line="240" w:lineRule="auto"/>
        <w:ind w:left="330" w:hanging="360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>4. Педагоги (воспитатели, музыкальный руководитель)</w:t>
      </w:r>
    </w:p>
    <w:p w:rsidR="00B070AA" w:rsidRPr="00805F25" w:rsidRDefault="00B070AA" w:rsidP="00471F9F">
      <w:pPr>
        <w:spacing w:before="100" w:beforeAutospacing="1" w:after="0" w:line="240" w:lineRule="auto"/>
        <w:ind w:left="330" w:hanging="360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>5. Младшие воспитатели</w:t>
      </w:r>
    </w:p>
    <w:p w:rsidR="00B070AA" w:rsidRPr="00805F25" w:rsidRDefault="00B070AA" w:rsidP="00471F9F">
      <w:pPr>
        <w:spacing w:before="100" w:beforeAutospacing="1" w:after="0" w:line="240" w:lineRule="auto"/>
        <w:ind w:left="330" w:hanging="360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>6. Обслуживающий персонал (повар,  машинист по стирке и ремонту спецодежды,</w:t>
      </w:r>
      <w:proofErr w:type="gramStart"/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 xml:space="preserve"> ,</w:t>
      </w:r>
      <w:proofErr w:type="gramEnd"/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 xml:space="preserve"> сторожа, дворник). </w:t>
      </w:r>
    </w:p>
    <w:p w:rsidR="00B070AA" w:rsidRPr="00805F25" w:rsidRDefault="00B070AA" w:rsidP="00471F9F">
      <w:pPr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</w:p>
    <w:p w:rsidR="00B070AA" w:rsidRPr="00805F25" w:rsidRDefault="00B070AA" w:rsidP="00471F9F">
      <w:pPr>
        <w:spacing w:after="0" w:line="240" w:lineRule="auto"/>
        <w:ind w:left="-30"/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</w:pPr>
      <w:r w:rsidRPr="00805F25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</w:rPr>
        <w:t>Структура образовательного учреждения соответствует решаемым ДОУ задачам, механизм управления дошкольным учреждением определяет его стабильное функционирование.</w:t>
      </w:r>
    </w:p>
    <w:p w:rsidR="00B070AA" w:rsidRPr="00B070AA" w:rsidRDefault="00B070AA" w:rsidP="00471F9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</w:pPr>
      <w:r w:rsidRPr="00B070AA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u w:val="single"/>
        </w:rPr>
        <w:t xml:space="preserve">Деятельность структурных подразделений 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Непосредственное управление учреждением осуществляет заведующий МКДОУ</w:t>
      </w:r>
      <w:r w:rsidR="00805F25" w:rsidRPr="00805F25">
        <w:rPr>
          <w:rFonts w:eastAsia="Times New Roman"/>
        </w:rPr>
        <w:t xml:space="preserve"> </w:t>
      </w:r>
      <w:r w:rsidRPr="00805F25">
        <w:rPr>
          <w:rFonts w:eastAsia="Times New Roman"/>
        </w:rPr>
        <w:t xml:space="preserve"> детского сада</w:t>
      </w:r>
      <w:r w:rsidR="00805F25" w:rsidRPr="00805F25">
        <w:rPr>
          <w:rFonts w:eastAsia="Times New Roman"/>
        </w:rPr>
        <w:t xml:space="preserve"> «Сказка» Абрамова Жанна Валерьевна</w:t>
      </w:r>
      <w:r w:rsidRPr="00805F25">
        <w:rPr>
          <w:rFonts w:eastAsia="Times New Roman"/>
        </w:rPr>
        <w:t>, которая действует от имени учреждения, представляя его во всех учреждениях и организациях: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распоряжается имуществом учреждения в пределах прав, предоставленных договором между Учредителем и Учреждением;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в соответствии трудовым законодательством принимает на работу и увольняет сотрудников ДОУ, осуществляет расстанов</w:t>
      </w:r>
      <w:r w:rsidR="00471F9F" w:rsidRPr="00805F25">
        <w:rPr>
          <w:rFonts w:eastAsia="Times New Roman"/>
        </w:rPr>
        <w:t>ку кадров, поощряет работников У</w:t>
      </w:r>
      <w:r w:rsidRPr="00805F25">
        <w:rPr>
          <w:rFonts w:eastAsia="Times New Roman"/>
        </w:rPr>
        <w:t>чреждения, налагает взыскание;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 xml:space="preserve">несет ответственность за деятельность </w:t>
      </w:r>
      <w:r w:rsidR="00471F9F" w:rsidRPr="00805F25">
        <w:rPr>
          <w:rFonts w:eastAsia="Times New Roman"/>
        </w:rPr>
        <w:t>У</w:t>
      </w:r>
      <w:r w:rsidRPr="00805F25">
        <w:rPr>
          <w:rFonts w:eastAsia="Times New Roman"/>
        </w:rPr>
        <w:t>чреждения перед Учредителем;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издает приказы, распоряжения, регламентирующие деятельность М</w:t>
      </w:r>
      <w:r w:rsidR="00471F9F" w:rsidRPr="00805F25">
        <w:rPr>
          <w:rFonts w:eastAsia="Times New Roman"/>
        </w:rPr>
        <w:t>К</w:t>
      </w:r>
      <w:r w:rsidRPr="00805F25">
        <w:rPr>
          <w:rFonts w:eastAsia="Times New Roman"/>
        </w:rPr>
        <w:t xml:space="preserve">ДОУ </w:t>
      </w:r>
      <w:r w:rsidR="00471F9F" w:rsidRPr="00805F25">
        <w:rPr>
          <w:rFonts w:eastAsia="Times New Roman"/>
        </w:rPr>
        <w:t xml:space="preserve"> Мытского детского сада </w:t>
      </w:r>
      <w:r w:rsidRPr="00805F25">
        <w:rPr>
          <w:rFonts w:eastAsia="Times New Roman"/>
        </w:rPr>
        <w:t>в рамках своей компетентности.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Управленческая деятельность заведующего обеспечивает: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материальные;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организационные;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правовые;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lastRenderedPageBreak/>
        <w:t xml:space="preserve">· </w:t>
      </w:r>
      <w:r w:rsidRPr="00805F25">
        <w:rPr>
          <w:rFonts w:eastAsia="Times New Roman"/>
        </w:rPr>
        <w:t>социально-психологические условия для реализации функции управления образовательным процессом в ДОУ;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Заведующий хозяйством отвечает за сохранность здания 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участке, противопожарную безопасность и организацию труда обслуживающего персонала.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Медицинская сестра контролирует санитарное состояние помещений и участка дошкольного учреждения, соблюдение санитарно-противоэпидемического режима, качество доставляемых продуктов, организацию питания и качество приготовления пищи, обеспечивают медицинское обслуживание детей, проводят санитарно-просветительскую работу среди работников учреждения и родителей, принимают участие в организации физкультурно-оздоровительной работы с детьми.</w:t>
      </w:r>
    </w:p>
    <w:p w:rsidR="00B070AA" w:rsidRPr="00B070AA" w:rsidRDefault="00B070AA" w:rsidP="00471F9F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B070A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  <w:t>Совет ДОУ.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Основными направлениями работы Совета ДОУ являются: определение приоритетных направлений в образовательной деятельности; развитие материально-технической базы; вопросы стимулирования оплаты труда, выдвижение кандидатур для наград и поощрений; создание санитарно-гигиенических условий образовательной деятельности, охрана здоровья и социальная поддержка членов коллектива учреждения. Совет ДОУ работает в тесном контакте с профсоюзной организацией.</w:t>
      </w:r>
    </w:p>
    <w:p w:rsidR="00B070AA" w:rsidRPr="00B070AA" w:rsidRDefault="00B070AA" w:rsidP="00471F9F">
      <w:pPr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</w:pPr>
      <w:r w:rsidRPr="00B070A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u w:val="single"/>
        </w:rPr>
        <w:t>Педагогический совет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Общее руководство учреждением осуществляет педагогический совет, в состав которого входят все педагоги. Педагогический совет решает вопросы своей деятельности на заседаниях, которые проходят 4 раза в год.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Times New Roman"/>
        </w:rPr>
        <w:t>Педагогический совет правомочен: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принимать Устав, изменения и дополнения, вносимые в него;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определять направление образовательной деятельности учреждения;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принимать основную общеобразовательную программу и программу развития ДОУ;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рассматривать и утверждать методические направления работы с детьми, а также все другие вопросы содержания, методов и форм воспитательно-образовательного процесса;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рассматривать вопросы повышения квалификации и переподготовки кадров.</w:t>
      </w:r>
    </w:p>
    <w:p w:rsidR="00B070AA" w:rsidRPr="00E7723A" w:rsidRDefault="00B070AA" w:rsidP="00805F25">
      <w:pPr>
        <w:rPr>
          <w:rFonts w:eastAsia="Times New Roman"/>
          <w:b/>
          <w:bCs/>
        </w:rPr>
      </w:pPr>
      <w:r w:rsidRPr="00E7723A">
        <w:rPr>
          <w:rFonts w:eastAsia="Times New Roman"/>
          <w:b/>
          <w:bCs/>
        </w:rPr>
        <w:t>Педагоги ДОУ в своей деятельности выполняют следующие функции: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proofErr w:type="gramStart"/>
      <w:r w:rsidRPr="00805F25">
        <w:rPr>
          <w:rFonts w:eastAsia="Times New Roman"/>
        </w:rPr>
        <w:t>Планируют</w:t>
      </w:r>
      <w:proofErr w:type="gramEnd"/>
      <w:r w:rsidRPr="00805F25">
        <w:rPr>
          <w:rFonts w:eastAsia="Times New Roman"/>
        </w:rPr>
        <w:t xml:space="preserve"> и осуществляет воспитательно-образовательную работу в соответствии с программой;</w:t>
      </w:r>
    </w:p>
    <w:p w:rsidR="00B070AA" w:rsidRPr="00805F25" w:rsidRDefault="00B070AA" w:rsidP="00805F25">
      <w:pPr>
        <w:rPr>
          <w:rFonts w:eastAsia="Times New Roman"/>
        </w:rPr>
      </w:pPr>
      <w:r w:rsidRPr="00805F25">
        <w:rPr>
          <w:rFonts w:eastAsia="Symbol"/>
        </w:rPr>
        <w:t xml:space="preserve">· </w:t>
      </w:r>
      <w:r w:rsidRPr="00805F25">
        <w:rPr>
          <w:rFonts w:eastAsia="Times New Roman"/>
        </w:rPr>
        <w:t>Ведут работу с родителями по вопросам воспитания детей в семье, привлекает их к активному сотрудничеству с детским садом. Активно работают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программы;</w:t>
      </w:r>
    </w:p>
    <w:p w:rsidR="00B070AA" w:rsidRPr="00E7723A" w:rsidRDefault="00B070AA" w:rsidP="00E7723A">
      <w:pPr>
        <w:tabs>
          <w:tab w:val="num" w:pos="720"/>
        </w:tabs>
        <w:spacing w:after="0" w:line="240" w:lineRule="auto"/>
        <w:ind w:left="375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Symbol" w:hAnsi="Times New Roman" w:cs="Times New Roman"/>
          <w:sz w:val="24"/>
          <w:szCs w:val="24"/>
        </w:rPr>
        <w:lastRenderedPageBreak/>
        <w:t xml:space="preserve">· </w:t>
      </w:r>
      <w:r w:rsidRPr="00E7723A">
        <w:rPr>
          <w:rFonts w:ascii="Times New Roman" w:eastAsia="Times New Roman" w:hAnsi="Times New Roman" w:cs="Times New Roman"/>
          <w:sz w:val="24"/>
          <w:szCs w:val="24"/>
        </w:rPr>
        <w:t>Участвуют в педсоветах учреждений, методических объединениях, организует смотры-конкурсы и выставки детских работ к дням открытых дверей, проводит родительские собрания, участвует в праздниках;</w:t>
      </w:r>
    </w:p>
    <w:p w:rsidR="00B070AA" w:rsidRPr="00E7723A" w:rsidRDefault="00B070AA" w:rsidP="00E7723A">
      <w:pPr>
        <w:tabs>
          <w:tab w:val="num" w:pos="720"/>
        </w:tabs>
        <w:spacing w:after="0" w:line="240" w:lineRule="auto"/>
        <w:ind w:left="375" w:hanging="360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Symbol" w:hAnsi="Times New Roman" w:cs="Times New Roman"/>
          <w:sz w:val="24"/>
          <w:szCs w:val="24"/>
        </w:rPr>
        <w:t xml:space="preserve">· </w:t>
      </w:r>
      <w:r w:rsidRPr="00E7723A">
        <w:rPr>
          <w:rFonts w:ascii="Times New Roman" w:eastAsia="Times New Roman" w:hAnsi="Times New Roman" w:cs="Times New Roman"/>
          <w:sz w:val="24"/>
          <w:szCs w:val="24"/>
        </w:rPr>
        <w:t>Осуществляют работу, направленную на предупреждение и максимальную коррекцию нарушений речи, зрения и других отклонений в развитии психических процессов (памяти, мышления, внимания и др.).</w:t>
      </w:r>
    </w:p>
    <w:p w:rsidR="00B070AA" w:rsidRPr="00B070AA" w:rsidRDefault="00B070AA" w:rsidP="00471F9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</w:rPr>
      </w:pPr>
    </w:p>
    <w:p w:rsidR="00B070AA" w:rsidRPr="00B070AA" w:rsidRDefault="00B070AA" w:rsidP="00471F9F">
      <w:pPr>
        <w:spacing w:after="0" w:line="240" w:lineRule="auto"/>
        <w:ind w:left="375" w:hanging="375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</w:rPr>
      </w:pPr>
      <w:r w:rsidRPr="00B070AA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  <w:u w:val="single"/>
        </w:rPr>
        <w:t>Общее собрание трудового коллектива ДОУ</w:t>
      </w:r>
    </w:p>
    <w:p w:rsidR="00B070AA" w:rsidRPr="00E7723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7723A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Содействует расширению коллегиальных, демократических форм управления и воплощения в жизнь государственно-общественных принципов. </w:t>
      </w:r>
    </w:p>
    <w:p w:rsidR="00B070AA" w:rsidRPr="00E7723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Times New Roman" w:hAnsi="Times New Roman" w:cs="Times New Roman"/>
          <w:bCs/>
          <w:sz w:val="24"/>
          <w:szCs w:val="24"/>
        </w:rPr>
        <w:t>Цели и задачи,</w:t>
      </w:r>
      <w:r w:rsidRPr="00E772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723A">
        <w:rPr>
          <w:rFonts w:ascii="Times New Roman" w:eastAsia="Times New Roman" w:hAnsi="Times New Roman" w:cs="Times New Roman"/>
          <w:bCs/>
          <w:sz w:val="24"/>
          <w:szCs w:val="24"/>
        </w:rPr>
        <w:t>содержание деятельности:</w:t>
      </w:r>
    </w:p>
    <w:p w:rsidR="00B070AA" w:rsidRPr="00E7723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Times New Roman" w:hAnsi="Times New Roman" w:cs="Times New Roman"/>
          <w:sz w:val="24"/>
          <w:szCs w:val="24"/>
        </w:rPr>
        <w:t>- утверждает локальные акты, правила для детей, структуру дошкольного учреждения по представлению заведующей</w:t>
      </w:r>
    </w:p>
    <w:p w:rsidR="00B070AA" w:rsidRPr="00E7723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Times New Roman" w:hAnsi="Times New Roman" w:cs="Times New Roman"/>
          <w:sz w:val="24"/>
          <w:szCs w:val="24"/>
        </w:rPr>
        <w:t>- вносит предложения об изменениях и дополнениях в Устав ДОУ</w:t>
      </w:r>
    </w:p>
    <w:p w:rsidR="00B070AA" w:rsidRPr="00E7723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Times New Roman" w:hAnsi="Times New Roman" w:cs="Times New Roman"/>
          <w:sz w:val="24"/>
          <w:szCs w:val="24"/>
        </w:rPr>
        <w:t>- принимает решения по вопросу охраны жизни и здоровья детей</w:t>
      </w:r>
    </w:p>
    <w:p w:rsidR="00B070AA" w:rsidRPr="00E7723A" w:rsidRDefault="00B070AA" w:rsidP="00471F9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723A">
        <w:rPr>
          <w:rFonts w:ascii="Times New Roman" w:eastAsia="Times New Roman" w:hAnsi="Times New Roman" w:cs="Times New Roman"/>
          <w:sz w:val="24"/>
          <w:szCs w:val="24"/>
        </w:rPr>
        <w:t>- заслушивает отчеты администрации детского сада о проделанной работе</w:t>
      </w:r>
    </w:p>
    <w:p w:rsidR="008E1832" w:rsidRPr="00E7723A" w:rsidRDefault="008E1832"/>
    <w:sectPr w:rsidR="008E1832" w:rsidRPr="00E7723A" w:rsidSect="00471F9F">
      <w:pgSz w:w="11906" w:h="16838"/>
      <w:pgMar w:top="1134" w:right="850" w:bottom="1134" w:left="1701" w:header="708" w:footer="708" w:gutter="0"/>
      <w:pgBorders w:offsetFrom="page">
        <w:top w:val="dashDotStroked" w:sz="24" w:space="24" w:color="FF0000"/>
        <w:left w:val="dashDotStroked" w:sz="24" w:space="24" w:color="FF0000"/>
        <w:bottom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0AA"/>
    <w:rsid w:val="0022645B"/>
    <w:rsid w:val="00471F9F"/>
    <w:rsid w:val="00805F25"/>
    <w:rsid w:val="008E1832"/>
    <w:rsid w:val="00914151"/>
    <w:rsid w:val="00971CE6"/>
    <w:rsid w:val="009C2C5F"/>
    <w:rsid w:val="00B070AA"/>
    <w:rsid w:val="00DA6E2C"/>
    <w:rsid w:val="00E7723A"/>
    <w:rsid w:val="00EE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7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70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6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D2F7BBE9E8FFD49A0E1664730A2A452" ma:contentTypeVersion="0" ma:contentTypeDescription="Создание документа." ma:contentTypeScope="" ma:versionID="75bbb30df732ca818e638cacac56e86b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F7AB391-DAFF-4681-9629-D82B4F4F04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0547DC-E73A-4CF5-90ED-DABAD20D3B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BD8E3C-2F76-472C-AF52-00151E0765D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CC72FBA-E7CB-4CED-8F70-8834BE09B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 система управления ДОУ</dc:title>
  <dc:subject/>
  <dc:creator>Владелец</dc:creator>
  <cp:keywords/>
  <dc:description/>
  <cp:lastModifiedBy>Пользователь</cp:lastModifiedBy>
  <cp:revision>8</cp:revision>
  <dcterms:created xsi:type="dcterms:W3CDTF">2018-03-30T10:41:00Z</dcterms:created>
  <dcterms:modified xsi:type="dcterms:W3CDTF">2021-03-03T11:20:00Z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0x010100ED2F7BBE9E8FFD49A0E1664730A2A452</vt:lpwstr>
  </property>
</Properties>
</file>