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D3" w:rsidRDefault="004B31D3" w:rsidP="004B31D3">
      <w:pPr>
        <w:jc w:val="both"/>
        <w:rPr>
          <w:rFonts w:hAnsi="Times New Roman" w:cs="Times New Roman"/>
          <w:b/>
          <w:color w:val="002060"/>
          <w:sz w:val="24"/>
          <w:szCs w:val="24"/>
        </w:rPr>
      </w:pPr>
      <w:r>
        <w:rPr>
          <w:rFonts w:hAnsi="Times New Roman" w:cs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3" w:rsidRDefault="004B31D3" w:rsidP="004B31D3">
      <w:pPr>
        <w:jc w:val="both"/>
        <w:rPr>
          <w:rFonts w:hAnsi="Times New Roman" w:cs="Times New Roman"/>
          <w:b/>
          <w:color w:val="002060"/>
          <w:sz w:val="24"/>
          <w:szCs w:val="24"/>
        </w:rPr>
      </w:pPr>
    </w:p>
    <w:p w:rsidR="004B31D3" w:rsidRDefault="004B31D3" w:rsidP="004B31D3">
      <w:pPr>
        <w:jc w:val="both"/>
        <w:rPr>
          <w:rFonts w:hAnsi="Times New Roman" w:cs="Times New Roman"/>
          <w:b/>
          <w:color w:val="002060"/>
          <w:sz w:val="24"/>
          <w:szCs w:val="24"/>
        </w:rPr>
      </w:pPr>
    </w:p>
    <w:p w:rsidR="004B31D3" w:rsidRDefault="004B31D3" w:rsidP="004B31D3">
      <w:pPr>
        <w:jc w:val="both"/>
        <w:rPr>
          <w:rFonts w:hAnsi="Times New Roman" w:cs="Times New Roman"/>
          <w:b/>
          <w:color w:val="002060"/>
          <w:sz w:val="24"/>
          <w:szCs w:val="24"/>
        </w:rPr>
      </w:pPr>
    </w:p>
    <w:p w:rsidR="004B31D3" w:rsidRPr="007521EB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42BE7">
        <w:rPr>
          <w:rFonts w:hAnsi="Times New Roman" w:cs="Times New Roman"/>
          <w:b/>
          <w:color w:val="002060"/>
          <w:sz w:val="24"/>
          <w:szCs w:val="24"/>
        </w:rPr>
        <w:lastRenderedPageBreak/>
        <w:t>Предметом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>деятельности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>Детского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>сада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является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общей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культуры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</w:rPr>
        <w:t>физических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интеллектуальных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нравственных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эстетических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личностных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качеств</w:t>
      </w:r>
      <w:r w:rsidRPr="007521EB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предпосылок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учебной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сохранение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укрепление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здоровья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7521EB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A42BE7" w:rsidRDefault="004B31D3" w:rsidP="004B31D3">
      <w:pPr>
        <w:jc w:val="both"/>
        <w:rPr>
          <w:rFonts w:hAnsi="Times New Roman" w:cs="Times New Roman"/>
          <w:b/>
          <w:color w:val="002060"/>
          <w:sz w:val="24"/>
          <w:szCs w:val="24"/>
        </w:rPr>
      </w:pPr>
      <w:r w:rsidRPr="00A42BE7">
        <w:rPr>
          <w:rFonts w:hAnsi="Times New Roman" w:cs="Times New Roman"/>
          <w:b/>
          <w:color w:val="002060"/>
          <w:sz w:val="24"/>
          <w:szCs w:val="24"/>
        </w:rPr>
        <w:t>Режим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>работы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>Детского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42BE7">
        <w:rPr>
          <w:rFonts w:hAnsi="Times New Roman" w:cs="Times New Roman"/>
          <w:b/>
          <w:color w:val="002060"/>
          <w:sz w:val="24"/>
          <w:szCs w:val="24"/>
        </w:rPr>
        <w:t>сада</w:t>
      </w:r>
    </w:p>
    <w:p w:rsidR="004B31D3" w:rsidRPr="007521EB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Рабочая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неделя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–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пятидневная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с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понедельника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пятницу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521EB">
        <w:rPr>
          <w:rFonts w:hAnsi="Times New Roman" w:cs="Times New Roman"/>
          <w:color w:val="000000"/>
          <w:sz w:val="24"/>
          <w:szCs w:val="24"/>
        </w:rPr>
        <w:t>Длительность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</w:rPr>
        <w:t>детей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группах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часов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521EB">
        <w:rPr>
          <w:rFonts w:hAnsi="Times New Roman" w:cs="Times New Roman"/>
          <w:color w:val="000000"/>
          <w:sz w:val="24"/>
          <w:szCs w:val="24"/>
        </w:rPr>
        <w:t>Режим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работы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групп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–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:00 </w:t>
      </w:r>
      <w:r w:rsidRPr="007521EB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</w:t>
      </w:r>
      <w:r w:rsidRPr="007521EB">
        <w:rPr>
          <w:rFonts w:hAnsi="Times New Roman" w:cs="Times New Roman"/>
          <w:color w:val="000000"/>
          <w:sz w:val="24"/>
          <w:szCs w:val="24"/>
        </w:rPr>
        <w:t>:00.</w:t>
      </w:r>
    </w:p>
    <w:p w:rsidR="004B31D3" w:rsidRPr="001E66AA" w:rsidRDefault="004B31D3" w:rsidP="004B31D3">
      <w:pPr>
        <w:jc w:val="center"/>
        <w:rPr>
          <w:rFonts w:hAnsi="Times New Roman" w:cs="Times New Roman"/>
          <w:color w:val="002060"/>
          <w:sz w:val="28"/>
          <w:szCs w:val="28"/>
        </w:rPr>
      </w:pPr>
      <w:r w:rsidRPr="001E66AA">
        <w:rPr>
          <w:rFonts w:hAnsi="Times New Roman" w:cs="Times New Roman"/>
          <w:b/>
          <w:bCs/>
          <w:color w:val="002060"/>
          <w:sz w:val="28"/>
          <w:szCs w:val="28"/>
        </w:rPr>
        <w:t>Аналитическая</w:t>
      </w:r>
      <w:r w:rsidRPr="001E66AA">
        <w:rPr>
          <w:rFonts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1E66AA">
        <w:rPr>
          <w:rFonts w:hAnsi="Times New Roman" w:cs="Times New Roman"/>
          <w:b/>
          <w:bCs/>
          <w:color w:val="002060"/>
          <w:sz w:val="28"/>
          <w:szCs w:val="28"/>
        </w:rPr>
        <w:t>часть</w:t>
      </w:r>
    </w:p>
    <w:p w:rsidR="004B31D3" w:rsidRPr="00D85DCA" w:rsidRDefault="004B31D3" w:rsidP="004B31D3">
      <w:pPr>
        <w:jc w:val="center"/>
        <w:rPr>
          <w:rFonts w:hAnsi="Times New Roman" w:cs="Times New Roman"/>
          <w:color w:val="FF0000"/>
          <w:sz w:val="28"/>
          <w:szCs w:val="28"/>
        </w:rPr>
      </w:pP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>I.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> Оценка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>образовательной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>деятельности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организована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законом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Pr="009C23AE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273-</w:t>
      </w:r>
      <w:r w:rsidRPr="009C23AE">
        <w:rPr>
          <w:rFonts w:hAnsi="Times New Roman" w:cs="Times New Roman"/>
          <w:color w:val="000000"/>
          <w:sz w:val="24"/>
          <w:szCs w:val="24"/>
        </w:rPr>
        <w:t>ФЗ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"</w:t>
      </w:r>
      <w:r w:rsidRPr="009C23AE">
        <w:rPr>
          <w:rFonts w:hAnsi="Times New Roman" w:cs="Times New Roman"/>
          <w:color w:val="000000"/>
          <w:sz w:val="24"/>
          <w:szCs w:val="24"/>
        </w:rPr>
        <w:t>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>б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Федерации«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ФГОС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01.01.2021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9C23AE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обучения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отдыха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молодежи»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дополнительно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9C23AE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нормативы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C23AE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человека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факторов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обитания»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ведется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основании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составлена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ФГОС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учетом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примерной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санитарно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эпидемиологическими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правилами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нормативами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86538E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86538E">
        <w:rPr>
          <w:rFonts w:ascii="Times New Roman" w:eastAsia="Times New Roman" w:hAnsi="Times New Roman" w:cs="Times New Roman"/>
          <w:iCs/>
          <w:sz w:val="23"/>
        </w:rPr>
        <w:t xml:space="preserve">Детский сад посещали 14воспитанников в возрасте от 2 до 7 лет. В Детском саду сформирована 1 разновозрастная группа  </w:t>
      </w:r>
      <w:proofErr w:type="spellStart"/>
      <w:r w:rsidRPr="0086538E">
        <w:rPr>
          <w:rFonts w:ascii="Times New Roman" w:eastAsia="Times New Roman" w:hAnsi="Times New Roman" w:cs="Times New Roman"/>
          <w:iCs/>
          <w:sz w:val="23"/>
        </w:rPr>
        <w:t>общеразвивающей</w:t>
      </w:r>
      <w:proofErr w:type="spellEnd"/>
      <w:r w:rsidRPr="0086538E">
        <w:rPr>
          <w:rFonts w:ascii="Times New Roman" w:eastAsia="Times New Roman" w:hAnsi="Times New Roman" w:cs="Times New Roman"/>
          <w:iCs/>
          <w:sz w:val="23"/>
        </w:rPr>
        <w:t xml:space="preserve"> направленности. </w:t>
      </w:r>
    </w:p>
    <w:p w:rsidR="004B31D3" w:rsidRPr="001E66AA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1E66AA"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>02.07.2022 стало возможным проводить массовые меропр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иятия 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 xml:space="preserve"> даже в закрытых помещениях, отменили групповую изоляцию. Также стало необязательно </w:t>
      </w:r>
      <w:r>
        <w:rPr>
          <w:rFonts w:ascii="Times New Roman" w:eastAsia="Times New Roman" w:hAnsi="Times New Roman" w:cs="Times New Roman"/>
          <w:sz w:val="23"/>
          <w:szCs w:val="23"/>
        </w:rPr>
        <w:t>дезинфицировать зал, где проводятся мероприятия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 xml:space="preserve"> в конце рабочего дня, игрушки и другое оборудование. Персонал смог работать без масок.</w:t>
      </w:r>
    </w:p>
    <w:p w:rsidR="004B31D3" w:rsidRPr="001E66AA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1E66AA">
        <w:rPr>
          <w:rFonts w:ascii="Times New Roman" w:eastAsia="Times New Roman" w:hAnsi="Times New Roman" w:cs="Times New Roman"/>
          <w:sz w:val="23"/>
          <w:szCs w:val="23"/>
        </w:rPr>
        <w:t xml:space="preserve">Снятие </w:t>
      </w:r>
      <w:proofErr w:type="spellStart"/>
      <w:r w:rsidRPr="001E66AA">
        <w:rPr>
          <w:rFonts w:ascii="Times New Roman" w:eastAsia="Times New Roman" w:hAnsi="Times New Roman" w:cs="Times New Roman"/>
          <w:sz w:val="23"/>
          <w:szCs w:val="23"/>
        </w:rPr>
        <w:t>антиковидных</w:t>
      </w:r>
      <w:proofErr w:type="spellEnd"/>
      <w:r w:rsidRPr="001E66AA">
        <w:rPr>
          <w:rFonts w:ascii="Times New Roman" w:eastAsia="Times New Roman" w:hAnsi="Times New Roman" w:cs="Times New Roman"/>
          <w:sz w:val="23"/>
          <w:szCs w:val="23"/>
        </w:rPr>
        <w:t xml:space="preserve">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ости, участвовать в 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 xml:space="preserve"> мероприятиях, спокойнее вести на прогулках.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>Воспитатели отметили, что в летнее время стало проще укладывать детей спать и проводить занятия. Педагог-психолог провел плановый мониторинг состояния воспитанников и выявил, что уровень тревожности детей в трет</w:t>
      </w:r>
      <w:r>
        <w:rPr>
          <w:rFonts w:ascii="Times New Roman" w:eastAsia="Times New Roman" w:hAnsi="Times New Roman" w:cs="Times New Roman"/>
          <w:sz w:val="23"/>
          <w:szCs w:val="23"/>
        </w:rPr>
        <w:t>ь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>ей декаде года снизилась на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1E66AA">
        <w:rPr>
          <w:rFonts w:ascii="Times New Roman" w:eastAsia="Times New Roman" w:hAnsi="Times New Roman" w:cs="Times New Roman"/>
          <w:iCs/>
          <w:sz w:val="23"/>
        </w:rPr>
        <w:t>15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> % по сравнению с показателями первого полугодия. В четвертой декаде процент снижения составил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1E66AA">
        <w:rPr>
          <w:rFonts w:ascii="Times New Roman" w:eastAsia="Times New Roman" w:hAnsi="Times New Roman" w:cs="Times New Roman"/>
          <w:i/>
          <w:iCs/>
          <w:sz w:val="23"/>
        </w:rPr>
        <w:t>12</w:t>
      </w:r>
      <w:r w:rsidRPr="001E66A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4B31D3" w:rsidRDefault="004B31D3" w:rsidP="004B31D3">
      <w:pPr>
        <w:rPr>
          <w:rFonts w:hAnsi="Times New Roman" w:cs="Times New Roman"/>
          <w:b/>
          <w:bCs/>
          <w:color w:val="002060"/>
          <w:sz w:val="28"/>
          <w:szCs w:val="28"/>
        </w:rPr>
      </w:pPr>
    </w:p>
    <w:p w:rsidR="004B31D3" w:rsidRDefault="004B31D3" w:rsidP="004B31D3">
      <w:pPr>
        <w:rPr>
          <w:rFonts w:hAnsi="Times New Roman" w:cs="Times New Roman"/>
          <w:b/>
          <w:bCs/>
          <w:color w:val="002060"/>
          <w:sz w:val="28"/>
          <w:szCs w:val="28"/>
        </w:rPr>
      </w:pPr>
    </w:p>
    <w:p w:rsidR="004B31D3" w:rsidRPr="001E66AA" w:rsidRDefault="004B31D3" w:rsidP="004B31D3">
      <w:pPr>
        <w:rPr>
          <w:rFonts w:hAnsi="Times New Roman" w:cs="Times New Roman"/>
          <w:color w:val="002060"/>
          <w:sz w:val="28"/>
          <w:szCs w:val="28"/>
        </w:rPr>
      </w:pPr>
      <w:r w:rsidRPr="001E66AA">
        <w:rPr>
          <w:rFonts w:hAnsi="Times New Roman" w:cs="Times New Roman"/>
          <w:b/>
          <w:bCs/>
          <w:color w:val="002060"/>
          <w:sz w:val="28"/>
          <w:szCs w:val="28"/>
        </w:rPr>
        <w:lastRenderedPageBreak/>
        <w:t>Воспитательная</w:t>
      </w:r>
      <w:r w:rsidRPr="001E66AA">
        <w:rPr>
          <w:rFonts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1E66AA">
        <w:rPr>
          <w:rFonts w:hAnsi="Times New Roman" w:cs="Times New Roman"/>
          <w:b/>
          <w:bCs/>
          <w:color w:val="002060"/>
          <w:sz w:val="28"/>
          <w:szCs w:val="28"/>
        </w:rPr>
        <w:t>работа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01.09.2021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рабочую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план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являются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частью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86538E">
        <w:rPr>
          <w:rFonts w:ascii="Times New Roman" w:eastAsia="Times New Roman" w:hAnsi="Times New Roman" w:cs="Times New Roman"/>
          <w:sz w:val="23"/>
          <w:szCs w:val="23"/>
        </w:rPr>
        <w:t>За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1,5 года реализации программы воспитания родители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выражают удовлетворенность воспитательным процессом в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Детском саду, что отразилось на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результатах анкетирования, проведенного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iCs/>
          <w:sz w:val="23"/>
        </w:rPr>
        <w:t>20.12.2022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. Вместе с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тем, родители высказали пожелания по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введению мероприятий в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календарный план воспитательной работы Детского сада, например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— проводить осенние и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зимние спортивные мероприятия на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открытом воздухе совместно с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родителями. Предложения родителей будут рассмотрены и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при наличии возможностей Детского сада включены в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календарный план воспитательной работы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на </w:t>
      </w:r>
      <w:r w:rsidRPr="0086538E">
        <w:rPr>
          <w:rFonts w:ascii="Times New Roman" w:eastAsia="Times New Roman" w:hAnsi="Times New Roman" w:cs="Times New Roman"/>
          <w:iCs/>
          <w:sz w:val="23"/>
        </w:rPr>
        <w:t>второе полугодие 2023 года</w:t>
      </w:r>
      <w:r w:rsidRPr="0086538E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4B31D3" w:rsidRPr="0086538E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Чтобы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выбрать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стратегию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проводился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анализ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состава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семей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A61040" w:rsidRDefault="004B31D3" w:rsidP="004B31D3">
      <w:pPr>
        <w:jc w:val="center"/>
        <w:rPr>
          <w:rFonts w:hAnsi="Times New Roman" w:cs="Times New Roman"/>
          <w:b/>
          <w:color w:val="002060"/>
          <w:sz w:val="24"/>
          <w:szCs w:val="24"/>
        </w:rPr>
      </w:pPr>
      <w:r w:rsidRPr="00A61040">
        <w:rPr>
          <w:rFonts w:hAnsi="Times New Roman" w:cs="Times New Roman"/>
          <w:b/>
          <w:color w:val="002060"/>
          <w:sz w:val="24"/>
          <w:szCs w:val="24"/>
        </w:rPr>
        <w:t>Характеристика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>семей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>по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>составу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4B31D3" w:rsidRPr="007D7004" w:rsidTr="00CA1DDA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Состав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Процент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от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общего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количества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семей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воспитанников</w:t>
            </w:r>
          </w:p>
        </w:tc>
      </w:tr>
      <w:tr w:rsidR="004B31D3" w:rsidTr="00CA1DDA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75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B31D3" w:rsidTr="00CA1DDA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gram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A160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B31D3" w:rsidTr="00CA1DDA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gram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0%</w:t>
            </w:r>
          </w:p>
        </w:tc>
      </w:tr>
      <w:tr w:rsidR="004B31D3" w:rsidTr="00CA1DDA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Оформлено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0%</w:t>
            </w:r>
          </w:p>
        </w:tc>
      </w:tr>
    </w:tbl>
    <w:p w:rsidR="004B31D3" w:rsidRPr="00A61040" w:rsidRDefault="004B31D3" w:rsidP="004B31D3">
      <w:pPr>
        <w:rPr>
          <w:rFonts w:hAnsi="Times New Roman" w:cs="Times New Roman"/>
          <w:b/>
          <w:color w:val="002060"/>
          <w:sz w:val="24"/>
          <w:szCs w:val="24"/>
        </w:rPr>
      </w:pPr>
      <w:r w:rsidRPr="00A61040">
        <w:rPr>
          <w:rFonts w:hAnsi="Times New Roman" w:cs="Times New Roman"/>
          <w:b/>
          <w:color w:val="002060"/>
          <w:sz w:val="24"/>
          <w:szCs w:val="24"/>
        </w:rPr>
        <w:t>Характеристика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>семей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>по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>количеству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A61040">
        <w:rPr>
          <w:rFonts w:hAnsi="Times New Roman" w:cs="Times New Roman"/>
          <w:b/>
          <w:color w:val="002060"/>
          <w:sz w:val="24"/>
          <w:szCs w:val="24"/>
        </w:rPr>
        <w:t>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4B31D3" w:rsidRPr="007D7004" w:rsidTr="00CA1DDA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детей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семье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семей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Процент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от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общего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количества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семей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воспитанников</w:t>
            </w:r>
          </w:p>
        </w:tc>
      </w:tr>
      <w:tr w:rsidR="004B31D3" w:rsidTr="00CA1DDA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Один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ребенок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B31D3" w:rsidTr="00CA1DDA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Два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ребенка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66,67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B31D3" w:rsidTr="00CA1DDA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Три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ребенка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и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более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8,33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строится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учетом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методов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тесной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взаимосвязи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lastRenderedPageBreak/>
        <w:t>специалистов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Детям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неполных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семей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уделяется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большее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внимание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первые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месяцы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после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зачисления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социумом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</w:rPr>
        <w:t>Разработан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Создан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пакет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общесадовые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газеты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фотовыставки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Привлекались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всероссийских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прошедшего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конфликтных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отсутствие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обоснованных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претензий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жалоб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способствующими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Default="004B31D3" w:rsidP="004B31D3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коммуникативное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B31D3" w:rsidRDefault="004B31D3" w:rsidP="004B31D3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Верхнеландеховская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B31D3" w:rsidRDefault="004B31D3" w:rsidP="004B31D3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краеведческий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B31D3" w:rsidRDefault="004B31D3" w:rsidP="004B31D3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сельская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B31D3" w:rsidRDefault="004B31D3" w:rsidP="004B31D3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Ремесел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B31D3" w:rsidRDefault="004B31D3" w:rsidP="004B31D3">
      <w:pPr>
        <w:pStyle w:val="a7"/>
        <w:numPr>
          <w:ilvl w:val="0"/>
          <w:numId w:val="17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ОГИБДД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Пучежский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коммуникативное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B31D3" w:rsidRPr="007224B7" w:rsidRDefault="004B31D3" w:rsidP="004B31D3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B31D3" w:rsidRPr="007521EB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реализуют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долгосрочные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разностороннее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предпочтений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большинства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предпочтений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B31D3" w:rsidRPr="002B135D" w:rsidRDefault="004B31D3" w:rsidP="004B31D3">
      <w:pPr>
        <w:jc w:val="center"/>
        <w:rPr>
          <w:rFonts w:hAnsi="Times New Roman" w:cs="Times New Roman"/>
          <w:b/>
          <w:bCs/>
          <w:color w:val="FF0000"/>
          <w:sz w:val="28"/>
          <w:szCs w:val="28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Дополнительное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образование</w:t>
      </w:r>
    </w:p>
    <w:p w:rsidR="004B31D3" w:rsidRPr="007521EB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году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Детском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саду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работали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кружки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7521EB"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Pr="00B70771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Х</w:t>
      </w:r>
      <w:r w:rsidRPr="00B70771">
        <w:rPr>
          <w:rFonts w:hAnsi="Times New Roman" w:cs="Times New Roman"/>
          <w:color w:val="000000"/>
          <w:sz w:val="24"/>
          <w:szCs w:val="24"/>
        </w:rPr>
        <w:t>удожественно</w:t>
      </w:r>
      <w:r w:rsidRPr="00B70771">
        <w:rPr>
          <w:rFonts w:hAnsi="Times New Roman" w:cs="Times New Roman"/>
          <w:color w:val="000000"/>
          <w:sz w:val="24"/>
          <w:szCs w:val="24"/>
        </w:rPr>
        <w:t>-</w:t>
      </w:r>
      <w:r w:rsidRPr="00B70771">
        <w:rPr>
          <w:rFonts w:hAnsi="Times New Roman" w:cs="Times New Roman"/>
          <w:color w:val="000000"/>
          <w:sz w:val="24"/>
          <w:szCs w:val="24"/>
        </w:rPr>
        <w:t>эстетическое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B70771">
        <w:rPr>
          <w:rFonts w:hAnsi="Times New Roman" w:cs="Times New Roman"/>
          <w:color w:val="000000"/>
          <w:sz w:val="24"/>
          <w:szCs w:val="24"/>
        </w:rPr>
        <w:t>«Орешина»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70771">
        <w:rPr>
          <w:rFonts w:hAnsi="Times New Roman" w:cs="Times New Roman"/>
          <w:color w:val="000000"/>
          <w:sz w:val="24"/>
          <w:szCs w:val="24"/>
        </w:rPr>
        <w:t>детский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фольклорный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ансамбль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),  </w:t>
      </w:r>
      <w:r w:rsidRPr="00B70771">
        <w:rPr>
          <w:rFonts w:hAnsi="Times New Roman" w:cs="Times New Roman"/>
          <w:color w:val="000000"/>
          <w:sz w:val="24"/>
          <w:szCs w:val="24"/>
        </w:rPr>
        <w:t>хореография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при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МУ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Центре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Культуры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и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Досуга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70771">
        <w:rPr>
          <w:rFonts w:hAnsi="Times New Roman" w:cs="Times New Roman"/>
          <w:color w:val="000000"/>
          <w:sz w:val="24"/>
          <w:szCs w:val="24"/>
        </w:rPr>
        <w:t>«Хрустальный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70771">
        <w:rPr>
          <w:rFonts w:hAnsi="Times New Roman" w:cs="Times New Roman"/>
          <w:color w:val="000000"/>
          <w:sz w:val="24"/>
          <w:szCs w:val="24"/>
        </w:rPr>
        <w:t>голосок»</w:t>
      </w:r>
      <w:r w:rsidRPr="00B7077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70771">
        <w:rPr>
          <w:rFonts w:hAnsi="Times New Roman" w:cs="Times New Roman"/>
          <w:color w:val="000000"/>
          <w:sz w:val="24"/>
          <w:szCs w:val="24"/>
        </w:rPr>
        <w:t>вокал</w:t>
      </w:r>
      <w:r w:rsidRPr="00B70771">
        <w:rPr>
          <w:rFonts w:hAnsi="Times New Roman" w:cs="Times New Roman"/>
          <w:color w:val="000000"/>
          <w:sz w:val="24"/>
          <w:szCs w:val="24"/>
        </w:rPr>
        <w:t>);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дополнительном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задействовано</w:t>
      </w:r>
      <w:r>
        <w:rPr>
          <w:rFonts w:hAnsi="Times New Roman" w:cs="Times New Roman"/>
          <w:color w:val="000000"/>
          <w:sz w:val="24"/>
          <w:szCs w:val="24"/>
        </w:rPr>
        <w:t xml:space="preserve"> 21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Детского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сада</w:t>
      </w:r>
      <w:r w:rsidRPr="007521E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кружки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эмоции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Наиболее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широко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улучшаются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социуме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B31D3" w:rsidRPr="002B135D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2B135D">
        <w:rPr>
          <w:rFonts w:ascii="Times New Roman" w:eastAsia="Times New Roman" w:hAnsi="Times New Roman" w:cs="Times New Roman"/>
          <w:sz w:val="23"/>
          <w:szCs w:val="23"/>
        </w:rPr>
        <w:t>Анализ родительского опроса, проведенного в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B135D">
        <w:rPr>
          <w:rFonts w:ascii="Times New Roman" w:eastAsia="Times New Roman" w:hAnsi="Times New Roman" w:cs="Times New Roman"/>
          <w:iCs/>
          <w:sz w:val="23"/>
        </w:rPr>
        <w:t>ноябре 2022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B135D">
        <w:rPr>
          <w:rFonts w:ascii="Times New Roman" w:eastAsia="Times New Roman" w:hAnsi="Times New Roman" w:cs="Times New Roman"/>
          <w:sz w:val="23"/>
          <w:szCs w:val="23"/>
        </w:rPr>
        <w:t>года, показывает, что дополнительное образование в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B135D">
        <w:rPr>
          <w:rFonts w:ascii="Times New Roman" w:eastAsia="Times New Roman" w:hAnsi="Times New Roman" w:cs="Times New Roman"/>
          <w:sz w:val="23"/>
          <w:szCs w:val="23"/>
        </w:rPr>
        <w:t>Детском саду реализуется недостаточно активно, наблюдается незначительное снижение посещаемости занятий в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B135D">
        <w:rPr>
          <w:rFonts w:ascii="Times New Roman" w:eastAsia="Times New Roman" w:hAnsi="Times New Roman" w:cs="Times New Roman"/>
          <w:sz w:val="23"/>
          <w:szCs w:val="23"/>
        </w:rPr>
        <w:t>сравнении с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B135D">
        <w:rPr>
          <w:rFonts w:ascii="Times New Roman" w:eastAsia="Times New Roman" w:hAnsi="Times New Roman" w:cs="Times New Roman"/>
          <w:sz w:val="23"/>
          <w:szCs w:val="23"/>
        </w:rPr>
        <w:t>2021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B135D">
        <w:rPr>
          <w:rFonts w:ascii="Times New Roman" w:eastAsia="Times New Roman" w:hAnsi="Times New Roman" w:cs="Times New Roman"/>
          <w:sz w:val="23"/>
          <w:szCs w:val="23"/>
        </w:rPr>
        <w:t>годом. Детский сад планирует во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B135D">
        <w:rPr>
          <w:rFonts w:ascii="Times New Roman" w:eastAsia="Times New Roman" w:hAnsi="Times New Roman" w:cs="Times New Roman"/>
          <w:sz w:val="23"/>
          <w:szCs w:val="23"/>
        </w:rPr>
        <w:t>втором полугодии 2023 года начать реализовывать новые программы дополнительного образования по</w:t>
      </w:r>
      <w:r w:rsidRPr="00E81FE5">
        <w:rPr>
          <w:rFonts w:ascii="Times New Roman" w:eastAsia="Times New Roman" w:hAnsi="Times New Roman" w:cs="Times New Roman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физкультурно-оздоровительной </w:t>
      </w:r>
      <w:r w:rsidRPr="002B135D">
        <w:rPr>
          <w:rFonts w:ascii="Times New Roman" w:eastAsia="Times New Roman" w:hAnsi="Times New Roman" w:cs="Times New Roman"/>
          <w:sz w:val="23"/>
          <w:szCs w:val="23"/>
        </w:rPr>
        <w:t>направленности.</w:t>
      </w:r>
    </w:p>
    <w:p w:rsidR="004B31D3" w:rsidRPr="00AA1600" w:rsidRDefault="004B31D3" w:rsidP="004B31D3">
      <w:pPr>
        <w:jc w:val="center"/>
        <w:rPr>
          <w:rFonts w:hAnsi="Times New Roman" w:cs="Times New Roman"/>
          <w:color w:val="FF0000"/>
          <w:sz w:val="28"/>
          <w:szCs w:val="28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II.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Оценка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системы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управления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организации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уставом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строится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принципах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коллегиальности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Коллегиальными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являются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:  </w:t>
      </w:r>
      <w:r w:rsidRPr="009C23AE"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совет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общее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собрание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Единоличным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исполнительным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81281E" w:rsidRDefault="004B31D3" w:rsidP="004B31D3">
      <w:pPr>
        <w:jc w:val="center"/>
        <w:rPr>
          <w:rFonts w:hAnsi="Times New Roman" w:cs="Times New Roman"/>
          <w:b/>
          <w:color w:val="002060"/>
          <w:sz w:val="28"/>
          <w:szCs w:val="28"/>
        </w:rPr>
      </w:pPr>
      <w:r w:rsidRPr="0081281E">
        <w:rPr>
          <w:rFonts w:hAnsi="Times New Roman" w:cs="Times New Roman"/>
          <w:b/>
          <w:color w:val="002060"/>
          <w:sz w:val="28"/>
          <w:szCs w:val="28"/>
        </w:rPr>
        <w:t>Органы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>управления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 xml:space="preserve">, 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>действующие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>в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>Детском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81281E">
        <w:rPr>
          <w:rFonts w:hAnsi="Times New Roman" w:cs="Times New Roman"/>
          <w:b/>
          <w:color w:val="002060"/>
          <w:sz w:val="28"/>
          <w:szCs w:val="28"/>
        </w:rPr>
        <w:t>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4B31D3" w:rsidTr="00CA1DDA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42BE7" w:rsidRDefault="004B31D3" w:rsidP="00CA1DDA">
            <w:pPr>
              <w:jc w:val="center"/>
              <w:rPr>
                <w:rFonts w:hAnsi="Times New Roman" w:cs="Times New Roman"/>
                <w:b/>
                <w:color w:val="C00000"/>
                <w:sz w:val="24"/>
                <w:szCs w:val="24"/>
              </w:rPr>
            </w:pPr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Наименование</w:t>
            </w:r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органа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42BE7" w:rsidRDefault="004B31D3" w:rsidP="00CA1DDA">
            <w:pPr>
              <w:jc w:val="center"/>
              <w:rPr>
                <w:rFonts w:hAnsi="Times New Roman" w:cs="Times New Roman"/>
                <w:b/>
                <w:color w:val="C00000"/>
                <w:sz w:val="24"/>
                <w:szCs w:val="24"/>
              </w:rPr>
            </w:pPr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Функции</w:t>
            </w:r>
          </w:p>
        </w:tc>
      </w:tr>
      <w:tr w:rsidR="004B31D3" w:rsidRPr="007D7004" w:rsidTr="00CA1DDA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81281E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2B135D" w:rsidRDefault="004B31D3" w:rsidP="00CA1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Контролирует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эффективное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тверждает</w:t>
            </w:r>
            <w:proofErr w:type="spellEnd"/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штатное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отчетные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Детским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садом</w:t>
            </w:r>
          </w:p>
        </w:tc>
      </w:tr>
      <w:tr w:rsidR="004B31D3" w:rsidTr="00CA1DDA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81281E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Совет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учреждения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F444D6" w:rsidRDefault="004B31D3" w:rsidP="00CA1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B31D3" w:rsidRPr="0081281E" w:rsidRDefault="004B31D3" w:rsidP="00CA1DDA">
            <w:pPr>
              <w:pStyle w:val="a7"/>
              <w:numPr>
                <w:ilvl w:val="0"/>
                <w:numId w:val="20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Перспективного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B31D3" w:rsidRPr="0081281E" w:rsidRDefault="004B31D3" w:rsidP="00CA1DDA">
            <w:pPr>
              <w:pStyle w:val="a7"/>
              <w:numPr>
                <w:ilvl w:val="0"/>
                <w:numId w:val="20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Pr="0081281E" w:rsidRDefault="004B31D3" w:rsidP="00CA1DDA">
            <w:pPr>
              <w:pStyle w:val="a7"/>
              <w:numPr>
                <w:ilvl w:val="0"/>
                <w:numId w:val="20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4B31D3" w:rsidTr="00CA1DDA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81281E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Педагогический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7521EB" w:rsidRDefault="004B31D3" w:rsidP="00CA1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B31D3" w:rsidRDefault="004B31D3" w:rsidP="004B31D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Default="004B31D3" w:rsidP="004B31D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Default="004B31D3" w:rsidP="004B31D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Pr="00CD79D3" w:rsidRDefault="004B31D3" w:rsidP="004B31D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79D3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CD79D3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Pr="007521EB" w:rsidRDefault="004B31D3" w:rsidP="004B31D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Pr="007521EB" w:rsidRDefault="004B31D3" w:rsidP="004B31D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Default="004B31D3" w:rsidP="004B31D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4B31D3" w:rsidRPr="007D7004" w:rsidTr="00CA1DDA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81281E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lastRenderedPageBreak/>
              <w:t>Общее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собрание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работников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7521EB" w:rsidRDefault="004B31D3" w:rsidP="00CA1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B31D3" w:rsidRPr="007521EB" w:rsidRDefault="004B31D3" w:rsidP="004B31D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ним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Pr="007521EB" w:rsidRDefault="004B31D3" w:rsidP="004B31D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правами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Pr="007521EB" w:rsidRDefault="004B31D3" w:rsidP="004B31D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31D3" w:rsidRPr="007521EB" w:rsidRDefault="004B31D3" w:rsidP="004B31D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521EB">
        <w:rPr>
          <w:rFonts w:hAnsi="Times New Roman" w:cs="Times New Roman"/>
          <w:color w:val="000000"/>
          <w:sz w:val="24"/>
          <w:szCs w:val="24"/>
        </w:rPr>
        <w:t>Структураи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система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специфике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Детского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сада</w:t>
      </w:r>
      <w:r w:rsidRPr="007521E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B31D3" w:rsidRPr="00326BC2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326BC2">
        <w:rPr>
          <w:rFonts w:ascii="Times New Roman" w:eastAsia="Times New Roman" w:hAnsi="Times New Roman" w:cs="Times New Roman"/>
          <w:sz w:val="23"/>
          <w:szCs w:val="23"/>
        </w:rPr>
        <w:t>В 2022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 С сентября 2022 года успешно апробировали функцию заключения трудовых договоров через платформу «Работа в России». В 2023 году планируем продолжить ее использовать для заключения гражданско-правовых договоров.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Внедрение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электронного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документа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оборота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было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сопряжено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техническими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сложностями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так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были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сбои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интернет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обеспечением</w:t>
      </w:r>
      <w:proofErr w:type="spellEnd"/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система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оценивается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эффективная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позволяющая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учесть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мнение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всех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отношений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следующем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изменение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системы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планируется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AA1600" w:rsidRDefault="004B31D3" w:rsidP="004B31D3">
      <w:pPr>
        <w:jc w:val="center"/>
        <w:rPr>
          <w:rFonts w:hAnsi="Times New Roman" w:cs="Times New Roman"/>
          <w:color w:val="FF0000"/>
          <w:sz w:val="28"/>
          <w:szCs w:val="28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III.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Оценка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содержания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и качества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подготовки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gramStart"/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обучающихся</w:t>
      </w:r>
      <w:proofErr w:type="gramEnd"/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посещают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12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A6D99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6D99">
        <w:rPr>
          <w:rFonts w:hAnsi="Times New Roman" w:cs="Times New Roman"/>
          <w:color w:val="000000"/>
          <w:sz w:val="24"/>
          <w:szCs w:val="24"/>
        </w:rPr>
        <w:t>Детском</w:t>
      </w:r>
      <w:r w:rsidRPr="006A6D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A6D99">
        <w:rPr>
          <w:rFonts w:hAnsi="Times New Roman" w:cs="Times New Roman"/>
          <w:color w:val="000000"/>
          <w:sz w:val="24"/>
          <w:szCs w:val="24"/>
        </w:rPr>
        <w:t>саду</w:t>
      </w:r>
      <w:r w:rsidRPr="006A6D9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сформирована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разновозрастная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A6D99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6A6D9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6D99">
        <w:rPr>
          <w:rFonts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6A6D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A6D99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6A6D99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B31D3" w:rsidRPr="00AA1600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Уровень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анализируется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итогам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A1600"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AA1600"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Pr="009C23AE" w:rsidRDefault="004B31D3" w:rsidP="004B31D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каждому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разделу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>);</w:t>
      </w:r>
    </w:p>
    <w:p w:rsidR="004B31D3" w:rsidRDefault="004B31D3" w:rsidP="004B31D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Default="004B31D3" w:rsidP="004B31D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итоговые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Разработаны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карты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ООП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каждой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Карты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включают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анализ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уровня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целевых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lastRenderedPageBreak/>
        <w:t>ориентиров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областей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Так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ООП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конец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выглядят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следующим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образом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11072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42"/>
        <w:gridCol w:w="794"/>
        <w:gridCol w:w="851"/>
        <w:gridCol w:w="850"/>
        <w:gridCol w:w="851"/>
        <w:gridCol w:w="850"/>
        <w:gridCol w:w="851"/>
        <w:gridCol w:w="850"/>
        <w:gridCol w:w="3133"/>
      </w:tblGrid>
      <w:tr w:rsidR="004B31D3" w:rsidRPr="00A61040" w:rsidTr="00CA1DDA"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</w:p>
          <w:p w:rsidR="004B31D3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</w:p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Уровень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развития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целевых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ориентиров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Выше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Ниже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нормы</w:t>
            </w:r>
          </w:p>
        </w:tc>
        <w:tc>
          <w:tcPr>
            <w:tcW w:w="3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Итого</w:t>
            </w:r>
          </w:p>
        </w:tc>
      </w:tr>
      <w:tr w:rsidR="004B31D3" w:rsidRPr="00A61040" w:rsidTr="00CA1DDA">
        <w:tc>
          <w:tcPr>
            <w:tcW w:w="2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3C16E8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-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-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-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-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во</w:t>
            </w: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пределе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нормы</w:t>
            </w:r>
          </w:p>
        </w:tc>
      </w:tr>
      <w:tr w:rsidR="004B31D3" w:rsidRPr="00A61040" w:rsidTr="00CA1DDA">
        <w:tc>
          <w:tcPr>
            <w:tcW w:w="2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3C16E8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67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75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8,33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91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67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B31D3" w:rsidRPr="00A61040" w:rsidTr="00CA1DDA"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Качество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образовательных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областей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25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66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67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33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A61040" w:rsidRDefault="004B31D3" w:rsidP="00CA1DD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91,67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%</w:t>
            </w:r>
          </w:p>
        </w:tc>
      </w:tr>
    </w:tbl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июне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проводили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обследование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подготовительной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предмет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оценки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предпосылок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учебной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человек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Задания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позволили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оценить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уровень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предпосылок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учебной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C23AE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фронтальной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инструкцией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удержание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алгоритма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C23AE">
        <w:rPr>
          <w:rFonts w:hAnsi="Times New Roman" w:cs="Times New Roman"/>
          <w:color w:val="000000"/>
          <w:sz w:val="24"/>
          <w:szCs w:val="24"/>
        </w:rPr>
        <w:t>умение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действовать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образцу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контроль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обладать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определенным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уровнем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работоспособности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также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вовремя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остановиться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выполнении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задания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переключиться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следующего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распределения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переключения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внимания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работоспособности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темпа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целенаправленности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самоконтроля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4B31D3" w:rsidRPr="00DE70BC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DE70BC">
        <w:rPr>
          <w:rFonts w:ascii="Times New Roman" w:eastAsia="Times New Roman" w:hAnsi="Times New Roman" w:cs="Times New Roman"/>
          <w:iCs/>
          <w:sz w:val="23"/>
        </w:rPr>
        <w:t>Результаты педагогического анализа показывают высокий  и средний уровень развития, что говорит о результативности образовательной деятельности в Детском саду.</w:t>
      </w:r>
    </w:p>
    <w:p w:rsidR="004B31D3" w:rsidRPr="00DE70BC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DE70BC">
        <w:rPr>
          <w:rFonts w:ascii="Times New Roman" w:eastAsia="Times New Roman" w:hAnsi="Times New Roman" w:cs="Times New Roman"/>
          <w:sz w:val="23"/>
          <w:szCs w:val="23"/>
        </w:rPr>
        <w:t xml:space="preserve">Детский сад скорректировал ООП </w:t>
      </w:r>
      <w:proofErr w:type="gramStart"/>
      <w:r w:rsidRPr="00DE70BC">
        <w:rPr>
          <w:rFonts w:ascii="Times New Roman" w:eastAsia="Times New Roman" w:hAnsi="Times New Roman" w:cs="Times New Roman"/>
          <w:sz w:val="23"/>
          <w:szCs w:val="23"/>
        </w:rPr>
        <w:t>ДО</w:t>
      </w:r>
      <w:proofErr w:type="gramEnd"/>
      <w:r w:rsidRPr="00DE70B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Pr="00DE70BC">
        <w:rPr>
          <w:rFonts w:ascii="Times New Roman" w:eastAsia="Times New Roman" w:hAnsi="Times New Roman" w:cs="Times New Roman"/>
          <w:sz w:val="23"/>
          <w:szCs w:val="23"/>
        </w:rPr>
        <w:t>с</w:t>
      </w:r>
      <w:proofErr w:type="gramEnd"/>
      <w:r w:rsidRPr="00DE70BC">
        <w:rPr>
          <w:rFonts w:ascii="Times New Roman" w:eastAsia="Times New Roman" w:hAnsi="Times New Roman" w:cs="Times New Roman"/>
          <w:sz w:val="23"/>
          <w:szCs w:val="23"/>
        </w:rPr>
        <w:t xml:space="preserve">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6"/>
        <w:gridCol w:w="2346"/>
        <w:gridCol w:w="4693"/>
      </w:tblGrid>
      <w:tr w:rsidR="004B31D3" w:rsidRPr="00C84086" w:rsidTr="00CA1DDA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1D3" w:rsidRPr="00C84086" w:rsidRDefault="004B31D3" w:rsidP="00CA1D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1D3" w:rsidRPr="00C84086" w:rsidRDefault="004B31D3" w:rsidP="00CA1D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1D3" w:rsidRPr="00C84086" w:rsidRDefault="004B31D3" w:rsidP="00CA1D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должен усвоить воспитанник</w:t>
            </w:r>
          </w:p>
        </w:tc>
      </w:tr>
      <w:tr w:rsidR="004B31D3" w:rsidRPr="007D7004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DE70BC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деятельность. Театрализованная деятельность. Чтение стихов о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Родине, флаге и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DE70BC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Получить информацию об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окружающем мире, малой родине, Отечестве, </w:t>
            </w:r>
            <w:proofErr w:type="spellStart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ценностях нашего народа, отечественных традициях и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праздниках, </w:t>
            </w:r>
            <w:proofErr w:type="spellStart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госсимволах</w:t>
            </w:r>
            <w:proofErr w:type="spellEnd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, олицетворяющих Родину</w:t>
            </w:r>
          </w:p>
        </w:tc>
      </w:tr>
      <w:tr w:rsidR="004B31D3" w:rsidRPr="007D7004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DE70BC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Усвоить нормы и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 принятые в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обществе, включая моральные и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нравственные. Сформировать чувство 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принадлежности к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семье, сообществу детей и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взрослых</w:t>
            </w:r>
          </w:p>
        </w:tc>
      </w:tr>
      <w:tr w:rsidR="004B31D3" w:rsidRPr="007D7004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DE70BC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книжной культурой, детской литературой. Расширить представления о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госсимволах</w:t>
            </w:r>
            <w:proofErr w:type="spellEnd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страны и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4B31D3" w:rsidRPr="007D7004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DE70BC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формы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– рисование, лепка, художественное слово, конструирование и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DE70BC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ассоциативно</w:t>
            </w:r>
            <w:proofErr w:type="gramEnd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связывать </w:t>
            </w:r>
            <w:proofErr w:type="spellStart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госсимволы</w:t>
            </w:r>
            <w:proofErr w:type="spellEnd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важными историческими событиями страны</w:t>
            </w:r>
          </w:p>
        </w:tc>
      </w:tr>
      <w:tr w:rsidR="004B31D3" w:rsidRPr="007D7004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C84086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31D3" w:rsidRPr="00DE70BC" w:rsidRDefault="004B31D3" w:rsidP="00CA1D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госсимволы</w:t>
            </w:r>
            <w:proofErr w:type="spellEnd"/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C840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70B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 мероприятиях, узнать, для чего это нужно</w:t>
            </w:r>
          </w:p>
        </w:tc>
      </w:tr>
    </w:tbl>
    <w:p w:rsidR="004B31D3" w:rsidRDefault="004B31D3" w:rsidP="004B31D3">
      <w:pPr>
        <w:tabs>
          <w:tab w:val="left" w:pos="1515"/>
          <w:tab w:val="center" w:pos="4513"/>
        </w:tabs>
        <w:rPr>
          <w:rFonts w:hAnsi="Times New Roman" w:cs="Times New Roman"/>
          <w:b/>
          <w:bCs/>
          <w:color w:val="FF0000"/>
          <w:sz w:val="28"/>
          <w:szCs w:val="28"/>
        </w:rPr>
      </w:pPr>
      <w:r w:rsidRPr="00697867">
        <w:rPr>
          <w:rFonts w:hAnsi="Times New Roman" w:cs="Times New Roman"/>
          <w:b/>
          <w:bCs/>
          <w:color w:val="FF0000"/>
          <w:sz w:val="28"/>
          <w:szCs w:val="28"/>
        </w:rPr>
        <w:tab/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IV.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Оценка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организации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учебного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процесса</w:t>
      </w:r>
    </w:p>
    <w:p w:rsidR="004B31D3" w:rsidRPr="009C23AE" w:rsidRDefault="004B31D3" w:rsidP="004B31D3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(</w:t>
      </w:r>
      <w:proofErr w:type="spellStart"/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воспитательно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-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образовательногопроцесса</w:t>
      </w:r>
      <w:proofErr w:type="spellEnd"/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)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основе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лежит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Основными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являются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Основные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Pr="009C23AE" w:rsidRDefault="004B31D3" w:rsidP="004B31D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совместная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организованной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самостоятельная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наблюдением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Занятия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ведутся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подгруппам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 составляет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Pr="009C23AE" w:rsidRDefault="004B31D3" w:rsidP="004B31D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1,5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ind w:left="420" w:right="180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Между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перерывы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менее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минут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игра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строится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учётом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Выявление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любых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lastRenderedPageBreak/>
        <w:t>Чтобы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допустить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распространения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инфекции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администрация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продолжила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соблюдать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ограничительные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профилактические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меры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3.1/2.4.3598-20:</w:t>
      </w:r>
    </w:p>
    <w:p w:rsidR="004B31D3" w:rsidRPr="009C23AE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ежедневный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усиленный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фильтр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термометрию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помощью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бесконтактных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термометров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опрос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наличие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признаков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инфекционных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заболеваний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Лица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признаками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инфекционных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заболеваний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изолируются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уведомляет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территориальный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еженедельную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генеральную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уборку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дезинфицирующих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средств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разведенных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концентрациях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вирусному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режиму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ежедневную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влажную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уборку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обработкой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всех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контактных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поверхностей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игрушек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дезинфицирующими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дезинфекцию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посуды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столовых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приборов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после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каждого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бактерицидных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установок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групповых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комнатах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частое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проветривание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групповых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комнат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всех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помещениях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групповой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ячейки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открытом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воздухе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8F6CF0" w:rsidRDefault="004B31D3" w:rsidP="004B31D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требование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заключении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врача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отсутствии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медицинских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противопоказаний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ребенка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переболел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контактировал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больным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</w:rPr>
        <w:t>-19</w:t>
      </w:r>
    </w:p>
    <w:p w:rsidR="004B31D3" w:rsidRPr="00AA1600" w:rsidRDefault="004B31D3" w:rsidP="004B31D3">
      <w:pPr>
        <w:jc w:val="center"/>
        <w:rPr>
          <w:rFonts w:hAnsi="Times New Roman" w:cs="Times New Roman"/>
          <w:color w:val="FF0000"/>
          <w:sz w:val="28"/>
          <w:szCs w:val="28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V.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 Оценка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качества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кадрового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обеспечения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согласно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штатному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расписанию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Всего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работают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человек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коллектив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насчитывает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Соотношение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приходящихся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взрослого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Default="004B31D3" w:rsidP="004B31D3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педагоги —</w:t>
      </w:r>
      <w:r>
        <w:rPr>
          <w:rFonts w:hAnsi="Times New Roman" w:cs="Times New Roman"/>
          <w:color w:val="000000"/>
          <w:sz w:val="24"/>
          <w:szCs w:val="24"/>
        </w:rPr>
        <w:t xml:space="preserve"> 6/1;</w:t>
      </w:r>
    </w:p>
    <w:p w:rsidR="004B31D3" w:rsidRDefault="004B31D3" w:rsidP="004B31D3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A1600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AA1600">
        <w:rPr>
          <w:rFonts w:hAnsi="Times New Roman" w:cs="Times New Roman"/>
          <w:color w:val="000000"/>
          <w:sz w:val="24"/>
          <w:szCs w:val="24"/>
        </w:rPr>
        <w:t>/</w:t>
      </w:r>
      <w:r w:rsidRPr="00AA1600">
        <w:rPr>
          <w:rFonts w:hAnsi="Times New Roman" w:cs="Times New Roman"/>
          <w:color w:val="000000"/>
          <w:sz w:val="24"/>
          <w:szCs w:val="24"/>
        </w:rPr>
        <w:t>все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сотрудники —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1,</w:t>
      </w:r>
      <w:r>
        <w:rPr>
          <w:rFonts w:hAnsi="Times New Roman" w:cs="Times New Roman"/>
          <w:color w:val="000000"/>
          <w:sz w:val="24"/>
          <w:szCs w:val="24"/>
        </w:rPr>
        <w:t>5</w:t>
      </w:r>
      <w:r w:rsidRPr="00AA1600">
        <w:rPr>
          <w:rFonts w:hAnsi="Times New Roman" w:cs="Times New Roman"/>
          <w:color w:val="000000"/>
          <w:sz w:val="24"/>
          <w:szCs w:val="24"/>
        </w:rPr>
        <w:t>/1.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A1600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год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работники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не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проходили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аттестацию</w:t>
      </w:r>
      <w:r w:rsidRPr="00AA1600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AA1600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обучались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ind w:right="180"/>
        <w:rPr>
          <w:rFonts w:hAnsi="Times New Roman" w:cs="Times New Roman"/>
          <w:color w:val="000000"/>
          <w:sz w:val="24"/>
          <w:szCs w:val="24"/>
        </w:rPr>
      </w:pPr>
      <w:r w:rsidRPr="00AA1600"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года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Детский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сад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перешел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на применение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стандартов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A1600">
        <w:rPr>
          <w:rFonts w:hAnsi="Times New Roman" w:cs="Times New Roman"/>
          <w:color w:val="000000"/>
          <w:sz w:val="24"/>
          <w:szCs w:val="24"/>
        </w:rPr>
        <w:t>Из </w:t>
      </w:r>
      <w:r>
        <w:rPr>
          <w:rFonts w:hAnsi="Times New Roman" w:cs="Times New Roman"/>
          <w:color w:val="000000"/>
          <w:sz w:val="24"/>
          <w:szCs w:val="24"/>
        </w:rPr>
        <w:t>2</w:t>
      </w:r>
      <w:r w:rsidRPr="00AA1600">
        <w:rPr>
          <w:rFonts w:hAnsi="Times New Roman" w:cs="Times New Roman"/>
          <w:color w:val="000000"/>
          <w:sz w:val="24"/>
          <w:szCs w:val="24"/>
        </w:rPr>
        <w:t> педагогических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Детского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сада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все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квалификационным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1600">
        <w:rPr>
          <w:rFonts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«Педагог»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A1600">
        <w:rPr>
          <w:rFonts w:hAnsi="Times New Roman" w:cs="Times New Roman"/>
          <w:color w:val="000000"/>
          <w:sz w:val="24"/>
          <w:szCs w:val="24"/>
        </w:rPr>
        <w:t>Их должностные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инструкции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трудовым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функциям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A1600">
        <w:rPr>
          <w:rFonts w:hAnsi="Times New Roman" w:cs="Times New Roman"/>
          <w:color w:val="000000"/>
          <w:sz w:val="24"/>
          <w:szCs w:val="24"/>
        </w:rPr>
        <w:t>установленным</w:t>
      </w:r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1600">
        <w:rPr>
          <w:rFonts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Pr="00AA16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</w:rPr>
        <w:t>«Педагог»</w:t>
      </w:r>
      <w:r w:rsidRPr="00AA1600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B4058D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B4058D">
        <w:rPr>
          <w:rFonts w:ascii="Times New Roman" w:eastAsia="Times New Roman" w:hAnsi="Times New Roman" w:cs="Times New Roman"/>
          <w:iCs/>
          <w:sz w:val="23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B4058D">
        <w:rPr>
          <w:rFonts w:ascii="Times New Roman" w:eastAsia="Times New Roman" w:hAnsi="Times New Roman" w:cs="Times New Roman"/>
          <w:iCs/>
          <w:sz w:val="23"/>
        </w:rPr>
        <w:t>саморазвиваются</w:t>
      </w:r>
      <w:proofErr w:type="spellEnd"/>
      <w:r w:rsidRPr="00B4058D">
        <w:rPr>
          <w:rFonts w:ascii="Times New Roman" w:eastAsia="Times New Roman" w:hAnsi="Times New Roman" w:cs="Times New Roman"/>
          <w:iCs/>
          <w:sz w:val="23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B31D3" w:rsidRPr="00B4058D" w:rsidRDefault="004B31D3" w:rsidP="004B31D3">
      <w:pPr>
        <w:spacing w:after="225"/>
        <w:rPr>
          <w:rFonts w:ascii="Times New Roman" w:eastAsia="Times New Roman" w:hAnsi="Times New Roman" w:cs="Times New Roman"/>
          <w:sz w:val="23"/>
          <w:szCs w:val="23"/>
        </w:rPr>
      </w:pPr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С марта 2022 года Детский сад ведет учет микротравм работников. Анализ заявлений работников по итогам 2022 года показал, какие обстоятельства чаще всего способствуют </w:t>
      </w:r>
      <w:r w:rsidRPr="00B4058D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получению травм. На основании этого разработали и утвердили план мероприятий по устранению </w:t>
      </w:r>
      <w:proofErr w:type="gramStart"/>
      <w:r w:rsidRPr="00B4058D">
        <w:rPr>
          <w:rFonts w:ascii="Times New Roman" w:eastAsia="Times New Roman" w:hAnsi="Times New Roman" w:cs="Times New Roman"/>
          <w:sz w:val="23"/>
          <w:szCs w:val="23"/>
        </w:rPr>
        <w:t>рисковым</w:t>
      </w:r>
      <w:proofErr w:type="gramEnd"/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 мест рабочего процесса, а именно:</w:t>
      </w:r>
    </w:p>
    <w:p w:rsidR="004B31D3" w:rsidRPr="00B4058D" w:rsidRDefault="004B31D3" w:rsidP="004B31D3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</w:rPr>
      </w:pPr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модернизировать песочницы и сделать деревянную крышку люка с </w:t>
      </w:r>
      <w:proofErr w:type="spellStart"/>
      <w:r w:rsidRPr="00B4058D">
        <w:rPr>
          <w:rFonts w:ascii="Times New Roman" w:eastAsia="Times New Roman" w:hAnsi="Times New Roman" w:cs="Times New Roman"/>
          <w:sz w:val="23"/>
          <w:szCs w:val="23"/>
        </w:rPr>
        <w:t>нетравматичным</w:t>
      </w:r>
      <w:proofErr w:type="spellEnd"/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 замком;</w:t>
      </w:r>
    </w:p>
    <w:p w:rsidR="004B31D3" w:rsidRPr="00B4058D" w:rsidRDefault="004B31D3" w:rsidP="004B31D3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</w:rPr>
      </w:pPr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заменить настил во входной группе </w:t>
      </w:r>
      <w:proofErr w:type="gramStart"/>
      <w:r w:rsidRPr="00B4058D">
        <w:rPr>
          <w:rFonts w:ascii="Times New Roman" w:eastAsia="Times New Roman" w:hAnsi="Times New Roman" w:cs="Times New Roman"/>
          <w:sz w:val="23"/>
          <w:szCs w:val="23"/>
        </w:rPr>
        <w:t>на</w:t>
      </w:r>
      <w:proofErr w:type="gramEnd"/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 нескользкий;</w:t>
      </w:r>
    </w:p>
    <w:p w:rsidR="004B31D3" w:rsidRPr="00B4058D" w:rsidRDefault="004B31D3" w:rsidP="004B31D3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</w:rPr>
      </w:pPr>
      <w:r w:rsidRPr="00B4058D">
        <w:rPr>
          <w:rFonts w:ascii="Times New Roman" w:eastAsia="Times New Roman" w:hAnsi="Times New Roman" w:cs="Times New Roman"/>
          <w:sz w:val="23"/>
          <w:szCs w:val="23"/>
        </w:rPr>
        <w:t>заменит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ь стулья </w:t>
      </w:r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Pr="00B4058D">
        <w:rPr>
          <w:rFonts w:ascii="Times New Roman" w:eastAsia="Times New Roman" w:hAnsi="Times New Roman" w:cs="Times New Roman"/>
          <w:sz w:val="23"/>
          <w:szCs w:val="23"/>
        </w:rPr>
        <w:t>на</w:t>
      </w:r>
      <w:proofErr w:type="gramEnd"/>
      <w:r w:rsidRPr="00B4058D">
        <w:rPr>
          <w:rFonts w:ascii="Times New Roman" w:eastAsia="Times New Roman" w:hAnsi="Times New Roman" w:cs="Times New Roman"/>
          <w:sz w:val="23"/>
          <w:szCs w:val="23"/>
        </w:rPr>
        <w:t xml:space="preserve"> новые, выполненные из безопасных материалов;</w:t>
      </w:r>
    </w:p>
    <w:p w:rsidR="004B31D3" w:rsidRPr="00B4058D" w:rsidRDefault="004B31D3" w:rsidP="004B31D3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</w:rPr>
      </w:pPr>
      <w:r w:rsidRPr="00E81FE5">
        <w:rPr>
          <w:rFonts w:ascii="Times New Roman" w:eastAsia="Times New Roman" w:hAnsi="Times New Roman" w:cs="Times New Roman"/>
          <w:sz w:val="23"/>
          <w:szCs w:val="23"/>
        </w:rPr>
        <w:t>заменить дверь в пищеблок.</w:t>
      </w:r>
    </w:p>
    <w:p w:rsidR="004B31D3" w:rsidRDefault="004B31D3" w:rsidP="004B31D3">
      <w:pPr>
        <w:jc w:val="center"/>
        <w:rPr>
          <w:rFonts w:hAnsi="Times New Roman" w:cs="Times New Roman"/>
          <w:b/>
          <w:color w:val="002060"/>
          <w:sz w:val="28"/>
          <w:szCs w:val="28"/>
        </w:rPr>
      </w:pPr>
    </w:p>
    <w:p w:rsidR="004B31D3" w:rsidRPr="00D85DCA" w:rsidRDefault="004B31D3" w:rsidP="004B31D3">
      <w:pPr>
        <w:jc w:val="center"/>
        <w:rPr>
          <w:rFonts w:hAnsi="Times New Roman" w:cs="Times New Roman"/>
          <w:b/>
          <w:color w:val="002060"/>
          <w:sz w:val="28"/>
          <w:szCs w:val="28"/>
        </w:rPr>
      </w:pPr>
      <w:r w:rsidRPr="00D85DCA">
        <w:rPr>
          <w:rFonts w:hAnsi="Times New Roman" w:cs="Times New Roman"/>
          <w:b/>
          <w:color w:val="002060"/>
          <w:sz w:val="28"/>
          <w:szCs w:val="28"/>
        </w:rPr>
        <w:t>Характеристика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>кадрового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>состава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>Детского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 xml:space="preserve"> 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>сада</w:t>
      </w:r>
      <w:r w:rsidRPr="00D85DCA">
        <w:rPr>
          <w:rFonts w:hAnsi="Times New Roman" w:cs="Times New Roman"/>
          <w:b/>
          <w:color w:val="002060"/>
          <w:sz w:val="28"/>
          <w:szCs w:val="28"/>
        </w:rPr>
        <w:t xml:space="preserve">                             </w:t>
      </w:r>
    </w:p>
    <w:p w:rsidR="004B31D3" w:rsidRDefault="004B31D3" w:rsidP="004B31D3">
      <w:pPr>
        <w:jc w:val="center"/>
        <w:rPr>
          <w:rFonts w:hAnsi="Times New Roman" w:cs="Times New Roman"/>
          <w:b/>
          <w:color w:val="002060"/>
          <w:sz w:val="24"/>
          <w:szCs w:val="24"/>
        </w:rPr>
      </w:pPr>
      <w:r w:rsidRPr="00620553">
        <w:rPr>
          <w:rFonts w:hAnsi="Times New Roman" w:cs="Times New Roman"/>
          <w:b/>
          <w:color w:val="002060"/>
          <w:sz w:val="24"/>
          <w:szCs w:val="24"/>
        </w:rPr>
        <w:t>Стаж</w:t>
      </w:r>
      <w:r w:rsidRPr="00620553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620553">
        <w:rPr>
          <w:rFonts w:hAnsi="Times New Roman" w:cs="Times New Roman"/>
          <w:b/>
          <w:color w:val="002060"/>
          <w:sz w:val="24"/>
          <w:szCs w:val="24"/>
        </w:rPr>
        <w:t>педагогического</w:t>
      </w:r>
      <w:r w:rsidRPr="00620553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r w:rsidRPr="00620553">
        <w:rPr>
          <w:rFonts w:hAnsi="Times New Roman" w:cs="Times New Roman"/>
          <w:b/>
          <w:color w:val="002060"/>
          <w:sz w:val="24"/>
          <w:szCs w:val="24"/>
        </w:rPr>
        <w:t>состава</w:t>
      </w:r>
      <w:r w:rsidRPr="00620553">
        <w:rPr>
          <w:rFonts w:hAnsi="Times New Roman" w:cs="Times New Roman"/>
          <w:b/>
          <w:color w:val="002060"/>
          <w:sz w:val="24"/>
          <w:szCs w:val="24"/>
        </w:rPr>
        <w:t>:</w:t>
      </w:r>
    </w:p>
    <w:p w:rsidR="004B31D3" w:rsidRPr="002C3AFE" w:rsidRDefault="004B31D3" w:rsidP="004B31D3">
      <w:pPr>
        <w:rPr>
          <w:rFonts w:hAnsi="Times New Roman" w:cs="Times New Roman"/>
          <w:sz w:val="24"/>
          <w:szCs w:val="24"/>
        </w:rPr>
      </w:pPr>
      <w:r w:rsidRPr="002C3AFE">
        <w:rPr>
          <w:rFonts w:hAnsi="Times New Roman" w:cs="Times New Roman"/>
          <w:sz w:val="24"/>
          <w:szCs w:val="24"/>
        </w:rPr>
        <w:t xml:space="preserve">11 </w:t>
      </w:r>
      <w:r w:rsidRPr="002C3AFE">
        <w:rPr>
          <w:rFonts w:hAnsi="Times New Roman" w:cs="Times New Roman"/>
          <w:sz w:val="24"/>
          <w:szCs w:val="24"/>
        </w:rPr>
        <w:t>лет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и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более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–</w:t>
      </w:r>
      <w:r>
        <w:rPr>
          <w:rFonts w:hAnsi="Times New Roman" w:cs="Times New Roman"/>
          <w:sz w:val="24"/>
          <w:szCs w:val="24"/>
        </w:rPr>
        <w:t xml:space="preserve"> 2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чел</w:t>
      </w:r>
      <w:r w:rsidRPr="002C3AFE">
        <w:rPr>
          <w:rFonts w:hAnsi="Times New Roman" w:cs="Times New Roman"/>
          <w:sz w:val="24"/>
          <w:szCs w:val="24"/>
        </w:rPr>
        <w:t>.</w:t>
      </w:r>
    </w:p>
    <w:p w:rsidR="004B31D3" w:rsidRPr="002C3AFE" w:rsidRDefault="004B31D3" w:rsidP="004B31D3">
      <w:pPr>
        <w:rPr>
          <w:rFonts w:hAnsi="Times New Roman" w:cs="Times New Roman"/>
          <w:sz w:val="24"/>
          <w:szCs w:val="24"/>
        </w:rPr>
      </w:pPr>
      <w:r w:rsidRPr="002C3AFE">
        <w:rPr>
          <w:rFonts w:hAnsi="Times New Roman" w:cs="Times New Roman"/>
          <w:sz w:val="24"/>
          <w:szCs w:val="24"/>
        </w:rPr>
        <w:t>От</w:t>
      </w:r>
      <w:r w:rsidRPr="002C3AFE">
        <w:rPr>
          <w:rFonts w:hAnsi="Times New Roman" w:cs="Times New Roman"/>
          <w:sz w:val="24"/>
          <w:szCs w:val="24"/>
        </w:rPr>
        <w:t xml:space="preserve"> 6 </w:t>
      </w:r>
      <w:r w:rsidRPr="002C3AFE">
        <w:rPr>
          <w:rFonts w:hAnsi="Times New Roman" w:cs="Times New Roman"/>
          <w:sz w:val="24"/>
          <w:szCs w:val="24"/>
        </w:rPr>
        <w:t>лет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до</w:t>
      </w:r>
      <w:r w:rsidRPr="002C3AFE">
        <w:rPr>
          <w:rFonts w:hAnsi="Times New Roman" w:cs="Times New Roman"/>
          <w:sz w:val="24"/>
          <w:szCs w:val="24"/>
        </w:rPr>
        <w:t xml:space="preserve"> 10 </w:t>
      </w:r>
      <w:r w:rsidRPr="002C3AFE">
        <w:rPr>
          <w:rFonts w:hAnsi="Times New Roman" w:cs="Times New Roman"/>
          <w:sz w:val="24"/>
          <w:szCs w:val="24"/>
        </w:rPr>
        <w:t>лет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–</w:t>
      </w:r>
      <w:r w:rsidRPr="002C3AFE">
        <w:rPr>
          <w:rFonts w:hAnsi="Times New Roman" w:cs="Times New Roman"/>
          <w:sz w:val="24"/>
          <w:szCs w:val="24"/>
        </w:rPr>
        <w:t xml:space="preserve"> 0 </w:t>
      </w:r>
      <w:r w:rsidRPr="002C3AFE">
        <w:rPr>
          <w:rFonts w:hAnsi="Times New Roman" w:cs="Times New Roman"/>
          <w:sz w:val="24"/>
          <w:szCs w:val="24"/>
        </w:rPr>
        <w:t>чел</w:t>
      </w:r>
      <w:r w:rsidRPr="002C3AFE">
        <w:rPr>
          <w:rFonts w:hAnsi="Times New Roman" w:cs="Times New Roman"/>
          <w:sz w:val="24"/>
          <w:szCs w:val="24"/>
        </w:rPr>
        <w:t>.</w:t>
      </w:r>
    </w:p>
    <w:p w:rsidR="004B31D3" w:rsidRPr="002C3AFE" w:rsidRDefault="004B31D3" w:rsidP="004B31D3">
      <w:pPr>
        <w:rPr>
          <w:rFonts w:hAnsi="Times New Roman" w:cs="Times New Roman"/>
          <w:sz w:val="24"/>
          <w:szCs w:val="24"/>
        </w:rPr>
      </w:pPr>
      <w:r w:rsidRPr="002C3AFE">
        <w:rPr>
          <w:rFonts w:hAnsi="Times New Roman" w:cs="Times New Roman"/>
          <w:sz w:val="24"/>
          <w:szCs w:val="24"/>
        </w:rPr>
        <w:t>До</w:t>
      </w:r>
      <w:r w:rsidRPr="002C3AFE">
        <w:rPr>
          <w:rFonts w:hAnsi="Times New Roman" w:cs="Times New Roman"/>
          <w:sz w:val="24"/>
          <w:szCs w:val="24"/>
        </w:rPr>
        <w:t xml:space="preserve"> 5 </w:t>
      </w:r>
      <w:r w:rsidRPr="002C3AFE">
        <w:rPr>
          <w:rFonts w:hAnsi="Times New Roman" w:cs="Times New Roman"/>
          <w:sz w:val="24"/>
          <w:szCs w:val="24"/>
        </w:rPr>
        <w:t>лет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–</w:t>
      </w:r>
      <w:r>
        <w:rPr>
          <w:rFonts w:hAnsi="Times New Roman" w:cs="Times New Roman"/>
          <w:sz w:val="24"/>
          <w:szCs w:val="24"/>
        </w:rPr>
        <w:t xml:space="preserve"> 0</w:t>
      </w:r>
      <w:r w:rsidRPr="002C3AFE">
        <w:rPr>
          <w:rFonts w:hAnsi="Times New Roman" w:cs="Times New Roman"/>
          <w:sz w:val="24"/>
          <w:szCs w:val="24"/>
        </w:rPr>
        <w:t xml:space="preserve"> </w:t>
      </w:r>
      <w:r w:rsidRPr="002C3AFE">
        <w:rPr>
          <w:rFonts w:hAnsi="Times New Roman" w:cs="Times New Roman"/>
          <w:sz w:val="24"/>
          <w:szCs w:val="24"/>
        </w:rPr>
        <w:t>чел</w:t>
      </w:r>
      <w:r w:rsidRPr="002C3AFE">
        <w:rPr>
          <w:rFonts w:hAnsi="Times New Roman" w:cs="Times New Roman"/>
          <w:sz w:val="24"/>
          <w:szCs w:val="24"/>
        </w:rPr>
        <w:t>.</w:t>
      </w:r>
    </w:p>
    <w:p w:rsidR="004B31D3" w:rsidRPr="00620553" w:rsidRDefault="004B31D3" w:rsidP="004B31D3">
      <w:pPr>
        <w:jc w:val="center"/>
        <w:rPr>
          <w:rFonts w:hAnsi="Times New Roman" w:cs="Times New Roman"/>
          <w:b/>
          <w:noProof/>
          <w:color w:val="002060"/>
          <w:sz w:val="24"/>
          <w:szCs w:val="24"/>
        </w:rPr>
      </w:pPr>
      <w:r w:rsidRPr="00620553">
        <w:rPr>
          <w:rFonts w:hAnsi="Times New Roman" w:cs="Times New Roman"/>
          <w:b/>
          <w:noProof/>
          <w:color w:val="002060"/>
          <w:sz w:val="24"/>
          <w:szCs w:val="24"/>
        </w:rPr>
        <w:t>Возраст</w:t>
      </w:r>
      <w:r w:rsidRPr="00620553">
        <w:rPr>
          <w:rFonts w:hAnsi="Times New Roman" w:cs="Times New Roman"/>
          <w:b/>
          <w:noProof/>
          <w:color w:val="002060"/>
          <w:sz w:val="24"/>
          <w:szCs w:val="24"/>
        </w:rPr>
        <w:t xml:space="preserve"> </w:t>
      </w:r>
      <w:r w:rsidRPr="00620553">
        <w:rPr>
          <w:rFonts w:hAnsi="Times New Roman" w:cs="Times New Roman"/>
          <w:b/>
          <w:noProof/>
          <w:color w:val="002060"/>
          <w:sz w:val="24"/>
          <w:szCs w:val="24"/>
        </w:rPr>
        <w:t>педагогического</w:t>
      </w:r>
      <w:r w:rsidRPr="00620553">
        <w:rPr>
          <w:rFonts w:hAnsi="Times New Roman" w:cs="Times New Roman"/>
          <w:b/>
          <w:noProof/>
          <w:color w:val="002060"/>
          <w:sz w:val="24"/>
          <w:szCs w:val="24"/>
        </w:rPr>
        <w:t xml:space="preserve"> </w:t>
      </w:r>
      <w:r w:rsidRPr="00620553">
        <w:rPr>
          <w:rFonts w:hAnsi="Times New Roman" w:cs="Times New Roman"/>
          <w:b/>
          <w:noProof/>
          <w:color w:val="002060"/>
          <w:sz w:val="24"/>
          <w:szCs w:val="24"/>
        </w:rPr>
        <w:t>состава</w:t>
      </w:r>
      <w:r w:rsidRPr="00620553">
        <w:rPr>
          <w:rFonts w:hAnsi="Times New Roman" w:cs="Times New Roman"/>
          <w:b/>
          <w:noProof/>
          <w:color w:val="002060"/>
          <w:sz w:val="24"/>
          <w:szCs w:val="24"/>
        </w:rPr>
        <w:t>:</w:t>
      </w:r>
    </w:p>
    <w:p w:rsidR="004B31D3" w:rsidRPr="002C3AFE" w:rsidRDefault="004B31D3" w:rsidP="004B31D3">
      <w:pPr>
        <w:rPr>
          <w:rFonts w:hAnsi="Times New Roman" w:cs="Times New Roman"/>
          <w:noProof/>
          <w:color w:val="000000"/>
          <w:sz w:val="24"/>
          <w:szCs w:val="24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</w:rPr>
        <w:t>Педагогов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до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30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лет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–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0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чел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.</w:t>
      </w:r>
    </w:p>
    <w:p w:rsidR="004B31D3" w:rsidRPr="002C3AFE" w:rsidRDefault="004B31D3" w:rsidP="004B31D3">
      <w:pPr>
        <w:rPr>
          <w:rFonts w:hAnsi="Times New Roman" w:cs="Times New Roman"/>
          <w:noProof/>
          <w:color w:val="000000"/>
          <w:sz w:val="24"/>
          <w:szCs w:val="24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</w:rPr>
        <w:t>Педагогов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от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31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года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до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50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лет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–</w:t>
      </w:r>
      <w:r>
        <w:rPr>
          <w:rFonts w:hAnsi="Times New Roman" w:cs="Times New Roman"/>
          <w:noProof/>
          <w:color w:val="000000"/>
          <w:sz w:val="24"/>
          <w:szCs w:val="24"/>
        </w:rPr>
        <w:t xml:space="preserve"> 1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чел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.</w:t>
      </w:r>
    </w:p>
    <w:p w:rsidR="004B31D3" w:rsidRPr="00B4058D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</w:rPr>
        <w:t>Педагогов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старше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50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лет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–</w:t>
      </w:r>
      <w:r>
        <w:rPr>
          <w:rFonts w:hAnsi="Times New Roman" w:cs="Times New Roman"/>
          <w:noProof/>
          <w:color w:val="000000"/>
          <w:sz w:val="24"/>
          <w:szCs w:val="24"/>
        </w:rPr>
        <w:t xml:space="preserve"> 1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 xml:space="preserve"> 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чел</w:t>
      </w:r>
      <w:r w:rsidRPr="002C3AFE">
        <w:rPr>
          <w:rFonts w:hAnsi="Times New Roman" w:cs="Times New Roman"/>
          <w:noProof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6703F8">
        <w:rPr>
          <w:rFonts w:hAnsi="Times New Roman" w:cs="Times New Roman"/>
          <w:b/>
          <w:bCs/>
          <w:color w:val="000000"/>
          <w:sz w:val="24"/>
          <w:szCs w:val="24"/>
        </w:rPr>
        <w:t xml:space="preserve">VI.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Оценка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учебно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-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методического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и библиотечно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-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информационного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обеспечения</w:t>
      </w:r>
    </w:p>
    <w:p w:rsidR="004B31D3" w:rsidRPr="007521EB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Детском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располагается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521EB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фонд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представлен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всем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областям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основной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программы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детской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периодическими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изданиями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также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другими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информационными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ресурсами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на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различных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носителях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7521EB">
        <w:rPr>
          <w:rFonts w:hAnsi="Times New Roman" w:cs="Times New Roman"/>
          <w:color w:val="000000"/>
          <w:sz w:val="24"/>
          <w:szCs w:val="24"/>
        </w:rPr>
        <w:t>меется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банк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учебно</w:t>
      </w:r>
      <w:r w:rsidRPr="007521EB">
        <w:rPr>
          <w:rFonts w:hAnsi="Times New Roman" w:cs="Times New Roman"/>
          <w:color w:val="000000"/>
          <w:sz w:val="24"/>
          <w:szCs w:val="24"/>
        </w:rPr>
        <w:t>-</w:t>
      </w:r>
      <w:r w:rsidRPr="007521EB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пособий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521EB">
        <w:rPr>
          <w:rFonts w:hAnsi="Times New Roman" w:cs="Times New Roman"/>
          <w:color w:val="000000"/>
          <w:sz w:val="24"/>
          <w:szCs w:val="24"/>
        </w:rPr>
        <w:t>рекомендованных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для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7521EB">
        <w:rPr>
          <w:rFonts w:hAnsi="Times New Roman" w:cs="Times New Roman"/>
          <w:color w:val="000000"/>
          <w:sz w:val="24"/>
          <w:szCs w:val="24"/>
        </w:rPr>
        <w:t>-</w:t>
      </w:r>
      <w:r w:rsidRPr="007521E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работы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частью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ООП</w:t>
      </w:r>
      <w:r w:rsidRPr="007521EB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AE4B05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году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Детский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сад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пополнил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учебно</w:t>
      </w:r>
      <w:r w:rsidRPr="007521EB">
        <w:rPr>
          <w:rFonts w:hAnsi="Times New Roman" w:cs="Times New Roman"/>
          <w:color w:val="000000"/>
          <w:sz w:val="24"/>
          <w:szCs w:val="24"/>
        </w:rPr>
        <w:t>-</w:t>
      </w:r>
      <w:r w:rsidRPr="007521EB">
        <w:rPr>
          <w:rFonts w:hAnsi="Times New Roman" w:cs="Times New Roman"/>
          <w:color w:val="000000"/>
          <w:sz w:val="24"/>
          <w:szCs w:val="24"/>
        </w:rPr>
        <w:t>методический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компле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</w:rPr>
        <w:t>кт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к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пр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</w:rPr>
        <w:t>имерной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программе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«От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рождения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школы»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ФГОС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E4B05">
        <w:rPr>
          <w:rFonts w:hAnsi="Times New Roman" w:cs="Times New Roman"/>
          <w:color w:val="000000"/>
          <w:sz w:val="24"/>
          <w:szCs w:val="24"/>
        </w:rPr>
        <w:t>Приобрели</w:t>
      </w:r>
      <w:r w:rsidRPr="00AE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E4B05">
        <w:rPr>
          <w:rFonts w:hAnsi="Times New Roman" w:cs="Times New Roman"/>
          <w:color w:val="000000"/>
          <w:sz w:val="24"/>
          <w:szCs w:val="24"/>
        </w:rPr>
        <w:t>наглядно</w:t>
      </w:r>
      <w:r w:rsidRPr="00AE4B05">
        <w:rPr>
          <w:rFonts w:hAnsi="Times New Roman" w:cs="Times New Roman"/>
          <w:color w:val="000000"/>
          <w:sz w:val="24"/>
          <w:szCs w:val="24"/>
        </w:rPr>
        <w:t>-</w:t>
      </w:r>
      <w:r w:rsidRPr="00AE4B05">
        <w:rPr>
          <w:rFonts w:hAnsi="Times New Roman" w:cs="Times New Roman"/>
          <w:color w:val="000000"/>
          <w:sz w:val="24"/>
          <w:szCs w:val="24"/>
        </w:rPr>
        <w:t>дидактические</w:t>
      </w:r>
      <w:r w:rsidRPr="00AE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E4B05">
        <w:rPr>
          <w:rFonts w:hAnsi="Times New Roman" w:cs="Times New Roman"/>
          <w:color w:val="000000"/>
          <w:sz w:val="24"/>
          <w:szCs w:val="24"/>
        </w:rPr>
        <w:t>пособия</w:t>
      </w:r>
      <w:r w:rsidRPr="00AE4B05"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Pr="007521EB" w:rsidRDefault="004B31D3" w:rsidP="004B31D3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серии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«Р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асскажем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растениях</w:t>
      </w:r>
      <w:r w:rsidRPr="007521EB">
        <w:rPr>
          <w:rFonts w:hAnsi="Times New Roman" w:cs="Times New Roman"/>
          <w:color w:val="000000"/>
          <w:sz w:val="24"/>
          <w:szCs w:val="24"/>
        </w:rPr>
        <w:t>»</w:t>
      </w:r>
      <w:r w:rsidRPr="007521EB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«Расскажем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животных»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4B31D3" w:rsidRPr="006703F8" w:rsidRDefault="004B31D3" w:rsidP="004B31D3">
      <w:pPr>
        <w:pStyle w:val="a7"/>
        <w:numPr>
          <w:ilvl w:val="0"/>
          <w:numId w:val="23"/>
        </w:numPr>
        <w:ind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703F8"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 w:rsidRPr="006703F8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7521EB" w:rsidRDefault="004B31D3" w:rsidP="004B31D3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комплексы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для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оформления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уголков</w:t>
      </w:r>
      <w:r w:rsidRPr="007521EB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Default="004B31D3" w:rsidP="004B31D3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тетради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7521EB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lastRenderedPageBreak/>
        <w:t>Оборудование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оснащение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для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программ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521EB">
        <w:rPr>
          <w:rFonts w:hAnsi="Times New Roman" w:cs="Times New Roman"/>
          <w:color w:val="000000"/>
          <w:sz w:val="24"/>
          <w:szCs w:val="24"/>
        </w:rPr>
        <w:t>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созданы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условия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для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педагогов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521EB">
        <w:rPr>
          <w:rFonts w:hAnsi="Times New Roman" w:cs="Times New Roman"/>
          <w:color w:val="000000"/>
          <w:sz w:val="24"/>
          <w:szCs w:val="24"/>
        </w:rPr>
        <w:t>Однако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недостаточно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оснащен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компьютерным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оборудованием</w:t>
      </w:r>
      <w:r w:rsidRPr="007521EB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7521EB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Детского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сада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включает</w:t>
      </w:r>
      <w:r w:rsidRPr="007521EB"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Pr="007521EB" w:rsidRDefault="004B31D3" w:rsidP="004B31D3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7521EB">
        <w:rPr>
          <w:rFonts w:hAnsi="Times New Roman" w:cs="Times New Roman"/>
          <w:color w:val="000000"/>
          <w:sz w:val="24"/>
          <w:szCs w:val="24"/>
        </w:rPr>
        <w:t>-</w:t>
      </w:r>
      <w:r w:rsidRPr="007521EB">
        <w:rPr>
          <w:rFonts w:hAnsi="Times New Roman" w:cs="Times New Roman"/>
          <w:color w:val="000000"/>
          <w:sz w:val="24"/>
          <w:szCs w:val="24"/>
        </w:rPr>
        <w:t>телекоммуникационное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компьютер</w:t>
      </w:r>
      <w:r>
        <w:rPr>
          <w:rFonts w:hAnsi="Times New Roman" w:cs="Times New Roman"/>
          <w:color w:val="000000"/>
          <w:sz w:val="24"/>
          <w:szCs w:val="24"/>
        </w:rPr>
        <w:t>, 1</w:t>
      </w:r>
      <w:r>
        <w:rPr>
          <w:rFonts w:hAnsi="Times New Roman" w:cs="Times New Roman"/>
          <w:color w:val="000000"/>
          <w:sz w:val="24"/>
          <w:szCs w:val="24"/>
        </w:rPr>
        <w:t>принтер</w:t>
      </w:r>
      <w:r>
        <w:rPr>
          <w:rFonts w:hAnsi="Times New Roman" w:cs="Times New Roman"/>
          <w:color w:val="000000"/>
          <w:sz w:val="24"/>
          <w:szCs w:val="24"/>
        </w:rPr>
        <w:t>, DVD</w:t>
      </w:r>
      <w:r w:rsidRPr="007521EB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плеер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проектор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мультимедиа</w:t>
      </w:r>
      <w:r w:rsidRPr="007521EB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6703F8" w:rsidRDefault="004B31D3" w:rsidP="004B31D3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программное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–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позволяет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</w:rPr>
        <w:t>интернет</w:t>
      </w:r>
      <w:r w:rsidRPr="007521EB">
        <w:rPr>
          <w:rFonts w:hAnsi="Times New Roman" w:cs="Times New Roman"/>
          <w:color w:val="000000"/>
          <w:sz w:val="24"/>
          <w:szCs w:val="24"/>
        </w:rPr>
        <w:t>-</w:t>
      </w:r>
      <w:r w:rsidRPr="007521EB">
        <w:rPr>
          <w:rFonts w:hAnsi="Times New Roman" w:cs="Times New Roman"/>
          <w:color w:val="000000"/>
          <w:sz w:val="24"/>
          <w:szCs w:val="24"/>
        </w:rPr>
        <w:t>ресу</w:t>
      </w:r>
      <w:r w:rsidRPr="007521EB">
        <w:rPr>
          <w:color w:val="000000"/>
          <w:sz w:val="24"/>
          <w:szCs w:val="24"/>
        </w:rPr>
        <w:t>рсами</w:t>
      </w:r>
      <w:proofErr w:type="spellEnd"/>
      <w:r w:rsidRPr="007521EB">
        <w:rPr>
          <w:color w:val="000000"/>
          <w:sz w:val="24"/>
          <w:szCs w:val="24"/>
        </w:rPr>
        <w:t>, фот</w:t>
      </w:r>
      <w:r w:rsidRPr="007521EB">
        <w:rPr>
          <w:rFonts w:hAnsi="Times New Roman" w:cs="Times New Roman"/>
          <w:color w:val="000000"/>
          <w:sz w:val="24"/>
          <w:szCs w:val="24"/>
        </w:rPr>
        <w:t>о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</w:rPr>
        <w:t>видеоматериалами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</w:rPr>
        <w:t>,.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</w:rPr>
        <w:t>с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текстовыми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</w:rPr>
        <w:t>редакторами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учебно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6703F8" w:rsidRDefault="004B31D3" w:rsidP="004B31D3">
      <w:pPr>
        <w:jc w:val="center"/>
        <w:rPr>
          <w:rFonts w:hAnsi="Times New Roman" w:cs="Times New Roman"/>
          <w:color w:val="FF0000"/>
          <w:sz w:val="28"/>
          <w:szCs w:val="28"/>
        </w:rPr>
      </w:pP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 xml:space="preserve">VII.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Оценка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материально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-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технической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базы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сформирована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техническая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база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жизнеобеспечения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Детскомсадуоборудованыпомещения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Default="004B31D3" w:rsidP="004B31D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 —</w:t>
      </w:r>
      <w:r>
        <w:rPr>
          <w:rFonts w:hAnsi="Times New Roman" w:cs="Times New Roman"/>
          <w:color w:val="000000"/>
          <w:sz w:val="24"/>
          <w:szCs w:val="24"/>
        </w:rPr>
        <w:t>2;</w:t>
      </w:r>
    </w:p>
    <w:p w:rsidR="004B31D3" w:rsidRDefault="004B31D3" w:rsidP="004B31D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4B31D3" w:rsidRDefault="004B31D3" w:rsidP="004B31D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4B31D3" w:rsidRPr="006703F8" w:rsidRDefault="004B31D3" w:rsidP="004B31D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4B31D3" w:rsidRDefault="004B31D3" w:rsidP="004B31D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прогулочный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участок</w:t>
      </w:r>
    </w:p>
    <w:p w:rsidR="004B31D3" w:rsidRPr="00862ACB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При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создании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предметно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учитывают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62ACB"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62ACB"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62ACB">
        <w:rPr>
          <w:rFonts w:hAnsi="Times New Roman" w:cs="Times New Roman"/>
          <w:color w:val="000000"/>
          <w:sz w:val="24"/>
          <w:szCs w:val="24"/>
        </w:rPr>
        <w:t>комнаты</w:t>
      </w:r>
      <w:r w:rsidRPr="00862AC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62ACB">
        <w:rPr>
          <w:rFonts w:hAnsi="Times New Roman" w:cs="Times New Roman"/>
          <w:color w:val="000000"/>
          <w:sz w:val="24"/>
          <w:szCs w:val="24"/>
        </w:rPr>
        <w:t>включающие</w:t>
      </w:r>
      <w:r w:rsidRPr="00862AC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62ACB">
        <w:rPr>
          <w:rFonts w:hAnsi="Times New Roman" w:cs="Times New Roman"/>
          <w:color w:val="000000"/>
          <w:sz w:val="24"/>
          <w:szCs w:val="24"/>
        </w:rPr>
        <w:t>игровую</w:t>
      </w:r>
      <w:r w:rsidRPr="00862AC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62ACB">
        <w:rPr>
          <w:rFonts w:hAnsi="Times New Roman" w:cs="Times New Roman"/>
          <w:color w:val="000000"/>
          <w:sz w:val="24"/>
          <w:szCs w:val="24"/>
        </w:rPr>
        <w:t>познавательную</w:t>
      </w:r>
      <w:r w:rsidRPr="00862AC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62ACB">
        <w:rPr>
          <w:rFonts w:hAnsi="Times New Roman" w:cs="Times New Roman"/>
          <w:color w:val="000000"/>
          <w:sz w:val="24"/>
          <w:szCs w:val="24"/>
        </w:rPr>
        <w:t>обеденную</w:t>
      </w:r>
      <w:r w:rsidRPr="00862AC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62ACB">
        <w:rPr>
          <w:rFonts w:hAnsi="Times New Roman" w:cs="Times New Roman"/>
          <w:color w:val="000000"/>
          <w:sz w:val="24"/>
          <w:szCs w:val="24"/>
        </w:rPr>
        <w:t>зоны</w:t>
      </w:r>
      <w:r w:rsidRPr="00862ACB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капитальный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Заменены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деревянные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пластиковые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</w:rPr>
        <w:t>штук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Заменены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внутренние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противопожарные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двери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деревянных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покрытии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линолеумом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отштукатурены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покрашены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Потолки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заменены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Отремонтирован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моечная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Проведены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придомовой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положен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асфальт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техническое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состояние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санитарным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устройству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содержанию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режима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правилам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пожарной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охраны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труда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BB0695" w:rsidRDefault="004B31D3" w:rsidP="004B31D3">
      <w:pPr>
        <w:jc w:val="center"/>
        <w:rPr>
          <w:rFonts w:hAnsi="Times New Roman" w:cs="Times New Roman"/>
          <w:b/>
          <w:bCs/>
          <w:color w:val="FF0000"/>
          <w:sz w:val="28"/>
          <w:szCs w:val="28"/>
        </w:rPr>
      </w:pP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 xml:space="preserve">VIII. 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Оценка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gramStart"/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функционирования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внутренней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системы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оценки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качества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образования</w:t>
      </w:r>
      <w:proofErr w:type="gramEnd"/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утверждено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положение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системе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оценки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4.01.2020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показал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хорошую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всем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показателям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даже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учетом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некоторых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сбоев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вызванных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Состояние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здоровья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удовлетворительные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91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успешно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своей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подготовител</w:t>
      </w:r>
      <w:r>
        <w:rPr>
          <w:rFonts w:hAnsi="Times New Roman" w:cs="Times New Roman"/>
          <w:color w:val="000000"/>
          <w:sz w:val="24"/>
          <w:szCs w:val="24"/>
        </w:rPr>
        <w:t>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показали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высокие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показатели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школьному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обучению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течение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успешно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участвовали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конкурсах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различного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уровня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</w:t>
      </w:r>
      <w:r w:rsidRPr="00283252">
        <w:rPr>
          <w:rFonts w:hAnsi="Times New Roman" w:cs="Times New Roman"/>
          <w:color w:val="000000"/>
          <w:sz w:val="24"/>
          <w:szCs w:val="24"/>
        </w:rPr>
        <w:t>Муниципальный</w:t>
      </w:r>
      <w:r w:rsidRPr="0028325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3252">
        <w:rPr>
          <w:rFonts w:hAnsi="Times New Roman" w:cs="Times New Roman"/>
          <w:color w:val="000000"/>
          <w:sz w:val="24"/>
          <w:szCs w:val="24"/>
        </w:rPr>
        <w:t>конку</w:t>
      </w:r>
      <w:r>
        <w:rPr>
          <w:rFonts w:hAnsi="Times New Roman" w:cs="Times New Roman"/>
          <w:color w:val="000000"/>
          <w:sz w:val="24"/>
          <w:szCs w:val="24"/>
        </w:rPr>
        <w:t>р</w:t>
      </w:r>
      <w:r w:rsidRPr="0028325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«Рождественский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подарок»</w:t>
      </w:r>
      <w:r>
        <w:rPr>
          <w:rFonts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Победителем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номинации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«Художественно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прикладное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</w:t>
      </w:r>
      <w:r>
        <w:rPr>
          <w:rFonts w:hAnsi="Times New Roman" w:cs="Times New Roman"/>
          <w:color w:val="000000"/>
          <w:sz w:val="24"/>
          <w:szCs w:val="24"/>
        </w:rPr>
        <w:t xml:space="preserve">:  </w:t>
      </w:r>
      <w:r>
        <w:rPr>
          <w:rFonts w:hAnsi="Times New Roman" w:cs="Times New Roman"/>
          <w:color w:val="000000"/>
          <w:sz w:val="24"/>
          <w:szCs w:val="24"/>
        </w:rPr>
        <w:t>Ковров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Сергей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Default="004B31D3" w:rsidP="004B31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Муниципальный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«Светлый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Победителями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номинации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«Художественно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прикладное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Ермилов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Тимофеев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Дмитрий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период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12.10.2021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19.10.2021 </w:t>
      </w:r>
      <w:r w:rsidRPr="009C23AE">
        <w:rPr>
          <w:rFonts w:hAnsi="Times New Roman" w:cs="Times New Roman"/>
          <w:color w:val="000000"/>
          <w:sz w:val="24"/>
          <w:szCs w:val="24"/>
        </w:rPr>
        <w:t>проводилось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получены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следующие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</w:p>
    <w:p w:rsidR="004B31D3" w:rsidRPr="009C23AE" w:rsidRDefault="004B31D3" w:rsidP="004B31D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доля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услуг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положительно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оценивающих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вежливость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доля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услуг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компетентностью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процента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доля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услуг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обеспечением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процентов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доля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услуг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услуг</w:t>
      </w:r>
      <w:r w:rsidRPr="009C23A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процента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4B31D3" w:rsidRPr="009C23AE" w:rsidRDefault="004B31D3" w:rsidP="004B31D3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доля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услуг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готовы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рекомендовать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родственникам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знакомым</w:t>
      </w:r>
      <w:r w:rsidRPr="009C23A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показало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высокую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степень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услуг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анализа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опроса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законных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C23AE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оценке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свидетельствуют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уровне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дистанционном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режиме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Так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55%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отмечают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онлайн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была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качественной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35%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частично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дистанционного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10% </w:t>
      </w:r>
      <w:r w:rsidRPr="009C23AE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удовлетворены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этом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считают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периодически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наблюдалось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снижение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интереса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мотивации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занятиям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дистанционном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режиме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связывают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1D3" w:rsidRPr="00FB4FC1" w:rsidRDefault="004B31D3" w:rsidP="004B31D3">
      <w:pPr>
        <w:jc w:val="center"/>
        <w:rPr>
          <w:rFonts w:hAnsi="Times New Roman" w:cs="Times New Roman"/>
          <w:color w:val="FF0000"/>
          <w:sz w:val="28"/>
          <w:szCs w:val="28"/>
        </w:rPr>
      </w:pP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lastRenderedPageBreak/>
        <w:t>Результаты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>анализа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>показателей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>деятельности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FB4FC1">
        <w:rPr>
          <w:rFonts w:hAnsi="Times New Roman" w:cs="Times New Roman"/>
          <w:b/>
          <w:bCs/>
          <w:color w:val="FF0000"/>
          <w:sz w:val="28"/>
          <w:szCs w:val="28"/>
        </w:rPr>
        <w:t>организации</w:t>
      </w:r>
    </w:p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Данные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приведены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состоянию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30.12.2022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58"/>
        <w:gridCol w:w="1514"/>
        <w:gridCol w:w="1433"/>
      </w:tblGrid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4B31D3" w:rsidTr="00CA1DD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обучаются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gramEnd"/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F66F37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F66F37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кратковременного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FB4FC1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которое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организует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BB6B16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восьми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BB6B16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присмотра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ухода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12 (100%)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коррекции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недостатков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физического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психического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обучению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пропущенных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болезни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BB6B16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BB6B16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BB6B16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BB6B16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присвоена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категория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(0 %)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стаж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(100 %)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(0 %)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(50 %)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последние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(100 %)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применению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2  (100 %)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1,5/8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осуществляется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расчете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1D3" w:rsidTr="00CA1DD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D85DCA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B31D3" w:rsidTr="00CA1D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прогулочны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площадок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оснащены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так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потребность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Pr="009C23AE" w:rsidRDefault="004B31D3" w:rsidP="00CA1D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1D3" w:rsidRDefault="004B31D3" w:rsidP="00CA1DD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4B31D3" w:rsidRPr="009C23AE" w:rsidRDefault="004B31D3" w:rsidP="004B31D3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Анализ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указывает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имеет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инфраструктуру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9C23AE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обучения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отдыха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молодежи»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позволяет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полном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объеме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ФГОС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6406D5" w:rsidRDefault="004B31D3" w:rsidP="004B31D3"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имеют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высокую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квалификацию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регулярно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проходят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повышение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9C23AE">
        <w:rPr>
          <w:rFonts w:hAnsi="Times New Roman" w:cs="Times New Roman"/>
          <w:color w:val="000000"/>
          <w:sz w:val="24"/>
          <w:szCs w:val="24"/>
        </w:rPr>
        <w:t>,</w:t>
      </w:r>
      <w:r w:rsidRPr="004B31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sectPr w:rsidR="00640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60474"/>
    <w:multiLevelType w:val="multilevel"/>
    <w:tmpl w:val="FBB2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D1905"/>
    <w:multiLevelType w:val="hybridMultilevel"/>
    <w:tmpl w:val="EC86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FA4932"/>
    <w:multiLevelType w:val="hybridMultilevel"/>
    <w:tmpl w:val="8F3C970E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9">
    <w:nsid w:val="349E50EE"/>
    <w:multiLevelType w:val="multilevel"/>
    <w:tmpl w:val="1138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F81679"/>
    <w:multiLevelType w:val="multilevel"/>
    <w:tmpl w:val="C20A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C12374"/>
    <w:multiLevelType w:val="hybridMultilevel"/>
    <w:tmpl w:val="AB10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38008F"/>
    <w:multiLevelType w:val="multilevel"/>
    <w:tmpl w:val="5E7C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291403"/>
    <w:multiLevelType w:val="multilevel"/>
    <w:tmpl w:val="BA3A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9066E6"/>
    <w:multiLevelType w:val="hybridMultilevel"/>
    <w:tmpl w:val="D4160CE4"/>
    <w:lvl w:ilvl="0" w:tplc="D658A7D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6542AE"/>
    <w:multiLevelType w:val="multilevel"/>
    <w:tmpl w:val="A3AA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CF211F"/>
    <w:multiLevelType w:val="multilevel"/>
    <w:tmpl w:val="9832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C14259"/>
    <w:multiLevelType w:val="multilevel"/>
    <w:tmpl w:val="01CC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6"/>
  </w:num>
  <w:num w:numId="5">
    <w:abstractNumId w:val="23"/>
  </w:num>
  <w:num w:numId="6">
    <w:abstractNumId w:val="0"/>
  </w:num>
  <w:num w:numId="7">
    <w:abstractNumId w:val="7"/>
  </w:num>
  <w:num w:numId="8">
    <w:abstractNumId w:val="25"/>
  </w:num>
  <w:num w:numId="9">
    <w:abstractNumId w:val="31"/>
  </w:num>
  <w:num w:numId="10">
    <w:abstractNumId w:val="12"/>
  </w:num>
  <w:num w:numId="11">
    <w:abstractNumId w:val="27"/>
  </w:num>
  <w:num w:numId="12">
    <w:abstractNumId w:val="17"/>
  </w:num>
  <w:num w:numId="13">
    <w:abstractNumId w:val="19"/>
  </w:num>
  <w:num w:numId="14">
    <w:abstractNumId w:val="26"/>
  </w:num>
  <w:num w:numId="15">
    <w:abstractNumId w:val="10"/>
  </w:num>
  <w:num w:numId="16">
    <w:abstractNumId w:val="14"/>
  </w:num>
  <w:num w:numId="17">
    <w:abstractNumId w:val="21"/>
  </w:num>
  <w:num w:numId="18">
    <w:abstractNumId w:val="3"/>
  </w:num>
  <w:num w:numId="19">
    <w:abstractNumId w:val="5"/>
  </w:num>
  <w:num w:numId="20">
    <w:abstractNumId w:val="4"/>
  </w:num>
  <w:num w:numId="21">
    <w:abstractNumId w:val="30"/>
  </w:num>
  <w:num w:numId="22">
    <w:abstractNumId w:val="16"/>
  </w:num>
  <w:num w:numId="23">
    <w:abstractNumId w:val="8"/>
  </w:num>
  <w:num w:numId="24">
    <w:abstractNumId w:val="2"/>
  </w:num>
  <w:num w:numId="25">
    <w:abstractNumId w:val="28"/>
  </w:num>
  <w:num w:numId="26">
    <w:abstractNumId w:val="15"/>
  </w:num>
  <w:num w:numId="27">
    <w:abstractNumId w:val="20"/>
  </w:num>
  <w:num w:numId="28">
    <w:abstractNumId w:val="29"/>
  </w:num>
  <w:num w:numId="29">
    <w:abstractNumId w:val="1"/>
  </w:num>
  <w:num w:numId="30">
    <w:abstractNumId w:val="22"/>
  </w:num>
  <w:num w:numId="31">
    <w:abstractNumId w:val="9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1D3"/>
    <w:rsid w:val="004B31D3"/>
    <w:rsid w:val="0064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1D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3">
    <w:name w:val="header"/>
    <w:basedOn w:val="a"/>
    <w:link w:val="a4"/>
    <w:uiPriority w:val="99"/>
    <w:semiHidden/>
    <w:unhideWhenUsed/>
    <w:rsid w:val="004B31D3"/>
    <w:pPr>
      <w:tabs>
        <w:tab w:val="center" w:pos="4677"/>
        <w:tab w:val="right" w:pos="9355"/>
      </w:tabs>
      <w:spacing w:beforeAutospacing="1" w:after="0" w:afterAutospacing="1" w:line="240" w:lineRule="auto"/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B31D3"/>
    <w:rPr>
      <w:rFonts w:eastAsiaTheme="minorHAnsi"/>
      <w:lang w:val="en-US" w:eastAsia="en-US"/>
    </w:rPr>
  </w:style>
  <w:style w:type="paragraph" w:styleId="a5">
    <w:name w:val="footer"/>
    <w:basedOn w:val="a"/>
    <w:link w:val="a6"/>
    <w:uiPriority w:val="99"/>
    <w:semiHidden/>
    <w:unhideWhenUsed/>
    <w:rsid w:val="004B31D3"/>
    <w:pPr>
      <w:tabs>
        <w:tab w:val="center" w:pos="4677"/>
        <w:tab w:val="right" w:pos="9355"/>
      </w:tabs>
      <w:spacing w:beforeAutospacing="1" w:after="0" w:afterAutospacing="1" w:line="240" w:lineRule="auto"/>
    </w:pPr>
    <w:rPr>
      <w:rFonts w:eastAsiaTheme="minorHAnsi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31D3"/>
    <w:rPr>
      <w:rFonts w:eastAsiaTheme="minorHAnsi"/>
      <w:lang w:val="en-US" w:eastAsia="en-US"/>
    </w:rPr>
  </w:style>
  <w:style w:type="paragraph" w:styleId="a7">
    <w:name w:val="List Paragraph"/>
    <w:basedOn w:val="a"/>
    <w:uiPriority w:val="34"/>
    <w:qFormat/>
    <w:rsid w:val="004B31D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4B31D3"/>
    <w:pPr>
      <w:spacing w:beforeAutospacing="1" w:after="0" w:afterAutospacing="1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B31D3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3996</Words>
  <Characters>22783</Characters>
  <Application>Microsoft Office Word</Application>
  <DocSecurity>0</DocSecurity>
  <Lines>189</Lines>
  <Paragraphs>53</Paragraphs>
  <ScaleCrop>false</ScaleCrop>
  <Company/>
  <LinksUpToDate>false</LinksUpToDate>
  <CharactersWithSpaces>26726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2023-04-20T06:57:00Z</dcterms:created>
  <dcterms:modified xsi:type="dcterms:W3CDTF">2023-04-20T07:06:00Z</dcterms:modified>
</cp:coreProperties>
</file>