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CC0040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</w:t>
      </w:r>
      <w:r w:rsidR="00C94350">
        <w:rPr>
          <w:rFonts w:ascii="Times New Roman" w:hAnsi="Times New Roman"/>
          <w:sz w:val="28"/>
          <w:szCs w:val="28"/>
        </w:rPr>
        <w:t>праву</w:t>
      </w:r>
    </w:p>
    <w:p w:rsidR="002A02F5" w:rsidRDefault="002A02F5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</w:t>
      </w:r>
      <w:r w:rsidR="00C94350">
        <w:rPr>
          <w:rFonts w:ascii="Times New Roman" w:hAnsi="Times New Roman"/>
          <w:sz w:val="28"/>
          <w:szCs w:val="28"/>
        </w:rPr>
        <w:t>2</w:t>
      </w:r>
      <w:r w:rsidR="00CC0040">
        <w:rPr>
          <w:rFonts w:ascii="Times New Roman" w:hAnsi="Times New Roman"/>
          <w:sz w:val="28"/>
          <w:szCs w:val="28"/>
        </w:rPr>
        <w:t>8.11.2022г.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851"/>
        <w:gridCol w:w="1276"/>
        <w:gridCol w:w="1275"/>
        <w:gridCol w:w="1832"/>
      </w:tblGrid>
      <w:tr w:rsidR="00CC0040" w:rsidRPr="00761EF5" w:rsidTr="00065A99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CC0040" w:rsidRPr="00761EF5" w:rsidTr="005C67A3">
        <w:trPr>
          <w:trHeight w:val="517"/>
        </w:trPr>
        <w:tc>
          <w:tcPr>
            <w:tcW w:w="2411" w:type="dxa"/>
            <w:vMerge w:val="restart"/>
          </w:tcPr>
          <w:p w:rsidR="00CC0040" w:rsidRPr="002A02F5" w:rsidRDefault="00CC0040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«Пестяковская СШ»</w:t>
            </w:r>
          </w:p>
        </w:tc>
        <w:tc>
          <w:tcPr>
            <w:tcW w:w="3118" w:type="dxa"/>
          </w:tcPr>
          <w:p w:rsidR="00CC0040" w:rsidRPr="00761EF5" w:rsidRDefault="00CC0040" w:rsidP="00C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4350">
              <w:rPr>
                <w:rFonts w:ascii="Times New Roman" w:hAnsi="Times New Roman" w:cs="Times New Roman"/>
                <w:sz w:val="24"/>
                <w:szCs w:val="24"/>
              </w:rPr>
              <w:t>Рычагова Анна Сергеевна</w:t>
            </w:r>
          </w:p>
        </w:tc>
        <w:tc>
          <w:tcPr>
            <w:tcW w:w="851" w:type="dxa"/>
          </w:tcPr>
          <w:p w:rsidR="00CC0040" w:rsidRPr="00761EF5" w:rsidRDefault="00C9435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C0040" w:rsidRPr="00761EF5" w:rsidRDefault="00D60F22" w:rsidP="00D6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:rsidR="00CC0040" w:rsidRPr="00761EF5" w:rsidRDefault="00BA01A7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40" w:rsidRPr="00761EF5" w:rsidTr="007A3A7E">
        <w:trPr>
          <w:trHeight w:val="270"/>
        </w:trPr>
        <w:tc>
          <w:tcPr>
            <w:tcW w:w="2411" w:type="dxa"/>
            <w:vMerge/>
          </w:tcPr>
          <w:p w:rsidR="00CC0040" w:rsidRPr="002A02F5" w:rsidRDefault="00CC0040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0040" w:rsidRPr="00761EF5" w:rsidRDefault="00CC0040" w:rsidP="00C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4350">
              <w:rPr>
                <w:rFonts w:ascii="Times New Roman" w:hAnsi="Times New Roman" w:cs="Times New Roman"/>
                <w:sz w:val="24"/>
                <w:szCs w:val="24"/>
              </w:rPr>
              <w:t>Манакина Валерия Сергеевна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C0040" w:rsidRPr="00761EF5" w:rsidRDefault="00EC3EE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CC0040" w:rsidRPr="00761EF5" w:rsidRDefault="00BA01A7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2A02F5"/>
    <w:rsid w:val="00363605"/>
    <w:rsid w:val="003A7262"/>
    <w:rsid w:val="003B40D8"/>
    <w:rsid w:val="004A0380"/>
    <w:rsid w:val="00593D24"/>
    <w:rsid w:val="005C67A3"/>
    <w:rsid w:val="005E6822"/>
    <w:rsid w:val="00683CD3"/>
    <w:rsid w:val="00761EF5"/>
    <w:rsid w:val="00797732"/>
    <w:rsid w:val="00851DFF"/>
    <w:rsid w:val="00866930"/>
    <w:rsid w:val="00A37DD7"/>
    <w:rsid w:val="00A869B9"/>
    <w:rsid w:val="00A922FF"/>
    <w:rsid w:val="00AC0167"/>
    <w:rsid w:val="00B03D6C"/>
    <w:rsid w:val="00BA01A7"/>
    <w:rsid w:val="00BA7E9D"/>
    <w:rsid w:val="00BD3060"/>
    <w:rsid w:val="00C02908"/>
    <w:rsid w:val="00C15ADD"/>
    <w:rsid w:val="00C36D23"/>
    <w:rsid w:val="00C711E3"/>
    <w:rsid w:val="00C94350"/>
    <w:rsid w:val="00CC0040"/>
    <w:rsid w:val="00D3471B"/>
    <w:rsid w:val="00D60F22"/>
    <w:rsid w:val="00DD01BC"/>
    <w:rsid w:val="00EC3EE8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25</cp:revision>
  <cp:lastPrinted>2022-12-02T12:25:00Z</cp:lastPrinted>
  <dcterms:created xsi:type="dcterms:W3CDTF">2014-10-08T15:37:00Z</dcterms:created>
  <dcterms:modified xsi:type="dcterms:W3CDTF">2022-12-12T12:22:00Z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