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181" w:rsidRPr="00E93181" w:rsidRDefault="00E93181" w:rsidP="00E93181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E9318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Специальные условия для обучения инвалидов и лиц с ограниченными возможностями здоровья</w:t>
      </w:r>
    </w:p>
    <w:p w:rsidR="00E93181" w:rsidRPr="00E93181" w:rsidRDefault="00E93181" w:rsidP="00E9318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 – нет. Лица с ОВЗ и инвалиды участвуют в образовательном процессе на общих условиях.</w:t>
      </w:r>
    </w:p>
    <w:p w:rsidR="00E93181" w:rsidRPr="00E93181" w:rsidRDefault="00E93181" w:rsidP="00E93181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0" w:name="org_info_available_env_equipped_classroo"/>
      <w:bookmarkEnd w:id="0"/>
      <w:r w:rsidRPr="00E9318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Специально оборудованные учебные кабинеты</w:t>
      </w:r>
    </w:p>
    <w:p w:rsidR="00E93181" w:rsidRPr="00E93181" w:rsidRDefault="00E93181" w:rsidP="00E9318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Наличие специально оборудованных учебных кабинетов для обучения инвалидов и лиц с ограниченными возможностями здоровья - нет.</w:t>
      </w:r>
    </w:p>
    <w:p w:rsidR="00E93181" w:rsidRPr="00E93181" w:rsidRDefault="00E93181" w:rsidP="00E93181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1" w:name="org_info_available_env_practical_lessons"/>
      <w:bookmarkEnd w:id="1"/>
      <w:r w:rsidRPr="00E9318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Объекты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:rsidR="00E93181" w:rsidRDefault="00E93181" w:rsidP="00E9318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Наличие объектов для проведения практических занятий, приспособленных для использования инвалидами и лицами с ограниченными возможностями здоровья – нет. </w:t>
      </w:r>
    </w:p>
    <w:p w:rsidR="00E93181" w:rsidRPr="00E93181" w:rsidRDefault="00E93181" w:rsidP="00E9318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Лица с ОВЗ и инвалиды участвуют в образовательном процессе на общих условиях.</w:t>
      </w:r>
    </w:p>
    <w:p w:rsidR="00E93181" w:rsidRPr="00E93181" w:rsidRDefault="00E93181" w:rsidP="00E93181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2" w:name="org_info_available_env_library"/>
      <w:bookmarkEnd w:id="2"/>
      <w:r w:rsidRPr="00E9318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Библиотеки, приспособленные для использования инвалидами и лицами с ограниченными возможностями здоровья</w:t>
      </w:r>
    </w:p>
    <w:p w:rsidR="00E93181" w:rsidRPr="00E93181" w:rsidRDefault="00E93181" w:rsidP="00E9318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Наличие библиотек, приспособленных для использования инвалидами и лицами с ограниченными возможностями здоровья – нет. Лица с ОВЗ и инвалиды участвуют в образовательном процессе на общих условиях.</w:t>
      </w:r>
    </w:p>
    <w:p w:rsidR="00E93181" w:rsidRPr="00E93181" w:rsidRDefault="00E93181" w:rsidP="00E93181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3" w:name="org_info_available_env_sports_facilities"/>
      <w:bookmarkEnd w:id="3"/>
      <w:r w:rsidRPr="00E9318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Объекты спорта, приспособленные для использования инвалидами и лицами с ограниченными возможностями здоровья</w:t>
      </w:r>
    </w:p>
    <w:p w:rsidR="00E93181" w:rsidRPr="00E93181" w:rsidRDefault="00E93181" w:rsidP="00E9318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Наличие объектов спорта, приспособленных для использования инвалидами и лицами с ограниченными возможностями здоровья – нет. Лица с ОВЗ и инвалиды участвуют в образовательном процессе на общих условиях.</w:t>
      </w:r>
    </w:p>
    <w:p w:rsidR="00E93181" w:rsidRPr="00E93181" w:rsidRDefault="00E93181" w:rsidP="00E93181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4" w:name="org_info_available_env_education_means"/>
      <w:bookmarkEnd w:id="4"/>
      <w:r w:rsidRPr="00E9318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</w:p>
    <w:p w:rsidR="00E93181" w:rsidRPr="00E93181" w:rsidRDefault="00E93181" w:rsidP="00E9318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Наличие средств обучения и воспитания, приспособленных для использования инвалидами и лицами с ограниченными возможностями здоровья – нет. Лица с ОВЗ и инвалиды участвуют в образовательном процессе на общих условиях.</w:t>
      </w:r>
    </w:p>
    <w:p w:rsidR="00E93181" w:rsidRPr="00E93181" w:rsidRDefault="00E93181" w:rsidP="00E93181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5" w:name="org_info_available_env_buildings_access"/>
      <w:bookmarkEnd w:id="5"/>
      <w:r w:rsidRPr="00E93181">
        <w:rPr>
          <w:rFonts w:ascii="Arial" w:eastAsia="Times New Roman" w:hAnsi="Arial" w:cs="Arial"/>
          <w:color w:val="007AD0"/>
          <w:sz w:val="36"/>
          <w:szCs w:val="36"/>
          <w:lang w:eastAsia="ru-RU"/>
        </w:rPr>
        <w:lastRenderedPageBreak/>
        <w:t>Обеспечение беспрепятственного доступа в здания образовательной организации</w:t>
      </w:r>
    </w:p>
    <w:p w:rsidR="00E93181" w:rsidRPr="00E93181" w:rsidRDefault="00E93181" w:rsidP="00E9318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Лицам с ограниченными возможностями здоровья доступ обеспечен</w:t>
      </w:r>
    </w:p>
    <w:p w:rsidR="00E93181" w:rsidRPr="00E93181" w:rsidRDefault="00E93181" w:rsidP="00E93181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6" w:name="org_info_available_env_food_conditions"/>
      <w:bookmarkEnd w:id="6"/>
      <w:r w:rsidRPr="00E9318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Специальные условия питания</w:t>
      </w:r>
    </w:p>
    <w:p w:rsidR="00E93181" w:rsidRPr="00E93181" w:rsidRDefault="00E93181" w:rsidP="00E9318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Условия питания обучающихся, в том числе инвалидов и лиц с ограниченными возможностями здоровья: создание отдельного меню не осуществляется. Питание детей осуществляется в соответствии с действующими Санитарно-эпидемиологиче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скими правилами и нормативами </w:t>
      </w:r>
      <w:r w:rsidRPr="00E93181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1A8E655" wp14:editId="27992B0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181" w:rsidRPr="00E93181" w:rsidRDefault="00E93181" w:rsidP="00E93181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7" w:name="org_info_available_env_health_protection"/>
      <w:bookmarkEnd w:id="7"/>
      <w:r w:rsidRPr="00E9318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Специальные условия охраны здоровья</w:t>
      </w:r>
    </w:p>
    <w:p w:rsidR="00E93181" w:rsidRPr="00E93181" w:rsidRDefault="00E93181" w:rsidP="00E9318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Условия охраны здоровья обучающихся, в том числе инвалидов и лиц с ограниченными возможностями здоровья: медицинское обслуживание детей в детском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саду осуществляется с ОБУЗ «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Пестяковская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ЦРБ» </w:t>
      </w:r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соответствии с договором о взаимодействии.</w:t>
      </w:r>
    </w:p>
    <w:p w:rsidR="00E93181" w:rsidRPr="00E93181" w:rsidRDefault="00E93181" w:rsidP="00E9318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МК</w:t>
      </w:r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ДОУ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д/с № 1</w:t>
      </w:r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имеется медицинский кабинет, который оснащен следующим оборудованием: весы, ростомер, стол, холодильник, бактерицидная лампа, столики процедурные, шкаф для медикаментов, столы письменные, кушетка, стулья для взрослых, шкаф для документации.</w:t>
      </w:r>
      <w:proofErr w:type="gramEnd"/>
    </w:p>
    <w:p w:rsidR="00E93181" w:rsidRPr="00E93181" w:rsidRDefault="00E93181" w:rsidP="00E9318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93181" w:rsidRPr="00E93181" w:rsidRDefault="00E93181" w:rsidP="00E9318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Санитарно-гигиеническое состояние ДОУ соответствует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требованиям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СанПина</w:t>
      </w:r>
      <w:proofErr w:type="spellEnd"/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: световой, </w:t>
      </w:r>
      <w:proofErr w:type="gramStart"/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воздушный</w:t>
      </w:r>
      <w:proofErr w:type="gramEnd"/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питьевой режимы поддерживаются в норме. С целью снижения заболеваемости проводятся профилактические и закаливающие мероприятия (утренняя и корригирующая гимнастика с использованием дыхательных упражнений, воздушные ванны, правильная организация прогулки, соблюдение температурного режима в течение дня).</w:t>
      </w:r>
    </w:p>
    <w:p w:rsidR="00E93181" w:rsidRPr="00E93181" w:rsidRDefault="00E93181" w:rsidP="00E93181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8" w:name="org_info_available_env_information_syste"/>
      <w:bookmarkEnd w:id="8"/>
      <w:r w:rsidRPr="00E9318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</w:p>
    <w:p w:rsidR="00E93181" w:rsidRPr="00E93181" w:rsidRDefault="00E93181" w:rsidP="00E9318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стями здоровья – воспитанники МК</w:t>
      </w:r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ДОУ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д/с №1 </w:t>
      </w:r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имеют доступ к информационным системам и информационно-телекоммуникационным сетям, специально оборудован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ного компьютерного кабинета в МК</w:t>
      </w:r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ДОУ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д/с №1</w:t>
      </w:r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нет.</w:t>
      </w:r>
    </w:p>
    <w:p w:rsidR="00E93181" w:rsidRPr="00E93181" w:rsidRDefault="00E93181" w:rsidP="00E93181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9" w:name="org_info_available_env_electronic_resour"/>
      <w:bookmarkEnd w:id="9"/>
      <w:r w:rsidRPr="00E9318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Электронные образовательные ресурсы, к которым обеспечивается доступ инвалидов и лиц с ограниченными возможностями здоровья</w:t>
      </w:r>
    </w:p>
    <w:p w:rsidR="00E93181" w:rsidRPr="00E93181" w:rsidRDefault="00E93181" w:rsidP="00E9318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в том числе приспособленные для использования инвалидами и лицами с ограниченными </w:t>
      </w:r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возможностями здоровья – доступ обучающихся к электронным образовательным ресурсам не предусматривается. Официальный сайт учреждения имеет версию сайта для </w:t>
      </w:r>
      <w:proofErr w:type="gramStart"/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слабовидящих</w:t>
      </w:r>
      <w:proofErr w:type="gramEnd"/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E93181" w:rsidRPr="00E93181" w:rsidRDefault="00E93181" w:rsidP="00E93181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10" w:name="org_info_available_env_training_tools"/>
      <w:bookmarkEnd w:id="10"/>
      <w:r w:rsidRPr="00E9318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Наличие специальных технических средств обучения коллективного и индивидуального пользования</w:t>
      </w:r>
    </w:p>
    <w:p w:rsidR="00E93181" w:rsidRPr="00E93181" w:rsidRDefault="00E93181" w:rsidP="00E9318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 – технические средства обучения коллективного и индивидуального пользования для инвалидов и лиц с ограниченными возможностями здоровья отсутствуют.</w:t>
      </w:r>
    </w:p>
    <w:p w:rsidR="00E93181" w:rsidRPr="00E93181" w:rsidRDefault="00E93181" w:rsidP="00E93181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11" w:name="org_info_available_env_hostel_access"/>
      <w:bookmarkEnd w:id="11"/>
      <w:r w:rsidRPr="00E9318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Наличие условий для беспрепятственного доступа в общежитие, интернат</w:t>
      </w:r>
    </w:p>
    <w:p w:rsidR="00E93181" w:rsidRPr="00E93181" w:rsidRDefault="00E93181" w:rsidP="00E9318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МК</w:t>
      </w:r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ДОУ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д/с № 1</w:t>
      </w:r>
      <w:bookmarkStart w:id="12" w:name="_GoBack"/>
      <w:bookmarkEnd w:id="12"/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общежития и интерната не имеется</w:t>
      </w:r>
    </w:p>
    <w:p w:rsidR="00E93181" w:rsidRPr="00E93181" w:rsidRDefault="00E93181" w:rsidP="00E93181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13" w:name="org_info_available_env_living_quarters"/>
      <w:bookmarkEnd w:id="13"/>
      <w:r w:rsidRPr="00E9318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Количество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:rsidR="00E93181" w:rsidRPr="00E93181" w:rsidRDefault="00E93181" w:rsidP="00E9318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31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имеется</w:t>
      </w:r>
    </w:p>
    <w:p w:rsidR="00DB2054" w:rsidRDefault="00DB2054"/>
    <w:sectPr w:rsidR="00DB2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181"/>
    <w:rsid w:val="00DB2054"/>
    <w:rsid w:val="00E9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1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1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6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018001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875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38668440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493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2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14766747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550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1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3554208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1756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65237047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2258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4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84398305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600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0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85534087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148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125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1384998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7934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8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20914651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0749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40156236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079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93196263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162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11163227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5619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4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48512146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9910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01118315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528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736</Words>
  <Characters>4196</Characters>
  <Application>Microsoft Office Word</Application>
  <DocSecurity>0</DocSecurity>
  <Lines>34</Lines>
  <Paragraphs>9</Paragraphs>
  <ScaleCrop>false</ScaleCrop>
  <Company>Home</Company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2022-12-22T10:43:00Z</dcterms:created>
  <dcterms:modified xsi:type="dcterms:W3CDTF">2022-12-22T10:54:00Z</dcterms:modified>
</cp:coreProperties>
</file>