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3E64" w:rsidRDefault="00443E64">
      <w:pPr>
        <w:shd w:val="clear" w:color="auto" w:fill="FFFFFF"/>
        <w:ind w:left="5386"/>
      </w:pPr>
    </w:p>
    <w:p w:rsidR="00443E64" w:rsidRDefault="00443E64">
      <w:pPr>
        <w:shd w:val="clear" w:color="auto" w:fill="FFFFFF"/>
        <w:ind w:left="5386"/>
        <w:sectPr w:rsidR="00443E64">
          <w:type w:val="continuous"/>
          <w:pgSz w:w="11909" w:h="16834"/>
          <w:pgMar w:top="360" w:right="883" w:bottom="360" w:left="1407" w:header="720" w:footer="720" w:gutter="0"/>
          <w:cols w:space="60"/>
          <w:noEndnote/>
        </w:sectPr>
      </w:pPr>
    </w:p>
    <w:p w:rsidR="00F77470" w:rsidRDefault="00F77470">
      <w:pPr>
        <w:shd w:val="clear" w:color="auto" w:fill="FFFFFF"/>
        <w:spacing w:before="571" w:line="278" w:lineRule="exact"/>
        <w:ind w:right="288"/>
        <w:jc w:val="center"/>
        <w:rPr>
          <w:rFonts w:eastAsia="Times New Roman"/>
          <w:sz w:val="24"/>
          <w:szCs w:val="24"/>
        </w:rPr>
      </w:pPr>
    </w:p>
    <w:p w:rsidR="00ED623C" w:rsidRDefault="00ED623C" w:rsidP="00ED623C">
      <w:pPr>
        <w:pStyle w:val="a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</w:t>
      </w:r>
    </w:p>
    <w:p w:rsidR="00ED623C" w:rsidRDefault="00ED623C" w:rsidP="00ED623C">
      <w:pPr>
        <w:pStyle w:val="a7"/>
        <w:jc w:val="both"/>
        <w:rPr>
          <w:b/>
          <w:sz w:val="24"/>
          <w:szCs w:val="24"/>
        </w:rPr>
      </w:pPr>
    </w:p>
    <w:p w:rsidR="00ED623C" w:rsidRDefault="00ED623C" w:rsidP="00ED623C">
      <w:pPr>
        <w:pStyle w:val="a7"/>
        <w:jc w:val="right"/>
        <w:rPr>
          <w:b/>
          <w:sz w:val="24"/>
          <w:szCs w:val="24"/>
        </w:rPr>
      </w:pPr>
    </w:p>
    <w:p w:rsidR="00ED623C" w:rsidRDefault="00ED623C">
      <w:pPr>
        <w:shd w:val="clear" w:color="auto" w:fill="FFFFFF"/>
        <w:spacing w:before="269" w:line="278" w:lineRule="exact"/>
        <w:ind w:left="3115"/>
        <w:rPr>
          <w:b/>
          <w:bCs/>
          <w:sz w:val="24"/>
          <w:szCs w:val="24"/>
        </w:rPr>
      </w:pPr>
    </w:p>
    <w:p w:rsidR="00ED623C" w:rsidRDefault="00993B5A">
      <w:pPr>
        <w:shd w:val="clear" w:color="auto" w:fill="FFFFFF"/>
        <w:spacing w:before="269" w:line="278" w:lineRule="exact"/>
        <w:ind w:left="3115"/>
        <w:rPr>
          <w:b/>
          <w:bCs/>
          <w:sz w:val="24"/>
          <w:szCs w:val="24"/>
        </w:rPr>
      </w:pPr>
      <w:r w:rsidRPr="00993B5A">
        <w:rPr>
          <w:b/>
          <w:bCs/>
          <w:sz w:val="24"/>
          <w:szCs w:val="24"/>
        </w:rPr>
        <w:object w:dxaOrig="9855" w:dyaOrig="1582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2.75pt;height:791.25pt" o:ole="">
            <v:imagedata r:id="rId6" o:title=""/>
          </v:shape>
          <o:OLEObject Type="Embed" ProgID="Word.Document.12" ShapeID="_x0000_i1025" DrawAspect="Content" ObjectID="_1743227510" r:id="rId7">
            <o:FieldCodes>\s</o:FieldCodes>
          </o:OLEObject>
        </w:object>
      </w:r>
    </w:p>
    <w:p w:rsidR="00993B5A" w:rsidRDefault="00993B5A" w:rsidP="00993B5A">
      <w:pPr>
        <w:ind w:left="3912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2988945" cy="1528445"/>
            <wp:effectExtent l="19050" t="0" r="190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8945" cy="1528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3B5A" w:rsidRDefault="00993B5A" w:rsidP="00993B5A">
      <w:pPr>
        <w:shd w:val="clear" w:color="auto" w:fill="FFFFFF"/>
        <w:spacing w:before="1627" w:line="274" w:lineRule="exact"/>
        <w:ind w:right="1008"/>
        <w:jc w:val="center"/>
      </w:pPr>
      <w:r>
        <w:rPr>
          <w:rFonts w:eastAsia="Times New Roman"/>
          <w:b/>
          <w:bCs/>
          <w:spacing w:val="-10"/>
          <w:sz w:val="26"/>
          <w:szCs w:val="26"/>
        </w:rPr>
        <w:t>Правила приёма на обучение</w:t>
      </w:r>
    </w:p>
    <w:p w:rsidR="00993B5A" w:rsidRDefault="00993B5A" w:rsidP="00993B5A">
      <w:pPr>
        <w:shd w:val="clear" w:color="auto" w:fill="FFFFFF"/>
        <w:spacing w:line="274" w:lineRule="exact"/>
        <w:ind w:right="1003"/>
        <w:jc w:val="center"/>
      </w:pPr>
      <w:r>
        <w:rPr>
          <w:rFonts w:eastAsia="Times New Roman"/>
          <w:b/>
          <w:bCs/>
          <w:spacing w:val="-10"/>
          <w:sz w:val="26"/>
          <w:szCs w:val="26"/>
        </w:rPr>
        <w:t xml:space="preserve">по образовательным программам дошкольного образования </w:t>
      </w:r>
      <w:proofErr w:type="gramStart"/>
      <w:r>
        <w:rPr>
          <w:rFonts w:eastAsia="Times New Roman"/>
          <w:b/>
          <w:bCs/>
          <w:spacing w:val="-10"/>
          <w:sz w:val="26"/>
          <w:szCs w:val="26"/>
        </w:rPr>
        <w:t>в</w:t>
      </w:r>
      <w:proofErr w:type="gramEnd"/>
    </w:p>
    <w:p w:rsidR="00993B5A" w:rsidRDefault="00993B5A" w:rsidP="00993B5A">
      <w:pPr>
        <w:shd w:val="clear" w:color="auto" w:fill="FFFFFF"/>
        <w:spacing w:line="274" w:lineRule="exact"/>
        <w:ind w:right="955"/>
        <w:jc w:val="center"/>
      </w:pPr>
      <w:r>
        <w:rPr>
          <w:rFonts w:eastAsia="Times New Roman"/>
          <w:b/>
          <w:bCs/>
          <w:spacing w:val="-12"/>
          <w:sz w:val="26"/>
          <w:szCs w:val="26"/>
        </w:rPr>
        <w:t xml:space="preserve">Муниципальном казённом дошкольном образовательном </w:t>
      </w:r>
      <w:proofErr w:type="gramStart"/>
      <w:r>
        <w:rPr>
          <w:rFonts w:eastAsia="Times New Roman"/>
          <w:b/>
          <w:bCs/>
          <w:spacing w:val="-12"/>
          <w:sz w:val="26"/>
          <w:szCs w:val="26"/>
        </w:rPr>
        <w:t>учреждении</w:t>
      </w:r>
      <w:proofErr w:type="gramEnd"/>
    </w:p>
    <w:p w:rsidR="00993B5A" w:rsidRDefault="00993B5A" w:rsidP="00993B5A">
      <w:pPr>
        <w:shd w:val="clear" w:color="auto" w:fill="FFFFFF"/>
        <w:spacing w:before="5" w:line="274" w:lineRule="exact"/>
        <w:ind w:left="2525"/>
      </w:pPr>
      <w:r>
        <w:rPr>
          <w:rFonts w:eastAsia="Times New Roman"/>
          <w:b/>
          <w:bCs/>
          <w:spacing w:val="-10"/>
          <w:sz w:val="26"/>
          <w:szCs w:val="26"/>
        </w:rPr>
        <w:t xml:space="preserve">детский сад «Солнышко» </w:t>
      </w:r>
      <w:proofErr w:type="spellStart"/>
      <w:r>
        <w:rPr>
          <w:rFonts w:eastAsia="Times New Roman"/>
          <w:b/>
          <w:bCs/>
          <w:spacing w:val="-10"/>
          <w:sz w:val="26"/>
          <w:szCs w:val="26"/>
        </w:rPr>
        <w:t>н</w:t>
      </w:r>
      <w:proofErr w:type="gramStart"/>
      <w:r>
        <w:rPr>
          <w:rFonts w:eastAsia="Times New Roman"/>
          <w:b/>
          <w:bCs/>
          <w:spacing w:val="-10"/>
          <w:sz w:val="26"/>
          <w:szCs w:val="26"/>
        </w:rPr>
        <w:t>.П</w:t>
      </w:r>
      <w:proofErr w:type="gramEnd"/>
      <w:r>
        <w:rPr>
          <w:rFonts w:eastAsia="Times New Roman"/>
          <w:b/>
          <w:bCs/>
          <w:spacing w:val="-10"/>
          <w:sz w:val="26"/>
          <w:szCs w:val="26"/>
        </w:rPr>
        <w:t>естякн</w:t>
      </w:r>
      <w:proofErr w:type="spellEnd"/>
      <w:r>
        <w:rPr>
          <w:rFonts w:eastAsia="Times New Roman"/>
          <w:b/>
          <w:bCs/>
          <w:spacing w:val="-10"/>
          <w:sz w:val="26"/>
          <w:szCs w:val="26"/>
        </w:rPr>
        <w:t>.</w:t>
      </w:r>
    </w:p>
    <w:p w:rsidR="00ED623C" w:rsidRDefault="00ED623C">
      <w:pPr>
        <w:shd w:val="clear" w:color="auto" w:fill="FFFFFF"/>
        <w:spacing w:before="269" w:line="278" w:lineRule="exact"/>
        <w:ind w:left="3115"/>
        <w:rPr>
          <w:b/>
          <w:bCs/>
          <w:sz w:val="24"/>
          <w:szCs w:val="24"/>
        </w:rPr>
      </w:pPr>
    </w:p>
    <w:p w:rsidR="00ED623C" w:rsidRDefault="00ED623C">
      <w:pPr>
        <w:shd w:val="clear" w:color="auto" w:fill="FFFFFF"/>
        <w:spacing w:before="269" w:line="278" w:lineRule="exact"/>
        <w:ind w:left="3115"/>
        <w:rPr>
          <w:b/>
          <w:bCs/>
          <w:sz w:val="24"/>
          <w:szCs w:val="24"/>
        </w:rPr>
      </w:pPr>
    </w:p>
    <w:p w:rsidR="00ED623C" w:rsidRDefault="00ED623C">
      <w:pPr>
        <w:shd w:val="clear" w:color="auto" w:fill="FFFFFF"/>
        <w:spacing w:before="269" w:line="278" w:lineRule="exact"/>
        <w:ind w:left="3115"/>
        <w:rPr>
          <w:b/>
          <w:bCs/>
          <w:sz w:val="24"/>
          <w:szCs w:val="24"/>
        </w:rPr>
      </w:pPr>
    </w:p>
    <w:p w:rsidR="00ED623C" w:rsidRDefault="00ED623C">
      <w:pPr>
        <w:shd w:val="clear" w:color="auto" w:fill="FFFFFF"/>
        <w:spacing w:before="269" w:line="278" w:lineRule="exact"/>
        <w:ind w:left="3115"/>
        <w:rPr>
          <w:b/>
          <w:bCs/>
          <w:sz w:val="24"/>
          <w:szCs w:val="24"/>
        </w:rPr>
      </w:pPr>
    </w:p>
    <w:p w:rsidR="00ED623C" w:rsidRDefault="00ED623C">
      <w:pPr>
        <w:shd w:val="clear" w:color="auto" w:fill="FFFFFF"/>
        <w:spacing w:before="269" w:line="278" w:lineRule="exact"/>
        <w:ind w:left="3115"/>
        <w:rPr>
          <w:b/>
          <w:bCs/>
          <w:sz w:val="24"/>
          <w:szCs w:val="24"/>
        </w:rPr>
      </w:pPr>
    </w:p>
    <w:p w:rsidR="00ED623C" w:rsidRDefault="00ED623C">
      <w:pPr>
        <w:shd w:val="clear" w:color="auto" w:fill="FFFFFF"/>
        <w:spacing w:before="269" w:line="278" w:lineRule="exact"/>
        <w:ind w:left="3115"/>
        <w:rPr>
          <w:b/>
          <w:bCs/>
          <w:sz w:val="24"/>
          <w:szCs w:val="24"/>
        </w:rPr>
      </w:pPr>
    </w:p>
    <w:p w:rsidR="00ED623C" w:rsidRDefault="00ED623C">
      <w:pPr>
        <w:shd w:val="clear" w:color="auto" w:fill="FFFFFF"/>
        <w:spacing w:before="269" w:line="278" w:lineRule="exact"/>
        <w:ind w:left="3115"/>
        <w:rPr>
          <w:b/>
          <w:bCs/>
          <w:sz w:val="24"/>
          <w:szCs w:val="24"/>
        </w:rPr>
      </w:pPr>
    </w:p>
    <w:p w:rsidR="00ED623C" w:rsidRDefault="00ED623C">
      <w:pPr>
        <w:shd w:val="clear" w:color="auto" w:fill="FFFFFF"/>
        <w:spacing w:before="269" w:line="278" w:lineRule="exact"/>
        <w:ind w:left="3115"/>
        <w:rPr>
          <w:b/>
          <w:bCs/>
          <w:sz w:val="24"/>
          <w:szCs w:val="24"/>
        </w:rPr>
      </w:pPr>
    </w:p>
    <w:p w:rsidR="00ED623C" w:rsidRDefault="00ED623C">
      <w:pPr>
        <w:shd w:val="clear" w:color="auto" w:fill="FFFFFF"/>
        <w:spacing w:before="269" w:line="278" w:lineRule="exact"/>
        <w:ind w:left="3115"/>
        <w:rPr>
          <w:b/>
          <w:bCs/>
          <w:sz w:val="24"/>
          <w:szCs w:val="24"/>
        </w:rPr>
      </w:pPr>
    </w:p>
    <w:p w:rsidR="00ED623C" w:rsidRDefault="00ED623C">
      <w:pPr>
        <w:shd w:val="clear" w:color="auto" w:fill="FFFFFF"/>
        <w:spacing w:before="269" w:line="278" w:lineRule="exact"/>
        <w:ind w:left="3115"/>
        <w:rPr>
          <w:b/>
          <w:bCs/>
          <w:sz w:val="24"/>
          <w:szCs w:val="24"/>
        </w:rPr>
      </w:pPr>
    </w:p>
    <w:p w:rsidR="00993B5A" w:rsidRDefault="00993B5A">
      <w:pPr>
        <w:shd w:val="clear" w:color="auto" w:fill="FFFFFF"/>
        <w:spacing w:before="269" w:line="278" w:lineRule="exact"/>
        <w:ind w:left="3115"/>
        <w:rPr>
          <w:b/>
          <w:bCs/>
          <w:sz w:val="24"/>
          <w:szCs w:val="24"/>
        </w:rPr>
      </w:pPr>
    </w:p>
    <w:p w:rsidR="00993B5A" w:rsidRDefault="00993B5A">
      <w:pPr>
        <w:shd w:val="clear" w:color="auto" w:fill="FFFFFF"/>
        <w:spacing w:before="269" w:line="278" w:lineRule="exact"/>
        <w:ind w:left="3115"/>
        <w:rPr>
          <w:b/>
          <w:bCs/>
          <w:sz w:val="24"/>
          <w:szCs w:val="24"/>
        </w:rPr>
      </w:pPr>
    </w:p>
    <w:p w:rsidR="00993B5A" w:rsidRDefault="00993B5A">
      <w:pPr>
        <w:shd w:val="clear" w:color="auto" w:fill="FFFFFF"/>
        <w:spacing w:before="269" w:line="278" w:lineRule="exact"/>
        <w:ind w:left="3115"/>
        <w:rPr>
          <w:b/>
          <w:bCs/>
          <w:sz w:val="24"/>
          <w:szCs w:val="24"/>
        </w:rPr>
      </w:pPr>
    </w:p>
    <w:p w:rsidR="00993B5A" w:rsidRDefault="00993B5A">
      <w:pPr>
        <w:shd w:val="clear" w:color="auto" w:fill="FFFFFF"/>
        <w:spacing w:before="269" w:line="278" w:lineRule="exact"/>
        <w:ind w:left="3115"/>
        <w:rPr>
          <w:b/>
          <w:bCs/>
          <w:sz w:val="24"/>
          <w:szCs w:val="24"/>
        </w:rPr>
      </w:pPr>
    </w:p>
    <w:p w:rsidR="00443E64" w:rsidRDefault="00666C0A">
      <w:pPr>
        <w:shd w:val="clear" w:color="auto" w:fill="FFFFFF"/>
        <w:spacing w:before="269" w:line="278" w:lineRule="exact"/>
        <w:ind w:left="3115"/>
      </w:pPr>
      <w:r>
        <w:rPr>
          <w:b/>
          <w:bCs/>
          <w:sz w:val="24"/>
          <w:szCs w:val="24"/>
        </w:rPr>
        <w:lastRenderedPageBreak/>
        <w:t xml:space="preserve">1. </w:t>
      </w:r>
      <w:r>
        <w:rPr>
          <w:rFonts w:eastAsia="Times New Roman"/>
          <w:b/>
          <w:bCs/>
          <w:sz w:val="24"/>
          <w:szCs w:val="24"/>
        </w:rPr>
        <w:t>Общие положения</w:t>
      </w:r>
    </w:p>
    <w:p w:rsidR="00443E64" w:rsidRDefault="00666C0A">
      <w:pPr>
        <w:shd w:val="clear" w:color="auto" w:fill="FFFFFF"/>
        <w:tabs>
          <w:tab w:val="left" w:pos="590"/>
        </w:tabs>
        <w:spacing w:line="278" w:lineRule="exact"/>
        <w:ind w:left="10"/>
        <w:jc w:val="both"/>
      </w:pPr>
      <w:r>
        <w:rPr>
          <w:spacing w:val="-11"/>
          <w:sz w:val="24"/>
          <w:szCs w:val="24"/>
        </w:rPr>
        <w:t>1.1.</w:t>
      </w:r>
      <w:r>
        <w:rPr>
          <w:sz w:val="24"/>
          <w:szCs w:val="24"/>
        </w:rPr>
        <w:tab/>
      </w:r>
      <w:r>
        <w:rPr>
          <w:rFonts w:eastAsia="Times New Roman"/>
          <w:sz w:val="24"/>
          <w:szCs w:val="24"/>
        </w:rPr>
        <w:t>Настоящие Правила приема на обучение по образовательным программам</w:t>
      </w:r>
      <w:r>
        <w:rPr>
          <w:rFonts w:eastAsia="Times New Roman"/>
          <w:sz w:val="24"/>
          <w:szCs w:val="24"/>
        </w:rPr>
        <w:br/>
        <w:t>дошкольного образования (далее - Правила) определяют правила приема воспитанников</w:t>
      </w:r>
      <w:r>
        <w:rPr>
          <w:rFonts w:eastAsia="Times New Roman"/>
          <w:sz w:val="24"/>
          <w:szCs w:val="24"/>
        </w:rPr>
        <w:br/>
        <w:t>в Муниципальное</w:t>
      </w:r>
      <w:r w:rsidR="00F77470">
        <w:rPr>
          <w:rFonts w:eastAsia="Times New Roman"/>
          <w:sz w:val="24"/>
          <w:szCs w:val="24"/>
        </w:rPr>
        <w:t xml:space="preserve"> казённое </w:t>
      </w:r>
      <w:r>
        <w:rPr>
          <w:rFonts w:eastAsia="Times New Roman"/>
          <w:sz w:val="24"/>
          <w:szCs w:val="24"/>
        </w:rPr>
        <w:t xml:space="preserve"> дошкольное образовательное</w:t>
      </w:r>
      <w:r w:rsidR="00F77470">
        <w:rPr>
          <w:rFonts w:eastAsia="Times New Roman"/>
          <w:sz w:val="24"/>
          <w:szCs w:val="24"/>
        </w:rPr>
        <w:t xml:space="preserve"> учреждение детский сад</w:t>
      </w:r>
      <w:r w:rsidR="00F77470">
        <w:rPr>
          <w:rFonts w:eastAsia="Times New Roman"/>
          <w:sz w:val="24"/>
          <w:szCs w:val="24"/>
        </w:rPr>
        <w:br/>
        <w:t>«Солнышко</w:t>
      </w:r>
      <w:r>
        <w:rPr>
          <w:rFonts w:eastAsia="Times New Roman"/>
          <w:sz w:val="24"/>
          <w:szCs w:val="24"/>
        </w:rPr>
        <w:t xml:space="preserve">» </w:t>
      </w:r>
      <w:r w:rsidR="00F77470">
        <w:rPr>
          <w:rFonts w:eastAsia="Times New Roman"/>
          <w:sz w:val="24"/>
          <w:szCs w:val="24"/>
        </w:rPr>
        <w:t>п</w:t>
      </w:r>
      <w:proofErr w:type="gramStart"/>
      <w:r w:rsidR="00F77470">
        <w:rPr>
          <w:rFonts w:eastAsia="Times New Roman"/>
          <w:sz w:val="24"/>
          <w:szCs w:val="24"/>
        </w:rPr>
        <w:t>.П</w:t>
      </w:r>
      <w:proofErr w:type="gramEnd"/>
      <w:r w:rsidR="00F77470">
        <w:rPr>
          <w:rFonts w:eastAsia="Times New Roman"/>
          <w:sz w:val="24"/>
          <w:szCs w:val="24"/>
        </w:rPr>
        <w:t xml:space="preserve">естяки. </w:t>
      </w:r>
      <w:r>
        <w:rPr>
          <w:rFonts w:eastAsia="Times New Roman"/>
          <w:sz w:val="24"/>
          <w:szCs w:val="24"/>
        </w:rPr>
        <w:t>(далее - Учреждение).</w:t>
      </w:r>
    </w:p>
    <w:p w:rsidR="00443E64" w:rsidRDefault="00666C0A" w:rsidP="00F77470">
      <w:pPr>
        <w:numPr>
          <w:ilvl w:val="0"/>
          <w:numId w:val="1"/>
        </w:numPr>
        <w:shd w:val="clear" w:color="auto" w:fill="FFFFFF"/>
        <w:tabs>
          <w:tab w:val="left" w:pos="461"/>
        </w:tabs>
        <w:spacing w:line="278" w:lineRule="exact"/>
        <w:jc w:val="both"/>
        <w:rPr>
          <w:spacing w:val="-10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 xml:space="preserve">Правила разработаны в соответствии со ст. 67 ст., 55 ч. 8, Федерального закона от 29.12.2012 N 273-ФЗ "Об образовании в Российской Федерации", </w:t>
      </w:r>
      <w:r w:rsidR="004165D8">
        <w:rPr>
          <w:rFonts w:eastAsia="Times New Roman"/>
          <w:spacing w:val="-1"/>
          <w:sz w:val="26"/>
          <w:szCs w:val="26"/>
        </w:rPr>
        <w:t xml:space="preserve">Федеральным законом Российской Федерации от 21.11.2022 № 465-ФЗ «О внесении изменений в статью 54 Семейного кодекса Российской </w:t>
      </w:r>
      <w:r w:rsidR="004165D8">
        <w:rPr>
          <w:rFonts w:eastAsia="Times New Roman"/>
          <w:spacing w:val="-4"/>
          <w:sz w:val="26"/>
          <w:szCs w:val="26"/>
        </w:rPr>
        <w:t xml:space="preserve">Федерации и статью 67 Федерального закона «Об образовании в Российской Федерации» </w:t>
      </w:r>
      <w:r w:rsidR="004165D8">
        <w:rPr>
          <w:rFonts w:eastAsia="Times New Roman"/>
          <w:spacing w:val="-7"/>
          <w:sz w:val="26"/>
          <w:szCs w:val="26"/>
        </w:rPr>
        <w:t xml:space="preserve">скорректированы положениями </w:t>
      </w:r>
      <w:proofErr w:type="spellStart"/>
      <w:r w:rsidR="004165D8">
        <w:rPr>
          <w:rFonts w:eastAsia="Times New Roman"/>
          <w:spacing w:val="-7"/>
          <w:sz w:val="26"/>
          <w:szCs w:val="26"/>
        </w:rPr>
        <w:t>абз</w:t>
      </w:r>
      <w:proofErr w:type="spellEnd"/>
      <w:r w:rsidR="004165D8">
        <w:rPr>
          <w:rFonts w:eastAsia="Times New Roman"/>
          <w:spacing w:val="-7"/>
          <w:sz w:val="26"/>
          <w:szCs w:val="26"/>
        </w:rPr>
        <w:t>. 2 п. 2 ст. 54 Семейного кодекса Российской</w:t>
      </w:r>
      <w:proofErr w:type="gramEnd"/>
      <w:r w:rsidR="004165D8">
        <w:rPr>
          <w:rFonts w:eastAsia="Times New Roman"/>
          <w:spacing w:val="-7"/>
          <w:sz w:val="26"/>
          <w:szCs w:val="26"/>
        </w:rPr>
        <w:t xml:space="preserve"> </w:t>
      </w:r>
      <w:proofErr w:type="gramStart"/>
      <w:r w:rsidR="004165D8">
        <w:rPr>
          <w:rFonts w:eastAsia="Times New Roman"/>
          <w:spacing w:val="-7"/>
          <w:sz w:val="26"/>
          <w:szCs w:val="26"/>
        </w:rPr>
        <w:t xml:space="preserve">Федерации и </w:t>
      </w:r>
      <w:r w:rsidR="004165D8">
        <w:rPr>
          <w:rFonts w:eastAsia="Times New Roman"/>
          <w:i/>
          <w:iCs/>
          <w:spacing w:val="-7"/>
          <w:sz w:val="26"/>
          <w:szCs w:val="26"/>
        </w:rPr>
        <w:t xml:space="preserve">ч. </w:t>
      </w:r>
      <w:r w:rsidR="004165D8">
        <w:rPr>
          <w:rFonts w:eastAsia="Times New Roman"/>
          <w:spacing w:val="-7"/>
          <w:sz w:val="26"/>
          <w:szCs w:val="26"/>
        </w:rPr>
        <w:t xml:space="preserve">3.1 ст. 67 ФЗ № 273 о приоритетном зачислении детей в то же образовательное учреждение, где учатся </w:t>
      </w:r>
      <w:r w:rsidR="004165D8">
        <w:rPr>
          <w:rFonts w:eastAsia="Times New Roman"/>
          <w:spacing w:val="-5"/>
          <w:sz w:val="26"/>
          <w:szCs w:val="26"/>
        </w:rPr>
        <w:t xml:space="preserve">их братья или сестры, </w:t>
      </w:r>
      <w:r>
        <w:rPr>
          <w:rFonts w:eastAsia="Times New Roman"/>
          <w:sz w:val="24"/>
          <w:szCs w:val="24"/>
        </w:rPr>
        <w:t>приказом Министерства просвещения Российской Федерации от 15.05.2020 № 236 "Об утверждении Порядка приема на обучение по образовательным прогр</w:t>
      </w:r>
      <w:r w:rsidR="00F77470">
        <w:rPr>
          <w:rFonts w:eastAsia="Times New Roman"/>
          <w:sz w:val="24"/>
          <w:szCs w:val="24"/>
        </w:rPr>
        <w:t>аммам дошкольного образования", У</w:t>
      </w:r>
      <w:r>
        <w:rPr>
          <w:rFonts w:eastAsia="Times New Roman"/>
          <w:sz w:val="24"/>
          <w:szCs w:val="24"/>
        </w:rPr>
        <w:t>ставом Учреждения, в целях повышения качества исполнения и доступности услуг в области образования и настоящими Правилами.</w:t>
      </w:r>
      <w:proofErr w:type="gramEnd"/>
    </w:p>
    <w:p w:rsidR="00443E64" w:rsidRDefault="00666C0A" w:rsidP="00F77470">
      <w:pPr>
        <w:numPr>
          <w:ilvl w:val="0"/>
          <w:numId w:val="1"/>
        </w:numPr>
        <w:shd w:val="clear" w:color="auto" w:fill="FFFFFF"/>
        <w:tabs>
          <w:tab w:val="left" w:pos="461"/>
        </w:tabs>
        <w:spacing w:line="278" w:lineRule="exact"/>
        <w:ind w:right="10"/>
        <w:jc w:val="both"/>
        <w:rPr>
          <w:spacing w:val="-11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Прием на </w:t>
      </w:r>
      <w:proofErr w:type="gramStart"/>
      <w:r>
        <w:rPr>
          <w:rFonts w:eastAsia="Times New Roman"/>
          <w:sz w:val="24"/>
          <w:szCs w:val="24"/>
        </w:rPr>
        <w:t>обучение по</w:t>
      </w:r>
      <w:proofErr w:type="gramEnd"/>
      <w:r>
        <w:rPr>
          <w:rFonts w:eastAsia="Times New Roman"/>
          <w:sz w:val="24"/>
          <w:szCs w:val="24"/>
        </w:rPr>
        <w:t xml:space="preserve"> образовательным программам дошкольного образования в Учреждения проводится на принципах равных условий приема для всех поступающих и проживающих на территории, за которой закреплено Учреждение. Проживающие в одной семье и имеющие одно общее место жительство дети имеют право преимущественного приема на </w:t>
      </w:r>
      <w:proofErr w:type="gramStart"/>
      <w:r>
        <w:rPr>
          <w:rFonts w:eastAsia="Times New Roman"/>
          <w:sz w:val="24"/>
          <w:szCs w:val="24"/>
        </w:rPr>
        <w:t>обучение</w:t>
      </w:r>
      <w:proofErr w:type="gramEnd"/>
      <w:r>
        <w:rPr>
          <w:rFonts w:eastAsia="Times New Roman"/>
          <w:sz w:val="24"/>
          <w:szCs w:val="24"/>
        </w:rPr>
        <w:t xml:space="preserve"> по основным общеобразовательным программам дошкольного образ</w:t>
      </w:r>
      <w:r w:rsidR="00F77470">
        <w:rPr>
          <w:rFonts w:eastAsia="Times New Roman"/>
          <w:sz w:val="24"/>
          <w:szCs w:val="24"/>
        </w:rPr>
        <w:t xml:space="preserve">ования в Учреждении, в котором </w:t>
      </w:r>
      <w:r>
        <w:rPr>
          <w:rFonts w:eastAsia="Times New Roman"/>
          <w:sz w:val="24"/>
          <w:szCs w:val="24"/>
        </w:rPr>
        <w:t>обучаются их братья и сестры. Внеочередным и первоочередным правом на зачисление в Учреждение пользуются отдельные категории граждан, которым данное право установлено законодательными и правовыми актами федерального уровня</w:t>
      </w:r>
      <w:r w:rsidR="00706ACD">
        <w:rPr>
          <w:rFonts w:eastAsia="Times New Roman"/>
          <w:sz w:val="24"/>
          <w:szCs w:val="24"/>
        </w:rPr>
        <w:t>.</w:t>
      </w:r>
    </w:p>
    <w:p w:rsidR="00443E64" w:rsidRDefault="00222643">
      <w:pPr>
        <w:shd w:val="clear" w:color="auto" w:fill="FFFFFF"/>
        <w:tabs>
          <w:tab w:val="left" w:pos="696"/>
        </w:tabs>
        <w:spacing w:line="278" w:lineRule="exact"/>
        <w:ind w:left="14" w:right="10"/>
        <w:jc w:val="both"/>
      </w:pPr>
      <w:r>
        <w:rPr>
          <w:spacing w:val="-10"/>
          <w:sz w:val="24"/>
          <w:szCs w:val="24"/>
        </w:rPr>
        <w:t>1.4</w:t>
      </w:r>
      <w:r w:rsidR="00666C0A">
        <w:rPr>
          <w:spacing w:val="-10"/>
          <w:sz w:val="24"/>
          <w:szCs w:val="24"/>
        </w:rPr>
        <w:t>.</w:t>
      </w:r>
      <w:r w:rsidR="00666C0A">
        <w:rPr>
          <w:sz w:val="24"/>
          <w:szCs w:val="24"/>
        </w:rPr>
        <w:tab/>
      </w:r>
      <w:r w:rsidR="00666C0A">
        <w:rPr>
          <w:rFonts w:eastAsia="Times New Roman"/>
          <w:sz w:val="24"/>
          <w:szCs w:val="24"/>
        </w:rPr>
        <w:t>В приеме в Учреждение может быть отказано только по причине отсутствия</w:t>
      </w:r>
      <w:r w:rsidR="00666C0A">
        <w:rPr>
          <w:rFonts w:eastAsia="Times New Roman"/>
          <w:sz w:val="24"/>
          <w:szCs w:val="24"/>
        </w:rPr>
        <w:br/>
        <w:t xml:space="preserve">свободных мест, за исключением случаев, предусмотренных </w:t>
      </w:r>
      <w:proofErr w:type="gramStart"/>
      <w:r w:rsidR="00666C0A">
        <w:rPr>
          <w:rFonts w:eastAsia="Times New Roman"/>
          <w:sz w:val="24"/>
          <w:szCs w:val="24"/>
        </w:rPr>
        <w:t>ч</w:t>
      </w:r>
      <w:proofErr w:type="gramEnd"/>
      <w:r w:rsidR="00666C0A">
        <w:rPr>
          <w:rFonts w:eastAsia="Times New Roman"/>
          <w:sz w:val="24"/>
          <w:szCs w:val="24"/>
        </w:rPr>
        <w:t>. 5 и 6 ст. 67 ст. 88</w:t>
      </w:r>
      <w:r w:rsidR="00666C0A">
        <w:rPr>
          <w:rFonts w:eastAsia="Times New Roman"/>
          <w:sz w:val="24"/>
          <w:szCs w:val="24"/>
        </w:rPr>
        <w:br/>
        <w:t>Федерального закона от 29.12.2012 № 273-ФЗ "Об образовании в Российской Федерации". В</w:t>
      </w:r>
      <w:r w:rsidR="00666C0A">
        <w:rPr>
          <w:rFonts w:eastAsia="Times New Roman"/>
          <w:sz w:val="24"/>
          <w:szCs w:val="24"/>
        </w:rPr>
        <w:br/>
        <w:t>случае отсутствия мест родители (законные представители) ребенка для решения вопроса о</w:t>
      </w:r>
      <w:r w:rsidR="00666C0A">
        <w:rPr>
          <w:rFonts w:eastAsia="Times New Roman"/>
          <w:sz w:val="24"/>
          <w:szCs w:val="24"/>
        </w:rPr>
        <w:br/>
        <w:t>его устройстве в другую общеобразовательную организацию обращаются непосредственно</w:t>
      </w:r>
    </w:p>
    <w:p w:rsidR="00443E64" w:rsidRDefault="00443E64">
      <w:pPr>
        <w:shd w:val="clear" w:color="auto" w:fill="FFFFFF"/>
        <w:tabs>
          <w:tab w:val="left" w:pos="696"/>
        </w:tabs>
        <w:spacing w:line="278" w:lineRule="exact"/>
        <w:ind w:left="14" w:right="10"/>
        <w:jc w:val="both"/>
        <w:sectPr w:rsidR="00443E64">
          <w:type w:val="continuous"/>
          <w:pgSz w:w="11909" w:h="16834"/>
          <w:pgMar w:top="360" w:right="883" w:bottom="360" w:left="1407" w:header="720" w:footer="720" w:gutter="0"/>
          <w:cols w:space="60"/>
          <w:noEndnote/>
        </w:sectPr>
      </w:pPr>
    </w:p>
    <w:p w:rsidR="00443E64" w:rsidRPr="00222643" w:rsidRDefault="00222643" w:rsidP="00222643">
      <w:pPr>
        <w:shd w:val="clear" w:color="auto" w:fill="FFFFFF"/>
        <w:spacing w:line="278" w:lineRule="exact"/>
        <w:ind w:left="182"/>
        <w:rPr>
          <w:rStyle w:val="a4"/>
        </w:rPr>
      </w:pPr>
      <w:r>
        <w:rPr>
          <w:rFonts w:eastAsia="Times New Roman"/>
          <w:sz w:val="24"/>
          <w:szCs w:val="24"/>
        </w:rPr>
        <w:lastRenderedPageBreak/>
        <w:t xml:space="preserve">в   отдел образования Администрации Пестяковского муниципального района по </w:t>
      </w:r>
      <w:r w:rsidRPr="00222643">
        <w:rPr>
          <w:rFonts w:eastAsia="Times New Roman"/>
          <w:sz w:val="24"/>
          <w:szCs w:val="24"/>
        </w:rPr>
        <w:t xml:space="preserve">адресу </w:t>
      </w:r>
      <w:r w:rsidRPr="00222643">
        <w:rPr>
          <w:rStyle w:val="a4"/>
        </w:rPr>
        <w:t>пос. Пестяки, ул. Гагарина, дом 62</w:t>
      </w:r>
      <w:r>
        <w:rPr>
          <w:rStyle w:val="a4"/>
        </w:rPr>
        <w:t>, т</w:t>
      </w:r>
      <w:r w:rsidRPr="00222643">
        <w:rPr>
          <w:rStyle w:val="a4"/>
        </w:rPr>
        <w:t>елефон/факс 8 (49346) 2-13-62</w:t>
      </w:r>
      <w:r>
        <w:rPr>
          <w:rStyle w:val="a4"/>
        </w:rPr>
        <w:t xml:space="preserve">, </w:t>
      </w:r>
      <w:proofErr w:type="spellStart"/>
      <w:r w:rsidRPr="00222643">
        <w:rPr>
          <w:rStyle w:val="a4"/>
        </w:rPr>
        <w:t>E-mail</w:t>
      </w:r>
      <w:proofErr w:type="spellEnd"/>
      <w:r w:rsidRPr="00222643">
        <w:rPr>
          <w:rStyle w:val="a4"/>
        </w:rPr>
        <w:t xml:space="preserve"> </w:t>
      </w:r>
      <w:proofErr w:type="spellStart"/>
      <w:r w:rsidRPr="00222643">
        <w:rPr>
          <w:rStyle w:val="a4"/>
        </w:rPr>
        <w:t>pesroo@mail.ru</w:t>
      </w:r>
      <w:proofErr w:type="spellEnd"/>
      <w:r w:rsidR="00666C0A" w:rsidRPr="00222643">
        <w:rPr>
          <w:rStyle w:val="a4"/>
        </w:rPr>
        <w:t>.</w:t>
      </w:r>
    </w:p>
    <w:p w:rsidR="00443E64" w:rsidRDefault="00222643">
      <w:pPr>
        <w:shd w:val="clear" w:color="auto" w:fill="FFFFFF"/>
        <w:tabs>
          <w:tab w:val="left" w:pos="6797"/>
        </w:tabs>
        <w:spacing w:before="5" w:line="278" w:lineRule="exact"/>
        <w:ind w:left="178" w:right="10" w:firstLine="91"/>
        <w:jc w:val="both"/>
      </w:pPr>
      <w:r>
        <w:rPr>
          <w:sz w:val="24"/>
          <w:szCs w:val="24"/>
        </w:rPr>
        <w:t>1.5</w:t>
      </w:r>
      <w:r w:rsidR="00666C0A">
        <w:rPr>
          <w:sz w:val="24"/>
          <w:szCs w:val="24"/>
        </w:rPr>
        <w:t xml:space="preserve">. </w:t>
      </w:r>
      <w:r w:rsidR="00666C0A">
        <w:rPr>
          <w:rFonts w:eastAsia="Times New Roman"/>
          <w:sz w:val="24"/>
          <w:szCs w:val="24"/>
        </w:rPr>
        <w:t>Настоящие Правила принимаются педагогическим советом, который уполномочен</w:t>
      </w:r>
      <w:r w:rsidR="00666C0A">
        <w:rPr>
          <w:rFonts w:eastAsia="Times New Roman"/>
          <w:sz w:val="24"/>
          <w:szCs w:val="24"/>
        </w:rPr>
        <w:br/>
        <w:t>вносить в них дополнения и изменения, с учетом мнения совета родителей и утверждаются</w:t>
      </w:r>
      <w:r w:rsidR="00666C0A">
        <w:rPr>
          <w:rFonts w:eastAsia="Times New Roman"/>
          <w:sz w:val="24"/>
          <w:szCs w:val="24"/>
        </w:rPr>
        <w:br/>
      </w:r>
      <w:proofErr w:type="gramStart"/>
      <w:r w:rsidR="00666C0A">
        <w:rPr>
          <w:rFonts w:eastAsia="Times New Roman"/>
          <w:sz w:val="24"/>
          <w:szCs w:val="24"/>
        </w:rPr>
        <w:t>заведующим Учреждения</w:t>
      </w:r>
      <w:proofErr w:type="gramEnd"/>
      <w:r w:rsidR="00666C0A">
        <w:rPr>
          <w:rFonts w:eastAsia="Times New Roman"/>
          <w:sz w:val="24"/>
          <w:szCs w:val="24"/>
        </w:rPr>
        <w:t>.</w:t>
      </w:r>
      <w:r w:rsidR="00666C0A">
        <w:rPr>
          <w:rFonts w:ascii="Arial" w:eastAsia="Times New Roman" w:cs="Arial"/>
          <w:sz w:val="24"/>
          <w:szCs w:val="24"/>
        </w:rPr>
        <w:tab/>
      </w:r>
    </w:p>
    <w:p w:rsidR="00443E64" w:rsidRDefault="00666C0A">
      <w:pPr>
        <w:shd w:val="clear" w:color="auto" w:fill="FFFFFF"/>
        <w:spacing w:before="293"/>
        <w:ind w:left="3398"/>
      </w:pPr>
      <w:r>
        <w:rPr>
          <w:b/>
          <w:bCs/>
          <w:sz w:val="24"/>
          <w:szCs w:val="24"/>
        </w:rPr>
        <w:t xml:space="preserve">2. </w:t>
      </w:r>
      <w:r>
        <w:rPr>
          <w:rFonts w:eastAsia="Times New Roman"/>
          <w:b/>
          <w:bCs/>
          <w:sz w:val="24"/>
          <w:szCs w:val="24"/>
        </w:rPr>
        <w:t>Комплектование Учреждения</w:t>
      </w:r>
    </w:p>
    <w:p w:rsidR="00443E64" w:rsidRPr="00222643" w:rsidRDefault="00666C0A" w:rsidP="00222643">
      <w:pPr>
        <w:spacing w:before="120" w:after="120"/>
        <w:ind w:firstLine="567"/>
        <w:jc w:val="both"/>
        <w:rPr>
          <w:sz w:val="24"/>
          <w:szCs w:val="24"/>
        </w:rPr>
      </w:pPr>
      <w:r>
        <w:rPr>
          <w:spacing w:val="-5"/>
          <w:sz w:val="24"/>
          <w:szCs w:val="24"/>
        </w:rPr>
        <w:t>2.1.</w:t>
      </w:r>
      <w:r>
        <w:rPr>
          <w:sz w:val="24"/>
          <w:szCs w:val="24"/>
        </w:rPr>
        <w:tab/>
      </w:r>
      <w:r>
        <w:rPr>
          <w:rFonts w:eastAsia="Times New Roman"/>
          <w:sz w:val="24"/>
          <w:szCs w:val="24"/>
        </w:rPr>
        <w:t xml:space="preserve">Учреждение обеспечивает получение дошкольного </w:t>
      </w:r>
      <w:r w:rsidR="008E637C">
        <w:rPr>
          <w:rFonts w:eastAsia="Times New Roman"/>
          <w:sz w:val="24"/>
          <w:szCs w:val="24"/>
        </w:rPr>
        <w:t xml:space="preserve">образования, присмотр и уход за </w:t>
      </w:r>
      <w:r>
        <w:rPr>
          <w:rFonts w:eastAsia="Times New Roman"/>
          <w:sz w:val="24"/>
          <w:szCs w:val="24"/>
        </w:rPr>
        <w:t>воспитанниками в возрасте от двух месяцев</w:t>
      </w:r>
      <w:r w:rsidR="00222643">
        <w:rPr>
          <w:rFonts w:eastAsia="Times New Roman"/>
          <w:sz w:val="24"/>
          <w:szCs w:val="24"/>
        </w:rPr>
        <w:t xml:space="preserve"> </w:t>
      </w:r>
      <w:r w:rsidR="00222643" w:rsidRPr="00222643">
        <w:rPr>
          <w:sz w:val="24"/>
          <w:szCs w:val="24"/>
        </w:rPr>
        <w:t>(при наличии соответствующих условий),</w:t>
      </w:r>
      <w:r w:rsidR="00222643" w:rsidRPr="00222643">
        <w:rPr>
          <w:rFonts w:eastAsia="Times New Roman"/>
          <w:sz w:val="24"/>
          <w:szCs w:val="24"/>
        </w:rPr>
        <w:t xml:space="preserve"> до прекращения образовательных отношений</w:t>
      </w:r>
      <w:proofErr w:type="gramStart"/>
      <w:r w:rsidR="00222643" w:rsidRPr="00222643">
        <w:rPr>
          <w:rFonts w:eastAsia="Times New Roman"/>
          <w:sz w:val="24"/>
          <w:szCs w:val="24"/>
        </w:rPr>
        <w:t>.</w:t>
      </w:r>
      <w:proofErr w:type="gramEnd"/>
      <w:r w:rsidR="00222643" w:rsidRPr="00222643">
        <w:rPr>
          <w:sz w:val="24"/>
          <w:szCs w:val="24"/>
        </w:rPr>
        <w:t xml:space="preserve"> </w:t>
      </w:r>
      <w:proofErr w:type="gramStart"/>
      <w:r w:rsidR="00222643" w:rsidRPr="00222643">
        <w:rPr>
          <w:sz w:val="24"/>
          <w:szCs w:val="24"/>
        </w:rPr>
        <w:t>н</w:t>
      </w:r>
      <w:proofErr w:type="gramEnd"/>
      <w:r w:rsidR="00222643" w:rsidRPr="00222643">
        <w:rPr>
          <w:sz w:val="24"/>
          <w:szCs w:val="24"/>
        </w:rPr>
        <w:t>езависимо от национальности и вероисповедания родителей (законных представителе).</w:t>
      </w:r>
      <w:r>
        <w:rPr>
          <w:rFonts w:eastAsia="Times New Roman"/>
          <w:sz w:val="24"/>
          <w:szCs w:val="24"/>
        </w:rPr>
        <w:br/>
        <w:t>В Учреждение принимаются все дети, имеющие</w:t>
      </w:r>
      <w:r w:rsidR="008E637C">
        <w:rPr>
          <w:rFonts w:eastAsia="Times New Roman"/>
          <w:sz w:val="24"/>
          <w:szCs w:val="24"/>
        </w:rPr>
        <w:t xml:space="preserve"> право на получение дошкольного </w:t>
      </w:r>
      <w:r>
        <w:rPr>
          <w:rFonts w:eastAsia="Times New Roman"/>
          <w:sz w:val="24"/>
          <w:szCs w:val="24"/>
        </w:rPr>
        <w:t xml:space="preserve">образования. </w:t>
      </w:r>
    </w:p>
    <w:p w:rsidR="00443E64" w:rsidRDefault="00666C0A">
      <w:pPr>
        <w:shd w:val="clear" w:color="auto" w:fill="FFFFFF"/>
        <w:tabs>
          <w:tab w:val="left" w:pos="672"/>
        </w:tabs>
        <w:spacing w:line="278" w:lineRule="exact"/>
        <w:ind w:left="182" w:right="19"/>
        <w:jc w:val="both"/>
      </w:pPr>
      <w:r>
        <w:rPr>
          <w:spacing w:val="-4"/>
          <w:sz w:val="24"/>
          <w:szCs w:val="24"/>
        </w:rPr>
        <w:t>2.2.</w:t>
      </w:r>
      <w:r>
        <w:rPr>
          <w:sz w:val="24"/>
          <w:szCs w:val="24"/>
        </w:rPr>
        <w:tab/>
      </w:r>
      <w:r>
        <w:rPr>
          <w:rFonts w:eastAsia="Times New Roman"/>
          <w:sz w:val="24"/>
          <w:szCs w:val="24"/>
        </w:rPr>
        <w:t>Прием в Учреждение осуществляется в течение всего календарного года при наличии</w:t>
      </w:r>
      <w:r>
        <w:rPr>
          <w:rFonts w:eastAsia="Times New Roman"/>
          <w:sz w:val="24"/>
          <w:szCs w:val="24"/>
        </w:rPr>
        <w:br/>
        <w:t>свободных мест.</w:t>
      </w:r>
    </w:p>
    <w:p w:rsidR="00443E64" w:rsidRDefault="00666C0A">
      <w:pPr>
        <w:shd w:val="clear" w:color="auto" w:fill="FFFFFF"/>
        <w:tabs>
          <w:tab w:val="left" w:pos="653"/>
        </w:tabs>
        <w:spacing w:before="5" w:line="278" w:lineRule="exact"/>
        <w:ind w:left="173" w:right="14"/>
        <w:jc w:val="both"/>
      </w:pPr>
      <w:r>
        <w:rPr>
          <w:spacing w:val="-5"/>
          <w:sz w:val="24"/>
          <w:szCs w:val="24"/>
        </w:rPr>
        <w:t>2.3.</w:t>
      </w:r>
      <w:r>
        <w:rPr>
          <w:sz w:val="24"/>
          <w:szCs w:val="24"/>
        </w:rPr>
        <w:tab/>
      </w:r>
      <w:r>
        <w:rPr>
          <w:rFonts w:eastAsia="Times New Roman"/>
          <w:sz w:val="24"/>
          <w:szCs w:val="24"/>
        </w:rPr>
        <w:t>Учреждение проводит комплектование ежегодно в период с 1 июня по 1 сентября</w:t>
      </w:r>
      <w:r>
        <w:rPr>
          <w:rFonts w:eastAsia="Times New Roman"/>
          <w:sz w:val="24"/>
          <w:szCs w:val="24"/>
        </w:rPr>
        <w:br/>
        <w:t>текущего календарного года, распределяя воспитанников, поставленных на учет для</w:t>
      </w:r>
      <w:r>
        <w:rPr>
          <w:rFonts w:eastAsia="Times New Roman"/>
          <w:sz w:val="24"/>
          <w:szCs w:val="24"/>
        </w:rPr>
        <w:br/>
        <w:t>предоставления места в Учреждении, на осно</w:t>
      </w:r>
      <w:r w:rsidR="008E637C">
        <w:rPr>
          <w:rFonts w:eastAsia="Times New Roman"/>
          <w:sz w:val="24"/>
          <w:szCs w:val="24"/>
        </w:rPr>
        <w:t xml:space="preserve">вании </w:t>
      </w:r>
      <w:proofErr w:type="gramStart"/>
      <w:r w:rsidR="008E637C">
        <w:rPr>
          <w:rFonts w:eastAsia="Times New Roman"/>
          <w:sz w:val="24"/>
          <w:szCs w:val="24"/>
        </w:rPr>
        <w:t>направления отдела образования Администрации района</w:t>
      </w:r>
      <w:proofErr w:type="gramEnd"/>
      <w:r>
        <w:rPr>
          <w:rFonts w:eastAsia="Times New Roman"/>
          <w:sz w:val="24"/>
          <w:szCs w:val="24"/>
        </w:rPr>
        <w:t>.</w:t>
      </w:r>
    </w:p>
    <w:p w:rsidR="00443E64" w:rsidRDefault="00666C0A">
      <w:pPr>
        <w:shd w:val="clear" w:color="auto" w:fill="FFFFFF"/>
        <w:tabs>
          <w:tab w:val="left" w:pos="754"/>
        </w:tabs>
        <w:spacing w:line="278" w:lineRule="exact"/>
        <w:ind w:left="182" w:right="5"/>
        <w:jc w:val="both"/>
      </w:pPr>
      <w:r>
        <w:rPr>
          <w:spacing w:val="-6"/>
          <w:sz w:val="24"/>
          <w:szCs w:val="24"/>
        </w:rPr>
        <w:t>2.4.</w:t>
      </w:r>
      <w:r>
        <w:rPr>
          <w:sz w:val="24"/>
          <w:szCs w:val="24"/>
        </w:rPr>
        <w:tab/>
      </w:r>
      <w:r>
        <w:rPr>
          <w:rFonts w:eastAsia="Times New Roman"/>
          <w:sz w:val="24"/>
          <w:szCs w:val="24"/>
        </w:rPr>
        <w:t>В остальное время производится комплектование Учреждения на свободные</w:t>
      </w:r>
      <w:r>
        <w:rPr>
          <w:rFonts w:eastAsia="Times New Roman"/>
          <w:sz w:val="24"/>
          <w:szCs w:val="24"/>
        </w:rPr>
        <w:br/>
        <w:t>(освободившиеся, вновь созданные) места.</w:t>
      </w:r>
    </w:p>
    <w:p w:rsidR="00443E64" w:rsidRDefault="00666C0A" w:rsidP="00F77470">
      <w:pPr>
        <w:numPr>
          <w:ilvl w:val="0"/>
          <w:numId w:val="2"/>
        </w:numPr>
        <w:shd w:val="clear" w:color="auto" w:fill="FFFFFF"/>
        <w:tabs>
          <w:tab w:val="left" w:pos="600"/>
        </w:tabs>
        <w:spacing w:line="278" w:lineRule="exact"/>
        <w:ind w:firstLine="178"/>
        <w:rPr>
          <w:spacing w:val="-5"/>
          <w:sz w:val="24"/>
          <w:szCs w:val="24"/>
        </w:rPr>
      </w:pPr>
      <w:r>
        <w:rPr>
          <w:rFonts w:eastAsia="Times New Roman"/>
          <w:sz w:val="24"/>
          <w:szCs w:val="24"/>
        </w:rPr>
        <w:t>Учреждение извещает родителей (законных представителей) воспитанников о времени</w:t>
      </w:r>
      <w:proofErr w:type="gramStart"/>
      <w:r>
        <w:rPr>
          <w:rFonts w:eastAsia="Times New Roman"/>
          <w:sz w:val="24"/>
          <w:szCs w:val="24"/>
        </w:rPr>
        <w:t xml:space="preserve"> ,</w:t>
      </w:r>
      <w:proofErr w:type="gramEnd"/>
      <w:r>
        <w:rPr>
          <w:rFonts w:eastAsia="Times New Roman"/>
          <w:sz w:val="24"/>
          <w:szCs w:val="24"/>
        </w:rPr>
        <w:t xml:space="preserve"> предоставления ребенку места в Учреждении.</w:t>
      </w:r>
    </w:p>
    <w:p w:rsidR="00443E64" w:rsidRDefault="00666C0A" w:rsidP="00F77470">
      <w:pPr>
        <w:numPr>
          <w:ilvl w:val="0"/>
          <w:numId w:val="2"/>
        </w:numPr>
        <w:shd w:val="clear" w:color="auto" w:fill="FFFFFF"/>
        <w:tabs>
          <w:tab w:val="left" w:pos="600"/>
        </w:tabs>
        <w:spacing w:line="278" w:lineRule="exact"/>
        <w:ind w:left="178"/>
        <w:rPr>
          <w:spacing w:val="-7"/>
          <w:sz w:val="24"/>
          <w:szCs w:val="24"/>
        </w:rPr>
      </w:pPr>
      <w:r>
        <w:rPr>
          <w:rFonts w:eastAsia="Times New Roman"/>
          <w:sz w:val="24"/>
          <w:szCs w:val="24"/>
        </w:rPr>
        <w:t>Приём воспитанников в Учреждение осуществляет заведующий.</w:t>
      </w:r>
    </w:p>
    <w:p w:rsidR="00443E64" w:rsidRDefault="00666C0A">
      <w:pPr>
        <w:shd w:val="clear" w:color="auto" w:fill="FFFFFF"/>
        <w:tabs>
          <w:tab w:val="left" w:pos="600"/>
        </w:tabs>
        <w:spacing w:line="278" w:lineRule="exact"/>
        <w:ind w:left="168" w:right="10"/>
        <w:jc w:val="both"/>
      </w:pPr>
      <w:r>
        <w:rPr>
          <w:spacing w:val="-4"/>
          <w:sz w:val="24"/>
          <w:szCs w:val="24"/>
        </w:rPr>
        <w:t>2.7.</w:t>
      </w:r>
      <w:r>
        <w:rPr>
          <w:sz w:val="24"/>
          <w:szCs w:val="24"/>
        </w:rPr>
        <w:tab/>
      </w:r>
      <w:proofErr w:type="gramStart"/>
      <w:r>
        <w:rPr>
          <w:rFonts w:eastAsia="Times New Roman"/>
          <w:sz w:val="24"/>
          <w:szCs w:val="24"/>
        </w:rPr>
        <w:t>При приёме, заведующий в обязательном порядке, знакомит родителей (законных</w:t>
      </w:r>
      <w:r>
        <w:rPr>
          <w:rFonts w:eastAsia="Times New Roman"/>
          <w:sz w:val="24"/>
          <w:szCs w:val="24"/>
        </w:rPr>
        <w:br/>
        <w:t>п</w:t>
      </w:r>
      <w:r w:rsidR="008E637C">
        <w:rPr>
          <w:rFonts w:eastAsia="Times New Roman"/>
          <w:sz w:val="24"/>
          <w:szCs w:val="24"/>
        </w:rPr>
        <w:t>редставителей) воспитанников с У</w:t>
      </w:r>
      <w:r>
        <w:rPr>
          <w:rFonts w:eastAsia="Times New Roman"/>
          <w:sz w:val="24"/>
          <w:szCs w:val="24"/>
        </w:rPr>
        <w:t>ставом, со сведениями о дате предоставления и</w:t>
      </w:r>
      <w:r>
        <w:rPr>
          <w:rFonts w:eastAsia="Times New Roman"/>
          <w:sz w:val="24"/>
          <w:szCs w:val="24"/>
        </w:rPr>
        <w:br/>
        <w:t>регистрационном номере лицензии на осуществление образовательной деятельности,</w:t>
      </w:r>
      <w:r>
        <w:rPr>
          <w:rFonts w:eastAsia="Times New Roman"/>
          <w:sz w:val="24"/>
          <w:szCs w:val="24"/>
        </w:rPr>
        <w:br/>
        <w:t>образовательными программами, режимом дня воспитанников, положением о комиссии по</w:t>
      </w:r>
      <w:r>
        <w:rPr>
          <w:rFonts w:eastAsia="Times New Roman"/>
          <w:sz w:val="24"/>
          <w:szCs w:val="24"/>
        </w:rPr>
        <w:br/>
        <w:t>урегулированию споров между участниками образовательных отношений, правилами</w:t>
      </w:r>
      <w:r>
        <w:rPr>
          <w:rFonts w:eastAsia="Times New Roman"/>
          <w:sz w:val="24"/>
          <w:szCs w:val="24"/>
        </w:rPr>
        <w:br/>
        <w:t xml:space="preserve">внутреннего распорядка Учреждения, с </w:t>
      </w:r>
      <w:r w:rsidR="008E637C">
        <w:rPr>
          <w:rFonts w:eastAsia="Times New Roman"/>
          <w:sz w:val="24"/>
          <w:szCs w:val="24"/>
        </w:rPr>
        <w:t xml:space="preserve">Правилами приёма на обучения по </w:t>
      </w:r>
      <w:r>
        <w:rPr>
          <w:rFonts w:eastAsia="Times New Roman"/>
          <w:sz w:val="24"/>
          <w:szCs w:val="24"/>
        </w:rPr>
        <w:t>образовательным программам дошкольного образ</w:t>
      </w:r>
      <w:r w:rsidR="008E637C">
        <w:rPr>
          <w:rFonts w:eastAsia="Times New Roman"/>
          <w:sz w:val="24"/>
          <w:szCs w:val="24"/>
        </w:rPr>
        <w:t xml:space="preserve">ования, Порядком возникновения, </w:t>
      </w:r>
      <w:r>
        <w:rPr>
          <w:rFonts w:eastAsia="Times New Roman"/>
          <w:sz w:val="24"/>
          <w:szCs w:val="24"/>
        </w:rPr>
        <w:t>изменения, приостановления и</w:t>
      </w:r>
      <w:proofErr w:type="gramEnd"/>
      <w:r>
        <w:rPr>
          <w:rFonts w:eastAsia="Times New Roman"/>
          <w:sz w:val="24"/>
          <w:szCs w:val="24"/>
        </w:rPr>
        <w:t xml:space="preserve"> прекращени</w:t>
      </w:r>
      <w:r w:rsidR="008E637C">
        <w:rPr>
          <w:rFonts w:eastAsia="Times New Roman"/>
          <w:sz w:val="24"/>
          <w:szCs w:val="24"/>
        </w:rPr>
        <w:t xml:space="preserve">я отношений между учреждением и </w:t>
      </w:r>
      <w:r>
        <w:rPr>
          <w:rFonts w:eastAsia="Times New Roman"/>
          <w:sz w:val="24"/>
          <w:szCs w:val="24"/>
        </w:rPr>
        <w:t>родителями, Порядком основания перевода, отчисления и восстановления воспитанников и другими документами,</w:t>
      </w:r>
      <w:r>
        <w:rPr>
          <w:rFonts w:eastAsia="Times New Roman"/>
          <w:sz w:val="24"/>
          <w:szCs w:val="24"/>
        </w:rPr>
        <w:br/>
        <w:t>регламентирующими организацию и осуществление образовательной деятельности, права и</w:t>
      </w:r>
      <w:r>
        <w:rPr>
          <w:rFonts w:eastAsia="Times New Roman"/>
          <w:sz w:val="24"/>
          <w:szCs w:val="24"/>
        </w:rPr>
        <w:br/>
        <w:t>обязанности обучающихся.</w:t>
      </w:r>
    </w:p>
    <w:p w:rsidR="00443E64" w:rsidRDefault="00666C0A">
      <w:pPr>
        <w:shd w:val="clear" w:color="auto" w:fill="FFFFFF"/>
        <w:spacing w:line="278" w:lineRule="exact"/>
        <w:ind w:left="178" w:right="10"/>
        <w:jc w:val="both"/>
      </w:pPr>
      <w:proofErr w:type="gramStart"/>
      <w:r>
        <w:rPr>
          <w:rFonts w:eastAsia="Times New Roman"/>
          <w:sz w:val="24"/>
          <w:szCs w:val="24"/>
        </w:rPr>
        <w:t xml:space="preserve">Копии указанных документов, информация о сроках приема документов, размещаются на информационном стенде Учреждения и на официальном сайте Учреждения в сети Интернет </w:t>
      </w:r>
      <w:hyperlink r:id="rId9" w:history="1">
        <w:r w:rsidR="008E637C" w:rsidRPr="008E637C">
          <w:rPr>
            <w:rStyle w:val="a5"/>
            <w:rFonts w:ascii="Arial" w:hAnsi="Arial" w:cs="Arial"/>
            <w:sz w:val="24"/>
            <w:szCs w:val="24"/>
            <w:u w:val="none"/>
            <w:shd w:val="clear" w:color="auto" w:fill="FFFFFF"/>
          </w:rPr>
          <w:t>https://ivobr.ru/mouopestyaki/mbdousun</w:t>
        </w:r>
      </w:hyperlink>
      <w:r w:rsidR="008E637C" w:rsidRPr="008E637C">
        <w:rPr>
          <w:sz w:val="24"/>
          <w:szCs w:val="24"/>
        </w:rPr>
        <w:t>.</w:t>
      </w:r>
      <w:r w:rsidR="008E637C">
        <w:rPr>
          <w:sz w:val="28"/>
        </w:rPr>
        <w:t xml:space="preserve"> </w:t>
      </w:r>
      <w:r>
        <w:rPr>
          <w:rFonts w:eastAsia="Times New Roman"/>
          <w:sz w:val="24"/>
          <w:szCs w:val="24"/>
        </w:rPr>
        <w:t>Факт ознакомления родителей (законных представителей) ребёнка, в том числе через официальный сайт Учреждения, с указанными документами фиксируется в заявлении о приеме в Учреждение и заверяется личной подписью родителей (законных представителей) ребёнка.</w:t>
      </w:r>
      <w:proofErr w:type="gramEnd"/>
    </w:p>
    <w:p w:rsidR="00443E64" w:rsidRDefault="00666C0A">
      <w:pPr>
        <w:shd w:val="clear" w:color="auto" w:fill="FFFFFF"/>
        <w:tabs>
          <w:tab w:val="left" w:pos="600"/>
        </w:tabs>
        <w:spacing w:line="278" w:lineRule="exact"/>
        <w:ind w:left="168"/>
      </w:pPr>
      <w:r>
        <w:rPr>
          <w:spacing w:val="-3"/>
          <w:sz w:val="24"/>
          <w:szCs w:val="24"/>
        </w:rPr>
        <w:t>2.8.</w:t>
      </w:r>
      <w:r>
        <w:rPr>
          <w:sz w:val="24"/>
          <w:szCs w:val="24"/>
        </w:rPr>
        <w:tab/>
      </w:r>
      <w:r>
        <w:rPr>
          <w:rFonts w:eastAsia="Times New Roman"/>
          <w:sz w:val="24"/>
          <w:szCs w:val="24"/>
        </w:rPr>
        <w:t>Приём воспитанников в Учреждение осуществляется по личному заявлению</w:t>
      </w:r>
      <w:r>
        <w:rPr>
          <w:rFonts w:eastAsia="Times New Roman"/>
          <w:sz w:val="24"/>
          <w:szCs w:val="24"/>
        </w:rPr>
        <w:br/>
        <w:t>родителей (законных представителей)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проживающих на закрепленной</w:t>
      </w:r>
      <w:r>
        <w:rPr>
          <w:rFonts w:eastAsia="Times New Roman"/>
          <w:sz w:val="24"/>
          <w:szCs w:val="24"/>
        </w:rPr>
        <w:br/>
        <w:t>территории, форма заявления размещается на информационном стенде в Учреждении и на</w:t>
      </w:r>
      <w:r>
        <w:rPr>
          <w:rFonts w:eastAsia="Times New Roman"/>
          <w:sz w:val="24"/>
          <w:szCs w:val="24"/>
        </w:rPr>
        <w:br/>
        <w:t xml:space="preserve">официальном   сайте   в   сети   Интернет </w:t>
      </w:r>
      <w:hyperlink r:id="rId10" w:history="1">
        <w:r w:rsidR="008E637C" w:rsidRPr="008E637C">
          <w:rPr>
            <w:rStyle w:val="a5"/>
            <w:rFonts w:ascii="Arial" w:hAnsi="Arial" w:cs="Arial"/>
            <w:sz w:val="24"/>
            <w:szCs w:val="24"/>
            <w:shd w:val="clear" w:color="auto" w:fill="FFFFFF"/>
          </w:rPr>
          <w:t>https://ivobr.ru/mouopestyaki/mbdousun</w:t>
        </w:r>
        <w:proofErr w:type="gramStart"/>
      </w:hyperlink>
      <w:r>
        <w:rPr>
          <w:rFonts w:eastAsia="Times New Roman"/>
          <w:sz w:val="24"/>
          <w:szCs w:val="24"/>
        </w:rPr>
        <w:t xml:space="preserve">  </w:t>
      </w:r>
      <w:r w:rsidR="00E9520B">
        <w:rPr>
          <w:rFonts w:eastAsia="Times New Roman"/>
          <w:sz w:val="24"/>
          <w:szCs w:val="24"/>
        </w:rPr>
        <w:t>В</w:t>
      </w:r>
      <w:proofErr w:type="gramEnd"/>
      <w:r w:rsidR="00E9520B">
        <w:rPr>
          <w:rFonts w:eastAsia="Times New Roman"/>
          <w:sz w:val="24"/>
          <w:szCs w:val="24"/>
        </w:rPr>
        <w:t xml:space="preserve">   заявлении   родителями </w:t>
      </w:r>
      <w:r>
        <w:rPr>
          <w:rFonts w:eastAsia="Times New Roman"/>
          <w:sz w:val="24"/>
          <w:szCs w:val="24"/>
        </w:rPr>
        <w:t>(законными представителями) ребенка указываются следующие сведения:</w:t>
      </w:r>
    </w:p>
    <w:p w:rsidR="00443E64" w:rsidRDefault="00666C0A">
      <w:pPr>
        <w:shd w:val="clear" w:color="auto" w:fill="FFFFFF"/>
        <w:tabs>
          <w:tab w:val="left" w:pos="509"/>
        </w:tabs>
        <w:spacing w:line="278" w:lineRule="exact"/>
        <w:ind w:left="182"/>
      </w:pPr>
      <w:r>
        <w:rPr>
          <w:rFonts w:eastAsia="Times New Roman"/>
          <w:spacing w:val="-5"/>
          <w:sz w:val="24"/>
          <w:szCs w:val="24"/>
        </w:rPr>
        <w:t>а)</w:t>
      </w:r>
      <w:r>
        <w:rPr>
          <w:rFonts w:eastAsia="Times New Roman"/>
          <w:sz w:val="24"/>
          <w:szCs w:val="24"/>
        </w:rPr>
        <w:tab/>
        <w:t>фамилия, имя, отчество (последнее - при наличии) ребенка;</w:t>
      </w:r>
    </w:p>
    <w:p w:rsidR="00443E64" w:rsidRDefault="00666C0A">
      <w:pPr>
        <w:shd w:val="clear" w:color="auto" w:fill="FFFFFF"/>
        <w:tabs>
          <w:tab w:val="left" w:pos="509"/>
        </w:tabs>
        <w:spacing w:line="278" w:lineRule="exact"/>
        <w:ind w:left="182"/>
      </w:pPr>
      <w:r>
        <w:rPr>
          <w:rFonts w:eastAsia="Times New Roman"/>
          <w:spacing w:val="-6"/>
          <w:sz w:val="24"/>
          <w:szCs w:val="24"/>
        </w:rPr>
        <w:t>б)</w:t>
      </w:r>
      <w:r>
        <w:rPr>
          <w:rFonts w:eastAsia="Times New Roman"/>
          <w:sz w:val="24"/>
          <w:szCs w:val="24"/>
        </w:rPr>
        <w:tab/>
        <w:t>дата рождения ребенка;</w:t>
      </w:r>
    </w:p>
    <w:p w:rsidR="00443E64" w:rsidRDefault="00666C0A">
      <w:pPr>
        <w:shd w:val="clear" w:color="auto" w:fill="FFFFFF"/>
        <w:tabs>
          <w:tab w:val="left" w:pos="422"/>
        </w:tabs>
        <w:spacing w:line="278" w:lineRule="exact"/>
        <w:ind w:left="178"/>
      </w:pPr>
      <w:r>
        <w:rPr>
          <w:rFonts w:eastAsia="Times New Roman"/>
          <w:spacing w:val="-4"/>
          <w:sz w:val="24"/>
          <w:szCs w:val="24"/>
        </w:rPr>
        <w:t>в)</w:t>
      </w:r>
      <w:r>
        <w:rPr>
          <w:rFonts w:eastAsia="Times New Roman"/>
          <w:sz w:val="24"/>
          <w:szCs w:val="24"/>
        </w:rPr>
        <w:tab/>
        <w:t>реквизиты свидетельства о рождении ребенка;</w:t>
      </w:r>
    </w:p>
    <w:p w:rsidR="00443E64" w:rsidRDefault="00666C0A">
      <w:pPr>
        <w:shd w:val="clear" w:color="auto" w:fill="FFFFFF"/>
        <w:tabs>
          <w:tab w:val="left" w:pos="422"/>
        </w:tabs>
        <w:spacing w:line="278" w:lineRule="exact"/>
        <w:ind w:left="178"/>
      </w:pPr>
      <w:r>
        <w:rPr>
          <w:rFonts w:eastAsia="Times New Roman"/>
          <w:spacing w:val="-6"/>
          <w:sz w:val="24"/>
          <w:szCs w:val="24"/>
        </w:rPr>
        <w:t>г)</w:t>
      </w:r>
      <w:r>
        <w:rPr>
          <w:rFonts w:eastAsia="Times New Roman"/>
          <w:sz w:val="24"/>
          <w:szCs w:val="24"/>
        </w:rPr>
        <w:tab/>
        <w:t>адрес места жительства (места пребывания, места фактического проживания) ребенка;</w:t>
      </w:r>
    </w:p>
    <w:p w:rsidR="00443E64" w:rsidRDefault="00666C0A">
      <w:pPr>
        <w:shd w:val="clear" w:color="auto" w:fill="FFFFFF"/>
        <w:tabs>
          <w:tab w:val="left" w:pos="538"/>
        </w:tabs>
        <w:spacing w:line="278" w:lineRule="exact"/>
        <w:ind w:left="173"/>
        <w:jc w:val="both"/>
      </w:pPr>
      <w:proofErr w:type="spellStart"/>
      <w:proofErr w:type="gramStart"/>
      <w:r>
        <w:rPr>
          <w:rFonts w:eastAsia="Times New Roman"/>
          <w:spacing w:val="-2"/>
          <w:sz w:val="24"/>
          <w:szCs w:val="24"/>
        </w:rPr>
        <w:t>д</w:t>
      </w:r>
      <w:proofErr w:type="spellEnd"/>
      <w:r>
        <w:rPr>
          <w:rFonts w:eastAsia="Times New Roman"/>
          <w:spacing w:val="-2"/>
          <w:sz w:val="24"/>
          <w:szCs w:val="24"/>
        </w:rPr>
        <w:t>)</w:t>
      </w:r>
      <w:r>
        <w:rPr>
          <w:rFonts w:eastAsia="Times New Roman"/>
          <w:sz w:val="24"/>
          <w:szCs w:val="24"/>
        </w:rPr>
        <w:tab/>
        <w:t>фамилия, имя, отчество (последнее - при наличии) родителей (законных</w:t>
      </w:r>
      <w:r>
        <w:rPr>
          <w:rFonts w:eastAsia="Times New Roman"/>
          <w:sz w:val="24"/>
          <w:szCs w:val="24"/>
        </w:rPr>
        <w:br/>
        <w:t>представителей) ребенка;</w:t>
      </w:r>
      <w:proofErr w:type="gramEnd"/>
    </w:p>
    <w:p w:rsidR="00443E64" w:rsidRDefault="00443E64">
      <w:pPr>
        <w:shd w:val="clear" w:color="auto" w:fill="FFFFFF"/>
        <w:tabs>
          <w:tab w:val="left" w:pos="538"/>
        </w:tabs>
        <w:spacing w:line="278" w:lineRule="exact"/>
        <w:ind w:left="173"/>
        <w:jc w:val="both"/>
        <w:sectPr w:rsidR="00443E64">
          <w:pgSz w:w="11909" w:h="16834"/>
          <w:pgMar w:top="452" w:right="734" w:bottom="360" w:left="1387" w:header="720" w:footer="720" w:gutter="0"/>
          <w:cols w:space="60"/>
          <w:noEndnote/>
        </w:sectPr>
      </w:pPr>
    </w:p>
    <w:p w:rsidR="00443E64" w:rsidRDefault="00666C0A">
      <w:pPr>
        <w:shd w:val="clear" w:color="auto" w:fill="FFFFFF"/>
        <w:tabs>
          <w:tab w:val="left" w:pos="278"/>
        </w:tabs>
        <w:spacing w:line="278" w:lineRule="exact"/>
        <w:ind w:left="10"/>
        <w:jc w:val="both"/>
      </w:pPr>
      <w:r>
        <w:rPr>
          <w:rFonts w:eastAsia="Times New Roman"/>
          <w:sz w:val="24"/>
          <w:szCs w:val="24"/>
        </w:rPr>
        <w:lastRenderedPageBreak/>
        <w:t>е)</w:t>
      </w:r>
      <w:r>
        <w:rPr>
          <w:rFonts w:eastAsia="Times New Roman"/>
          <w:sz w:val="24"/>
          <w:szCs w:val="24"/>
        </w:rPr>
        <w:tab/>
        <w:t>реквизиты документа, удостоверяющего личность родителей (законных представителей)</w:t>
      </w:r>
      <w:r>
        <w:rPr>
          <w:rFonts w:eastAsia="Times New Roman"/>
          <w:sz w:val="24"/>
          <w:szCs w:val="24"/>
        </w:rPr>
        <w:br/>
        <w:t>ребенка;</w:t>
      </w:r>
    </w:p>
    <w:p w:rsidR="00443E64" w:rsidRDefault="00666C0A">
      <w:pPr>
        <w:shd w:val="clear" w:color="auto" w:fill="FFFFFF"/>
        <w:tabs>
          <w:tab w:val="left" w:pos="278"/>
        </w:tabs>
        <w:spacing w:before="5" w:line="278" w:lineRule="exact"/>
        <w:ind w:left="10"/>
      </w:pPr>
      <w:r>
        <w:rPr>
          <w:rFonts w:eastAsia="Times New Roman"/>
          <w:sz w:val="24"/>
          <w:szCs w:val="24"/>
        </w:rPr>
        <w:t>ж)</w:t>
      </w:r>
      <w:r>
        <w:rPr>
          <w:rFonts w:eastAsia="Times New Roman"/>
          <w:sz w:val="24"/>
          <w:szCs w:val="24"/>
        </w:rPr>
        <w:tab/>
        <w:t>реквизиты документа, подтверждающего установление опеки (при наличии);</w:t>
      </w:r>
    </w:p>
    <w:p w:rsidR="00443E64" w:rsidRDefault="00666C0A">
      <w:pPr>
        <w:shd w:val="clear" w:color="auto" w:fill="FFFFFF"/>
        <w:tabs>
          <w:tab w:val="left" w:pos="374"/>
        </w:tabs>
        <w:spacing w:line="278" w:lineRule="exact"/>
        <w:ind w:left="10"/>
        <w:jc w:val="both"/>
      </w:pPr>
      <w:proofErr w:type="spellStart"/>
      <w:r>
        <w:rPr>
          <w:rFonts w:eastAsia="Times New Roman"/>
          <w:sz w:val="24"/>
          <w:szCs w:val="24"/>
        </w:rPr>
        <w:t>з</w:t>
      </w:r>
      <w:proofErr w:type="spellEnd"/>
      <w:r>
        <w:rPr>
          <w:rFonts w:eastAsia="Times New Roman"/>
          <w:sz w:val="24"/>
          <w:szCs w:val="24"/>
        </w:rPr>
        <w:t>)</w:t>
      </w:r>
      <w:r>
        <w:rPr>
          <w:rFonts w:eastAsia="Times New Roman"/>
          <w:sz w:val="24"/>
          <w:szCs w:val="24"/>
        </w:rPr>
        <w:tab/>
        <w:t>адрес электронной почты, номер телефона (при наличии) родителей (законных</w:t>
      </w:r>
      <w:r>
        <w:rPr>
          <w:rFonts w:eastAsia="Times New Roman"/>
          <w:sz w:val="24"/>
          <w:szCs w:val="24"/>
        </w:rPr>
        <w:br/>
        <w:t>представителей);</w:t>
      </w:r>
    </w:p>
    <w:p w:rsidR="00443E64" w:rsidRDefault="00666C0A">
      <w:pPr>
        <w:shd w:val="clear" w:color="auto" w:fill="FFFFFF"/>
        <w:spacing w:before="10" w:line="278" w:lineRule="exact"/>
        <w:ind w:left="24"/>
      </w:pPr>
      <w:r>
        <w:rPr>
          <w:rFonts w:eastAsia="Times New Roman"/>
          <w:sz w:val="24"/>
          <w:szCs w:val="24"/>
        </w:rPr>
        <w:t xml:space="preserve">и) о выборе языка образования, родного языка из числа языков народов </w:t>
      </w:r>
      <w:proofErr w:type="gramStart"/>
      <w:r>
        <w:rPr>
          <w:rFonts w:eastAsia="Times New Roman"/>
          <w:sz w:val="24"/>
          <w:szCs w:val="24"/>
        </w:rPr>
        <w:t>Российской</w:t>
      </w:r>
      <w:proofErr w:type="gramEnd"/>
    </w:p>
    <w:p w:rsidR="00443E64" w:rsidRDefault="00666C0A">
      <w:pPr>
        <w:shd w:val="clear" w:color="auto" w:fill="FFFFFF"/>
        <w:spacing w:line="278" w:lineRule="exact"/>
        <w:ind w:left="14"/>
      </w:pPr>
      <w:r>
        <w:rPr>
          <w:rFonts w:eastAsia="Times New Roman"/>
          <w:sz w:val="24"/>
          <w:szCs w:val="24"/>
        </w:rPr>
        <w:t>Федерации, в том числе русского языка как родного языка;</w:t>
      </w:r>
    </w:p>
    <w:p w:rsidR="00443E64" w:rsidRDefault="00666C0A">
      <w:pPr>
        <w:shd w:val="clear" w:color="auto" w:fill="FFFFFF"/>
        <w:spacing w:line="278" w:lineRule="exact"/>
        <w:ind w:left="5"/>
      </w:pPr>
      <w:r>
        <w:rPr>
          <w:rFonts w:eastAsia="Times New Roman"/>
          <w:sz w:val="24"/>
          <w:szCs w:val="24"/>
        </w:rPr>
        <w:t xml:space="preserve">к) о потребности в </w:t>
      </w:r>
      <w:proofErr w:type="gramStart"/>
      <w:r>
        <w:rPr>
          <w:rFonts w:eastAsia="Times New Roman"/>
          <w:sz w:val="24"/>
          <w:szCs w:val="24"/>
        </w:rPr>
        <w:t>обучении ребенка</w:t>
      </w:r>
      <w:proofErr w:type="gramEnd"/>
      <w:r>
        <w:rPr>
          <w:rFonts w:eastAsia="Times New Roman"/>
          <w:sz w:val="24"/>
          <w:szCs w:val="24"/>
        </w:rPr>
        <w:t xml:space="preserve"> по адаптированной образовательной программе</w:t>
      </w:r>
    </w:p>
    <w:p w:rsidR="00443E64" w:rsidRDefault="00666C0A">
      <w:pPr>
        <w:shd w:val="clear" w:color="auto" w:fill="FFFFFF"/>
        <w:spacing w:line="278" w:lineRule="exact"/>
        <w:ind w:left="5"/>
      </w:pPr>
      <w:r>
        <w:rPr>
          <w:rFonts w:eastAsia="Times New Roman"/>
          <w:sz w:val="24"/>
          <w:szCs w:val="24"/>
        </w:rPr>
        <w:t>дошкольного образования и (или) в создании специальных условий для организации</w:t>
      </w:r>
    </w:p>
    <w:p w:rsidR="00443E64" w:rsidRDefault="00666C0A">
      <w:pPr>
        <w:shd w:val="clear" w:color="auto" w:fill="FFFFFF"/>
        <w:spacing w:line="278" w:lineRule="exact"/>
        <w:ind w:left="10"/>
      </w:pPr>
      <w:r>
        <w:rPr>
          <w:rFonts w:eastAsia="Times New Roman"/>
          <w:sz w:val="24"/>
          <w:szCs w:val="24"/>
        </w:rPr>
        <w:t>обучения и воспитания ребёнка-инвалида в соответствии с индивидуальной программой</w:t>
      </w:r>
    </w:p>
    <w:p w:rsidR="00443E64" w:rsidRDefault="00666C0A">
      <w:pPr>
        <w:shd w:val="clear" w:color="auto" w:fill="FFFFFF"/>
        <w:spacing w:line="278" w:lineRule="exact"/>
        <w:ind w:left="5"/>
      </w:pPr>
      <w:r>
        <w:rPr>
          <w:rFonts w:eastAsia="Times New Roman"/>
          <w:sz w:val="24"/>
          <w:szCs w:val="24"/>
        </w:rPr>
        <w:t>реабилитации инвалида (при наличии);</w:t>
      </w:r>
    </w:p>
    <w:p w:rsidR="00443E64" w:rsidRDefault="00666C0A">
      <w:pPr>
        <w:shd w:val="clear" w:color="auto" w:fill="FFFFFF"/>
        <w:spacing w:line="278" w:lineRule="exact"/>
      </w:pPr>
      <w:r>
        <w:rPr>
          <w:rFonts w:eastAsia="Times New Roman"/>
          <w:sz w:val="24"/>
          <w:szCs w:val="24"/>
        </w:rPr>
        <w:t>л) о направленности дошкольной группы;</w:t>
      </w:r>
    </w:p>
    <w:p w:rsidR="00443E64" w:rsidRDefault="00666C0A">
      <w:pPr>
        <w:shd w:val="clear" w:color="auto" w:fill="FFFFFF"/>
        <w:spacing w:line="278" w:lineRule="exact"/>
        <w:ind w:left="5"/>
      </w:pPr>
      <w:r>
        <w:rPr>
          <w:rFonts w:eastAsia="Times New Roman"/>
          <w:sz w:val="24"/>
          <w:szCs w:val="24"/>
        </w:rPr>
        <w:t>м) о необходимости режима пребывания ребёнка;</w:t>
      </w:r>
    </w:p>
    <w:p w:rsidR="00443E64" w:rsidRDefault="00666C0A">
      <w:pPr>
        <w:shd w:val="clear" w:color="auto" w:fill="FFFFFF"/>
        <w:spacing w:line="278" w:lineRule="exact"/>
        <w:ind w:left="5"/>
      </w:pPr>
      <w:proofErr w:type="spellStart"/>
      <w:r>
        <w:rPr>
          <w:rFonts w:eastAsia="Times New Roman"/>
          <w:sz w:val="24"/>
          <w:szCs w:val="24"/>
        </w:rPr>
        <w:t>н</w:t>
      </w:r>
      <w:proofErr w:type="spellEnd"/>
      <w:r>
        <w:rPr>
          <w:rFonts w:eastAsia="Times New Roman"/>
          <w:sz w:val="24"/>
          <w:szCs w:val="24"/>
        </w:rPr>
        <w:t>) о желаемой дате приема на обучения.</w:t>
      </w:r>
    </w:p>
    <w:p w:rsidR="00443E64" w:rsidRDefault="00666C0A">
      <w:pPr>
        <w:shd w:val="clear" w:color="auto" w:fill="FFFFFF"/>
        <w:tabs>
          <w:tab w:val="left" w:pos="499"/>
        </w:tabs>
        <w:spacing w:line="278" w:lineRule="exact"/>
        <w:ind w:left="5" w:right="5"/>
        <w:jc w:val="both"/>
      </w:pPr>
      <w:r>
        <w:rPr>
          <w:spacing w:val="-1"/>
          <w:sz w:val="24"/>
          <w:szCs w:val="24"/>
        </w:rPr>
        <w:t>2.9.</w:t>
      </w:r>
      <w:r>
        <w:rPr>
          <w:sz w:val="24"/>
          <w:szCs w:val="24"/>
        </w:rPr>
        <w:tab/>
      </w:r>
      <w:r>
        <w:rPr>
          <w:rFonts w:eastAsia="Times New Roman"/>
          <w:sz w:val="24"/>
          <w:szCs w:val="24"/>
        </w:rPr>
        <w:t>При приеме родители (законные представители) ребёнка предъявляют следующие</w:t>
      </w:r>
      <w:r>
        <w:rPr>
          <w:rFonts w:eastAsia="Times New Roman"/>
          <w:sz w:val="24"/>
          <w:szCs w:val="24"/>
        </w:rPr>
        <w:br/>
        <w:t>документы:</w:t>
      </w:r>
    </w:p>
    <w:p w:rsidR="00443E64" w:rsidRDefault="00666C0A" w:rsidP="00F77470">
      <w:pPr>
        <w:numPr>
          <w:ilvl w:val="0"/>
          <w:numId w:val="3"/>
        </w:numPr>
        <w:shd w:val="clear" w:color="auto" w:fill="FFFFFF"/>
        <w:tabs>
          <w:tab w:val="left" w:pos="139"/>
        </w:tabs>
        <w:spacing w:line="278" w:lineRule="exact"/>
        <w:ind w:right="10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оригинал свидетельства о рождении ребенка или для иностранных граждан и лиц без гражданст</w:t>
      </w:r>
      <w:r w:rsidR="00E9520B">
        <w:rPr>
          <w:rFonts w:eastAsia="Times New Roman"/>
          <w:sz w:val="24"/>
          <w:szCs w:val="24"/>
        </w:rPr>
        <w:t>ва — докумен</w:t>
      </w:r>
      <w:proofErr w:type="gramStart"/>
      <w:r w:rsidR="00E9520B">
        <w:rPr>
          <w:rFonts w:eastAsia="Times New Roman"/>
          <w:sz w:val="24"/>
          <w:szCs w:val="24"/>
        </w:rPr>
        <w:t>т(</w:t>
      </w:r>
      <w:proofErr w:type="gramEnd"/>
      <w:r w:rsidR="00E9520B">
        <w:rPr>
          <w:rFonts w:eastAsia="Times New Roman"/>
          <w:sz w:val="24"/>
          <w:szCs w:val="24"/>
        </w:rPr>
        <w:t>-</w:t>
      </w:r>
      <w:proofErr w:type="spellStart"/>
      <w:r w:rsidR="00E9520B">
        <w:rPr>
          <w:rFonts w:eastAsia="Times New Roman"/>
          <w:sz w:val="24"/>
          <w:szCs w:val="24"/>
        </w:rPr>
        <w:t>ы</w:t>
      </w:r>
      <w:proofErr w:type="spellEnd"/>
      <w:r w:rsidR="00E9520B">
        <w:rPr>
          <w:rFonts w:eastAsia="Times New Roman"/>
          <w:sz w:val="24"/>
          <w:szCs w:val="24"/>
        </w:rPr>
        <w:t>), удостоверяющи</w:t>
      </w:r>
      <w:r>
        <w:rPr>
          <w:rFonts w:eastAsia="Times New Roman"/>
          <w:sz w:val="24"/>
          <w:szCs w:val="24"/>
        </w:rPr>
        <w:t xml:space="preserve">й(е) личность ребенка и </w:t>
      </w:r>
      <w:r w:rsidR="00E9520B">
        <w:rPr>
          <w:rFonts w:eastAsia="Times New Roman"/>
          <w:sz w:val="24"/>
          <w:szCs w:val="24"/>
        </w:rPr>
        <w:t>подтверждающий( е</w:t>
      </w:r>
      <w:r>
        <w:rPr>
          <w:rFonts w:eastAsia="Times New Roman"/>
          <w:sz w:val="24"/>
          <w:szCs w:val="24"/>
        </w:rPr>
        <w:t>) законность представления прав ребенка;</w:t>
      </w:r>
    </w:p>
    <w:p w:rsidR="00443E64" w:rsidRDefault="00666C0A" w:rsidP="00F77470">
      <w:pPr>
        <w:numPr>
          <w:ilvl w:val="0"/>
          <w:numId w:val="3"/>
        </w:numPr>
        <w:shd w:val="clear" w:color="auto" w:fill="FFFFFF"/>
        <w:tabs>
          <w:tab w:val="left" w:pos="139"/>
        </w:tabs>
        <w:spacing w:line="278" w:lineRule="exact"/>
        <w:ind w:right="10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ребенка;</w:t>
      </w:r>
    </w:p>
    <w:p w:rsidR="00443E64" w:rsidRDefault="00666C0A" w:rsidP="00F77470">
      <w:pPr>
        <w:numPr>
          <w:ilvl w:val="0"/>
          <w:numId w:val="3"/>
        </w:numPr>
        <w:shd w:val="clear" w:color="auto" w:fill="FFFFFF"/>
        <w:tabs>
          <w:tab w:val="left" w:pos="139"/>
        </w:tabs>
        <w:spacing w:line="278" w:lineRule="exact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медицинское заключение;</w:t>
      </w:r>
    </w:p>
    <w:p w:rsidR="00443E64" w:rsidRDefault="00666C0A" w:rsidP="00F77470">
      <w:pPr>
        <w:numPr>
          <w:ilvl w:val="0"/>
          <w:numId w:val="3"/>
        </w:numPr>
        <w:shd w:val="clear" w:color="auto" w:fill="FFFFFF"/>
        <w:tabs>
          <w:tab w:val="left" w:pos="139"/>
        </w:tabs>
        <w:spacing w:line="278" w:lineRule="exact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документ, подтверждающий установление опеки (при необходимости);</w:t>
      </w:r>
    </w:p>
    <w:p w:rsidR="00443E64" w:rsidRDefault="00666C0A" w:rsidP="00F77470">
      <w:pPr>
        <w:numPr>
          <w:ilvl w:val="0"/>
          <w:numId w:val="3"/>
        </w:numPr>
        <w:shd w:val="clear" w:color="auto" w:fill="FFFFFF"/>
        <w:tabs>
          <w:tab w:val="left" w:pos="139"/>
        </w:tabs>
        <w:spacing w:line="278" w:lineRule="exact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документ </w:t>
      </w:r>
      <w:proofErr w:type="spellStart"/>
      <w:r>
        <w:rPr>
          <w:rFonts w:eastAsia="Times New Roman"/>
          <w:sz w:val="24"/>
          <w:szCs w:val="24"/>
        </w:rPr>
        <w:t>психолого-медико-педагогической</w:t>
      </w:r>
      <w:proofErr w:type="spellEnd"/>
      <w:r>
        <w:rPr>
          <w:rFonts w:eastAsia="Times New Roman"/>
          <w:sz w:val="24"/>
          <w:szCs w:val="24"/>
        </w:rPr>
        <w:t xml:space="preserve"> комиссии (при необходимости);</w:t>
      </w:r>
    </w:p>
    <w:p w:rsidR="00443E64" w:rsidRDefault="00443E64">
      <w:pPr>
        <w:rPr>
          <w:sz w:val="2"/>
          <w:szCs w:val="2"/>
        </w:rPr>
      </w:pPr>
    </w:p>
    <w:p w:rsidR="00443E64" w:rsidRDefault="00666C0A" w:rsidP="00F77470">
      <w:pPr>
        <w:numPr>
          <w:ilvl w:val="0"/>
          <w:numId w:val="4"/>
        </w:numPr>
        <w:shd w:val="clear" w:color="auto" w:fill="FFFFFF"/>
        <w:tabs>
          <w:tab w:val="left" w:pos="230"/>
        </w:tabs>
        <w:spacing w:line="278" w:lineRule="exact"/>
        <w:ind w:right="24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документ, подтверждающий потребность в обучении в группе оздоровительной направленности (при необходимости);</w:t>
      </w:r>
    </w:p>
    <w:p w:rsidR="00443E64" w:rsidRDefault="00666C0A" w:rsidP="00F77470">
      <w:pPr>
        <w:numPr>
          <w:ilvl w:val="0"/>
          <w:numId w:val="4"/>
        </w:numPr>
        <w:shd w:val="clear" w:color="auto" w:fill="FFFFFF"/>
        <w:tabs>
          <w:tab w:val="left" w:pos="230"/>
        </w:tabs>
        <w:spacing w:line="278" w:lineRule="exact"/>
        <w:ind w:right="5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письменное согласие родителей (законных представителей) ребёнка на </w:t>
      </w:r>
      <w:proofErr w:type="gramStart"/>
      <w:r>
        <w:rPr>
          <w:rFonts w:eastAsia="Times New Roman"/>
          <w:sz w:val="24"/>
          <w:szCs w:val="24"/>
        </w:rPr>
        <w:t>обучение</w:t>
      </w:r>
      <w:proofErr w:type="gramEnd"/>
      <w:r>
        <w:rPr>
          <w:rFonts w:eastAsia="Times New Roman"/>
          <w:sz w:val="24"/>
          <w:szCs w:val="24"/>
        </w:rPr>
        <w:t xml:space="preserve"> по адаптированной образовательной программе дошкольного образования (в случае приёма ребёнка с ограниченными возможностями здоровья)</w:t>
      </w:r>
      <w:r w:rsidR="00706ACD">
        <w:rPr>
          <w:rFonts w:eastAsia="Times New Roman"/>
          <w:sz w:val="24"/>
          <w:szCs w:val="24"/>
        </w:rPr>
        <w:t>.</w:t>
      </w:r>
    </w:p>
    <w:p w:rsidR="00443E64" w:rsidRDefault="00666C0A">
      <w:pPr>
        <w:shd w:val="clear" w:color="auto" w:fill="FFFFFF"/>
        <w:tabs>
          <w:tab w:val="left" w:pos="600"/>
        </w:tabs>
        <w:spacing w:line="278" w:lineRule="exact"/>
        <w:ind w:right="5"/>
        <w:jc w:val="both"/>
      </w:pPr>
      <w:r>
        <w:rPr>
          <w:spacing w:val="-1"/>
          <w:sz w:val="24"/>
          <w:szCs w:val="24"/>
        </w:rPr>
        <w:t>2.10.</w:t>
      </w:r>
      <w:r>
        <w:rPr>
          <w:sz w:val="24"/>
          <w:szCs w:val="24"/>
        </w:rPr>
        <w:tab/>
      </w:r>
      <w:r>
        <w:rPr>
          <w:rFonts w:eastAsia="Times New Roman"/>
          <w:sz w:val="24"/>
          <w:szCs w:val="24"/>
        </w:rPr>
        <w:t>Для зачисления в ДОУ родители (законные представители) детей, не являющихся</w:t>
      </w:r>
      <w:r>
        <w:rPr>
          <w:rFonts w:eastAsia="Times New Roman"/>
          <w:sz w:val="24"/>
          <w:szCs w:val="24"/>
        </w:rPr>
        <w:br/>
        <w:t>гражданами РФ, дополнительно представляют - документ, подтверждающий право</w:t>
      </w:r>
      <w:r>
        <w:rPr>
          <w:rFonts w:eastAsia="Times New Roman"/>
          <w:sz w:val="24"/>
          <w:szCs w:val="24"/>
        </w:rPr>
        <w:br/>
        <w:t>заявителя на пребывание в Российской Федерации (для родителей (законных</w:t>
      </w:r>
      <w:r>
        <w:rPr>
          <w:rFonts w:eastAsia="Times New Roman"/>
          <w:sz w:val="24"/>
          <w:szCs w:val="24"/>
        </w:rPr>
        <w:br/>
        <w:t>представителей) ребенка, являющихся иностранными гражданами или лицами без</w:t>
      </w:r>
      <w:r>
        <w:rPr>
          <w:rFonts w:eastAsia="Times New Roman"/>
          <w:sz w:val="24"/>
          <w:szCs w:val="24"/>
        </w:rPr>
        <w:br/>
        <w:t>гражданства;</w:t>
      </w:r>
    </w:p>
    <w:p w:rsidR="00443E64" w:rsidRDefault="00666C0A">
      <w:pPr>
        <w:shd w:val="clear" w:color="auto" w:fill="FFFFFF"/>
        <w:spacing w:line="278" w:lineRule="exact"/>
        <w:ind w:left="5" w:right="14"/>
        <w:jc w:val="both"/>
      </w:pPr>
      <w:r>
        <w:rPr>
          <w:sz w:val="24"/>
          <w:szCs w:val="24"/>
        </w:rPr>
        <w:t>-</w:t>
      </w:r>
      <w:r>
        <w:rPr>
          <w:rFonts w:eastAsia="Times New Roman"/>
          <w:sz w:val="24"/>
          <w:szCs w:val="24"/>
        </w:rPr>
        <w:t>иные документы, предусмотренные федеральным законом или признаваемые в соответствии с международным договором Российской Федерации в качестве документов, удостоверяющих личность лица без гражданства. Иностранные граждане и лица без гражданства все документы представляют на русском языке или вместе с нотариально заверенным в установленном порядке переводом на русский язык.</w:t>
      </w:r>
    </w:p>
    <w:p w:rsidR="00443E64" w:rsidRDefault="00666C0A">
      <w:pPr>
        <w:shd w:val="clear" w:color="auto" w:fill="FFFFFF"/>
        <w:tabs>
          <w:tab w:val="left" w:pos="600"/>
        </w:tabs>
        <w:spacing w:line="278" w:lineRule="exact"/>
      </w:pPr>
      <w:r>
        <w:rPr>
          <w:spacing w:val="-1"/>
          <w:sz w:val="24"/>
          <w:szCs w:val="24"/>
        </w:rPr>
        <w:t>2.11.</w:t>
      </w:r>
      <w:r>
        <w:rPr>
          <w:sz w:val="24"/>
          <w:szCs w:val="24"/>
        </w:rPr>
        <w:tab/>
      </w:r>
      <w:r>
        <w:rPr>
          <w:rFonts w:eastAsia="Times New Roman"/>
          <w:sz w:val="24"/>
          <w:szCs w:val="24"/>
        </w:rPr>
        <w:t>Лицо, ответственное за прием документов, при приеме любых заявлений обязано</w:t>
      </w:r>
      <w:r>
        <w:rPr>
          <w:rFonts w:eastAsia="Times New Roman"/>
          <w:sz w:val="24"/>
          <w:szCs w:val="24"/>
        </w:rPr>
        <w:br/>
        <w:t>ознакомиться с документом, удостоверяющим личность заявителя, для установления его</w:t>
      </w:r>
      <w:r>
        <w:rPr>
          <w:rFonts w:eastAsia="Times New Roman"/>
          <w:sz w:val="24"/>
          <w:szCs w:val="24"/>
        </w:rPr>
        <w:br/>
        <w:t>личности, а также факта родственных отношений и полномочий законного представителя.</w:t>
      </w:r>
      <w:r>
        <w:rPr>
          <w:rFonts w:eastAsia="Times New Roman"/>
          <w:sz w:val="24"/>
          <w:szCs w:val="24"/>
        </w:rPr>
        <w:br/>
        <w:t>2.12.Копии предъявляемых  при приеме документов (заверенные заведующим) хранятся в</w:t>
      </w:r>
      <w:r>
        <w:rPr>
          <w:rFonts w:eastAsia="Times New Roman"/>
          <w:sz w:val="24"/>
          <w:szCs w:val="24"/>
        </w:rPr>
        <w:br/>
        <w:t>Учреждении.</w:t>
      </w:r>
    </w:p>
    <w:p w:rsidR="00443E64" w:rsidRDefault="00666C0A">
      <w:pPr>
        <w:shd w:val="clear" w:color="auto" w:fill="FFFFFF"/>
        <w:tabs>
          <w:tab w:val="left" w:pos="557"/>
        </w:tabs>
        <w:spacing w:before="5" w:line="278" w:lineRule="exact"/>
        <w:ind w:right="19"/>
        <w:jc w:val="both"/>
      </w:pPr>
      <w:r>
        <w:rPr>
          <w:spacing w:val="-1"/>
          <w:sz w:val="24"/>
          <w:szCs w:val="24"/>
        </w:rPr>
        <w:t>2.13.</w:t>
      </w:r>
      <w:r>
        <w:rPr>
          <w:sz w:val="24"/>
          <w:szCs w:val="24"/>
        </w:rPr>
        <w:tab/>
      </w:r>
      <w:r>
        <w:rPr>
          <w:rFonts w:eastAsia="Times New Roman"/>
          <w:sz w:val="24"/>
          <w:szCs w:val="24"/>
        </w:rPr>
        <w:t>Родители (законные представители) ребенка заполняют заявление на обработку своих</w:t>
      </w:r>
      <w:r>
        <w:rPr>
          <w:rFonts w:eastAsia="Times New Roman"/>
          <w:sz w:val="24"/>
          <w:szCs w:val="24"/>
        </w:rPr>
        <w:br/>
        <w:t xml:space="preserve">персональных данных и персональных данных ребёнка в </w:t>
      </w:r>
      <w:proofErr w:type="gramStart"/>
      <w:r>
        <w:rPr>
          <w:rFonts w:eastAsia="Times New Roman"/>
          <w:sz w:val="24"/>
          <w:szCs w:val="24"/>
        </w:rPr>
        <w:t>порядке</w:t>
      </w:r>
      <w:proofErr w:type="gramEnd"/>
      <w:r>
        <w:rPr>
          <w:rFonts w:eastAsia="Times New Roman"/>
          <w:sz w:val="24"/>
          <w:szCs w:val="24"/>
        </w:rPr>
        <w:t xml:space="preserve"> установленном</w:t>
      </w:r>
      <w:r>
        <w:rPr>
          <w:rFonts w:eastAsia="Times New Roman"/>
          <w:sz w:val="24"/>
          <w:szCs w:val="24"/>
        </w:rPr>
        <w:br/>
        <w:t>законодательством Российской Федерации, которое заверяется личной подписью родителей</w:t>
      </w:r>
      <w:r>
        <w:rPr>
          <w:rFonts w:eastAsia="Times New Roman"/>
          <w:sz w:val="24"/>
          <w:szCs w:val="24"/>
        </w:rPr>
        <w:br/>
        <w:t>(законных представителей</w:t>
      </w:r>
      <w:r w:rsidRPr="00137605">
        <w:rPr>
          <w:rFonts w:eastAsia="Times New Roman"/>
          <w:color w:val="002060"/>
          <w:sz w:val="24"/>
          <w:szCs w:val="24"/>
        </w:rPr>
        <w:t>)</w:t>
      </w:r>
      <w:r w:rsidR="00706ACD">
        <w:rPr>
          <w:rFonts w:eastAsia="Times New Roman"/>
          <w:color w:val="002060"/>
          <w:sz w:val="24"/>
          <w:szCs w:val="24"/>
        </w:rPr>
        <w:t>.</w:t>
      </w:r>
    </w:p>
    <w:p w:rsidR="00443E64" w:rsidRDefault="00666C0A">
      <w:pPr>
        <w:shd w:val="clear" w:color="auto" w:fill="FFFFFF"/>
        <w:tabs>
          <w:tab w:val="left" w:pos="677"/>
        </w:tabs>
        <w:spacing w:line="278" w:lineRule="exact"/>
        <w:ind w:right="5"/>
        <w:jc w:val="both"/>
      </w:pPr>
      <w:r>
        <w:rPr>
          <w:spacing w:val="-1"/>
          <w:sz w:val="24"/>
          <w:szCs w:val="24"/>
        </w:rPr>
        <w:t>2.14.</w:t>
      </w:r>
      <w:r>
        <w:rPr>
          <w:sz w:val="24"/>
          <w:szCs w:val="24"/>
        </w:rPr>
        <w:tab/>
      </w:r>
      <w:r>
        <w:rPr>
          <w:rFonts w:eastAsia="Times New Roman"/>
          <w:sz w:val="24"/>
          <w:szCs w:val="24"/>
        </w:rPr>
        <w:t>Заявление о зачислении в Учреждение и прилагаемые к нему документы,</w:t>
      </w:r>
      <w:r>
        <w:rPr>
          <w:rFonts w:eastAsia="Times New Roman"/>
          <w:sz w:val="24"/>
          <w:szCs w:val="24"/>
        </w:rPr>
        <w:br/>
        <w:t>представленные родителями (законными представителями) детей, регистрируются</w:t>
      </w:r>
      <w:r>
        <w:rPr>
          <w:rFonts w:eastAsia="Times New Roman"/>
          <w:sz w:val="24"/>
          <w:szCs w:val="24"/>
        </w:rPr>
        <w:br/>
        <w:t>заведующим или уполномоченным им должностным лицом, ответственным за прием</w:t>
      </w:r>
      <w:r>
        <w:rPr>
          <w:rFonts w:eastAsia="Times New Roman"/>
          <w:sz w:val="24"/>
          <w:szCs w:val="24"/>
        </w:rPr>
        <w:br/>
        <w:t>документов, в журнале регистрации заявлений о приеме воспитанников в Учреждение</w:t>
      </w:r>
      <w:proofErr w:type="gramStart"/>
      <w:r>
        <w:rPr>
          <w:rFonts w:eastAsia="Times New Roman"/>
          <w:sz w:val="24"/>
          <w:szCs w:val="24"/>
        </w:rPr>
        <w:br/>
        <w:t>П</w:t>
      </w:r>
      <w:proofErr w:type="gramEnd"/>
      <w:r>
        <w:rPr>
          <w:rFonts w:eastAsia="Times New Roman"/>
          <w:sz w:val="24"/>
          <w:szCs w:val="24"/>
        </w:rPr>
        <w:t>осле регистрации заявления родителям детей выдается расписка в</w:t>
      </w:r>
      <w:r>
        <w:rPr>
          <w:rFonts w:eastAsia="Times New Roman"/>
          <w:sz w:val="24"/>
          <w:szCs w:val="24"/>
        </w:rPr>
        <w:br/>
        <w:t>получении документов, содержащая информацию о регистрационном номере заявления о</w:t>
      </w:r>
      <w:r>
        <w:rPr>
          <w:rFonts w:eastAsia="Times New Roman"/>
          <w:sz w:val="24"/>
          <w:szCs w:val="24"/>
        </w:rPr>
        <w:br/>
        <w:t>приеме ребенка в Учреждение, перечне представленных документов. Расписка заверяется</w:t>
      </w:r>
    </w:p>
    <w:p w:rsidR="00443E64" w:rsidRDefault="00443E64">
      <w:pPr>
        <w:shd w:val="clear" w:color="auto" w:fill="FFFFFF"/>
        <w:tabs>
          <w:tab w:val="left" w:pos="677"/>
        </w:tabs>
        <w:spacing w:line="278" w:lineRule="exact"/>
        <w:ind w:right="5"/>
        <w:jc w:val="both"/>
        <w:sectPr w:rsidR="00443E64">
          <w:pgSz w:w="11909" w:h="16834"/>
          <w:pgMar w:top="495" w:right="679" w:bottom="360" w:left="1606" w:header="720" w:footer="720" w:gutter="0"/>
          <w:cols w:space="60"/>
          <w:noEndnote/>
        </w:sectPr>
      </w:pPr>
    </w:p>
    <w:p w:rsidR="00443E64" w:rsidRDefault="00666C0A">
      <w:pPr>
        <w:shd w:val="clear" w:color="auto" w:fill="FFFFFF"/>
        <w:spacing w:line="274" w:lineRule="exact"/>
        <w:ind w:left="34" w:right="5"/>
        <w:jc w:val="both"/>
      </w:pPr>
      <w:r>
        <w:rPr>
          <w:rFonts w:eastAsia="Times New Roman"/>
          <w:sz w:val="24"/>
          <w:szCs w:val="24"/>
        </w:rPr>
        <w:lastRenderedPageBreak/>
        <w:t>подписью должностного лица, ответственного за прием документов, и печатью Учреждения</w:t>
      </w:r>
      <w:proofErr w:type="gramStart"/>
      <w:r>
        <w:rPr>
          <w:rFonts w:eastAsia="Times New Roman"/>
          <w:sz w:val="24"/>
          <w:szCs w:val="24"/>
        </w:rPr>
        <w:t xml:space="preserve"> </w:t>
      </w:r>
      <w:r w:rsidRPr="00666C0A">
        <w:rPr>
          <w:rFonts w:eastAsia="Times New Roman"/>
          <w:b/>
          <w:i/>
          <w:iCs/>
          <w:color w:val="00B0F0"/>
          <w:sz w:val="24"/>
          <w:szCs w:val="24"/>
        </w:rPr>
        <w:t>.</w:t>
      </w:r>
      <w:proofErr w:type="gramEnd"/>
    </w:p>
    <w:p w:rsidR="00443E64" w:rsidRDefault="00666C0A">
      <w:pPr>
        <w:shd w:val="clear" w:color="auto" w:fill="FFFFFF"/>
        <w:tabs>
          <w:tab w:val="left" w:pos="672"/>
        </w:tabs>
        <w:spacing w:before="10" w:line="274" w:lineRule="exact"/>
        <w:ind w:left="10" w:right="10"/>
        <w:jc w:val="both"/>
      </w:pPr>
      <w:r>
        <w:rPr>
          <w:spacing w:val="-1"/>
          <w:sz w:val="24"/>
          <w:szCs w:val="24"/>
        </w:rPr>
        <w:t>2.15.</w:t>
      </w:r>
      <w:r>
        <w:rPr>
          <w:sz w:val="24"/>
          <w:szCs w:val="24"/>
        </w:rPr>
        <w:tab/>
      </w:r>
      <w:r>
        <w:rPr>
          <w:rFonts w:eastAsia="Times New Roman"/>
          <w:sz w:val="24"/>
          <w:szCs w:val="24"/>
        </w:rPr>
        <w:t>Заявление может быть подано родителем (законным представителем) в форме</w:t>
      </w:r>
      <w:r>
        <w:rPr>
          <w:rFonts w:eastAsia="Times New Roman"/>
          <w:sz w:val="24"/>
          <w:szCs w:val="24"/>
        </w:rPr>
        <w:br/>
        <w:t>электронно</w:t>
      </w:r>
      <w:r w:rsidR="00137605">
        <w:rPr>
          <w:rFonts w:eastAsia="Times New Roman"/>
          <w:sz w:val="24"/>
          <w:szCs w:val="24"/>
        </w:rPr>
        <w:t>го документа с использованием ин</w:t>
      </w:r>
      <w:r>
        <w:rPr>
          <w:rFonts w:eastAsia="Times New Roman"/>
          <w:sz w:val="24"/>
          <w:szCs w:val="24"/>
        </w:rPr>
        <w:t>формац</w:t>
      </w:r>
      <w:r w:rsidR="00137605">
        <w:rPr>
          <w:rFonts w:eastAsia="Times New Roman"/>
          <w:sz w:val="24"/>
          <w:szCs w:val="24"/>
        </w:rPr>
        <w:t>ионно-те</w:t>
      </w:r>
      <w:r>
        <w:rPr>
          <w:rFonts w:eastAsia="Times New Roman"/>
          <w:sz w:val="24"/>
          <w:szCs w:val="24"/>
        </w:rPr>
        <w:t>лекоммуникационных сетей</w:t>
      </w:r>
      <w:r>
        <w:rPr>
          <w:rFonts w:eastAsia="Times New Roman"/>
          <w:sz w:val="24"/>
          <w:szCs w:val="24"/>
        </w:rPr>
        <w:br/>
        <w:t>общего пользования в порядке, предусмотренном административным регламентом о</w:t>
      </w:r>
      <w:r>
        <w:rPr>
          <w:rFonts w:eastAsia="Times New Roman"/>
          <w:sz w:val="24"/>
          <w:szCs w:val="24"/>
        </w:rPr>
        <w:br/>
        <w:t>предоставлении муниципальной услуги.</w:t>
      </w:r>
    </w:p>
    <w:p w:rsidR="00443E64" w:rsidRDefault="00666C0A" w:rsidP="00F77470">
      <w:pPr>
        <w:numPr>
          <w:ilvl w:val="0"/>
          <w:numId w:val="5"/>
        </w:numPr>
        <w:shd w:val="clear" w:color="auto" w:fill="FFFFFF"/>
        <w:tabs>
          <w:tab w:val="left" w:pos="571"/>
        </w:tabs>
        <w:spacing w:before="5" w:line="274" w:lineRule="exact"/>
        <w:ind w:left="10" w:right="5"/>
        <w:jc w:val="both"/>
        <w:rPr>
          <w:spacing w:val="-1"/>
          <w:sz w:val="24"/>
          <w:szCs w:val="24"/>
        </w:rPr>
      </w:pPr>
      <w:r>
        <w:rPr>
          <w:rFonts w:eastAsia="Times New Roman"/>
          <w:sz w:val="24"/>
          <w:szCs w:val="24"/>
        </w:rPr>
        <w:t>Ребенок, родители (законные представители) которого не предоставили необходимые для приема документы в соответствии с пунктом 2.9 настоящих Правил, остаётся на учете, нуждающихся в предоставлении места в Учреждении. Место в Учреждении такому ребенку предоставляется при освобождении мест в соответствующей возрастной группе в течение года.</w:t>
      </w:r>
    </w:p>
    <w:p w:rsidR="00443E64" w:rsidRDefault="00666C0A" w:rsidP="00F77470">
      <w:pPr>
        <w:numPr>
          <w:ilvl w:val="0"/>
          <w:numId w:val="5"/>
        </w:numPr>
        <w:shd w:val="clear" w:color="auto" w:fill="FFFFFF"/>
        <w:tabs>
          <w:tab w:val="left" w:pos="571"/>
        </w:tabs>
        <w:spacing w:before="5" w:line="274" w:lineRule="exact"/>
        <w:ind w:left="10" w:right="5"/>
        <w:jc w:val="both"/>
        <w:rPr>
          <w:spacing w:val="-2"/>
          <w:sz w:val="24"/>
          <w:szCs w:val="24"/>
        </w:rPr>
      </w:pPr>
      <w:r>
        <w:rPr>
          <w:rFonts w:eastAsia="Times New Roman"/>
          <w:sz w:val="24"/>
          <w:szCs w:val="24"/>
        </w:rPr>
        <w:t>Требование представления иных документов при приеме детей в Учреждение в части не урегулированной законодательством об образовании, не допускается.</w:t>
      </w:r>
    </w:p>
    <w:p w:rsidR="00137605" w:rsidRDefault="00666C0A">
      <w:pPr>
        <w:shd w:val="clear" w:color="auto" w:fill="FFFFFF"/>
        <w:spacing w:before="5" w:line="274" w:lineRule="exact"/>
        <w:ind w:right="10"/>
        <w:jc w:val="both"/>
        <w:rPr>
          <w:rFonts w:eastAsia="Times New Roman"/>
          <w:sz w:val="24"/>
          <w:szCs w:val="24"/>
        </w:rPr>
      </w:pPr>
      <w:r>
        <w:rPr>
          <w:sz w:val="24"/>
          <w:szCs w:val="24"/>
        </w:rPr>
        <w:t>2</w:t>
      </w:r>
      <w:r w:rsidR="00137605">
        <w:rPr>
          <w:rFonts w:eastAsia="Times New Roman"/>
          <w:sz w:val="24"/>
          <w:szCs w:val="24"/>
        </w:rPr>
        <w:t>.1</w:t>
      </w:r>
      <w:r>
        <w:rPr>
          <w:rFonts w:eastAsia="Times New Roman"/>
          <w:sz w:val="24"/>
          <w:szCs w:val="24"/>
        </w:rPr>
        <w:t>8. С родителями (законными представителями) де</w:t>
      </w:r>
      <w:r w:rsidR="00137605">
        <w:rPr>
          <w:rFonts w:eastAsia="Times New Roman"/>
          <w:sz w:val="24"/>
          <w:szCs w:val="24"/>
        </w:rPr>
        <w:t>тей, которые сдали полный компле</w:t>
      </w:r>
      <w:r>
        <w:rPr>
          <w:rFonts w:eastAsia="Times New Roman"/>
          <w:sz w:val="24"/>
          <w:szCs w:val="24"/>
        </w:rPr>
        <w:t xml:space="preserve">кт документов, предусмотренных настоящими правилами, заключается договор об образовании по образовательным программам дошкольного образования. </w:t>
      </w:r>
    </w:p>
    <w:p w:rsidR="00443E64" w:rsidRDefault="00666C0A">
      <w:pPr>
        <w:shd w:val="clear" w:color="auto" w:fill="FFFFFF"/>
        <w:spacing w:before="5" w:line="274" w:lineRule="exact"/>
        <w:ind w:right="10"/>
        <w:jc w:val="both"/>
      </w:pPr>
      <w:r>
        <w:rPr>
          <w:rFonts w:eastAsia="Times New Roman"/>
          <w:sz w:val="24"/>
          <w:szCs w:val="24"/>
        </w:rPr>
        <w:t xml:space="preserve">2.19. Заведующий издает Приказ, в течение трех рабочих дней после заключения Договора. Приказ в трехдневный срок </w:t>
      </w:r>
      <w:r w:rsidR="00137605">
        <w:rPr>
          <w:rFonts w:eastAsia="Times New Roman"/>
          <w:sz w:val="24"/>
          <w:szCs w:val="24"/>
        </w:rPr>
        <w:t xml:space="preserve">после издания </w:t>
      </w:r>
      <w:proofErr w:type="gramStart"/>
      <w:r w:rsidR="00137605">
        <w:rPr>
          <w:rFonts w:eastAsia="Times New Roman"/>
          <w:sz w:val="24"/>
          <w:szCs w:val="24"/>
        </w:rPr>
        <w:t xml:space="preserve">размещается </w:t>
      </w:r>
      <w:r>
        <w:rPr>
          <w:rFonts w:eastAsia="Times New Roman"/>
          <w:sz w:val="24"/>
          <w:szCs w:val="24"/>
        </w:rPr>
        <w:t>на официальном сайте Учреждения в сети Интернет размещаются</w:t>
      </w:r>
      <w:proofErr w:type="gramEnd"/>
      <w:r>
        <w:rPr>
          <w:rFonts w:eastAsia="Times New Roman"/>
          <w:sz w:val="24"/>
          <w:szCs w:val="24"/>
        </w:rPr>
        <w:t xml:space="preserve"> реквизиты распорядительного акта, наименование возрастной группы, число детей, зачисленных в указную группу. После издания приказа ребенок снимается с учета детей, нуждающихся в предоставлении места в Учреждении.</w:t>
      </w:r>
    </w:p>
    <w:p w:rsidR="0023526B" w:rsidRDefault="00666C0A" w:rsidP="0023526B">
      <w:pPr>
        <w:shd w:val="clear" w:color="auto" w:fill="FFFFFF"/>
        <w:spacing w:line="274" w:lineRule="exact"/>
        <w:ind w:right="5"/>
        <w:jc w:val="both"/>
        <w:rPr>
          <w:rFonts w:eastAsia="Times New Roman"/>
          <w:sz w:val="24"/>
          <w:szCs w:val="24"/>
        </w:rPr>
      </w:pPr>
      <w:r>
        <w:rPr>
          <w:sz w:val="24"/>
          <w:szCs w:val="24"/>
        </w:rPr>
        <w:t xml:space="preserve">2.20. </w:t>
      </w:r>
      <w:proofErr w:type="gramStart"/>
      <w:r>
        <w:rPr>
          <w:rFonts w:eastAsia="Times New Roman"/>
          <w:sz w:val="24"/>
          <w:szCs w:val="24"/>
        </w:rPr>
        <w:t>На каждого воспитанника оформляется личное дело, включающее копии документов, предъявленных при поступлении в Учреждение в соответствии с пунктом 2.9 настоящих Правил, заявление о зачислении воспитанника в Учреждение, заявление о согласии на обработку персон</w:t>
      </w:r>
      <w:r w:rsidR="00137605">
        <w:rPr>
          <w:rFonts w:eastAsia="Times New Roman"/>
          <w:sz w:val="24"/>
          <w:szCs w:val="24"/>
        </w:rPr>
        <w:t>альных данных, направление отдела образования</w:t>
      </w:r>
      <w:r>
        <w:rPr>
          <w:rFonts w:eastAsia="Times New Roman"/>
          <w:sz w:val="24"/>
          <w:szCs w:val="24"/>
        </w:rPr>
        <w:t>, для детей с ограниченными возможностями здоровья зачисленных на обучение по адаптированной образовательной программе дошкольного образования дополнительно заполняется заявление о согласии родителей (законных представителей</w:t>
      </w:r>
      <w:proofErr w:type="gramEnd"/>
      <w:r>
        <w:rPr>
          <w:rFonts w:eastAsia="Times New Roman"/>
          <w:sz w:val="24"/>
          <w:szCs w:val="24"/>
        </w:rPr>
        <w:t xml:space="preserve">) обучаться по данной программе, протокол </w:t>
      </w:r>
      <w:proofErr w:type="spellStart"/>
      <w:r>
        <w:rPr>
          <w:rFonts w:eastAsia="Times New Roman"/>
          <w:sz w:val="24"/>
          <w:szCs w:val="24"/>
        </w:rPr>
        <w:t>психолого-медико-педагогической</w:t>
      </w:r>
      <w:proofErr w:type="spellEnd"/>
      <w:r>
        <w:rPr>
          <w:rFonts w:eastAsia="Times New Roman"/>
          <w:sz w:val="24"/>
          <w:szCs w:val="24"/>
        </w:rPr>
        <w:t xml:space="preserve"> комиссии и хранятся в Учреждении.</w:t>
      </w:r>
    </w:p>
    <w:p w:rsidR="0023526B" w:rsidRPr="0023526B" w:rsidRDefault="0023526B" w:rsidP="0023526B">
      <w:pPr>
        <w:pStyle w:val="a7"/>
        <w:rPr>
          <w:rFonts w:eastAsia="Times New Roman"/>
          <w:sz w:val="24"/>
        </w:rPr>
      </w:pPr>
      <w:r>
        <w:rPr>
          <w:rFonts w:eastAsia="Times New Roman"/>
        </w:rPr>
        <w:t>2.21</w:t>
      </w:r>
      <w:r w:rsidRPr="0023526B">
        <w:rPr>
          <w:rFonts w:eastAsia="Times New Roman"/>
        </w:rPr>
        <w:t>.</w:t>
      </w:r>
      <w:r w:rsidRPr="0023526B">
        <w:t xml:space="preserve">. </w:t>
      </w:r>
      <w:r w:rsidRPr="0023526B">
        <w:rPr>
          <w:sz w:val="24"/>
        </w:rPr>
        <w:t>Заведующая ДОУ предоставляет в отдел образования информацию:</w:t>
      </w:r>
    </w:p>
    <w:p w:rsidR="0023526B" w:rsidRPr="0023526B" w:rsidRDefault="0023526B" w:rsidP="0023526B">
      <w:pPr>
        <w:pStyle w:val="a7"/>
        <w:rPr>
          <w:sz w:val="24"/>
        </w:rPr>
      </w:pPr>
      <w:r w:rsidRPr="0023526B">
        <w:rPr>
          <w:sz w:val="24"/>
        </w:rPr>
        <w:t xml:space="preserve">- о вакантных местах во вновь формируемых группах с указанием причины не </w:t>
      </w:r>
      <w:r>
        <w:rPr>
          <w:sz w:val="24"/>
        </w:rPr>
        <w:t>поступления детей</w:t>
      </w:r>
      <w:r w:rsidRPr="0023526B">
        <w:rPr>
          <w:sz w:val="24"/>
        </w:rPr>
        <w:t>;</w:t>
      </w:r>
    </w:p>
    <w:p w:rsidR="0023526B" w:rsidRDefault="0023526B" w:rsidP="0023526B">
      <w:pPr>
        <w:pStyle w:val="a7"/>
        <w:rPr>
          <w:sz w:val="24"/>
        </w:rPr>
      </w:pPr>
      <w:r w:rsidRPr="0023526B">
        <w:rPr>
          <w:sz w:val="24"/>
        </w:rPr>
        <w:t>- о наличии свободных мест в действующих группах - по мере их освобождения</w:t>
      </w:r>
      <w:r>
        <w:rPr>
          <w:sz w:val="24"/>
        </w:rPr>
        <w:t>:</w:t>
      </w:r>
    </w:p>
    <w:p w:rsidR="0023526B" w:rsidRDefault="0023526B" w:rsidP="0023526B">
      <w:pPr>
        <w:pStyle w:val="a7"/>
        <w:rPr>
          <w:sz w:val="24"/>
        </w:rPr>
      </w:pPr>
      <w:r w:rsidRPr="0023526B">
        <w:rPr>
          <w:sz w:val="24"/>
        </w:rPr>
        <w:t xml:space="preserve"> - о количестве выпускаемых групп и освобождаемых мест - до 1 апреля текущего года.</w:t>
      </w:r>
    </w:p>
    <w:p w:rsidR="0023526B" w:rsidRPr="00CB60D3" w:rsidRDefault="0023526B" w:rsidP="0023526B">
      <w:pPr>
        <w:pStyle w:val="a6"/>
        <w:spacing w:before="120" w:after="120" w:line="20" w:lineRule="atLeast"/>
        <w:ind w:firstLine="708"/>
        <w:jc w:val="center"/>
        <w:rPr>
          <w:b/>
        </w:rPr>
      </w:pPr>
      <w:r w:rsidRPr="00CB60D3">
        <w:rPr>
          <w:b/>
        </w:rPr>
        <w:t>3. Особенности Порядка приема воспитанников с ограниченными возможностями здоровья в ДОУ</w:t>
      </w:r>
    </w:p>
    <w:p w:rsidR="0023526B" w:rsidRDefault="0023526B" w:rsidP="00706ACD">
      <w:pPr>
        <w:tabs>
          <w:tab w:val="left" w:pos="540"/>
          <w:tab w:val="left" w:pos="900"/>
        </w:tabs>
        <w:spacing w:before="120" w:after="120" w:line="20" w:lineRule="atLeast"/>
        <w:jc w:val="both"/>
        <w:rPr>
          <w:sz w:val="24"/>
        </w:rPr>
      </w:pPr>
      <w:r w:rsidRPr="0023526B">
        <w:rPr>
          <w:sz w:val="24"/>
        </w:rPr>
        <w:t xml:space="preserve">3.1. Дети с ограниченными возможностями здоровья принимаются на обучение только с согласия родителей (законных представителей). На основании рекомендаций </w:t>
      </w:r>
      <w:proofErr w:type="spellStart"/>
      <w:r w:rsidRPr="0023526B">
        <w:rPr>
          <w:sz w:val="24"/>
        </w:rPr>
        <w:t>психолого-медико-педагогической</w:t>
      </w:r>
      <w:proofErr w:type="spellEnd"/>
      <w:r w:rsidRPr="0023526B">
        <w:rPr>
          <w:sz w:val="24"/>
        </w:rPr>
        <w:t xml:space="preserve"> комиссии разрабатывается индивидуальная адаптированная образовательная программа.   </w:t>
      </w:r>
    </w:p>
    <w:p w:rsidR="00706ACD" w:rsidRDefault="00706ACD" w:rsidP="00706ACD">
      <w:pPr>
        <w:pStyle w:val="a7"/>
        <w:rPr>
          <w:sz w:val="24"/>
          <w:szCs w:val="24"/>
        </w:rPr>
      </w:pPr>
      <w:r w:rsidRPr="00706ACD">
        <w:rPr>
          <w:sz w:val="24"/>
        </w:rPr>
        <w:t>3.2.</w:t>
      </w:r>
      <w:r w:rsidRPr="00706ACD">
        <w:rPr>
          <w:rStyle w:val="docdata"/>
          <w:color w:val="000000"/>
          <w:sz w:val="24"/>
          <w:szCs w:val="24"/>
        </w:rPr>
        <w:t>П</w:t>
      </w:r>
      <w:r w:rsidRPr="00706ACD">
        <w:rPr>
          <w:sz w:val="24"/>
          <w:szCs w:val="24"/>
        </w:rPr>
        <w:t>ри приеме в дошкольную организацию детей с ограниченными возможностями </w:t>
      </w:r>
    </w:p>
    <w:p w:rsidR="00706ACD" w:rsidRPr="00706ACD" w:rsidRDefault="00706ACD" w:rsidP="00706ACD">
      <w:pPr>
        <w:pStyle w:val="a7"/>
        <w:rPr>
          <w:sz w:val="24"/>
          <w:szCs w:val="24"/>
        </w:rPr>
      </w:pPr>
      <w:r w:rsidRPr="00706ACD">
        <w:rPr>
          <w:sz w:val="24"/>
          <w:szCs w:val="24"/>
        </w:rPr>
        <w:t>здоровья, детей-инвалидов дошкольная организация должна обеспечить необходимые</w:t>
      </w:r>
    </w:p>
    <w:p w:rsidR="00706ACD" w:rsidRPr="00706ACD" w:rsidRDefault="00706ACD" w:rsidP="00706ACD">
      <w:pPr>
        <w:pStyle w:val="a7"/>
        <w:rPr>
          <w:sz w:val="24"/>
          <w:szCs w:val="24"/>
        </w:rPr>
      </w:pPr>
      <w:r w:rsidRPr="00706ACD">
        <w:rPr>
          <w:sz w:val="24"/>
          <w:szCs w:val="24"/>
        </w:rPr>
        <w:t> условия для организации корректной работы.</w:t>
      </w:r>
    </w:p>
    <w:p w:rsidR="00443E64" w:rsidRDefault="00A57CA6">
      <w:pPr>
        <w:shd w:val="clear" w:color="auto" w:fill="FFFFFF"/>
        <w:spacing w:before="278" w:line="274" w:lineRule="exact"/>
        <w:ind w:right="14"/>
        <w:jc w:val="center"/>
      </w:pPr>
      <w:r>
        <w:rPr>
          <w:b/>
          <w:bCs/>
          <w:sz w:val="24"/>
          <w:szCs w:val="24"/>
        </w:rPr>
        <w:t>4</w:t>
      </w:r>
      <w:r w:rsidR="00666C0A">
        <w:rPr>
          <w:b/>
          <w:bCs/>
          <w:sz w:val="24"/>
          <w:szCs w:val="24"/>
        </w:rPr>
        <w:t xml:space="preserve">. </w:t>
      </w:r>
      <w:r w:rsidR="00666C0A">
        <w:rPr>
          <w:rFonts w:eastAsia="Times New Roman"/>
          <w:b/>
          <w:bCs/>
          <w:sz w:val="24"/>
          <w:szCs w:val="24"/>
        </w:rPr>
        <w:t>Приём в порядке перевода</w:t>
      </w:r>
    </w:p>
    <w:p w:rsidR="00443E64" w:rsidRDefault="00666C0A" w:rsidP="00A57CA6">
      <w:pPr>
        <w:numPr>
          <w:ilvl w:val="1"/>
          <w:numId w:val="9"/>
        </w:numPr>
        <w:shd w:val="clear" w:color="auto" w:fill="FFFFFF"/>
        <w:tabs>
          <w:tab w:val="left" w:pos="504"/>
        </w:tabs>
        <w:spacing w:line="274" w:lineRule="exact"/>
        <w:ind w:right="14"/>
        <w:jc w:val="both"/>
        <w:rPr>
          <w:spacing w:val="-2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Приём в порядке перевода в Учреждение осуществляется из другой организации, осуществляющей образовательную деятельность по образовательным программам дошкольного образования (далее </w:t>
      </w:r>
      <w:proofErr w:type="gramStart"/>
      <w:r>
        <w:rPr>
          <w:rFonts w:eastAsia="Times New Roman"/>
          <w:sz w:val="24"/>
          <w:szCs w:val="24"/>
        </w:rPr>
        <w:t>-и</w:t>
      </w:r>
      <w:proofErr w:type="gramEnd"/>
      <w:r>
        <w:rPr>
          <w:rFonts w:eastAsia="Times New Roman"/>
          <w:sz w:val="24"/>
          <w:szCs w:val="24"/>
        </w:rPr>
        <w:t>сходная организация).</w:t>
      </w:r>
    </w:p>
    <w:p w:rsidR="00443E64" w:rsidRDefault="00666C0A" w:rsidP="00A57CA6">
      <w:pPr>
        <w:numPr>
          <w:ilvl w:val="1"/>
          <w:numId w:val="10"/>
        </w:numPr>
        <w:shd w:val="clear" w:color="auto" w:fill="FFFFFF"/>
        <w:tabs>
          <w:tab w:val="left" w:pos="504"/>
        </w:tabs>
        <w:spacing w:before="5" w:line="274" w:lineRule="exact"/>
        <w:ind w:right="14"/>
        <w:jc w:val="both"/>
        <w:rPr>
          <w:spacing w:val="-2"/>
          <w:sz w:val="24"/>
          <w:szCs w:val="24"/>
        </w:rPr>
      </w:pPr>
      <w:r>
        <w:rPr>
          <w:rFonts w:eastAsia="Times New Roman"/>
          <w:sz w:val="24"/>
          <w:szCs w:val="24"/>
        </w:rPr>
        <w:t>При переводе воспитанника по инициативе родителей (законных представителей) воспитанника:</w:t>
      </w:r>
    </w:p>
    <w:p w:rsidR="00443E64" w:rsidRDefault="00666C0A">
      <w:pPr>
        <w:shd w:val="clear" w:color="auto" w:fill="FFFFFF"/>
        <w:tabs>
          <w:tab w:val="left" w:pos="322"/>
        </w:tabs>
        <w:spacing w:line="274" w:lineRule="exact"/>
        <w:ind w:left="10" w:right="5"/>
        <w:jc w:val="both"/>
      </w:pPr>
      <w:r>
        <w:rPr>
          <w:rFonts w:eastAsia="Times New Roman"/>
          <w:sz w:val="24"/>
          <w:szCs w:val="24"/>
        </w:rPr>
        <w:t>—</w:t>
      </w:r>
      <w:r>
        <w:rPr>
          <w:rFonts w:eastAsia="Times New Roman"/>
          <w:sz w:val="24"/>
          <w:szCs w:val="24"/>
        </w:rPr>
        <w:tab/>
        <w:t>Родители предоставляют личное дело, полученное в исходной организации. Требование</w:t>
      </w:r>
      <w:r>
        <w:rPr>
          <w:rFonts w:eastAsia="Times New Roman"/>
          <w:sz w:val="24"/>
          <w:szCs w:val="24"/>
        </w:rPr>
        <w:br/>
        <w:t xml:space="preserve">предоставления других документов </w:t>
      </w:r>
      <w:proofErr w:type="gramStart"/>
      <w:r>
        <w:rPr>
          <w:rFonts w:eastAsia="Times New Roman"/>
          <w:sz w:val="24"/>
          <w:szCs w:val="24"/>
        </w:rPr>
        <w:t>в качестве основания для зачисления воспитанника в</w:t>
      </w:r>
      <w:r>
        <w:rPr>
          <w:rFonts w:eastAsia="Times New Roman"/>
          <w:sz w:val="24"/>
          <w:szCs w:val="24"/>
        </w:rPr>
        <w:br/>
        <w:t>связи с переводом из исходной организации</w:t>
      </w:r>
      <w:proofErr w:type="gramEnd"/>
      <w:r>
        <w:rPr>
          <w:rFonts w:eastAsia="Times New Roman"/>
          <w:sz w:val="24"/>
          <w:szCs w:val="24"/>
        </w:rPr>
        <w:t xml:space="preserve"> не допускается.</w:t>
      </w:r>
    </w:p>
    <w:p w:rsidR="00443E64" w:rsidRDefault="00666C0A">
      <w:pPr>
        <w:shd w:val="clear" w:color="auto" w:fill="FFFFFF"/>
        <w:spacing w:line="274" w:lineRule="exact"/>
        <w:ind w:left="5" w:right="10"/>
        <w:jc w:val="both"/>
      </w:pPr>
      <w:r>
        <w:rPr>
          <w:rFonts w:eastAsia="Times New Roman"/>
          <w:sz w:val="24"/>
          <w:szCs w:val="24"/>
        </w:rPr>
        <w:t xml:space="preserve">— Личное дело предоставляется родителями (законными представителями) воспитанника в Учреждение вместе с заявлением о зачислении воспитанника </w:t>
      </w:r>
      <w:r>
        <w:rPr>
          <w:rFonts w:eastAsia="Times New Roman"/>
          <w:i/>
          <w:iCs/>
          <w:sz w:val="24"/>
          <w:szCs w:val="24"/>
        </w:rPr>
        <w:t>(</w:t>
      </w:r>
      <w:r w:rsidRPr="00137605">
        <w:rPr>
          <w:rFonts w:eastAsia="Times New Roman"/>
          <w:i/>
          <w:iCs/>
          <w:color w:val="002060"/>
          <w:sz w:val="24"/>
          <w:szCs w:val="24"/>
        </w:rPr>
        <w:t>приложение 8</w:t>
      </w:r>
      <w:r>
        <w:rPr>
          <w:rFonts w:eastAsia="Times New Roman"/>
          <w:i/>
          <w:iCs/>
          <w:sz w:val="24"/>
          <w:szCs w:val="24"/>
        </w:rPr>
        <w:t xml:space="preserve">) </w:t>
      </w:r>
      <w:r>
        <w:rPr>
          <w:rFonts w:eastAsia="Times New Roman"/>
          <w:sz w:val="24"/>
          <w:szCs w:val="24"/>
        </w:rPr>
        <w:t>в Учреждение в порядке перевода из исходной организации, предъявлением оригинала документа, удостоверяющего личность родителя (законного представителя) воспитанника.</w:t>
      </w:r>
    </w:p>
    <w:p w:rsidR="00443E64" w:rsidRDefault="00666C0A" w:rsidP="00F77470">
      <w:pPr>
        <w:numPr>
          <w:ilvl w:val="0"/>
          <w:numId w:val="7"/>
        </w:numPr>
        <w:shd w:val="clear" w:color="auto" w:fill="FFFFFF"/>
        <w:tabs>
          <w:tab w:val="left" w:pos="322"/>
        </w:tabs>
        <w:spacing w:line="274" w:lineRule="exact"/>
        <w:ind w:left="10" w:right="1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После приема заявления и личного дела заведующий заключает договор об образовании по образовательным программам дошкольного образования (далее — договор) с родителями (законными представителями) воспитанника и в течение трех рабочих дней после заключения договора издает приказ о зачислении воспитанника в порядке перевода.</w:t>
      </w:r>
    </w:p>
    <w:p w:rsidR="00443E64" w:rsidRDefault="00666C0A" w:rsidP="00F77470">
      <w:pPr>
        <w:numPr>
          <w:ilvl w:val="0"/>
          <w:numId w:val="7"/>
        </w:numPr>
        <w:shd w:val="clear" w:color="auto" w:fill="FFFFFF"/>
        <w:tabs>
          <w:tab w:val="left" w:pos="322"/>
        </w:tabs>
        <w:spacing w:line="274" w:lineRule="exact"/>
        <w:ind w:left="10" w:right="5"/>
        <w:jc w:val="both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При зачислении воспитанника в течение двух рабочих дней с даты издания приказа о зачислении воспитанника в порядке</w:t>
      </w:r>
      <w:proofErr w:type="gramEnd"/>
      <w:r>
        <w:rPr>
          <w:rFonts w:eastAsia="Times New Roman"/>
          <w:sz w:val="24"/>
          <w:szCs w:val="24"/>
        </w:rPr>
        <w:t xml:space="preserve"> перевода письменно уведомляет исходную организацию о номере и дате приказа о зачислении воспитанника в Учреждение.</w:t>
      </w:r>
    </w:p>
    <w:p w:rsidR="00443E64" w:rsidRDefault="00A57CA6">
      <w:pPr>
        <w:shd w:val="clear" w:color="auto" w:fill="FFFFFF"/>
        <w:tabs>
          <w:tab w:val="left" w:pos="437"/>
        </w:tabs>
        <w:spacing w:line="274" w:lineRule="exact"/>
        <w:ind w:left="24" w:right="10"/>
        <w:jc w:val="both"/>
      </w:pPr>
      <w:r>
        <w:rPr>
          <w:spacing w:val="-3"/>
          <w:sz w:val="24"/>
          <w:szCs w:val="24"/>
        </w:rPr>
        <w:t>4.3.</w:t>
      </w:r>
      <w:r w:rsidR="00666C0A">
        <w:rPr>
          <w:sz w:val="24"/>
          <w:szCs w:val="24"/>
        </w:rPr>
        <w:tab/>
      </w:r>
      <w:r w:rsidR="00666C0A">
        <w:rPr>
          <w:rFonts w:eastAsia="Times New Roman"/>
          <w:sz w:val="24"/>
          <w:szCs w:val="24"/>
        </w:rPr>
        <w:t>При переводе воспитанника в случае прекращения деятельности исходной организации,</w:t>
      </w:r>
      <w:r w:rsidR="00666C0A">
        <w:rPr>
          <w:rFonts w:eastAsia="Times New Roman"/>
          <w:sz w:val="24"/>
          <w:szCs w:val="24"/>
        </w:rPr>
        <w:br/>
        <w:t>аннулирования лицензии, приостановления действия лицензии:</w:t>
      </w:r>
    </w:p>
    <w:p w:rsidR="00443E64" w:rsidRDefault="00666C0A">
      <w:pPr>
        <w:shd w:val="clear" w:color="auto" w:fill="FFFFFF"/>
        <w:tabs>
          <w:tab w:val="left" w:pos="427"/>
        </w:tabs>
        <w:spacing w:line="274" w:lineRule="exact"/>
        <w:ind w:left="24" w:right="5"/>
        <w:jc w:val="both"/>
      </w:pPr>
      <w:r>
        <w:rPr>
          <w:rFonts w:eastAsia="Times New Roman"/>
          <w:sz w:val="24"/>
          <w:szCs w:val="24"/>
        </w:rPr>
        <w:t>—</w:t>
      </w:r>
      <w:r>
        <w:rPr>
          <w:rFonts w:eastAsia="Times New Roman"/>
          <w:sz w:val="24"/>
          <w:szCs w:val="24"/>
        </w:rPr>
        <w:tab/>
        <w:t>Исходная организация передает в Учреждение списочный состав воспитанников,</w:t>
      </w:r>
      <w:r>
        <w:rPr>
          <w:rFonts w:eastAsia="Times New Roman"/>
          <w:sz w:val="24"/>
          <w:szCs w:val="24"/>
        </w:rPr>
        <w:br/>
        <w:t>письменные согласия родителей (законных представителей) воспитанников, личные дела.</w:t>
      </w:r>
    </w:p>
    <w:p w:rsidR="00443E64" w:rsidRDefault="00666C0A">
      <w:pPr>
        <w:shd w:val="clear" w:color="auto" w:fill="FFFFFF"/>
        <w:tabs>
          <w:tab w:val="left" w:pos="326"/>
        </w:tabs>
        <w:spacing w:line="274" w:lineRule="exact"/>
        <w:ind w:left="24"/>
      </w:pPr>
      <w:r>
        <w:rPr>
          <w:rFonts w:eastAsia="Times New Roman"/>
          <w:sz w:val="24"/>
          <w:szCs w:val="24"/>
        </w:rPr>
        <w:t>—</w:t>
      </w:r>
      <w:r>
        <w:rPr>
          <w:rFonts w:eastAsia="Times New Roman"/>
          <w:sz w:val="24"/>
          <w:szCs w:val="24"/>
        </w:rPr>
        <w:tab/>
        <w:t>На основании представленных документов заведующий заключает договор с родителями</w:t>
      </w:r>
    </w:p>
    <w:p w:rsidR="00443E64" w:rsidRDefault="00443E64">
      <w:pPr>
        <w:shd w:val="clear" w:color="auto" w:fill="FFFFFF"/>
        <w:tabs>
          <w:tab w:val="left" w:pos="326"/>
        </w:tabs>
        <w:spacing w:line="274" w:lineRule="exact"/>
        <w:ind w:left="24"/>
        <w:sectPr w:rsidR="00443E64">
          <w:pgSz w:w="11909" w:h="16834"/>
          <w:pgMar w:top="538" w:right="578" w:bottom="360" w:left="1702" w:header="720" w:footer="720" w:gutter="0"/>
          <w:cols w:space="60"/>
          <w:noEndnote/>
        </w:sectPr>
      </w:pPr>
    </w:p>
    <w:p w:rsidR="00443E64" w:rsidRDefault="00666C0A">
      <w:pPr>
        <w:shd w:val="clear" w:color="auto" w:fill="FFFFFF"/>
        <w:spacing w:line="278" w:lineRule="exact"/>
        <w:ind w:left="5" w:right="5"/>
        <w:jc w:val="both"/>
      </w:pPr>
      <w:r>
        <w:rPr>
          <w:spacing w:val="-3"/>
          <w:sz w:val="26"/>
          <w:szCs w:val="26"/>
        </w:rPr>
        <w:lastRenderedPageBreak/>
        <w:t>(</w:t>
      </w:r>
      <w:r>
        <w:rPr>
          <w:rFonts w:eastAsia="Times New Roman"/>
          <w:spacing w:val="-3"/>
          <w:sz w:val="26"/>
          <w:szCs w:val="26"/>
        </w:rPr>
        <w:t xml:space="preserve">законными представителями) воспитанников и в течение трех рабочих дней после </w:t>
      </w:r>
      <w:r>
        <w:rPr>
          <w:rFonts w:eastAsia="Times New Roman"/>
          <w:spacing w:val="-7"/>
          <w:sz w:val="26"/>
          <w:szCs w:val="26"/>
        </w:rPr>
        <w:t xml:space="preserve">заключения договора издает приказ о зачислении воспитанника в порядке перевода в связи </w:t>
      </w:r>
      <w:r>
        <w:rPr>
          <w:rFonts w:eastAsia="Times New Roman"/>
          <w:spacing w:val="-4"/>
          <w:sz w:val="26"/>
          <w:szCs w:val="26"/>
        </w:rPr>
        <w:t xml:space="preserve">с прекращением деятельности исходной организации, аннулирования лицензии, </w:t>
      </w:r>
      <w:r>
        <w:rPr>
          <w:rFonts w:eastAsia="Times New Roman"/>
          <w:sz w:val="26"/>
          <w:szCs w:val="26"/>
        </w:rPr>
        <w:t>приостановлением действий лицензий.</w:t>
      </w:r>
    </w:p>
    <w:p w:rsidR="00443E64" w:rsidRDefault="00666C0A" w:rsidP="00F77470">
      <w:pPr>
        <w:numPr>
          <w:ilvl w:val="0"/>
          <w:numId w:val="8"/>
        </w:numPr>
        <w:shd w:val="clear" w:color="auto" w:fill="FFFFFF"/>
        <w:tabs>
          <w:tab w:val="left" w:pos="302"/>
        </w:tabs>
        <w:spacing w:line="278" w:lineRule="exact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pacing w:val="-8"/>
          <w:sz w:val="26"/>
          <w:szCs w:val="26"/>
        </w:rPr>
        <w:t xml:space="preserve">В приказе о зачислении делается </w:t>
      </w:r>
      <w:proofErr w:type="gramStart"/>
      <w:r>
        <w:rPr>
          <w:rFonts w:eastAsia="Times New Roman"/>
          <w:spacing w:val="-8"/>
          <w:sz w:val="26"/>
          <w:szCs w:val="26"/>
        </w:rPr>
        <w:t>запись</w:t>
      </w:r>
      <w:proofErr w:type="gramEnd"/>
      <w:r>
        <w:rPr>
          <w:rFonts w:eastAsia="Times New Roman"/>
          <w:spacing w:val="-8"/>
          <w:sz w:val="26"/>
          <w:szCs w:val="26"/>
        </w:rPr>
        <w:t xml:space="preserve"> о зачислении вос</w:t>
      </w:r>
      <w:r w:rsidR="00137605">
        <w:rPr>
          <w:rFonts w:eastAsia="Times New Roman"/>
          <w:spacing w:val="-8"/>
          <w:sz w:val="26"/>
          <w:szCs w:val="26"/>
        </w:rPr>
        <w:t>п</w:t>
      </w:r>
      <w:r>
        <w:rPr>
          <w:rFonts w:eastAsia="Times New Roman"/>
          <w:spacing w:val="-8"/>
          <w:sz w:val="26"/>
          <w:szCs w:val="26"/>
        </w:rPr>
        <w:t xml:space="preserve">итанника в порядке перевода с </w:t>
      </w:r>
      <w:r>
        <w:rPr>
          <w:rFonts w:eastAsia="Times New Roman"/>
          <w:spacing w:val="-9"/>
          <w:sz w:val="26"/>
          <w:szCs w:val="26"/>
        </w:rPr>
        <w:t xml:space="preserve">указанием исходной организации, в которой он обучался до перевода, возрастной категории </w:t>
      </w:r>
      <w:r>
        <w:rPr>
          <w:rFonts w:eastAsia="Times New Roman"/>
          <w:sz w:val="26"/>
          <w:szCs w:val="26"/>
        </w:rPr>
        <w:t>воспитанника и направленности группы.</w:t>
      </w:r>
    </w:p>
    <w:p w:rsidR="00A57CA6" w:rsidRDefault="00666C0A" w:rsidP="00A57CA6">
      <w:pPr>
        <w:numPr>
          <w:ilvl w:val="0"/>
          <w:numId w:val="8"/>
        </w:numPr>
        <w:shd w:val="clear" w:color="auto" w:fill="FFFFFF"/>
        <w:tabs>
          <w:tab w:val="left" w:pos="302"/>
        </w:tabs>
        <w:spacing w:line="278" w:lineRule="exact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pacing w:val="-7"/>
          <w:sz w:val="26"/>
          <w:szCs w:val="26"/>
        </w:rPr>
        <w:t xml:space="preserve">В Учреждении на основании переданных личных дел на воспитанников формируются </w:t>
      </w:r>
      <w:r>
        <w:rPr>
          <w:rFonts w:eastAsia="Times New Roman"/>
          <w:spacing w:val="-6"/>
          <w:sz w:val="26"/>
          <w:szCs w:val="26"/>
        </w:rPr>
        <w:t xml:space="preserve">новые личные дела, </w:t>
      </w:r>
      <w:proofErr w:type="gramStart"/>
      <w:r>
        <w:rPr>
          <w:rFonts w:eastAsia="Times New Roman"/>
          <w:spacing w:val="-6"/>
          <w:sz w:val="26"/>
          <w:szCs w:val="26"/>
        </w:rPr>
        <w:t>включающие</w:t>
      </w:r>
      <w:proofErr w:type="gramEnd"/>
      <w:r>
        <w:rPr>
          <w:rFonts w:eastAsia="Times New Roman"/>
          <w:spacing w:val="-6"/>
          <w:sz w:val="26"/>
          <w:szCs w:val="26"/>
        </w:rPr>
        <w:t xml:space="preserve"> в том числе выписку из приказа о зачислении в порядке </w:t>
      </w:r>
      <w:r w:rsidR="00137605">
        <w:rPr>
          <w:rFonts w:eastAsia="Times New Roman"/>
          <w:spacing w:val="-7"/>
          <w:sz w:val="26"/>
          <w:szCs w:val="26"/>
        </w:rPr>
        <w:t>перевод</w:t>
      </w:r>
      <w:r>
        <w:rPr>
          <w:rFonts w:eastAsia="Times New Roman"/>
          <w:spacing w:val="-7"/>
          <w:sz w:val="26"/>
          <w:szCs w:val="26"/>
        </w:rPr>
        <w:t xml:space="preserve">а, соответствующие письменные согласия родителей (законных представителей) </w:t>
      </w:r>
      <w:r>
        <w:rPr>
          <w:rFonts w:eastAsia="Times New Roman"/>
          <w:sz w:val="26"/>
          <w:szCs w:val="26"/>
        </w:rPr>
        <w:t>воспитанников.</w:t>
      </w:r>
    </w:p>
    <w:p w:rsidR="00A57CA6" w:rsidRDefault="00A57CA6" w:rsidP="00A57CA6">
      <w:pPr>
        <w:shd w:val="clear" w:color="auto" w:fill="FFFFFF"/>
        <w:tabs>
          <w:tab w:val="left" w:pos="302"/>
        </w:tabs>
        <w:spacing w:line="278" w:lineRule="exact"/>
        <w:jc w:val="both"/>
        <w:rPr>
          <w:rFonts w:eastAsia="Times New Roman"/>
          <w:sz w:val="26"/>
          <w:szCs w:val="26"/>
        </w:rPr>
      </w:pPr>
    </w:p>
    <w:p w:rsidR="00A57CA6" w:rsidRPr="00A57CA6" w:rsidRDefault="00A57CA6" w:rsidP="00A57CA6">
      <w:pPr>
        <w:spacing w:before="120" w:after="120" w:line="20" w:lineRule="atLeast"/>
        <w:jc w:val="center"/>
        <w:rPr>
          <w:b/>
          <w:snapToGrid w:val="0"/>
          <w:sz w:val="24"/>
          <w:szCs w:val="24"/>
        </w:rPr>
      </w:pPr>
      <w:r w:rsidRPr="00A57CA6">
        <w:rPr>
          <w:b/>
          <w:snapToGrid w:val="0"/>
          <w:sz w:val="24"/>
          <w:szCs w:val="24"/>
        </w:rPr>
        <w:t>5. Контроль</w:t>
      </w:r>
    </w:p>
    <w:p w:rsidR="00A57CA6" w:rsidRPr="00A57CA6" w:rsidRDefault="00A57CA6" w:rsidP="00A57CA6">
      <w:pPr>
        <w:pStyle w:val="a8"/>
        <w:spacing w:before="120" w:after="120" w:line="20" w:lineRule="atLeast"/>
        <w:ind w:firstLine="540"/>
        <w:jc w:val="both"/>
      </w:pPr>
      <w:r>
        <w:t>5</w:t>
      </w:r>
      <w:r w:rsidRPr="00A57CA6">
        <w:t xml:space="preserve">.1. </w:t>
      </w:r>
      <w:proofErr w:type="gramStart"/>
      <w:r w:rsidRPr="00A57CA6">
        <w:t>Контроль за</w:t>
      </w:r>
      <w:proofErr w:type="gramEnd"/>
      <w:r w:rsidRPr="00A57CA6">
        <w:t xml:space="preserve"> комплектованием ДОУ осуществляет отдел образования.</w:t>
      </w:r>
    </w:p>
    <w:p w:rsidR="00A57CA6" w:rsidRPr="00A57CA6" w:rsidRDefault="00A57CA6" w:rsidP="00A57CA6">
      <w:pPr>
        <w:pStyle w:val="a8"/>
        <w:spacing w:before="120" w:after="120" w:line="20" w:lineRule="atLeast"/>
        <w:ind w:firstLine="540"/>
        <w:jc w:val="both"/>
      </w:pPr>
      <w:r>
        <w:t>5</w:t>
      </w:r>
      <w:r w:rsidRPr="00A57CA6">
        <w:t xml:space="preserve">.2. Отдел  образования создает </w:t>
      </w:r>
      <w:proofErr w:type="gramStart"/>
      <w:r w:rsidRPr="00A57CA6">
        <w:t>специальную</w:t>
      </w:r>
      <w:proofErr w:type="gramEnd"/>
      <w:r w:rsidRPr="00A57CA6">
        <w:t xml:space="preserve"> комиссии для рассмотрения заявлений родителей (законных представителей) и иных лиц о нарушениях прав граждан при приеме в  ДОУ.</w:t>
      </w:r>
    </w:p>
    <w:p w:rsidR="00A57CA6" w:rsidRPr="00A57CA6" w:rsidRDefault="00A57CA6" w:rsidP="00A57CA6">
      <w:pPr>
        <w:pStyle w:val="a8"/>
        <w:jc w:val="center"/>
        <w:rPr>
          <w:b/>
        </w:rPr>
      </w:pPr>
      <w:r>
        <w:rPr>
          <w:b/>
        </w:rPr>
        <w:t>6</w:t>
      </w:r>
      <w:r w:rsidRPr="00A57CA6">
        <w:rPr>
          <w:b/>
        </w:rPr>
        <w:t>.  ПОРЯДОК РЕГУЛИРОВАНИЯ СПОРНЫХ ВОПРОСОВ</w:t>
      </w:r>
    </w:p>
    <w:p w:rsidR="00A57CA6" w:rsidRPr="00A57CA6" w:rsidRDefault="00A57CA6" w:rsidP="00A57CA6">
      <w:pPr>
        <w:pStyle w:val="a8"/>
        <w:jc w:val="center"/>
        <w:rPr>
          <w:b/>
        </w:rPr>
      </w:pPr>
    </w:p>
    <w:p w:rsidR="00A57CA6" w:rsidRPr="00A57CA6" w:rsidRDefault="00A57CA6" w:rsidP="00A57CA6">
      <w:pPr>
        <w:pStyle w:val="a8"/>
        <w:jc w:val="both"/>
      </w:pPr>
      <w:r w:rsidRPr="00A57CA6">
        <w:t> </w:t>
      </w:r>
      <w:r>
        <w:t>6</w:t>
      </w:r>
      <w:r w:rsidRPr="00A57CA6">
        <w:t xml:space="preserve">.1. Спорные вопросы, возникающие между родителями (законными представителями) </w:t>
      </w:r>
      <w:proofErr w:type="gramStart"/>
      <w:r w:rsidRPr="00A57CA6">
        <w:t>обучающихся</w:t>
      </w:r>
      <w:proofErr w:type="gramEnd"/>
      <w:r w:rsidRPr="00A57CA6">
        <w:t xml:space="preserve"> и администрацией ДОУ при приеме и отчислении обучающихся, решаются совместно с Учредителем.</w:t>
      </w:r>
    </w:p>
    <w:p w:rsidR="00A57CA6" w:rsidRPr="00A57CA6" w:rsidRDefault="00A57CA6" w:rsidP="00A57CA6">
      <w:pPr>
        <w:pStyle w:val="a8"/>
        <w:jc w:val="both"/>
      </w:pPr>
      <w:r>
        <w:t>6</w:t>
      </w:r>
      <w:r w:rsidRPr="00A57CA6">
        <w:t>.2. При достижении согласия споры подлежат урегулированию в порядке, предусмотренным действующим законодательством РФ.</w:t>
      </w:r>
    </w:p>
    <w:p w:rsidR="00A57CA6" w:rsidRPr="00A57CA6" w:rsidRDefault="00A57CA6" w:rsidP="00A57CA6">
      <w:pPr>
        <w:pStyle w:val="a8"/>
        <w:jc w:val="both"/>
      </w:pPr>
      <w:r>
        <w:t>6</w:t>
      </w:r>
      <w:r w:rsidRPr="00A57CA6">
        <w:t xml:space="preserve">.3 </w:t>
      </w:r>
      <w:proofErr w:type="gramStart"/>
      <w:r w:rsidRPr="00A57CA6">
        <w:t>Контроль за</w:t>
      </w:r>
      <w:proofErr w:type="gramEnd"/>
      <w:r w:rsidRPr="00A57CA6">
        <w:t xml:space="preserve"> комплектованием ДОУ и соблюдением данных Правил осуществляет Отдел образования Администрации Пестяковского муниципального района.</w:t>
      </w:r>
    </w:p>
    <w:p w:rsidR="00A57CA6" w:rsidRPr="00A57CA6" w:rsidRDefault="00A57CA6" w:rsidP="00A57CA6">
      <w:pPr>
        <w:jc w:val="center"/>
        <w:rPr>
          <w:b/>
          <w:snapToGrid w:val="0"/>
          <w:sz w:val="24"/>
          <w:szCs w:val="24"/>
        </w:rPr>
      </w:pPr>
    </w:p>
    <w:p w:rsidR="00A57CA6" w:rsidRPr="00A57CA6" w:rsidRDefault="00A57CA6" w:rsidP="00A57CA6">
      <w:pPr>
        <w:jc w:val="center"/>
        <w:rPr>
          <w:b/>
          <w:snapToGrid w:val="0"/>
          <w:sz w:val="24"/>
          <w:szCs w:val="24"/>
        </w:rPr>
      </w:pPr>
      <w:r>
        <w:rPr>
          <w:b/>
          <w:snapToGrid w:val="0"/>
          <w:sz w:val="24"/>
          <w:szCs w:val="24"/>
        </w:rPr>
        <w:t>7</w:t>
      </w:r>
      <w:r w:rsidRPr="00A57CA6">
        <w:rPr>
          <w:b/>
          <w:snapToGrid w:val="0"/>
          <w:sz w:val="24"/>
          <w:szCs w:val="24"/>
        </w:rPr>
        <w:t>. Иные положения</w:t>
      </w:r>
    </w:p>
    <w:p w:rsidR="00A57CA6" w:rsidRPr="00A57CA6" w:rsidRDefault="00A57CA6" w:rsidP="00A57CA6">
      <w:pPr>
        <w:spacing w:before="120" w:after="120" w:line="20" w:lineRule="atLeast"/>
        <w:ind w:firstLine="709"/>
        <w:jc w:val="both"/>
        <w:rPr>
          <w:sz w:val="24"/>
          <w:szCs w:val="24"/>
        </w:rPr>
      </w:pPr>
      <w:r>
        <w:rPr>
          <w:snapToGrid w:val="0"/>
          <w:sz w:val="24"/>
          <w:szCs w:val="24"/>
        </w:rPr>
        <w:t>7</w:t>
      </w:r>
      <w:r w:rsidRPr="00A57CA6">
        <w:rPr>
          <w:snapToGrid w:val="0"/>
          <w:sz w:val="24"/>
          <w:szCs w:val="24"/>
        </w:rPr>
        <w:t xml:space="preserve">.1. Действие настоящего Положения распространяется на всех граждан Российской Федерации, имеющих постоянное место жительства в Пестяковском муниципальном районе, а также на беженцев и вынужденных переселенцев, иностранных граждан и лиц без гражданства. </w:t>
      </w:r>
    </w:p>
    <w:p w:rsidR="00A57CA6" w:rsidRPr="00A57CA6" w:rsidRDefault="00A57CA6" w:rsidP="00A57CA6">
      <w:pPr>
        <w:jc w:val="both"/>
        <w:rPr>
          <w:sz w:val="24"/>
          <w:szCs w:val="24"/>
        </w:rPr>
      </w:pPr>
    </w:p>
    <w:p w:rsidR="00A57CA6" w:rsidRPr="00A57CA6" w:rsidRDefault="00A57CA6" w:rsidP="00A57CA6">
      <w:pPr>
        <w:jc w:val="both"/>
        <w:rPr>
          <w:sz w:val="24"/>
          <w:szCs w:val="24"/>
        </w:rPr>
      </w:pPr>
    </w:p>
    <w:p w:rsidR="00A57CA6" w:rsidRPr="00A57CA6" w:rsidRDefault="00A57CA6" w:rsidP="00A57CA6">
      <w:pPr>
        <w:jc w:val="right"/>
        <w:rPr>
          <w:sz w:val="24"/>
          <w:szCs w:val="24"/>
        </w:rPr>
      </w:pPr>
    </w:p>
    <w:p w:rsidR="00A57CA6" w:rsidRPr="00A57CA6" w:rsidRDefault="00A57CA6" w:rsidP="00A57CA6">
      <w:pPr>
        <w:jc w:val="right"/>
        <w:rPr>
          <w:sz w:val="24"/>
          <w:szCs w:val="24"/>
        </w:rPr>
      </w:pPr>
    </w:p>
    <w:p w:rsidR="00A57CA6" w:rsidRPr="00A57CA6" w:rsidRDefault="00A57CA6" w:rsidP="00A57CA6">
      <w:pPr>
        <w:jc w:val="right"/>
        <w:rPr>
          <w:sz w:val="24"/>
          <w:szCs w:val="24"/>
        </w:rPr>
      </w:pPr>
    </w:p>
    <w:p w:rsidR="00A57CA6" w:rsidRPr="00A57CA6" w:rsidRDefault="00A57CA6" w:rsidP="00A57CA6">
      <w:pPr>
        <w:shd w:val="clear" w:color="auto" w:fill="FFFFFF"/>
        <w:tabs>
          <w:tab w:val="left" w:pos="302"/>
        </w:tabs>
        <w:spacing w:line="278" w:lineRule="exact"/>
        <w:jc w:val="both"/>
        <w:rPr>
          <w:rFonts w:eastAsia="Times New Roman"/>
          <w:sz w:val="24"/>
          <w:szCs w:val="24"/>
        </w:rPr>
      </w:pPr>
    </w:p>
    <w:sectPr w:rsidR="00A57CA6" w:rsidRPr="00A57CA6" w:rsidSect="00443E64">
      <w:pgSz w:w="11909" w:h="16834"/>
      <w:pgMar w:top="1440" w:right="682" w:bottom="720" w:left="1608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A7A03E7A"/>
    <w:lvl w:ilvl="0">
      <w:numFmt w:val="bullet"/>
      <w:lvlText w:val="*"/>
      <w:lvlJc w:val="left"/>
    </w:lvl>
  </w:abstractNum>
  <w:abstractNum w:abstractNumId="1">
    <w:nsid w:val="213B0E15"/>
    <w:multiLevelType w:val="singleLevel"/>
    <w:tmpl w:val="EF205DD2"/>
    <w:lvl w:ilvl="0">
      <w:start w:val="16"/>
      <w:numFmt w:val="decimal"/>
      <w:lvlText w:val="2.%1."/>
      <w:legacy w:legacy="1" w:legacySpace="0" w:legacyIndent="561"/>
      <w:lvlJc w:val="left"/>
      <w:rPr>
        <w:rFonts w:ascii="Times New Roman" w:hAnsi="Times New Roman" w:cs="Times New Roman" w:hint="default"/>
      </w:rPr>
    </w:lvl>
  </w:abstractNum>
  <w:abstractNum w:abstractNumId="2">
    <w:nsid w:val="24CE314C"/>
    <w:multiLevelType w:val="multilevel"/>
    <w:tmpl w:val="FFCA9A64"/>
    <w:lvl w:ilvl="0">
      <w:start w:val="4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3">
    <w:nsid w:val="4F192CBB"/>
    <w:multiLevelType w:val="singleLevel"/>
    <w:tmpl w:val="A0544B4A"/>
    <w:lvl w:ilvl="0">
      <w:start w:val="2"/>
      <w:numFmt w:val="decimal"/>
      <w:lvlText w:val="1.%1."/>
      <w:legacy w:legacy="1" w:legacySpace="0" w:legacyIndent="461"/>
      <w:lvlJc w:val="left"/>
      <w:rPr>
        <w:rFonts w:ascii="Times New Roman" w:hAnsi="Times New Roman" w:cs="Times New Roman" w:hint="default"/>
      </w:rPr>
    </w:lvl>
  </w:abstractNum>
  <w:abstractNum w:abstractNumId="4">
    <w:nsid w:val="52B81BD3"/>
    <w:multiLevelType w:val="singleLevel"/>
    <w:tmpl w:val="5C941074"/>
    <w:lvl w:ilvl="0">
      <w:start w:val="1"/>
      <w:numFmt w:val="decimal"/>
      <w:lvlText w:val="3.%1."/>
      <w:legacy w:legacy="1" w:legacySpace="0" w:legacyIndent="499"/>
      <w:lvlJc w:val="left"/>
      <w:rPr>
        <w:rFonts w:ascii="Times New Roman" w:hAnsi="Times New Roman" w:cs="Times New Roman" w:hint="default"/>
      </w:rPr>
    </w:lvl>
  </w:abstractNum>
  <w:abstractNum w:abstractNumId="5">
    <w:nsid w:val="5DAD7E63"/>
    <w:multiLevelType w:val="singleLevel"/>
    <w:tmpl w:val="F2DED0D8"/>
    <w:lvl w:ilvl="0">
      <w:start w:val="5"/>
      <w:numFmt w:val="decimal"/>
      <w:lvlText w:val="2.%1."/>
      <w:legacy w:legacy="1" w:legacySpace="0" w:legacyIndent="422"/>
      <w:lvlJc w:val="left"/>
      <w:rPr>
        <w:rFonts w:ascii="Times New Roman" w:hAnsi="Times New Roman" w:cs="Times New Roman" w:hint="default"/>
      </w:rPr>
    </w:lvl>
  </w:abstractNum>
  <w:abstractNum w:abstractNumId="6">
    <w:nsid w:val="6DB341FF"/>
    <w:multiLevelType w:val="multilevel"/>
    <w:tmpl w:val="10E0E582"/>
    <w:lvl w:ilvl="0">
      <w:start w:val="4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Times New Roman" w:hint="default"/>
      </w:rPr>
    </w:lvl>
  </w:abstractNum>
  <w:num w:numId="1">
    <w:abstractNumId w:val="3"/>
  </w:num>
  <w:num w:numId="2">
    <w:abstractNumId w:val="5"/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39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23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"/>
  </w:num>
  <w:num w:numId="6">
    <w:abstractNumId w:val="4"/>
  </w:num>
  <w:num w:numId="7">
    <w:abstractNumId w:val="0"/>
    <w:lvlOverride w:ilvl="0">
      <w:lvl w:ilvl="0">
        <w:start w:val="65535"/>
        <w:numFmt w:val="bullet"/>
        <w:lvlText w:val="—"/>
        <w:legacy w:legacy="1" w:legacySpace="0" w:legacyIndent="312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0"/>
    <w:lvlOverride w:ilvl="0">
      <w:lvl w:ilvl="0">
        <w:start w:val="65535"/>
        <w:numFmt w:val="bullet"/>
        <w:lvlText w:val="—"/>
        <w:legacy w:legacy="1" w:legacySpace="0" w:legacyIndent="302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6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oNotDisplayPageBoundaries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F77470"/>
    <w:rsid w:val="000D35F6"/>
    <w:rsid w:val="00137605"/>
    <w:rsid w:val="00222643"/>
    <w:rsid w:val="0023526B"/>
    <w:rsid w:val="00256227"/>
    <w:rsid w:val="004165D8"/>
    <w:rsid w:val="00443E64"/>
    <w:rsid w:val="00666C0A"/>
    <w:rsid w:val="006A4F89"/>
    <w:rsid w:val="00706ACD"/>
    <w:rsid w:val="008E637C"/>
    <w:rsid w:val="00993B5A"/>
    <w:rsid w:val="00A56AF4"/>
    <w:rsid w:val="00A57CA6"/>
    <w:rsid w:val="00E9520B"/>
    <w:rsid w:val="00ED623C"/>
    <w:rsid w:val="00F774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E6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222643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222643"/>
    <w:rPr>
      <w:rFonts w:asciiTheme="majorHAnsi" w:eastAsiaTheme="majorEastAsia" w:hAnsiTheme="majorHAnsi" w:cstheme="majorBidi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8E637C"/>
    <w:rPr>
      <w:color w:val="0000FF"/>
      <w:u w:val="single"/>
    </w:rPr>
  </w:style>
  <w:style w:type="paragraph" w:customStyle="1" w:styleId="a6">
    <w:name w:val="Стиль"/>
    <w:rsid w:val="0023526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23526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a8">
    <w:name w:val="Normal (Web)"/>
    <w:basedOn w:val="a"/>
    <w:rsid w:val="00A57CA6"/>
    <w:pPr>
      <w:widowControl/>
      <w:autoSpaceDE/>
      <w:autoSpaceDN/>
      <w:adjustRightInd/>
    </w:pPr>
    <w:rPr>
      <w:rFonts w:eastAsia="Times New Roman"/>
      <w:sz w:val="24"/>
      <w:szCs w:val="24"/>
    </w:rPr>
  </w:style>
  <w:style w:type="character" w:customStyle="1" w:styleId="docdata">
    <w:name w:val="docdata"/>
    <w:aliases w:val="docy,v5,6485,bqiaagaaeyqcaaagiaiaaammfwaabroxaaaaaaaaaaaaaaaaaaaaaaaaaaaaaaaaaaaaaaaaaaaaaaaaaaaaaaaaaaaaaaaaaaaaaaaaaaaaaaaaaaaaaaaaaaaaaaaaaaaaaaaaaaaaaaaaaaaaaaaaaaaaaaaaaaaaaaaaaaaaaaaaaaaaaaaaaaaaaaaaaaaaaaaaaaaaaaaaaaaaaaaaaaaaaaaaaaaaaaaa"/>
    <w:basedOn w:val="a0"/>
    <w:rsid w:val="00706ACD"/>
  </w:style>
  <w:style w:type="paragraph" w:styleId="a9">
    <w:name w:val="Balloon Text"/>
    <w:basedOn w:val="a"/>
    <w:link w:val="aa"/>
    <w:uiPriority w:val="99"/>
    <w:semiHidden/>
    <w:unhideWhenUsed/>
    <w:rsid w:val="00993B5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93B5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56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package" Target="embeddings/_________Microsoft_Office_Word1.docx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mail.yandex.ru/re.jsx?h=a,0bmEK6UEVZTWotEsHD5QLg&amp;l=aHR0cHM6Ly9pdm9ici5ydS9tb3VvcGVzdHlha2kvbWJkb3VzdW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ail.yandex.ru/re.jsx?h=a,0bmEK6UEVZTWotEsHD5QLg&amp;l=aHR0cHM6Ly9pdm9ici5ydS9tb3VvcGVzdHlha2kvbWJkb3VzdW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AE9C3E-23AD-4083-9F88-47DFD124E4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7</Pages>
  <Words>2450</Words>
  <Characters>13965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2023-04-17T05:55:00Z</cp:lastPrinted>
  <dcterms:created xsi:type="dcterms:W3CDTF">2023-04-14T09:41:00Z</dcterms:created>
  <dcterms:modified xsi:type="dcterms:W3CDTF">2023-04-17T06:05:00Z</dcterms:modified>
</cp:coreProperties>
</file>