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5941" w:rsidRDefault="001F55E5" w:rsidP="00FC2573">
      <w:pPr>
        <w:pStyle w:val="a5"/>
        <w:jc w:val="center"/>
        <w:rPr>
          <w:rFonts w:ascii="Times New Roman" w:hAnsi="Times New Roman" w:cs="Times New Roman"/>
        </w:rPr>
      </w:pPr>
      <w:r>
        <w:rPr>
          <w:rFonts w:ascii="Times New Roman" w:hAnsi="Times New Roman" w:cs="Times New Roman"/>
          <w:noProof/>
        </w:rPr>
        <w:drawing>
          <wp:inline distT="0" distB="0" distL="0" distR="0">
            <wp:extent cx="5942965" cy="8423223"/>
            <wp:effectExtent l="0" t="0" r="0" b="0"/>
            <wp:docPr id="2" name="Рисунок 2" descr="C:\Users\Admin_2023\Downloads\2024-11-12_19-0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_2023\Downloads\2024-11-12_19-02-5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2965" cy="8423223"/>
                    </a:xfrm>
                    <a:prstGeom prst="rect">
                      <a:avLst/>
                    </a:prstGeom>
                    <a:noFill/>
                    <a:ln>
                      <a:noFill/>
                    </a:ln>
                  </pic:spPr>
                </pic:pic>
              </a:graphicData>
            </a:graphic>
          </wp:inline>
        </w:drawing>
      </w:r>
    </w:p>
    <w:p w:rsidR="00125941" w:rsidRDefault="00125941" w:rsidP="00FC2573">
      <w:pPr>
        <w:pStyle w:val="a5"/>
        <w:jc w:val="center"/>
        <w:rPr>
          <w:rFonts w:ascii="Times New Roman" w:hAnsi="Times New Roman" w:cs="Times New Roman"/>
        </w:rPr>
      </w:pPr>
      <w:bookmarkStart w:id="0" w:name="_Hlk172662782"/>
    </w:p>
    <w:p w:rsidR="00125941" w:rsidRDefault="00125941" w:rsidP="00FC2573">
      <w:pPr>
        <w:pStyle w:val="a5"/>
        <w:jc w:val="center"/>
        <w:rPr>
          <w:rFonts w:ascii="Times New Roman" w:hAnsi="Times New Roman" w:cs="Times New Roman"/>
        </w:rPr>
      </w:pPr>
    </w:p>
    <w:p w:rsidR="00125941" w:rsidRDefault="00125941" w:rsidP="00FC2573">
      <w:pPr>
        <w:pStyle w:val="a5"/>
        <w:jc w:val="center"/>
        <w:rPr>
          <w:rFonts w:ascii="Times New Roman" w:hAnsi="Times New Roman" w:cs="Times New Roman"/>
        </w:rPr>
      </w:pPr>
    </w:p>
    <w:p w:rsidR="00125941" w:rsidRDefault="00125941" w:rsidP="00FC2573">
      <w:pPr>
        <w:pStyle w:val="a5"/>
        <w:jc w:val="center"/>
        <w:rPr>
          <w:rFonts w:ascii="Times New Roman" w:hAnsi="Times New Roman" w:cs="Times New Roman"/>
        </w:rPr>
      </w:pPr>
    </w:p>
    <w:p w:rsidR="00125941" w:rsidRDefault="001F7B0D" w:rsidP="00FC2573">
      <w:pPr>
        <w:pStyle w:val="a5"/>
        <w:jc w:val="center"/>
        <w:rPr>
          <w:rFonts w:ascii="Times New Roman" w:hAnsi="Times New Roman" w:cs="Times New Roman"/>
        </w:rPr>
      </w:pPr>
      <w:r>
        <w:rPr>
          <w:rFonts w:ascii="Times New Roman" w:hAnsi="Times New Roman" w:cs="Times New Roman"/>
          <w:noProof/>
        </w:rPr>
        <w:pict>
          <v:shapetype id="_x0000_t202" coordsize="21600,21600" o:spt="202" path="m,l,21600r21600,l21600,xe">
            <v:stroke joinstyle="miter"/>
            <v:path gradientshapeok="t" o:connecttype="rect"/>
          </v:shapetype>
          <v:shape id="_x0000_s1032" type="#_x0000_t202" style="position:absolute;left:0;text-align:left;margin-left:-25.05pt;margin-top:8.8pt;width:213.75pt;height:73.7pt;z-index:251662336" stroked="f">
            <v:textbox>
              <w:txbxContent>
                <w:p w:rsidR="00786800" w:rsidRPr="00125941" w:rsidRDefault="00786800" w:rsidP="00125941">
                  <w:pPr>
                    <w:spacing w:after="0"/>
                    <w:rPr>
                      <w:rFonts w:ascii="Times New Roman" w:hAnsi="Times New Roman" w:cs="Times New Roman"/>
                    </w:rPr>
                  </w:pPr>
                </w:p>
              </w:txbxContent>
            </v:textbox>
          </v:shape>
        </w:pict>
      </w:r>
    </w:p>
    <w:p w:rsidR="00125941" w:rsidRDefault="00125941" w:rsidP="00FC2573">
      <w:pPr>
        <w:pStyle w:val="a5"/>
        <w:jc w:val="center"/>
        <w:rPr>
          <w:rFonts w:ascii="Times New Roman" w:hAnsi="Times New Roman" w:cs="Times New Roman"/>
        </w:rPr>
      </w:pPr>
    </w:p>
    <w:p w:rsidR="00125941" w:rsidRDefault="00125941" w:rsidP="00FC2573">
      <w:pPr>
        <w:pStyle w:val="a5"/>
        <w:jc w:val="center"/>
        <w:rPr>
          <w:rFonts w:ascii="Times New Roman" w:hAnsi="Times New Roman" w:cs="Times New Roman"/>
        </w:rPr>
      </w:pPr>
    </w:p>
    <w:p w:rsidR="00125941" w:rsidRDefault="00125941" w:rsidP="00FC2573">
      <w:pPr>
        <w:pStyle w:val="a5"/>
        <w:jc w:val="center"/>
        <w:rPr>
          <w:rFonts w:ascii="Times New Roman" w:hAnsi="Times New Roman" w:cs="Times New Roman"/>
        </w:rPr>
      </w:pPr>
    </w:p>
    <w:p w:rsidR="00125941" w:rsidRDefault="00125941" w:rsidP="00FC2573">
      <w:pPr>
        <w:pStyle w:val="a5"/>
        <w:jc w:val="center"/>
        <w:rPr>
          <w:rFonts w:ascii="Times New Roman" w:hAnsi="Times New Roman" w:cs="Times New Roman"/>
        </w:rPr>
      </w:pPr>
    </w:p>
    <w:p w:rsidR="00125941" w:rsidRDefault="00125941" w:rsidP="00FC2573">
      <w:pPr>
        <w:pStyle w:val="a5"/>
        <w:jc w:val="center"/>
        <w:rPr>
          <w:rFonts w:ascii="Times New Roman" w:hAnsi="Times New Roman" w:cs="Times New Roman"/>
        </w:rPr>
      </w:pPr>
    </w:p>
    <w:p w:rsidR="00125941" w:rsidRDefault="00125941" w:rsidP="00FC2573">
      <w:pPr>
        <w:pStyle w:val="a5"/>
        <w:jc w:val="center"/>
        <w:rPr>
          <w:rFonts w:ascii="Times New Roman" w:hAnsi="Times New Roman" w:cs="Times New Roman"/>
        </w:rPr>
      </w:pPr>
    </w:p>
    <w:p w:rsidR="00125941" w:rsidRDefault="00125941" w:rsidP="00FC2573">
      <w:pPr>
        <w:pStyle w:val="a5"/>
        <w:jc w:val="center"/>
        <w:rPr>
          <w:rFonts w:ascii="Times New Roman" w:hAnsi="Times New Roman" w:cs="Times New Roman"/>
        </w:rPr>
      </w:pPr>
    </w:p>
    <w:bookmarkEnd w:id="0"/>
    <w:p w:rsidR="00DD180D" w:rsidRDefault="00DD180D" w:rsidP="00FC2573">
      <w:pPr>
        <w:pStyle w:val="a5"/>
        <w:jc w:val="center"/>
        <w:rPr>
          <w:rFonts w:ascii="Times New Roman" w:hAnsi="Times New Roman" w:cs="Times New Roman"/>
        </w:rPr>
      </w:pPr>
      <w:r w:rsidRPr="00DC22B9">
        <w:rPr>
          <w:rFonts w:ascii="Times New Roman" w:hAnsi="Times New Roman" w:cs="Times New Roman"/>
        </w:rPr>
        <w:t>Содержание</w:t>
      </w:r>
    </w:p>
    <w:p w:rsidR="00FC2573" w:rsidRDefault="00FC2573" w:rsidP="00FC2573">
      <w:pPr>
        <w:pStyle w:val="a5"/>
        <w:jc w:val="center"/>
        <w:rPr>
          <w:rFonts w:ascii="Times New Roman" w:hAnsi="Times New Roman" w:cs="Times New Roman"/>
        </w:rPr>
      </w:pPr>
    </w:p>
    <w:p w:rsidR="00FC2573" w:rsidRPr="00DC22B9" w:rsidRDefault="00FC2573" w:rsidP="00FC2573">
      <w:pPr>
        <w:pStyle w:val="a5"/>
        <w:jc w:val="center"/>
        <w:rPr>
          <w:rFonts w:ascii="Times New Roman" w:hAnsi="Times New Roman" w:cs="Times New Roman"/>
        </w:rPr>
      </w:pPr>
    </w:p>
    <w:tbl>
      <w:tblPr>
        <w:tblStyle w:val="a3"/>
        <w:tblW w:w="0" w:type="auto"/>
        <w:tblLook w:val="04A0" w:firstRow="1" w:lastRow="0" w:firstColumn="1" w:lastColumn="0" w:noHBand="0" w:noVBand="1"/>
      </w:tblPr>
      <w:tblGrid>
        <w:gridCol w:w="1129"/>
        <w:gridCol w:w="7088"/>
        <w:gridCol w:w="1128"/>
      </w:tblGrid>
      <w:tr w:rsidR="00DD180D" w:rsidRPr="00DC22B9" w:rsidTr="00BE4992">
        <w:tc>
          <w:tcPr>
            <w:tcW w:w="1129" w:type="dxa"/>
          </w:tcPr>
          <w:p w:rsidR="00DD180D" w:rsidRPr="00FC2573" w:rsidRDefault="00DD180D" w:rsidP="00BE4992">
            <w:pPr>
              <w:rPr>
                <w:rFonts w:ascii="Times New Roman" w:hAnsi="Times New Roman" w:cs="Times New Roman"/>
              </w:rPr>
            </w:pPr>
            <w:r w:rsidRPr="00FC2573">
              <w:rPr>
                <w:rFonts w:ascii="Times New Roman" w:hAnsi="Times New Roman" w:cs="Times New Roman"/>
              </w:rPr>
              <w:t>1.</w:t>
            </w:r>
          </w:p>
        </w:tc>
        <w:tc>
          <w:tcPr>
            <w:tcW w:w="7088" w:type="dxa"/>
          </w:tcPr>
          <w:p w:rsidR="00DD180D" w:rsidRPr="00FC2573" w:rsidRDefault="00DD180D" w:rsidP="00BE4992">
            <w:pPr>
              <w:rPr>
                <w:rFonts w:ascii="Times New Roman" w:hAnsi="Times New Roman" w:cs="Times New Roman"/>
              </w:rPr>
            </w:pPr>
            <w:r w:rsidRPr="00FC2573">
              <w:rPr>
                <w:rFonts w:ascii="Times New Roman" w:hAnsi="Times New Roman" w:cs="Times New Roman"/>
              </w:rPr>
              <w:t>Целевой раздел Программы</w:t>
            </w:r>
          </w:p>
        </w:tc>
        <w:tc>
          <w:tcPr>
            <w:tcW w:w="1128" w:type="dxa"/>
          </w:tcPr>
          <w:p w:rsidR="00DD180D" w:rsidRPr="00FC2573" w:rsidRDefault="00DD180D" w:rsidP="00BE4992">
            <w:pPr>
              <w:rPr>
                <w:rFonts w:ascii="Times New Roman" w:hAnsi="Times New Roman" w:cs="Times New Roman"/>
              </w:rPr>
            </w:pPr>
          </w:p>
        </w:tc>
      </w:tr>
      <w:tr w:rsidR="00DD180D" w:rsidRPr="00DC22B9" w:rsidTr="00BE4992">
        <w:tc>
          <w:tcPr>
            <w:tcW w:w="1129" w:type="dxa"/>
          </w:tcPr>
          <w:p w:rsidR="00DD180D" w:rsidRPr="00FC2573" w:rsidRDefault="00DD180D" w:rsidP="00BE4992">
            <w:pPr>
              <w:rPr>
                <w:rFonts w:ascii="Times New Roman" w:hAnsi="Times New Roman" w:cs="Times New Roman"/>
              </w:rPr>
            </w:pPr>
            <w:r w:rsidRPr="00FC2573">
              <w:rPr>
                <w:rFonts w:ascii="Times New Roman" w:hAnsi="Times New Roman" w:cs="Times New Roman"/>
              </w:rPr>
              <w:t>1.1.</w:t>
            </w:r>
          </w:p>
        </w:tc>
        <w:tc>
          <w:tcPr>
            <w:tcW w:w="7088" w:type="dxa"/>
          </w:tcPr>
          <w:p w:rsidR="00DD180D" w:rsidRPr="00FC2573" w:rsidRDefault="00DD180D" w:rsidP="00BE4992">
            <w:pPr>
              <w:rPr>
                <w:rFonts w:ascii="Times New Roman" w:hAnsi="Times New Roman" w:cs="Times New Roman"/>
              </w:rPr>
            </w:pPr>
            <w:r w:rsidRPr="00FC2573">
              <w:rPr>
                <w:rFonts w:ascii="Times New Roman" w:hAnsi="Times New Roman" w:cs="Times New Roman"/>
              </w:rPr>
              <w:t>Пояснительная записка</w:t>
            </w:r>
          </w:p>
        </w:tc>
        <w:tc>
          <w:tcPr>
            <w:tcW w:w="1128" w:type="dxa"/>
          </w:tcPr>
          <w:p w:rsidR="00DD180D" w:rsidRPr="00FC2573" w:rsidRDefault="00DD180D" w:rsidP="00BE4992">
            <w:pPr>
              <w:rPr>
                <w:rFonts w:ascii="Times New Roman" w:hAnsi="Times New Roman" w:cs="Times New Roman"/>
              </w:rPr>
            </w:pPr>
          </w:p>
        </w:tc>
      </w:tr>
      <w:tr w:rsidR="00DD180D" w:rsidRPr="00DC22B9" w:rsidTr="00BE4992">
        <w:tc>
          <w:tcPr>
            <w:tcW w:w="1129" w:type="dxa"/>
          </w:tcPr>
          <w:p w:rsidR="00DD180D" w:rsidRPr="00FC2573" w:rsidRDefault="00DD180D" w:rsidP="00BE4992">
            <w:pPr>
              <w:rPr>
                <w:rFonts w:ascii="Times New Roman" w:hAnsi="Times New Roman" w:cs="Times New Roman"/>
              </w:rPr>
            </w:pPr>
            <w:r w:rsidRPr="00FC2573">
              <w:rPr>
                <w:rFonts w:ascii="Times New Roman" w:hAnsi="Times New Roman" w:cs="Times New Roman"/>
              </w:rPr>
              <w:t>1.2.</w:t>
            </w:r>
          </w:p>
        </w:tc>
        <w:tc>
          <w:tcPr>
            <w:tcW w:w="7088" w:type="dxa"/>
          </w:tcPr>
          <w:p w:rsidR="00DD180D" w:rsidRPr="00FC2573" w:rsidRDefault="00DD180D" w:rsidP="00BE4992">
            <w:pPr>
              <w:rPr>
                <w:rFonts w:ascii="Times New Roman" w:hAnsi="Times New Roman" w:cs="Times New Roman"/>
              </w:rPr>
            </w:pPr>
            <w:r w:rsidRPr="00FC2573">
              <w:rPr>
                <w:rFonts w:ascii="Times New Roman" w:hAnsi="Times New Roman" w:cs="Times New Roman"/>
              </w:rPr>
              <w:t>Цели и задачи реализации Программы</w:t>
            </w:r>
          </w:p>
        </w:tc>
        <w:tc>
          <w:tcPr>
            <w:tcW w:w="1128" w:type="dxa"/>
          </w:tcPr>
          <w:p w:rsidR="00DD180D" w:rsidRPr="00FC2573" w:rsidRDefault="00DD180D" w:rsidP="00BE4992">
            <w:pPr>
              <w:rPr>
                <w:rFonts w:ascii="Times New Roman" w:hAnsi="Times New Roman" w:cs="Times New Roman"/>
              </w:rPr>
            </w:pPr>
          </w:p>
        </w:tc>
      </w:tr>
      <w:tr w:rsidR="00DD180D" w:rsidRPr="00DC22B9" w:rsidTr="00BE4992">
        <w:tc>
          <w:tcPr>
            <w:tcW w:w="1129" w:type="dxa"/>
          </w:tcPr>
          <w:p w:rsidR="00DD180D" w:rsidRPr="00FC2573" w:rsidRDefault="00DD180D" w:rsidP="00BE4992">
            <w:pPr>
              <w:rPr>
                <w:rFonts w:ascii="Times New Roman" w:hAnsi="Times New Roman" w:cs="Times New Roman"/>
              </w:rPr>
            </w:pPr>
            <w:r w:rsidRPr="00FC2573">
              <w:rPr>
                <w:rFonts w:ascii="Times New Roman" w:hAnsi="Times New Roman" w:cs="Times New Roman"/>
              </w:rPr>
              <w:t>1.3.</w:t>
            </w:r>
          </w:p>
        </w:tc>
        <w:tc>
          <w:tcPr>
            <w:tcW w:w="7088" w:type="dxa"/>
          </w:tcPr>
          <w:p w:rsidR="00DD180D" w:rsidRPr="00FC2573" w:rsidRDefault="00DD180D" w:rsidP="00BE4992">
            <w:pPr>
              <w:rPr>
                <w:rFonts w:ascii="Times New Roman" w:hAnsi="Times New Roman" w:cs="Times New Roman"/>
              </w:rPr>
            </w:pPr>
            <w:r w:rsidRPr="00FC2573">
              <w:rPr>
                <w:rFonts w:ascii="Times New Roman" w:hAnsi="Times New Roman" w:cs="Times New Roman"/>
              </w:rPr>
              <w:t>Принципы и подходы к формированию Программы</w:t>
            </w:r>
          </w:p>
        </w:tc>
        <w:tc>
          <w:tcPr>
            <w:tcW w:w="1128" w:type="dxa"/>
          </w:tcPr>
          <w:p w:rsidR="00DD180D" w:rsidRPr="00FC2573" w:rsidRDefault="00DD180D" w:rsidP="00BE4992">
            <w:pPr>
              <w:rPr>
                <w:rFonts w:ascii="Times New Roman" w:hAnsi="Times New Roman" w:cs="Times New Roman"/>
              </w:rPr>
            </w:pPr>
          </w:p>
        </w:tc>
      </w:tr>
      <w:tr w:rsidR="00DD180D" w:rsidRPr="00DC22B9" w:rsidTr="00BE4992">
        <w:tc>
          <w:tcPr>
            <w:tcW w:w="1129" w:type="dxa"/>
          </w:tcPr>
          <w:p w:rsidR="00DD180D" w:rsidRPr="00FC2573" w:rsidRDefault="00DD180D" w:rsidP="00BE4992">
            <w:pPr>
              <w:rPr>
                <w:rFonts w:ascii="Times New Roman" w:hAnsi="Times New Roman" w:cs="Times New Roman"/>
              </w:rPr>
            </w:pPr>
            <w:r w:rsidRPr="00FC2573">
              <w:rPr>
                <w:rFonts w:ascii="Times New Roman" w:hAnsi="Times New Roman" w:cs="Times New Roman"/>
              </w:rPr>
              <w:t>1.4.</w:t>
            </w:r>
          </w:p>
        </w:tc>
        <w:tc>
          <w:tcPr>
            <w:tcW w:w="7088" w:type="dxa"/>
          </w:tcPr>
          <w:p w:rsidR="00DD180D" w:rsidRPr="00FC2573" w:rsidRDefault="00DD180D" w:rsidP="00BE4992">
            <w:pPr>
              <w:rPr>
                <w:rFonts w:ascii="Times New Roman" w:hAnsi="Times New Roman" w:cs="Times New Roman"/>
              </w:rPr>
            </w:pPr>
            <w:r w:rsidRPr="00FC2573">
              <w:rPr>
                <w:rFonts w:ascii="Times New Roman" w:hAnsi="Times New Roman" w:cs="Times New Roman"/>
              </w:rPr>
              <w:t>Характеристики значимые для разработки и реализации Программы</w:t>
            </w:r>
          </w:p>
        </w:tc>
        <w:tc>
          <w:tcPr>
            <w:tcW w:w="1128" w:type="dxa"/>
          </w:tcPr>
          <w:p w:rsidR="00DD180D" w:rsidRPr="00FC2573" w:rsidRDefault="00DD180D" w:rsidP="00BE4992">
            <w:pPr>
              <w:rPr>
                <w:rFonts w:ascii="Times New Roman" w:hAnsi="Times New Roman" w:cs="Times New Roman"/>
              </w:rPr>
            </w:pPr>
          </w:p>
        </w:tc>
      </w:tr>
      <w:tr w:rsidR="00DD180D" w:rsidRPr="00DC22B9" w:rsidTr="00BE4992">
        <w:tc>
          <w:tcPr>
            <w:tcW w:w="1129" w:type="dxa"/>
          </w:tcPr>
          <w:p w:rsidR="00DD180D" w:rsidRPr="00FC2573" w:rsidRDefault="00DD180D" w:rsidP="00BE4992">
            <w:pPr>
              <w:rPr>
                <w:rFonts w:ascii="Times New Roman" w:hAnsi="Times New Roman" w:cs="Times New Roman"/>
              </w:rPr>
            </w:pPr>
            <w:r w:rsidRPr="00FC2573">
              <w:rPr>
                <w:rFonts w:ascii="Times New Roman" w:hAnsi="Times New Roman" w:cs="Times New Roman"/>
              </w:rPr>
              <w:t>1.5.</w:t>
            </w:r>
          </w:p>
        </w:tc>
        <w:tc>
          <w:tcPr>
            <w:tcW w:w="7088" w:type="dxa"/>
          </w:tcPr>
          <w:p w:rsidR="00DD180D" w:rsidRPr="00FC2573" w:rsidRDefault="00DD180D" w:rsidP="00BE4992">
            <w:pPr>
              <w:rPr>
                <w:rFonts w:ascii="Times New Roman" w:hAnsi="Times New Roman" w:cs="Times New Roman"/>
              </w:rPr>
            </w:pPr>
            <w:r w:rsidRPr="00FC2573">
              <w:rPr>
                <w:rFonts w:ascii="Times New Roman" w:hAnsi="Times New Roman" w:cs="Times New Roman"/>
              </w:rPr>
              <w:t>Планируемые результаты освоения Программы</w:t>
            </w:r>
          </w:p>
        </w:tc>
        <w:tc>
          <w:tcPr>
            <w:tcW w:w="1128" w:type="dxa"/>
          </w:tcPr>
          <w:p w:rsidR="00DD180D" w:rsidRPr="00FC2573" w:rsidRDefault="00DD180D" w:rsidP="00BE4992">
            <w:pPr>
              <w:rPr>
                <w:rFonts w:ascii="Times New Roman" w:hAnsi="Times New Roman" w:cs="Times New Roman"/>
              </w:rPr>
            </w:pPr>
          </w:p>
        </w:tc>
      </w:tr>
      <w:tr w:rsidR="00DD180D" w:rsidRPr="00DC22B9" w:rsidTr="00BE4992">
        <w:tc>
          <w:tcPr>
            <w:tcW w:w="1129" w:type="dxa"/>
          </w:tcPr>
          <w:p w:rsidR="00DD180D" w:rsidRPr="00FC2573" w:rsidRDefault="00DD180D" w:rsidP="00BE4992">
            <w:pPr>
              <w:rPr>
                <w:rFonts w:ascii="Times New Roman" w:hAnsi="Times New Roman" w:cs="Times New Roman"/>
              </w:rPr>
            </w:pPr>
            <w:r w:rsidRPr="00FC2573">
              <w:rPr>
                <w:rFonts w:ascii="Times New Roman" w:hAnsi="Times New Roman" w:cs="Times New Roman"/>
              </w:rPr>
              <w:t>1.5.1.</w:t>
            </w:r>
          </w:p>
        </w:tc>
        <w:tc>
          <w:tcPr>
            <w:tcW w:w="7088" w:type="dxa"/>
          </w:tcPr>
          <w:p w:rsidR="00DD180D" w:rsidRPr="00FC2573" w:rsidRDefault="00DD180D" w:rsidP="00BE4992">
            <w:pPr>
              <w:rPr>
                <w:rFonts w:ascii="Times New Roman" w:hAnsi="Times New Roman" w:cs="Times New Roman"/>
              </w:rPr>
            </w:pPr>
            <w:r w:rsidRPr="00FC2573">
              <w:rPr>
                <w:rFonts w:ascii="Times New Roman" w:hAnsi="Times New Roman" w:cs="Times New Roman"/>
              </w:rPr>
              <w:t>Обязательная часть</w:t>
            </w:r>
          </w:p>
        </w:tc>
        <w:tc>
          <w:tcPr>
            <w:tcW w:w="1128" w:type="dxa"/>
          </w:tcPr>
          <w:p w:rsidR="00DD180D" w:rsidRPr="00FC2573" w:rsidRDefault="00DD180D" w:rsidP="00BE4992">
            <w:pPr>
              <w:rPr>
                <w:rFonts w:ascii="Times New Roman" w:hAnsi="Times New Roman" w:cs="Times New Roman"/>
              </w:rPr>
            </w:pPr>
          </w:p>
        </w:tc>
      </w:tr>
      <w:tr w:rsidR="00DD180D" w:rsidRPr="00DC22B9" w:rsidTr="00BE4992">
        <w:tc>
          <w:tcPr>
            <w:tcW w:w="1129" w:type="dxa"/>
          </w:tcPr>
          <w:p w:rsidR="00DD180D" w:rsidRPr="00FC2573" w:rsidRDefault="00DD180D" w:rsidP="00BE4992">
            <w:pPr>
              <w:rPr>
                <w:rFonts w:ascii="Times New Roman" w:hAnsi="Times New Roman" w:cs="Times New Roman"/>
              </w:rPr>
            </w:pPr>
            <w:r w:rsidRPr="00FC2573">
              <w:rPr>
                <w:rFonts w:ascii="Times New Roman" w:hAnsi="Times New Roman" w:cs="Times New Roman"/>
              </w:rPr>
              <w:t>1.5.2.</w:t>
            </w:r>
          </w:p>
        </w:tc>
        <w:tc>
          <w:tcPr>
            <w:tcW w:w="7088" w:type="dxa"/>
          </w:tcPr>
          <w:p w:rsidR="00DD180D" w:rsidRPr="00FC2573" w:rsidRDefault="00DD180D" w:rsidP="00BE4992">
            <w:pPr>
              <w:rPr>
                <w:rFonts w:ascii="Times New Roman" w:hAnsi="Times New Roman" w:cs="Times New Roman"/>
              </w:rPr>
            </w:pPr>
            <w:r w:rsidRPr="00FC2573">
              <w:rPr>
                <w:rFonts w:ascii="Times New Roman" w:hAnsi="Times New Roman" w:cs="Times New Roman"/>
              </w:rPr>
              <w:t>Часть, формируемая участниками образовательного процесса</w:t>
            </w:r>
          </w:p>
        </w:tc>
        <w:tc>
          <w:tcPr>
            <w:tcW w:w="1128" w:type="dxa"/>
          </w:tcPr>
          <w:p w:rsidR="00DD180D" w:rsidRPr="00FC2573" w:rsidRDefault="00DD180D" w:rsidP="00BE4992">
            <w:pPr>
              <w:rPr>
                <w:rFonts w:ascii="Times New Roman" w:hAnsi="Times New Roman" w:cs="Times New Roman"/>
              </w:rPr>
            </w:pPr>
          </w:p>
        </w:tc>
      </w:tr>
      <w:tr w:rsidR="00DD180D" w:rsidRPr="00DC22B9" w:rsidTr="00BE4992">
        <w:tc>
          <w:tcPr>
            <w:tcW w:w="1129" w:type="dxa"/>
          </w:tcPr>
          <w:p w:rsidR="00DD180D" w:rsidRPr="00FC2573" w:rsidRDefault="00DD180D" w:rsidP="00BE4992">
            <w:pPr>
              <w:rPr>
                <w:rFonts w:ascii="Times New Roman" w:hAnsi="Times New Roman" w:cs="Times New Roman"/>
              </w:rPr>
            </w:pPr>
            <w:r w:rsidRPr="00FC2573">
              <w:rPr>
                <w:rFonts w:ascii="Times New Roman" w:hAnsi="Times New Roman" w:cs="Times New Roman"/>
              </w:rPr>
              <w:t>1.6.</w:t>
            </w:r>
          </w:p>
        </w:tc>
        <w:tc>
          <w:tcPr>
            <w:tcW w:w="7088" w:type="dxa"/>
          </w:tcPr>
          <w:p w:rsidR="00DD180D" w:rsidRPr="00FC2573" w:rsidRDefault="00DD180D" w:rsidP="00BE4992">
            <w:pPr>
              <w:rPr>
                <w:rFonts w:ascii="Times New Roman" w:hAnsi="Times New Roman" w:cs="Times New Roman"/>
              </w:rPr>
            </w:pPr>
            <w:r w:rsidRPr="00FC2573">
              <w:rPr>
                <w:rFonts w:ascii="Times New Roman" w:hAnsi="Times New Roman" w:cs="Times New Roman"/>
                <w:shd w:val="clear" w:color="auto" w:fill="FFFFFF"/>
              </w:rPr>
              <w:t>Педагогическая диагностика достижения планируемых результатов</w:t>
            </w:r>
          </w:p>
        </w:tc>
        <w:tc>
          <w:tcPr>
            <w:tcW w:w="1128" w:type="dxa"/>
          </w:tcPr>
          <w:p w:rsidR="00DD180D" w:rsidRPr="00FC2573" w:rsidRDefault="00DD180D" w:rsidP="00BE4992">
            <w:pPr>
              <w:rPr>
                <w:rFonts w:ascii="Times New Roman" w:hAnsi="Times New Roman" w:cs="Times New Roman"/>
              </w:rPr>
            </w:pPr>
          </w:p>
        </w:tc>
      </w:tr>
      <w:tr w:rsidR="00DD180D" w:rsidRPr="00DC22B9" w:rsidTr="00BE4992">
        <w:tc>
          <w:tcPr>
            <w:tcW w:w="1129" w:type="dxa"/>
          </w:tcPr>
          <w:p w:rsidR="00DD180D" w:rsidRPr="00FC2573" w:rsidRDefault="00DD180D" w:rsidP="00BE4992">
            <w:pPr>
              <w:rPr>
                <w:rFonts w:ascii="Times New Roman" w:hAnsi="Times New Roman" w:cs="Times New Roman"/>
              </w:rPr>
            </w:pPr>
            <w:r w:rsidRPr="00FC2573">
              <w:rPr>
                <w:rFonts w:ascii="Times New Roman" w:hAnsi="Times New Roman" w:cs="Times New Roman"/>
              </w:rPr>
              <w:t>2.</w:t>
            </w:r>
          </w:p>
        </w:tc>
        <w:tc>
          <w:tcPr>
            <w:tcW w:w="7088" w:type="dxa"/>
          </w:tcPr>
          <w:p w:rsidR="00DD180D" w:rsidRPr="00FC2573" w:rsidRDefault="00DD180D" w:rsidP="00BE4992">
            <w:pPr>
              <w:rPr>
                <w:rFonts w:ascii="Times New Roman" w:hAnsi="Times New Roman" w:cs="Times New Roman"/>
              </w:rPr>
            </w:pPr>
            <w:r w:rsidRPr="00FC2573">
              <w:rPr>
                <w:rFonts w:ascii="Times New Roman" w:hAnsi="Times New Roman" w:cs="Times New Roman"/>
              </w:rPr>
              <w:t>Содержательный раздел Программы</w:t>
            </w:r>
          </w:p>
        </w:tc>
        <w:tc>
          <w:tcPr>
            <w:tcW w:w="1128" w:type="dxa"/>
          </w:tcPr>
          <w:p w:rsidR="00DD180D" w:rsidRPr="00FC2573" w:rsidRDefault="00DD180D" w:rsidP="00BE4992">
            <w:pPr>
              <w:rPr>
                <w:rFonts w:ascii="Times New Roman" w:hAnsi="Times New Roman" w:cs="Times New Roman"/>
              </w:rPr>
            </w:pPr>
          </w:p>
        </w:tc>
      </w:tr>
      <w:tr w:rsidR="00DD180D" w:rsidRPr="00DC22B9" w:rsidTr="00BE4992">
        <w:tc>
          <w:tcPr>
            <w:tcW w:w="1129" w:type="dxa"/>
          </w:tcPr>
          <w:p w:rsidR="00DD180D" w:rsidRPr="00FC2573" w:rsidRDefault="00DD180D" w:rsidP="00BE4992">
            <w:pPr>
              <w:rPr>
                <w:rFonts w:ascii="Times New Roman" w:hAnsi="Times New Roman" w:cs="Times New Roman"/>
              </w:rPr>
            </w:pPr>
            <w:r w:rsidRPr="00FC2573">
              <w:rPr>
                <w:rFonts w:ascii="Times New Roman" w:hAnsi="Times New Roman" w:cs="Times New Roman"/>
              </w:rPr>
              <w:t>2.1.</w:t>
            </w:r>
          </w:p>
        </w:tc>
        <w:tc>
          <w:tcPr>
            <w:tcW w:w="7088" w:type="dxa"/>
          </w:tcPr>
          <w:p w:rsidR="00DD180D" w:rsidRPr="00FC2573" w:rsidRDefault="00DD180D" w:rsidP="00BE4992">
            <w:pPr>
              <w:rPr>
                <w:rFonts w:ascii="Times New Roman" w:hAnsi="Times New Roman" w:cs="Times New Roman"/>
              </w:rPr>
            </w:pPr>
            <w:r w:rsidRPr="00FC2573">
              <w:rPr>
                <w:rFonts w:ascii="Times New Roman" w:hAnsi="Times New Roman" w:cs="Times New Roman"/>
                <w:shd w:val="clear" w:color="auto" w:fill="FFFFFF"/>
              </w:rPr>
              <w:t>Задачи и содержание образования (обучения и воспитания) по образовательным областям</w:t>
            </w:r>
          </w:p>
        </w:tc>
        <w:tc>
          <w:tcPr>
            <w:tcW w:w="1128" w:type="dxa"/>
          </w:tcPr>
          <w:p w:rsidR="00DD180D" w:rsidRPr="00FC2573" w:rsidRDefault="00DD180D" w:rsidP="00BE4992">
            <w:pPr>
              <w:rPr>
                <w:rFonts w:ascii="Times New Roman" w:hAnsi="Times New Roman" w:cs="Times New Roman"/>
              </w:rPr>
            </w:pPr>
          </w:p>
        </w:tc>
      </w:tr>
      <w:tr w:rsidR="00DD180D" w:rsidRPr="00DC22B9" w:rsidTr="00BE4992">
        <w:tc>
          <w:tcPr>
            <w:tcW w:w="1129" w:type="dxa"/>
          </w:tcPr>
          <w:p w:rsidR="00DD180D" w:rsidRPr="00FC2573" w:rsidRDefault="00DD180D" w:rsidP="00BE4992">
            <w:pPr>
              <w:rPr>
                <w:rFonts w:ascii="Times New Roman" w:hAnsi="Times New Roman" w:cs="Times New Roman"/>
              </w:rPr>
            </w:pPr>
            <w:r w:rsidRPr="00FC2573">
              <w:rPr>
                <w:rFonts w:ascii="Times New Roman" w:hAnsi="Times New Roman" w:cs="Times New Roman"/>
              </w:rPr>
              <w:t>2.1.1.</w:t>
            </w:r>
          </w:p>
        </w:tc>
        <w:tc>
          <w:tcPr>
            <w:tcW w:w="7088" w:type="dxa"/>
          </w:tcPr>
          <w:p w:rsidR="00DD180D" w:rsidRPr="00FC2573" w:rsidRDefault="00DD180D" w:rsidP="00BE4992">
            <w:pPr>
              <w:rPr>
                <w:rFonts w:ascii="Times New Roman" w:hAnsi="Times New Roman" w:cs="Times New Roman"/>
              </w:rPr>
            </w:pPr>
            <w:r w:rsidRPr="00FC2573">
              <w:rPr>
                <w:rFonts w:ascii="Times New Roman" w:hAnsi="Times New Roman" w:cs="Times New Roman"/>
              </w:rPr>
              <w:t>Обязательная часть</w:t>
            </w:r>
          </w:p>
        </w:tc>
        <w:tc>
          <w:tcPr>
            <w:tcW w:w="1128" w:type="dxa"/>
          </w:tcPr>
          <w:p w:rsidR="00DD180D" w:rsidRPr="00FC2573" w:rsidRDefault="00DD180D" w:rsidP="00BE4992">
            <w:pPr>
              <w:rPr>
                <w:rFonts w:ascii="Times New Roman" w:hAnsi="Times New Roman" w:cs="Times New Roman"/>
              </w:rPr>
            </w:pPr>
          </w:p>
        </w:tc>
      </w:tr>
      <w:tr w:rsidR="00DD180D" w:rsidRPr="00DC22B9" w:rsidTr="00BE4992">
        <w:tc>
          <w:tcPr>
            <w:tcW w:w="1129" w:type="dxa"/>
          </w:tcPr>
          <w:p w:rsidR="00DD180D" w:rsidRPr="00FC2573" w:rsidRDefault="00DD180D" w:rsidP="00BE4992">
            <w:pPr>
              <w:rPr>
                <w:rFonts w:ascii="Times New Roman" w:hAnsi="Times New Roman" w:cs="Times New Roman"/>
              </w:rPr>
            </w:pPr>
            <w:r w:rsidRPr="00FC2573">
              <w:rPr>
                <w:rFonts w:ascii="Times New Roman" w:hAnsi="Times New Roman" w:cs="Times New Roman"/>
              </w:rPr>
              <w:t>2.1.2.</w:t>
            </w:r>
          </w:p>
        </w:tc>
        <w:tc>
          <w:tcPr>
            <w:tcW w:w="7088" w:type="dxa"/>
          </w:tcPr>
          <w:p w:rsidR="00DD180D" w:rsidRPr="00FC2573" w:rsidRDefault="00DD180D" w:rsidP="00BE4992">
            <w:pPr>
              <w:rPr>
                <w:rFonts w:ascii="Times New Roman" w:hAnsi="Times New Roman" w:cs="Times New Roman"/>
              </w:rPr>
            </w:pPr>
            <w:r w:rsidRPr="00FC2573">
              <w:rPr>
                <w:rFonts w:ascii="Times New Roman" w:hAnsi="Times New Roman" w:cs="Times New Roman"/>
              </w:rPr>
              <w:t>Часть, формируемая участниками образовательного процесса</w:t>
            </w:r>
          </w:p>
        </w:tc>
        <w:tc>
          <w:tcPr>
            <w:tcW w:w="1128" w:type="dxa"/>
          </w:tcPr>
          <w:p w:rsidR="00DD180D" w:rsidRPr="00FC2573" w:rsidRDefault="00DD180D" w:rsidP="00BE4992">
            <w:pPr>
              <w:rPr>
                <w:rFonts w:ascii="Times New Roman" w:hAnsi="Times New Roman" w:cs="Times New Roman"/>
              </w:rPr>
            </w:pPr>
          </w:p>
        </w:tc>
      </w:tr>
      <w:tr w:rsidR="00DD180D" w:rsidRPr="00DC22B9" w:rsidTr="00166A3B">
        <w:trPr>
          <w:trHeight w:val="1170"/>
        </w:trPr>
        <w:tc>
          <w:tcPr>
            <w:tcW w:w="1129" w:type="dxa"/>
          </w:tcPr>
          <w:p w:rsidR="00DD180D" w:rsidRPr="00FC2573" w:rsidRDefault="00DD180D" w:rsidP="00BE4992">
            <w:pPr>
              <w:rPr>
                <w:rFonts w:ascii="Times New Roman" w:hAnsi="Times New Roman" w:cs="Times New Roman"/>
              </w:rPr>
            </w:pPr>
            <w:r w:rsidRPr="00FC2573">
              <w:rPr>
                <w:rFonts w:ascii="Times New Roman" w:hAnsi="Times New Roman" w:cs="Times New Roman"/>
              </w:rPr>
              <w:t>2.2.</w:t>
            </w:r>
          </w:p>
        </w:tc>
        <w:tc>
          <w:tcPr>
            <w:tcW w:w="7088" w:type="dxa"/>
          </w:tcPr>
          <w:p w:rsidR="00166A3B" w:rsidRPr="00FC2573" w:rsidRDefault="00166A3B" w:rsidP="00166A3B">
            <w:pPr>
              <w:rPr>
                <w:rFonts w:ascii="Times New Roman" w:hAnsi="Times New Roman" w:cs="Times New Roman"/>
              </w:rPr>
            </w:pPr>
            <w:r w:rsidRPr="00FC2573">
              <w:rPr>
                <w:rFonts w:ascii="Times New Roman" w:hAnsi="Times New Roman" w:cs="Times New Roman"/>
              </w:rPr>
              <w:t>Описание вариативных форм, способов, методов и средств реализации Программы с учётом возрастных и индивидуальных особенностей воспитанников, специфики их</w:t>
            </w:r>
            <w:r w:rsidR="000D1358">
              <w:rPr>
                <w:rFonts w:ascii="Times New Roman" w:hAnsi="Times New Roman" w:cs="Times New Roman"/>
              </w:rPr>
              <w:t xml:space="preserve"> </w:t>
            </w:r>
            <w:r w:rsidRPr="00FC2573">
              <w:rPr>
                <w:rFonts w:ascii="Times New Roman" w:hAnsi="Times New Roman" w:cs="Times New Roman"/>
              </w:rPr>
              <w:t>образовательных потребностей и интересов</w:t>
            </w:r>
          </w:p>
          <w:p w:rsidR="00166A3B" w:rsidRPr="00FC2573" w:rsidRDefault="00166A3B" w:rsidP="00166A3B">
            <w:pPr>
              <w:pStyle w:val="a8"/>
              <w:spacing w:before="8"/>
              <w:ind w:left="0"/>
              <w:rPr>
                <w:b/>
                <w:sz w:val="22"/>
                <w:szCs w:val="22"/>
              </w:rPr>
            </w:pPr>
          </w:p>
          <w:p w:rsidR="00DD180D" w:rsidRPr="00FC2573" w:rsidRDefault="00DD180D" w:rsidP="00BE4992">
            <w:pPr>
              <w:rPr>
                <w:rFonts w:ascii="Times New Roman" w:hAnsi="Times New Roman" w:cs="Times New Roman"/>
              </w:rPr>
            </w:pPr>
          </w:p>
        </w:tc>
        <w:tc>
          <w:tcPr>
            <w:tcW w:w="1128" w:type="dxa"/>
          </w:tcPr>
          <w:p w:rsidR="00DD180D" w:rsidRPr="00FC2573" w:rsidRDefault="00DD180D" w:rsidP="00BE4992">
            <w:pPr>
              <w:rPr>
                <w:rFonts w:ascii="Times New Roman" w:hAnsi="Times New Roman" w:cs="Times New Roman"/>
              </w:rPr>
            </w:pPr>
          </w:p>
        </w:tc>
      </w:tr>
      <w:tr w:rsidR="00DD180D" w:rsidRPr="00DC22B9" w:rsidTr="00BE4992">
        <w:tc>
          <w:tcPr>
            <w:tcW w:w="1129" w:type="dxa"/>
          </w:tcPr>
          <w:p w:rsidR="00DD180D" w:rsidRPr="00FC2573" w:rsidRDefault="00DD180D" w:rsidP="00BE4992">
            <w:pPr>
              <w:rPr>
                <w:rFonts w:ascii="Times New Roman" w:hAnsi="Times New Roman" w:cs="Times New Roman"/>
              </w:rPr>
            </w:pPr>
            <w:r w:rsidRPr="00FC2573">
              <w:rPr>
                <w:rFonts w:ascii="Times New Roman" w:hAnsi="Times New Roman" w:cs="Times New Roman"/>
              </w:rPr>
              <w:t>2.3.</w:t>
            </w:r>
          </w:p>
        </w:tc>
        <w:tc>
          <w:tcPr>
            <w:tcW w:w="7088" w:type="dxa"/>
          </w:tcPr>
          <w:p w:rsidR="00DD180D" w:rsidRPr="00FC2573" w:rsidRDefault="00DD180D" w:rsidP="00BE4992">
            <w:pPr>
              <w:rPr>
                <w:rFonts w:ascii="Times New Roman" w:hAnsi="Times New Roman" w:cs="Times New Roman"/>
              </w:rPr>
            </w:pPr>
            <w:r w:rsidRPr="00FC2573">
              <w:rPr>
                <w:rFonts w:ascii="Times New Roman" w:hAnsi="Times New Roman" w:cs="Times New Roman"/>
                <w:shd w:val="clear" w:color="auto" w:fill="FFFFFF"/>
              </w:rPr>
              <w:t>Особенности образовательной деятельности разных видов и культурных практик</w:t>
            </w:r>
          </w:p>
        </w:tc>
        <w:tc>
          <w:tcPr>
            <w:tcW w:w="1128" w:type="dxa"/>
          </w:tcPr>
          <w:p w:rsidR="00DD180D" w:rsidRPr="00FC2573" w:rsidRDefault="00DD180D" w:rsidP="00BE4992">
            <w:pPr>
              <w:rPr>
                <w:rFonts w:ascii="Times New Roman" w:hAnsi="Times New Roman" w:cs="Times New Roman"/>
              </w:rPr>
            </w:pPr>
          </w:p>
        </w:tc>
      </w:tr>
      <w:tr w:rsidR="00DD180D" w:rsidRPr="00DC22B9" w:rsidTr="00BE4992">
        <w:tc>
          <w:tcPr>
            <w:tcW w:w="1129" w:type="dxa"/>
          </w:tcPr>
          <w:p w:rsidR="00DD180D" w:rsidRPr="00DC22B9" w:rsidRDefault="00DD180D" w:rsidP="00BE4992">
            <w:pPr>
              <w:rPr>
                <w:rFonts w:ascii="Times New Roman" w:hAnsi="Times New Roman" w:cs="Times New Roman"/>
              </w:rPr>
            </w:pPr>
            <w:r w:rsidRPr="00DC22B9">
              <w:rPr>
                <w:rFonts w:ascii="Times New Roman" w:hAnsi="Times New Roman" w:cs="Times New Roman"/>
              </w:rPr>
              <w:t>2.4.</w:t>
            </w:r>
          </w:p>
        </w:tc>
        <w:tc>
          <w:tcPr>
            <w:tcW w:w="7088" w:type="dxa"/>
          </w:tcPr>
          <w:p w:rsidR="00DD180D" w:rsidRPr="00DC22B9" w:rsidRDefault="00DD180D" w:rsidP="00BE4992">
            <w:pPr>
              <w:rPr>
                <w:rFonts w:ascii="Times New Roman" w:hAnsi="Times New Roman" w:cs="Times New Roman"/>
              </w:rPr>
            </w:pPr>
            <w:r w:rsidRPr="00DC22B9">
              <w:rPr>
                <w:rFonts w:ascii="Times New Roman" w:hAnsi="Times New Roman" w:cs="Times New Roman"/>
                <w:shd w:val="clear" w:color="auto" w:fill="FFFFFF"/>
              </w:rPr>
              <w:t>Способы и направления поддержки детской инициативы</w:t>
            </w:r>
          </w:p>
        </w:tc>
        <w:tc>
          <w:tcPr>
            <w:tcW w:w="1128" w:type="dxa"/>
          </w:tcPr>
          <w:p w:rsidR="00DD180D" w:rsidRPr="00DC22B9" w:rsidRDefault="00DD180D" w:rsidP="00BE4992">
            <w:pPr>
              <w:rPr>
                <w:rFonts w:ascii="Times New Roman" w:hAnsi="Times New Roman" w:cs="Times New Roman"/>
              </w:rPr>
            </w:pPr>
          </w:p>
        </w:tc>
      </w:tr>
      <w:tr w:rsidR="00DD180D" w:rsidRPr="00DC22B9" w:rsidTr="00BE4992">
        <w:tc>
          <w:tcPr>
            <w:tcW w:w="1129" w:type="dxa"/>
          </w:tcPr>
          <w:p w:rsidR="00DD180D" w:rsidRPr="00DC22B9" w:rsidRDefault="00DD180D" w:rsidP="00BE4992">
            <w:pPr>
              <w:rPr>
                <w:rFonts w:ascii="Times New Roman" w:hAnsi="Times New Roman" w:cs="Times New Roman"/>
              </w:rPr>
            </w:pPr>
            <w:r w:rsidRPr="00DC22B9">
              <w:rPr>
                <w:rFonts w:ascii="Times New Roman" w:hAnsi="Times New Roman" w:cs="Times New Roman"/>
              </w:rPr>
              <w:t>2.5.</w:t>
            </w:r>
          </w:p>
        </w:tc>
        <w:tc>
          <w:tcPr>
            <w:tcW w:w="7088" w:type="dxa"/>
          </w:tcPr>
          <w:p w:rsidR="00DD180D" w:rsidRPr="00DC22B9" w:rsidRDefault="00DD180D" w:rsidP="00BE4992">
            <w:pPr>
              <w:rPr>
                <w:rFonts w:ascii="Times New Roman" w:hAnsi="Times New Roman" w:cs="Times New Roman"/>
                <w:shd w:val="clear" w:color="auto" w:fill="FFFFFF"/>
              </w:rPr>
            </w:pPr>
            <w:r w:rsidRPr="00DC22B9">
              <w:rPr>
                <w:rFonts w:ascii="Times New Roman" w:hAnsi="Times New Roman" w:cs="Times New Roman"/>
                <w:shd w:val="clear" w:color="auto" w:fill="FFFFFF"/>
              </w:rPr>
              <w:t xml:space="preserve">Особенности взаимодействия педагогического коллектива с семьями </w:t>
            </w:r>
            <w:proofErr w:type="gramStart"/>
            <w:r w:rsidRPr="00DC22B9">
              <w:rPr>
                <w:rFonts w:ascii="Times New Roman" w:hAnsi="Times New Roman" w:cs="Times New Roman"/>
                <w:shd w:val="clear" w:color="auto" w:fill="FFFFFF"/>
              </w:rPr>
              <w:t>обучающихся</w:t>
            </w:r>
            <w:proofErr w:type="gramEnd"/>
          </w:p>
        </w:tc>
        <w:tc>
          <w:tcPr>
            <w:tcW w:w="1128" w:type="dxa"/>
          </w:tcPr>
          <w:p w:rsidR="00DD180D" w:rsidRPr="00DC22B9" w:rsidRDefault="00DD180D" w:rsidP="00BE4992">
            <w:pPr>
              <w:rPr>
                <w:rFonts w:ascii="Times New Roman" w:hAnsi="Times New Roman" w:cs="Times New Roman"/>
              </w:rPr>
            </w:pPr>
          </w:p>
        </w:tc>
      </w:tr>
      <w:tr w:rsidR="00DD180D" w:rsidRPr="00DC22B9" w:rsidTr="00BE4992">
        <w:tc>
          <w:tcPr>
            <w:tcW w:w="1129" w:type="dxa"/>
          </w:tcPr>
          <w:p w:rsidR="00DD180D" w:rsidRPr="00DC22B9" w:rsidRDefault="00DD180D" w:rsidP="00BE4992">
            <w:pPr>
              <w:rPr>
                <w:rFonts w:ascii="Times New Roman" w:hAnsi="Times New Roman" w:cs="Times New Roman"/>
              </w:rPr>
            </w:pPr>
            <w:r w:rsidRPr="00DC22B9">
              <w:rPr>
                <w:rFonts w:ascii="Times New Roman" w:hAnsi="Times New Roman" w:cs="Times New Roman"/>
              </w:rPr>
              <w:t>2.6.</w:t>
            </w:r>
          </w:p>
        </w:tc>
        <w:tc>
          <w:tcPr>
            <w:tcW w:w="7088" w:type="dxa"/>
          </w:tcPr>
          <w:p w:rsidR="00DD180D" w:rsidRPr="00DC22B9" w:rsidRDefault="00DD180D" w:rsidP="00BE4992">
            <w:pPr>
              <w:rPr>
                <w:rFonts w:ascii="Times New Roman" w:hAnsi="Times New Roman" w:cs="Times New Roman"/>
              </w:rPr>
            </w:pPr>
            <w:r w:rsidRPr="00DC22B9">
              <w:rPr>
                <w:rFonts w:ascii="Times New Roman" w:hAnsi="Times New Roman" w:cs="Times New Roman"/>
              </w:rPr>
              <w:t>Рабочая программа воспитания</w:t>
            </w:r>
          </w:p>
        </w:tc>
        <w:tc>
          <w:tcPr>
            <w:tcW w:w="1128" w:type="dxa"/>
          </w:tcPr>
          <w:p w:rsidR="00DD180D" w:rsidRPr="00DC22B9" w:rsidRDefault="00DD180D" w:rsidP="00BE4992">
            <w:pPr>
              <w:rPr>
                <w:rFonts w:ascii="Times New Roman" w:hAnsi="Times New Roman" w:cs="Times New Roman"/>
              </w:rPr>
            </w:pPr>
          </w:p>
        </w:tc>
      </w:tr>
      <w:tr w:rsidR="00DD180D" w:rsidRPr="00DC22B9" w:rsidTr="00BE4992">
        <w:tc>
          <w:tcPr>
            <w:tcW w:w="1129" w:type="dxa"/>
          </w:tcPr>
          <w:p w:rsidR="00DD180D" w:rsidRPr="00DC22B9" w:rsidRDefault="00DD180D" w:rsidP="00BE4992">
            <w:pPr>
              <w:rPr>
                <w:rFonts w:ascii="Times New Roman" w:hAnsi="Times New Roman" w:cs="Times New Roman"/>
              </w:rPr>
            </w:pPr>
            <w:r w:rsidRPr="00DC22B9">
              <w:rPr>
                <w:rFonts w:ascii="Times New Roman" w:hAnsi="Times New Roman" w:cs="Times New Roman"/>
              </w:rPr>
              <w:t>2.6.1.</w:t>
            </w:r>
          </w:p>
        </w:tc>
        <w:tc>
          <w:tcPr>
            <w:tcW w:w="7088" w:type="dxa"/>
          </w:tcPr>
          <w:p w:rsidR="00DD180D" w:rsidRPr="00DC22B9" w:rsidRDefault="00DD180D" w:rsidP="00BE4992">
            <w:pPr>
              <w:rPr>
                <w:rFonts w:ascii="Times New Roman" w:hAnsi="Times New Roman" w:cs="Times New Roman"/>
              </w:rPr>
            </w:pPr>
            <w:r w:rsidRPr="00DC22B9">
              <w:rPr>
                <w:rFonts w:ascii="Times New Roman" w:hAnsi="Times New Roman" w:cs="Times New Roman"/>
              </w:rPr>
              <w:t>Целевой раздел Программы воспитания</w:t>
            </w:r>
          </w:p>
        </w:tc>
        <w:tc>
          <w:tcPr>
            <w:tcW w:w="1128" w:type="dxa"/>
          </w:tcPr>
          <w:p w:rsidR="00DD180D" w:rsidRPr="00DC22B9" w:rsidRDefault="00DD180D" w:rsidP="00BE4992">
            <w:pPr>
              <w:rPr>
                <w:rFonts w:ascii="Times New Roman" w:hAnsi="Times New Roman" w:cs="Times New Roman"/>
              </w:rPr>
            </w:pPr>
          </w:p>
        </w:tc>
      </w:tr>
      <w:tr w:rsidR="00DD180D" w:rsidRPr="00DC22B9" w:rsidTr="00BE4992">
        <w:tc>
          <w:tcPr>
            <w:tcW w:w="1129" w:type="dxa"/>
          </w:tcPr>
          <w:p w:rsidR="00DD180D" w:rsidRPr="00DC22B9" w:rsidRDefault="00DD180D" w:rsidP="00BE4992">
            <w:pPr>
              <w:rPr>
                <w:rFonts w:ascii="Times New Roman" w:hAnsi="Times New Roman" w:cs="Times New Roman"/>
              </w:rPr>
            </w:pPr>
            <w:r w:rsidRPr="00DC22B9">
              <w:rPr>
                <w:rFonts w:ascii="Times New Roman" w:hAnsi="Times New Roman" w:cs="Times New Roman"/>
              </w:rPr>
              <w:t>2.6.2.</w:t>
            </w:r>
          </w:p>
        </w:tc>
        <w:tc>
          <w:tcPr>
            <w:tcW w:w="7088" w:type="dxa"/>
          </w:tcPr>
          <w:p w:rsidR="00DD180D" w:rsidRPr="00DC22B9" w:rsidRDefault="00DD180D" w:rsidP="00BE4992">
            <w:pPr>
              <w:rPr>
                <w:rFonts w:ascii="Times New Roman" w:hAnsi="Times New Roman" w:cs="Times New Roman"/>
              </w:rPr>
            </w:pPr>
            <w:r w:rsidRPr="00DC22B9">
              <w:rPr>
                <w:rFonts w:ascii="Times New Roman" w:hAnsi="Times New Roman" w:cs="Times New Roman"/>
              </w:rPr>
              <w:t>Содержательный раздел Программы воспитания</w:t>
            </w:r>
          </w:p>
        </w:tc>
        <w:tc>
          <w:tcPr>
            <w:tcW w:w="1128" w:type="dxa"/>
          </w:tcPr>
          <w:p w:rsidR="00DD180D" w:rsidRPr="00DC22B9" w:rsidRDefault="00DD180D" w:rsidP="00BE4992">
            <w:pPr>
              <w:rPr>
                <w:rFonts w:ascii="Times New Roman" w:hAnsi="Times New Roman" w:cs="Times New Roman"/>
              </w:rPr>
            </w:pPr>
          </w:p>
        </w:tc>
      </w:tr>
      <w:tr w:rsidR="00DD180D" w:rsidRPr="00DC22B9" w:rsidTr="00BE4992">
        <w:tc>
          <w:tcPr>
            <w:tcW w:w="1129" w:type="dxa"/>
          </w:tcPr>
          <w:p w:rsidR="00DD180D" w:rsidRPr="00DC22B9" w:rsidRDefault="00DD180D" w:rsidP="00BE4992">
            <w:pPr>
              <w:rPr>
                <w:rFonts w:ascii="Times New Roman" w:hAnsi="Times New Roman" w:cs="Times New Roman"/>
              </w:rPr>
            </w:pPr>
            <w:r w:rsidRPr="00DC22B9">
              <w:rPr>
                <w:rFonts w:ascii="Times New Roman" w:hAnsi="Times New Roman" w:cs="Times New Roman"/>
              </w:rPr>
              <w:t>2.6.3.</w:t>
            </w:r>
          </w:p>
        </w:tc>
        <w:tc>
          <w:tcPr>
            <w:tcW w:w="7088" w:type="dxa"/>
          </w:tcPr>
          <w:p w:rsidR="00DD180D" w:rsidRPr="00DC22B9" w:rsidRDefault="00DD180D" w:rsidP="00BE4992">
            <w:pPr>
              <w:rPr>
                <w:rFonts w:ascii="Times New Roman" w:hAnsi="Times New Roman" w:cs="Times New Roman"/>
              </w:rPr>
            </w:pPr>
            <w:r w:rsidRPr="00DC22B9">
              <w:rPr>
                <w:rFonts w:ascii="Times New Roman" w:hAnsi="Times New Roman" w:cs="Times New Roman"/>
              </w:rPr>
              <w:t>Организационный раздел Программы воспитания</w:t>
            </w:r>
          </w:p>
        </w:tc>
        <w:tc>
          <w:tcPr>
            <w:tcW w:w="1128" w:type="dxa"/>
          </w:tcPr>
          <w:p w:rsidR="00DD180D" w:rsidRPr="00DC22B9" w:rsidRDefault="00DD180D" w:rsidP="00BE4992">
            <w:pPr>
              <w:rPr>
                <w:rFonts w:ascii="Times New Roman" w:hAnsi="Times New Roman" w:cs="Times New Roman"/>
              </w:rPr>
            </w:pPr>
          </w:p>
        </w:tc>
      </w:tr>
      <w:tr w:rsidR="00DD180D" w:rsidRPr="00DC22B9" w:rsidTr="00BE4992">
        <w:tc>
          <w:tcPr>
            <w:tcW w:w="1129" w:type="dxa"/>
          </w:tcPr>
          <w:p w:rsidR="00DD180D" w:rsidRPr="00DC22B9" w:rsidRDefault="00DD180D" w:rsidP="00BE4992">
            <w:pPr>
              <w:rPr>
                <w:rFonts w:ascii="Times New Roman" w:hAnsi="Times New Roman" w:cs="Times New Roman"/>
              </w:rPr>
            </w:pPr>
            <w:r w:rsidRPr="00DC22B9">
              <w:rPr>
                <w:rFonts w:ascii="Times New Roman" w:hAnsi="Times New Roman" w:cs="Times New Roman"/>
              </w:rPr>
              <w:t>3.</w:t>
            </w:r>
          </w:p>
        </w:tc>
        <w:tc>
          <w:tcPr>
            <w:tcW w:w="7088" w:type="dxa"/>
          </w:tcPr>
          <w:p w:rsidR="00DD180D" w:rsidRPr="00DC22B9" w:rsidRDefault="00DD180D" w:rsidP="00BE4992">
            <w:pPr>
              <w:rPr>
                <w:rFonts w:ascii="Times New Roman" w:hAnsi="Times New Roman" w:cs="Times New Roman"/>
              </w:rPr>
            </w:pPr>
            <w:r w:rsidRPr="00DC22B9">
              <w:rPr>
                <w:rFonts w:ascii="Times New Roman" w:hAnsi="Times New Roman" w:cs="Times New Roman"/>
              </w:rPr>
              <w:t>Организационный раздел Программы</w:t>
            </w:r>
          </w:p>
        </w:tc>
        <w:tc>
          <w:tcPr>
            <w:tcW w:w="1128" w:type="dxa"/>
          </w:tcPr>
          <w:p w:rsidR="00DD180D" w:rsidRPr="00DC22B9" w:rsidRDefault="00DD180D" w:rsidP="00BE4992">
            <w:pPr>
              <w:rPr>
                <w:rFonts w:ascii="Times New Roman" w:hAnsi="Times New Roman" w:cs="Times New Roman"/>
              </w:rPr>
            </w:pPr>
          </w:p>
        </w:tc>
      </w:tr>
      <w:tr w:rsidR="00DD180D" w:rsidRPr="00DC22B9" w:rsidTr="00BE4992">
        <w:tc>
          <w:tcPr>
            <w:tcW w:w="1129" w:type="dxa"/>
          </w:tcPr>
          <w:p w:rsidR="00DD180D" w:rsidRPr="00DC22B9" w:rsidRDefault="00DD180D" w:rsidP="00BE4992">
            <w:pPr>
              <w:rPr>
                <w:rFonts w:ascii="Times New Roman" w:hAnsi="Times New Roman" w:cs="Times New Roman"/>
              </w:rPr>
            </w:pPr>
            <w:r w:rsidRPr="00DC22B9">
              <w:rPr>
                <w:rFonts w:ascii="Times New Roman" w:hAnsi="Times New Roman" w:cs="Times New Roman"/>
              </w:rPr>
              <w:t>3.1.</w:t>
            </w:r>
          </w:p>
        </w:tc>
        <w:tc>
          <w:tcPr>
            <w:tcW w:w="7088" w:type="dxa"/>
          </w:tcPr>
          <w:p w:rsidR="00DD180D" w:rsidRPr="00DC22B9" w:rsidRDefault="00DD180D" w:rsidP="00BE4992">
            <w:pPr>
              <w:rPr>
                <w:rFonts w:ascii="Times New Roman" w:hAnsi="Times New Roman" w:cs="Times New Roman"/>
              </w:rPr>
            </w:pPr>
            <w:r w:rsidRPr="00DC22B9">
              <w:rPr>
                <w:rFonts w:ascii="Times New Roman" w:eastAsia="Times New Roman" w:hAnsi="Times New Roman" w:cs="Times New Roman"/>
                <w:lang w:eastAsia="ru-RU"/>
              </w:rPr>
              <w:t>Психолого-педагогические условия реализации Программы</w:t>
            </w:r>
          </w:p>
        </w:tc>
        <w:tc>
          <w:tcPr>
            <w:tcW w:w="1128" w:type="dxa"/>
          </w:tcPr>
          <w:p w:rsidR="00DD180D" w:rsidRPr="00DC22B9" w:rsidRDefault="00DD180D" w:rsidP="00BE4992">
            <w:pPr>
              <w:rPr>
                <w:rFonts w:ascii="Times New Roman" w:hAnsi="Times New Roman" w:cs="Times New Roman"/>
              </w:rPr>
            </w:pPr>
          </w:p>
        </w:tc>
      </w:tr>
      <w:tr w:rsidR="00DD180D" w:rsidRPr="00DC22B9" w:rsidTr="00BE4992">
        <w:tc>
          <w:tcPr>
            <w:tcW w:w="1129" w:type="dxa"/>
          </w:tcPr>
          <w:p w:rsidR="00DD180D" w:rsidRPr="00DC22B9" w:rsidRDefault="00DD180D" w:rsidP="00BE4992">
            <w:pPr>
              <w:rPr>
                <w:rFonts w:ascii="Times New Roman" w:hAnsi="Times New Roman" w:cs="Times New Roman"/>
              </w:rPr>
            </w:pPr>
            <w:r w:rsidRPr="00DC22B9">
              <w:rPr>
                <w:rFonts w:ascii="Times New Roman" w:hAnsi="Times New Roman" w:cs="Times New Roman"/>
              </w:rPr>
              <w:t>3.2.</w:t>
            </w:r>
          </w:p>
        </w:tc>
        <w:tc>
          <w:tcPr>
            <w:tcW w:w="7088" w:type="dxa"/>
          </w:tcPr>
          <w:p w:rsidR="00DD180D" w:rsidRPr="00DC22B9" w:rsidRDefault="00DD180D" w:rsidP="00BE4992">
            <w:pPr>
              <w:rPr>
                <w:rFonts w:ascii="Times New Roman" w:hAnsi="Times New Roman" w:cs="Times New Roman"/>
              </w:rPr>
            </w:pPr>
            <w:r w:rsidRPr="00DC22B9">
              <w:rPr>
                <w:rFonts w:ascii="Times New Roman" w:hAnsi="Times New Roman" w:cs="Times New Roman"/>
                <w:shd w:val="clear" w:color="auto" w:fill="FFFFFF"/>
              </w:rPr>
              <w:t>Особенности организации развивающей предметно-пространственной среды</w:t>
            </w:r>
          </w:p>
        </w:tc>
        <w:tc>
          <w:tcPr>
            <w:tcW w:w="1128" w:type="dxa"/>
          </w:tcPr>
          <w:p w:rsidR="00DD180D" w:rsidRPr="00DC22B9" w:rsidRDefault="00DD180D" w:rsidP="00BE4992">
            <w:pPr>
              <w:rPr>
                <w:rFonts w:ascii="Times New Roman" w:hAnsi="Times New Roman" w:cs="Times New Roman"/>
              </w:rPr>
            </w:pPr>
          </w:p>
        </w:tc>
      </w:tr>
      <w:tr w:rsidR="00DD180D" w:rsidRPr="00DC22B9" w:rsidTr="00BE4992">
        <w:tc>
          <w:tcPr>
            <w:tcW w:w="1129" w:type="dxa"/>
          </w:tcPr>
          <w:p w:rsidR="00DD180D" w:rsidRPr="00DC22B9" w:rsidRDefault="00DD180D" w:rsidP="00BE4992">
            <w:pPr>
              <w:rPr>
                <w:rFonts w:ascii="Times New Roman" w:hAnsi="Times New Roman" w:cs="Times New Roman"/>
              </w:rPr>
            </w:pPr>
            <w:r w:rsidRPr="00DC22B9">
              <w:rPr>
                <w:rFonts w:ascii="Times New Roman" w:hAnsi="Times New Roman" w:cs="Times New Roman"/>
              </w:rPr>
              <w:t>3.3.</w:t>
            </w:r>
          </w:p>
        </w:tc>
        <w:tc>
          <w:tcPr>
            <w:tcW w:w="7088" w:type="dxa"/>
          </w:tcPr>
          <w:p w:rsidR="00DD180D" w:rsidRPr="00DC22B9" w:rsidRDefault="00DD180D" w:rsidP="00BE4992">
            <w:pPr>
              <w:rPr>
                <w:rFonts w:ascii="Times New Roman" w:hAnsi="Times New Roman" w:cs="Times New Roman"/>
              </w:rPr>
            </w:pPr>
            <w:r w:rsidRPr="00DC22B9">
              <w:rPr>
                <w:rFonts w:ascii="Times New Roman" w:hAnsi="Times New Roman" w:cs="Times New Roman"/>
                <w:color w:val="333333"/>
                <w:shd w:val="clear" w:color="auto" w:fill="FFFFFF"/>
              </w:rPr>
              <w:t>Режим и распорядок дня в ДОУ</w:t>
            </w:r>
          </w:p>
        </w:tc>
        <w:tc>
          <w:tcPr>
            <w:tcW w:w="1128" w:type="dxa"/>
          </w:tcPr>
          <w:p w:rsidR="00DD180D" w:rsidRPr="00DC22B9" w:rsidRDefault="00DD180D" w:rsidP="00BE4992">
            <w:pPr>
              <w:rPr>
                <w:rFonts w:ascii="Times New Roman" w:hAnsi="Times New Roman" w:cs="Times New Roman"/>
              </w:rPr>
            </w:pPr>
          </w:p>
        </w:tc>
      </w:tr>
      <w:tr w:rsidR="00DD180D" w:rsidRPr="00DC22B9" w:rsidTr="00BE4992">
        <w:tc>
          <w:tcPr>
            <w:tcW w:w="1129" w:type="dxa"/>
          </w:tcPr>
          <w:p w:rsidR="00DD180D" w:rsidRPr="00DC22B9" w:rsidRDefault="00DD180D" w:rsidP="00BE4992">
            <w:pPr>
              <w:rPr>
                <w:rFonts w:ascii="Times New Roman" w:hAnsi="Times New Roman" w:cs="Times New Roman"/>
              </w:rPr>
            </w:pPr>
            <w:r w:rsidRPr="00DC22B9">
              <w:rPr>
                <w:rFonts w:ascii="Times New Roman" w:hAnsi="Times New Roman" w:cs="Times New Roman"/>
              </w:rPr>
              <w:t>3.4.</w:t>
            </w:r>
          </w:p>
        </w:tc>
        <w:tc>
          <w:tcPr>
            <w:tcW w:w="7088" w:type="dxa"/>
          </w:tcPr>
          <w:p w:rsidR="00DD180D" w:rsidRPr="00DC22B9" w:rsidRDefault="00DD180D" w:rsidP="00BE4992">
            <w:pPr>
              <w:rPr>
                <w:rFonts w:ascii="Times New Roman" w:hAnsi="Times New Roman" w:cs="Times New Roman"/>
              </w:rPr>
            </w:pPr>
            <w:r w:rsidRPr="00DC22B9">
              <w:rPr>
                <w:rFonts w:ascii="Times New Roman" w:hAnsi="Times New Roman" w:cs="Times New Roman"/>
              </w:rPr>
              <w:t>Расписание организованной образовательной деятельности</w:t>
            </w:r>
          </w:p>
        </w:tc>
        <w:tc>
          <w:tcPr>
            <w:tcW w:w="1128" w:type="dxa"/>
          </w:tcPr>
          <w:p w:rsidR="00DD180D" w:rsidRPr="00DC22B9" w:rsidRDefault="00DD180D" w:rsidP="00BE4992">
            <w:pPr>
              <w:rPr>
                <w:rFonts w:ascii="Times New Roman" w:hAnsi="Times New Roman" w:cs="Times New Roman"/>
              </w:rPr>
            </w:pPr>
          </w:p>
        </w:tc>
      </w:tr>
      <w:tr w:rsidR="00DD180D" w:rsidRPr="00DC22B9" w:rsidTr="00BE4992">
        <w:tc>
          <w:tcPr>
            <w:tcW w:w="1129" w:type="dxa"/>
          </w:tcPr>
          <w:p w:rsidR="00DD180D" w:rsidRPr="00DC22B9" w:rsidRDefault="00DD180D" w:rsidP="00BE4992">
            <w:pPr>
              <w:rPr>
                <w:rFonts w:ascii="Times New Roman" w:hAnsi="Times New Roman" w:cs="Times New Roman"/>
              </w:rPr>
            </w:pPr>
            <w:r w:rsidRPr="00DC22B9">
              <w:rPr>
                <w:rFonts w:ascii="Times New Roman" w:hAnsi="Times New Roman" w:cs="Times New Roman"/>
              </w:rPr>
              <w:t>3.5.</w:t>
            </w:r>
          </w:p>
        </w:tc>
        <w:tc>
          <w:tcPr>
            <w:tcW w:w="7088" w:type="dxa"/>
          </w:tcPr>
          <w:p w:rsidR="00DD180D" w:rsidRPr="00DC22B9" w:rsidRDefault="00DD180D" w:rsidP="00BE4992">
            <w:pPr>
              <w:rPr>
                <w:rFonts w:ascii="Times New Roman" w:hAnsi="Times New Roman" w:cs="Times New Roman"/>
              </w:rPr>
            </w:pPr>
            <w:r w:rsidRPr="00DC22B9">
              <w:rPr>
                <w:rFonts w:ascii="Times New Roman" w:hAnsi="Times New Roman" w:cs="Times New Roman"/>
              </w:rPr>
              <w:t>Комплексно-тематическое планирование образовательного процесса</w:t>
            </w:r>
          </w:p>
        </w:tc>
        <w:tc>
          <w:tcPr>
            <w:tcW w:w="1128" w:type="dxa"/>
          </w:tcPr>
          <w:p w:rsidR="00DD180D" w:rsidRPr="00DC22B9" w:rsidRDefault="00DD180D" w:rsidP="00BE4992">
            <w:pPr>
              <w:rPr>
                <w:rFonts w:ascii="Times New Roman" w:hAnsi="Times New Roman" w:cs="Times New Roman"/>
              </w:rPr>
            </w:pPr>
          </w:p>
        </w:tc>
      </w:tr>
      <w:tr w:rsidR="00DD180D" w:rsidRPr="00DC22B9" w:rsidTr="00BE4992">
        <w:tc>
          <w:tcPr>
            <w:tcW w:w="1129" w:type="dxa"/>
          </w:tcPr>
          <w:p w:rsidR="00DD180D" w:rsidRPr="00DC22B9" w:rsidRDefault="00DD180D" w:rsidP="00BE4992">
            <w:pPr>
              <w:rPr>
                <w:rFonts w:ascii="Times New Roman" w:hAnsi="Times New Roman" w:cs="Times New Roman"/>
              </w:rPr>
            </w:pPr>
            <w:r w:rsidRPr="00DC22B9">
              <w:rPr>
                <w:rFonts w:ascii="Times New Roman" w:hAnsi="Times New Roman" w:cs="Times New Roman"/>
              </w:rPr>
              <w:t>3.6.</w:t>
            </w:r>
          </w:p>
        </w:tc>
        <w:tc>
          <w:tcPr>
            <w:tcW w:w="7088" w:type="dxa"/>
          </w:tcPr>
          <w:p w:rsidR="00DD180D" w:rsidRPr="00DC22B9" w:rsidRDefault="00DD180D" w:rsidP="00BE4992">
            <w:pPr>
              <w:rPr>
                <w:rFonts w:ascii="Times New Roman" w:hAnsi="Times New Roman" w:cs="Times New Roman"/>
              </w:rPr>
            </w:pPr>
            <w:r w:rsidRPr="00DC22B9">
              <w:rPr>
                <w:rFonts w:ascii="Times New Roman" w:hAnsi="Times New Roman" w:cs="Times New Roman"/>
              </w:rPr>
              <w:t>Календарный план воспитания</w:t>
            </w:r>
          </w:p>
        </w:tc>
        <w:tc>
          <w:tcPr>
            <w:tcW w:w="1128" w:type="dxa"/>
          </w:tcPr>
          <w:p w:rsidR="00DD180D" w:rsidRPr="00DC22B9" w:rsidRDefault="00DD180D" w:rsidP="00BE4992">
            <w:pPr>
              <w:rPr>
                <w:rFonts w:ascii="Times New Roman" w:hAnsi="Times New Roman" w:cs="Times New Roman"/>
              </w:rPr>
            </w:pPr>
          </w:p>
        </w:tc>
      </w:tr>
      <w:tr w:rsidR="00DD180D" w:rsidRPr="00DC22B9" w:rsidTr="00BE4992">
        <w:tc>
          <w:tcPr>
            <w:tcW w:w="1129" w:type="dxa"/>
          </w:tcPr>
          <w:p w:rsidR="00DD180D" w:rsidRPr="00DC22B9" w:rsidRDefault="00DD180D" w:rsidP="00BE4992">
            <w:pPr>
              <w:rPr>
                <w:rFonts w:ascii="Times New Roman" w:hAnsi="Times New Roman" w:cs="Times New Roman"/>
              </w:rPr>
            </w:pPr>
            <w:r w:rsidRPr="00DC22B9">
              <w:rPr>
                <w:rFonts w:ascii="Times New Roman" w:hAnsi="Times New Roman" w:cs="Times New Roman"/>
              </w:rPr>
              <w:t>3.7.</w:t>
            </w:r>
          </w:p>
        </w:tc>
        <w:tc>
          <w:tcPr>
            <w:tcW w:w="7088" w:type="dxa"/>
          </w:tcPr>
          <w:p w:rsidR="00DD180D" w:rsidRPr="00DC22B9" w:rsidRDefault="00DD180D" w:rsidP="00BE4992">
            <w:pPr>
              <w:rPr>
                <w:rFonts w:ascii="Times New Roman" w:hAnsi="Times New Roman" w:cs="Times New Roman"/>
                <w:color w:val="333333"/>
                <w:shd w:val="clear" w:color="auto" w:fill="FFFFFF"/>
              </w:rPr>
            </w:pPr>
            <w:r w:rsidRPr="00DC22B9">
              <w:rPr>
                <w:rFonts w:ascii="Times New Roman" w:hAnsi="Times New Roman" w:cs="Times New Roman"/>
                <w:color w:val="333333"/>
                <w:shd w:val="clear" w:color="auto" w:fill="FFFFFF"/>
              </w:rPr>
              <w:t>Кадровые условия реализации Программы</w:t>
            </w:r>
          </w:p>
        </w:tc>
        <w:tc>
          <w:tcPr>
            <w:tcW w:w="1128" w:type="dxa"/>
          </w:tcPr>
          <w:p w:rsidR="00DD180D" w:rsidRPr="00DC22B9" w:rsidRDefault="00DD180D" w:rsidP="00BE4992">
            <w:pPr>
              <w:rPr>
                <w:rFonts w:ascii="Times New Roman" w:hAnsi="Times New Roman" w:cs="Times New Roman"/>
              </w:rPr>
            </w:pPr>
          </w:p>
        </w:tc>
      </w:tr>
      <w:tr w:rsidR="00DD180D" w:rsidRPr="00DC22B9" w:rsidTr="00BE4992">
        <w:tc>
          <w:tcPr>
            <w:tcW w:w="1129" w:type="dxa"/>
          </w:tcPr>
          <w:p w:rsidR="00DD180D" w:rsidRPr="00DC22B9" w:rsidRDefault="00DD180D" w:rsidP="00BE4992">
            <w:pPr>
              <w:rPr>
                <w:rFonts w:ascii="Times New Roman" w:hAnsi="Times New Roman" w:cs="Times New Roman"/>
              </w:rPr>
            </w:pPr>
            <w:r w:rsidRPr="00DC22B9">
              <w:rPr>
                <w:rFonts w:ascii="Times New Roman" w:hAnsi="Times New Roman" w:cs="Times New Roman"/>
              </w:rPr>
              <w:t>3.8.</w:t>
            </w:r>
          </w:p>
        </w:tc>
        <w:tc>
          <w:tcPr>
            <w:tcW w:w="7088" w:type="dxa"/>
          </w:tcPr>
          <w:p w:rsidR="00DD180D" w:rsidRPr="00DC22B9" w:rsidRDefault="00DD180D" w:rsidP="00BE4992">
            <w:pPr>
              <w:rPr>
                <w:rFonts w:ascii="Times New Roman" w:hAnsi="Times New Roman" w:cs="Times New Roman"/>
              </w:rPr>
            </w:pPr>
            <w:r w:rsidRPr="00DC22B9">
              <w:rPr>
                <w:rFonts w:ascii="Times New Roman" w:hAnsi="Times New Roman" w:cs="Times New Roman"/>
              </w:rPr>
              <w:t>Методическое обеспечение реализации программы</w:t>
            </w:r>
          </w:p>
        </w:tc>
        <w:tc>
          <w:tcPr>
            <w:tcW w:w="1128" w:type="dxa"/>
          </w:tcPr>
          <w:p w:rsidR="00DD180D" w:rsidRPr="00DC22B9" w:rsidRDefault="00DD180D" w:rsidP="00BE4992">
            <w:pPr>
              <w:rPr>
                <w:rFonts w:ascii="Times New Roman" w:hAnsi="Times New Roman" w:cs="Times New Roman"/>
              </w:rPr>
            </w:pPr>
          </w:p>
        </w:tc>
      </w:tr>
      <w:tr w:rsidR="00DD180D" w:rsidRPr="00DC22B9" w:rsidTr="00BE4992">
        <w:tc>
          <w:tcPr>
            <w:tcW w:w="1129" w:type="dxa"/>
          </w:tcPr>
          <w:p w:rsidR="00DD180D" w:rsidRPr="00DC22B9" w:rsidRDefault="00DD180D" w:rsidP="00BE4992">
            <w:pPr>
              <w:rPr>
                <w:rFonts w:ascii="Times New Roman" w:hAnsi="Times New Roman" w:cs="Times New Roman"/>
              </w:rPr>
            </w:pPr>
            <w:r w:rsidRPr="00DC22B9">
              <w:rPr>
                <w:rFonts w:ascii="Times New Roman" w:hAnsi="Times New Roman" w:cs="Times New Roman"/>
              </w:rPr>
              <w:t>3.9.</w:t>
            </w:r>
          </w:p>
        </w:tc>
        <w:tc>
          <w:tcPr>
            <w:tcW w:w="7088" w:type="dxa"/>
          </w:tcPr>
          <w:p w:rsidR="00DD180D" w:rsidRPr="00DC22B9" w:rsidRDefault="00DD180D" w:rsidP="00BE4992">
            <w:pPr>
              <w:rPr>
                <w:rFonts w:ascii="Times New Roman" w:hAnsi="Times New Roman" w:cs="Times New Roman"/>
                <w:color w:val="333333"/>
                <w:shd w:val="clear" w:color="auto" w:fill="FFFFFF"/>
              </w:rPr>
            </w:pPr>
            <w:r w:rsidRPr="00DC22B9">
              <w:rPr>
                <w:rFonts w:ascii="Times New Roman" w:hAnsi="Times New Roman" w:cs="Times New Roman"/>
              </w:rPr>
              <w:t>Материально-техническое обеспечение образовательной Программы</w:t>
            </w:r>
          </w:p>
        </w:tc>
        <w:tc>
          <w:tcPr>
            <w:tcW w:w="1128" w:type="dxa"/>
          </w:tcPr>
          <w:p w:rsidR="00DD180D" w:rsidRPr="00DC22B9" w:rsidRDefault="00DD180D" w:rsidP="00BE4992">
            <w:pPr>
              <w:rPr>
                <w:rFonts w:ascii="Times New Roman" w:hAnsi="Times New Roman" w:cs="Times New Roman"/>
              </w:rPr>
            </w:pPr>
          </w:p>
        </w:tc>
      </w:tr>
      <w:tr w:rsidR="00DD180D" w:rsidRPr="00DC22B9" w:rsidTr="00BE4992">
        <w:tc>
          <w:tcPr>
            <w:tcW w:w="1129" w:type="dxa"/>
          </w:tcPr>
          <w:p w:rsidR="00DD180D" w:rsidRPr="00DC22B9" w:rsidRDefault="00DD180D" w:rsidP="00BE4992">
            <w:pPr>
              <w:rPr>
                <w:rFonts w:ascii="Times New Roman" w:hAnsi="Times New Roman" w:cs="Times New Roman"/>
              </w:rPr>
            </w:pPr>
            <w:r w:rsidRPr="00DC22B9">
              <w:rPr>
                <w:rFonts w:ascii="Times New Roman" w:hAnsi="Times New Roman" w:cs="Times New Roman"/>
              </w:rPr>
              <w:t>4.</w:t>
            </w:r>
          </w:p>
        </w:tc>
        <w:tc>
          <w:tcPr>
            <w:tcW w:w="7088" w:type="dxa"/>
          </w:tcPr>
          <w:p w:rsidR="003F3D84" w:rsidRDefault="003F3D84" w:rsidP="00BE4992">
            <w:pPr>
              <w:rPr>
                <w:rFonts w:ascii="Times New Roman" w:hAnsi="Times New Roman" w:cs="Times New Roman"/>
                <w:color w:val="333333"/>
                <w:shd w:val="clear" w:color="auto" w:fill="FFFFFF"/>
              </w:rPr>
            </w:pPr>
            <w:r>
              <w:rPr>
                <w:rFonts w:ascii="Times New Roman" w:hAnsi="Times New Roman" w:cs="Times New Roman"/>
                <w:color w:val="333333"/>
                <w:shd w:val="clear" w:color="auto" w:fill="FFFFFF"/>
              </w:rPr>
              <w:t>Дополнительный раздел</w:t>
            </w:r>
          </w:p>
          <w:p w:rsidR="00DD180D" w:rsidRPr="00DC22B9" w:rsidRDefault="00DD180D" w:rsidP="00BE4992">
            <w:pPr>
              <w:rPr>
                <w:rFonts w:ascii="Times New Roman" w:hAnsi="Times New Roman" w:cs="Times New Roman"/>
                <w:color w:val="333333"/>
                <w:shd w:val="clear" w:color="auto" w:fill="FFFFFF"/>
              </w:rPr>
            </w:pPr>
            <w:r w:rsidRPr="00DC22B9">
              <w:rPr>
                <w:rFonts w:ascii="Times New Roman" w:hAnsi="Times New Roman" w:cs="Times New Roman"/>
                <w:color w:val="333333"/>
                <w:shd w:val="clear" w:color="auto" w:fill="FFFFFF"/>
              </w:rPr>
              <w:t>Краткая презентация Программы</w:t>
            </w:r>
          </w:p>
        </w:tc>
        <w:tc>
          <w:tcPr>
            <w:tcW w:w="1128" w:type="dxa"/>
          </w:tcPr>
          <w:p w:rsidR="00DD180D" w:rsidRPr="00DC22B9" w:rsidRDefault="00DD180D" w:rsidP="00BE4992">
            <w:pPr>
              <w:rPr>
                <w:rFonts w:ascii="Times New Roman" w:hAnsi="Times New Roman" w:cs="Times New Roman"/>
              </w:rPr>
            </w:pPr>
          </w:p>
        </w:tc>
      </w:tr>
      <w:tr w:rsidR="003F3D84" w:rsidRPr="003F3D84" w:rsidTr="00BE4992">
        <w:tc>
          <w:tcPr>
            <w:tcW w:w="1129" w:type="dxa"/>
          </w:tcPr>
          <w:p w:rsidR="003F3D84" w:rsidRPr="003F3D84" w:rsidRDefault="003F3D84" w:rsidP="00BE4992">
            <w:pPr>
              <w:rPr>
                <w:rFonts w:ascii="Times New Roman" w:hAnsi="Times New Roman" w:cs="Times New Roman"/>
              </w:rPr>
            </w:pPr>
          </w:p>
        </w:tc>
        <w:tc>
          <w:tcPr>
            <w:tcW w:w="7088" w:type="dxa"/>
          </w:tcPr>
          <w:p w:rsidR="003F3D84" w:rsidRDefault="003F3D84" w:rsidP="00BE4992">
            <w:pPr>
              <w:rPr>
                <w:rFonts w:ascii="Times New Roman" w:eastAsia="Times New Roman" w:hAnsi="Times New Roman" w:cs="Times New Roman"/>
                <w:bCs/>
                <w:color w:val="000000"/>
                <w:sz w:val="23"/>
                <w:szCs w:val="23"/>
              </w:rPr>
            </w:pPr>
            <w:r w:rsidRPr="003F3D84">
              <w:rPr>
                <w:rFonts w:ascii="Times New Roman" w:eastAsia="Times New Roman" w:hAnsi="Times New Roman" w:cs="Times New Roman"/>
                <w:bCs/>
                <w:color w:val="000000"/>
                <w:sz w:val="23"/>
                <w:szCs w:val="23"/>
              </w:rPr>
              <w:t>Федеральный календарный план воспитательной работы</w:t>
            </w:r>
          </w:p>
          <w:p w:rsidR="003F3D84" w:rsidRPr="003F3D84" w:rsidRDefault="003F3D84" w:rsidP="00BE4992">
            <w:pPr>
              <w:rPr>
                <w:rFonts w:ascii="Times New Roman" w:hAnsi="Times New Roman" w:cs="Times New Roman"/>
                <w:color w:val="333333"/>
                <w:shd w:val="clear" w:color="auto" w:fill="FFFFFF"/>
              </w:rPr>
            </w:pPr>
            <w:r>
              <w:rPr>
                <w:rFonts w:ascii="Times New Roman" w:eastAsia="Times New Roman" w:hAnsi="Times New Roman" w:cs="Times New Roman"/>
                <w:bCs/>
                <w:color w:val="000000"/>
                <w:sz w:val="23"/>
                <w:szCs w:val="23"/>
              </w:rPr>
              <w:t xml:space="preserve">                                                                                      Приложение №1</w:t>
            </w:r>
          </w:p>
        </w:tc>
        <w:tc>
          <w:tcPr>
            <w:tcW w:w="1128" w:type="dxa"/>
          </w:tcPr>
          <w:p w:rsidR="003F3D84" w:rsidRPr="003F3D84" w:rsidRDefault="003F3D84" w:rsidP="00BE4992">
            <w:pPr>
              <w:rPr>
                <w:rFonts w:ascii="Times New Roman" w:hAnsi="Times New Roman" w:cs="Times New Roman"/>
              </w:rPr>
            </w:pPr>
          </w:p>
        </w:tc>
      </w:tr>
    </w:tbl>
    <w:p w:rsidR="006D549D" w:rsidRDefault="006D549D" w:rsidP="00D305CA">
      <w:pPr>
        <w:spacing w:after="0" w:line="240" w:lineRule="auto"/>
        <w:rPr>
          <w:rFonts w:ascii="Times New Roman" w:hAnsi="Times New Roman" w:cs="Times New Roman"/>
          <w:b/>
        </w:rPr>
      </w:pPr>
      <w:bookmarkStart w:id="1" w:name="_GoBack"/>
      <w:bookmarkEnd w:id="1"/>
    </w:p>
    <w:p w:rsidR="006D549D" w:rsidRDefault="006D549D" w:rsidP="00D305CA">
      <w:pPr>
        <w:spacing w:after="0" w:line="240" w:lineRule="auto"/>
        <w:rPr>
          <w:rFonts w:ascii="Times New Roman" w:hAnsi="Times New Roman" w:cs="Times New Roman"/>
          <w:b/>
        </w:rPr>
      </w:pPr>
    </w:p>
    <w:p w:rsidR="00DD180D" w:rsidRPr="00DC22B9" w:rsidRDefault="006D549D" w:rsidP="00D305CA">
      <w:pPr>
        <w:spacing w:after="0" w:line="240" w:lineRule="auto"/>
        <w:rPr>
          <w:rFonts w:ascii="Times New Roman" w:hAnsi="Times New Roman" w:cs="Times New Roman"/>
          <w:b/>
        </w:rPr>
      </w:pPr>
      <w:r>
        <w:rPr>
          <w:rFonts w:ascii="Times New Roman" w:hAnsi="Times New Roman" w:cs="Times New Roman"/>
          <w:b/>
        </w:rPr>
        <w:lastRenderedPageBreak/>
        <w:t xml:space="preserve">                                                  </w:t>
      </w:r>
      <w:r w:rsidR="0046148D" w:rsidRPr="00DC22B9">
        <w:rPr>
          <w:rFonts w:ascii="Times New Roman" w:hAnsi="Times New Roman" w:cs="Times New Roman"/>
          <w:b/>
        </w:rPr>
        <w:t xml:space="preserve">   </w:t>
      </w:r>
      <w:r w:rsidR="00123E6A" w:rsidRPr="00DC22B9">
        <w:rPr>
          <w:rFonts w:ascii="Times New Roman" w:hAnsi="Times New Roman" w:cs="Times New Roman"/>
          <w:b/>
          <w:lang w:val="en-US"/>
        </w:rPr>
        <w:t>1.</w:t>
      </w:r>
      <w:r w:rsidR="0046148D" w:rsidRPr="00DC22B9">
        <w:rPr>
          <w:rFonts w:ascii="Times New Roman" w:hAnsi="Times New Roman" w:cs="Times New Roman"/>
          <w:b/>
        </w:rPr>
        <w:t xml:space="preserve">  </w:t>
      </w:r>
      <w:r w:rsidR="00DD180D" w:rsidRPr="00DC22B9">
        <w:rPr>
          <w:rFonts w:ascii="Times New Roman" w:hAnsi="Times New Roman" w:cs="Times New Roman"/>
          <w:b/>
        </w:rPr>
        <w:t>Целевой раздел Программы</w:t>
      </w:r>
    </w:p>
    <w:p w:rsidR="00DD180D" w:rsidRPr="00DC22B9" w:rsidRDefault="00DD180D" w:rsidP="00DD180D">
      <w:pPr>
        <w:spacing w:after="0" w:line="240" w:lineRule="auto"/>
        <w:jc w:val="center"/>
        <w:rPr>
          <w:rFonts w:ascii="Times New Roman" w:hAnsi="Times New Roman" w:cs="Times New Roman"/>
          <w:b/>
        </w:rPr>
      </w:pPr>
    </w:p>
    <w:p w:rsidR="00DD180D" w:rsidRPr="00DC22B9" w:rsidRDefault="00DD180D" w:rsidP="00DD180D">
      <w:pPr>
        <w:pStyle w:val="a4"/>
        <w:numPr>
          <w:ilvl w:val="1"/>
          <w:numId w:val="1"/>
        </w:numPr>
        <w:spacing w:after="0" w:line="240" w:lineRule="auto"/>
        <w:jc w:val="center"/>
        <w:rPr>
          <w:rFonts w:ascii="Times New Roman" w:hAnsi="Times New Roman" w:cs="Times New Roman"/>
          <w:b/>
        </w:rPr>
      </w:pPr>
      <w:r w:rsidRPr="00DC22B9">
        <w:rPr>
          <w:rFonts w:ascii="Times New Roman" w:hAnsi="Times New Roman" w:cs="Times New Roman"/>
          <w:b/>
        </w:rPr>
        <w:t>Пояснительная записка</w:t>
      </w:r>
    </w:p>
    <w:p w:rsidR="00D305CA" w:rsidRPr="00DC22B9" w:rsidRDefault="0046148D" w:rsidP="0046148D">
      <w:pPr>
        <w:spacing w:after="0"/>
        <w:jc w:val="both"/>
        <w:rPr>
          <w:rFonts w:ascii="Times New Roman" w:hAnsi="Times New Roman" w:cs="Times New Roman"/>
          <w:color w:val="000000"/>
        </w:rPr>
      </w:pPr>
      <w:r w:rsidRPr="00DC22B9">
        <w:rPr>
          <w:rFonts w:ascii="Times New Roman" w:hAnsi="Times New Roman" w:cs="Times New Roman"/>
        </w:rPr>
        <w:t xml:space="preserve">        </w:t>
      </w:r>
      <w:r w:rsidR="00DD180D" w:rsidRPr="00DC22B9">
        <w:rPr>
          <w:rFonts w:ascii="Times New Roman" w:hAnsi="Times New Roman" w:cs="Times New Roman"/>
        </w:rPr>
        <w:t xml:space="preserve">Основная образовательная программа </w:t>
      </w:r>
      <w:r w:rsidR="00DD180D" w:rsidRPr="00DC22B9">
        <w:rPr>
          <w:rFonts w:ascii="Times New Roman" w:hAnsi="Times New Roman" w:cs="Times New Roman"/>
          <w:color w:val="000000" w:themeColor="text1"/>
        </w:rPr>
        <w:t>МКДОУ д/с №1</w:t>
      </w:r>
      <w:r w:rsidR="008125F3" w:rsidRPr="00DC22B9">
        <w:rPr>
          <w:rFonts w:ascii="Times New Roman" w:hAnsi="Times New Roman" w:cs="Times New Roman"/>
          <w:color w:val="000000" w:themeColor="text1"/>
        </w:rPr>
        <w:t xml:space="preserve"> п</w:t>
      </w:r>
      <w:proofErr w:type="gramStart"/>
      <w:r w:rsidR="008125F3" w:rsidRPr="00DC22B9">
        <w:rPr>
          <w:rFonts w:ascii="Times New Roman" w:hAnsi="Times New Roman" w:cs="Times New Roman"/>
          <w:color w:val="000000" w:themeColor="text1"/>
        </w:rPr>
        <w:t>.П</w:t>
      </w:r>
      <w:proofErr w:type="gramEnd"/>
      <w:r w:rsidR="008125F3" w:rsidRPr="00DC22B9">
        <w:rPr>
          <w:rFonts w:ascii="Times New Roman" w:hAnsi="Times New Roman" w:cs="Times New Roman"/>
          <w:color w:val="000000" w:themeColor="text1"/>
        </w:rPr>
        <w:t xml:space="preserve">естяки </w:t>
      </w:r>
      <w:r w:rsidR="008125F3" w:rsidRPr="00DC22B9">
        <w:rPr>
          <w:rFonts w:ascii="Times New Roman" w:hAnsi="Times New Roman" w:cs="Times New Roman"/>
        </w:rPr>
        <w:t>(далее ООП МКДОУ д/с №1</w:t>
      </w:r>
      <w:r w:rsidR="008125F3" w:rsidRPr="00DC22B9">
        <w:rPr>
          <w:rFonts w:ascii="Times New Roman" w:hAnsi="Times New Roman" w:cs="Times New Roman"/>
          <w:color w:val="000000" w:themeColor="text1"/>
        </w:rPr>
        <w:t xml:space="preserve">) </w:t>
      </w:r>
      <w:r w:rsidR="00DD180D" w:rsidRPr="00DC22B9">
        <w:rPr>
          <w:rFonts w:ascii="Times New Roman" w:hAnsi="Times New Roman" w:cs="Times New Roman"/>
        </w:rPr>
        <w:t>разработана в соответствии с Федеральной обра</w:t>
      </w:r>
      <w:r w:rsidR="009F70CD" w:rsidRPr="00DC22B9">
        <w:rPr>
          <w:rFonts w:ascii="Times New Roman" w:hAnsi="Times New Roman" w:cs="Times New Roman"/>
        </w:rPr>
        <w:t xml:space="preserve">зовательной программой ДО и Федеральным </w:t>
      </w:r>
      <w:r w:rsidR="00A049C7" w:rsidRPr="00DC22B9">
        <w:rPr>
          <w:rFonts w:ascii="Times New Roman" w:hAnsi="Times New Roman" w:cs="Times New Roman"/>
        </w:rPr>
        <w:t xml:space="preserve">государственным </w:t>
      </w:r>
      <w:r w:rsidR="009F70CD" w:rsidRPr="00DC22B9">
        <w:rPr>
          <w:rFonts w:ascii="Times New Roman" w:hAnsi="Times New Roman" w:cs="Times New Roman"/>
        </w:rPr>
        <w:t>образовательным стандартом ДО.</w:t>
      </w:r>
    </w:p>
    <w:p w:rsidR="00DD180D" w:rsidRPr="00DC22B9" w:rsidRDefault="0046148D" w:rsidP="0046148D">
      <w:pPr>
        <w:spacing w:after="0"/>
        <w:jc w:val="both"/>
        <w:rPr>
          <w:rFonts w:ascii="Times New Roman" w:hAnsi="Times New Roman" w:cs="Times New Roman"/>
          <w:color w:val="000000"/>
        </w:rPr>
      </w:pPr>
      <w:r w:rsidRPr="00DC22B9">
        <w:rPr>
          <w:rFonts w:ascii="Times New Roman" w:hAnsi="Times New Roman" w:cs="Times New Roman"/>
        </w:rPr>
        <w:t xml:space="preserve">         </w:t>
      </w:r>
      <w:r w:rsidR="00DD180D" w:rsidRPr="00DC22B9">
        <w:rPr>
          <w:rFonts w:ascii="Times New Roman" w:hAnsi="Times New Roman" w:cs="Times New Roman"/>
        </w:rPr>
        <w:t xml:space="preserve">Программа обеспечивает разностороннее развитие детей в возрасте </w:t>
      </w:r>
      <w:r w:rsidR="00B50323" w:rsidRPr="00DC22B9">
        <w:rPr>
          <w:rFonts w:ascii="Times New Roman" w:hAnsi="Times New Roman" w:cs="Times New Roman"/>
        </w:rPr>
        <w:t xml:space="preserve">от 1 года </w:t>
      </w:r>
      <w:r w:rsidR="00DD180D" w:rsidRPr="00DC22B9">
        <w:rPr>
          <w:rFonts w:ascii="Times New Roman" w:hAnsi="Times New Roman" w:cs="Times New Roman"/>
        </w:rPr>
        <w:t xml:space="preserve"> до 7 лет</w:t>
      </w:r>
      <w:r w:rsidR="00876A2A" w:rsidRPr="00DC22B9">
        <w:rPr>
          <w:rFonts w:ascii="Times New Roman" w:hAnsi="Times New Roman" w:cs="Times New Roman"/>
        </w:rPr>
        <w:t>в соответствии с Уставом МКДОУ д/с №1 п</w:t>
      </w:r>
      <w:proofErr w:type="gramStart"/>
      <w:r w:rsidR="00876A2A" w:rsidRPr="00DC22B9">
        <w:rPr>
          <w:rFonts w:ascii="Times New Roman" w:hAnsi="Times New Roman" w:cs="Times New Roman"/>
        </w:rPr>
        <w:t>.П</w:t>
      </w:r>
      <w:proofErr w:type="gramEnd"/>
      <w:r w:rsidR="00876A2A" w:rsidRPr="00DC22B9">
        <w:rPr>
          <w:rFonts w:ascii="Times New Roman" w:hAnsi="Times New Roman" w:cs="Times New Roman"/>
        </w:rPr>
        <w:t xml:space="preserve">естяки </w:t>
      </w:r>
      <w:r w:rsidR="00B50323" w:rsidRPr="00DC22B9">
        <w:rPr>
          <w:rFonts w:ascii="Times New Roman" w:hAnsi="Times New Roman" w:cs="Times New Roman"/>
        </w:rPr>
        <w:t xml:space="preserve">принятом в 2015 году </w:t>
      </w:r>
      <w:r w:rsidR="00876A2A" w:rsidRPr="00DC22B9">
        <w:rPr>
          <w:rFonts w:ascii="Times New Roman" w:hAnsi="Times New Roman" w:cs="Times New Roman"/>
        </w:rPr>
        <w:t xml:space="preserve">и </w:t>
      </w:r>
      <w:r w:rsidR="00DD180D" w:rsidRPr="00DC22B9">
        <w:rPr>
          <w:rFonts w:ascii="Times New Roman" w:hAnsi="Times New Roman" w:cs="Times New Roman"/>
        </w:rPr>
        <w:t xml:space="preserve"> с учётом их возрастных и индивидуальных особенностей по основным направлениям: социально-коммуникативному, познавательному, речевому, художественно-эстетическому и физическому.</w:t>
      </w:r>
    </w:p>
    <w:p w:rsidR="00286828" w:rsidRDefault="00862ABB" w:rsidP="0046148D">
      <w:pPr>
        <w:spacing w:after="0" w:line="240" w:lineRule="auto"/>
        <w:jc w:val="both"/>
        <w:rPr>
          <w:rFonts w:ascii="Times New Roman" w:hAnsi="Times New Roman" w:cs="Times New Roman"/>
          <w:color w:val="1A1A1A"/>
        </w:rPr>
      </w:pPr>
      <w:r w:rsidRPr="00DC22B9">
        <w:rPr>
          <w:rFonts w:ascii="Times New Roman" w:hAnsi="Times New Roman" w:cs="Times New Roman"/>
        </w:rPr>
        <w:t xml:space="preserve">    </w:t>
      </w:r>
      <w:r w:rsidR="00CB1314" w:rsidRPr="00DC22B9">
        <w:rPr>
          <w:rFonts w:ascii="Times New Roman" w:hAnsi="Times New Roman" w:cs="Times New Roman"/>
        </w:rPr>
        <w:t xml:space="preserve">ООП МКДОУ д/с №1 </w:t>
      </w:r>
      <w:proofErr w:type="gramStart"/>
      <w:r w:rsidR="00D805AD" w:rsidRPr="00DC22B9">
        <w:rPr>
          <w:rFonts w:ascii="Times New Roman" w:hAnsi="Times New Roman" w:cs="Times New Roman"/>
        </w:rPr>
        <w:t>разработана</w:t>
      </w:r>
      <w:proofErr w:type="gramEnd"/>
      <w:r w:rsidR="00D805AD" w:rsidRPr="00DC22B9">
        <w:rPr>
          <w:rFonts w:ascii="Times New Roman" w:hAnsi="Times New Roman" w:cs="Times New Roman"/>
        </w:rPr>
        <w:t xml:space="preserve"> в соответствии со следующими нормативными </w:t>
      </w:r>
      <w:r w:rsidR="00B7439A" w:rsidRPr="00DC22B9">
        <w:rPr>
          <w:rFonts w:ascii="Times New Roman" w:hAnsi="Times New Roman" w:cs="Times New Roman"/>
        </w:rPr>
        <w:t>документами</w:t>
      </w:r>
      <w:r w:rsidR="0090178E" w:rsidRPr="00DC22B9">
        <w:rPr>
          <w:rFonts w:ascii="Times New Roman" w:hAnsi="Times New Roman" w:cs="Times New Roman"/>
          <w:color w:val="1A1A1A"/>
        </w:rPr>
        <w:t xml:space="preserve"> и</w:t>
      </w:r>
      <w:r w:rsidR="00286828" w:rsidRPr="00DC22B9">
        <w:rPr>
          <w:rFonts w:ascii="Times New Roman" w:hAnsi="Times New Roman" w:cs="Times New Roman"/>
          <w:color w:val="1A1A1A"/>
        </w:rPr>
        <w:t xml:space="preserve"> </w:t>
      </w:r>
      <w:r w:rsidR="000D1358" w:rsidRPr="00DC22B9">
        <w:rPr>
          <w:rFonts w:ascii="Times New Roman" w:hAnsi="Times New Roman" w:cs="Times New Roman"/>
          <w:color w:val="1A1A1A"/>
        </w:rPr>
        <w:t>локальными актами</w:t>
      </w:r>
      <w:r w:rsidR="00286828" w:rsidRPr="00DC22B9">
        <w:rPr>
          <w:rFonts w:ascii="Times New Roman" w:hAnsi="Times New Roman" w:cs="Times New Roman"/>
          <w:color w:val="1A1A1A"/>
        </w:rPr>
        <w:t>:</w:t>
      </w:r>
    </w:p>
    <w:p w:rsidR="00880C4B" w:rsidRPr="00DC22B9" w:rsidRDefault="00880C4B" w:rsidP="0046148D">
      <w:pPr>
        <w:spacing w:after="0" w:line="240" w:lineRule="auto"/>
        <w:jc w:val="both"/>
        <w:rPr>
          <w:rFonts w:ascii="Times New Roman" w:hAnsi="Times New Roman" w:cs="Times New Roman"/>
          <w:color w:val="1A1A1A"/>
        </w:rPr>
      </w:pPr>
    </w:p>
    <w:p w:rsidR="00B7439A" w:rsidRPr="00880C4B" w:rsidRDefault="00880C4B" w:rsidP="00880C4B">
      <w:pPr>
        <w:spacing w:after="0" w:line="240" w:lineRule="auto"/>
        <w:jc w:val="both"/>
        <w:rPr>
          <w:rFonts w:ascii="Times New Roman" w:hAnsi="Times New Roman" w:cs="Times New Roman"/>
          <w:color w:val="1A1A1A"/>
        </w:rPr>
      </w:pPr>
      <w:r>
        <w:rPr>
          <w:rFonts w:ascii="Times New Roman" w:hAnsi="Times New Roman" w:cs="Times New Roman"/>
          <w:color w:val="1A1A1A"/>
        </w:rPr>
        <w:t>1.</w:t>
      </w:r>
      <w:r w:rsidRPr="00880C4B">
        <w:rPr>
          <w:rFonts w:ascii="Times New Roman" w:hAnsi="Times New Roman" w:cs="Times New Roman"/>
          <w:color w:val="1A1A1A"/>
        </w:rPr>
        <w:t>Конституция Российской Федерации (принятая 12.12.1993, с изменениями от 01.07.2020) статья №67.1</w:t>
      </w:r>
    </w:p>
    <w:p w:rsidR="00880C4B" w:rsidRDefault="00880C4B" w:rsidP="00880C4B">
      <w:pPr>
        <w:spacing w:after="0" w:line="240" w:lineRule="auto"/>
        <w:jc w:val="both"/>
        <w:rPr>
          <w:rFonts w:ascii="Times New Roman" w:hAnsi="Times New Roman" w:cs="Times New Roman"/>
          <w:color w:val="1A1A1A"/>
        </w:rPr>
      </w:pPr>
      <w:r>
        <w:rPr>
          <w:rFonts w:ascii="Times New Roman" w:hAnsi="Times New Roman" w:cs="Times New Roman"/>
          <w:color w:val="1A1A1A"/>
        </w:rPr>
        <w:t>2.</w:t>
      </w:r>
      <w:r w:rsidRPr="00880C4B">
        <w:rPr>
          <w:rFonts w:ascii="Times New Roman" w:hAnsi="Times New Roman" w:cs="Times New Roman"/>
          <w:color w:val="1A1A1A"/>
        </w:rPr>
        <w:t>Указ Президента РФ от 21.07.2020 №474 «О национальных целях развития РФ на период до 2030 года»</w:t>
      </w:r>
    </w:p>
    <w:p w:rsidR="00880C4B" w:rsidRDefault="00880C4B" w:rsidP="00880C4B">
      <w:pPr>
        <w:spacing w:after="0" w:line="240" w:lineRule="auto"/>
        <w:jc w:val="both"/>
        <w:rPr>
          <w:rFonts w:ascii="Times New Roman" w:hAnsi="Times New Roman" w:cs="Times New Roman"/>
          <w:color w:val="1A1A1A"/>
        </w:rPr>
      </w:pPr>
      <w:r>
        <w:rPr>
          <w:rFonts w:ascii="Times New Roman" w:hAnsi="Times New Roman" w:cs="Times New Roman"/>
          <w:color w:val="1A1A1A"/>
        </w:rPr>
        <w:t>3.Указ Президента РФ от 02.07.2021 №400</w:t>
      </w:r>
      <w:r w:rsidR="00A61633">
        <w:rPr>
          <w:rFonts w:ascii="Times New Roman" w:hAnsi="Times New Roman" w:cs="Times New Roman"/>
          <w:color w:val="1A1A1A"/>
        </w:rPr>
        <w:t xml:space="preserve"> «О Стратегии национальной безопасности Российской Федерации»</w:t>
      </w:r>
    </w:p>
    <w:p w:rsidR="00A61633" w:rsidRDefault="00A61633" w:rsidP="00880C4B">
      <w:pPr>
        <w:spacing w:after="0" w:line="240" w:lineRule="auto"/>
        <w:jc w:val="both"/>
        <w:rPr>
          <w:rFonts w:ascii="Times New Roman" w:hAnsi="Times New Roman" w:cs="Times New Roman"/>
          <w:color w:val="1A1A1A"/>
        </w:rPr>
      </w:pPr>
      <w:r>
        <w:rPr>
          <w:rFonts w:ascii="Times New Roman" w:hAnsi="Times New Roman" w:cs="Times New Roman"/>
          <w:color w:val="1A1A1A"/>
        </w:rPr>
        <w:t>4.Указ Президента РФ от 09.11.2022 №809 «Об утверждении Основ государственной политики по сохранению и укреплению российских духовно – национальных ценностей»</w:t>
      </w:r>
    </w:p>
    <w:p w:rsidR="00A61633" w:rsidRPr="00880C4B" w:rsidRDefault="00A61633" w:rsidP="00880C4B">
      <w:pPr>
        <w:spacing w:after="0" w:line="240" w:lineRule="auto"/>
        <w:jc w:val="both"/>
        <w:rPr>
          <w:rFonts w:ascii="Times New Roman" w:hAnsi="Times New Roman" w:cs="Times New Roman"/>
          <w:color w:val="1A1A1A"/>
        </w:rPr>
      </w:pPr>
      <w:r>
        <w:rPr>
          <w:rFonts w:ascii="Times New Roman" w:hAnsi="Times New Roman" w:cs="Times New Roman"/>
          <w:color w:val="1A1A1A"/>
        </w:rPr>
        <w:t>5.Федеральная Образовательная программа дошкольного образования, утвержденная Министерственом просвещения России от 25. 11. 2022 №1028</w:t>
      </w:r>
    </w:p>
    <w:p w:rsidR="00B7439A" w:rsidRPr="00DC22B9" w:rsidRDefault="00A61633" w:rsidP="00B7439A">
      <w:pPr>
        <w:spacing w:after="0"/>
        <w:rPr>
          <w:rFonts w:ascii="Times New Roman" w:hAnsi="Times New Roman" w:cs="Times New Roman"/>
        </w:rPr>
      </w:pPr>
      <w:r>
        <w:rPr>
          <w:rFonts w:ascii="Times New Roman" w:hAnsi="Times New Roman" w:cs="Times New Roman"/>
          <w:color w:val="1A1A1A"/>
        </w:rPr>
        <w:t>6</w:t>
      </w:r>
      <w:r w:rsidR="00B7439A" w:rsidRPr="00DC22B9">
        <w:rPr>
          <w:rFonts w:ascii="Times New Roman" w:hAnsi="Times New Roman" w:cs="Times New Roman"/>
        </w:rPr>
        <w:t>.Конвенция</w:t>
      </w:r>
      <w:r w:rsidR="00B7439A" w:rsidRPr="00DC22B9">
        <w:rPr>
          <w:rFonts w:ascii="Times New Roman" w:hAnsi="Times New Roman" w:cs="Times New Roman"/>
          <w:spacing w:val="3"/>
        </w:rPr>
        <w:t xml:space="preserve"> </w:t>
      </w:r>
      <w:r w:rsidR="00B7439A" w:rsidRPr="00DC22B9">
        <w:rPr>
          <w:rFonts w:ascii="Times New Roman" w:hAnsi="Times New Roman" w:cs="Times New Roman"/>
        </w:rPr>
        <w:t>о</w:t>
      </w:r>
      <w:r w:rsidR="00B7439A" w:rsidRPr="00DC22B9">
        <w:rPr>
          <w:rFonts w:ascii="Times New Roman" w:hAnsi="Times New Roman" w:cs="Times New Roman"/>
          <w:spacing w:val="3"/>
        </w:rPr>
        <w:t xml:space="preserve"> </w:t>
      </w:r>
      <w:r w:rsidR="00B7439A" w:rsidRPr="00DC22B9">
        <w:rPr>
          <w:rFonts w:ascii="Times New Roman" w:hAnsi="Times New Roman" w:cs="Times New Roman"/>
        </w:rPr>
        <w:t>правах</w:t>
      </w:r>
      <w:r w:rsidR="00B7439A" w:rsidRPr="00DC22B9">
        <w:rPr>
          <w:rFonts w:ascii="Times New Roman" w:hAnsi="Times New Roman" w:cs="Times New Roman"/>
          <w:spacing w:val="2"/>
        </w:rPr>
        <w:t xml:space="preserve"> </w:t>
      </w:r>
      <w:r w:rsidR="00B7439A" w:rsidRPr="00DC22B9">
        <w:rPr>
          <w:rFonts w:ascii="Times New Roman" w:hAnsi="Times New Roman" w:cs="Times New Roman"/>
        </w:rPr>
        <w:t>ребенка</w:t>
      </w:r>
      <w:r w:rsidR="00B7439A" w:rsidRPr="00DC22B9">
        <w:rPr>
          <w:rFonts w:ascii="Times New Roman" w:hAnsi="Times New Roman" w:cs="Times New Roman"/>
          <w:spacing w:val="5"/>
        </w:rPr>
        <w:t xml:space="preserve"> </w:t>
      </w:r>
      <w:r w:rsidR="00B7439A" w:rsidRPr="00DC22B9">
        <w:rPr>
          <w:rFonts w:ascii="Times New Roman" w:hAnsi="Times New Roman" w:cs="Times New Roman"/>
        </w:rPr>
        <w:t>(одобрена Генеральной</w:t>
      </w:r>
      <w:r w:rsidR="00B7439A" w:rsidRPr="00DC22B9">
        <w:rPr>
          <w:rFonts w:ascii="Times New Roman" w:hAnsi="Times New Roman" w:cs="Times New Roman"/>
          <w:spacing w:val="3"/>
        </w:rPr>
        <w:t xml:space="preserve"> </w:t>
      </w:r>
      <w:r w:rsidR="00B7439A" w:rsidRPr="00DC22B9">
        <w:rPr>
          <w:rFonts w:ascii="Times New Roman" w:hAnsi="Times New Roman" w:cs="Times New Roman"/>
        </w:rPr>
        <w:t>Ассамблеей</w:t>
      </w:r>
      <w:r w:rsidR="00B7439A" w:rsidRPr="00DC22B9">
        <w:rPr>
          <w:rFonts w:ascii="Times New Roman" w:hAnsi="Times New Roman" w:cs="Times New Roman"/>
          <w:spacing w:val="4"/>
        </w:rPr>
        <w:t xml:space="preserve"> </w:t>
      </w:r>
      <w:r w:rsidR="00B7439A" w:rsidRPr="00DC22B9">
        <w:rPr>
          <w:rFonts w:ascii="Times New Roman" w:hAnsi="Times New Roman" w:cs="Times New Roman"/>
        </w:rPr>
        <w:t>ООН</w:t>
      </w:r>
      <w:r w:rsidR="00B7439A" w:rsidRPr="00DC22B9">
        <w:rPr>
          <w:rFonts w:ascii="Times New Roman" w:hAnsi="Times New Roman" w:cs="Times New Roman"/>
          <w:spacing w:val="1"/>
        </w:rPr>
        <w:t xml:space="preserve"> </w:t>
      </w:r>
      <w:r w:rsidR="00B7439A" w:rsidRPr="00DC22B9">
        <w:rPr>
          <w:rFonts w:ascii="Times New Roman" w:hAnsi="Times New Roman" w:cs="Times New Roman"/>
        </w:rPr>
        <w:t>20.11.1989)</w:t>
      </w:r>
      <w:r w:rsidR="00B7439A" w:rsidRPr="00DC22B9">
        <w:rPr>
          <w:rFonts w:ascii="Times New Roman" w:hAnsi="Times New Roman" w:cs="Times New Roman"/>
          <w:spacing w:val="-57"/>
        </w:rPr>
        <w:t xml:space="preserve"> </w:t>
      </w:r>
      <w:r w:rsidR="00B7439A" w:rsidRPr="00DC22B9">
        <w:rPr>
          <w:rFonts w:ascii="Times New Roman" w:hAnsi="Times New Roman" w:cs="Times New Roman"/>
        </w:rPr>
        <w:t>(вступила в</w:t>
      </w:r>
      <w:r w:rsidR="00B7439A" w:rsidRPr="00DC22B9">
        <w:rPr>
          <w:rFonts w:ascii="Times New Roman" w:hAnsi="Times New Roman" w:cs="Times New Roman"/>
          <w:spacing w:val="-1"/>
        </w:rPr>
        <w:t xml:space="preserve"> </w:t>
      </w:r>
      <w:r w:rsidR="00B7439A" w:rsidRPr="00DC22B9">
        <w:rPr>
          <w:rFonts w:ascii="Times New Roman" w:hAnsi="Times New Roman" w:cs="Times New Roman"/>
        </w:rPr>
        <w:t>силу для СССР 15.09.1990)</w:t>
      </w:r>
    </w:p>
    <w:p w:rsidR="00B7439A" w:rsidRPr="00661099" w:rsidRDefault="001F7B0D" w:rsidP="00B7439A">
      <w:pPr>
        <w:spacing w:after="0"/>
        <w:rPr>
          <w:rFonts w:ascii="Times New Roman" w:hAnsi="Times New Roman" w:cs="Times New Roman"/>
        </w:rPr>
      </w:pPr>
      <w:hyperlink r:id="rId10">
        <w:r w:rsidR="00B7439A" w:rsidRPr="00661099">
          <w:rPr>
            <w:rStyle w:val="a6"/>
            <w:rFonts w:ascii="Times New Roman" w:hAnsi="Times New Roman" w:cs="Times New Roman"/>
            <w:u w:val="none"/>
          </w:rPr>
          <w:t>https://www.consultant.ru/document/cons_doc_LAW_9959/</w:t>
        </w:r>
      </w:hyperlink>
    </w:p>
    <w:p w:rsidR="00B7439A" w:rsidRPr="00DC22B9" w:rsidRDefault="00A61633" w:rsidP="00B7439A">
      <w:pPr>
        <w:spacing w:after="0"/>
        <w:rPr>
          <w:rFonts w:ascii="Times New Roman" w:hAnsi="Times New Roman" w:cs="Times New Roman"/>
        </w:rPr>
      </w:pPr>
      <w:r>
        <w:rPr>
          <w:rFonts w:ascii="Times New Roman" w:hAnsi="Times New Roman" w:cs="Times New Roman"/>
        </w:rPr>
        <w:t>7</w:t>
      </w:r>
      <w:r w:rsidR="00B7439A" w:rsidRPr="00DC22B9">
        <w:rPr>
          <w:rFonts w:ascii="Times New Roman" w:hAnsi="Times New Roman" w:cs="Times New Roman"/>
        </w:rPr>
        <w:t>.Федеральный закон от 29 декабря 2012 г. № 273-ФЗ (</w:t>
      </w:r>
      <w:proofErr w:type="gramStart"/>
      <w:r w:rsidR="00B7439A" w:rsidRPr="00DC22B9">
        <w:rPr>
          <w:rFonts w:ascii="Times New Roman" w:hAnsi="Times New Roman" w:cs="Times New Roman"/>
        </w:rPr>
        <w:t>актуальная</w:t>
      </w:r>
      <w:proofErr w:type="gramEnd"/>
      <w:r w:rsidR="00B7439A" w:rsidRPr="00DC22B9">
        <w:rPr>
          <w:rFonts w:ascii="Times New Roman" w:hAnsi="Times New Roman" w:cs="Times New Roman"/>
        </w:rPr>
        <w:t xml:space="preserve"> ред.) «Об образованиив Российской Федерации»</w:t>
      </w:r>
    </w:p>
    <w:p w:rsidR="00B7439A" w:rsidRPr="00661099" w:rsidRDefault="001F7B0D" w:rsidP="00B7439A">
      <w:pPr>
        <w:spacing w:after="0"/>
        <w:rPr>
          <w:rFonts w:ascii="Times New Roman" w:hAnsi="Times New Roman" w:cs="Times New Roman"/>
        </w:rPr>
      </w:pPr>
      <w:hyperlink r:id="rId11">
        <w:r w:rsidR="00B7439A" w:rsidRPr="00661099">
          <w:rPr>
            <w:rStyle w:val="a6"/>
            <w:rFonts w:ascii="Times New Roman" w:hAnsi="Times New Roman" w:cs="Times New Roman"/>
            <w:u w:val="none"/>
          </w:rPr>
          <w:t>http://www.consultant.ru/document/cons_doc_LAW_140174/</w:t>
        </w:r>
      </w:hyperlink>
    </w:p>
    <w:p w:rsidR="00B7439A" w:rsidRPr="00661099" w:rsidRDefault="00A61633" w:rsidP="00B7439A">
      <w:pPr>
        <w:spacing w:after="0"/>
        <w:rPr>
          <w:rFonts w:ascii="Times New Roman" w:hAnsi="Times New Roman" w:cs="Times New Roman"/>
        </w:rPr>
      </w:pPr>
      <w:r>
        <w:rPr>
          <w:rFonts w:ascii="Times New Roman" w:hAnsi="Times New Roman" w:cs="Times New Roman"/>
        </w:rPr>
        <w:t>8</w:t>
      </w:r>
      <w:r w:rsidR="00B7439A" w:rsidRPr="00DC22B9">
        <w:rPr>
          <w:rFonts w:ascii="Times New Roman" w:hAnsi="Times New Roman" w:cs="Times New Roman"/>
        </w:rPr>
        <w:t>.Федеральный</w:t>
      </w:r>
      <w:r w:rsidR="000D1358">
        <w:rPr>
          <w:rFonts w:ascii="Times New Roman" w:hAnsi="Times New Roman" w:cs="Times New Roman"/>
        </w:rPr>
        <w:t xml:space="preserve"> </w:t>
      </w:r>
      <w:r w:rsidR="00B7439A" w:rsidRPr="00DC22B9">
        <w:rPr>
          <w:rFonts w:ascii="Times New Roman" w:hAnsi="Times New Roman" w:cs="Times New Roman"/>
        </w:rPr>
        <w:t>закон</w:t>
      </w:r>
      <w:r w:rsidR="000D1358">
        <w:rPr>
          <w:rFonts w:ascii="Times New Roman" w:hAnsi="Times New Roman" w:cs="Times New Roman"/>
        </w:rPr>
        <w:t xml:space="preserve"> </w:t>
      </w:r>
      <w:r w:rsidR="00B7439A" w:rsidRPr="00DC22B9">
        <w:rPr>
          <w:rFonts w:ascii="Times New Roman" w:hAnsi="Times New Roman" w:cs="Times New Roman"/>
        </w:rPr>
        <w:t>24</w:t>
      </w:r>
      <w:r w:rsidR="000D1358">
        <w:rPr>
          <w:rFonts w:ascii="Times New Roman" w:hAnsi="Times New Roman" w:cs="Times New Roman"/>
        </w:rPr>
        <w:t xml:space="preserve"> </w:t>
      </w:r>
      <w:r w:rsidR="00B7439A" w:rsidRPr="00DC22B9">
        <w:rPr>
          <w:rFonts w:ascii="Times New Roman" w:hAnsi="Times New Roman" w:cs="Times New Roman"/>
        </w:rPr>
        <w:t>июля</w:t>
      </w:r>
      <w:r w:rsidR="000D1358">
        <w:rPr>
          <w:rFonts w:ascii="Times New Roman" w:hAnsi="Times New Roman" w:cs="Times New Roman"/>
        </w:rPr>
        <w:t xml:space="preserve"> </w:t>
      </w:r>
      <w:r w:rsidR="00B7439A" w:rsidRPr="00DC22B9">
        <w:rPr>
          <w:rFonts w:ascii="Times New Roman" w:hAnsi="Times New Roman" w:cs="Times New Roman"/>
        </w:rPr>
        <w:t>1998</w:t>
      </w:r>
      <w:r w:rsidR="000D1358">
        <w:rPr>
          <w:rFonts w:ascii="Times New Roman" w:hAnsi="Times New Roman" w:cs="Times New Roman"/>
        </w:rPr>
        <w:t xml:space="preserve"> </w:t>
      </w:r>
      <w:r w:rsidR="00B7439A" w:rsidRPr="00DC22B9">
        <w:rPr>
          <w:rFonts w:ascii="Times New Roman" w:hAnsi="Times New Roman" w:cs="Times New Roman"/>
        </w:rPr>
        <w:t>г.</w:t>
      </w:r>
      <w:r w:rsidR="000D1358">
        <w:rPr>
          <w:rFonts w:ascii="Times New Roman" w:hAnsi="Times New Roman" w:cs="Times New Roman"/>
        </w:rPr>
        <w:t xml:space="preserve"> </w:t>
      </w:r>
      <w:r w:rsidR="00B7439A" w:rsidRPr="00DC22B9">
        <w:rPr>
          <w:rFonts w:ascii="Times New Roman" w:hAnsi="Times New Roman" w:cs="Times New Roman"/>
        </w:rPr>
        <w:t>№</w:t>
      </w:r>
      <w:r w:rsidR="000D1358">
        <w:rPr>
          <w:rFonts w:ascii="Times New Roman" w:hAnsi="Times New Roman" w:cs="Times New Roman"/>
        </w:rPr>
        <w:t xml:space="preserve"> </w:t>
      </w:r>
      <w:r w:rsidR="00B7439A" w:rsidRPr="00DC22B9">
        <w:rPr>
          <w:rFonts w:ascii="Times New Roman" w:hAnsi="Times New Roman" w:cs="Times New Roman"/>
        </w:rPr>
        <w:t>124-ФЗ</w:t>
      </w:r>
      <w:r w:rsidR="000D1358">
        <w:rPr>
          <w:rFonts w:ascii="Times New Roman" w:hAnsi="Times New Roman" w:cs="Times New Roman"/>
        </w:rPr>
        <w:t xml:space="preserve"> </w:t>
      </w:r>
      <w:r w:rsidR="00B7439A" w:rsidRPr="00DC22B9">
        <w:rPr>
          <w:rFonts w:ascii="Times New Roman" w:hAnsi="Times New Roman" w:cs="Times New Roman"/>
        </w:rPr>
        <w:t>(</w:t>
      </w:r>
      <w:proofErr w:type="gramStart"/>
      <w:r w:rsidR="00B7439A" w:rsidRPr="00DC22B9">
        <w:rPr>
          <w:rFonts w:ascii="Times New Roman" w:hAnsi="Times New Roman" w:cs="Times New Roman"/>
        </w:rPr>
        <w:t>актуальная</w:t>
      </w:r>
      <w:proofErr w:type="gramEnd"/>
      <w:r w:rsidR="000D1358">
        <w:rPr>
          <w:rFonts w:ascii="Times New Roman" w:hAnsi="Times New Roman" w:cs="Times New Roman"/>
        </w:rPr>
        <w:t xml:space="preserve"> </w:t>
      </w:r>
      <w:r w:rsidR="00B7439A" w:rsidRPr="00DC22B9">
        <w:rPr>
          <w:rFonts w:ascii="Times New Roman" w:hAnsi="Times New Roman" w:cs="Times New Roman"/>
        </w:rPr>
        <w:t>ред.</w:t>
      </w:r>
      <w:r w:rsidR="000D1358">
        <w:rPr>
          <w:rFonts w:ascii="Times New Roman" w:hAnsi="Times New Roman" w:cs="Times New Roman"/>
        </w:rPr>
        <w:t xml:space="preserve"> </w:t>
      </w:r>
      <w:r w:rsidR="00B7439A" w:rsidRPr="00DC22B9">
        <w:rPr>
          <w:rFonts w:ascii="Times New Roman" w:hAnsi="Times New Roman" w:cs="Times New Roman"/>
        </w:rPr>
        <w:t xml:space="preserve">от 14.07.2022) «Обосновных гарантиях прав ребенка в Российской Федерации» </w:t>
      </w:r>
      <w:hyperlink r:id="rId12">
        <w:r w:rsidR="00B7439A" w:rsidRPr="00661099">
          <w:rPr>
            <w:rStyle w:val="a6"/>
            <w:rFonts w:ascii="Times New Roman" w:hAnsi="Times New Roman" w:cs="Times New Roman"/>
            <w:u w:val="none"/>
          </w:rPr>
          <w:t>http://www.consultant.ru/document/cons_doc_LAW_19558/</w:t>
        </w:r>
      </w:hyperlink>
    </w:p>
    <w:p w:rsidR="00B7439A" w:rsidRPr="00DC22B9" w:rsidRDefault="00A61633" w:rsidP="00B7439A">
      <w:pPr>
        <w:spacing w:after="0"/>
        <w:rPr>
          <w:rFonts w:ascii="Times New Roman" w:hAnsi="Times New Roman" w:cs="Times New Roman"/>
        </w:rPr>
      </w:pPr>
      <w:r>
        <w:rPr>
          <w:rFonts w:ascii="Times New Roman" w:hAnsi="Times New Roman" w:cs="Times New Roman"/>
        </w:rPr>
        <w:t>9</w:t>
      </w:r>
      <w:r w:rsidR="00B7439A" w:rsidRPr="00DC22B9">
        <w:rPr>
          <w:rFonts w:ascii="Times New Roman" w:hAnsi="Times New Roman" w:cs="Times New Roman"/>
        </w:rPr>
        <w:t>.Приказ Министерства образования и науки Российской Федерации от 17 октября</w:t>
      </w:r>
    </w:p>
    <w:p w:rsidR="00B7439A" w:rsidRPr="00661099" w:rsidRDefault="00B7439A" w:rsidP="00B7439A">
      <w:pPr>
        <w:spacing w:after="0"/>
        <w:rPr>
          <w:rFonts w:ascii="Times New Roman" w:hAnsi="Times New Roman" w:cs="Times New Roman"/>
        </w:rPr>
      </w:pPr>
      <w:r w:rsidRPr="00DC22B9">
        <w:rPr>
          <w:rFonts w:ascii="Times New Roman" w:hAnsi="Times New Roman" w:cs="Times New Roman"/>
        </w:rPr>
        <w:t>2013 г. № 1155 (ред. от 08.11.2022) «Об утверждении федерального государственного образовательного стандарта дошкольного образования» (зарегистрирован Минюстом России 14 ноября 2013 г., регистрационный № 30384)</w:t>
      </w:r>
    </w:p>
    <w:p w:rsidR="00B7439A" w:rsidRPr="00661099" w:rsidRDefault="001F7B0D" w:rsidP="00B7439A">
      <w:pPr>
        <w:spacing w:after="0"/>
        <w:rPr>
          <w:rFonts w:ascii="Times New Roman" w:hAnsi="Times New Roman" w:cs="Times New Roman"/>
        </w:rPr>
      </w:pPr>
      <w:hyperlink r:id="rId13">
        <w:r w:rsidR="00B7439A" w:rsidRPr="00661099">
          <w:rPr>
            <w:rStyle w:val="a6"/>
            <w:rFonts w:ascii="Times New Roman" w:hAnsi="Times New Roman" w:cs="Times New Roman"/>
            <w:u w:val="none"/>
          </w:rPr>
          <w:t>https://www.consultant.ru/document/cons_doc_LAW_154637/</w:t>
        </w:r>
      </w:hyperlink>
    </w:p>
    <w:p w:rsidR="00B7439A" w:rsidRPr="00DC22B9" w:rsidRDefault="00A61633" w:rsidP="00B7439A">
      <w:pPr>
        <w:spacing w:after="0"/>
        <w:rPr>
          <w:rFonts w:ascii="Times New Roman" w:hAnsi="Times New Roman" w:cs="Times New Roman"/>
        </w:rPr>
      </w:pPr>
      <w:r>
        <w:rPr>
          <w:rFonts w:ascii="Times New Roman" w:hAnsi="Times New Roman" w:cs="Times New Roman"/>
        </w:rPr>
        <w:t>10</w:t>
      </w:r>
      <w:r w:rsidR="00B7439A" w:rsidRPr="00DC22B9">
        <w:rPr>
          <w:rFonts w:ascii="Times New Roman" w:hAnsi="Times New Roman" w:cs="Times New Roman"/>
        </w:rPr>
        <w:t>.Постановление Правительства Российской Федерации от 21.02.2022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B7439A" w:rsidRPr="00661099" w:rsidRDefault="001F7B0D" w:rsidP="00B7439A">
      <w:pPr>
        <w:spacing w:after="0"/>
        <w:rPr>
          <w:rFonts w:ascii="Times New Roman" w:hAnsi="Times New Roman" w:cs="Times New Roman"/>
        </w:rPr>
      </w:pPr>
      <w:hyperlink r:id="rId14">
        <w:r w:rsidR="00B7439A" w:rsidRPr="00661099">
          <w:rPr>
            <w:rStyle w:val="a6"/>
            <w:rFonts w:ascii="Times New Roman" w:hAnsi="Times New Roman" w:cs="Times New Roman"/>
            <w:u w:val="none"/>
          </w:rPr>
          <w:t>http://publication.pravo.gov.ru/Document/View/0001202202220042</w:t>
        </w:r>
      </w:hyperlink>
    </w:p>
    <w:p w:rsidR="00B7439A" w:rsidRPr="00DC22B9" w:rsidRDefault="00A61633" w:rsidP="00B7439A">
      <w:pPr>
        <w:spacing w:after="0"/>
        <w:rPr>
          <w:rFonts w:ascii="Times New Roman" w:hAnsi="Times New Roman" w:cs="Times New Roman"/>
        </w:rPr>
      </w:pPr>
      <w:r>
        <w:rPr>
          <w:rFonts w:ascii="Times New Roman" w:hAnsi="Times New Roman" w:cs="Times New Roman"/>
        </w:rPr>
        <w:t>11</w:t>
      </w:r>
      <w:r w:rsidR="00B7439A" w:rsidRPr="00DC22B9">
        <w:rPr>
          <w:rFonts w:ascii="Times New Roman" w:hAnsi="Times New Roman" w:cs="Times New Roman"/>
        </w:rPr>
        <w:t>.Постановление</w:t>
      </w:r>
      <w:r w:rsidR="000D1358">
        <w:rPr>
          <w:rFonts w:ascii="Times New Roman" w:hAnsi="Times New Roman" w:cs="Times New Roman"/>
        </w:rPr>
        <w:t xml:space="preserve"> </w:t>
      </w:r>
      <w:r w:rsidR="00B7439A" w:rsidRPr="00DC22B9">
        <w:rPr>
          <w:rFonts w:ascii="Times New Roman" w:hAnsi="Times New Roman" w:cs="Times New Roman"/>
        </w:rPr>
        <w:t>Главного</w:t>
      </w:r>
      <w:r w:rsidR="000D1358">
        <w:rPr>
          <w:rFonts w:ascii="Times New Roman" w:hAnsi="Times New Roman" w:cs="Times New Roman"/>
        </w:rPr>
        <w:t xml:space="preserve"> </w:t>
      </w:r>
      <w:r w:rsidR="00B7439A" w:rsidRPr="00DC22B9">
        <w:rPr>
          <w:rFonts w:ascii="Times New Roman" w:hAnsi="Times New Roman" w:cs="Times New Roman"/>
        </w:rPr>
        <w:t>государственного</w:t>
      </w:r>
      <w:r w:rsidR="00B7439A" w:rsidRPr="00DC22B9">
        <w:rPr>
          <w:rFonts w:ascii="Times New Roman" w:hAnsi="Times New Roman" w:cs="Times New Roman"/>
        </w:rPr>
        <w:tab/>
        <w:t>санитарного</w:t>
      </w:r>
      <w:r w:rsidR="000D1358">
        <w:rPr>
          <w:rFonts w:ascii="Times New Roman" w:hAnsi="Times New Roman" w:cs="Times New Roman"/>
        </w:rPr>
        <w:t xml:space="preserve"> </w:t>
      </w:r>
      <w:r w:rsidR="00B7439A" w:rsidRPr="00DC22B9">
        <w:rPr>
          <w:rFonts w:ascii="Times New Roman" w:hAnsi="Times New Roman" w:cs="Times New Roman"/>
        </w:rPr>
        <w:t>врача</w:t>
      </w:r>
      <w:r w:rsidR="000D1358">
        <w:rPr>
          <w:rFonts w:ascii="Times New Roman" w:hAnsi="Times New Roman" w:cs="Times New Roman"/>
        </w:rPr>
        <w:t xml:space="preserve"> </w:t>
      </w:r>
      <w:r w:rsidR="00B7439A" w:rsidRPr="00DC22B9">
        <w:rPr>
          <w:rFonts w:ascii="Times New Roman" w:hAnsi="Times New Roman" w:cs="Times New Roman"/>
        </w:rPr>
        <w:t>Российской Федерации от 28 сентября 2020 года № 28. Об утверждении санитарных правил СП 2.4.3648-20</w:t>
      </w:r>
    </w:p>
    <w:p w:rsidR="00B7439A" w:rsidRPr="00DC22B9" w:rsidRDefault="00B7439A" w:rsidP="00B7439A">
      <w:pPr>
        <w:spacing w:after="0"/>
        <w:rPr>
          <w:rFonts w:ascii="Times New Roman" w:hAnsi="Times New Roman" w:cs="Times New Roman"/>
        </w:rPr>
      </w:pPr>
      <w:r w:rsidRPr="00DC22B9">
        <w:rPr>
          <w:rFonts w:ascii="Times New Roman" w:hAnsi="Times New Roman" w:cs="Times New Roman"/>
        </w:rPr>
        <w:t>«Санитарно - эпидемиологические требования к организациям воспитания и обучения, отдыха и оздоровления детей и молодежи»</w:t>
      </w:r>
    </w:p>
    <w:p w:rsidR="00B7439A" w:rsidRPr="00661099" w:rsidRDefault="001F7B0D" w:rsidP="00B7439A">
      <w:pPr>
        <w:spacing w:after="0"/>
        <w:rPr>
          <w:rFonts w:ascii="Times New Roman" w:hAnsi="Times New Roman" w:cs="Times New Roman"/>
        </w:rPr>
      </w:pPr>
      <w:hyperlink r:id="rId15">
        <w:r w:rsidR="00B7439A" w:rsidRPr="00661099">
          <w:rPr>
            <w:rStyle w:val="a6"/>
            <w:rFonts w:ascii="Times New Roman" w:hAnsi="Times New Roman" w:cs="Times New Roman"/>
            <w:u w:val="none"/>
          </w:rPr>
          <w:t>http://publication.pravo.gov.ru/Document/View/0001202012210122</w:t>
        </w:r>
      </w:hyperlink>
    </w:p>
    <w:p w:rsidR="00636493" w:rsidRDefault="00A61633" w:rsidP="00B7439A">
      <w:pPr>
        <w:spacing w:after="0"/>
        <w:rPr>
          <w:rFonts w:ascii="Times New Roman" w:hAnsi="Times New Roman" w:cs="Times New Roman"/>
        </w:rPr>
      </w:pPr>
      <w:r>
        <w:rPr>
          <w:rFonts w:ascii="Times New Roman" w:hAnsi="Times New Roman" w:cs="Times New Roman"/>
        </w:rPr>
        <w:t>12</w:t>
      </w:r>
      <w:r w:rsidR="00B7439A" w:rsidRPr="00DC22B9">
        <w:rPr>
          <w:rFonts w:ascii="Times New Roman" w:hAnsi="Times New Roman" w:cs="Times New Roman"/>
        </w:rPr>
        <w:t>.</w:t>
      </w:r>
      <w:r w:rsidR="000D1358">
        <w:rPr>
          <w:rFonts w:ascii="Times New Roman" w:hAnsi="Times New Roman" w:cs="Times New Roman"/>
        </w:rPr>
        <w:t xml:space="preserve"> </w:t>
      </w:r>
      <w:r w:rsidR="00B7439A" w:rsidRPr="00DC22B9">
        <w:rPr>
          <w:rFonts w:ascii="Times New Roman" w:hAnsi="Times New Roman" w:cs="Times New Roman"/>
        </w:rPr>
        <w:t>Главного</w:t>
      </w:r>
      <w:r w:rsidR="000D1358">
        <w:rPr>
          <w:rFonts w:ascii="Times New Roman" w:hAnsi="Times New Roman" w:cs="Times New Roman"/>
        </w:rPr>
        <w:t xml:space="preserve"> </w:t>
      </w:r>
      <w:r w:rsidR="00B7439A" w:rsidRPr="00DC22B9">
        <w:rPr>
          <w:rFonts w:ascii="Times New Roman" w:hAnsi="Times New Roman" w:cs="Times New Roman"/>
        </w:rPr>
        <w:t>государственного</w:t>
      </w:r>
      <w:r w:rsidR="00B7439A" w:rsidRPr="00DC22B9">
        <w:rPr>
          <w:rFonts w:ascii="Times New Roman" w:hAnsi="Times New Roman" w:cs="Times New Roman"/>
        </w:rPr>
        <w:tab/>
        <w:t>санитарного</w:t>
      </w:r>
      <w:r w:rsidR="000D1358">
        <w:rPr>
          <w:rFonts w:ascii="Times New Roman" w:hAnsi="Times New Roman" w:cs="Times New Roman"/>
        </w:rPr>
        <w:t xml:space="preserve"> </w:t>
      </w:r>
      <w:r w:rsidR="00B7439A" w:rsidRPr="00DC22B9">
        <w:rPr>
          <w:rFonts w:ascii="Times New Roman" w:hAnsi="Times New Roman" w:cs="Times New Roman"/>
        </w:rPr>
        <w:t>врача</w:t>
      </w:r>
      <w:r w:rsidR="000D1358">
        <w:rPr>
          <w:rFonts w:ascii="Times New Roman" w:hAnsi="Times New Roman" w:cs="Times New Roman"/>
        </w:rPr>
        <w:t xml:space="preserve"> </w:t>
      </w:r>
      <w:r w:rsidR="00B7439A" w:rsidRPr="00DC22B9">
        <w:rPr>
          <w:rFonts w:ascii="Times New Roman" w:hAnsi="Times New Roman" w:cs="Times New Roman"/>
        </w:rPr>
        <w:t>Российской Федерации от 27 октября</w:t>
      </w:r>
      <w:r w:rsidR="000D1358">
        <w:rPr>
          <w:rFonts w:ascii="Times New Roman" w:hAnsi="Times New Roman" w:cs="Times New Roman"/>
        </w:rPr>
        <w:t xml:space="preserve"> </w:t>
      </w:r>
      <w:r w:rsidR="00B7439A" w:rsidRPr="00DC22B9">
        <w:rPr>
          <w:rFonts w:ascii="Times New Roman" w:hAnsi="Times New Roman" w:cs="Times New Roman"/>
        </w:rPr>
        <w:t>2020</w:t>
      </w:r>
      <w:r w:rsidR="000D1358">
        <w:rPr>
          <w:rFonts w:ascii="Times New Roman" w:hAnsi="Times New Roman" w:cs="Times New Roman"/>
        </w:rPr>
        <w:t xml:space="preserve">  </w:t>
      </w:r>
      <w:r w:rsidR="00B7439A" w:rsidRPr="00DC22B9">
        <w:rPr>
          <w:rFonts w:ascii="Times New Roman" w:hAnsi="Times New Roman" w:cs="Times New Roman"/>
        </w:rPr>
        <w:t>г.</w:t>
      </w:r>
      <w:r w:rsidR="000D1358">
        <w:rPr>
          <w:rFonts w:ascii="Times New Roman" w:hAnsi="Times New Roman" w:cs="Times New Roman"/>
        </w:rPr>
        <w:t xml:space="preserve"> </w:t>
      </w:r>
      <w:r w:rsidR="00B7439A" w:rsidRPr="00DC22B9">
        <w:rPr>
          <w:rFonts w:ascii="Times New Roman" w:hAnsi="Times New Roman" w:cs="Times New Roman"/>
        </w:rPr>
        <w:t>№</w:t>
      </w:r>
      <w:r w:rsidR="000D1358">
        <w:rPr>
          <w:rFonts w:ascii="Times New Roman" w:hAnsi="Times New Roman" w:cs="Times New Roman"/>
        </w:rPr>
        <w:t xml:space="preserve"> </w:t>
      </w:r>
      <w:r w:rsidR="00B7439A" w:rsidRPr="00DC22B9">
        <w:rPr>
          <w:rFonts w:ascii="Times New Roman" w:hAnsi="Times New Roman" w:cs="Times New Roman"/>
        </w:rPr>
        <w:t>32</w:t>
      </w:r>
      <w:r w:rsidR="000D1358">
        <w:rPr>
          <w:rFonts w:ascii="Times New Roman" w:hAnsi="Times New Roman" w:cs="Times New Roman"/>
        </w:rPr>
        <w:t xml:space="preserve"> </w:t>
      </w:r>
      <w:r w:rsidR="00B7439A" w:rsidRPr="00DC22B9">
        <w:rPr>
          <w:rFonts w:ascii="Times New Roman" w:hAnsi="Times New Roman" w:cs="Times New Roman"/>
        </w:rPr>
        <w:t>Об</w:t>
      </w:r>
      <w:r w:rsidR="000D1358">
        <w:rPr>
          <w:rFonts w:ascii="Times New Roman" w:hAnsi="Times New Roman" w:cs="Times New Roman"/>
        </w:rPr>
        <w:t xml:space="preserve"> </w:t>
      </w:r>
      <w:r w:rsidR="00B7439A" w:rsidRPr="00DC22B9">
        <w:rPr>
          <w:rFonts w:ascii="Times New Roman" w:hAnsi="Times New Roman" w:cs="Times New Roman"/>
        </w:rPr>
        <w:t>утверждении</w:t>
      </w:r>
      <w:r w:rsidR="000D1358">
        <w:rPr>
          <w:rFonts w:ascii="Times New Roman" w:hAnsi="Times New Roman" w:cs="Times New Roman"/>
        </w:rPr>
        <w:t xml:space="preserve"> </w:t>
      </w:r>
      <w:r w:rsidR="00B7439A" w:rsidRPr="00DC22B9">
        <w:rPr>
          <w:rFonts w:ascii="Times New Roman" w:hAnsi="Times New Roman" w:cs="Times New Roman"/>
        </w:rPr>
        <w:t>санитарных</w:t>
      </w:r>
      <w:r w:rsidR="000D1358">
        <w:rPr>
          <w:rFonts w:ascii="Times New Roman" w:hAnsi="Times New Roman" w:cs="Times New Roman"/>
        </w:rPr>
        <w:t xml:space="preserve"> </w:t>
      </w:r>
      <w:r w:rsidR="00B7439A" w:rsidRPr="00DC22B9">
        <w:rPr>
          <w:rFonts w:ascii="Times New Roman" w:hAnsi="Times New Roman" w:cs="Times New Roman"/>
        </w:rPr>
        <w:t>правил</w:t>
      </w:r>
      <w:r w:rsidR="000D1358">
        <w:rPr>
          <w:rFonts w:ascii="Times New Roman" w:hAnsi="Times New Roman" w:cs="Times New Roman"/>
        </w:rPr>
        <w:t xml:space="preserve"> </w:t>
      </w:r>
      <w:r w:rsidR="00B7439A" w:rsidRPr="00DC22B9">
        <w:rPr>
          <w:rFonts w:ascii="Times New Roman" w:hAnsi="Times New Roman" w:cs="Times New Roman"/>
        </w:rPr>
        <w:t>и</w:t>
      </w:r>
      <w:r w:rsidR="000D1358">
        <w:rPr>
          <w:rFonts w:ascii="Times New Roman" w:hAnsi="Times New Roman" w:cs="Times New Roman"/>
        </w:rPr>
        <w:t xml:space="preserve"> </w:t>
      </w:r>
      <w:r w:rsidR="00B7439A" w:rsidRPr="00DC22B9">
        <w:rPr>
          <w:rFonts w:ascii="Times New Roman" w:hAnsi="Times New Roman" w:cs="Times New Roman"/>
        </w:rPr>
        <w:t>норм СанПиН</w:t>
      </w:r>
      <w:r w:rsidR="000D1358">
        <w:rPr>
          <w:rFonts w:ascii="Times New Roman" w:hAnsi="Times New Roman" w:cs="Times New Roman"/>
        </w:rPr>
        <w:t xml:space="preserve"> </w:t>
      </w:r>
      <w:r w:rsidR="00B7439A" w:rsidRPr="00DC22B9">
        <w:rPr>
          <w:rFonts w:ascii="Times New Roman" w:hAnsi="Times New Roman" w:cs="Times New Roman"/>
        </w:rPr>
        <w:t>2.3/2.4.3590-20</w:t>
      </w:r>
      <w:r w:rsidR="000D1358">
        <w:rPr>
          <w:rFonts w:ascii="Times New Roman" w:hAnsi="Times New Roman" w:cs="Times New Roman"/>
        </w:rPr>
        <w:t xml:space="preserve"> </w:t>
      </w:r>
      <w:r w:rsidR="00B7439A" w:rsidRPr="00DC22B9">
        <w:rPr>
          <w:rFonts w:ascii="Times New Roman" w:hAnsi="Times New Roman" w:cs="Times New Roman"/>
        </w:rPr>
        <w:t>«Санитарн</w:t>
      </w:r>
      <w:proofErr w:type="gramStart"/>
      <w:r w:rsidR="00B7439A" w:rsidRPr="00DC22B9">
        <w:rPr>
          <w:rFonts w:ascii="Times New Roman" w:hAnsi="Times New Roman" w:cs="Times New Roman"/>
        </w:rPr>
        <w:t>о-</w:t>
      </w:r>
      <w:proofErr w:type="gramEnd"/>
      <w:r w:rsidR="000D1358">
        <w:rPr>
          <w:rFonts w:ascii="Times New Roman" w:hAnsi="Times New Roman" w:cs="Times New Roman"/>
        </w:rPr>
        <w:t xml:space="preserve">  </w:t>
      </w:r>
      <w:r w:rsidR="00B7439A" w:rsidRPr="00DC22B9">
        <w:rPr>
          <w:rFonts w:ascii="Times New Roman" w:hAnsi="Times New Roman" w:cs="Times New Roman"/>
        </w:rPr>
        <w:t>эпидемиологические</w:t>
      </w:r>
      <w:r w:rsidR="000D1358">
        <w:rPr>
          <w:rFonts w:ascii="Times New Roman" w:hAnsi="Times New Roman" w:cs="Times New Roman"/>
        </w:rPr>
        <w:t xml:space="preserve"> </w:t>
      </w:r>
      <w:r w:rsidR="00B7439A" w:rsidRPr="00DC22B9">
        <w:rPr>
          <w:rFonts w:ascii="Times New Roman" w:hAnsi="Times New Roman" w:cs="Times New Roman"/>
        </w:rPr>
        <w:t>требования</w:t>
      </w:r>
      <w:r w:rsidR="000D1358">
        <w:rPr>
          <w:rFonts w:ascii="Times New Roman" w:hAnsi="Times New Roman" w:cs="Times New Roman"/>
        </w:rPr>
        <w:t xml:space="preserve"> </w:t>
      </w:r>
      <w:r w:rsidR="00B7439A" w:rsidRPr="00DC22B9">
        <w:rPr>
          <w:rFonts w:ascii="Times New Roman" w:hAnsi="Times New Roman" w:cs="Times New Roman"/>
        </w:rPr>
        <w:t>к</w:t>
      </w:r>
      <w:r w:rsidR="000D1358">
        <w:rPr>
          <w:rFonts w:ascii="Times New Roman" w:hAnsi="Times New Roman" w:cs="Times New Roman"/>
        </w:rPr>
        <w:t xml:space="preserve"> </w:t>
      </w:r>
      <w:r w:rsidR="00B7439A" w:rsidRPr="00DC22B9">
        <w:rPr>
          <w:rFonts w:ascii="Times New Roman" w:hAnsi="Times New Roman" w:cs="Times New Roman"/>
        </w:rPr>
        <w:t>организации общественного питания населения»</w:t>
      </w:r>
    </w:p>
    <w:p w:rsidR="00B7439A" w:rsidRPr="00661099" w:rsidRDefault="00B7439A" w:rsidP="00B7439A">
      <w:pPr>
        <w:spacing w:after="0"/>
        <w:rPr>
          <w:rFonts w:ascii="Times New Roman" w:hAnsi="Times New Roman" w:cs="Times New Roman"/>
        </w:rPr>
      </w:pPr>
      <w:r w:rsidRPr="00661099">
        <w:rPr>
          <w:rFonts w:ascii="Times New Roman" w:hAnsi="Times New Roman" w:cs="Times New Roman"/>
        </w:rPr>
        <w:t xml:space="preserve"> </w:t>
      </w:r>
      <w:hyperlink r:id="rId16">
        <w:r w:rsidRPr="00661099">
          <w:rPr>
            <w:rStyle w:val="a6"/>
            <w:rFonts w:ascii="Times New Roman" w:hAnsi="Times New Roman" w:cs="Times New Roman"/>
            <w:u w:val="none"/>
          </w:rPr>
          <w:t>http://publication.pravo.gov.ru/Document/View/0001202011120001</w:t>
        </w:r>
      </w:hyperlink>
    </w:p>
    <w:p w:rsidR="00B7439A" w:rsidRPr="00DC22B9" w:rsidRDefault="00A61633" w:rsidP="00B7439A">
      <w:pPr>
        <w:spacing w:after="0"/>
        <w:rPr>
          <w:rFonts w:ascii="Times New Roman" w:hAnsi="Times New Roman" w:cs="Times New Roman"/>
        </w:rPr>
      </w:pPr>
      <w:r>
        <w:rPr>
          <w:rFonts w:ascii="Times New Roman" w:hAnsi="Times New Roman" w:cs="Times New Roman"/>
        </w:rPr>
        <w:t>13</w:t>
      </w:r>
      <w:r w:rsidR="00B7439A" w:rsidRPr="00DC22B9">
        <w:rPr>
          <w:rFonts w:ascii="Times New Roman" w:hAnsi="Times New Roman" w:cs="Times New Roman"/>
        </w:rPr>
        <w:t>.</w:t>
      </w:r>
      <w:r w:rsidR="000D1358">
        <w:rPr>
          <w:rFonts w:ascii="Times New Roman" w:hAnsi="Times New Roman" w:cs="Times New Roman"/>
        </w:rPr>
        <w:t xml:space="preserve"> </w:t>
      </w:r>
      <w:r w:rsidR="00B7439A" w:rsidRPr="00DC22B9">
        <w:rPr>
          <w:rFonts w:ascii="Times New Roman" w:hAnsi="Times New Roman" w:cs="Times New Roman"/>
        </w:rPr>
        <w:t>Главного</w:t>
      </w:r>
      <w:r w:rsidR="000D1358">
        <w:rPr>
          <w:rFonts w:ascii="Times New Roman" w:hAnsi="Times New Roman" w:cs="Times New Roman"/>
        </w:rPr>
        <w:t xml:space="preserve"> </w:t>
      </w:r>
      <w:r w:rsidR="00B7439A" w:rsidRPr="00DC22B9">
        <w:rPr>
          <w:rFonts w:ascii="Times New Roman" w:hAnsi="Times New Roman" w:cs="Times New Roman"/>
        </w:rPr>
        <w:t>государственного</w:t>
      </w:r>
      <w:r w:rsidR="000D1358">
        <w:rPr>
          <w:rFonts w:ascii="Times New Roman" w:hAnsi="Times New Roman" w:cs="Times New Roman"/>
        </w:rPr>
        <w:t xml:space="preserve"> </w:t>
      </w:r>
      <w:r w:rsidR="00B7439A" w:rsidRPr="00DC22B9">
        <w:rPr>
          <w:rFonts w:ascii="Times New Roman" w:hAnsi="Times New Roman" w:cs="Times New Roman"/>
        </w:rPr>
        <w:t>санитарного</w:t>
      </w:r>
      <w:r w:rsidR="000D1358">
        <w:rPr>
          <w:rFonts w:ascii="Times New Roman" w:hAnsi="Times New Roman" w:cs="Times New Roman"/>
        </w:rPr>
        <w:t xml:space="preserve"> </w:t>
      </w:r>
      <w:r w:rsidR="00B7439A" w:rsidRPr="00DC22B9">
        <w:rPr>
          <w:rFonts w:ascii="Times New Roman" w:hAnsi="Times New Roman" w:cs="Times New Roman"/>
        </w:rPr>
        <w:t>врача</w:t>
      </w:r>
      <w:r w:rsidR="000D1358">
        <w:rPr>
          <w:rFonts w:ascii="Times New Roman" w:hAnsi="Times New Roman" w:cs="Times New Roman"/>
        </w:rPr>
        <w:t xml:space="preserve"> </w:t>
      </w:r>
      <w:r w:rsidR="00B7439A" w:rsidRPr="00DC22B9">
        <w:rPr>
          <w:rFonts w:ascii="Times New Roman" w:hAnsi="Times New Roman" w:cs="Times New Roman"/>
        </w:rPr>
        <w:t>Российской Федерации от 27 января</w:t>
      </w:r>
      <w:r w:rsidR="000D1358">
        <w:rPr>
          <w:rFonts w:ascii="Times New Roman" w:hAnsi="Times New Roman" w:cs="Times New Roman"/>
        </w:rPr>
        <w:t xml:space="preserve"> </w:t>
      </w:r>
      <w:r w:rsidR="00B7439A" w:rsidRPr="00DC22B9">
        <w:rPr>
          <w:rFonts w:ascii="Times New Roman" w:hAnsi="Times New Roman" w:cs="Times New Roman"/>
        </w:rPr>
        <w:t>2021</w:t>
      </w:r>
      <w:r w:rsidR="000D1358">
        <w:rPr>
          <w:rFonts w:ascii="Times New Roman" w:hAnsi="Times New Roman" w:cs="Times New Roman"/>
        </w:rPr>
        <w:t xml:space="preserve"> </w:t>
      </w:r>
      <w:r w:rsidR="00B7439A" w:rsidRPr="00DC22B9">
        <w:rPr>
          <w:rFonts w:ascii="Times New Roman" w:hAnsi="Times New Roman" w:cs="Times New Roman"/>
        </w:rPr>
        <w:t>г.</w:t>
      </w:r>
      <w:r w:rsidR="000D1358">
        <w:rPr>
          <w:rFonts w:ascii="Times New Roman" w:hAnsi="Times New Roman" w:cs="Times New Roman"/>
        </w:rPr>
        <w:t xml:space="preserve"> </w:t>
      </w:r>
      <w:r w:rsidR="00B7439A" w:rsidRPr="00DC22B9">
        <w:rPr>
          <w:rFonts w:ascii="Times New Roman" w:hAnsi="Times New Roman" w:cs="Times New Roman"/>
        </w:rPr>
        <w:t>№</w:t>
      </w:r>
      <w:r w:rsidR="000D1358">
        <w:rPr>
          <w:rFonts w:ascii="Times New Roman" w:hAnsi="Times New Roman" w:cs="Times New Roman"/>
        </w:rPr>
        <w:t xml:space="preserve"> </w:t>
      </w:r>
      <w:r w:rsidR="00B7439A" w:rsidRPr="00DC22B9">
        <w:rPr>
          <w:rFonts w:ascii="Times New Roman" w:hAnsi="Times New Roman" w:cs="Times New Roman"/>
        </w:rPr>
        <w:t>2</w:t>
      </w:r>
      <w:proofErr w:type="gramStart"/>
      <w:r w:rsidR="00B7439A" w:rsidRPr="00DC22B9">
        <w:rPr>
          <w:rFonts w:ascii="Times New Roman" w:hAnsi="Times New Roman" w:cs="Times New Roman"/>
        </w:rPr>
        <w:t xml:space="preserve"> О</w:t>
      </w:r>
      <w:proofErr w:type="gramEnd"/>
      <w:r w:rsidR="00B7439A" w:rsidRPr="00DC22B9">
        <w:rPr>
          <w:rFonts w:ascii="Times New Roman" w:hAnsi="Times New Roman" w:cs="Times New Roman"/>
        </w:rPr>
        <w:t>б</w:t>
      </w:r>
      <w:r w:rsidR="000D1358">
        <w:rPr>
          <w:rFonts w:ascii="Times New Roman" w:hAnsi="Times New Roman" w:cs="Times New Roman"/>
        </w:rPr>
        <w:t xml:space="preserve"> </w:t>
      </w:r>
      <w:r w:rsidR="00B7439A" w:rsidRPr="00DC22B9">
        <w:rPr>
          <w:rFonts w:ascii="Times New Roman" w:hAnsi="Times New Roman" w:cs="Times New Roman"/>
        </w:rPr>
        <w:t>утверждении</w:t>
      </w:r>
      <w:r w:rsidR="000D1358">
        <w:rPr>
          <w:rFonts w:ascii="Times New Roman" w:hAnsi="Times New Roman" w:cs="Times New Roman"/>
        </w:rPr>
        <w:t xml:space="preserve"> </w:t>
      </w:r>
      <w:r w:rsidR="00B7439A" w:rsidRPr="00DC22B9">
        <w:rPr>
          <w:rFonts w:ascii="Times New Roman" w:hAnsi="Times New Roman" w:cs="Times New Roman"/>
        </w:rPr>
        <w:t>санитарных</w:t>
      </w:r>
      <w:r w:rsidR="000D1358">
        <w:rPr>
          <w:rFonts w:ascii="Times New Roman" w:hAnsi="Times New Roman" w:cs="Times New Roman"/>
        </w:rPr>
        <w:t xml:space="preserve"> </w:t>
      </w:r>
      <w:r w:rsidR="00B7439A" w:rsidRPr="00DC22B9">
        <w:rPr>
          <w:rFonts w:ascii="Times New Roman" w:hAnsi="Times New Roman" w:cs="Times New Roman"/>
        </w:rPr>
        <w:t>правил</w:t>
      </w:r>
      <w:r w:rsidR="000D1358">
        <w:rPr>
          <w:rFonts w:ascii="Times New Roman" w:hAnsi="Times New Roman" w:cs="Times New Roman"/>
        </w:rPr>
        <w:t xml:space="preserve"> </w:t>
      </w:r>
      <w:r w:rsidR="00B7439A" w:rsidRPr="00DC22B9">
        <w:rPr>
          <w:rFonts w:ascii="Times New Roman" w:hAnsi="Times New Roman" w:cs="Times New Roman"/>
        </w:rPr>
        <w:t>и</w:t>
      </w:r>
      <w:r w:rsidR="000D1358">
        <w:rPr>
          <w:rFonts w:ascii="Times New Roman" w:hAnsi="Times New Roman" w:cs="Times New Roman"/>
        </w:rPr>
        <w:t xml:space="preserve"> </w:t>
      </w:r>
      <w:r w:rsidR="00B7439A" w:rsidRPr="00DC22B9">
        <w:rPr>
          <w:rFonts w:ascii="Times New Roman" w:hAnsi="Times New Roman" w:cs="Times New Roman"/>
        </w:rPr>
        <w:t>норм</w:t>
      </w:r>
    </w:p>
    <w:p w:rsidR="00B7439A" w:rsidRPr="00661099" w:rsidRDefault="00B7439A" w:rsidP="00B7439A">
      <w:pPr>
        <w:spacing w:after="0"/>
        <w:rPr>
          <w:rFonts w:ascii="Times New Roman" w:hAnsi="Times New Roman" w:cs="Times New Roman"/>
        </w:rPr>
      </w:pPr>
      <w:r w:rsidRPr="00DC22B9">
        <w:rPr>
          <w:rFonts w:ascii="Times New Roman" w:hAnsi="Times New Roman" w:cs="Times New Roman"/>
        </w:rPr>
        <w:lastRenderedPageBreak/>
        <w:t>СанПиН</w:t>
      </w:r>
      <w:r w:rsidR="000D1358">
        <w:rPr>
          <w:rFonts w:ascii="Times New Roman" w:hAnsi="Times New Roman" w:cs="Times New Roman"/>
        </w:rPr>
        <w:t xml:space="preserve"> </w:t>
      </w:r>
      <w:r w:rsidRPr="00DC22B9">
        <w:rPr>
          <w:rFonts w:ascii="Times New Roman" w:hAnsi="Times New Roman" w:cs="Times New Roman"/>
        </w:rPr>
        <w:t xml:space="preserve">1.2.3685-21 «Гигиенические нормативы и требования к обеспечению безопасности и (или) безвредности длячеловека факторов среды обитания» </w:t>
      </w:r>
      <w:hyperlink r:id="rId17">
        <w:r w:rsidRPr="00661099">
          <w:rPr>
            <w:rStyle w:val="a6"/>
            <w:rFonts w:ascii="Times New Roman" w:hAnsi="Times New Roman" w:cs="Times New Roman"/>
            <w:u w:val="none"/>
          </w:rPr>
          <w:t>http://publication.pravo.gov.ru/Document/View/0001202102030022</w:t>
        </w:r>
      </w:hyperlink>
    </w:p>
    <w:p w:rsidR="00B7439A" w:rsidRPr="00DC22B9" w:rsidRDefault="00A61633" w:rsidP="00B7439A">
      <w:pPr>
        <w:spacing w:after="0"/>
        <w:rPr>
          <w:rFonts w:ascii="Times New Roman" w:hAnsi="Times New Roman" w:cs="Times New Roman"/>
        </w:rPr>
      </w:pPr>
      <w:r>
        <w:rPr>
          <w:rFonts w:ascii="Times New Roman" w:hAnsi="Times New Roman" w:cs="Times New Roman"/>
        </w:rPr>
        <w:t>14</w:t>
      </w:r>
      <w:r w:rsidR="00B7439A" w:rsidRPr="00DC22B9">
        <w:rPr>
          <w:rFonts w:ascii="Times New Roman" w:hAnsi="Times New Roman" w:cs="Times New Roman"/>
        </w:rPr>
        <w:t>.Приказ Министерства просвещения Российской Федерации от 31.07.2020 № 373</w:t>
      </w:r>
    </w:p>
    <w:p w:rsidR="00B7439A" w:rsidRPr="00661099" w:rsidRDefault="00B7439A" w:rsidP="00B7439A">
      <w:pPr>
        <w:spacing w:after="0"/>
        <w:rPr>
          <w:rFonts w:ascii="Times New Roman" w:hAnsi="Times New Roman" w:cs="Times New Roman"/>
        </w:rPr>
      </w:pPr>
      <w:r w:rsidRPr="00DC22B9">
        <w:rPr>
          <w:rFonts w:ascii="Times New Roman" w:hAnsi="Times New Roman" w:cs="Times New Roman"/>
        </w:rPr>
        <w:t>«Об утверждении Порядка организации и осуществления образовательной деятельности по основным общеобразовательным</w:t>
      </w:r>
      <w:r w:rsidR="000D1358">
        <w:rPr>
          <w:rFonts w:ascii="Times New Roman" w:hAnsi="Times New Roman" w:cs="Times New Roman"/>
        </w:rPr>
        <w:t xml:space="preserve"> </w:t>
      </w:r>
      <w:r w:rsidRPr="00DC22B9">
        <w:rPr>
          <w:rFonts w:ascii="Times New Roman" w:hAnsi="Times New Roman" w:cs="Times New Roman"/>
        </w:rPr>
        <w:t>программам</w:t>
      </w:r>
      <w:r w:rsidR="000D1358">
        <w:rPr>
          <w:rFonts w:ascii="Times New Roman" w:hAnsi="Times New Roman" w:cs="Times New Roman"/>
        </w:rPr>
        <w:t xml:space="preserve"> </w:t>
      </w:r>
      <w:r w:rsidRPr="00DC22B9">
        <w:rPr>
          <w:rFonts w:ascii="Times New Roman" w:hAnsi="Times New Roman" w:cs="Times New Roman"/>
        </w:rPr>
        <w:t>образовательным</w:t>
      </w:r>
      <w:r w:rsidR="000D1358">
        <w:rPr>
          <w:rFonts w:ascii="Times New Roman" w:hAnsi="Times New Roman" w:cs="Times New Roman"/>
        </w:rPr>
        <w:t xml:space="preserve"> </w:t>
      </w:r>
      <w:r w:rsidRPr="00DC22B9">
        <w:rPr>
          <w:rFonts w:ascii="Times New Roman" w:hAnsi="Times New Roman" w:cs="Times New Roman"/>
        </w:rPr>
        <w:t>программам</w:t>
      </w:r>
      <w:r w:rsidR="000D1358">
        <w:rPr>
          <w:rFonts w:ascii="Times New Roman" w:hAnsi="Times New Roman" w:cs="Times New Roman"/>
        </w:rPr>
        <w:t xml:space="preserve"> </w:t>
      </w:r>
      <w:r w:rsidRPr="00DC22B9">
        <w:rPr>
          <w:rFonts w:ascii="Times New Roman" w:hAnsi="Times New Roman" w:cs="Times New Roman"/>
        </w:rPr>
        <w:t>дошкольного образования</w:t>
      </w:r>
      <w:proofErr w:type="gramStart"/>
      <w:r w:rsidRPr="00DC22B9">
        <w:rPr>
          <w:rFonts w:ascii="Times New Roman" w:hAnsi="Times New Roman" w:cs="Times New Roman"/>
        </w:rPr>
        <w:t>»(</w:t>
      </w:r>
      <w:proofErr w:type="gramEnd"/>
      <w:r w:rsidRPr="00DC22B9">
        <w:rPr>
          <w:rFonts w:ascii="Times New Roman" w:hAnsi="Times New Roman" w:cs="Times New Roman"/>
        </w:rPr>
        <w:t xml:space="preserve">Зарегистрирован 31.08.2020 № 59599) </w:t>
      </w:r>
      <w:hyperlink r:id="rId18">
        <w:r w:rsidRPr="00661099">
          <w:rPr>
            <w:rStyle w:val="a6"/>
            <w:rFonts w:ascii="Times New Roman" w:hAnsi="Times New Roman" w:cs="Times New Roman"/>
            <w:u w:val="none"/>
          </w:rPr>
          <w:t>http://publication.pravo.gov.ru/Document/View/0001202009010021</w:t>
        </w:r>
      </w:hyperlink>
    </w:p>
    <w:p w:rsidR="00B7439A" w:rsidRPr="00DC22B9" w:rsidRDefault="00B7439A" w:rsidP="00B7439A">
      <w:pPr>
        <w:spacing w:after="0"/>
        <w:rPr>
          <w:rFonts w:ascii="Times New Roman" w:hAnsi="Times New Roman" w:cs="Times New Roman"/>
        </w:rPr>
      </w:pPr>
      <w:r w:rsidRPr="00DC22B9">
        <w:rPr>
          <w:rFonts w:ascii="Times New Roman" w:hAnsi="Times New Roman" w:cs="Times New Roman"/>
        </w:rPr>
        <w:t>1</w:t>
      </w:r>
      <w:r w:rsidR="00A61633">
        <w:rPr>
          <w:rFonts w:ascii="Times New Roman" w:hAnsi="Times New Roman" w:cs="Times New Roman"/>
        </w:rPr>
        <w:t>5</w:t>
      </w:r>
      <w:r w:rsidRPr="00DC22B9">
        <w:rPr>
          <w:rFonts w:ascii="Times New Roman" w:hAnsi="Times New Roman" w:cs="Times New Roman"/>
        </w:rPr>
        <w:t>. Приказ Министерство здравоохранения и социального развития Российской Федерации от 26 августа 2010 г. № 761н (ред. от 31.05.2011) «Об утверждении Единого квалификационного справочника должностей руководителей, специалистов и служащих, раздел</w:t>
      </w:r>
    </w:p>
    <w:p w:rsidR="00B7439A" w:rsidRPr="00661099" w:rsidRDefault="00B7439A" w:rsidP="00B7439A">
      <w:pPr>
        <w:spacing w:after="0"/>
        <w:rPr>
          <w:rFonts w:ascii="Times New Roman" w:hAnsi="Times New Roman" w:cs="Times New Roman"/>
        </w:rPr>
      </w:pPr>
      <w:r w:rsidRPr="00DC22B9">
        <w:rPr>
          <w:rFonts w:ascii="Times New Roman" w:hAnsi="Times New Roman" w:cs="Times New Roman"/>
        </w:rPr>
        <w:t xml:space="preserve">«Квалификационные характеристики должностей работников образования» (Зарегистрирован в Минюсте России 6 октября 2010 г. № 18638) </w:t>
      </w:r>
      <w:hyperlink r:id="rId19">
        <w:r w:rsidRPr="00661099">
          <w:rPr>
            <w:rStyle w:val="a6"/>
            <w:rFonts w:ascii="Times New Roman" w:hAnsi="Times New Roman" w:cs="Times New Roman"/>
            <w:u w:val="none"/>
          </w:rPr>
          <w:t>http://www.consultant.ru/document/cons_doc_LAW_105703/</w:t>
        </w:r>
      </w:hyperlink>
    </w:p>
    <w:p w:rsidR="00B7439A" w:rsidRPr="00DC22B9" w:rsidRDefault="00B7439A" w:rsidP="00B7439A">
      <w:pPr>
        <w:spacing w:after="0"/>
        <w:rPr>
          <w:rFonts w:ascii="Times New Roman" w:hAnsi="Times New Roman" w:cs="Times New Roman"/>
        </w:rPr>
      </w:pPr>
      <w:r w:rsidRPr="00DC22B9">
        <w:rPr>
          <w:rFonts w:ascii="Times New Roman" w:hAnsi="Times New Roman" w:cs="Times New Roman"/>
        </w:rPr>
        <w:t>1</w:t>
      </w:r>
      <w:r w:rsidR="00A61633">
        <w:rPr>
          <w:rFonts w:ascii="Times New Roman" w:hAnsi="Times New Roman" w:cs="Times New Roman"/>
        </w:rPr>
        <w:t>6</w:t>
      </w:r>
      <w:r w:rsidRPr="00DC22B9">
        <w:rPr>
          <w:rFonts w:ascii="Times New Roman" w:hAnsi="Times New Roman" w:cs="Times New Roman"/>
        </w:rPr>
        <w:t>.Приказ Министерства образования и науки Российской Федерации от 22.12.2014</w:t>
      </w:r>
    </w:p>
    <w:p w:rsidR="00661099" w:rsidRDefault="00B7439A" w:rsidP="00B7439A">
      <w:pPr>
        <w:spacing w:after="0"/>
        <w:rPr>
          <w:rFonts w:ascii="Times New Roman" w:hAnsi="Times New Roman" w:cs="Times New Roman"/>
        </w:rPr>
      </w:pPr>
      <w:r w:rsidRPr="00DC22B9">
        <w:rPr>
          <w:rFonts w:ascii="Times New Roman" w:hAnsi="Times New Roman" w:cs="Times New Roman"/>
        </w:rPr>
        <w:t>№</w:t>
      </w:r>
      <w:r w:rsidR="000D1358">
        <w:rPr>
          <w:rFonts w:ascii="Times New Roman" w:hAnsi="Times New Roman" w:cs="Times New Roman"/>
        </w:rPr>
        <w:t xml:space="preserve"> </w:t>
      </w:r>
      <w:r w:rsidRPr="00DC22B9">
        <w:rPr>
          <w:rFonts w:ascii="Times New Roman" w:hAnsi="Times New Roman" w:cs="Times New Roman"/>
        </w:rPr>
        <w:t>1601</w:t>
      </w:r>
      <w:r w:rsidRPr="00DC22B9">
        <w:rPr>
          <w:rFonts w:ascii="Times New Roman" w:hAnsi="Times New Roman" w:cs="Times New Roman"/>
        </w:rPr>
        <w:tab/>
        <w:t>(ред.</w:t>
      </w:r>
      <w:r w:rsidR="000D1358">
        <w:rPr>
          <w:rFonts w:ascii="Times New Roman" w:hAnsi="Times New Roman" w:cs="Times New Roman"/>
        </w:rPr>
        <w:t xml:space="preserve"> </w:t>
      </w:r>
      <w:r w:rsidR="000D1358" w:rsidRPr="00DC22B9">
        <w:rPr>
          <w:rFonts w:ascii="Times New Roman" w:hAnsi="Times New Roman" w:cs="Times New Roman"/>
        </w:rPr>
        <w:t>О</w:t>
      </w:r>
      <w:r w:rsidRPr="00DC22B9">
        <w:rPr>
          <w:rFonts w:ascii="Times New Roman" w:hAnsi="Times New Roman" w:cs="Times New Roman"/>
        </w:rPr>
        <w:t>т</w:t>
      </w:r>
      <w:r w:rsidR="000D1358">
        <w:rPr>
          <w:rFonts w:ascii="Times New Roman" w:hAnsi="Times New Roman" w:cs="Times New Roman"/>
        </w:rPr>
        <w:t xml:space="preserve"> </w:t>
      </w:r>
      <w:r w:rsidRPr="00DC22B9">
        <w:rPr>
          <w:rFonts w:ascii="Times New Roman" w:hAnsi="Times New Roman" w:cs="Times New Roman"/>
        </w:rPr>
        <w:t>13.05.2019)</w:t>
      </w:r>
      <w:r w:rsidR="000D1358">
        <w:rPr>
          <w:rFonts w:ascii="Times New Roman" w:hAnsi="Times New Roman" w:cs="Times New Roman"/>
        </w:rPr>
        <w:t xml:space="preserve"> </w:t>
      </w:r>
      <w:r w:rsidRPr="00DC22B9">
        <w:rPr>
          <w:rFonts w:ascii="Times New Roman" w:hAnsi="Times New Roman" w:cs="Times New Roman"/>
        </w:rPr>
        <w:t>«О</w:t>
      </w:r>
      <w:r w:rsidR="000D1358">
        <w:rPr>
          <w:rFonts w:ascii="Times New Roman" w:hAnsi="Times New Roman" w:cs="Times New Roman"/>
        </w:rPr>
        <w:t xml:space="preserve"> </w:t>
      </w:r>
      <w:r w:rsidRPr="00DC22B9">
        <w:rPr>
          <w:rFonts w:ascii="Times New Roman" w:hAnsi="Times New Roman" w:cs="Times New Roman"/>
        </w:rPr>
        <w:t>продолжительности</w:t>
      </w:r>
      <w:r w:rsidR="000D1358">
        <w:rPr>
          <w:rFonts w:ascii="Times New Roman" w:hAnsi="Times New Roman" w:cs="Times New Roman"/>
        </w:rPr>
        <w:t xml:space="preserve"> </w:t>
      </w:r>
      <w:r w:rsidRPr="00DC22B9">
        <w:rPr>
          <w:rFonts w:ascii="Times New Roman" w:hAnsi="Times New Roman" w:cs="Times New Roman"/>
        </w:rPr>
        <w:t>рабочего</w:t>
      </w:r>
      <w:r w:rsidR="000D1358">
        <w:rPr>
          <w:rFonts w:ascii="Times New Roman" w:hAnsi="Times New Roman" w:cs="Times New Roman"/>
        </w:rPr>
        <w:t xml:space="preserve"> </w:t>
      </w:r>
      <w:r w:rsidRPr="00DC22B9">
        <w:rPr>
          <w:rFonts w:ascii="Times New Roman" w:hAnsi="Times New Roman" w:cs="Times New Roman"/>
        </w:rPr>
        <w:t>времени</w:t>
      </w:r>
      <w:r w:rsidR="000D1358">
        <w:rPr>
          <w:rFonts w:ascii="Times New Roman" w:hAnsi="Times New Roman" w:cs="Times New Roman"/>
        </w:rPr>
        <w:t xml:space="preserve"> </w:t>
      </w:r>
      <w:r w:rsidRPr="00DC22B9">
        <w:rPr>
          <w:rFonts w:ascii="Times New Roman" w:hAnsi="Times New Roman" w:cs="Times New Roman"/>
        </w:rPr>
        <w:t>(нормах</w:t>
      </w:r>
      <w:r w:rsidR="000D1358">
        <w:rPr>
          <w:rFonts w:ascii="Times New Roman" w:hAnsi="Times New Roman" w:cs="Times New Roman"/>
        </w:rPr>
        <w:t xml:space="preserve"> </w:t>
      </w:r>
      <w:r w:rsidRPr="00DC22B9">
        <w:rPr>
          <w:rFonts w:ascii="Times New Roman" w:hAnsi="Times New Roman" w:cs="Times New Roman"/>
        </w:rPr>
        <w:t>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(Зарегистрировано в Минюсте России 25.02.2015 № 36204)</w:t>
      </w:r>
    </w:p>
    <w:p w:rsidR="00B7439A" w:rsidRPr="00661099" w:rsidRDefault="00B7439A" w:rsidP="00B7439A">
      <w:pPr>
        <w:spacing w:after="0"/>
        <w:rPr>
          <w:rFonts w:ascii="Times New Roman" w:hAnsi="Times New Roman" w:cs="Times New Roman"/>
        </w:rPr>
      </w:pPr>
      <w:r w:rsidRPr="00DC22B9">
        <w:rPr>
          <w:rFonts w:ascii="Times New Roman" w:hAnsi="Times New Roman" w:cs="Times New Roman"/>
        </w:rPr>
        <w:t xml:space="preserve"> </w:t>
      </w:r>
      <w:hyperlink r:id="rId20">
        <w:r w:rsidRPr="00661099">
          <w:rPr>
            <w:rStyle w:val="a6"/>
            <w:rFonts w:ascii="Times New Roman" w:hAnsi="Times New Roman" w:cs="Times New Roman"/>
            <w:u w:val="none"/>
          </w:rPr>
          <w:t>http://www.consultant.ru/document/cons_doc_LAW_175797/</w:t>
        </w:r>
      </w:hyperlink>
    </w:p>
    <w:p w:rsidR="00B7439A" w:rsidRPr="00661099" w:rsidRDefault="00B7439A" w:rsidP="00B7439A">
      <w:pPr>
        <w:spacing w:after="0"/>
        <w:rPr>
          <w:rFonts w:ascii="Times New Roman" w:hAnsi="Times New Roman" w:cs="Times New Roman"/>
        </w:rPr>
      </w:pPr>
      <w:r w:rsidRPr="00DC22B9">
        <w:rPr>
          <w:rFonts w:ascii="Times New Roman" w:hAnsi="Times New Roman" w:cs="Times New Roman"/>
        </w:rPr>
        <w:t>1</w:t>
      </w:r>
      <w:r w:rsidR="00A61633">
        <w:rPr>
          <w:rFonts w:ascii="Times New Roman" w:hAnsi="Times New Roman" w:cs="Times New Roman"/>
        </w:rPr>
        <w:t>7</w:t>
      </w:r>
      <w:r w:rsidRPr="00DC22B9">
        <w:rPr>
          <w:rFonts w:ascii="Times New Roman" w:hAnsi="Times New Roman" w:cs="Times New Roman"/>
        </w:rPr>
        <w:t>.Приказ Министерства образования и науки Российской Федерации от 11 мая 2016 г. № 536</w:t>
      </w:r>
      <w:proofErr w:type="gramStart"/>
      <w:r w:rsidRPr="00DC22B9">
        <w:rPr>
          <w:rFonts w:ascii="Times New Roman" w:hAnsi="Times New Roman" w:cs="Times New Roman"/>
        </w:rPr>
        <w:t xml:space="preserve"> О</w:t>
      </w:r>
      <w:proofErr w:type="gramEnd"/>
      <w:r w:rsidRPr="00DC22B9">
        <w:rPr>
          <w:rFonts w:ascii="Times New Roman" w:hAnsi="Times New Roman" w:cs="Times New Roman"/>
        </w:rPr>
        <w:t>б</w:t>
      </w:r>
      <w:r w:rsidRPr="00DC22B9">
        <w:rPr>
          <w:rFonts w:ascii="Times New Roman" w:hAnsi="Times New Roman" w:cs="Times New Roman"/>
        </w:rPr>
        <w:tab/>
      </w:r>
      <w:r w:rsidR="000D1358">
        <w:rPr>
          <w:rFonts w:ascii="Times New Roman" w:hAnsi="Times New Roman" w:cs="Times New Roman"/>
        </w:rPr>
        <w:t xml:space="preserve"> </w:t>
      </w:r>
      <w:r w:rsidRPr="00DC22B9">
        <w:rPr>
          <w:rFonts w:ascii="Times New Roman" w:hAnsi="Times New Roman" w:cs="Times New Roman"/>
        </w:rPr>
        <w:t>утверждении особенностей режима</w:t>
      </w:r>
      <w:r w:rsidR="000D1358">
        <w:rPr>
          <w:rFonts w:ascii="Times New Roman" w:hAnsi="Times New Roman" w:cs="Times New Roman"/>
        </w:rPr>
        <w:t xml:space="preserve"> </w:t>
      </w:r>
      <w:r w:rsidRPr="00DC22B9">
        <w:rPr>
          <w:rFonts w:ascii="Times New Roman" w:hAnsi="Times New Roman" w:cs="Times New Roman"/>
        </w:rPr>
        <w:t xml:space="preserve">рабочего времени и времени отдыха педагогических и иных работников организаций, осуществляющих образовательную деятельность </w:t>
      </w:r>
      <w:hyperlink r:id="rId21">
        <w:r w:rsidRPr="00661099">
          <w:rPr>
            <w:rStyle w:val="a6"/>
            <w:rFonts w:ascii="Times New Roman" w:hAnsi="Times New Roman" w:cs="Times New Roman"/>
            <w:u w:val="none"/>
          </w:rPr>
          <w:t>http://publication.pravo.gov.ru/Document/View/0001201606030031?rangeSize=1</w:t>
        </w:r>
      </w:hyperlink>
    </w:p>
    <w:p w:rsidR="00B7439A" w:rsidRPr="00661099" w:rsidRDefault="00B7439A" w:rsidP="00B7439A">
      <w:pPr>
        <w:spacing w:after="0"/>
        <w:rPr>
          <w:rFonts w:ascii="Times New Roman" w:hAnsi="Times New Roman" w:cs="Times New Roman"/>
        </w:rPr>
      </w:pPr>
      <w:r w:rsidRPr="00DC22B9">
        <w:rPr>
          <w:rFonts w:ascii="Times New Roman" w:hAnsi="Times New Roman" w:cs="Times New Roman"/>
        </w:rPr>
        <w:t>1</w:t>
      </w:r>
      <w:r w:rsidR="00A61633">
        <w:rPr>
          <w:rFonts w:ascii="Times New Roman" w:hAnsi="Times New Roman" w:cs="Times New Roman"/>
        </w:rPr>
        <w:t>8</w:t>
      </w:r>
      <w:r w:rsidRPr="00DC22B9">
        <w:rPr>
          <w:rFonts w:ascii="Times New Roman" w:hAnsi="Times New Roman" w:cs="Times New Roman"/>
        </w:rPr>
        <w:t>.Постановление Правительства</w:t>
      </w:r>
      <w:r w:rsidR="000D1358">
        <w:rPr>
          <w:rFonts w:ascii="Times New Roman" w:hAnsi="Times New Roman" w:cs="Times New Roman"/>
        </w:rPr>
        <w:t xml:space="preserve"> </w:t>
      </w:r>
      <w:r w:rsidRPr="00DC22B9">
        <w:rPr>
          <w:rFonts w:ascii="Times New Roman" w:hAnsi="Times New Roman" w:cs="Times New Roman"/>
        </w:rPr>
        <w:t xml:space="preserve">Российской Федерации от 14.05.2015 № 466 (ред. от07.04.2017) «О ежегодных основных удлиненных оплачиваемых отпусках» </w:t>
      </w:r>
      <w:hyperlink r:id="rId22">
        <w:r w:rsidRPr="00661099">
          <w:rPr>
            <w:rStyle w:val="a6"/>
            <w:rFonts w:ascii="Times New Roman" w:hAnsi="Times New Roman" w:cs="Times New Roman"/>
            <w:u w:val="none"/>
          </w:rPr>
          <w:t>http://www.consultant.ru/document/cons_doc_LAW_179568/</w:t>
        </w:r>
      </w:hyperlink>
    </w:p>
    <w:p w:rsidR="00B7439A" w:rsidRPr="00DC22B9" w:rsidRDefault="00B7439A" w:rsidP="00B7439A">
      <w:pPr>
        <w:spacing w:after="0"/>
        <w:rPr>
          <w:rFonts w:ascii="Times New Roman" w:hAnsi="Times New Roman" w:cs="Times New Roman"/>
        </w:rPr>
      </w:pPr>
      <w:r w:rsidRPr="00DC22B9">
        <w:rPr>
          <w:rFonts w:ascii="Times New Roman" w:hAnsi="Times New Roman" w:cs="Times New Roman"/>
        </w:rPr>
        <w:t>1</w:t>
      </w:r>
      <w:r w:rsidR="00A61633">
        <w:rPr>
          <w:rFonts w:ascii="Times New Roman" w:hAnsi="Times New Roman" w:cs="Times New Roman"/>
        </w:rPr>
        <w:t>9</w:t>
      </w:r>
      <w:r w:rsidRPr="00DC22B9">
        <w:rPr>
          <w:rFonts w:ascii="Times New Roman" w:hAnsi="Times New Roman" w:cs="Times New Roman"/>
        </w:rPr>
        <w:t>. Приказ Министерства образования и науки Российской Федерации от 07.04.2014</w:t>
      </w:r>
    </w:p>
    <w:p w:rsidR="00B7439A" w:rsidRPr="00661099" w:rsidRDefault="00B7439A" w:rsidP="00B7439A">
      <w:pPr>
        <w:spacing w:after="0"/>
        <w:rPr>
          <w:rFonts w:ascii="Times New Roman" w:hAnsi="Times New Roman" w:cs="Times New Roman"/>
        </w:rPr>
      </w:pPr>
      <w:r w:rsidRPr="00DC22B9">
        <w:rPr>
          <w:rFonts w:ascii="Times New Roman" w:hAnsi="Times New Roman" w:cs="Times New Roman"/>
        </w:rPr>
        <w:t xml:space="preserve">№ 276 (ред. от 23.12.2020) Об утверждении Порядка проведения аттестации педагогических работников организаций, осуществляющих образовательную деятельность </w:t>
      </w:r>
      <w:hyperlink r:id="rId23">
        <w:r w:rsidRPr="00661099">
          <w:rPr>
            <w:rStyle w:val="a6"/>
            <w:rFonts w:ascii="Times New Roman" w:hAnsi="Times New Roman" w:cs="Times New Roman"/>
            <w:u w:val="none"/>
          </w:rPr>
          <w:t>http://www.consultant.ru/document/cons_doc_LAW_163666/</w:t>
        </w:r>
      </w:hyperlink>
    </w:p>
    <w:p w:rsidR="00B7439A" w:rsidRPr="00DC22B9" w:rsidRDefault="00A61633" w:rsidP="00B7439A">
      <w:pPr>
        <w:spacing w:after="0"/>
        <w:rPr>
          <w:rFonts w:ascii="Times New Roman" w:hAnsi="Times New Roman" w:cs="Times New Roman"/>
        </w:rPr>
      </w:pPr>
      <w:r>
        <w:rPr>
          <w:rFonts w:ascii="Times New Roman" w:hAnsi="Times New Roman" w:cs="Times New Roman"/>
        </w:rPr>
        <w:t>20</w:t>
      </w:r>
      <w:r w:rsidR="00690653" w:rsidRPr="00DC22B9">
        <w:rPr>
          <w:rFonts w:ascii="Times New Roman" w:hAnsi="Times New Roman" w:cs="Times New Roman"/>
        </w:rPr>
        <w:t xml:space="preserve">. </w:t>
      </w:r>
      <w:r w:rsidR="00B7439A" w:rsidRPr="00DC22B9">
        <w:rPr>
          <w:rFonts w:ascii="Times New Roman" w:hAnsi="Times New Roman" w:cs="Times New Roman"/>
        </w:rPr>
        <w:t>Приказ Министерства образования и науки Российской Федерации от 20 сентября 2013 г. № 1082 «Об утверждении Положения о психолого-медико-педагогической комиссии»</w:t>
      </w:r>
    </w:p>
    <w:p w:rsidR="00B7439A" w:rsidRPr="00661099" w:rsidRDefault="001F7B0D" w:rsidP="00B7439A">
      <w:pPr>
        <w:spacing w:after="0"/>
        <w:rPr>
          <w:rFonts w:ascii="Times New Roman" w:hAnsi="Times New Roman" w:cs="Times New Roman"/>
        </w:rPr>
      </w:pPr>
      <w:hyperlink r:id="rId24">
        <w:r w:rsidR="00B7439A" w:rsidRPr="00661099">
          <w:rPr>
            <w:rStyle w:val="a6"/>
            <w:rFonts w:ascii="Times New Roman" w:hAnsi="Times New Roman" w:cs="Times New Roman"/>
            <w:u w:val="none"/>
          </w:rPr>
          <w:t>https://docs.edu.gov.ru/document/f9ac867f68a01765ef9ce94ebfe9430e/</w:t>
        </w:r>
      </w:hyperlink>
    </w:p>
    <w:p w:rsidR="008F7E4A" w:rsidRPr="00DC22B9" w:rsidRDefault="008F7E4A" w:rsidP="00B7439A">
      <w:pPr>
        <w:rPr>
          <w:rFonts w:ascii="Times New Roman" w:hAnsi="Times New Roman" w:cs="Times New Roman"/>
        </w:rPr>
      </w:pPr>
    </w:p>
    <w:p w:rsidR="00CC5B6F" w:rsidRPr="00DC22B9" w:rsidRDefault="00862ABB" w:rsidP="00333A75">
      <w:pPr>
        <w:shd w:val="clear" w:color="auto" w:fill="FFFFFF"/>
        <w:rPr>
          <w:rFonts w:ascii="Times New Roman" w:hAnsi="Times New Roman" w:cs="Times New Roman"/>
          <w:color w:val="000000"/>
        </w:rPr>
      </w:pPr>
      <w:r w:rsidRPr="00DC22B9">
        <w:rPr>
          <w:rFonts w:ascii="Times New Roman" w:hAnsi="Times New Roman" w:cs="Times New Roman"/>
        </w:rPr>
        <w:t xml:space="preserve">    </w:t>
      </w:r>
      <w:r w:rsidR="009F70CD" w:rsidRPr="00DC22B9">
        <w:rPr>
          <w:rFonts w:ascii="Times New Roman" w:hAnsi="Times New Roman" w:cs="Times New Roman"/>
        </w:rPr>
        <w:t>ООП МКДОУ д/с №1</w:t>
      </w:r>
      <w:r w:rsidR="009F70CD" w:rsidRPr="00DC22B9">
        <w:rPr>
          <w:rFonts w:ascii="Times New Roman" w:hAnsi="Times New Roman" w:cs="Times New Roman"/>
          <w:color w:val="000000"/>
        </w:rPr>
        <w:t>состоит</w:t>
      </w:r>
      <w:r w:rsidR="00CC5B6F" w:rsidRPr="00DC22B9">
        <w:rPr>
          <w:rFonts w:ascii="Times New Roman" w:hAnsi="Times New Roman" w:cs="Times New Roman"/>
          <w:color w:val="000000"/>
        </w:rPr>
        <w:t xml:space="preserve"> </w:t>
      </w:r>
      <w:r w:rsidR="009F70CD" w:rsidRPr="00DC22B9">
        <w:rPr>
          <w:rFonts w:ascii="Times New Roman" w:hAnsi="Times New Roman" w:cs="Times New Roman"/>
          <w:color w:val="000000"/>
        </w:rPr>
        <w:t>из</w:t>
      </w:r>
      <w:r w:rsidR="00CC5B6F" w:rsidRPr="00DC22B9">
        <w:rPr>
          <w:rFonts w:ascii="Times New Roman" w:hAnsi="Times New Roman" w:cs="Times New Roman"/>
          <w:color w:val="000000"/>
        </w:rPr>
        <w:t xml:space="preserve"> </w:t>
      </w:r>
      <w:r w:rsidR="009F70CD" w:rsidRPr="00DC22B9">
        <w:rPr>
          <w:rFonts w:ascii="Times New Roman" w:hAnsi="Times New Roman" w:cs="Times New Roman"/>
          <w:color w:val="000000"/>
        </w:rPr>
        <w:t>обязательной</w:t>
      </w:r>
      <w:r w:rsidR="00CC5B6F" w:rsidRPr="00DC22B9">
        <w:rPr>
          <w:rFonts w:ascii="Times New Roman" w:hAnsi="Times New Roman" w:cs="Times New Roman"/>
          <w:color w:val="000000"/>
        </w:rPr>
        <w:t xml:space="preserve"> </w:t>
      </w:r>
      <w:r w:rsidR="000D1358" w:rsidRPr="00DC22B9">
        <w:rPr>
          <w:rFonts w:ascii="Times New Roman" w:hAnsi="Times New Roman" w:cs="Times New Roman"/>
          <w:color w:val="000000"/>
        </w:rPr>
        <w:t>части, и</w:t>
      </w:r>
      <w:r w:rsidR="00CC5B6F" w:rsidRPr="00DC22B9">
        <w:rPr>
          <w:rFonts w:ascii="Times New Roman" w:hAnsi="Times New Roman" w:cs="Times New Roman"/>
          <w:color w:val="000000"/>
        </w:rPr>
        <w:t xml:space="preserve"> </w:t>
      </w:r>
      <w:r w:rsidR="009F70CD" w:rsidRPr="00DC22B9">
        <w:rPr>
          <w:rFonts w:ascii="Times New Roman" w:hAnsi="Times New Roman" w:cs="Times New Roman"/>
          <w:color w:val="000000"/>
        </w:rPr>
        <w:t>части, формируемой</w:t>
      </w:r>
      <w:r w:rsidR="00CC5B6F" w:rsidRPr="00DC22B9">
        <w:rPr>
          <w:rFonts w:ascii="Times New Roman" w:hAnsi="Times New Roman" w:cs="Times New Roman"/>
          <w:color w:val="000000"/>
        </w:rPr>
        <w:t xml:space="preserve"> </w:t>
      </w:r>
      <w:r w:rsidR="009F70CD" w:rsidRPr="00DC22B9">
        <w:rPr>
          <w:rFonts w:ascii="Times New Roman" w:hAnsi="Times New Roman" w:cs="Times New Roman"/>
          <w:color w:val="000000"/>
        </w:rPr>
        <w:t>участниками</w:t>
      </w:r>
      <w:r w:rsidR="00CC5B6F" w:rsidRPr="00DC22B9">
        <w:rPr>
          <w:rFonts w:ascii="Times New Roman" w:hAnsi="Times New Roman" w:cs="Times New Roman"/>
          <w:color w:val="000000"/>
        </w:rPr>
        <w:t xml:space="preserve"> </w:t>
      </w:r>
    </w:p>
    <w:p w:rsidR="00862ABB" w:rsidRPr="00DC22B9" w:rsidRDefault="00862ABB" w:rsidP="0090178E">
      <w:pPr>
        <w:shd w:val="clear" w:color="auto" w:fill="FFFFFF"/>
        <w:spacing w:after="0"/>
        <w:rPr>
          <w:rFonts w:ascii="Times New Roman" w:hAnsi="Times New Roman" w:cs="Times New Roman"/>
          <w:color w:val="000000"/>
        </w:rPr>
      </w:pPr>
      <w:r w:rsidRPr="00DC22B9">
        <w:rPr>
          <w:rFonts w:ascii="Times New Roman" w:hAnsi="Times New Roman" w:cs="Times New Roman"/>
          <w:color w:val="000000"/>
        </w:rPr>
        <w:t xml:space="preserve">    </w:t>
      </w:r>
      <w:r w:rsidR="009F70CD" w:rsidRPr="00DC22B9">
        <w:rPr>
          <w:rFonts w:ascii="Times New Roman" w:hAnsi="Times New Roman" w:cs="Times New Roman"/>
          <w:color w:val="000000"/>
        </w:rPr>
        <w:t>Обе</w:t>
      </w:r>
      <w:r w:rsidR="00CC5B6F" w:rsidRPr="00DC22B9">
        <w:rPr>
          <w:rFonts w:ascii="Times New Roman" w:hAnsi="Times New Roman" w:cs="Times New Roman"/>
          <w:color w:val="000000"/>
        </w:rPr>
        <w:t xml:space="preserve"> </w:t>
      </w:r>
      <w:r w:rsidR="009F70CD" w:rsidRPr="00DC22B9">
        <w:rPr>
          <w:rFonts w:ascii="Times New Roman" w:hAnsi="Times New Roman" w:cs="Times New Roman"/>
          <w:color w:val="000000"/>
        </w:rPr>
        <w:t>части</w:t>
      </w:r>
      <w:r w:rsidR="00CC5B6F" w:rsidRPr="00DC22B9">
        <w:rPr>
          <w:rFonts w:ascii="Times New Roman" w:hAnsi="Times New Roman" w:cs="Times New Roman"/>
          <w:color w:val="000000"/>
        </w:rPr>
        <w:t xml:space="preserve"> </w:t>
      </w:r>
      <w:r w:rsidR="009F70CD" w:rsidRPr="00DC22B9">
        <w:rPr>
          <w:rFonts w:ascii="Times New Roman" w:hAnsi="Times New Roman" w:cs="Times New Roman"/>
          <w:color w:val="000000"/>
        </w:rPr>
        <w:t>являются</w:t>
      </w:r>
      <w:r w:rsidR="00CC5B6F" w:rsidRPr="00DC22B9">
        <w:rPr>
          <w:rFonts w:ascii="Times New Roman" w:hAnsi="Times New Roman" w:cs="Times New Roman"/>
          <w:color w:val="000000"/>
        </w:rPr>
        <w:t xml:space="preserve"> </w:t>
      </w:r>
      <w:r w:rsidR="009F70CD" w:rsidRPr="00DC22B9">
        <w:rPr>
          <w:rFonts w:ascii="Times New Roman" w:hAnsi="Times New Roman" w:cs="Times New Roman"/>
          <w:color w:val="000000"/>
        </w:rPr>
        <w:t>заимодополняющими</w:t>
      </w:r>
      <w:r w:rsidR="00CC5B6F" w:rsidRPr="00DC22B9">
        <w:rPr>
          <w:rFonts w:ascii="Times New Roman" w:hAnsi="Times New Roman" w:cs="Times New Roman"/>
          <w:color w:val="000000"/>
        </w:rPr>
        <w:t xml:space="preserve"> </w:t>
      </w:r>
      <w:r w:rsidR="009F70CD" w:rsidRPr="00DC22B9">
        <w:rPr>
          <w:rFonts w:ascii="Times New Roman" w:hAnsi="Times New Roman" w:cs="Times New Roman"/>
          <w:color w:val="000000"/>
        </w:rPr>
        <w:t>и</w:t>
      </w:r>
      <w:r w:rsidR="00CC5B6F" w:rsidRPr="00DC22B9">
        <w:rPr>
          <w:rFonts w:ascii="Times New Roman" w:hAnsi="Times New Roman" w:cs="Times New Roman"/>
          <w:color w:val="000000"/>
        </w:rPr>
        <w:t xml:space="preserve"> </w:t>
      </w:r>
      <w:r w:rsidR="009F70CD" w:rsidRPr="00DC22B9">
        <w:rPr>
          <w:rFonts w:ascii="Times New Roman" w:hAnsi="Times New Roman" w:cs="Times New Roman"/>
          <w:color w:val="000000"/>
        </w:rPr>
        <w:t>необходимыми.</w:t>
      </w:r>
    </w:p>
    <w:p w:rsidR="00333A75" w:rsidRPr="00DC22B9" w:rsidRDefault="00862ABB" w:rsidP="003B7D17">
      <w:pPr>
        <w:shd w:val="clear" w:color="auto" w:fill="FFFFFF"/>
        <w:spacing w:after="0"/>
        <w:jc w:val="both"/>
        <w:rPr>
          <w:rFonts w:ascii="Times New Roman" w:eastAsia="Times New Roman" w:hAnsi="Times New Roman" w:cs="Times New Roman"/>
          <w:i/>
          <w:color w:val="1A1A1A"/>
        </w:rPr>
      </w:pPr>
      <w:r w:rsidRPr="00DC22B9">
        <w:rPr>
          <w:rFonts w:ascii="Times New Roman" w:hAnsi="Times New Roman" w:cs="Times New Roman"/>
          <w:color w:val="000000"/>
        </w:rPr>
        <w:t xml:space="preserve">    </w:t>
      </w:r>
      <w:r w:rsidR="00333A75" w:rsidRPr="00DC22B9">
        <w:rPr>
          <w:rFonts w:ascii="Times New Roman" w:hAnsi="Times New Roman" w:cs="Times New Roman"/>
          <w:spacing w:val="-1"/>
        </w:rPr>
        <w:t>В</w:t>
      </w:r>
      <w:r w:rsidR="00CC5B6F" w:rsidRPr="00DC22B9">
        <w:rPr>
          <w:rFonts w:ascii="Times New Roman" w:hAnsi="Times New Roman" w:cs="Times New Roman"/>
          <w:spacing w:val="-1"/>
        </w:rPr>
        <w:t xml:space="preserve"> </w:t>
      </w:r>
      <w:r w:rsidR="00333A75" w:rsidRPr="00DC22B9">
        <w:rPr>
          <w:rFonts w:ascii="Times New Roman" w:hAnsi="Times New Roman" w:cs="Times New Roman"/>
          <w:spacing w:val="-1"/>
        </w:rPr>
        <w:t>обязательной</w:t>
      </w:r>
      <w:r w:rsidR="00CC5B6F" w:rsidRPr="00DC22B9">
        <w:rPr>
          <w:rFonts w:ascii="Times New Roman" w:hAnsi="Times New Roman" w:cs="Times New Roman"/>
          <w:spacing w:val="-1"/>
        </w:rPr>
        <w:t xml:space="preserve"> </w:t>
      </w:r>
      <w:r w:rsidR="00333A75" w:rsidRPr="00DC22B9">
        <w:rPr>
          <w:rFonts w:ascii="Times New Roman" w:hAnsi="Times New Roman" w:cs="Times New Roman"/>
        </w:rPr>
        <w:t>части</w:t>
      </w:r>
      <w:r w:rsidR="00CC5B6F" w:rsidRPr="00DC22B9">
        <w:rPr>
          <w:rFonts w:ascii="Times New Roman" w:hAnsi="Times New Roman" w:cs="Times New Roman"/>
        </w:rPr>
        <w:t xml:space="preserve"> </w:t>
      </w:r>
      <w:r w:rsidR="00333A75" w:rsidRPr="00DC22B9">
        <w:rPr>
          <w:rFonts w:ascii="Times New Roman" w:hAnsi="Times New Roman" w:cs="Times New Roman"/>
        </w:rPr>
        <w:t>Программы</w:t>
      </w:r>
      <w:r w:rsidR="00CC5B6F" w:rsidRPr="00DC22B9">
        <w:rPr>
          <w:rFonts w:ascii="Times New Roman" w:hAnsi="Times New Roman" w:cs="Times New Roman"/>
        </w:rPr>
        <w:t xml:space="preserve"> </w:t>
      </w:r>
      <w:r w:rsidR="00333A75" w:rsidRPr="00DC22B9">
        <w:rPr>
          <w:rFonts w:ascii="Times New Roman" w:hAnsi="Times New Roman" w:cs="Times New Roman"/>
        </w:rPr>
        <w:t>представлена</w:t>
      </w:r>
      <w:r w:rsidR="00CC5B6F" w:rsidRPr="00DC22B9">
        <w:rPr>
          <w:rFonts w:ascii="Times New Roman" w:hAnsi="Times New Roman" w:cs="Times New Roman"/>
        </w:rPr>
        <w:t xml:space="preserve"> </w:t>
      </w:r>
      <w:r w:rsidR="00333A75" w:rsidRPr="00DC22B9">
        <w:rPr>
          <w:rFonts w:ascii="Times New Roman" w:hAnsi="Times New Roman" w:cs="Times New Roman"/>
        </w:rPr>
        <w:t>Федеральная</w:t>
      </w:r>
      <w:r w:rsidR="00B7285A" w:rsidRPr="00DC22B9">
        <w:rPr>
          <w:rFonts w:ascii="Times New Roman" w:hAnsi="Times New Roman" w:cs="Times New Roman"/>
        </w:rPr>
        <w:t xml:space="preserve"> </w:t>
      </w:r>
      <w:r w:rsidR="00333A75" w:rsidRPr="00DC22B9">
        <w:rPr>
          <w:rFonts w:ascii="Times New Roman" w:hAnsi="Times New Roman" w:cs="Times New Roman"/>
        </w:rPr>
        <w:t>образовательная</w:t>
      </w:r>
      <w:r w:rsidR="00CC5B6F" w:rsidRPr="00DC22B9">
        <w:rPr>
          <w:rFonts w:ascii="Times New Roman" w:hAnsi="Times New Roman" w:cs="Times New Roman"/>
        </w:rPr>
        <w:t xml:space="preserve"> </w:t>
      </w:r>
      <w:r w:rsidR="00333A75" w:rsidRPr="00DC22B9">
        <w:rPr>
          <w:rFonts w:ascii="Times New Roman" w:hAnsi="Times New Roman" w:cs="Times New Roman"/>
        </w:rPr>
        <w:t>программа</w:t>
      </w:r>
      <w:r w:rsidR="00CC5B6F" w:rsidRPr="00DC22B9">
        <w:rPr>
          <w:rFonts w:ascii="Times New Roman" w:hAnsi="Times New Roman" w:cs="Times New Roman"/>
        </w:rPr>
        <w:t xml:space="preserve"> </w:t>
      </w:r>
      <w:r w:rsidR="00333A75" w:rsidRPr="00DC22B9">
        <w:rPr>
          <w:rFonts w:ascii="Times New Roman" w:hAnsi="Times New Roman" w:cs="Times New Roman"/>
        </w:rPr>
        <w:t>дошкольного</w:t>
      </w:r>
      <w:r w:rsidR="00CC5B6F" w:rsidRPr="00DC22B9">
        <w:rPr>
          <w:rFonts w:ascii="Times New Roman" w:hAnsi="Times New Roman" w:cs="Times New Roman"/>
        </w:rPr>
        <w:t xml:space="preserve"> </w:t>
      </w:r>
      <w:r w:rsidR="00333A75" w:rsidRPr="00DC22B9">
        <w:rPr>
          <w:rFonts w:ascii="Times New Roman" w:hAnsi="Times New Roman" w:cs="Times New Roman"/>
        </w:rPr>
        <w:t>образования,</w:t>
      </w:r>
      <w:r w:rsidR="00CC5B6F" w:rsidRPr="00DC22B9">
        <w:rPr>
          <w:rFonts w:ascii="Times New Roman" w:hAnsi="Times New Roman" w:cs="Times New Roman"/>
        </w:rPr>
        <w:t xml:space="preserve"> </w:t>
      </w:r>
      <w:r w:rsidR="00333A75" w:rsidRPr="00DC22B9">
        <w:rPr>
          <w:rFonts w:ascii="Times New Roman" w:hAnsi="Times New Roman" w:cs="Times New Roman"/>
        </w:rPr>
        <w:t>утвержденная</w:t>
      </w:r>
      <w:r w:rsidR="00CC5B6F" w:rsidRPr="00DC22B9">
        <w:rPr>
          <w:rFonts w:ascii="Times New Roman" w:hAnsi="Times New Roman" w:cs="Times New Roman"/>
        </w:rPr>
        <w:t xml:space="preserve"> </w:t>
      </w:r>
      <w:r w:rsidR="00333A75" w:rsidRPr="00DC22B9">
        <w:rPr>
          <w:rFonts w:ascii="Times New Roman" w:hAnsi="Times New Roman" w:cs="Times New Roman"/>
        </w:rPr>
        <w:t>приказом</w:t>
      </w:r>
      <w:r w:rsidR="00CC5B6F" w:rsidRPr="00DC22B9">
        <w:rPr>
          <w:rFonts w:ascii="Times New Roman" w:hAnsi="Times New Roman" w:cs="Times New Roman"/>
        </w:rPr>
        <w:t xml:space="preserve"> </w:t>
      </w:r>
      <w:r w:rsidR="00333A75" w:rsidRPr="00DC22B9">
        <w:rPr>
          <w:rFonts w:ascii="Times New Roman" w:hAnsi="Times New Roman" w:cs="Times New Roman"/>
        </w:rPr>
        <w:t>Министерства</w:t>
      </w:r>
      <w:r w:rsidR="00CC5B6F" w:rsidRPr="00DC22B9">
        <w:rPr>
          <w:rFonts w:ascii="Times New Roman" w:hAnsi="Times New Roman" w:cs="Times New Roman"/>
        </w:rPr>
        <w:t xml:space="preserve"> </w:t>
      </w:r>
      <w:r w:rsidR="00333A75" w:rsidRPr="00DC22B9">
        <w:rPr>
          <w:rFonts w:ascii="Times New Roman" w:hAnsi="Times New Roman" w:cs="Times New Roman"/>
        </w:rPr>
        <w:t>просвещения</w:t>
      </w:r>
      <w:r w:rsidR="00CC5B6F" w:rsidRPr="00DC22B9">
        <w:rPr>
          <w:rFonts w:ascii="Times New Roman" w:hAnsi="Times New Roman" w:cs="Times New Roman"/>
        </w:rPr>
        <w:t xml:space="preserve"> </w:t>
      </w:r>
      <w:r w:rsidR="00333A75" w:rsidRPr="00DC22B9">
        <w:rPr>
          <w:rFonts w:ascii="Times New Roman" w:hAnsi="Times New Roman" w:cs="Times New Roman"/>
        </w:rPr>
        <w:t>Российской</w:t>
      </w:r>
      <w:r w:rsidR="00CC5B6F" w:rsidRPr="00DC22B9">
        <w:rPr>
          <w:rFonts w:ascii="Times New Roman" w:hAnsi="Times New Roman" w:cs="Times New Roman"/>
        </w:rPr>
        <w:t xml:space="preserve"> </w:t>
      </w:r>
      <w:r w:rsidR="00333A75" w:rsidRPr="00DC22B9">
        <w:rPr>
          <w:rFonts w:ascii="Times New Roman" w:hAnsi="Times New Roman" w:cs="Times New Roman"/>
        </w:rPr>
        <w:t>Федерации</w:t>
      </w:r>
      <w:r w:rsidR="00CC5B6F" w:rsidRPr="00DC22B9">
        <w:rPr>
          <w:rFonts w:ascii="Times New Roman" w:hAnsi="Times New Roman" w:cs="Times New Roman"/>
        </w:rPr>
        <w:t xml:space="preserve"> </w:t>
      </w:r>
      <w:r w:rsidR="00333A75" w:rsidRPr="00DC22B9">
        <w:rPr>
          <w:rFonts w:ascii="Times New Roman" w:hAnsi="Times New Roman" w:cs="Times New Roman"/>
        </w:rPr>
        <w:t>от</w:t>
      </w:r>
      <w:r w:rsidR="00CC5B6F" w:rsidRPr="00DC22B9">
        <w:rPr>
          <w:rFonts w:ascii="Times New Roman" w:hAnsi="Times New Roman" w:cs="Times New Roman"/>
        </w:rPr>
        <w:t xml:space="preserve"> </w:t>
      </w:r>
      <w:r w:rsidR="00333A75" w:rsidRPr="00DC22B9">
        <w:rPr>
          <w:rFonts w:ascii="Times New Roman" w:hAnsi="Times New Roman" w:cs="Times New Roman"/>
        </w:rPr>
        <w:t>25</w:t>
      </w:r>
      <w:r w:rsidR="00CC5B6F" w:rsidRPr="00DC22B9">
        <w:rPr>
          <w:rFonts w:ascii="Times New Roman" w:hAnsi="Times New Roman" w:cs="Times New Roman"/>
        </w:rPr>
        <w:t xml:space="preserve"> </w:t>
      </w:r>
      <w:r w:rsidR="00333A75" w:rsidRPr="00DC22B9">
        <w:rPr>
          <w:rFonts w:ascii="Times New Roman" w:hAnsi="Times New Roman" w:cs="Times New Roman"/>
        </w:rPr>
        <w:t>ноября</w:t>
      </w:r>
      <w:r w:rsidR="00CC5B6F" w:rsidRPr="00DC22B9">
        <w:rPr>
          <w:rFonts w:ascii="Times New Roman" w:hAnsi="Times New Roman" w:cs="Times New Roman"/>
        </w:rPr>
        <w:t xml:space="preserve"> </w:t>
      </w:r>
      <w:r w:rsidR="00333A75" w:rsidRPr="00DC22B9">
        <w:rPr>
          <w:rFonts w:ascii="Times New Roman" w:hAnsi="Times New Roman" w:cs="Times New Roman"/>
        </w:rPr>
        <w:t>2022г.</w:t>
      </w:r>
      <w:r w:rsidR="00CC5B6F" w:rsidRPr="00DC22B9">
        <w:rPr>
          <w:rFonts w:ascii="Times New Roman" w:hAnsi="Times New Roman" w:cs="Times New Roman"/>
        </w:rPr>
        <w:t xml:space="preserve"> </w:t>
      </w:r>
      <w:r w:rsidR="00333A75" w:rsidRPr="00DC22B9">
        <w:rPr>
          <w:rFonts w:ascii="Times New Roman" w:hAnsi="Times New Roman" w:cs="Times New Roman"/>
        </w:rPr>
        <w:t>N</w:t>
      </w:r>
      <w:r w:rsidR="00CC5B6F" w:rsidRPr="00DC22B9">
        <w:rPr>
          <w:rFonts w:ascii="Times New Roman" w:hAnsi="Times New Roman" w:cs="Times New Roman"/>
        </w:rPr>
        <w:t xml:space="preserve"> </w:t>
      </w:r>
      <w:r w:rsidR="00B50323" w:rsidRPr="00DC22B9">
        <w:rPr>
          <w:rFonts w:ascii="Times New Roman" w:hAnsi="Times New Roman" w:cs="Times New Roman"/>
        </w:rPr>
        <w:t xml:space="preserve">1028, </w:t>
      </w:r>
      <w:r w:rsidR="00B50323" w:rsidRPr="00DC22B9">
        <w:rPr>
          <w:rFonts w:ascii="Times New Roman" w:hAnsi="Times New Roman" w:cs="Times New Roman"/>
          <w:i/>
        </w:rPr>
        <w:t>в</w:t>
      </w:r>
      <w:r w:rsidR="00CC5B6F" w:rsidRPr="00DC22B9">
        <w:rPr>
          <w:rFonts w:ascii="Times New Roman" w:hAnsi="Times New Roman" w:cs="Times New Roman"/>
          <w:i/>
        </w:rPr>
        <w:t xml:space="preserve"> </w:t>
      </w:r>
      <w:r w:rsidR="00B50323" w:rsidRPr="00DC22B9">
        <w:rPr>
          <w:rFonts w:ascii="Times New Roman" w:hAnsi="Times New Roman" w:cs="Times New Roman"/>
          <w:i/>
          <w:color w:val="000000"/>
        </w:rPr>
        <w:t>части</w:t>
      </w:r>
      <w:r w:rsidR="00333A75" w:rsidRPr="00DC22B9">
        <w:rPr>
          <w:rFonts w:ascii="Times New Roman" w:hAnsi="Times New Roman" w:cs="Times New Roman"/>
          <w:i/>
          <w:color w:val="000000"/>
        </w:rPr>
        <w:t>,</w:t>
      </w:r>
      <w:r w:rsidR="00CC5B6F" w:rsidRPr="00DC22B9">
        <w:rPr>
          <w:rFonts w:ascii="Times New Roman" w:hAnsi="Times New Roman" w:cs="Times New Roman"/>
          <w:i/>
          <w:color w:val="000000"/>
        </w:rPr>
        <w:t xml:space="preserve"> </w:t>
      </w:r>
      <w:r w:rsidR="00333A75" w:rsidRPr="00DC22B9">
        <w:rPr>
          <w:rFonts w:ascii="Times New Roman" w:hAnsi="Times New Roman" w:cs="Times New Roman"/>
          <w:i/>
          <w:color w:val="000000"/>
        </w:rPr>
        <w:t>формируемой</w:t>
      </w:r>
      <w:r w:rsidR="00CC5B6F" w:rsidRPr="00DC22B9">
        <w:rPr>
          <w:rFonts w:ascii="Times New Roman" w:hAnsi="Times New Roman" w:cs="Times New Roman"/>
          <w:i/>
          <w:color w:val="000000"/>
        </w:rPr>
        <w:t xml:space="preserve"> </w:t>
      </w:r>
      <w:r w:rsidR="00333A75" w:rsidRPr="00DC22B9">
        <w:rPr>
          <w:rFonts w:ascii="Times New Roman" w:hAnsi="Times New Roman" w:cs="Times New Roman"/>
          <w:i/>
          <w:color w:val="000000"/>
        </w:rPr>
        <w:t>участниками</w:t>
      </w:r>
      <w:r w:rsidR="00CC5B6F" w:rsidRPr="00DC22B9">
        <w:rPr>
          <w:rFonts w:ascii="Times New Roman" w:hAnsi="Times New Roman" w:cs="Times New Roman"/>
          <w:i/>
          <w:color w:val="000000"/>
        </w:rPr>
        <w:t xml:space="preserve"> </w:t>
      </w:r>
      <w:r w:rsidR="00333A75" w:rsidRPr="00DC22B9">
        <w:rPr>
          <w:rFonts w:ascii="Times New Roman" w:hAnsi="Times New Roman" w:cs="Times New Roman"/>
          <w:i/>
          <w:color w:val="000000"/>
        </w:rPr>
        <w:t>образовательных</w:t>
      </w:r>
      <w:r w:rsidR="00CC5B6F" w:rsidRPr="00DC22B9">
        <w:rPr>
          <w:rFonts w:ascii="Times New Roman" w:hAnsi="Times New Roman" w:cs="Times New Roman"/>
          <w:i/>
          <w:color w:val="000000"/>
        </w:rPr>
        <w:t xml:space="preserve"> </w:t>
      </w:r>
      <w:r w:rsidR="000D1358" w:rsidRPr="00DC22B9">
        <w:rPr>
          <w:rFonts w:ascii="Times New Roman" w:hAnsi="Times New Roman" w:cs="Times New Roman"/>
          <w:i/>
          <w:color w:val="000000"/>
        </w:rPr>
        <w:t>отношений, парциальная</w:t>
      </w:r>
      <w:r w:rsidR="00333A75" w:rsidRPr="00DC22B9">
        <w:rPr>
          <w:rFonts w:ascii="Times New Roman" w:eastAsia="Times New Roman" w:hAnsi="Times New Roman" w:cs="Times New Roman"/>
          <w:i/>
          <w:color w:val="1A1A1A"/>
        </w:rPr>
        <w:t xml:space="preserve"> программа</w:t>
      </w:r>
      <w:r w:rsidR="00B7285A" w:rsidRPr="00DC22B9">
        <w:rPr>
          <w:rFonts w:ascii="Times New Roman" w:hAnsi="Times New Roman" w:cs="Times New Roman"/>
          <w:i/>
          <w:color w:val="000000"/>
        </w:rPr>
        <w:t xml:space="preserve"> образовательных отношений.</w:t>
      </w:r>
    </w:p>
    <w:p w:rsidR="00333A75" w:rsidRPr="00DC22B9" w:rsidRDefault="00333A75" w:rsidP="003B7D17">
      <w:pPr>
        <w:shd w:val="clear" w:color="auto" w:fill="FFFFFF"/>
        <w:spacing w:after="0" w:line="240" w:lineRule="auto"/>
        <w:jc w:val="both"/>
        <w:rPr>
          <w:rFonts w:ascii="Times New Roman" w:eastAsia="Times New Roman" w:hAnsi="Times New Roman" w:cs="Times New Roman"/>
          <w:i/>
          <w:color w:val="1A1A1A"/>
        </w:rPr>
      </w:pPr>
      <w:r w:rsidRPr="00DC22B9">
        <w:rPr>
          <w:rFonts w:ascii="Times New Roman" w:eastAsia="Times New Roman" w:hAnsi="Times New Roman" w:cs="Times New Roman"/>
          <w:i/>
          <w:color w:val="1A1A1A"/>
        </w:rPr>
        <w:t xml:space="preserve">Князева О.Л., Маханева М.Д. «Приобщение к истокам русской народной культуры». </w:t>
      </w:r>
    </w:p>
    <w:p w:rsidR="001B3391" w:rsidRPr="00DC22B9" w:rsidRDefault="001B3391" w:rsidP="001B3391">
      <w:pPr>
        <w:spacing w:after="0"/>
        <w:rPr>
          <w:rFonts w:ascii="Times New Roman" w:hAnsi="Times New Roman" w:cs="Times New Roman"/>
        </w:rPr>
      </w:pPr>
      <w:r w:rsidRPr="00DC22B9">
        <w:rPr>
          <w:rFonts w:ascii="Times New Roman" w:hAnsi="Times New Roman" w:cs="Times New Roman"/>
        </w:rPr>
        <w:t xml:space="preserve">Для </w:t>
      </w:r>
      <w:r w:rsidR="0090178E" w:rsidRPr="00DC22B9">
        <w:rPr>
          <w:rFonts w:ascii="Times New Roman" w:hAnsi="Times New Roman" w:cs="Times New Roman"/>
        </w:rPr>
        <w:t>г</w:t>
      </w:r>
      <w:r w:rsidRPr="00DC22B9">
        <w:rPr>
          <w:rFonts w:ascii="Times New Roman" w:hAnsi="Times New Roman" w:cs="Times New Roman"/>
        </w:rPr>
        <w:t xml:space="preserve">рупп </w:t>
      </w:r>
    </w:p>
    <w:p w:rsidR="001B3391" w:rsidRPr="00DC22B9" w:rsidRDefault="001B3391" w:rsidP="001B3391">
      <w:pPr>
        <w:spacing w:after="0"/>
        <w:rPr>
          <w:rFonts w:ascii="Times New Roman" w:hAnsi="Times New Roman" w:cs="Times New Roman"/>
        </w:rPr>
      </w:pPr>
      <w:r w:rsidRPr="00DC22B9">
        <w:rPr>
          <w:rFonts w:ascii="Times New Roman" w:hAnsi="Times New Roman" w:cs="Times New Roman"/>
        </w:rPr>
        <w:t xml:space="preserve">- группа </w:t>
      </w:r>
      <w:r w:rsidR="000D1358" w:rsidRPr="00DC22B9">
        <w:rPr>
          <w:rFonts w:ascii="Times New Roman" w:hAnsi="Times New Roman" w:cs="Times New Roman"/>
        </w:rPr>
        <w:t>ясельного возраста</w:t>
      </w:r>
      <w:r w:rsidRPr="00DC22B9">
        <w:rPr>
          <w:rFonts w:ascii="Times New Roman" w:hAnsi="Times New Roman" w:cs="Times New Roman"/>
        </w:rPr>
        <w:t xml:space="preserve"> с 1 – 3 лет;</w:t>
      </w:r>
    </w:p>
    <w:p w:rsidR="001B3391" w:rsidRPr="00DC22B9" w:rsidRDefault="001B3391" w:rsidP="001B3391">
      <w:pPr>
        <w:spacing w:after="0" w:line="240" w:lineRule="auto"/>
        <w:rPr>
          <w:rFonts w:ascii="Times New Roman" w:hAnsi="Times New Roman" w:cs="Times New Roman"/>
        </w:rPr>
      </w:pPr>
      <w:r w:rsidRPr="00DC22B9">
        <w:rPr>
          <w:rFonts w:ascii="Times New Roman" w:hAnsi="Times New Roman" w:cs="Times New Roman"/>
        </w:rPr>
        <w:t>- младше - средняя группа с 3 – 5 лет;</w:t>
      </w:r>
    </w:p>
    <w:p w:rsidR="001B3391" w:rsidRPr="00DC22B9" w:rsidRDefault="001B3391" w:rsidP="001B3391">
      <w:pPr>
        <w:pStyle w:val="a8"/>
        <w:spacing w:line="276" w:lineRule="auto"/>
        <w:ind w:left="0" w:right="340"/>
        <w:jc w:val="both"/>
        <w:rPr>
          <w:sz w:val="22"/>
          <w:szCs w:val="22"/>
        </w:rPr>
      </w:pPr>
      <w:r w:rsidRPr="00DC22B9">
        <w:rPr>
          <w:sz w:val="22"/>
          <w:szCs w:val="22"/>
        </w:rPr>
        <w:t xml:space="preserve">- старшая – </w:t>
      </w:r>
      <w:r w:rsidR="000D1358" w:rsidRPr="00DC22B9">
        <w:rPr>
          <w:sz w:val="22"/>
          <w:szCs w:val="22"/>
        </w:rPr>
        <w:t>подготовительная группа</w:t>
      </w:r>
      <w:r w:rsidRPr="00DC22B9">
        <w:rPr>
          <w:sz w:val="22"/>
          <w:szCs w:val="22"/>
        </w:rPr>
        <w:t xml:space="preserve"> с 5 – 7  лет </w:t>
      </w:r>
    </w:p>
    <w:p w:rsidR="001B3391" w:rsidRDefault="001B3391" w:rsidP="001B3391">
      <w:pPr>
        <w:spacing w:after="0"/>
        <w:rPr>
          <w:rFonts w:ascii="Times New Roman" w:hAnsi="Times New Roman" w:cs="Times New Roman"/>
          <w:i/>
          <w:color w:val="4D46D6"/>
        </w:rPr>
      </w:pPr>
      <w:r w:rsidRPr="00661099">
        <w:rPr>
          <w:rFonts w:ascii="Times New Roman" w:hAnsi="Times New Roman" w:cs="Times New Roman"/>
          <w:i/>
          <w:color w:val="4D46D6"/>
        </w:rPr>
        <w:t xml:space="preserve">    </w:t>
      </w:r>
      <w:hyperlink r:id="rId25" w:history="1">
        <w:r w:rsidR="00786800" w:rsidRPr="005E737B">
          <w:rPr>
            <w:rStyle w:val="a6"/>
            <w:rFonts w:ascii="Times New Roman" w:hAnsi="Times New Roman" w:cs="Times New Roman"/>
            <w:i/>
          </w:rPr>
          <w:t>https://ivobr.ru/mouopestyaki/mbdou1/dokumenty/</w:t>
        </w:r>
      </w:hyperlink>
    </w:p>
    <w:p w:rsidR="00786800" w:rsidRPr="00661099" w:rsidRDefault="00786800" w:rsidP="001B3391">
      <w:pPr>
        <w:spacing w:after="0"/>
        <w:rPr>
          <w:rFonts w:ascii="Times New Roman" w:hAnsi="Times New Roman" w:cs="Times New Roman"/>
          <w:i/>
          <w:color w:val="4D46D6"/>
        </w:rPr>
      </w:pPr>
    </w:p>
    <w:p w:rsidR="009F70CD" w:rsidRPr="00DC22B9" w:rsidRDefault="00D04053" w:rsidP="003B7D17">
      <w:pPr>
        <w:shd w:val="clear" w:color="auto" w:fill="FFFFFF"/>
        <w:spacing w:after="0" w:line="240" w:lineRule="auto"/>
        <w:jc w:val="both"/>
        <w:rPr>
          <w:rFonts w:ascii="Times New Roman" w:hAnsi="Times New Roman" w:cs="Times New Roman"/>
          <w:color w:val="000000"/>
        </w:rPr>
      </w:pPr>
      <w:r w:rsidRPr="00DC22B9">
        <w:rPr>
          <w:rFonts w:ascii="Times New Roman" w:hAnsi="Times New Roman" w:cs="Times New Roman"/>
          <w:color w:val="000000"/>
        </w:rPr>
        <w:lastRenderedPageBreak/>
        <w:t xml:space="preserve">     </w:t>
      </w:r>
      <w:r w:rsidR="009F70CD" w:rsidRPr="00DC22B9">
        <w:rPr>
          <w:rFonts w:ascii="Times New Roman" w:hAnsi="Times New Roman" w:cs="Times New Roman"/>
          <w:color w:val="000000"/>
        </w:rPr>
        <w:t>Объем</w:t>
      </w:r>
      <w:r w:rsidR="00CC5B6F" w:rsidRPr="00DC22B9">
        <w:rPr>
          <w:rFonts w:ascii="Times New Roman" w:hAnsi="Times New Roman" w:cs="Times New Roman"/>
          <w:color w:val="000000"/>
        </w:rPr>
        <w:t xml:space="preserve"> </w:t>
      </w:r>
      <w:r w:rsidR="009F70CD" w:rsidRPr="00DC22B9">
        <w:rPr>
          <w:rFonts w:ascii="Times New Roman" w:hAnsi="Times New Roman" w:cs="Times New Roman"/>
          <w:color w:val="000000"/>
        </w:rPr>
        <w:t>обязательной</w:t>
      </w:r>
      <w:r w:rsidR="00CC5B6F" w:rsidRPr="00DC22B9">
        <w:rPr>
          <w:rFonts w:ascii="Times New Roman" w:hAnsi="Times New Roman" w:cs="Times New Roman"/>
          <w:color w:val="000000"/>
        </w:rPr>
        <w:t xml:space="preserve"> </w:t>
      </w:r>
      <w:r w:rsidR="009F70CD" w:rsidRPr="00DC22B9">
        <w:rPr>
          <w:rFonts w:ascii="Times New Roman" w:hAnsi="Times New Roman" w:cs="Times New Roman"/>
          <w:color w:val="000000"/>
        </w:rPr>
        <w:t>части</w:t>
      </w:r>
      <w:r w:rsidR="00CC5B6F" w:rsidRPr="00DC22B9">
        <w:rPr>
          <w:rFonts w:ascii="Times New Roman" w:hAnsi="Times New Roman" w:cs="Times New Roman"/>
          <w:color w:val="000000"/>
        </w:rPr>
        <w:t xml:space="preserve"> </w:t>
      </w:r>
      <w:r w:rsidR="009F70CD" w:rsidRPr="00DC22B9">
        <w:rPr>
          <w:rFonts w:ascii="Times New Roman" w:hAnsi="Times New Roman" w:cs="Times New Roman"/>
          <w:color w:val="000000"/>
        </w:rPr>
        <w:t>ООПДО</w:t>
      </w:r>
      <w:r w:rsidR="00CC5B6F" w:rsidRPr="00DC22B9">
        <w:rPr>
          <w:rFonts w:ascii="Times New Roman" w:hAnsi="Times New Roman" w:cs="Times New Roman"/>
          <w:color w:val="000000"/>
        </w:rPr>
        <w:t xml:space="preserve"> </w:t>
      </w:r>
      <w:r w:rsidR="009F70CD" w:rsidRPr="00DC22B9">
        <w:rPr>
          <w:rFonts w:ascii="Times New Roman" w:hAnsi="Times New Roman" w:cs="Times New Roman"/>
          <w:color w:val="000000"/>
        </w:rPr>
        <w:t>соответствует</w:t>
      </w:r>
      <w:r w:rsidR="00CC5B6F" w:rsidRPr="00DC22B9">
        <w:rPr>
          <w:rFonts w:ascii="Times New Roman" w:hAnsi="Times New Roman" w:cs="Times New Roman"/>
          <w:color w:val="000000"/>
        </w:rPr>
        <w:t xml:space="preserve"> </w:t>
      </w:r>
      <w:r w:rsidR="009F70CD" w:rsidRPr="00DC22B9">
        <w:rPr>
          <w:rFonts w:ascii="Times New Roman" w:hAnsi="Times New Roman" w:cs="Times New Roman"/>
          <w:color w:val="000000"/>
        </w:rPr>
        <w:t>федеральной</w:t>
      </w:r>
      <w:r w:rsidR="00CC5B6F" w:rsidRPr="00DC22B9">
        <w:rPr>
          <w:rFonts w:ascii="Times New Roman" w:hAnsi="Times New Roman" w:cs="Times New Roman"/>
          <w:color w:val="000000"/>
        </w:rPr>
        <w:t xml:space="preserve"> </w:t>
      </w:r>
      <w:r w:rsidR="009F70CD" w:rsidRPr="00DC22B9">
        <w:rPr>
          <w:rFonts w:ascii="Times New Roman" w:hAnsi="Times New Roman" w:cs="Times New Roman"/>
          <w:color w:val="000000"/>
        </w:rPr>
        <w:t>образовательной</w:t>
      </w:r>
      <w:r w:rsidR="00CC5B6F" w:rsidRPr="00DC22B9">
        <w:rPr>
          <w:rFonts w:ascii="Times New Roman" w:hAnsi="Times New Roman" w:cs="Times New Roman"/>
          <w:color w:val="000000"/>
        </w:rPr>
        <w:t xml:space="preserve"> </w:t>
      </w:r>
      <w:r w:rsidR="009F70CD" w:rsidRPr="00DC22B9">
        <w:rPr>
          <w:rFonts w:ascii="Times New Roman" w:hAnsi="Times New Roman" w:cs="Times New Roman"/>
          <w:color w:val="000000"/>
        </w:rPr>
        <w:t>программе</w:t>
      </w:r>
      <w:r w:rsidR="00CC5B6F" w:rsidRPr="00DC22B9">
        <w:rPr>
          <w:rFonts w:ascii="Times New Roman" w:hAnsi="Times New Roman" w:cs="Times New Roman"/>
          <w:color w:val="000000"/>
        </w:rPr>
        <w:t xml:space="preserve"> </w:t>
      </w:r>
      <w:r w:rsidR="009F70CD" w:rsidRPr="00DC22B9">
        <w:rPr>
          <w:rFonts w:ascii="Times New Roman" w:hAnsi="Times New Roman" w:cs="Times New Roman"/>
          <w:color w:val="000000"/>
        </w:rPr>
        <w:t>дошкольного</w:t>
      </w:r>
      <w:r w:rsidR="00CC5B6F" w:rsidRPr="00DC22B9">
        <w:rPr>
          <w:rFonts w:ascii="Times New Roman" w:hAnsi="Times New Roman" w:cs="Times New Roman"/>
          <w:color w:val="000000"/>
        </w:rPr>
        <w:t xml:space="preserve"> </w:t>
      </w:r>
      <w:r w:rsidR="000D1358" w:rsidRPr="00DC22B9">
        <w:rPr>
          <w:rFonts w:ascii="Times New Roman" w:hAnsi="Times New Roman" w:cs="Times New Roman"/>
          <w:color w:val="000000"/>
        </w:rPr>
        <w:t>образования, утвержденной</w:t>
      </w:r>
      <w:r w:rsidR="00CC5B6F" w:rsidRPr="00DC22B9">
        <w:rPr>
          <w:rFonts w:ascii="Times New Roman" w:hAnsi="Times New Roman" w:cs="Times New Roman"/>
          <w:color w:val="000000"/>
        </w:rPr>
        <w:t xml:space="preserve"> </w:t>
      </w:r>
      <w:r w:rsidR="009F70CD" w:rsidRPr="00DC22B9">
        <w:rPr>
          <w:rFonts w:ascii="Times New Roman" w:hAnsi="Times New Roman" w:cs="Times New Roman"/>
          <w:color w:val="000000"/>
        </w:rPr>
        <w:t>приказом</w:t>
      </w:r>
      <w:r w:rsidR="00CC5B6F" w:rsidRPr="00DC22B9">
        <w:rPr>
          <w:rFonts w:ascii="Times New Roman" w:hAnsi="Times New Roman" w:cs="Times New Roman"/>
          <w:color w:val="000000"/>
        </w:rPr>
        <w:t xml:space="preserve"> </w:t>
      </w:r>
      <w:r w:rsidR="009F70CD" w:rsidRPr="00DC22B9">
        <w:rPr>
          <w:rFonts w:ascii="Times New Roman" w:hAnsi="Times New Roman" w:cs="Times New Roman"/>
          <w:color w:val="000000"/>
        </w:rPr>
        <w:t>Минпросвещения</w:t>
      </w:r>
      <w:r w:rsidR="00CC5B6F" w:rsidRPr="00DC22B9">
        <w:rPr>
          <w:rFonts w:ascii="Times New Roman" w:hAnsi="Times New Roman" w:cs="Times New Roman"/>
          <w:color w:val="000000"/>
        </w:rPr>
        <w:t xml:space="preserve"> </w:t>
      </w:r>
      <w:r w:rsidR="009F70CD" w:rsidRPr="00DC22B9">
        <w:rPr>
          <w:rFonts w:ascii="Times New Roman" w:hAnsi="Times New Roman" w:cs="Times New Roman"/>
          <w:color w:val="000000"/>
        </w:rPr>
        <w:t>России</w:t>
      </w:r>
      <w:r w:rsidR="00CC5B6F" w:rsidRPr="00DC22B9">
        <w:rPr>
          <w:rFonts w:ascii="Times New Roman" w:hAnsi="Times New Roman" w:cs="Times New Roman"/>
          <w:color w:val="000000"/>
        </w:rPr>
        <w:t xml:space="preserve"> </w:t>
      </w:r>
      <w:r w:rsidR="009F70CD" w:rsidRPr="00DC22B9">
        <w:rPr>
          <w:rFonts w:ascii="Times New Roman" w:hAnsi="Times New Roman" w:cs="Times New Roman"/>
          <w:color w:val="000000"/>
        </w:rPr>
        <w:t>от 25.11.2022 № 1028, (далее–ФОПДО</w:t>
      </w:r>
      <w:r w:rsidR="00A049C7" w:rsidRPr="00DC22B9">
        <w:rPr>
          <w:rFonts w:ascii="Times New Roman" w:hAnsi="Times New Roman" w:cs="Times New Roman"/>
          <w:color w:val="000000"/>
        </w:rPr>
        <w:t>). Обязательная</w:t>
      </w:r>
      <w:r w:rsidR="00CC5B6F" w:rsidRPr="00DC22B9">
        <w:rPr>
          <w:rFonts w:ascii="Times New Roman" w:hAnsi="Times New Roman" w:cs="Times New Roman"/>
          <w:color w:val="000000"/>
        </w:rPr>
        <w:t xml:space="preserve"> </w:t>
      </w:r>
      <w:r w:rsidR="00A049C7" w:rsidRPr="00DC22B9">
        <w:rPr>
          <w:rFonts w:ascii="Times New Roman" w:hAnsi="Times New Roman" w:cs="Times New Roman"/>
          <w:color w:val="000000"/>
        </w:rPr>
        <w:t>часть</w:t>
      </w:r>
      <w:r w:rsidR="00CC5B6F" w:rsidRPr="00DC22B9">
        <w:rPr>
          <w:rFonts w:ascii="Times New Roman" w:hAnsi="Times New Roman" w:cs="Times New Roman"/>
          <w:color w:val="000000"/>
        </w:rPr>
        <w:t xml:space="preserve"> </w:t>
      </w:r>
      <w:r w:rsidR="00A049C7" w:rsidRPr="00DC22B9">
        <w:rPr>
          <w:rFonts w:ascii="Times New Roman" w:hAnsi="Times New Roman" w:cs="Times New Roman"/>
          <w:color w:val="000000"/>
        </w:rPr>
        <w:t>ООПМКДОУ</w:t>
      </w:r>
      <w:r w:rsidR="00CC5B6F" w:rsidRPr="00DC22B9">
        <w:rPr>
          <w:rFonts w:ascii="Times New Roman" w:hAnsi="Times New Roman" w:cs="Times New Roman"/>
          <w:color w:val="000000"/>
        </w:rPr>
        <w:t xml:space="preserve"> </w:t>
      </w:r>
      <w:r w:rsidR="00A049C7" w:rsidRPr="00DC22B9">
        <w:rPr>
          <w:rFonts w:ascii="Times New Roman" w:hAnsi="Times New Roman" w:cs="Times New Roman"/>
          <w:color w:val="000000"/>
        </w:rPr>
        <w:t>д/с№</w:t>
      </w:r>
      <w:r w:rsidR="0090178E" w:rsidRPr="00DC22B9">
        <w:rPr>
          <w:rFonts w:ascii="Times New Roman" w:hAnsi="Times New Roman" w:cs="Times New Roman"/>
          <w:color w:val="000000"/>
        </w:rPr>
        <w:t>1 составляет</w:t>
      </w:r>
      <w:r w:rsidR="00CC5B6F" w:rsidRPr="00DC22B9">
        <w:rPr>
          <w:rFonts w:ascii="Times New Roman" w:hAnsi="Times New Roman" w:cs="Times New Roman"/>
          <w:color w:val="000000"/>
        </w:rPr>
        <w:t xml:space="preserve"> </w:t>
      </w:r>
      <w:r w:rsidR="009F70CD" w:rsidRPr="00DC22B9">
        <w:rPr>
          <w:rFonts w:ascii="Times New Roman" w:hAnsi="Times New Roman" w:cs="Times New Roman"/>
          <w:color w:val="000000"/>
        </w:rPr>
        <w:t>не</w:t>
      </w:r>
      <w:r w:rsidR="00CC5B6F" w:rsidRPr="00DC22B9">
        <w:rPr>
          <w:rFonts w:ascii="Times New Roman" w:hAnsi="Times New Roman" w:cs="Times New Roman"/>
          <w:color w:val="000000"/>
        </w:rPr>
        <w:t xml:space="preserve"> </w:t>
      </w:r>
      <w:r w:rsidR="009F70CD" w:rsidRPr="00DC22B9">
        <w:rPr>
          <w:rFonts w:ascii="Times New Roman" w:hAnsi="Times New Roman" w:cs="Times New Roman"/>
          <w:color w:val="000000"/>
        </w:rPr>
        <w:t>менее 60% от</w:t>
      </w:r>
      <w:r w:rsidR="00CC5B6F" w:rsidRPr="00DC22B9">
        <w:rPr>
          <w:rFonts w:ascii="Times New Roman" w:hAnsi="Times New Roman" w:cs="Times New Roman"/>
          <w:color w:val="000000"/>
        </w:rPr>
        <w:t xml:space="preserve"> </w:t>
      </w:r>
      <w:r w:rsidR="009F70CD" w:rsidRPr="00DC22B9">
        <w:rPr>
          <w:rFonts w:ascii="Times New Roman" w:hAnsi="Times New Roman" w:cs="Times New Roman"/>
          <w:color w:val="000000"/>
        </w:rPr>
        <w:t>общего</w:t>
      </w:r>
      <w:r w:rsidR="00CC5B6F" w:rsidRPr="00DC22B9">
        <w:rPr>
          <w:rFonts w:ascii="Times New Roman" w:hAnsi="Times New Roman" w:cs="Times New Roman"/>
          <w:color w:val="000000"/>
        </w:rPr>
        <w:t xml:space="preserve"> </w:t>
      </w:r>
      <w:r w:rsidR="009F70CD" w:rsidRPr="00DC22B9">
        <w:rPr>
          <w:rFonts w:ascii="Times New Roman" w:hAnsi="Times New Roman" w:cs="Times New Roman"/>
          <w:color w:val="000000"/>
        </w:rPr>
        <w:t>объем</w:t>
      </w:r>
      <w:r w:rsidR="00CC5B6F" w:rsidRPr="00DC22B9">
        <w:rPr>
          <w:rFonts w:ascii="Times New Roman" w:hAnsi="Times New Roman" w:cs="Times New Roman"/>
          <w:color w:val="000000"/>
        </w:rPr>
        <w:t xml:space="preserve"> </w:t>
      </w:r>
      <w:r w:rsidR="009F70CD" w:rsidRPr="00DC22B9">
        <w:rPr>
          <w:rFonts w:ascii="Times New Roman" w:hAnsi="Times New Roman" w:cs="Times New Roman"/>
          <w:color w:val="000000"/>
        </w:rPr>
        <w:t>ООП</w:t>
      </w:r>
      <w:r w:rsidR="003B7D17" w:rsidRPr="00DC22B9">
        <w:rPr>
          <w:rFonts w:ascii="Times New Roman" w:hAnsi="Times New Roman" w:cs="Times New Roman"/>
          <w:color w:val="000000"/>
        </w:rPr>
        <w:t xml:space="preserve"> </w:t>
      </w:r>
      <w:r w:rsidR="009F70CD" w:rsidRPr="00DC22B9">
        <w:rPr>
          <w:rFonts w:ascii="Times New Roman" w:hAnsi="Times New Roman" w:cs="Times New Roman"/>
          <w:color w:val="000000"/>
        </w:rPr>
        <w:t>ДО</w:t>
      </w:r>
      <w:r w:rsidR="00A049C7" w:rsidRPr="00DC22B9">
        <w:rPr>
          <w:rFonts w:ascii="Times New Roman" w:hAnsi="Times New Roman" w:cs="Times New Roman"/>
          <w:color w:val="000000"/>
        </w:rPr>
        <w:t>, о</w:t>
      </w:r>
      <w:r w:rsidR="009F70CD" w:rsidRPr="00DC22B9">
        <w:rPr>
          <w:rFonts w:ascii="Times New Roman" w:hAnsi="Times New Roman" w:cs="Times New Roman"/>
          <w:color w:val="000000"/>
        </w:rPr>
        <w:t>бъем</w:t>
      </w:r>
      <w:r w:rsidR="00CC5B6F" w:rsidRPr="00DC22B9">
        <w:rPr>
          <w:rFonts w:ascii="Times New Roman" w:hAnsi="Times New Roman" w:cs="Times New Roman"/>
          <w:color w:val="000000"/>
        </w:rPr>
        <w:t xml:space="preserve"> </w:t>
      </w:r>
      <w:r w:rsidR="009F70CD" w:rsidRPr="00DC22B9">
        <w:rPr>
          <w:rFonts w:ascii="Times New Roman" w:hAnsi="Times New Roman" w:cs="Times New Roman"/>
          <w:color w:val="000000"/>
        </w:rPr>
        <w:t>части, формируемой</w:t>
      </w:r>
      <w:r w:rsidR="00CC5B6F" w:rsidRPr="00DC22B9">
        <w:rPr>
          <w:rFonts w:ascii="Times New Roman" w:hAnsi="Times New Roman" w:cs="Times New Roman"/>
          <w:color w:val="000000"/>
        </w:rPr>
        <w:t xml:space="preserve"> </w:t>
      </w:r>
      <w:r w:rsidR="009F70CD" w:rsidRPr="00DC22B9">
        <w:rPr>
          <w:rFonts w:ascii="Times New Roman" w:hAnsi="Times New Roman" w:cs="Times New Roman"/>
          <w:color w:val="000000"/>
        </w:rPr>
        <w:t>участниками</w:t>
      </w:r>
      <w:r w:rsidR="00CC5B6F" w:rsidRPr="00DC22B9">
        <w:rPr>
          <w:rFonts w:ascii="Times New Roman" w:hAnsi="Times New Roman" w:cs="Times New Roman"/>
          <w:color w:val="000000"/>
        </w:rPr>
        <w:t xml:space="preserve"> </w:t>
      </w:r>
      <w:r w:rsidR="009F70CD" w:rsidRPr="00DC22B9">
        <w:rPr>
          <w:rFonts w:ascii="Times New Roman" w:hAnsi="Times New Roman" w:cs="Times New Roman"/>
          <w:color w:val="000000"/>
        </w:rPr>
        <w:t>образовательных</w:t>
      </w:r>
      <w:r w:rsidR="00CC5B6F" w:rsidRPr="00DC22B9">
        <w:rPr>
          <w:rFonts w:ascii="Times New Roman" w:hAnsi="Times New Roman" w:cs="Times New Roman"/>
          <w:color w:val="000000"/>
        </w:rPr>
        <w:t xml:space="preserve"> </w:t>
      </w:r>
      <w:r w:rsidR="009F70CD" w:rsidRPr="00DC22B9">
        <w:rPr>
          <w:rFonts w:ascii="Times New Roman" w:hAnsi="Times New Roman" w:cs="Times New Roman"/>
          <w:color w:val="000000"/>
        </w:rPr>
        <w:t xml:space="preserve">отношений, </w:t>
      </w:r>
      <w:r w:rsidR="00BA7E4F" w:rsidRPr="00DC22B9">
        <w:rPr>
          <w:rFonts w:ascii="Times New Roman" w:hAnsi="Times New Roman" w:cs="Times New Roman"/>
          <w:color w:val="000000"/>
        </w:rPr>
        <w:t>- н</w:t>
      </w:r>
      <w:r w:rsidR="009F70CD" w:rsidRPr="00DC22B9">
        <w:rPr>
          <w:rFonts w:ascii="Times New Roman" w:hAnsi="Times New Roman" w:cs="Times New Roman"/>
          <w:color w:val="000000"/>
        </w:rPr>
        <w:t>е</w:t>
      </w:r>
      <w:r w:rsidR="00CC5B6F" w:rsidRPr="00DC22B9">
        <w:rPr>
          <w:rFonts w:ascii="Times New Roman" w:hAnsi="Times New Roman" w:cs="Times New Roman"/>
          <w:color w:val="000000"/>
        </w:rPr>
        <w:t xml:space="preserve"> </w:t>
      </w:r>
      <w:r w:rsidR="009F70CD" w:rsidRPr="00DC22B9">
        <w:rPr>
          <w:rFonts w:ascii="Times New Roman" w:hAnsi="Times New Roman" w:cs="Times New Roman"/>
          <w:color w:val="000000"/>
        </w:rPr>
        <w:t xml:space="preserve">более 40%. </w:t>
      </w:r>
    </w:p>
    <w:p w:rsidR="008404F7" w:rsidRPr="00DC22B9" w:rsidRDefault="00D04053" w:rsidP="003B7D17">
      <w:pPr>
        <w:shd w:val="clear" w:color="auto" w:fill="FFFFFF"/>
        <w:spacing w:after="0" w:line="240" w:lineRule="auto"/>
        <w:jc w:val="both"/>
        <w:rPr>
          <w:rFonts w:ascii="Times New Roman" w:eastAsia="Times New Roman" w:hAnsi="Times New Roman" w:cs="Times New Roman"/>
          <w:color w:val="1A1A1A"/>
        </w:rPr>
      </w:pPr>
      <w:r w:rsidRPr="00DC22B9">
        <w:rPr>
          <w:rFonts w:ascii="Times New Roman" w:eastAsia="Times New Roman" w:hAnsi="Times New Roman" w:cs="Times New Roman"/>
          <w:color w:val="1A1A1A"/>
        </w:rPr>
        <w:t xml:space="preserve">   </w:t>
      </w:r>
      <w:r w:rsidR="0090178E" w:rsidRPr="00DC22B9">
        <w:rPr>
          <w:rFonts w:ascii="Times New Roman" w:eastAsia="Times New Roman" w:hAnsi="Times New Roman" w:cs="Times New Roman"/>
          <w:color w:val="1A1A1A"/>
        </w:rPr>
        <w:t>Настоящая редакция</w:t>
      </w:r>
      <w:r w:rsidR="008404F7" w:rsidRPr="00DC22B9">
        <w:rPr>
          <w:rFonts w:ascii="Times New Roman" w:eastAsia="Times New Roman" w:hAnsi="Times New Roman" w:cs="Times New Roman"/>
          <w:color w:val="1A1A1A"/>
        </w:rPr>
        <w:t xml:space="preserve"> Программы приведена в соответствие с ФОП </w:t>
      </w:r>
      <w:proofErr w:type="gramStart"/>
      <w:r w:rsidR="008404F7" w:rsidRPr="00DC22B9">
        <w:rPr>
          <w:rFonts w:ascii="Times New Roman" w:eastAsia="Times New Roman" w:hAnsi="Times New Roman" w:cs="Times New Roman"/>
          <w:color w:val="1A1A1A"/>
        </w:rPr>
        <w:t>ДО</w:t>
      </w:r>
      <w:proofErr w:type="gramEnd"/>
      <w:r w:rsidR="008404F7" w:rsidRPr="00DC22B9">
        <w:rPr>
          <w:rFonts w:ascii="Times New Roman" w:eastAsia="Times New Roman" w:hAnsi="Times New Roman" w:cs="Times New Roman"/>
          <w:color w:val="1A1A1A"/>
        </w:rPr>
        <w:t xml:space="preserve"> </w:t>
      </w:r>
      <w:proofErr w:type="gramStart"/>
      <w:r w:rsidR="008404F7" w:rsidRPr="00DC22B9">
        <w:rPr>
          <w:rFonts w:ascii="Times New Roman" w:eastAsia="Times New Roman" w:hAnsi="Times New Roman" w:cs="Times New Roman"/>
          <w:color w:val="1A1A1A"/>
        </w:rPr>
        <w:t>на</w:t>
      </w:r>
      <w:proofErr w:type="gramEnd"/>
      <w:r w:rsidR="008404F7" w:rsidRPr="00DC22B9">
        <w:rPr>
          <w:rFonts w:ascii="Times New Roman" w:eastAsia="Times New Roman" w:hAnsi="Times New Roman" w:cs="Times New Roman"/>
          <w:color w:val="1A1A1A"/>
        </w:rPr>
        <w:t xml:space="preserve"> </w:t>
      </w:r>
      <w:r w:rsidR="0090178E" w:rsidRPr="00DC22B9">
        <w:rPr>
          <w:rFonts w:ascii="Times New Roman" w:eastAsia="Times New Roman" w:hAnsi="Times New Roman" w:cs="Times New Roman"/>
          <w:color w:val="1A1A1A"/>
        </w:rPr>
        <w:t>основе ранее</w:t>
      </w:r>
      <w:r w:rsidR="00CC5B6F" w:rsidRPr="00DC22B9">
        <w:rPr>
          <w:rFonts w:ascii="Times New Roman" w:eastAsia="Times New Roman" w:hAnsi="Times New Roman" w:cs="Times New Roman"/>
          <w:color w:val="1A1A1A"/>
        </w:rPr>
        <w:t xml:space="preserve"> </w:t>
      </w:r>
      <w:r w:rsidR="0090178E" w:rsidRPr="00DC22B9">
        <w:rPr>
          <w:rFonts w:ascii="Times New Roman" w:eastAsia="Times New Roman" w:hAnsi="Times New Roman" w:cs="Times New Roman"/>
          <w:color w:val="1A1A1A"/>
        </w:rPr>
        <w:t>действующей ООП</w:t>
      </w:r>
      <w:r w:rsidR="008404F7" w:rsidRPr="00DC22B9">
        <w:rPr>
          <w:rFonts w:ascii="Times New Roman" w:eastAsia="Times New Roman" w:hAnsi="Times New Roman" w:cs="Times New Roman"/>
          <w:color w:val="1A1A1A"/>
        </w:rPr>
        <w:t xml:space="preserve"> дошкольного образования МКДОУ д/с №1 п. </w:t>
      </w:r>
      <w:r w:rsidR="0090178E" w:rsidRPr="00DC22B9">
        <w:rPr>
          <w:rFonts w:ascii="Times New Roman" w:eastAsia="Times New Roman" w:hAnsi="Times New Roman" w:cs="Times New Roman"/>
          <w:color w:val="1A1A1A"/>
        </w:rPr>
        <w:t>Пестяки Ивановской</w:t>
      </w:r>
      <w:r w:rsidR="008404F7" w:rsidRPr="00DC22B9">
        <w:rPr>
          <w:rFonts w:ascii="Times New Roman" w:eastAsia="Times New Roman" w:hAnsi="Times New Roman" w:cs="Times New Roman"/>
          <w:color w:val="1A1A1A"/>
        </w:rPr>
        <w:t xml:space="preserve"> области</w:t>
      </w:r>
      <w:r w:rsidR="00CC5B6F" w:rsidRPr="00DC22B9">
        <w:rPr>
          <w:rFonts w:ascii="Times New Roman" w:eastAsia="Times New Roman" w:hAnsi="Times New Roman" w:cs="Times New Roman"/>
          <w:color w:val="1A1A1A"/>
        </w:rPr>
        <w:t>.</w:t>
      </w:r>
    </w:p>
    <w:p w:rsidR="008404F7" w:rsidRPr="00DC22B9" w:rsidRDefault="00D04053" w:rsidP="003B7D17">
      <w:pPr>
        <w:shd w:val="clear" w:color="auto" w:fill="FFFFFF"/>
        <w:spacing w:after="0" w:line="240" w:lineRule="auto"/>
        <w:jc w:val="both"/>
        <w:rPr>
          <w:rFonts w:ascii="Times New Roman" w:hAnsi="Times New Roman" w:cs="Times New Roman"/>
          <w:color w:val="000000"/>
        </w:rPr>
      </w:pPr>
      <w:r w:rsidRPr="00DC22B9">
        <w:rPr>
          <w:rFonts w:ascii="Times New Roman" w:hAnsi="Times New Roman" w:cs="Times New Roman"/>
        </w:rPr>
        <w:t xml:space="preserve">  </w:t>
      </w:r>
      <w:r w:rsidR="00CC5B6F" w:rsidRPr="00DC22B9">
        <w:rPr>
          <w:rFonts w:ascii="Times New Roman" w:hAnsi="Times New Roman" w:cs="Times New Roman"/>
        </w:rPr>
        <w:t xml:space="preserve">В Программе </w:t>
      </w:r>
      <w:proofErr w:type="gramStart"/>
      <w:r w:rsidR="000D1358" w:rsidRPr="00DC22B9">
        <w:rPr>
          <w:rFonts w:ascii="Times New Roman" w:hAnsi="Times New Roman" w:cs="Times New Roman"/>
        </w:rPr>
        <w:t>часть, формируемая</w:t>
      </w:r>
      <w:r w:rsidR="00CC5B6F" w:rsidRPr="00DC22B9">
        <w:rPr>
          <w:rFonts w:ascii="Times New Roman" w:hAnsi="Times New Roman" w:cs="Times New Roman"/>
          <w:color w:val="000000"/>
        </w:rPr>
        <w:t xml:space="preserve"> участниками </w:t>
      </w:r>
      <w:r w:rsidR="000D1358" w:rsidRPr="00DC22B9">
        <w:rPr>
          <w:rFonts w:ascii="Times New Roman" w:hAnsi="Times New Roman" w:cs="Times New Roman"/>
          <w:color w:val="000000"/>
        </w:rPr>
        <w:t>образовательных отношений</w:t>
      </w:r>
      <w:r w:rsidR="00CC5B6F" w:rsidRPr="00DC22B9">
        <w:rPr>
          <w:rFonts w:ascii="Times New Roman" w:hAnsi="Times New Roman" w:cs="Times New Roman"/>
          <w:color w:val="000000"/>
        </w:rPr>
        <w:t xml:space="preserve"> </w:t>
      </w:r>
      <w:r w:rsidR="000D1358" w:rsidRPr="00DC22B9">
        <w:rPr>
          <w:rFonts w:ascii="Times New Roman" w:hAnsi="Times New Roman" w:cs="Times New Roman"/>
        </w:rPr>
        <w:t>представлена</w:t>
      </w:r>
      <w:proofErr w:type="gramEnd"/>
      <w:r w:rsidR="000D1358" w:rsidRPr="00DC22B9">
        <w:rPr>
          <w:rFonts w:ascii="Times New Roman" w:hAnsi="Times New Roman" w:cs="Times New Roman"/>
        </w:rPr>
        <w:t xml:space="preserve"> курсивом</w:t>
      </w:r>
      <w:r w:rsidR="00CC5B6F" w:rsidRPr="00DC22B9">
        <w:rPr>
          <w:rFonts w:ascii="Times New Roman" w:hAnsi="Times New Roman" w:cs="Times New Roman"/>
        </w:rPr>
        <w:t>.</w:t>
      </w:r>
    </w:p>
    <w:p w:rsidR="00B50323" w:rsidRPr="00DC22B9" w:rsidRDefault="00D04053" w:rsidP="003B7D17">
      <w:pPr>
        <w:shd w:val="clear" w:color="auto" w:fill="FFFFFF"/>
        <w:spacing w:after="0" w:line="240" w:lineRule="auto"/>
        <w:jc w:val="both"/>
        <w:rPr>
          <w:rFonts w:ascii="Times New Roman" w:eastAsia="Times New Roman" w:hAnsi="Times New Roman" w:cs="Times New Roman"/>
          <w:color w:val="1A1A1A"/>
        </w:rPr>
      </w:pPr>
      <w:r w:rsidRPr="00DC22B9">
        <w:rPr>
          <w:rFonts w:ascii="Times New Roman" w:eastAsia="Times New Roman" w:hAnsi="Times New Roman" w:cs="Times New Roman"/>
          <w:color w:val="1A1A1A"/>
        </w:rPr>
        <w:t xml:space="preserve">  </w:t>
      </w:r>
      <w:r w:rsidR="00B50323" w:rsidRPr="00DC22B9">
        <w:rPr>
          <w:rFonts w:ascii="Times New Roman" w:eastAsia="Times New Roman" w:hAnsi="Times New Roman" w:cs="Times New Roman"/>
          <w:color w:val="1A1A1A"/>
        </w:rPr>
        <w:t>Программа реализуется с 1 сентября 2023 года</w:t>
      </w:r>
    </w:p>
    <w:p w:rsidR="009270C8" w:rsidRPr="00DC22B9" w:rsidRDefault="009270C8" w:rsidP="003B7D17">
      <w:pPr>
        <w:shd w:val="clear" w:color="auto" w:fill="FFFFFF"/>
        <w:spacing w:after="0" w:line="240" w:lineRule="auto"/>
        <w:jc w:val="both"/>
        <w:rPr>
          <w:rFonts w:ascii="Times New Roman" w:eastAsia="Times New Roman" w:hAnsi="Times New Roman" w:cs="Times New Roman"/>
          <w:color w:val="1A1A1A"/>
        </w:rPr>
      </w:pPr>
      <w:r w:rsidRPr="00DC22B9">
        <w:rPr>
          <w:rFonts w:ascii="Times New Roman" w:hAnsi="Times New Roman" w:cs="Times New Roman"/>
        </w:rPr>
        <w:t xml:space="preserve">Кроме того, согласно ФГОС </w:t>
      </w:r>
      <w:proofErr w:type="gramStart"/>
      <w:r w:rsidRPr="00DC22B9">
        <w:rPr>
          <w:rFonts w:ascii="Times New Roman" w:hAnsi="Times New Roman" w:cs="Times New Roman"/>
        </w:rPr>
        <w:t>ДО</w:t>
      </w:r>
      <w:proofErr w:type="gramEnd"/>
      <w:r w:rsidRPr="00DC22B9">
        <w:rPr>
          <w:rFonts w:ascii="Times New Roman" w:hAnsi="Times New Roman" w:cs="Times New Roman"/>
        </w:rPr>
        <w:t xml:space="preserve"> </w:t>
      </w:r>
      <w:proofErr w:type="gramStart"/>
      <w:r w:rsidRPr="00DC22B9">
        <w:rPr>
          <w:rFonts w:ascii="Times New Roman" w:hAnsi="Times New Roman" w:cs="Times New Roman"/>
        </w:rPr>
        <w:t>Программа</w:t>
      </w:r>
      <w:proofErr w:type="gramEnd"/>
      <w:r w:rsidRPr="00DC22B9">
        <w:rPr>
          <w:rFonts w:ascii="Times New Roman" w:hAnsi="Times New Roman" w:cs="Times New Roman"/>
        </w:rPr>
        <w:t xml:space="preserve"> включает дополнительный раздел: краткая презентация </w:t>
      </w:r>
      <w:r w:rsidR="00D04053" w:rsidRPr="00DC22B9">
        <w:rPr>
          <w:rFonts w:ascii="Times New Roman" w:hAnsi="Times New Roman" w:cs="Times New Roman"/>
        </w:rPr>
        <w:t xml:space="preserve">         </w:t>
      </w:r>
      <w:r w:rsidRPr="00DC22B9">
        <w:rPr>
          <w:rFonts w:ascii="Times New Roman" w:hAnsi="Times New Roman" w:cs="Times New Roman"/>
        </w:rPr>
        <w:t>Программы, предназначенная для родителей (законных представителей) воспитанников.</w:t>
      </w:r>
    </w:p>
    <w:p w:rsidR="00226470" w:rsidRPr="00DC22B9" w:rsidRDefault="00226470" w:rsidP="003B7D17">
      <w:pPr>
        <w:spacing w:after="0" w:line="240" w:lineRule="auto"/>
        <w:jc w:val="both"/>
        <w:rPr>
          <w:rFonts w:ascii="Times New Roman" w:hAnsi="Times New Roman" w:cs="Times New Roman"/>
        </w:rPr>
      </w:pPr>
    </w:p>
    <w:p w:rsidR="00226470" w:rsidRPr="00DC22B9" w:rsidRDefault="00226470" w:rsidP="00BA7E4F">
      <w:pPr>
        <w:tabs>
          <w:tab w:val="left" w:pos="709"/>
        </w:tabs>
        <w:spacing w:after="0" w:line="240" w:lineRule="auto"/>
        <w:ind w:left="360"/>
        <w:jc w:val="center"/>
        <w:rPr>
          <w:rFonts w:ascii="Times New Roman" w:hAnsi="Times New Roman" w:cs="Times New Roman"/>
          <w:b/>
        </w:rPr>
      </w:pPr>
      <w:r w:rsidRPr="00DC22B9">
        <w:rPr>
          <w:rFonts w:ascii="Times New Roman" w:hAnsi="Times New Roman" w:cs="Times New Roman"/>
          <w:b/>
        </w:rPr>
        <w:t>1.2. Цели и задачи реализации Программы</w:t>
      </w:r>
    </w:p>
    <w:p w:rsidR="00333A75" w:rsidRPr="00DC22B9" w:rsidRDefault="00333A75" w:rsidP="00BA7E4F">
      <w:pPr>
        <w:tabs>
          <w:tab w:val="left" w:pos="709"/>
        </w:tabs>
        <w:spacing w:after="0" w:line="240" w:lineRule="auto"/>
        <w:ind w:left="360"/>
        <w:jc w:val="center"/>
        <w:rPr>
          <w:rFonts w:ascii="Times New Roman" w:hAnsi="Times New Roman" w:cs="Times New Roman"/>
          <w:b/>
        </w:rPr>
      </w:pPr>
      <w:r w:rsidRPr="00DC22B9">
        <w:rPr>
          <w:rFonts w:ascii="Times New Roman" w:hAnsi="Times New Roman" w:cs="Times New Roman"/>
          <w:b/>
        </w:rPr>
        <w:t>Обязательная часть.</w:t>
      </w:r>
    </w:p>
    <w:p w:rsidR="00226470" w:rsidRPr="00DC22B9" w:rsidRDefault="00226470" w:rsidP="00BA7E4F">
      <w:pPr>
        <w:tabs>
          <w:tab w:val="left" w:pos="5490"/>
        </w:tabs>
        <w:spacing w:after="0" w:line="240" w:lineRule="auto"/>
        <w:jc w:val="center"/>
        <w:rPr>
          <w:rFonts w:ascii="Times New Roman" w:hAnsi="Times New Roman" w:cs="Times New Roman"/>
        </w:rPr>
      </w:pPr>
    </w:p>
    <w:p w:rsidR="00333A75" w:rsidRPr="00DC22B9" w:rsidRDefault="00226470" w:rsidP="00333A75">
      <w:pPr>
        <w:shd w:val="clear" w:color="auto" w:fill="FFFFFF"/>
        <w:spacing w:after="0"/>
        <w:rPr>
          <w:rFonts w:ascii="Times New Roman" w:eastAsia="Times New Roman" w:hAnsi="Times New Roman" w:cs="Times New Roman"/>
          <w:color w:val="1A1A1A"/>
        </w:rPr>
      </w:pPr>
      <w:r w:rsidRPr="00DC22B9">
        <w:rPr>
          <w:rFonts w:ascii="Times New Roman" w:hAnsi="Times New Roman" w:cs="Times New Roman"/>
        </w:rPr>
        <w:t xml:space="preserve">Целью </w:t>
      </w:r>
      <w:r w:rsidR="000D1358" w:rsidRPr="00DC22B9">
        <w:rPr>
          <w:rFonts w:ascii="Times New Roman" w:eastAsia="Times New Roman" w:hAnsi="Times New Roman" w:cs="Times New Roman"/>
          <w:color w:val="1A1A1A"/>
        </w:rPr>
        <w:t>в соответствии</w:t>
      </w:r>
      <w:r w:rsidR="0031570E" w:rsidRPr="00DC22B9">
        <w:rPr>
          <w:rFonts w:ascii="Times New Roman" w:eastAsia="Times New Roman" w:hAnsi="Times New Roman" w:cs="Times New Roman"/>
          <w:color w:val="1A1A1A"/>
        </w:rPr>
        <w:t xml:space="preserve"> с</w:t>
      </w:r>
      <w:r w:rsidR="00383C26" w:rsidRPr="00DC22B9">
        <w:rPr>
          <w:rFonts w:ascii="Times New Roman" w:eastAsia="Times New Roman" w:hAnsi="Times New Roman" w:cs="Times New Roman"/>
          <w:color w:val="1A1A1A"/>
        </w:rPr>
        <w:t xml:space="preserve"> ФОП ДО </w:t>
      </w:r>
      <w:r w:rsidR="00B161B6" w:rsidRPr="00DC22B9">
        <w:rPr>
          <w:rFonts w:ascii="Times New Roman" w:eastAsia="Times New Roman" w:hAnsi="Times New Roman" w:cs="Times New Roman"/>
          <w:color w:val="1A1A1A"/>
        </w:rPr>
        <w:t>(</w:t>
      </w:r>
      <w:r w:rsidR="009F2594" w:rsidRPr="00DC22B9">
        <w:rPr>
          <w:rFonts w:ascii="Times New Roman" w:eastAsia="Times New Roman" w:hAnsi="Times New Roman" w:cs="Times New Roman"/>
          <w:color w:val="1A1A1A"/>
        </w:rPr>
        <w:t>п.14.2.</w:t>
      </w:r>
      <w:r w:rsidR="00B161B6" w:rsidRPr="00DC22B9">
        <w:rPr>
          <w:rFonts w:ascii="Times New Roman" w:eastAsia="Times New Roman" w:hAnsi="Times New Roman" w:cs="Times New Roman"/>
          <w:color w:val="1A1A1A"/>
        </w:rPr>
        <w:t xml:space="preserve"> с.4)</w:t>
      </w:r>
      <w:r w:rsidR="009F2594" w:rsidRPr="00DC22B9">
        <w:rPr>
          <w:rFonts w:ascii="Times New Roman" w:eastAsia="Times New Roman" w:hAnsi="Times New Roman" w:cs="Times New Roman"/>
          <w:color w:val="1A1A1A"/>
        </w:rPr>
        <w:t xml:space="preserve">, </w:t>
      </w:r>
      <w:r w:rsidR="000D1358" w:rsidRPr="00DC22B9">
        <w:rPr>
          <w:rFonts w:ascii="Times New Roman" w:eastAsia="Times New Roman" w:hAnsi="Times New Roman" w:cs="Times New Roman"/>
          <w:color w:val="1A1A1A"/>
        </w:rPr>
        <w:t>(. п.</w:t>
      </w:r>
      <w:r w:rsidR="0031570E" w:rsidRPr="00DC22B9">
        <w:rPr>
          <w:rFonts w:ascii="Times New Roman" w:eastAsia="Times New Roman" w:hAnsi="Times New Roman" w:cs="Times New Roman"/>
          <w:color w:val="1A1A1A"/>
        </w:rPr>
        <w:t xml:space="preserve"> 1.5, 1.6</w:t>
      </w:r>
      <w:r w:rsidR="00922BC2" w:rsidRPr="00DC22B9">
        <w:rPr>
          <w:rFonts w:ascii="Times New Roman" w:eastAsia="Times New Roman" w:hAnsi="Times New Roman" w:cs="Times New Roman"/>
          <w:color w:val="1A1A1A"/>
        </w:rPr>
        <w:t>)</w:t>
      </w:r>
      <w:r w:rsidR="0031570E" w:rsidRPr="00DC22B9">
        <w:rPr>
          <w:rFonts w:ascii="Times New Roman" w:eastAsia="Times New Roman" w:hAnsi="Times New Roman" w:cs="Times New Roman"/>
          <w:color w:val="1A1A1A"/>
        </w:rPr>
        <w:t xml:space="preserve"> ФГОС</w:t>
      </w:r>
      <w:r w:rsidR="00383C26" w:rsidRPr="00DC22B9">
        <w:rPr>
          <w:rFonts w:ascii="Times New Roman" w:eastAsia="Times New Roman" w:hAnsi="Times New Roman" w:cs="Times New Roman"/>
          <w:color w:val="1A1A1A"/>
        </w:rPr>
        <w:t>ДО</w:t>
      </w:r>
    </w:p>
    <w:p w:rsidR="00514729" w:rsidRPr="00A61633" w:rsidRDefault="00651A28" w:rsidP="00EB4473">
      <w:pPr>
        <w:shd w:val="clear" w:color="auto" w:fill="FFFFFF"/>
        <w:spacing w:after="0"/>
        <w:jc w:val="center"/>
        <w:rPr>
          <w:rFonts w:ascii="Times New Roman" w:eastAsia="Times New Roman" w:hAnsi="Times New Roman" w:cs="Times New Roman"/>
          <w:color w:val="4D46D6"/>
        </w:rPr>
      </w:pPr>
      <w:r w:rsidRPr="00A61633">
        <w:rPr>
          <w:rFonts w:ascii="Times New Roman" w:eastAsia="Times New Roman" w:hAnsi="Times New Roman" w:cs="Times New Roman"/>
          <w:i/>
          <w:color w:val="4D46D6"/>
        </w:rPr>
        <w:t>https://ivobr.ru/mouopestyaki/mbdou1/dokumenty/</w:t>
      </w:r>
    </w:p>
    <w:p w:rsidR="00286828" w:rsidRPr="00DC22B9" w:rsidRDefault="00333A75" w:rsidP="00514729">
      <w:pPr>
        <w:shd w:val="clear" w:color="auto" w:fill="FFFFFF"/>
        <w:spacing w:after="0"/>
        <w:ind w:left="709" w:hanging="709"/>
        <w:jc w:val="both"/>
        <w:rPr>
          <w:rFonts w:ascii="Times New Roman" w:eastAsia="Times New Roman" w:hAnsi="Times New Roman" w:cs="Times New Roman"/>
          <w:color w:val="1A1A1A"/>
        </w:rPr>
      </w:pPr>
      <w:r w:rsidRPr="00DC22B9">
        <w:rPr>
          <w:rFonts w:ascii="Times New Roman" w:hAnsi="Times New Roman" w:cs="Times New Roman"/>
        </w:rPr>
        <w:t xml:space="preserve">в обязательной части </w:t>
      </w:r>
      <w:r w:rsidR="00226470" w:rsidRPr="00DC22B9">
        <w:rPr>
          <w:rFonts w:ascii="Times New Roman" w:hAnsi="Times New Roman" w:cs="Times New Roman"/>
        </w:rPr>
        <w:t>образовательной программы МКДОУ д/с №</w:t>
      </w:r>
      <w:r w:rsidR="00A61633" w:rsidRPr="00DC22B9">
        <w:rPr>
          <w:rFonts w:ascii="Times New Roman" w:hAnsi="Times New Roman" w:cs="Times New Roman"/>
        </w:rPr>
        <w:t>1 является</w:t>
      </w:r>
      <w:r w:rsidR="00E4523A" w:rsidRPr="00DC22B9">
        <w:rPr>
          <w:rFonts w:ascii="Times New Roman" w:hAnsi="Times New Roman" w:cs="Times New Roman"/>
        </w:rPr>
        <w:t>:</w:t>
      </w:r>
    </w:p>
    <w:p w:rsidR="00226470" w:rsidRPr="00DC22B9" w:rsidRDefault="00E4523A" w:rsidP="00286828">
      <w:pPr>
        <w:shd w:val="clear" w:color="auto" w:fill="FFFFFF"/>
        <w:spacing w:after="0"/>
        <w:rPr>
          <w:rFonts w:ascii="Times New Roman" w:eastAsia="Times New Roman" w:hAnsi="Times New Roman" w:cs="Times New Roman"/>
          <w:color w:val="1A1A1A"/>
        </w:rPr>
      </w:pPr>
      <w:r w:rsidRPr="00DC22B9">
        <w:rPr>
          <w:rFonts w:ascii="Times New Roman" w:hAnsi="Times New Roman" w:cs="Times New Roman"/>
        </w:rPr>
        <w:t>-</w:t>
      </w:r>
      <w:r w:rsidR="00226470" w:rsidRPr="00DC22B9">
        <w:rPr>
          <w:rFonts w:ascii="Times New Roman" w:hAnsi="Times New Roman" w:cs="Times New Roman"/>
        </w:rPr>
        <w:t xml:space="preserve">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226470" w:rsidRPr="00DC22B9" w:rsidRDefault="00226470" w:rsidP="003B7D17">
      <w:pPr>
        <w:spacing w:after="0" w:line="240" w:lineRule="auto"/>
        <w:jc w:val="both"/>
        <w:rPr>
          <w:rFonts w:ascii="Times New Roman" w:hAnsi="Times New Roman" w:cs="Times New Roman"/>
        </w:rPr>
      </w:pPr>
      <w:proofErr w:type="gramStart"/>
      <w:r w:rsidRPr="00DC22B9">
        <w:rPr>
          <w:rFonts w:ascii="Times New Roman" w:hAnsi="Times New Roman" w:cs="Times New Roman"/>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rsidR="00226470" w:rsidRPr="00DC22B9" w:rsidRDefault="00226470" w:rsidP="003B7D17">
      <w:pPr>
        <w:spacing w:after="0" w:line="240" w:lineRule="auto"/>
        <w:jc w:val="both"/>
        <w:rPr>
          <w:rFonts w:ascii="Times New Roman" w:hAnsi="Times New Roman" w:cs="Times New Roman"/>
        </w:rPr>
      </w:pPr>
      <w:r w:rsidRPr="00DC22B9">
        <w:rPr>
          <w:rFonts w:ascii="Times New Roman" w:hAnsi="Times New Roman" w:cs="Times New Roman"/>
        </w:rPr>
        <w:t>Цель образовательной программы МКДОУ д/с №</w:t>
      </w:r>
      <w:r w:rsidR="000D1358" w:rsidRPr="00DC22B9">
        <w:rPr>
          <w:rFonts w:ascii="Times New Roman" w:hAnsi="Times New Roman" w:cs="Times New Roman"/>
        </w:rPr>
        <w:t>1 достигается</w:t>
      </w:r>
      <w:r w:rsidRPr="00DC22B9">
        <w:rPr>
          <w:rFonts w:ascii="Times New Roman" w:hAnsi="Times New Roman" w:cs="Times New Roman"/>
        </w:rPr>
        <w:t xml:space="preserve"> через решение следующих задач:</w:t>
      </w:r>
    </w:p>
    <w:p w:rsidR="00226470" w:rsidRPr="00DC22B9" w:rsidRDefault="00226470" w:rsidP="003B7D17">
      <w:pPr>
        <w:spacing w:after="0" w:line="240" w:lineRule="auto"/>
        <w:jc w:val="both"/>
        <w:rPr>
          <w:rFonts w:ascii="Times New Roman" w:hAnsi="Times New Roman" w:cs="Times New Roman"/>
        </w:rPr>
      </w:pPr>
      <w:r w:rsidRPr="00DC22B9">
        <w:rPr>
          <w:rFonts w:ascii="Times New Roman" w:hAnsi="Times New Roman" w:cs="Times New Roman"/>
        </w:rPr>
        <w:t xml:space="preserve">- обеспечение единых для Российской Федерации содержания ДО и планируемых результатов освоения образовательной программы </w:t>
      </w:r>
      <w:proofErr w:type="gramStart"/>
      <w:r w:rsidRPr="00DC22B9">
        <w:rPr>
          <w:rFonts w:ascii="Times New Roman" w:hAnsi="Times New Roman" w:cs="Times New Roman"/>
        </w:rPr>
        <w:t>ДО</w:t>
      </w:r>
      <w:proofErr w:type="gramEnd"/>
      <w:r w:rsidRPr="00DC22B9">
        <w:rPr>
          <w:rFonts w:ascii="Times New Roman" w:hAnsi="Times New Roman" w:cs="Times New Roman"/>
        </w:rPr>
        <w:t>;</w:t>
      </w:r>
    </w:p>
    <w:p w:rsidR="00226470" w:rsidRPr="00DC22B9" w:rsidRDefault="00226470" w:rsidP="003B7D17">
      <w:pPr>
        <w:spacing w:after="0" w:line="240" w:lineRule="auto"/>
        <w:jc w:val="both"/>
        <w:rPr>
          <w:rFonts w:ascii="Times New Roman" w:hAnsi="Times New Roman" w:cs="Times New Roman"/>
        </w:rPr>
      </w:pPr>
      <w:proofErr w:type="gramStart"/>
      <w:r w:rsidRPr="00DC22B9">
        <w:rPr>
          <w:rFonts w:ascii="Times New Roman" w:hAnsi="Times New Roman" w:cs="Times New Roman"/>
        </w:rPr>
        <w:t xml:space="preserve">-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roofErr w:type="gramEnd"/>
    </w:p>
    <w:p w:rsidR="00226470" w:rsidRPr="00DC22B9" w:rsidRDefault="00226470" w:rsidP="003B7D17">
      <w:pPr>
        <w:spacing w:after="0" w:line="240" w:lineRule="auto"/>
        <w:jc w:val="both"/>
        <w:rPr>
          <w:rFonts w:ascii="Times New Roman" w:hAnsi="Times New Roman" w:cs="Times New Roman"/>
        </w:rPr>
      </w:pPr>
      <w:r w:rsidRPr="00DC22B9">
        <w:rPr>
          <w:rFonts w:ascii="Times New Roman" w:hAnsi="Times New Roman" w:cs="Times New Roman"/>
        </w:rPr>
        <w:t>-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226470" w:rsidRPr="00DC22B9" w:rsidRDefault="00226470" w:rsidP="003B7D17">
      <w:pPr>
        <w:spacing w:after="0" w:line="240" w:lineRule="auto"/>
        <w:jc w:val="both"/>
        <w:rPr>
          <w:rFonts w:ascii="Times New Roman" w:hAnsi="Times New Roman" w:cs="Times New Roman"/>
        </w:rPr>
      </w:pPr>
      <w:r w:rsidRPr="00DC22B9">
        <w:rPr>
          <w:rFonts w:ascii="Times New Roman" w:hAnsi="Times New Roman" w:cs="Times New Roman"/>
        </w:rPr>
        <w:t>- построение (структурирование) содержания образовательной деятельности на основе учёта возрастных и индивидуальных особенностей развития;</w:t>
      </w:r>
    </w:p>
    <w:p w:rsidR="00226470" w:rsidRPr="00DC22B9" w:rsidRDefault="00226470" w:rsidP="003B7D17">
      <w:pPr>
        <w:spacing w:after="0" w:line="240" w:lineRule="auto"/>
        <w:jc w:val="both"/>
        <w:rPr>
          <w:rFonts w:ascii="Times New Roman" w:hAnsi="Times New Roman" w:cs="Times New Roman"/>
        </w:rPr>
      </w:pPr>
      <w:r w:rsidRPr="00DC22B9">
        <w:rPr>
          <w:rFonts w:ascii="Times New Roman" w:hAnsi="Times New Roman" w:cs="Times New Roman"/>
        </w:rPr>
        <w:t>-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226470" w:rsidRPr="00DC22B9" w:rsidRDefault="00226470" w:rsidP="003B7D17">
      <w:pPr>
        <w:spacing w:after="0" w:line="240" w:lineRule="auto"/>
        <w:jc w:val="both"/>
        <w:rPr>
          <w:rFonts w:ascii="Times New Roman" w:hAnsi="Times New Roman" w:cs="Times New Roman"/>
        </w:rPr>
      </w:pPr>
      <w:r w:rsidRPr="00DC22B9">
        <w:rPr>
          <w:rFonts w:ascii="Times New Roman" w:hAnsi="Times New Roman" w:cs="Times New Roman"/>
        </w:rPr>
        <w:t>- охрана и укрепление физического и психического здоровья детей, в том числе их эмоционального благополучия;</w:t>
      </w:r>
    </w:p>
    <w:p w:rsidR="00226470" w:rsidRPr="00DC22B9" w:rsidRDefault="00226470" w:rsidP="003B7D17">
      <w:pPr>
        <w:spacing w:after="0" w:line="240" w:lineRule="auto"/>
        <w:jc w:val="both"/>
        <w:rPr>
          <w:rFonts w:ascii="Times New Roman" w:hAnsi="Times New Roman" w:cs="Times New Roman"/>
        </w:rPr>
      </w:pPr>
      <w:r w:rsidRPr="00DC22B9">
        <w:rPr>
          <w:rFonts w:ascii="Times New Roman" w:hAnsi="Times New Roman" w:cs="Times New Roman"/>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226470" w:rsidRPr="00DC22B9" w:rsidRDefault="00226470" w:rsidP="003B7D17">
      <w:pPr>
        <w:spacing w:after="0" w:line="240" w:lineRule="auto"/>
        <w:jc w:val="both"/>
        <w:rPr>
          <w:rFonts w:ascii="Times New Roman" w:hAnsi="Times New Roman" w:cs="Times New Roman"/>
        </w:rPr>
      </w:pPr>
      <w:r w:rsidRPr="00DC22B9">
        <w:rPr>
          <w:rFonts w:ascii="Times New Roman" w:hAnsi="Times New Roman" w:cs="Times New Roman"/>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226470" w:rsidRPr="00DC22B9" w:rsidRDefault="00226470" w:rsidP="003B7D17">
      <w:pPr>
        <w:spacing w:after="0" w:line="240" w:lineRule="auto"/>
        <w:jc w:val="both"/>
        <w:rPr>
          <w:rFonts w:ascii="Times New Roman" w:hAnsi="Times New Roman" w:cs="Times New Roman"/>
        </w:rPr>
      </w:pPr>
      <w:r w:rsidRPr="00DC22B9">
        <w:rPr>
          <w:rFonts w:ascii="Times New Roman" w:hAnsi="Times New Roman" w:cs="Times New Roman"/>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F75C2A" w:rsidRPr="00DC22B9" w:rsidRDefault="00F75C2A" w:rsidP="003B7D17">
      <w:pPr>
        <w:spacing w:after="0" w:line="240" w:lineRule="auto"/>
        <w:jc w:val="both"/>
        <w:rPr>
          <w:rFonts w:ascii="Times New Roman" w:hAnsi="Times New Roman" w:cs="Times New Roman"/>
        </w:rPr>
      </w:pPr>
    </w:p>
    <w:p w:rsidR="00A049C7" w:rsidRPr="00DC22B9" w:rsidRDefault="0031570E" w:rsidP="008404F7">
      <w:pPr>
        <w:spacing w:after="0"/>
        <w:rPr>
          <w:rFonts w:ascii="Times New Roman" w:hAnsi="Times New Roman" w:cs="Times New Roman"/>
          <w:i/>
        </w:rPr>
      </w:pPr>
      <w:r w:rsidRPr="00DC22B9">
        <w:rPr>
          <w:rFonts w:ascii="Times New Roman" w:hAnsi="Times New Roman" w:cs="Times New Roman"/>
          <w:i/>
        </w:rPr>
        <w:t>Цели</w:t>
      </w:r>
      <w:r w:rsidR="00687545" w:rsidRPr="00DC22B9">
        <w:rPr>
          <w:rFonts w:ascii="Times New Roman" w:hAnsi="Times New Roman" w:cs="Times New Roman"/>
          <w:i/>
        </w:rPr>
        <w:t>:</w:t>
      </w:r>
      <w:r w:rsidR="003B7D17" w:rsidRPr="00DC22B9">
        <w:rPr>
          <w:rFonts w:ascii="Times New Roman" w:hAnsi="Times New Roman" w:cs="Times New Roman"/>
          <w:i/>
        </w:rPr>
        <w:t xml:space="preserve"> </w:t>
      </w:r>
      <w:r w:rsidR="000D1358" w:rsidRPr="00DC22B9">
        <w:rPr>
          <w:rFonts w:ascii="Times New Roman" w:hAnsi="Times New Roman" w:cs="Times New Roman"/>
          <w:i/>
        </w:rPr>
        <w:t>в части, формируемой участниками</w:t>
      </w:r>
      <w:r w:rsidR="00F75C2A" w:rsidRPr="00DC22B9">
        <w:rPr>
          <w:rFonts w:ascii="Times New Roman" w:hAnsi="Times New Roman" w:cs="Times New Roman"/>
          <w:i/>
        </w:rPr>
        <w:t xml:space="preserve"> образовательных отношений</w:t>
      </w:r>
      <w:r w:rsidR="00E4523A" w:rsidRPr="00DC22B9">
        <w:rPr>
          <w:rFonts w:ascii="Times New Roman" w:hAnsi="Times New Roman" w:cs="Times New Roman"/>
          <w:i/>
        </w:rPr>
        <w:t>.</w:t>
      </w:r>
      <w:r w:rsidR="00687545" w:rsidRPr="00DC22B9">
        <w:rPr>
          <w:rFonts w:ascii="Times New Roman" w:hAnsi="Times New Roman" w:cs="Times New Roman"/>
          <w:i/>
        </w:rPr>
        <w:t xml:space="preserve"> ООП МКДОУ д/с №1 </w:t>
      </w:r>
    </w:p>
    <w:p w:rsidR="00A049C7" w:rsidRPr="00A61633" w:rsidRDefault="00A049C7" w:rsidP="00EB4473">
      <w:pPr>
        <w:spacing w:after="0"/>
        <w:jc w:val="center"/>
        <w:rPr>
          <w:rFonts w:ascii="Times New Roman" w:hAnsi="Times New Roman" w:cs="Times New Roman"/>
          <w:i/>
          <w:color w:val="4D46D6"/>
        </w:rPr>
      </w:pPr>
      <w:r w:rsidRPr="00A61633">
        <w:rPr>
          <w:rFonts w:ascii="Times New Roman" w:hAnsi="Times New Roman" w:cs="Times New Roman"/>
          <w:i/>
          <w:color w:val="4D46D6"/>
        </w:rPr>
        <w:lastRenderedPageBreak/>
        <w:t>https://ivobr.ru/mouopestyaki/mbdou1/dokumenty/</w:t>
      </w:r>
    </w:p>
    <w:p w:rsidR="00333A75" w:rsidRPr="00DC22B9" w:rsidRDefault="00333A75" w:rsidP="008404F7">
      <w:pPr>
        <w:spacing w:after="0"/>
        <w:rPr>
          <w:rFonts w:ascii="Times New Roman" w:hAnsi="Times New Roman" w:cs="Times New Roman"/>
          <w:i/>
        </w:rPr>
      </w:pPr>
    </w:p>
    <w:p w:rsidR="00333A75" w:rsidRPr="00DC22B9" w:rsidRDefault="00333A75" w:rsidP="003B7D17">
      <w:pPr>
        <w:spacing w:after="0"/>
        <w:jc w:val="both"/>
        <w:rPr>
          <w:rFonts w:ascii="Times New Roman" w:hAnsi="Times New Roman" w:cs="Times New Roman"/>
          <w:i/>
        </w:rPr>
      </w:pPr>
      <w:r w:rsidRPr="00DC22B9">
        <w:rPr>
          <w:rFonts w:ascii="Times New Roman" w:hAnsi="Times New Roman" w:cs="Times New Roman"/>
          <w:i/>
        </w:rPr>
        <w:t>Парциальная программа</w:t>
      </w:r>
    </w:p>
    <w:p w:rsidR="00333A75" w:rsidRPr="00DC22B9" w:rsidRDefault="00333A75" w:rsidP="003B7D17">
      <w:pPr>
        <w:spacing w:after="0"/>
        <w:jc w:val="both"/>
        <w:rPr>
          <w:rFonts w:ascii="Times New Roman" w:hAnsi="Times New Roman" w:cs="Times New Roman"/>
          <w:i/>
        </w:rPr>
      </w:pPr>
      <w:r w:rsidRPr="00DC22B9">
        <w:rPr>
          <w:rFonts w:ascii="Times New Roman" w:hAnsi="Times New Roman" w:cs="Times New Roman"/>
          <w:i/>
        </w:rPr>
        <w:t xml:space="preserve">Князева О.Л., Маханева М.Д. </w:t>
      </w:r>
      <w:r w:rsidR="00BA7E4F" w:rsidRPr="00DC22B9">
        <w:rPr>
          <w:rFonts w:ascii="Times New Roman" w:hAnsi="Times New Roman" w:cs="Times New Roman"/>
          <w:i/>
        </w:rPr>
        <w:t>«</w:t>
      </w:r>
      <w:r w:rsidRPr="00DC22B9">
        <w:rPr>
          <w:rFonts w:ascii="Times New Roman" w:hAnsi="Times New Roman" w:cs="Times New Roman"/>
          <w:i/>
        </w:rPr>
        <w:t>Приобщение к истокам русской</w:t>
      </w:r>
    </w:p>
    <w:p w:rsidR="00333A75" w:rsidRPr="00DC22B9" w:rsidRDefault="00333A75" w:rsidP="003B7D17">
      <w:pPr>
        <w:spacing w:after="0"/>
        <w:jc w:val="both"/>
        <w:rPr>
          <w:rFonts w:ascii="Times New Roman" w:hAnsi="Times New Roman" w:cs="Times New Roman"/>
          <w:i/>
        </w:rPr>
      </w:pPr>
      <w:r w:rsidRPr="00DC22B9">
        <w:rPr>
          <w:rFonts w:ascii="Times New Roman" w:hAnsi="Times New Roman" w:cs="Times New Roman"/>
          <w:i/>
        </w:rPr>
        <w:t>народной культуры</w:t>
      </w:r>
      <w:r w:rsidR="00BA7E4F" w:rsidRPr="00DC22B9">
        <w:rPr>
          <w:rFonts w:ascii="Times New Roman" w:hAnsi="Times New Roman" w:cs="Times New Roman"/>
          <w:i/>
        </w:rPr>
        <w:t>»</w:t>
      </w:r>
      <w:r w:rsidRPr="00DC22B9">
        <w:rPr>
          <w:rFonts w:ascii="Times New Roman" w:hAnsi="Times New Roman" w:cs="Times New Roman"/>
          <w:i/>
        </w:rPr>
        <w:t>: Программа, учебно-методическое пособие /О.Л.</w:t>
      </w:r>
    </w:p>
    <w:p w:rsidR="00333A75" w:rsidRPr="00DC22B9" w:rsidRDefault="00333A75" w:rsidP="003B7D17">
      <w:pPr>
        <w:spacing w:after="0"/>
        <w:jc w:val="both"/>
        <w:rPr>
          <w:rFonts w:ascii="Times New Roman" w:hAnsi="Times New Roman" w:cs="Times New Roman"/>
          <w:i/>
        </w:rPr>
      </w:pPr>
      <w:r w:rsidRPr="00DC22B9">
        <w:rPr>
          <w:rFonts w:ascii="Times New Roman" w:hAnsi="Times New Roman" w:cs="Times New Roman"/>
          <w:i/>
        </w:rPr>
        <w:t>Князева, М.Д. Маханева.</w:t>
      </w:r>
      <w:r w:rsidR="00383C26" w:rsidRPr="00DC22B9">
        <w:rPr>
          <w:rFonts w:ascii="Times New Roman" w:hAnsi="Times New Roman" w:cs="Times New Roman"/>
          <w:i/>
        </w:rPr>
        <w:t xml:space="preserve"> (п.1.1; с.3)</w:t>
      </w:r>
    </w:p>
    <w:p w:rsidR="00123E6A" w:rsidRPr="00DC22B9" w:rsidRDefault="00123E6A" w:rsidP="003B7D17">
      <w:pPr>
        <w:spacing w:after="0"/>
        <w:jc w:val="both"/>
        <w:rPr>
          <w:rFonts w:ascii="Times New Roman" w:hAnsi="Times New Roman" w:cs="Times New Roman"/>
          <w:i/>
        </w:rPr>
      </w:pPr>
      <w:r w:rsidRPr="00DC22B9">
        <w:rPr>
          <w:rFonts w:ascii="Times New Roman" w:hAnsi="Times New Roman" w:cs="Times New Roman"/>
          <w:i/>
        </w:rPr>
        <w:t>Цель: Формирование у детей дошкольного возраста</w:t>
      </w:r>
      <w:r w:rsidR="00BA7E4F" w:rsidRPr="00DC22B9">
        <w:rPr>
          <w:rFonts w:ascii="Times New Roman" w:hAnsi="Times New Roman" w:cs="Times New Roman"/>
          <w:i/>
        </w:rPr>
        <w:t xml:space="preserve"> </w:t>
      </w:r>
      <w:r w:rsidRPr="00DC22B9">
        <w:rPr>
          <w:rFonts w:ascii="Times New Roman" w:hAnsi="Times New Roman" w:cs="Times New Roman"/>
          <w:i/>
        </w:rPr>
        <w:t xml:space="preserve">«Базиса </w:t>
      </w:r>
      <w:r w:rsidR="00A61633" w:rsidRPr="00DC22B9">
        <w:rPr>
          <w:rFonts w:ascii="Times New Roman" w:hAnsi="Times New Roman" w:cs="Times New Roman"/>
          <w:i/>
        </w:rPr>
        <w:t>культуры» на</w:t>
      </w:r>
      <w:r w:rsidRPr="00DC22B9">
        <w:rPr>
          <w:rFonts w:ascii="Times New Roman" w:hAnsi="Times New Roman" w:cs="Times New Roman"/>
          <w:i/>
        </w:rPr>
        <w:t xml:space="preserve"> основе ознакомления с бытом и жизнью родного народа, его </w:t>
      </w:r>
      <w:r w:rsidR="00A61633" w:rsidRPr="00DC22B9">
        <w:rPr>
          <w:rFonts w:ascii="Times New Roman" w:hAnsi="Times New Roman" w:cs="Times New Roman"/>
          <w:i/>
        </w:rPr>
        <w:t xml:space="preserve">характером, </w:t>
      </w:r>
      <w:proofErr w:type="gramStart"/>
      <w:r w:rsidR="00A61633" w:rsidRPr="00DC22B9">
        <w:rPr>
          <w:rFonts w:ascii="Times New Roman" w:hAnsi="Times New Roman" w:cs="Times New Roman"/>
          <w:i/>
        </w:rPr>
        <w:t>присущими</w:t>
      </w:r>
      <w:proofErr w:type="gramEnd"/>
      <w:r w:rsidRPr="00DC22B9">
        <w:rPr>
          <w:rFonts w:ascii="Times New Roman" w:hAnsi="Times New Roman" w:cs="Times New Roman"/>
          <w:i/>
        </w:rPr>
        <w:t xml:space="preserve"> ему нравственным </w:t>
      </w:r>
      <w:r w:rsidR="00A61633" w:rsidRPr="00DC22B9">
        <w:rPr>
          <w:rFonts w:ascii="Times New Roman" w:hAnsi="Times New Roman" w:cs="Times New Roman"/>
          <w:i/>
        </w:rPr>
        <w:t>ценностям, особенностям</w:t>
      </w:r>
      <w:r w:rsidRPr="00DC22B9">
        <w:rPr>
          <w:rFonts w:ascii="Times New Roman" w:hAnsi="Times New Roman" w:cs="Times New Roman"/>
          <w:i/>
        </w:rPr>
        <w:t xml:space="preserve"> культуры.</w:t>
      </w:r>
    </w:p>
    <w:p w:rsidR="00123E6A" w:rsidRPr="00DC22B9" w:rsidRDefault="00123E6A" w:rsidP="003B7D17">
      <w:pPr>
        <w:spacing w:after="0"/>
        <w:jc w:val="both"/>
        <w:rPr>
          <w:rFonts w:ascii="Times New Roman" w:hAnsi="Times New Roman" w:cs="Times New Roman"/>
          <w:i/>
        </w:rPr>
      </w:pPr>
      <w:r w:rsidRPr="00DC22B9">
        <w:rPr>
          <w:rFonts w:ascii="Times New Roman" w:hAnsi="Times New Roman" w:cs="Times New Roman"/>
          <w:i/>
        </w:rPr>
        <w:t xml:space="preserve"> Задачи:</w:t>
      </w:r>
    </w:p>
    <w:p w:rsidR="00123E6A" w:rsidRPr="00DC22B9" w:rsidRDefault="00123E6A" w:rsidP="003B7D17">
      <w:pPr>
        <w:spacing w:after="0"/>
        <w:jc w:val="both"/>
        <w:rPr>
          <w:rFonts w:ascii="Times New Roman" w:hAnsi="Times New Roman" w:cs="Times New Roman"/>
          <w:i/>
        </w:rPr>
      </w:pPr>
      <w:r w:rsidRPr="00DC22B9">
        <w:rPr>
          <w:rFonts w:ascii="Times New Roman" w:hAnsi="Times New Roman" w:cs="Times New Roman"/>
          <w:i/>
        </w:rPr>
        <w:t xml:space="preserve"> </w:t>
      </w:r>
      <w:r w:rsidRPr="00DC22B9">
        <w:rPr>
          <w:rFonts w:ascii="Times New Roman" w:hAnsi="Times New Roman" w:cs="Times New Roman"/>
          <w:i/>
        </w:rPr>
        <w:sym w:font="Symbol" w:char="F0D8"/>
      </w:r>
      <w:r w:rsidRPr="00DC22B9">
        <w:rPr>
          <w:rFonts w:ascii="Times New Roman" w:hAnsi="Times New Roman" w:cs="Times New Roman"/>
          <w:i/>
        </w:rPr>
        <w:t xml:space="preserve"> Познакомить с традициями и обычаями русского народа через проведение народных календарно – обрядовых праздников.</w:t>
      </w:r>
    </w:p>
    <w:p w:rsidR="00123E6A" w:rsidRPr="00DC22B9" w:rsidRDefault="00123E6A" w:rsidP="003B7D17">
      <w:pPr>
        <w:spacing w:after="0"/>
        <w:jc w:val="both"/>
        <w:rPr>
          <w:rFonts w:ascii="Times New Roman" w:hAnsi="Times New Roman" w:cs="Times New Roman"/>
          <w:i/>
        </w:rPr>
      </w:pPr>
      <w:r w:rsidRPr="00DC22B9">
        <w:rPr>
          <w:rFonts w:ascii="Times New Roman" w:hAnsi="Times New Roman" w:cs="Times New Roman"/>
          <w:i/>
        </w:rPr>
        <w:t xml:space="preserve"> </w:t>
      </w:r>
      <w:r w:rsidRPr="00DC22B9">
        <w:rPr>
          <w:rFonts w:ascii="Times New Roman" w:hAnsi="Times New Roman" w:cs="Times New Roman"/>
          <w:i/>
        </w:rPr>
        <w:sym w:font="Symbol" w:char="F0D8"/>
      </w:r>
      <w:r w:rsidRPr="00DC22B9">
        <w:rPr>
          <w:rFonts w:ascii="Times New Roman" w:hAnsi="Times New Roman" w:cs="Times New Roman"/>
          <w:i/>
        </w:rPr>
        <w:t xml:space="preserve"> Знакомство детей с русскими народными инструментами и обучение игре на этих инструментах</w:t>
      </w:r>
    </w:p>
    <w:p w:rsidR="00123E6A" w:rsidRPr="00DC22B9" w:rsidRDefault="00123E6A" w:rsidP="003B7D17">
      <w:pPr>
        <w:spacing w:after="0"/>
        <w:jc w:val="both"/>
        <w:rPr>
          <w:rFonts w:ascii="Times New Roman" w:hAnsi="Times New Roman" w:cs="Times New Roman"/>
          <w:i/>
        </w:rPr>
      </w:pPr>
      <w:r w:rsidRPr="00DC22B9">
        <w:rPr>
          <w:rFonts w:ascii="Times New Roman" w:hAnsi="Times New Roman" w:cs="Times New Roman"/>
          <w:i/>
        </w:rPr>
        <w:t xml:space="preserve"> </w:t>
      </w:r>
      <w:r w:rsidRPr="00DC22B9">
        <w:rPr>
          <w:rFonts w:ascii="Times New Roman" w:hAnsi="Times New Roman" w:cs="Times New Roman"/>
          <w:i/>
        </w:rPr>
        <w:sym w:font="Symbol" w:char="F0D8"/>
      </w:r>
      <w:r w:rsidRPr="00DC22B9">
        <w:rPr>
          <w:rFonts w:ascii="Times New Roman" w:hAnsi="Times New Roman" w:cs="Times New Roman"/>
          <w:i/>
        </w:rPr>
        <w:t xml:space="preserve"> Использовать все виды </w:t>
      </w:r>
      <w:r w:rsidR="001F3E1D" w:rsidRPr="00DC22B9">
        <w:rPr>
          <w:rFonts w:ascii="Times New Roman" w:hAnsi="Times New Roman" w:cs="Times New Roman"/>
          <w:i/>
        </w:rPr>
        <w:t>фольклора (</w:t>
      </w:r>
      <w:r w:rsidRPr="00DC22B9">
        <w:rPr>
          <w:rFonts w:ascii="Times New Roman" w:hAnsi="Times New Roman" w:cs="Times New Roman"/>
          <w:i/>
        </w:rPr>
        <w:t xml:space="preserve">сказки, </w:t>
      </w:r>
      <w:r w:rsidR="001F3E1D" w:rsidRPr="00DC22B9">
        <w:rPr>
          <w:rFonts w:ascii="Times New Roman" w:hAnsi="Times New Roman" w:cs="Times New Roman"/>
          <w:i/>
        </w:rPr>
        <w:t>песенки, потешки</w:t>
      </w:r>
      <w:r w:rsidRPr="00DC22B9">
        <w:rPr>
          <w:rFonts w:ascii="Times New Roman" w:hAnsi="Times New Roman" w:cs="Times New Roman"/>
          <w:i/>
        </w:rPr>
        <w:t xml:space="preserve">, заклички, пословицы, поговорки, загадки, хороводы), так как фольклор является богатейшим источником познавательного и нравственного развития детей. </w:t>
      </w:r>
    </w:p>
    <w:p w:rsidR="00123E6A" w:rsidRPr="00DC22B9" w:rsidRDefault="00123E6A" w:rsidP="003B7D17">
      <w:pPr>
        <w:spacing w:after="0"/>
        <w:jc w:val="both"/>
        <w:rPr>
          <w:rFonts w:ascii="Times New Roman" w:hAnsi="Times New Roman" w:cs="Times New Roman"/>
          <w:i/>
        </w:rPr>
      </w:pPr>
      <w:r w:rsidRPr="00DC22B9">
        <w:rPr>
          <w:rFonts w:ascii="Times New Roman" w:hAnsi="Times New Roman" w:cs="Times New Roman"/>
          <w:i/>
        </w:rPr>
        <w:sym w:font="Symbol" w:char="F0D8"/>
      </w:r>
      <w:r w:rsidRPr="00DC22B9">
        <w:rPr>
          <w:rFonts w:ascii="Times New Roman" w:hAnsi="Times New Roman" w:cs="Times New Roman"/>
          <w:i/>
        </w:rPr>
        <w:t xml:space="preserve"> Воспитывать интерес и любовь к русской национальной культуре, народному творчеству, обычаям, народному календарю, народным играм.</w:t>
      </w:r>
    </w:p>
    <w:p w:rsidR="00123E6A" w:rsidRPr="00DC22B9" w:rsidRDefault="00123E6A" w:rsidP="003B7D17">
      <w:pPr>
        <w:spacing w:after="0"/>
        <w:jc w:val="both"/>
        <w:rPr>
          <w:rFonts w:ascii="Times New Roman" w:hAnsi="Times New Roman" w:cs="Times New Roman"/>
          <w:i/>
        </w:rPr>
      </w:pPr>
      <w:r w:rsidRPr="00DC22B9">
        <w:rPr>
          <w:rFonts w:ascii="Times New Roman" w:hAnsi="Times New Roman" w:cs="Times New Roman"/>
          <w:i/>
        </w:rPr>
        <w:t xml:space="preserve"> </w:t>
      </w:r>
      <w:r w:rsidRPr="00DC22B9">
        <w:rPr>
          <w:rFonts w:ascii="Times New Roman" w:hAnsi="Times New Roman" w:cs="Times New Roman"/>
          <w:i/>
        </w:rPr>
        <w:sym w:font="Symbol" w:char="F0D8"/>
      </w:r>
      <w:r w:rsidRPr="00DC22B9">
        <w:rPr>
          <w:rFonts w:ascii="Times New Roman" w:hAnsi="Times New Roman" w:cs="Times New Roman"/>
          <w:i/>
        </w:rPr>
        <w:t xml:space="preserve"> Создать условия для самостоятельного отражения полученных знаний, умений детьми.</w:t>
      </w:r>
    </w:p>
    <w:p w:rsidR="00333A75" w:rsidRPr="00DC22B9" w:rsidRDefault="00123E6A" w:rsidP="008404F7">
      <w:pPr>
        <w:spacing w:after="0"/>
        <w:rPr>
          <w:rFonts w:ascii="Times New Roman" w:hAnsi="Times New Roman" w:cs="Times New Roman"/>
          <w:i/>
        </w:rPr>
      </w:pPr>
      <w:r w:rsidRPr="00DC22B9">
        <w:rPr>
          <w:rFonts w:ascii="Times New Roman" w:hAnsi="Times New Roman" w:cs="Times New Roman"/>
          <w:i/>
        </w:rPr>
        <w:t xml:space="preserve"> </w:t>
      </w:r>
      <w:r w:rsidRPr="00DC22B9">
        <w:rPr>
          <w:rFonts w:ascii="Times New Roman" w:hAnsi="Times New Roman" w:cs="Times New Roman"/>
          <w:i/>
        </w:rPr>
        <w:sym w:font="Symbol" w:char="F0D8"/>
      </w:r>
      <w:r w:rsidRPr="00DC22B9">
        <w:rPr>
          <w:rFonts w:ascii="Times New Roman" w:hAnsi="Times New Roman" w:cs="Times New Roman"/>
          <w:i/>
        </w:rPr>
        <w:t xml:space="preserve"> Привлечь родителей в образовательный процесс через проведение русских народных подвижных </w:t>
      </w:r>
      <w:r w:rsidR="001F3E1D" w:rsidRPr="00DC22B9">
        <w:rPr>
          <w:rFonts w:ascii="Times New Roman" w:hAnsi="Times New Roman" w:cs="Times New Roman"/>
          <w:i/>
        </w:rPr>
        <w:t>игр, организацию</w:t>
      </w:r>
      <w:r w:rsidRPr="00DC22B9">
        <w:rPr>
          <w:rFonts w:ascii="Times New Roman" w:hAnsi="Times New Roman" w:cs="Times New Roman"/>
          <w:i/>
        </w:rPr>
        <w:t xml:space="preserve"> фольклорных праздников, знакомства с календарными праздниками их обычаями и традициями.</w:t>
      </w:r>
    </w:p>
    <w:p w:rsidR="00D805AD" w:rsidRPr="00DC22B9" w:rsidRDefault="00D805AD" w:rsidP="00D805AD">
      <w:pPr>
        <w:spacing w:after="0" w:line="240" w:lineRule="auto"/>
        <w:rPr>
          <w:rFonts w:ascii="Times New Roman" w:hAnsi="Times New Roman" w:cs="Times New Roman"/>
        </w:rPr>
      </w:pPr>
    </w:p>
    <w:p w:rsidR="00226470" w:rsidRPr="00DC22B9" w:rsidRDefault="00226470" w:rsidP="00226470">
      <w:pPr>
        <w:ind w:left="360"/>
        <w:jc w:val="center"/>
        <w:rPr>
          <w:rFonts w:ascii="Times New Roman" w:hAnsi="Times New Roman" w:cs="Times New Roman"/>
          <w:b/>
        </w:rPr>
      </w:pPr>
      <w:r w:rsidRPr="00DC22B9">
        <w:rPr>
          <w:rFonts w:ascii="Times New Roman" w:hAnsi="Times New Roman" w:cs="Times New Roman"/>
          <w:b/>
        </w:rPr>
        <w:t>1.3. Принципы и подходы к формированию Программы</w:t>
      </w:r>
    </w:p>
    <w:p w:rsidR="00390E23" w:rsidRPr="00C83359" w:rsidRDefault="00B7285A" w:rsidP="003B7D17">
      <w:pPr>
        <w:shd w:val="clear" w:color="auto" w:fill="FFFFFF"/>
        <w:spacing w:after="0"/>
        <w:jc w:val="both"/>
        <w:rPr>
          <w:rFonts w:ascii="Times New Roman" w:hAnsi="Times New Roman" w:cs="Times New Roman"/>
        </w:rPr>
      </w:pPr>
      <w:r w:rsidRPr="00DC22B9">
        <w:rPr>
          <w:rFonts w:ascii="Times New Roman" w:hAnsi="Times New Roman" w:cs="Times New Roman"/>
        </w:rPr>
        <w:t xml:space="preserve">   </w:t>
      </w:r>
      <w:r w:rsidR="001F3E1D" w:rsidRPr="00DC22B9">
        <w:rPr>
          <w:rFonts w:ascii="Times New Roman" w:hAnsi="Times New Roman" w:cs="Times New Roman"/>
        </w:rPr>
        <w:t>Основная образовательная программа МКДОУ</w:t>
      </w:r>
      <w:r w:rsidR="00226470" w:rsidRPr="00DC22B9">
        <w:rPr>
          <w:rFonts w:ascii="Times New Roman" w:hAnsi="Times New Roman" w:cs="Times New Roman"/>
        </w:rPr>
        <w:t xml:space="preserve"> д/с №1   построена на следующих принципах </w:t>
      </w:r>
      <w:r w:rsidR="001F3E1D" w:rsidRPr="00DC22B9">
        <w:rPr>
          <w:rFonts w:ascii="Times New Roman" w:hAnsi="Times New Roman" w:cs="Times New Roman"/>
        </w:rPr>
        <w:t>ДО, установленных</w:t>
      </w:r>
      <w:r w:rsidR="00226470" w:rsidRPr="00DC22B9">
        <w:rPr>
          <w:rFonts w:ascii="Times New Roman" w:hAnsi="Times New Roman" w:cs="Times New Roman"/>
        </w:rPr>
        <w:t xml:space="preserve"> ФГОС ДО</w:t>
      </w:r>
      <w:r w:rsidR="00390E23" w:rsidRPr="00DC22B9">
        <w:rPr>
          <w:rFonts w:ascii="Times New Roman" w:hAnsi="Times New Roman" w:cs="Times New Roman"/>
        </w:rPr>
        <w:t xml:space="preserve"> (п.1.4; с.3/27)</w:t>
      </w:r>
      <w:r w:rsidR="00226470" w:rsidRPr="00DC22B9">
        <w:rPr>
          <w:rFonts w:ascii="Times New Roman" w:hAnsi="Times New Roman" w:cs="Times New Roman"/>
        </w:rPr>
        <w:t>, рекомендованных ФОП</w:t>
      </w:r>
      <w:r w:rsidR="00876A2A" w:rsidRPr="00DC22B9">
        <w:rPr>
          <w:rFonts w:ascii="Times New Roman" w:hAnsi="Times New Roman" w:cs="Times New Roman"/>
        </w:rPr>
        <w:t xml:space="preserve"> ДО</w:t>
      </w:r>
      <w:r w:rsidR="00C83359">
        <w:rPr>
          <w:rFonts w:ascii="Times New Roman" w:hAnsi="Times New Roman" w:cs="Times New Roman"/>
        </w:rPr>
        <w:t xml:space="preserve"> </w:t>
      </w:r>
      <w:r w:rsidR="00383C26" w:rsidRPr="00DC22B9">
        <w:rPr>
          <w:rFonts w:ascii="Times New Roman" w:hAnsi="Times New Roman" w:cs="Times New Roman"/>
        </w:rPr>
        <w:t xml:space="preserve"> (п.14.3; с.5)</w:t>
      </w:r>
      <w:r w:rsidR="00390E23" w:rsidRPr="00DC22B9">
        <w:rPr>
          <w:rFonts w:ascii="Times New Roman" w:eastAsia="Times New Roman" w:hAnsi="Times New Roman" w:cs="Times New Roman"/>
          <w:color w:val="1A1A1A"/>
        </w:rPr>
        <w:t> </w:t>
      </w:r>
    </w:p>
    <w:p w:rsidR="00390E23" w:rsidRPr="00A61633" w:rsidRDefault="00390E23" w:rsidP="00C83359">
      <w:pPr>
        <w:shd w:val="clear" w:color="auto" w:fill="FFFFFF"/>
        <w:spacing w:after="0"/>
        <w:jc w:val="center"/>
        <w:rPr>
          <w:rFonts w:ascii="Times New Roman" w:eastAsia="Times New Roman" w:hAnsi="Times New Roman" w:cs="Times New Roman"/>
          <w:color w:val="4D46D6"/>
        </w:rPr>
      </w:pPr>
      <w:r w:rsidRPr="00A61633">
        <w:rPr>
          <w:rFonts w:ascii="Times New Roman" w:eastAsia="Times New Roman" w:hAnsi="Times New Roman" w:cs="Times New Roman"/>
          <w:i/>
          <w:color w:val="4D46D6"/>
        </w:rPr>
        <w:t>Ссылка: https://ivobr.ru/mouopestyaki/mbdou1/dokumenty/</w:t>
      </w:r>
    </w:p>
    <w:p w:rsidR="00226470" w:rsidRPr="00DC22B9" w:rsidRDefault="00226470" w:rsidP="003B7D17">
      <w:pPr>
        <w:spacing w:after="0" w:line="240" w:lineRule="auto"/>
        <w:jc w:val="both"/>
        <w:rPr>
          <w:rFonts w:ascii="Times New Roman" w:hAnsi="Times New Roman" w:cs="Times New Roman"/>
        </w:rPr>
      </w:pPr>
    </w:p>
    <w:p w:rsidR="00226470" w:rsidRPr="00DC22B9" w:rsidRDefault="00B7285A" w:rsidP="003B7D17">
      <w:pPr>
        <w:spacing w:after="0" w:line="240" w:lineRule="auto"/>
        <w:jc w:val="both"/>
        <w:rPr>
          <w:rFonts w:ascii="Times New Roman" w:hAnsi="Times New Roman" w:cs="Times New Roman"/>
        </w:rPr>
      </w:pPr>
      <w:r w:rsidRPr="00DC22B9">
        <w:rPr>
          <w:rFonts w:ascii="Times New Roman" w:hAnsi="Times New Roman" w:cs="Times New Roman"/>
        </w:rPr>
        <w:t xml:space="preserve">  </w:t>
      </w:r>
      <w:r w:rsidR="00226470" w:rsidRPr="00DC22B9">
        <w:rPr>
          <w:rFonts w:ascii="Times New Roman" w:hAnsi="Times New Roman" w:cs="Times New Roman"/>
        </w:rP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226470" w:rsidRPr="00DC22B9" w:rsidRDefault="00B7285A" w:rsidP="003B7D17">
      <w:pPr>
        <w:spacing w:after="0" w:line="240" w:lineRule="auto"/>
        <w:jc w:val="both"/>
        <w:rPr>
          <w:rFonts w:ascii="Times New Roman" w:hAnsi="Times New Roman" w:cs="Times New Roman"/>
        </w:rPr>
      </w:pPr>
      <w:r w:rsidRPr="00DC22B9">
        <w:rPr>
          <w:rFonts w:ascii="Times New Roman" w:hAnsi="Times New Roman" w:cs="Times New Roman"/>
        </w:rPr>
        <w:t xml:space="preserve">   </w:t>
      </w:r>
      <w:r w:rsidR="00226470" w:rsidRPr="00DC22B9">
        <w:rPr>
          <w:rFonts w:ascii="Times New Roman" w:hAnsi="Times New Roman" w:cs="Times New Roman"/>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226470" w:rsidRPr="00DC22B9" w:rsidRDefault="00B7285A" w:rsidP="003B7D17">
      <w:pPr>
        <w:spacing w:after="0" w:line="240" w:lineRule="auto"/>
        <w:jc w:val="both"/>
        <w:rPr>
          <w:rFonts w:ascii="Times New Roman" w:hAnsi="Times New Roman" w:cs="Times New Roman"/>
        </w:rPr>
      </w:pPr>
      <w:r w:rsidRPr="00DC22B9">
        <w:rPr>
          <w:rFonts w:ascii="Times New Roman" w:hAnsi="Times New Roman" w:cs="Times New Roman"/>
        </w:rPr>
        <w:t xml:space="preserve">   </w:t>
      </w:r>
      <w:r w:rsidR="00226470" w:rsidRPr="00DC22B9">
        <w:rPr>
          <w:rFonts w:ascii="Times New Roman" w:hAnsi="Times New Roman" w:cs="Times New Roman"/>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226470" w:rsidRPr="00DC22B9" w:rsidRDefault="00B7285A" w:rsidP="003B7D17">
      <w:pPr>
        <w:spacing w:after="0" w:line="240" w:lineRule="auto"/>
        <w:jc w:val="both"/>
        <w:rPr>
          <w:rFonts w:ascii="Times New Roman" w:hAnsi="Times New Roman" w:cs="Times New Roman"/>
        </w:rPr>
      </w:pPr>
      <w:r w:rsidRPr="00DC22B9">
        <w:rPr>
          <w:rFonts w:ascii="Times New Roman" w:hAnsi="Times New Roman" w:cs="Times New Roman"/>
        </w:rPr>
        <w:t xml:space="preserve">  </w:t>
      </w:r>
      <w:r w:rsidR="00226470" w:rsidRPr="00DC22B9">
        <w:rPr>
          <w:rFonts w:ascii="Times New Roman" w:hAnsi="Times New Roman" w:cs="Times New Roman"/>
        </w:rPr>
        <w:t>4) признание ребёнка полноценным участником (субъектом) образовательных отношений;</w:t>
      </w:r>
    </w:p>
    <w:p w:rsidR="00226470" w:rsidRPr="00DC22B9" w:rsidRDefault="00B7285A" w:rsidP="003B7D17">
      <w:pPr>
        <w:spacing w:after="0" w:line="240" w:lineRule="auto"/>
        <w:jc w:val="both"/>
        <w:rPr>
          <w:rFonts w:ascii="Times New Roman" w:hAnsi="Times New Roman" w:cs="Times New Roman"/>
        </w:rPr>
      </w:pPr>
      <w:r w:rsidRPr="00DC22B9">
        <w:rPr>
          <w:rFonts w:ascii="Times New Roman" w:hAnsi="Times New Roman" w:cs="Times New Roman"/>
        </w:rPr>
        <w:t xml:space="preserve">  </w:t>
      </w:r>
      <w:r w:rsidR="00226470" w:rsidRPr="00DC22B9">
        <w:rPr>
          <w:rFonts w:ascii="Times New Roman" w:hAnsi="Times New Roman" w:cs="Times New Roman"/>
        </w:rPr>
        <w:t>5) поддержка инициативы детей в различных видах деятельности;</w:t>
      </w:r>
    </w:p>
    <w:p w:rsidR="00226470" w:rsidRPr="00DC22B9" w:rsidRDefault="00B7285A" w:rsidP="003B7D17">
      <w:pPr>
        <w:spacing w:after="0" w:line="240" w:lineRule="auto"/>
        <w:jc w:val="both"/>
        <w:rPr>
          <w:rFonts w:ascii="Times New Roman" w:hAnsi="Times New Roman" w:cs="Times New Roman"/>
        </w:rPr>
      </w:pPr>
      <w:r w:rsidRPr="00DC22B9">
        <w:rPr>
          <w:rFonts w:ascii="Times New Roman" w:hAnsi="Times New Roman" w:cs="Times New Roman"/>
        </w:rPr>
        <w:t xml:space="preserve">  </w:t>
      </w:r>
      <w:r w:rsidR="00226470" w:rsidRPr="00DC22B9">
        <w:rPr>
          <w:rFonts w:ascii="Times New Roman" w:hAnsi="Times New Roman" w:cs="Times New Roman"/>
        </w:rPr>
        <w:t>6) сотрудничество ДОО с семьей;</w:t>
      </w:r>
    </w:p>
    <w:p w:rsidR="00226470" w:rsidRPr="00DC22B9" w:rsidRDefault="00B7285A" w:rsidP="003B7D17">
      <w:pPr>
        <w:spacing w:after="0" w:line="240" w:lineRule="auto"/>
        <w:jc w:val="both"/>
        <w:rPr>
          <w:rFonts w:ascii="Times New Roman" w:hAnsi="Times New Roman" w:cs="Times New Roman"/>
        </w:rPr>
      </w:pPr>
      <w:r w:rsidRPr="00DC22B9">
        <w:rPr>
          <w:rFonts w:ascii="Times New Roman" w:hAnsi="Times New Roman" w:cs="Times New Roman"/>
        </w:rPr>
        <w:t xml:space="preserve">  </w:t>
      </w:r>
      <w:r w:rsidR="00226470" w:rsidRPr="00DC22B9">
        <w:rPr>
          <w:rFonts w:ascii="Times New Roman" w:hAnsi="Times New Roman" w:cs="Times New Roman"/>
        </w:rPr>
        <w:t>7) приобщение детей к социокультурным нормам, традициям семьи, общества и государства;</w:t>
      </w:r>
    </w:p>
    <w:p w:rsidR="00226470" w:rsidRPr="00DC22B9" w:rsidRDefault="00B7285A" w:rsidP="003B7D17">
      <w:pPr>
        <w:spacing w:after="0" w:line="240" w:lineRule="auto"/>
        <w:jc w:val="both"/>
        <w:rPr>
          <w:rFonts w:ascii="Times New Roman" w:hAnsi="Times New Roman" w:cs="Times New Roman"/>
        </w:rPr>
      </w:pPr>
      <w:r w:rsidRPr="00DC22B9">
        <w:rPr>
          <w:rFonts w:ascii="Times New Roman" w:hAnsi="Times New Roman" w:cs="Times New Roman"/>
        </w:rPr>
        <w:t xml:space="preserve">  </w:t>
      </w:r>
      <w:r w:rsidR="00226470" w:rsidRPr="00DC22B9">
        <w:rPr>
          <w:rFonts w:ascii="Times New Roman" w:hAnsi="Times New Roman" w:cs="Times New Roman"/>
        </w:rPr>
        <w:t>8) формирование познавательных интересов и познавательных действий ребёнка в различных видах деятельности;</w:t>
      </w:r>
    </w:p>
    <w:p w:rsidR="00226470" w:rsidRPr="00DC22B9" w:rsidRDefault="00B7285A" w:rsidP="003B7D17">
      <w:pPr>
        <w:spacing w:after="0" w:line="240" w:lineRule="auto"/>
        <w:jc w:val="both"/>
        <w:rPr>
          <w:rFonts w:ascii="Times New Roman" w:hAnsi="Times New Roman" w:cs="Times New Roman"/>
        </w:rPr>
      </w:pPr>
      <w:r w:rsidRPr="00DC22B9">
        <w:rPr>
          <w:rFonts w:ascii="Times New Roman" w:hAnsi="Times New Roman" w:cs="Times New Roman"/>
        </w:rPr>
        <w:t xml:space="preserve">    </w:t>
      </w:r>
      <w:r w:rsidR="00226470" w:rsidRPr="00DC22B9">
        <w:rPr>
          <w:rFonts w:ascii="Times New Roman" w:hAnsi="Times New Roman" w:cs="Times New Roman"/>
        </w:rPr>
        <w:t>9) возрастная адекватность дошкольного образования (соответствие условий, требований, методов возрасту и особенностям развития);</w:t>
      </w:r>
    </w:p>
    <w:p w:rsidR="00226470" w:rsidRPr="00DC22B9" w:rsidRDefault="00B7285A" w:rsidP="003B7D17">
      <w:pPr>
        <w:spacing w:after="0" w:line="240" w:lineRule="auto"/>
        <w:jc w:val="both"/>
        <w:rPr>
          <w:rFonts w:ascii="Times New Roman" w:hAnsi="Times New Roman" w:cs="Times New Roman"/>
        </w:rPr>
      </w:pPr>
      <w:r w:rsidRPr="00DC22B9">
        <w:rPr>
          <w:rFonts w:ascii="Times New Roman" w:hAnsi="Times New Roman" w:cs="Times New Roman"/>
        </w:rPr>
        <w:t xml:space="preserve">   </w:t>
      </w:r>
      <w:r w:rsidR="00226470" w:rsidRPr="00DC22B9">
        <w:rPr>
          <w:rFonts w:ascii="Times New Roman" w:hAnsi="Times New Roman" w:cs="Times New Roman"/>
        </w:rPr>
        <w:t>10) учёт этнокультурной ситуации развития детей.</w:t>
      </w:r>
    </w:p>
    <w:p w:rsidR="006964DD" w:rsidRPr="00DC22B9" w:rsidRDefault="00B7285A" w:rsidP="003B7D17">
      <w:pPr>
        <w:shd w:val="clear" w:color="auto" w:fill="FFFFFF"/>
        <w:spacing w:after="0" w:line="240" w:lineRule="auto"/>
        <w:jc w:val="both"/>
        <w:rPr>
          <w:rFonts w:ascii="Times New Roman" w:eastAsia="Times New Roman" w:hAnsi="Times New Roman" w:cs="Times New Roman"/>
          <w:color w:val="1A1A1A"/>
        </w:rPr>
      </w:pPr>
      <w:r w:rsidRPr="00DC22B9">
        <w:rPr>
          <w:rFonts w:ascii="Times New Roman" w:eastAsia="Times New Roman" w:hAnsi="Times New Roman" w:cs="Times New Roman"/>
          <w:color w:val="1A1A1A"/>
        </w:rPr>
        <w:t xml:space="preserve">    </w:t>
      </w:r>
      <w:r w:rsidR="006964DD" w:rsidRPr="00DC22B9">
        <w:rPr>
          <w:rFonts w:ascii="Times New Roman" w:eastAsia="Times New Roman" w:hAnsi="Times New Roman" w:cs="Times New Roman"/>
          <w:color w:val="1A1A1A"/>
        </w:rPr>
        <w:t>ФГОС дошкольного образования продолжает линию деятельностного, индивидуального, дифференцированного и других подходов, направленныхна повышение результативности и качества дошкольного образования.</w:t>
      </w:r>
    </w:p>
    <w:p w:rsidR="006964DD" w:rsidRPr="00DC22B9" w:rsidRDefault="00B7285A" w:rsidP="003B7D17">
      <w:pPr>
        <w:shd w:val="clear" w:color="auto" w:fill="FFFFFF"/>
        <w:spacing w:after="0" w:line="240" w:lineRule="auto"/>
        <w:jc w:val="both"/>
        <w:rPr>
          <w:rFonts w:ascii="Times New Roman" w:eastAsia="Times New Roman" w:hAnsi="Times New Roman" w:cs="Times New Roman"/>
          <w:color w:val="1A1A1A"/>
        </w:rPr>
      </w:pPr>
      <w:r w:rsidRPr="00DC22B9">
        <w:rPr>
          <w:rFonts w:ascii="Times New Roman" w:eastAsia="Times New Roman" w:hAnsi="Times New Roman" w:cs="Times New Roman"/>
          <w:color w:val="1A1A1A"/>
        </w:rPr>
        <w:t xml:space="preserve">      </w:t>
      </w:r>
      <w:r w:rsidR="006964DD" w:rsidRPr="00DC22B9">
        <w:rPr>
          <w:rFonts w:ascii="Times New Roman" w:eastAsia="Times New Roman" w:hAnsi="Times New Roman" w:cs="Times New Roman"/>
          <w:color w:val="1A1A1A"/>
        </w:rPr>
        <w:t>Поэтому подходами к формированию программы являются:</w:t>
      </w:r>
    </w:p>
    <w:p w:rsidR="006964DD" w:rsidRPr="00DC22B9" w:rsidRDefault="00B7285A" w:rsidP="003B7D17">
      <w:pPr>
        <w:shd w:val="clear" w:color="auto" w:fill="FFFFFF"/>
        <w:spacing w:after="0" w:line="240" w:lineRule="auto"/>
        <w:jc w:val="both"/>
        <w:rPr>
          <w:rFonts w:ascii="Times New Roman" w:eastAsia="Times New Roman" w:hAnsi="Times New Roman" w:cs="Times New Roman"/>
          <w:color w:val="1A1A1A"/>
        </w:rPr>
      </w:pPr>
      <w:r w:rsidRPr="00DC22B9">
        <w:rPr>
          <w:rFonts w:ascii="Times New Roman" w:eastAsia="Times New Roman" w:hAnsi="Times New Roman" w:cs="Times New Roman"/>
          <w:color w:val="1A1A1A"/>
        </w:rPr>
        <w:t xml:space="preserve">    </w:t>
      </w:r>
      <w:proofErr w:type="gramStart"/>
      <w:r w:rsidR="006964DD" w:rsidRPr="00DC22B9">
        <w:rPr>
          <w:rFonts w:ascii="Times New Roman" w:eastAsia="Times New Roman" w:hAnsi="Times New Roman" w:cs="Times New Roman"/>
          <w:color w:val="1A1A1A"/>
        </w:rPr>
        <w:t xml:space="preserve">1 Деятельностный подход осуществляется в процессе организацииразличных видов детской деятельности: игровой, коммуникативной, трудовой, познавательно-исследовательской, </w:t>
      </w:r>
      <w:r w:rsidR="006964DD" w:rsidRPr="00DC22B9">
        <w:rPr>
          <w:rFonts w:ascii="Times New Roman" w:eastAsia="Times New Roman" w:hAnsi="Times New Roman" w:cs="Times New Roman"/>
          <w:color w:val="1A1A1A"/>
        </w:rPr>
        <w:lastRenderedPageBreak/>
        <w:t>изобразительной, музыкальной, восприятия художественной литературы и фольклора, двигательной, конструирования.</w:t>
      </w:r>
      <w:proofErr w:type="gramEnd"/>
    </w:p>
    <w:p w:rsidR="006964DD" w:rsidRPr="00DC22B9" w:rsidRDefault="006964DD" w:rsidP="003B7D17">
      <w:pPr>
        <w:shd w:val="clear" w:color="auto" w:fill="FFFFFF"/>
        <w:spacing w:after="0" w:line="240" w:lineRule="auto"/>
        <w:jc w:val="both"/>
        <w:rPr>
          <w:rFonts w:ascii="Times New Roman" w:eastAsia="Times New Roman" w:hAnsi="Times New Roman" w:cs="Times New Roman"/>
          <w:color w:val="1A1A1A"/>
        </w:rPr>
      </w:pPr>
      <w:r w:rsidRPr="00DC22B9">
        <w:rPr>
          <w:rFonts w:ascii="Times New Roman" w:eastAsia="Times New Roman" w:hAnsi="Times New Roman" w:cs="Times New Roman"/>
          <w:color w:val="1A1A1A"/>
        </w:rPr>
        <w:t>Организованная образовательная деятельность (непосредственно</w:t>
      </w:r>
      <w:r w:rsidR="0090178E" w:rsidRPr="00DC22B9">
        <w:rPr>
          <w:rFonts w:ascii="Times New Roman" w:eastAsia="Times New Roman" w:hAnsi="Times New Roman" w:cs="Times New Roman"/>
          <w:color w:val="1A1A1A"/>
        </w:rPr>
        <w:t xml:space="preserve"> </w:t>
      </w:r>
      <w:r w:rsidRPr="00DC22B9">
        <w:rPr>
          <w:rFonts w:ascii="Times New Roman" w:eastAsia="Times New Roman" w:hAnsi="Times New Roman" w:cs="Times New Roman"/>
          <w:color w:val="1A1A1A"/>
        </w:rPr>
        <w:t xml:space="preserve">образовательная) строится как процесс организации </w:t>
      </w:r>
      <w:proofErr w:type="gramStart"/>
      <w:r w:rsidRPr="00DC22B9">
        <w:rPr>
          <w:rFonts w:ascii="Times New Roman" w:eastAsia="Times New Roman" w:hAnsi="Times New Roman" w:cs="Times New Roman"/>
          <w:color w:val="1A1A1A"/>
        </w:rPr>
        <w:t>различных</w:t>
      </w:r>
      <w:proofErr w:type="gramEnd"/>
      <w:r w:rsidRPr="00DC22B9">
        <w:rPr>
          <w:rFonts w:ascii="Times New Roman" w:eastAsia="Times New Roman" w:hAnsi="Times New Roman" w:cs="Times New Roman"/>
          <w:color w:val="1A1A1A"/>
        </w:rPr>
        <w:t xml:space="preserve"> видовдеятельности.</w:t>
      </w:r>
    </w:p>
    <w:p w:rsidR="006964DD" w:rsidRPr="00DC22B9" w:rsidRDefault="00B7285A" w:rsidP="003B7D17">
      <w:pPr>
        <w:shd w:val="clear" w:color="auto" w:fill="FFFFFF"/>
        <w:spacing w:after="0" w:line="240" w:lineRule="auto"/>
        <w:jc w:val="both"/>
        <w:rPr>
          <w:rFonts w:ascii="Times New Roman" w:eastAsia="Times New Roman" w:hAnsi="Times New Roman" w:cs="Times New Roman"/>
          <w:color w:val="1A1A1A"/>
        </w:rPr>
      </w:pPr>
      <w:r w:rsidRPr="00DC22B9">
        <w:rPr>
          <w:rFonts w:ascii="Times New Roman" w:eastAsia="Times New Roman" w:hAnsi="Times New Roman" w:cs="Times New Roman"/>
          <w:color w:val="1A1A1A"/>
        </w:rPr>
        <w:t xml:space="preserve">    </w:t>
      </w:r>
      <w:r w:rsidR="006964DD" w:rsidRPr="00DC22B9">
        <w:rPr>
          <w:rFonts w:ascii="Times New Roman" w:eastAsia="Times New Roman" w:hAnsi="Times New Roman" w:cs="Times New Roman"/>
          <w:color w:val="1A1A1A"/>
        </w:rPr>
        <w:t>2 Личностно-ориентированный подход – это такое обучение, которое воглаву угла ставит самобытность ребенка, его самоценность, субъективностьпроцесса обучения, т.е. опора на</w:t>
      </w:r>
      <w:r w:rsidR="0090178E" w:rsidRPr="00DC22B9">
        <w:rPr>
          <w:rFonts w:ascii="Times New Roman" w:eastAsia="Times New Roman" w:hAnsi="Times New Roman" w:cs="Times New Roman"/>
          <w:color w:val="1A1A1A"/>
        </w:rPr>
        <w:t xml:space="preserve"> опыт ребенка, субъектно</w:t>
      </w:r>
      <w:r w:rsidR="006964DD" w:rsidRPr="00DC22B9">
        <w:rPr>
          <w:rFonts w:ascii="Times New Roman" w:eastAsia="Times New Roman" w:hAnsi="Times New Roman" w:cs="Times New Roman"/>
          <w:color w:val="1A1A1A"/>
        </w:rPr>
        <w:t>-субъектные</w:t>
      </w:r>
      <w:r w:rsidR="0090178E" w:rsidRPr="00DC22B9">
        <w:rPr>
          <w:rFonts w:ascii="Times New Roman" w:eastAsia="Times New Roman" w:hAnsi="Times New Roman" w:cs="Times New Roman"/>
          <w:color w:val="1A1A1A"/>
        </w:rPr>
        <w:t xml:space="preserve"> </w:t>
      </w:r>
      <w:r w:rsidR="006964DD" w:rsidRPr="00DC22B9">
        <w:rPr>
          <w:rFonts w:ascii="Times New Roman" w:eastAsia="Times New Roman" w:hAnsi="Times New Roman" w:cs="Times New Roman"/>
          <w:color w:val="1A1A1A"/>
        </w:rPr>
        <w:t>отношения</w:t>
      </w:r>
      <w:proofErr w:type="gramStart"/>
      <w:r w:rsidR="006964DD" w:rsidRPr="00DC22B9">
        <w:rPr>
          <w:rFonts w:ascii="Times New Roman" w:eastAsia="Times New Roman" w:hAnsi="Times New Roman" w:cs="Times New Roman"/>
          <w:color w:val="1A1A1A"/>
        </w:rPr>
        <w:t>.Р</w:t>
      </w:r>
      <w:proofErr w:type="gramEnd"/>
      <w:r w:rsidR="006964DD" w:rsidRPr="00DC22B9">
        <w:rPr>
          <w:rFonts w:ascii="Times New Roman" w:eastAsia="Times New Roman" w:hAnsi="Times New Roman" w:cs="Times New Roman"/>
          <w:color w:val="1A1A1A"/>
        </w:rPr>
        <w:t>еализуется</w:t>
      </w:r>
      <w:r w:rsidR="0090178E" w:rsidRPr="00DC22B9">
        <w:rPr>
          <w:rFonts w:ascii="Times New Roman" w:eastAsia="Times New Roman" w:hAnsi="Times New Roman" w:cs="Times New Roman"/>
          <w:color w:val="1A1A1A"/>
        </w:rPr>
        <w:t xml:space="preserve"> </w:t>
      </w:r>
      <w:r w:rsidR="006964DD" w:rsidRPr="00DC22B9">
        <w:rPr>
          <w:rFonts w:ascii="Times New Roman" w:eastAsia="Times New Roman" w:hAnsi="Times New Roman" w:cs="Times New Roman"/>
          <w:color w:val="1A1A1A"/>
        </w:rPr>
        <w:t>в</w:t>
      </w:r>
      <w:r w:rsidR="0090178E" w:rsidRPr="00DC22B9">
        <w:rPr>
          <w:rFonts w:ascii="Times New Roman" w:eastAsia="Times New Roman" w:hAnsi="Times New Roman" w:cs="Times New Roman"/>
          <w:color w:val="1A1A1A"/>
        </w:rPr>
        <w:t xml:space="preserve"> </w:t>
      </w:r>
      <w:r w:rsidR="006964DD" w:rsidRPr="00DC22B9">
        <w:rPr>
          <w:rFonts w:ascii="Times New Roman" w:eastAsia="Times New Roman" w:hAnsi="Times New Roman" w:cs="Times New Roman"/>
          <w:color w:val="1A1A1A"/>
        </w:rPr>
        <w:t>любых</w:t>
      </w:r>
      <w:r w:rsidR="0090178E" w:rsidRPr="00DC22B9">
        <w:rPr>
          <w:rFonts w:ascii="Times New Roman" w:eastAsia="Times New Roman" w:hAnsi="Times New Roman" w:cs="Times New Roman"/>
          <w:color w:val="1A1A1A"/>
        </w:rPr>
        <w:t xml:space="preserve"> </w:t>
      </w:r>
      <w:r w:rsidR="006964DD" w:rsidRPr="00DC22B9">
        <w:rPr>
          <w:rFonts w:ascii="Times New Roman" w:eastAsia="Times New Roman" w:hAnsi="Times New Roman" w:cs="Times New Roman"/>
          <w:color w:val="1A1A1A"/>
        </w:rPr>
        <w:t>видах</w:t>
      </w:r>
      <w:r w:rsidR="0090178E" w:rsidRPr="00DC22B9">
        <w:rPr>
          <w:rFonts w:ascii="Times New Roman" w:eastAsia="Times New Roman" w:hAnsi="Times New Roman" w:cs="Times New Roman"/>
          <w:color w:val="1A1A1A"/>
        </w:rPr>
        <w:t xml:space="preserve"> </w:t>
      </w:r>
      <w:r w:rsidR="006964DD" w:rsidRPr="00DC22B9">
        <w:rPr>
          <w:rFonts w:ascii="Times New Roman" w:eastAsia="Times New Roman" w:hAnsi="Times New Roman" w:cs="Times New Roman"/>
          <w:color w:val="1A1A1A"/>
        </w:rPr>
        <w:t>деятельности</w:t>
      </w:r>
      <w:r w:rsidR="0090178E" w:rsidRPr="00DC22B9">
        <w:rPr>
          <w:rFonts w:ascii="Times New Roman" w:eastAsia="Times New Roman" w:hAnsi="Times New Roman" w:cs="Times New Roman"/>
          <w:color w:val="1A1A1A"/>
        </w:rPr>
        <w:t xml:space="preserve"> </w:t>
      </w:r>
      <w:r w:rsidR="006964DD" w:rsidRPr="00DC22B9">
        <w:rPr>
          <w:rFonts w:ascii="Times New Roman" w:eastAsia="Times New Roman" w:hAnsi="Times New Roman" w:cs="Times New Roman"/>
          <w:color w:val="1A1A1A"/>
        </w:rPr>
        <w:t>детей(НОД,совместная</w:t>
      </w:r>
      <w:r w:rsidR="0090178E" w:rsidRPr="00DC22B9">
        <w:rPr>
          <w:rFonts w:ascii="Times New Roman" w:eastAsia="Times New Roman" w:hAnsi="Times New Roman" w:cs="Times New Roman"/>
          <w:color w:val="1A1A1A"/>
        </w:rPr>
        <w:t xml:space="preserve"> </w:t>
      </w:r>
      <w:r w:rsidR="006964DD" w:rsidRPr="00DC22B9">
        <w:rPr>
          <w:rFonts w:ascii="Times New Roman" w:eastAsia="Times New Roman" w:hAnsi="Times New Roman" w:cs="Times New Roman"/>
          <w:color w:val="1A1A1A"/>
        </w:rPr>
        <w:t>деятельность</w:t>
      </w:r>
      <w:r w:rsidR="0090178E" w:rsidRPr="00DC22B9">
        <w:rPr>
          <w:rFonts w:ascii="Times New Roman" w:eastAsia="Times New Roman" w:hAnsi="Times New Roman" w:cs="Times New Roman"/>
          <w:color w:val="1A1A1A"/>
        </w:rPr>
        <w:t xml:space="preserve"> </w:t>
      </w:r>
      <w:r w:rsidR="006964DD" w:rsidRPr="00DC22B9">
        <w:rPr>
          <w:rFonts w:ascii="Times New Roman" w:eastAsia="Times New Roman" w:hAnsi="Times New Roman" w:cs="Times New Roman"/>
          <w:color w:val="1A1A1A"/>
        </w:rPr>
        <w:t>в</w:t>
      </w:r>
      <w:r w:rsidR="0090178E" w:rsidRPr="00DC22B9">
        <w:rPr>
          <w:rFonts w:ascii="Times New Roman" w:eastAsia="Times New Roman" w:hAnsi="Times New Roman" w:cs="Times New Roman"/>
          <w:color w:val="1A1A1A"/>
        </w:rPr>
        <w:t xml:space="preserve"> </w:t>
      </w:r>
      <w:r w:rsidR="006964DD" w:rsidRPr="00DC22B9">
        <w:rPr>
          <w:rFonts w:ascii="Times New Roman" w:eastAsia="Times New Roman" w:hAnsi="Times New Roman" w:cs="Times New Roman"/>
          <w:color w:val="1A1A1A"/>
        </w:rPr>
        <w:t>режимных</w:t>
      </w:r>
      <w:r w:rsidR="0090178E" w:rsidRPr="00DC22B9">
        <w:rPr>
          <w:rFonts w:ascii="Times New Roman" w:eastAsia="Times New Roman" w:hAnsi="Times New Roman" w:cs="Times New Roman"/>
          <w:color w:val="1A1A1A"/>
        </w:rPr>
        <w:t xml:space="preserve"> </w:t>
      </w:r>
      <w:r w:rsidR="006964DD" w:rsidRPr="00DC22B9">
        <w:rPr>
          <w:rFonts w:ascii="Times New Roman" w:eastAsia="Times New Roman" w:hAnsi="Times New Roman" w:cs="Times New Roman"/>
          <w:color w:val="1A1A1A"/>
        </w:rPr>
        <w:t>моментах</w:t>
      </w:r>
      <w:r w:rsidR="0090178E" w:rsidRPr="00DC22B9">
        <w:rPr>
          <w:rFonts w:ascii="Times New Roman" w:eastAsia="Times New Roman" w:hAnsi="Times New Roman" w:cs="Times New Roman"/>
          <w:color w:val="1A1A1A"/>
        </w:rPr>
        <w:t xml:space="preserve"> </w:t>
      </w:r>
      <w:r w:rsidR="006964DD" w:rsidRPr="00DC22B9">
        <w:rPr>
          <w:rFonts w:ascii="Times New Roman" w:eastAsia="Times New Roman" w:hAnsi="Times New Roman" w:cs="Times New Roman"/>
          <w:color w:val="1A1A1A"/>
        </w:rPr>
        <w:t>при</w:t>
      </w:r>
      <w:r w:rsidR="0090178E" w:rsidRPr="00DC22B9">
        <w:rPr>
          <w:rFonts w:ascii="Times New Roman" w:eastAsia="Times New Roman" w:hAnsi="Times New Roman" w:cs="Times New Roman"/>
          <w:color w:val="1A1A1A"/>
        </w:rPr>
        <w:t xml:space="preserve"> </w:t>
      </w:r>
      <w:r w:rsidR="006964DD" w:rsidRPr="00DC22B9">
        <w:rPr>
          <w:rFonts w:ascii="Times New Roman" w:eastAsia="Times New Roman" w:hAnsi="Times New Roman" w:cs="Times New Roman"/>
          <w:color w:val="1A1A1A"/>
        </w:rPr>
        <w:t>проведении</w:t>
      </w:r>
      <w:r w:rsidR="0090178E" w:rsidRPr="00DC22B9">
        <w:rPr>
          <w:rFonts w:ascii="Times New Roman" w:eastAsia="Times New Roman" w:hAnsi="Times New Roman" w:cs="Times New Roman"/>
          <w:color w:val="1A1A1A"/>
        </w:rPr>
        <w:t xml:space="preserve"> </w:t>
      </w:r>
      <w:r w:rsidR="006964DD" w:rsidRPr="00DC22B9">
        <w:rPr>
          <w:rFonts w:ascii="Times New Roman" w:eastAsia="Times New Roman" w:hAnsi="Times New Roman" w:cs="Times New Roman"/>
          <w:color w:val="1A1A1A"/>
        </w:rPr>
        <w:t>режимных процессов).</w:t>
      </w:r>
    </w:p>
    <w:p w:rsidR="006964DD" w:rsidRPr="00DC22B9" w:rsidRDefault="00B7285A" w:rsidP="003B7D17">
      <w:pPr>
        <w:shd w:val="clear" w:color="auto" w:fill="FFFFFF"/>
        <w:spacing w:after="0" w:line="240" w:lineRule="auto"/>
        <w:jc w:val="both"/>
        <w:rPr>
          <w:rFonts w:ascii="Times New Roman" w:eastAsia="Times New Roman" w:hAnsi="Times New Roman" w:cs="Times New Roman"/>
          <w:color w:val="1A1A1A"/>
        </w:rPr>
      </w:pPr>
      <w:r w:rsidRPr="00DC22B9">
        <w:rPr>
          <w:rFonts w:ascii="Times New Roman" w:eastAsia="Times New Roman" w:hAnsi="Times New Roman" w:cs="Times New Roman"/>
          <w:color w:val="1A1A1A"/>
        </w:rPr>
        <w:t xml:space="preserve">   </w:t>
      </w:r>
      <w:r w:rsidR="006964DD" w:rsidRPr="00DC22B9">
        <w:rPr>
          <w:rFonts w:ascii="Times New Roman" w:eastAsia="Times New Roman" w:hAnsi="Times New Roman" w:cs="Times New Roman"/>
          <w:color w:val="1A1A1A"/>
        </w:rPr>
        <w:t>3.Индивидуальный подход – это учет индивидуальных особенностей детей</w:t>
      </w:r>
    </w:p>
    <w:p w:rsidR="006964DD" w:rsidRPr="00DC22B9" w:rsidRDefault="006964DD" w:rsidP="003B7D17">
      <w:pPr>
        <w:shd w:val="clear" w:color="auto" w:fill="FFFFFF"/>
        <w:spacing w:after="0" w:line="240" w:lineRule="auto"/>
        <w:jc w:val="both"/>
        <w:rPr>
          <w:rFonts w:ascii="Times New Roman" w:eastAsia="Times New Roman" w:hAnsi="Times New Roman" w:cs="Times New Roman"/>
          <w:color w:val="1A1A1A"/>
        </w:rPr>
      </w:pPr>
      <w:r w:rsidRPr="00DC22B9">
        <w:rPr>
          <w:rFonts w:ascii="Times New Roman" w:eastAsia="Times New Roman" w:hAnsi="Times New Roman" w:cs="Times New Roman"/>
          <w:color w:val="1A1A1A"/>
        </w:rPr>
        <w:t>группы в образовательном процессе.</w:t>
      </w:r>
    </w:p>
    <w:p w:rsidR="006964DD" w:rsidRDefault="00B7285A" w:rsidP="00671207">
      <w:pPr>
        <w:shd w:val="clear" w:color="auto" w:fill="FFFFFF"/>
        <w:spacing w:after="0" w:line="240" w:lineRule="auto"/>
        <w:jc w:val="both"/>
        <w:rPr>
          <w:rFonts w:ascii="Times New Roman" w:eastAsia="Times New Roman" w:hAnsi="Times New Roman" w:cs="Times New Roman"/>
          <w:color w:val="1A1A1A"/>
        </w:rPr>
      </w:pPr>
      <w:r w:rsidRPr="00DC22B9">
        <w:rPr>
          <w:rFonts w:ascii="Times New Roman" w:eastAsia="Times New Roman" w:hAnsi="Times New Roman" w:cs="Times New Roman"/>
          <w:color w:val="1A1A1A"/>
        </w:rPr>
        <w:t xml:space="preserve">    </w:t>
      </w:r>
      <w:r w:rsidR="006964DD" w:rsidRPr="00DC22B9">
        <w:rPr>
          <w:rFonts w:ascii="Times New Roman" w:eastAsia="Times New Roman" w:hAnsi="Times New Roman" w:cs="Times New Roman"/>
          <w:color w:val="1A1A1A"/>
        </w:rPr>
        <w:t>4.Дифференцированный</w:t>
      </w:r>
      <w:r w:rsidR="0090178E" w:rsidRPr="00DC22B9">
        <w:rPr>
          <w:rFonts w:ascii="Times New Roman" w:eastAsia="Times New Roman" w:hAnsi="Times New Roman" w:cs="Times New Roman"/>
          <w:color w:val="1A1A1A"/>
        </w:rPr>
        <w:t xml:space="preserve"> </w:t>
      </w:r>
      <w:r w:rsidR="006964DD" w:rsidRPr="00DC22B9">
        <w:rPr>
          <w:rFonts w:ascii="Times New Roman" w:eastAsia="Times New Roman" w:hAnsi="Times New Roman" w:cs="Times New Roman"/>
          <w:color w:val="1A1A1A"/>
        </w:rPr>
        <w:t>подход</w:t>
      </w:r>
      <w:r w:rsidR="0090178E" w:rsidRPr="00DC22B9">
        <w:rPr>
          <w:rFonts w:ascii="Times New Roman" w:eastAsia="Times New Roman" w:hAnsi="Times New Roman" w:cs="Times New Roman"/>
          <w:color w:val="1A1A1A"/>
        </w:rPr>
        <w:t xml:space="preserve"> </w:t>
      </w:r>
      <w:r w:rsidR="006964DD" w:rsidRPr="00DC22B9">
        <w:rPr>
          <w:rFonts w:ascii="Times New Roman" w:eastAsia="Times New Roman" w:hAnsi="Times New Roman" w:cs="Times New Roman"/>
          <w:color w:val="1A1A1A"/>
        </w:rPr>
        <w:t>–</w:t>
      </w:r>
      <w:r w:rsidR="0090178E" w:rsidRPr="00DC22B9">
        <w:rPr>
          <w:rFonts w:ascii="Times New Roman" w:eastAsia="Times New Roman" w:hAnsi="Times New Roman" w:cs="Times New Roman"/>
          <w:color w:val="1A1A1A"/>
        </w:rPr>
        <w:t xml:space="preserve"> </w:t>
      </w:r>
      <w:r w:rsidR="006964DD" w:rsidRPr="00DC22B9">
        <w:rPr>
          <w:rFonts w:ascii="Times New Roman" w:eastAsia="Times New Roman" w:hAnsi="Times New Roman" w:cs="Times New Roman"/>
          <w:color w:val="1A1A1A"/>
        </w:rPr>
        <w:t>в</w:t>
      </w:r>
      <w:r w:rsidR="0090178E" w:rsidRPr="00DC22B9">
        <w:rPr>
          <w:rFonts w:ascii="Times New Roman" w:eastAsia="Times New Roman" w:hAnsi="Times New Roman" w:cs="Times New Roman"/>
          <w:color w:val="1A1A1A"/>
        </w:rPr>
        <w:t xml:space="preserve"> </w:t>
      </w:r>
      <w:proofErr w:type="gramStart"/>
      <w:r w:rsidR="006964DD" w:rsidRPr="00DC22B9">
        <w:rPr>
          <w:rFonts w:ascii="Times New Roman" w:eastAsia="Times New Roman" w:hAnsi="Times New Roman" w:cs="Times New Roman"/>
          <w:color w:val="1A1A1A"/>
        </w:rPr>
        <w:t>образовательном</w:t>
      </w:r>
      <w:proofErr w:type="gramEnd"/>
      <w:r w:rsidR="0090178E" w:rsidRPr="00DC22B9">
        <w:rPr>
          <w:rFonts w:ascii="Times New Roman" w:eastAsia="Times New Roman" w:hAnsi="Times New Roman" w:cs="Times New Roman"/>
          <w:color w:val="1A1A1A"/>
        </w:rPr>
        <w:t xml:space="preserve"> </w:t>
      </w:r>
      <w:r w:rsidR="006964DD" w:rsidRPr="00DC22B9">
        <w:rPr>
          <w:rFonts w:ascii="Times New Roman" w:eastAsia="Times New Roman" w:hAnsi="Times New Roman" w:cs="Times New Roman"/>
          <w:color w:val="1A1A1A"/>
        </w:rPr>
        <w:t>процесс</w:t>
      </w:r>
      <w:r w:rsidR="0090178E" w:rsidRPr="00DC22B9">
        <w:rPr>
          <w:rFonts w:ascii="Times New Roman" w:eastAsia="Times New Roman" w:hAnsi="Times New Roman" w:cs="Times New Roman"/>
          <w:color w:val="1A1A1A"/>
        </w:rPr>
        <w:t xml:space="preserve"> </w:t>
      </w:r>
      <w:r w:rsidR="006964DD" w:rsidRPr="00DC22B9">
        <w:rPr>
          <w:rFonts w:ascii="Times New Roman" w:eastAsia="Times New Roman" w:hAnsi="Times New Roman" w:cs="Times New Roman"/>
          <w:color w:val="1A1A1A"/>
        </w:rPr>
        <w:t>епредусмотрена возможность объединения детей по особенностям развития, поинтересам, по выбору.</w:t>
      </w:r>
    </w:p>
    <w:p w:rsidR="00712B77" w:rsidRPr="00712B77" w:rsidRDefault="00712B77" w:rsidP="00712B77">
      <w:pPr>
        <w:ind w:left="212" w:right="291" w:firstLine="708"/>
        <w:jc w:val="both"/>
        <w:rPr>
          <w:rFonts w:ascii="Times New Roman" w:hAnsi="Times New Roman" w:cs="Times New Roman"/>
          <w:i/>
          <w:sz w:val="24"/>
        </w:rPr>
      </w:pPr>
      <w:r w:rsidRPr="00712B77">
        <w:rPr>
          <w:rFonts w:ascii="Times New Roman" w:hAnsi="Times New Roman" w:cs="Times New Roman"/>
          <w:i/>
          <w:sz w:val="24"/>
        </w:rPr>
        <w:t>Реализация части Программы, формируемая участниками образовательных отношений,</w:t>
      </w:r>
      <w:r w:rsidRPr="00712B77">
        <w:rPr>
          <w:rFonts w:ascii="Times New Roman" w:hAnsi="Times New Roman" w:cs="Times New Roman"/>
          <w:i/>
          <w:spacing w:val="1"/>
          <w:sz w:val="24"/>
        </w:rPr>
        <w:t xml:space="preserve"> </w:t>
      </w:r>
      <w:r w:rsidRPr="00712B77">
        <w:rPr>
          <w:rFonts w:ascii="Times New Roman" w:hAnsi="Times New Roman" w:cs="Times New Roman"/>
          <w:i/>
          <w:sz w:val="24"/>
        </w:rPr>
        <w:t>связана с условиями, традициями и укладом ДОО, что описано в рабочей программе</w:t>
      </w:r>
      <w:r w:rsidRPr="00712B77">
        <w:rPr>
          <w:rFonts w:ascii="Times New Roman" w:hAnsi="Times New Roman" w:cs="Times New Roman"/>
          <w:i/>
          <w:spacing w:val="60"/>
          <w:sz w:val="24"/>
        </w:rPr>
        <w:t xml:space="preserve"> </w:t>
      </w:r>
      <w:r w:rsidRPr="00712B77">
        <w:rPr>
          <w:rFonts w:ascii="Times New Roman" w:hAnsi="Times New Roman" w:cs="Times New Roman"/>
          <w:i/>
          <w:sz w:val="24"/>
        </w:rPr>
        <w:t>воспитания</w:t>
      </w:r>
      <w:r w:rsidRPr="00712B77">
        <w:rPr>
          <w:rFonts w:ascii="Times New Roman" w:hAnsi="Times New Roman" w:cs="Times New Roman"/>
          <w:i/>
          <w:spacing w:val="1"/>
          <w:sz w:val="24"/>
        </w:rPr>
        <w:t xml:space="preserve"> </w:t>
      </w:r>
      <w:r w:rsidRPr="00712B77">
        <w:rPr>
          <w:rFonts w:ascii="Times New Roman" w:hAnsi="Times New Roman" w:cs="Times New Roman"/>
          <w:i/>
          <w:sz w:val="24"/>
        </w:rPr>
        <w:t>(п.</w:t>
      </w:r>
      <w:r w:rsidRPr="00712B77">
        <w:rPr>
          <w:rFonts w:ascii="Times New Roman" w:hAnsi="Times New Roman" w:cs="Times New Roman"/>
          <w:i/>
          <w:spacing w:val="-1"/>
          <w:sz w:val="24"/>
        </w:rPr>
        <w:t xml:space="preserve"> </w:t>
      </w:r>
      <w:r w:rsidRPr="00712B77">
        <w:rPr>
          <w:rFonts w:ascii="Times New Roman" w:hAnsi="Times New Roman" w:cs="Times New Roman"/>
          <w:i/>
          <w:sz w:val="24"/>
        </w:rPr>
        <w:t>2.</w:t>
      </w:r>
      <w:r>
        <w:rPr>
          <w:rFonts w:ascii="Times New Roman" w:hAnsi="Times New Roman" w:cs="Times New Roman"/>
          <w:i/>
          <w:sz w:val="24"/>
        </w:rPr>
        <w:t>1</w:t>
      </w:r>
      <w:r w:rsidRPr="00712B77">
        <w:rPr>
          <w:rFonts w:ascii="Times New Roman" w:hAnsi="Times New Roman" w:cs="Times New Roman"/>
          <w:i/>
          <w:sz w:val="24"/>
        </w:rPr>
        <w:t xml:space="preserve"> Программы).</w:t>
      </w:r>
    </w:p>
    <w:p w:rsidR="00712B77" w:rsidRPr="00DC22B9" w:rsidRDefault="00712B77" w:rsidP="00671207">
      <w:pPr>
        <w:shd w:val="clear" w:color="auto" w:fill="FFFFFF"/>
        <w:spacing w:after="0" w:line="240" w:lineRule="auto"/>
        <w:jc w:val="both"/>
        <w:rPr>
          <w:rFonts w:ascii="Times New Roman" w:eastAsia="Times New Roman" w:hAnsi="Times New Roman" w:cs="Times New Roman"/>
          <w:color w:val="1A1A1A"/>
        </w:rPr>
      </w:pPr>
    </w:p>
    <w:p w:rsidR="00222655" w:rsidRPr="00DC22B9" w:rsidRDefault="00222655" w:rsidP="00671207">
      <w:pPr>
        <w:spacing w:after="0" w:line="240" w:lineRule="auto"/>
        <w:jc w:val="both"/>
        <w:rPr>
          <w:rFonts w:ascii="Times New Roman" w:hAnsi="Times New Roman" w:cs="Times New Roman"/>
        </w:rPr>
      </w:pPr>
    </w:p>
    <w:p w:rsidR="006D549D" w:rsidRDefault="00226470" w:rsidP="00671207">
      <w:pPr>
        <w:spacing w:after="0" w:line="240" w:lineRule="auto"/>
        <w:jc w:val="both"/>
        <w:rPr>
          <w:rFonts w:ascii="Times New Roman" w:hAnsi="Times New Roman" w:cs="Times New Roman"/>
          <w:b/>
        </w:rPr>
      </w:pPr>
      <w:r w:rsidRPr="00DC22B9">
        <w:rPr>
          <w:rFonts w:ascii="Times New Roman" w:hAnsi="Times New Roman" w:cs="Times New Roman"/>
        </w:rPr>
        <w:t> </w:t>
      </w:r>
    </w:p>
    <w:p w:rsidR="00222655" w:rsidRPr="00DC22B9" w:rsidRDefault="007E5C89" w:rsidP="00671207">
      <w:pPr>
        <w:spacing w:after="0" w:line="240" w:lineRule="auto"/>
        <w:ind w:left="360"/>
        <w:jc w:val="both"/>
        <w:rPr>
          <w:rFonts w:ascii="Times New Roman" w:hAnsi="Times New Roman" w:cs="Times New Roman"/>
          <w:b/>
        </w:rPr>
      </w:pPr>
      <w:r w:rsidRPr="00DC22B9">
        <w:rPr>
          <w:rFonts w:ascii="Times New Roman" w:hAnsi="Times New Roman" w:cs="Times New Roman"/>
          <w:b/>
        </w:rPr>
        <w:t xml:space="preserve">1.4. </w:t>
      </w:r>
      <w:r w:rsidR="00222655" w:rsidRPr="00DC22B9">
        <w:rPr>
          <w:rFonts w:ascii="Times New Roman" w:hAnsi="Times New Roman" w:cs="Times New Roman"/>
          <w:b/>
        </w:rPr>
        <w:t>Характеристики, значимые для разработки и реализации Программы</w:t>
      </w:r>
    </w:p>
    <w:p w:rsidR="009F70CD" w:rsidRPr="00DC22B9" w:rsidRDefault="009F70CD" w:rsidP="00671207">
      <w:pPr>
        <w:pStyle w:val="a8"/>
        <w:ind w:right="669" w:firstLine="566"/>
        <w:jc w:val="both"/>
        <w:rPr>
          <w:sz w:val="22"/>
          <w:szCs w:val="22"/>
        </w:rPr>
      </w:pPr>
      <w:r w:rsidRPr="00DC22B9">
        <w:rPr>
          <w:sz w:val="22"/>
          <w:szCs w:val="22"/>
        </w:rPr>
        <w:t>.</w:t>
      </w:r>
    </w:p>
    <w:p w:rsidR="00F308D8" w:rsidRPr="00DC22B9" w:rsidRDefault="00B7285A" w:rsidP="00671207">
      <w:pPr>
        <w:spacing w:after="0"/>
        <w:jc w:val="both"/>
        <w:rPr>
          <w:rFonts w:ascii="Times New Roman" w:hAnsi="Times New Roman" w:cs="Times New Roman"/>
        </w:rPr>
      </w:pPr>
      <w:r w:rsidRPr="00DC22B9">
        <w:rPr>
          <w:rFonts w:ascii="Times New Roman" w:hAnsi="Times New Roman" w:cs="Times New Roman"/>
          <w:b/>
        </w:rPr>
        <w:t xml:space="preserve">  </w:t>
      </w:r>
      <w:r w:rsidR="00A664E7" w:rsidRPr="00DC22B9">
        <w:rPr>
          <w:rFonts w:ascii="Times New Roman" w:hAnsi="Times New Roman" w:cs="Times New Roman"/>
          <w:b/>
        </w:rPr>
        <w:t>А)</w:t>
      </w:r>
      <w:r w:rsidRPr="00DC22B9">
        <w:rPr>
          <w:rFonts w:ascii="Times New Roman" w:hAnsi="Times New Roman" w:cs="Times New Roman"/>
          <w:b/>
        </w:rPr>
        <w:t xml:space="preserve"> </w:t>
      </w:r>
      <w:r w:rsidR="009F70CD" w:rsidRPr="00DC22B9">
        <w:rPr>
          <w:rFonts w:ascii="Times New Roman" w:hAnsi="Times New Roman" w:cs="Times New Roman"/>
        </w:rPr>
        <w:t xml:space="preserve">Основной структурной единицей </w:t>
      </w:r>
      <w:r w:rsidR="00B50323" w:rsidRPr="00DC22B9">
        <w:rPr>
          <w:rFonts w:ascii="Times New Roman" w:hAnsi="Times New Roman" w:cs="Times New Roman"/>
        </w:rPr>
        <w:t xml:space="preserve">МКДОУ д/с №1 п. </w:t>
      </w:r>
      <w:r w:rsidR="00712B77" w:rsidRPr="00DC22B9">
        <w:rPr>
          <w:rFonts w:ascii="Times New Roman" w:hAnsi="Times New Roman" w:cs="Times New Roman"/>
        </w:rPr>
        <w:t>Пестяки является</w:t>
      </w:r>
      <w:r w:rsidR="009F70CD" w:rsidRPr="00DC22B9">
        <w:rPr>
          <w:rFonts w:ascii="Times New Roman" w:hAnsi="Times New Roman" w:cs="Times New Roman"/>
        </w:rPr>
        <w:t xml:space="preserve"> группа детей дошкольного возраста. </w:t>
      </w:r>
      <w:r w:rsidR="004613AF" w:rsidRPr="00DC22B9">
        <w:rPr>
          <w:rFonts w:ascii="Times New Roman" w:hAnsi="Times New Roman" w:cs="Times New Roman"/>
        </w:rPr>
        <w:t xml:space="preserve">На базе МКДОУ д/с №1 п. </w:t>
      </w:r>
      <w:r w:rsidR="001F3E1D" w:rsidRPr="00DC22B9">
        <w:rPr>
          <w:rFonts w:ascii="Times New Roman" w:hAnsi="Times New Roman" w:cs="Times New Roman"/>
        </w:rPr>
        <w:t>Пестяки функционируют</w:t>
      </w:r>
      <w:r w:rsidR="004613AF" w:rsidRPr="00DC22B9">
        <w:rPr>
          <w:rFonts w:ascii="Times New Roman" w:hAnsi="Times New Roman" w:cs="Times New Roman"/>
        </w:rPr>
        <w:t xml:space="preserve"> три группы</w:t>
      </w:r>
      <w:r w:rsidR="00A664E7" w:rsidRPr="00DC22B9">
        <w:rPr>
          <w:rFonts w:ascii="Times New Roman" w:hAnsi="Times New Roman" w:cs="Times New Roman"/>
        </w:rPr>
        <w:t xml:space="preserve"> общеразвивающей </w:t>
      </w:r>
      <w:r w:rsidR="001F3E1D" w:rsidRPr="00DC22B9">
        <w:rPr>
          <w:rFonts w:ascii="Times New Roman" w:hAnsi="Times New Roman" w:cs="Times New Roman"/>
        </w:rPr>
        <w:t>направленности:</w:t>
      </w:r>
    </w:p>
    <w:p w:rsidR="004613AF" w:rsidRPr="00DC22B9" w:rsidRDefault="00AB43D8" w:rsidP="00671207">
      <w:pPr>
        <w:spacing w:after="0"/>
        <w:jc w:val="both"/>
        <w:rPr>
          <w:rFonts w:ascii="Times New Roman" w:hAnsi="Times New Roman" w:cs="Times New Roman"/>
        </w:rPr>
      </w:pPr>
      <w:r w:rsidRPr="00DC22B9">
        <w:rPr>
          <w:rFonts w:ascii="Times New Roman" w:hAnsi="Times New Roman" w:cs="Times New Roman"/>
        </w:rPr>
        <w:t xml:space="preserve">- группа </w:t>
      </w:r>
      <w:r w:rsidR="000D1358" w:rsidRPr="00DC22B9">
        <w:rPr>
          <w:rFonts w:ascii="Times New Roman" w:hAnsi="Times New Roman" w:cs="Times New Roman"/>
        </w:rPr>
        <w:t>ясельного возраста</w:t>
      </w:r>
      <w:r w:rsidR="004613AF" w:rsidRPr="00DC22B9">
        <w:rPr>
          <w:rFonts w:ascii="Times New Roman" w:hAnsi="Times New Roman" w:cs="Times New Roman"/>
        </w:rPr>
        <w:t xml:space="preserve"> с 1 – 3 лет;</w:t>
      </w:r>
    </w:p>
    <w:p w:rsidR="004613AF" w:rsidRPr="00DC22B9" w:rsidRDefault="004613AF" w:rsidP="00671207">
      <w:pPr>
        <w:spacing w:after="0" w:line="240" w:lineRule="auto"/>
        <w:jc w:val="both"/>
        <w:rPr>
          <w:rFonts w:ascii="Times New Roman" w:hAnsi="Times New Roman" w:cs="Times New Roman"/>
        </w:rPr>
      </w:pPr>
      <w:r w:rsidRPr="00DC22B9">
        <w:rPr>
          <w:rFonts w:ascii="Times New Roman" w:hAnsi="Times New Roman" w:cs="Times New Roman"/>
        </w:rPr>
        <w:t xml:space="preserve">- </w:t>
      </w:r>
      <w:r w:rsidR="00AB43D8" w:rsidRPr="00DC22B9">
        <w:rPr>
          <w:rFonts w:ascii="Times New Roman" w:hAnsi="Times New Roman" w:cs="Times New Roman"/>
        </w:rPr>
        <w:t xml:space="preserve">младше - </w:t>
      </w:r>
      <w:r w:rsidRPr="00DC22B9">
        <w:rPr>
          <w:rFonts w:ascii="Times New Roman" w:hAnsi="Times New Roman" w:cs="Times New Roman"/>
        </w:rPr>
        <w:t>средняя группа с 3 – 5 лет;</w:t>
      </w:r>
    </w:p>
    <w:p w:rsidR="004613AF" w:rsidRPr="00DC22B9" w:rsidRDefault="00AB43D8" w:rsidP="00671207">
      <w:pPr>
        <w:pStyle w:val="a8"/>
        <w:spacing w:line="276" w:lineRule="auto"/>
        <w:ind w:left="0" w:right="340"/>
        <w:jc w:val="both"/>
        <w:rPr>
          <w:sz w:val="22"/>
          <w:szCs w:val="22"/>
        </w:rPr>
      </w:pPr>
      <w:r w:rsidRPr="00DC22B9">
        <w:rPr>
          <w:sz w:val="22"/>
          <w:szCs w:val="22"/>
        </w:rPr>
        <w:t xml:space="preserve">- старшая – </w:t>
      </w:r>
      <w:r w:rsidR="000D1358" w:rsidRPr="00DC22B9">
        <w:rPr>
          <w:sz w:val="22"/>
          <w:szCs w:val="22"/>
        </w:rPr>
        <w:t>подготовительная группа</w:t>
      </w:r>
      <w:r w:rsidRPr="00DC22B9">
        <w:rPr>
          <w:sz w:val="22"/>
          <w:szCs w:val="22"/>
        </w:rPr>
        <w:t xml:space="preserve"> с 5 – </w:t>
      </w:r>
      <w:r w:rsidR="00712B77" w:rsidRPr="00DC22B9">
        <w:rPr>
          <w:sz w:val="22"/>
          <w:szCs w:val="22"/>
        </w:rPr>
        <w:t>7 лет</w:t>
      </w:r>
      <w:r w:rsidR="004613AF" w:rsidRPr="00DC22B9">
        <w:rPr>
          <w:sz w:val="22"/>
          <w:szCs w:val="22"/>
        </w:rPr>
        <w:t xml:space="preserve"> </w:t>
      </w:r>
    </w:p>
    <w:p w:rsidR="00F308D8" w:rsidRPr="00DC22B9" w:rsidRDefault="009F70CD" w:rsidP="00671207">
      <w:pPr>
        <w:pStyle w:val="a8"/>
        <w:ind w:left="0" w:right="673"/>
        <w:jc w:val="both"/>
        <w:rPr>
          <w:color w:val="FF0000"/>
          <w:sz w:val="22"/>
          <w:szCs w:val="22"/>
        </w:rPr>
      </w:pPr>
      <w:r w:rsidRPr="00DC22B9">
        <w:rPr>
          <w:sz w:val="22"/>
          <w:szCs w:val="22"/>
        </w:rPr>
        <w:t>Классификация возрастных групп соответствует ФОП</w:t>
      </w:r>
      <w:r w:rsidR="00B7439A" w:rsidRPr="00DC22B9">
        <w:rPr>
          <w:sz w:val="22"/>
          <w:szCs w:val="22"/>
        </w:rPr>
        <w:t xml:space="preserve"> </w:t>
      </w:r>
      <w:proofErr w:type="gramStart"/>
      <w:r w:rsidR="00AB43D8" w:rsidRPr="00DC22B9">
        <w:rPr>
          <w:sz w:val="22"/>
          <w:szCs w:val="22"/>
        </w:rPr>
        <w:t>ДО</w:t>
      </w:r>
      <w:proofErr w:type="gramEnd"/>
      <w:r w:rsidR="004613AF" w:rsidRPr="00DC22B9">
        <w:rPr>
          <w:sz w:val="22"/>
          <w:szCs w:val="22"/>
        </w:rPr>
        <w:t>.</w:t>
      </w:r>
    </w:p>
    <w:p w:rsidR="009F70CD" w:rsidRPr="00DC22B9" w:rsidRDefault="009F70CD" w:rsidP="00671207">
      <w:pPr>
        <w:pStyle w:val="a8"/>
        <w:ind w:left="0" w:right="673"/>
        <w:jc w:val="both"/>
        <w:rPr>
          <w:color w:val="FF0000"/>
          <w:sz w:val="22"/>
          <w:szCs w:val="22"/>
        </w:rPr>
      </w:pPr>
      <w:r w:rsidRPr="00DC22B9">
        <w:rPr>
          <w:sz w:val="22"/>
          <w:szCs w:val="22"/>
        </w:rPr>
        <w:t>Комплектование</w:t>
      </w:r>
      <w:r w:rsidR="00F308D8" w:rsidRPr="00DC22B9">
        <w:rPr>
          <w:spacing w:val="1"/>
          <w:sz w:val="22"/>
          <w:szCs w:val="22"/>
        </w:rPr>
        <w:t>в МК</w:t>
      </w:r>
      <w:r w:rsidRPr="00DC22B9">
        <w:rPr>
          <w:sz w:val="22"/>
          <w:szCs w:val="22"/>
        </w:rPr>
        <w:t>ДОУ</w:t>
      </w:r>
      <w:r w:rsidR="00F308D8" w:rsidRPr="00DC22B9">
        <w:rPr>
          <w:b/>
          <w:i/>
          <w:spacing w:val="1"/>
          <w:sz w:val="22"/>
          <w:szCs w:val="22"/>
        </w:rPr>
        <w:t xml:space="preserve">д/с №1 </w:t>
      </w:r>
      <w:r w:rsidRPr="00DC22B9">
        <w:rPr>
          <w:sz w:val="22"/>
          <w:szCs w:val="22"/>
        </w:rPr>
        <w:t>проводитсянаоснованииАдминистративногорегламента предоставления муниципальной услуги «Приём заявлений, постановкана учёт и зачисление детей в образовательные учреждения, реализующие основную общеобразовательнуюпрограммудошкольногообразования,расположенныенатерритории</w:t>
      </w:r>
      <w:r w:rsidRPr="00DC22B9">
        <w:rPr>
          <w:spacing w:val="1"/>
          <w:sz w:val="22"/>
          <w:szCs w:val="22"/>
        </w:rPr>
        <w:t xml:space="preserve"> Пестяковского </w:t>
      </w:r>
      <w:r w:rsidRPr="00DC22B9">
        <w:rPr>
          <w:sz w:val="22"/>
          <w:szCs w:val="22"/>
        </w:rPr>
        <w:t>муниципальногорайона Ивановской области</w:t>
      </w:r>
      <w:proofErr w:type="gramStart"/>
      <w:r w:rsidR="001F426F" w:rsidRPr="00DC22B9">
        <w:rPr>
          <w:sz w:val="22"/>
          <w:szCs w:val="22"/>
        </w:rPr>
        <w:t>.</w:t>
      </w:r>
      <w:r w:rsidRPr="00DC22B9">
        <w:rPr>
          <w:sz w:val="22"/>
          <w:szCs w:val="22"/>
        </w:rPr>
        <w:t>К</w:t>
      </w:r>
      <w:proofErr w:type="gramEnd"/>
      <w:r w:rsidRPr="00DC22B9">
        <w:rPr>
          <w:sz w:val="22"/>
          <w:szCs w:val="22"/>
        </w:rPr>
        <w:t>омплектование в ДОУ осуществляется  всоответствии с</w:t>
      </w:r>
      <w:r w:rsidRPr="00DC22B9">
        <w:rPr>
          <w:color w:val="000000" w:themeColor="text1"/>
          <w:sz w:val="22"/>
          <w:szCs w:val="22"/>
        </w:rPr>
        <w:t>электроннойочередью и на основании</w:t>
      </w:r>
      <w:r w:rsidR="00A664E7" w:rsidRPr="00DC22B9">
        <w:rPr>
          <w:color w:val="000000" w:themeColor="text1"/>
          <w:sz w:val="22"/>
          <w:szCs w:val="22"/>
        </w:rPr>
        <w:t xml:space="preserve"> «</w:t>
      </w:r>
      <w:r w:rsidRPr="00DC22B9">
        <w:rPr>
          <w:color w:val="000000" w:themeColor="text1"/>
          <w:sz w:val="22"/>
          <w:szCs w:val="22"/>
        </w:rPr>
        <w:t xml:space="preserve"> Положения о прием</w:t>
      </w:r>
      <w:r w:rsidR="00B50323" w:rsidRPr="00DC22B9">
        <w:rPr>
          <w:color w:val="000000" w:themeColor="text1"/>
          <w:sz w:val="22"/>
          <w:szCs w:val="22"/>
        </w:rPr>
        <w:t xml:space="preserve">е </w:t>
      </w:r>
      <w:r w:rsidR="00A664E7" w:rsidRPr="00DC22B9">
        <w:rPr>
          <w:color w:val="000000" w:themeColor="text1"/>
          <w:sz w:val="22"/>
          <w:szCs w:val="22"/>
        </w:rPr>
        <w:t>на обучение по образовательным программам дошкольного образования в  МКДОУ д/с №1».</w:t>
      </w:r>
    </w:p>
    <w:p w:rsidR="009F70CD" w:rsidRPr="00DC22B9" w:rsidRDefault="009F70CD" w:rsidP="00671207">
      <w:pPr>
        <w:pStyle w:val="a8"/>
        <w:spacing w:before="2"/>
        <w:ind w:left="0"/>
        <w:jc w:val="both"/>
        <w:rPr>
          <w:color w:val="000000" w:themeColor="text1"/>
          <w:sz w:val="22"/>
          <w:szCs w:val="22"/>
        </w:rPr>
      </w:pPr>
    </w:p>
    <w:p w:rsidR="004613AF" w:rsidRPr="00DC22B9" w:rsidRDefault="004613AF" w:rsidP="00671207">
      <w:pPr>
        <w:spacing w:after="0"/>
        <w:jc w:val="both"/>
        <w:rPr>
          <w:rFonts w:ascii="Times New Roman" w:hAnsi="Times New Roman" w:cs="Times New Roman"/>
        </w:rPr>
      </w:pPr>
      <w:r w:rsidRPr="00DC22B9">
        <w:rPr>
          <w:rFonts w:ascii="Times New Roman" w:hAnsi="Times New Roman" w:cs="Times New Roman"/>
        </w:rPr>
        <w:t>Полное наименование образовательной организации: Муниципальное казённое дошкольное образовательное учреждение детский сад № 1 п</w:t>
      </w:r>
      <w:proofErr w:type="gramStart"/>
      <w:r w:rsidRPr="00DC22B9">
        <w:rPr>
          <w:rFonts w:ascii="Times New Roman" w:hAnsi="Times New Roman" w:cs="Times New Roman"/>
        </w:rPr>
        <w:t>.П</w:t>
      </w:r>
      <w:proofErr w:type="gramEnd"/>
      <w:r w:rsidRPr="00DC22B9">
        <w:rPr>
          <w:rFonts w:ascii="Times New Roman" w:hAnsi="Times New Roman" w:cs="Times New Roman"/>
        </w:rPr>
        <w:t>естяки</w:t>
      </w:r>
    </w:p>
    <w:p w:rsidR="004613AF" w:rsidRPr="00DC22B9" w:rsidRDefault="004613AF" w:rsidP="00671207">
      <w:pPr>
        <w:spacing w:after="0"/>
        <w:jc w:val="both"/>
        <w:rPr>
          <w:rFonts w:ascii="Times New Roman" w:hAnsi="Times New Roman" w:cs="Times New Roman"/>
        </w:rPr>
      </w:pPr>
      <w:r w:rsidRPr="00DC22B9">
        <w:rPr>
          <w:rFonts w:ascii="Times New Roman" w:hAnsi="Times New Roman" w:cs="Times New Roman"/>
        </w:rPr>
        <w:t>Сокращенное наименование образовательной организации: </w:t>
      </w:r>
      <w:r w:rsidR="000D1358" w:rsidRPr="00DC22B9">
        <w:rPr>
          <w:rFonts w:ascii="Times New Roman" w:hAnsi="Times New Roman" w:cs="Times New Roman"/>
        </w:rPr>
        <w:t>МКДОУ д</w:t>
      </w:r>
      <w:r w:rsidRPr="00DC22B9">
        <w:rPr>
          <w:rFonts w:ascii="Times New Roman" w:hAnsi="Times New Roman" w:cs="Times New Roman"/>
        </w:rPr>
        <w:t>/с №1</w:t>
      </w:r>
    </w:p>
    <w:p w:rsidR="004613AF" w:rsidRPr="00DC22B9" w:rsidRDefault="004613AF" w:rsidP="00671207">
      <w:pPr>
        <w:spacing w:after="0"/>
        <w:jc w:val="both"/>
        <w:rPr>
          <w:rFonts w:ascii="Times New Roman" w:hAnsi="Times New Roman" w:cs="Times New Roman"/>
        </w:rPr>
      </w:pPr>
      <w:r w:rsidRPr="00DC22B9">
        <w:rPr>
          <w:rFonts w:ascii="Times New Roman" w:hAnsi="Times New Roman" w:cs="Times New Roman"/>
        </w:rPr>
        <w:t>Дата создания образовательной организации: </w:t>
      </w:r>
    </w:p>
    <w:p w:rsidR="004613AF" w:rsidRPr="00DC22B9" w:rsidRDefault="004613AF" w:rsidP="00671207">
      <w:pPr>
        <w:spacing w:after="0"/>
        <w:jc w:val="both"/>
        <w:rPr>
          <w:rFonts w:ascii="Times New Roman" w:hAnsi="Times New Roman" w:cs="Times New Roman"/>
        </w:rPr>
      </w:pPr>
      <w:r w:rsidRPr="00DC22B9">
        <w:rPr>
          <w:rFonts w:ascii="Times New Roman" w:hAnsi="Times New Roman" w:cs="Times New Roman"/>
        </w:rPr>
        <w:t>1948 года</w:t>
      </w:r>
    </w:p>
    <w:p w:rsidR="004613AF" w:rsidRPr="00DC22B9" w:rsidRDefault="004613AF" w:rsidP="00671207">
      <w:pPr>
        <w:spacing w:after="0"/>
        <w:jc w:val="both"/>
        <w:rPr>
          <w:rFonts w:ascii="Times New Roman" w:hAnsi="Times New Roman" w:cs="Times New Roman"/>
        </w:rPr>
      </w:pPr>
      <w:r w:rsidRPr="00DC22B9">
        <w:rPr>
          <w:rFonts w:ascii="Times New Roman" w:hAnsi="Times New Roman" w:cs="Times New Roman"/>
        </w:rPr>
        <w:t>Заведующий: Жуколина Татьяна Валериевна</w:t>
      </w:r>
    </w:p>
    <w:p w:rsidR="004613AF" w:rsidRPr="00DC22B9" w:rsidRDefault="004613AF" w:rsidP="00671207">
      <w:pPr>
        <w:spacing w:after="0"/>
        <w:jc w:val="both"/>
        <w:rPr>
          <w:rFonts w:ascii="Times New Roman" w:hAnsi="Times New Roman" w:cs="Times New Roman"/>
        </w:rPr>
      </w:pPr>
      <w:r w:rsidRPr="00DC22B9">
        <w:rPr>
          <w:rFonts w:ascii="Times New Roman" w:hAnsi="Times New Roman" w:cs="Times New Roman"/>
        </w:rPr>
        <w:t>Контактные телефоны образовательной организации: </w:t>
      </w:r>
    </w:p>
    <w:p w:rsidR="004613AF" w:rsidRPr="00DC22B9" w:rsidRDefault="004613AF" w:rsidP="00671207">
      <w:pPr>
        <w:spacing w:after="0"/>
        <w:jc w:val="both"/>
        <w:rPr>
          <w:rFonts w:ascii="Times New Roman" w:hAnsi="Times New Roman" w:cs="Times New Roman"/>
        </w:rPr>
      </w:pPr>
      <w:r w:rsidRPr="00DC22B9">
        <w:rPr>
          <w:rFonts w:ascii="Times New Roman" w:hAnsi="Times New Roman" w:cs="Times New Roman"/>
        </w:rPr>
        <w:t> +7 (49346) 2-41-99</w:t>
      </w:r>
    </w:p>
    <w:p w:rsidR="004613AF" w:rsidRPr="00DC22B9" w:rsidRDefault="004613AF" w:rsidP="00671207">
      <w:pPr>
        <w:spacing w:after="0"/>
        <w:jc w:val="both"/>
        <w:rPr>
          <w:rFonts w:ascii="Times New Roman" w:hAnsi="Times New Roman" w:cs="Times New Roman"/>
        </w:rPr>
      </w:pPr>
      <w:r w:rsidRPr="00DC22B9">
        <w:rPr>
          <w:rFonts w:ascii="Times New Roman" w:hAnsi="Times New Roman" w:cs="Times New Roman"/>
        </w:rPr>
        <w:t>Режим и график работы образовательной организации: понедельник, вторник, среда, четверг, пятница с 7.30 до 18.00.</w:t>
      </w:r>
    </w:p>
    <w:p w:rsidR="004613AF" w:rsidRPr="00DC22B9" w:rsidRDefault="004613AF" w:rsidP="00671207">
      <w:pPr>
        <w:spacing w:after="0"/>
        <w:jc w:val="both"/>
        <w:rPr>
          <w:rFonts w:ascii="Times New Roman" w:hAnsi="Times New Roman" w:cs="Times New Roman"/>
        </w:rPr>
      </w:pPr>
      <w:r w:rsidRPr="00DC22B9">
        <w:rPr>
          <w:rFonts w:ascii="Times New Roman" w:hAnsi="Times New Roman" w:cs="Times New Roman"/>
        </w:rPr>
        <w:t>Выходные дни — суббота, воскресенье</w:t>
      </w:r>
    </w:p>
    <w:p w:rsidR="004613AF" w:rsidRPr="00DC22B9" w:rsidRDefault="004613AF" w:rsidP="00671207">
      <w:pPr>
        <w:spacing w:after="0"/>
        <w:jc w:val="both"/>
        <w:rPr>
          <w:rFonts w:ascii="Times New Roman" w:hAnsi="Times New Roman" w:cs="Times New Roman"/>
        </w:rPr>
      </w:pPr>
      <w:r w:rsidRPr="00DC22B9">
        <w:rPr>
          <w:rFonts w:ascii="Times New Roman" w:hAnsi="Times New Roman" w:cs="Times New Roman"/>
        </w:rPr>
        <w:t>Адрес электронной почты образовательной организации: zhukolina2012@yandex.ru</w:t>
      </w:r>
    </w:p>
    <w:p w:rsidR="004613AF" w:rsidRPr="00DC22B9" w:rsidRDefault="004613AF" w:rsidP="00671207">
      <w:pPr>
        <w:spacing w:after="0"/>
        <w:jc w:val="both"/>
        <w:rPr>
          <w:rFonts w:ascii="Times New Roman" w:hAnsi="Times New Roman" w:cs="Times New Roman"/>
        </w:rPr>
      </w:pPr>
      <w:r w:rsidRPr="00DC22B9">
        <w:rPr>
          <w:rFonts w:ascii="Times New Roman" w:hAnsi="Times New Roman" w:cs="Times New Roman"/>
        </w:rPr>
        <w:t>Место нахождения образовательной организации:</w:t>
      </w:r>
    </w:p>
    <w:p w:rsidR="004613AF" w:rsidRPr="00DC22B9" w:rsidRDefault="004613AF" w:rsidP="00671207">
      <w:pPr>
        <w:spacing w:after="0"/>
        <w:jc w:val="both"/>
        <w:rPr>
          <w:rFonts w:ascii="Times New Roman" w:hAnsi="Times New Roman" w:cs="Times New Roman"/>
        </w:rPr>
      </w:pPr>
      <w:r w:rsidRPr="00DC22B9">
        <w:rPr>
          <w:rFonts w:ascii="Times New Roman" w:hAnsi="Times New Roman" w:cs="Times New Roman"/>
        </w:rPr>
        <w:t xml:space="preserve">Адрес: 155650, Ивановская </w:t>
      </w:r>
      <w:r w:rsidR="00B40FBB" w:rsidRPr="00DC22B9">
        <w:rPr>
          <w:rFonts w:ascii="Times New Roman" w:hAnsi="Times New Roman" w:cs="Times New Roman"/>
        </w:rPr>
        <w:t>область, п</w:t>
      </w:r>
      <w:proofErr w:type="gramStart"/>
      <w:r w:rsidR="00B40FBB" w:rsidRPr="00DC22B9">
        <w:rPr>
          <w:rFonts w:ascii="Times New Roman" w:hAnsi="Times New Roman" w:cs="Times New Roman"/>
        </w:rPr>
        <w:t>.П</w:t>
      </w:r>
      <w:proofErr w:type="gramEnd"/>
      <w:r w:rsidR="00B40FBB" w:rsidRPr="00DC22B9">
        <w:rPr>
          <w:rFonts w:ascii="Times New Roman" w:hAnsi="Times New Roman" w:cs="Times New Roman"/>
        </w:rPr>
        <w:t>естяки</w:t>
      </w:r>
      <w:r w:rsidRPr="00DC22B9">
        <w:rPr>
          <w:rFonts w:ascii="Times New Roman" w:hAnsi="Times New Roman" w:cs="Times New Roman"/>
        </w:rPr>
        <w:t>, ул. Калинина, д. 5</w:t>
      </w:r>
    </w:p>
    <w:p w:rsidR="004613AF" w:rsidRPr="00DC22B9" w:rsidRDefault="004613AF" w:rsidP="00671207">
      <w:pPr>
        <w:spacing w:after="0"/>
        <w:jc w:val="both"/>
        <w:rPr>
          <w:rFonts w:ascii="Times New Roman" w:hAnsi="Times New Roman" w:cs="Times New Roman"/>
        </w:rPr>
      </w:pPr>
      <w:r w:rsidRPr="00DC22B9">
        <w:rPr>
          <w:rFonts w:ascii="Times New Roman" w:hAnsi="Times New Roman" w:cs="Times New Roman"/>
        </w:rPr>
        <w:t xml:space="preserve">Место осуществления образовательной деятельности: 155650, Ивановская </w:t>
      </w:r>
      <w:r w:rsidR="00B40FBB" w:rsidRPr="00DC22B9">
        <w:rPr>
          <w:rFonts w:ascii="Times New Roman" w:hAnsi="Times New Roman" w:cs="Times New Roman"/>
        </w:rPr>
        <w:t>область, п</w:t>
      </w:r>
      <w:proofErr w:type="gramStart"/>
      <w:r w:rsidR="00B40FBB" w:rsidRPr="00DC22B9">
        <w:rPr>
          <w:rFonts w:ascii="Times New Roman" w:hAnsi="Times New Roman" w:cs="Times New Roman"/>
        </w:rPr>
        <w:t>.П</w:t>
      </w:r>
      <w:proofErr w:type="gramEnd"/>
      <w:r w:rsidR="00B40FBB" w:rsidRPr="00DC22B9">
        <w:rPr>
          <w:rFonts w:ascii="Times New Roman" w:hAnsi="Times New Roman" w:cs="Times New Roman"/>
        </w:rPr>
        <w:t>естяки</w:t>
      </w:r>
      <w:r w:rsidRPr="00DC22B9">
        <w:rPr>
          <w:rFonts w:ascii="Times New Roman" w:hAnsi="Times New Roman" w:cs="Times New Roman"/>
        </w:rPr>
        <w:t xml:space="preserve">, </w:t>
      </w:r>
      <w:r w:rsidR="00B40FBB" w:rsidRPr="00DC22B9">
        <w:rPr>
          <w:rFonts w:ascii="Times New Roman" w:hAnsi="Times New Roman" w:cs="Times New Roman"/>
        </w:rPr>
        <w:t>ул.Калинина, д.</w:t>
      </w:r>
      <w:r w:rsidRPr="00DC22B9">
        <w:rPr>
          <w:rFonts w:ascii="Times New Roman" w:hAnsi="Times New Roman" w:cs="Times New Roman"/>
        </w:rPr>
        <w:t>5</w:t>
      </w:r>
    </w:p>
    <w:p w:rsidR="004613AF" w:rsidRPr="00DC22B9" w:rsidRDefault="00671207" w:rsidP="00671207">
      <w:pPr>
        <w:spacing w:after="0"/>
        <w:jc w:val="both"/>
        <w:rPr>
          <w:rFonts w:ascii="Times New Roman" w:hAnsi="Times New Roman" w:cs="Times New Roman"/>
        </w:rPr>
      </w:pPr>
      <w:r>
        <w:rPr>
          <w:rFonts w:ascii="Times New Roman" w:hAnsi="Times New Roman" w:cs="Times New Roman"/>
        </w:rPr>
        <w:lastRenderedPageBreak/>
        <w:t xml:space="preserve">      </w:t>
      </w:r>
      <w:r w:rsidR="004613AF" w:rsidRPr="00DC22B9">
        <w:rPr>
          <w:rFonts w:ascii="Times New Roman" w:hAnsi="Times New Roman" w:cs="Times New Roman"/>
        </w:rPr>
        <w:t>Учредитель образовательной организации: администрация Пестяковского муниципального района</w:t>
      </w:r>
    </w:p>
    <w:p w:rsidR="004613AF" w:rsidRPr="00DC22B9" w:rsidRDefault="004613AF" w:rsidP="00671207">
      <w:pPr>
        <w:spacing w:after="0"/>
        <w:jc w:val="both"/>
        <w:rPr>
          <w:rFonts w:ascii="Times New Roman" w:hAnsi="Times New Roman" w:cs="Times New Roman"/>
        </w:rPr>
      </w:pPr>
      <w:r w:rsidRPr="00DC22B9">
        <w:rPr>
          <w:rFonts w:ascii="Times New Roman" w:hAnsi="Times New Roman" w:cs="Times New Roman"/>
        </w:rPr>
        <w:t>Адрес: 155650, п. Пестяки, ул. Ленина, д. 4</w:t>
      </w:r>
    </w:p>
    <w:p w:rsidR="009F70CD" w:rsidRPr="00DC22B9" w:rsidRDefault="004613AF" w:rsidP="00671207">
      <w:pPr>
        <w:spacing w:after="0"/>
        <w:jc w:val="both"/>
        <w:rPr>
          <w:rFonts w:ascii="Times New Roman" w:hAnsi="Times New Roman" w:cs="Times New Roman"/>
        </w:rPr>
      </w:pPr>
      <w:r w:rsidRPr="00DC22B9">
        <w:rPr>
          <w:rFonts w:ascii="Times New Roman" w:hAnsi="Times New Roman" w:cs="Times New Roman"/>
        </w:rPr>
        <w:t>Функции и полномочия учредителя осуществляет: отдел образования Пестяковского муниципального района</w:t>
      </w:r>
      <w:r w:rsidRPr="00DC22B9">
        <w:rPr>
          <w:rFonts w:ascii="Times New Roman" w:hAnsi="Times New Roman" w:cs="Times New Roman"/>
        </w:rPr>
        <w:br/>
      </w:r>
      <w:r w:rsidR="00671207">
        <w:rPr>
          <w:rFonts w:ascii="Times New Roman" w:hAnsi="Times New Roman" w:cs="Times New Roman"/>
        </w:rPr>
        <w:t xml:space="preserve">    </w:t>
      </w:r>
      <w:r w:rsidRPr="00DC22B9">
        <w:rPr>
          <w:rFonts w:ascii="Times New Roman" w:hAnsi="Times New Roman" w:cs="Times New Roman"/>
        </w:rPr>
        <w:t xml:space="preserve">Руководитель Отдела </w:t>
      </w:r>
      <w:r w:rsidR="000D1358" w:rsidRPr="00DC22B9">
        <w:rPr>
          <w:rFonts w:ascii="Times New Roman" w:hAnsi="Times New Roman" w:cs="Times New Roman"/>
        </w:rPr>
        <w:t>образования: Соколова</w:t>
      </w:r>
      <w:r w:rsidRPr="00DC22B9">
        <w:rPr>
          <w:rFonts w:ascii="Times New Roman" w:hAnsi="Times New Roman" w:cs="Times New Roman"/>
        </w:rPr>
        <w:t xml:space="preserve"> Галина Юрьевна</w:t>
      </w:r>
    </w:p>
    <w:p w:rsidR="009F70CD" w:rsidRPr="00DC22B9" w:rsidRDefault="003B7D17" w:rsidP="00671207">
      <w:pPr>
        <w:pStyle w:val="a8"/>
        <w:ind w:left="0" w:right="520"/>
        <w:jc w:val="both"/>
        <w:rPr>
          <w:sz w:val="22"/>
          <w:szCs w:val="22"/>
        </w:rPr>
      </w:pPr>
      <w:r w:rsidRPr="00DC22B9">
        <w:rPr>
          <w:sz w:val="22"/>
          <w:szCs w:val="22"/>
        </w:rPr>
        <w:t xml:space="preserve">  </w:t>
      </w:r>
      <w:r w:rsidR="009F70CD" w:rsidRPr="00DC22B9">
        <w:rPr>
          <w:sz w:val="22"/>
          <w:szCs w:val="22"/>
        </w:rPr>
        <w:t>Детский сад находится в экологически благополучном районе. Промышленныхобъектов вблизи Учреждения нет. Ближайшими объектами социального партнёрства</w:t>
      </w:r>
      <w:r w:rsidR="000D1358">
        <w:rPr>
          <w:sz w:val="22"/>
          <w:szCs w:val="22"/>
        </w:rPr>
        <w:t xml:space="preserve"> </w:t>
      </w:r>
      <w:r w:rsidR="000D1358" w:rsidRPr="00DC22B9">
        <w:rPr>
          <w:sz w:val="22"/>
          <w:szCs w:val="22"/>
        </w:rPr>
        <w:t>являются: МКДОУ</w:t>
      </w:r>
      <w:r w:rsidR="004613AF" w:rsidRPr="00DC22B9">
        <w:rPr>
          <w:sz w:val="22"/>
          <w:szCs w:val="22"/>
        </w:rPr>
        <w:t xml:space="preserve"> «Солнышко» п. </w:t>
      </w:r>
      <w:r w:rsidR="000D1358" w:rsidRPr="00DC22B9">
        <w:rPr>
          <w:sz w:val="22"/>
          <w:szCs w:val="22"/>
        </w:rPr>
        <w:t>Пестяки, МПС</w:t>
      </w:r>
      <w:r w:rsidR="004613AF" w:rsidRPr="00DC22B9">
        <w:rPr>
          <w:sz w:val="22"/>
          <w:szCs w:val="22"/>
        </w:rPr>
        <w:t xml:space="preserve"> </w:t>
      </w:r>
      <w:r w:rsidR="000D1358" w:rsidRPr="00DC22B9">
        <w:rPr>
          <w:sz w:val="22"/>
          <w:szCs w:val="22"/>
        </w:rPr>
        <w:t>школа п.</w:t>
      </w:r>
      <w:r w:rsidR="004613AF" w:rsidRPr="00DC22B9">
        <w:rPr>
          <w:spacing w:val="-3"/>
          <w:sz w:val="22"/>
          <w:szCs w:val="22"/>
        </w:rPr>
        <w:t xml:space="preserve"> Пестяки </w:t>
      </w:r>
      <w:r w:rsidR="009F70CD" w:rsidRPr="00DC22B9">
        <w:rPr>
          <w:spacing w:val="-3"/>
          <w:sz w:val="22"/>
          <w:szCs w:val="22"/>
        </w:rPr>
        <w:t>жилые</w:t>
      </w:r>
      <w:r w:rsidR="009F70CD" w:rsidRPr="00DC22B9">
        <w:rPr>
          <w:spacing w:val="-2"/>
          <w:sz w:val="22"/>
          <w:szCs w:val="22"/>
        </w:rPr>
        <w:t>дома.</w:t>
      </w:r>
    </w:p>
    <w:p w:rsidR="009F70CD" w:rsidRPr="00DC22B9" w:rsidRDefault="009F70CD" w:rsidP="00671207">
      <w:pPr>
        <w:pStyle w:val="a8"/>
        <w:spacing w:before="1"/>
        <w:ind w:left="0" w:right="675"/>
        <w:jc w:val="both"/>
        <w:rPr>
          <w:sz w:val="22"/>
          <w:szCs w:val="22"/>
        </w:rPr>
      </w:pPr>
      <w:r w:rsidRPr="00DC22B9">
        <w:rPr>
          <w:sz w:val="22"/>
          <w:szCs w:val="22"/>
        </w:rPr>
        <w:t xml:space="preserve">Основными участниками реализации ООП </w:t>
      </w:r>
      <w:proofErr w:type="gramStart"/>
      <w:r w:rsidRPr="00DC22B9">
        <w:rPr>
          <w:sz w:val="22"/>
          <w:szCs w:val="22"/>
        </w:rPr>
        <w:t>ДО являются</w:t>
      </w:r>
      <w:proofErr w:type="gramEnd"/>
      <w:r w:rsidRPr="00DC22B9">
        <w:rPr>
          <w:sz w:val="22"/>
          <w:szCs w:val="22"/>
        </w:rPr>
        <w:t>: дети дошкольного</w:t>
      </w:r>
      <w:r w:rsidR="0090178E" w:rsidRPr="00DC22B9">
        <w:rPr>
          <w:sz w:val="22"/>
          <w:szCs w:val="22"/>
        </w:rPr>
        <w:t xml:space="preserve"> </w:t>
      </w:r>
      <w:r w:rsidR="00B40FBB" w:rsidRPr="00DC22B9">
        <w:rPr>
          <w:sz w:val="22"/>
          <w:szCs w:val="22"/>
        </w:rPr>
        <w:t>возраста, родители</w:t>
      </w:r>
      <w:r w:rsidRPr="00DC22B9">
        <w:rPr>
          <w:sz w:val="22"/>
          <w:szCs w:val="22"/>
        </w:rPr>
        <w:t xml:space="preserve"> (законныепредставители</w:t>
      </w:r>
      <w:r w:rsidR="00B40FBB" w:rsidRPr="00DC22B9">
        <w:rPr>
          <w:sz w:val="22"/>
          <w:szCs w:val="22"/>
        </w:rPr>
        <w:t>), педагоги</w:t>
      </w:r>
      <w:r w:rsidRPr="00DC22B9">
        <w:rPr>
          <w:sz w:val="22"/>
          <w:szCs w:val="22"/>
        </w:rPr>
        <w:t>.</w:t>
      </w:r>
    </w:p>
    <w:p w:rsidR="009F70CD" w:rsidRPr="00DC22B9" w:rsidRDefault="003B7D17" w:rsidP="00671207">
      <w:pPr>
        <w:pStyle w:val="a8"/>
        <w:ind w:left="0" w:right="670"/>
        <w:jc w:val="both"/>
        <w:rPr>
          <w:sz w:val="22"/>
          <w:szCs w:val="22"/>
        </w:rPr>
      </w:pPr>
      <w:r w:rsidRPr="00DC22B9">
        <w:rPr>
          <w:sz w:val="22"/>
          <w:szCs w:val="22"/>
        </w:rPr>
        <w:t xml:space="preserve">                    </w:t>
      </w:r>
      <w:r w:rsidR="009F70CD" w:rsidRPr="00DC22B9">
        <w:rPr>
          <w:sz w:val="22"/>
          <w:szCs w:val="22"/>
        </w:rPr>
        <w:t>Социальным</w:t>
      </w:r>
      <w:r w:rsidRPr="00DC22B9">
        <w:rPr>
          <w:sz w:val="22"/>
          <w:szCs w:val="22"/>
        </w:rPr>
        <w:t xml:space="preserve"> </w:t>
      </w:r>
      <w:r w:rsidR="009F70CD" w:rsidRPr="00DC22B9">
        <w:rPr>
          <w:sz w:val="22"/>
          <w:szCs w:val="22"/>
        </w:rPr>
        <w:t>и</w:t>
      </w:r>
      <w:r w:rsidRPr="00DC22B9">
        <w:rPr>
          <w:sz w:val="22"/>
          <w:szCs w:val="22"/>
        </w:rPr>
        <w:t xml:space="preserve"> </w:t>
      </w:r>
      <w:r w:rsidR="009F70CD" w:rsidRPr="00DC22B9">
        <w:rPr>
          <w:sz w:val="22"/>
          <w:szCs w:val="22"/>
        </w:rPr>
        <w:t>заказчиками</w:t>
      </w:r>
      <w:r w:rsidRPr="00DC22B9">
        <w:rPr>
          <w:sz w:val="22"/>
          <w:szCs w:val="22"/>
        </w:rPr>
        <w:t xml:space="preserve"> </w:t>
      </w:r>
      <w:r w:rsidR="009F70CD" w:rsidRPr="00DC22B9">
        <w:rPr>
          <w:sz w:val="22"/>
          <w:szCs w:val="22"/>
        </w:rPr>
        <w:t>деятельности</w:t>
      </w:r>
      <w:r w:rsidRPr="00DC22B9">
        <w:rPr>
          <w:sz w:val="22"/>
          <w:szCs w:val="22"/>
        </w:rPr>
        <w:t xml:space="preserve"> </w:t>
      </w:r>
      <w:r w:rsidR="009F70CD" w:rsidRPr="00DC22B9">
        <w:rPr>
          <w:sz w:val="22"/>
          <w:szCs w:val="22"/>
        </w:rPr>
        <w:t>учреждения</w:t>
      </w:r>
      <w:r w:rsidRPr="00DC22B9">
        <w:rPr>
          <w:sz w:val="22"/>
          <w:szCs w:val="22"/>
        </w:rPr>
        <w:t xml:space="preserve"> </w:t>
      </w:r>
      <w:r w:rsidR="009F70CD" w:rsidRPr="00DC22B9">
        <w:rPr>
          <w:sz w:val="22"/>
          <w:szCs w:val="22"/>
        </w:rPr>
        <w:t>являются</w:t>
      </w:r>
      <w:r w:rsidRPr="00DC22B9">
        <w:rPr>
          <w:sz w:val="22"/>
          <w:szCs w:val="22"/>
        </w:rPr>
        <w:t xml:space="preserve"> </w:t>
      </w:r>
      <w:r w:rsidR="009F70CD" w:rsidRPr="00DC22B9">
        <w:rPr>
          <w:sz w:val="22"/>
          <w:szCs w:val="22"/>
        </w:rPr>
        <w:t>в</w:t>
      </w:r>
      <w:r w:rsidRPr="00DC22B9">
        <w:rPr>
          <w:sz w:val="22"/>
          <w:szCs w:val="22"/>
        </w:rPr>
        <w:t xml:space="preserve"> </w:t>
      </w:r>
      <w:r w:rsidR="009F70CD" w:rsidRPr="00DC22B9">
        <w:rPr>
          <w:sz w:val="22"/>
          <w:szCs w:val="22"/>
        </w:rPr>
        <w:t>первую</w:t>
      </w:r>
      <w:r w:rsidRPr="00DC22B9">
        <w:rPr>
          <w:sz w:val="22"/>
          <w:szCs w:val="22"/>
        </w:rPr>
        <w:t xml:space="preserve"> </w:t>
      </w:r>
      <w:r w:rsidR="000D1358" w:rsidRPr="00DC22B9">
        <w:rPr>
          <w:sz w:val="22"/>
          <w:szCs w:val="22"/>
        </w:rPr>
        <w:t>очередь родители</w:t>
      </w:r>
      <w:r w:rsidR="009F70CD" w:rsidRPr="00DC22B9">
        <w:rPr>
          <w:sz w:val="22"/>
          <w:szCs w:val="22"/>
        </w:rPr>
        <w:t xml:space="preserve"> (законные</w:t>
      </w:r>
      <w:r w:rsidRPr="00DC22B9">
        <w:rPr>
          <w:sz w:val="22"/>
          <w:szCs w:val="22"/>
        </w:rPr>
        <w:t xml:space="preserve"> </w:t>
      </w:r>
      <w:r w:rsidR="009F70CD" w:rsidRPr="00DC22B9">
        <w:rPr>
          <w:sz w:val="22"/>
          <w:szCs w:val="22"/>
        </w:rPr>
        <w:t>представители)</w:t>
      </w:r>
      <w:r w:rsidRPr="00DC22B9">
        <w:rPr>
          <w:sz w:val="22"/>
          <w:szCs w:val="22"/>
        </w:rPr>
        <w:t xml:space="preserve"> </w:t>
      </w:r>
      <w:r w:rsidR="009F70CD" w:rsidRPr="00DC22B9">
        <w:rPr>
          <w:sz w:val="22"/>
          <w:szCs w:val="22"/>
        </w:rPr>
        <w:t>воспитанников.</w:t>
      </w:r>
      <w:r w:rsidR="0090178E" w:rsidRPr="00DC22B9">
        <w:rPr>
          <w:sz w:val="22"/>
          <w:szCs w:val="22"/>
        </w:rPr>
        <w:t xml:space="preserve"> </w:t>
      </w:r>
      <w:r w:rsidR="009F70CD" w:rsidRPr="00DC22B9">
        <w:rPr>
          <w:sz w:val="22"/>
          <w:szCs w:val="22"/>
        </w:rPr>
        <w:t>Поэтому коллектив</w:t>
      </w:r>
      <w:r w:rsidRPr="00DC22B9">
        <w:rPr>
          <w:sz w:val="22"/>
          <w:szCs w:val="22"/>
        </w:rPr>
        <w:t xml:space="preserve"> </w:t>
      </w:r>
      <w:r w:rsidR="009F70CD" w:rsidRPr="00DC22B9">
        <w:rPr>
          <w:sz w:val="22"/>
          <w:szCs w:val="22"/>
        </w:rPr>
        <w:t>ДОУ</w:t>
      </w:r>
      <w:r w:rsidRPr="00DC22B9">
        <w:rPr>
          <w:sz w:val="22"/>
          <w:szCs w:val="22"/>
        </w:rPr>
        <w:t xml:space="preserve"> </w:t>
      </w:r>
      <w:r w:rsidR="009F70CD" w:rsidRPr="00DC22B9">
        <w:rPr>
          <w:sz w:val="22"/>
          <w:szCs w:val="22"/>
        </w:rPr>
        <w:t>создаёт</w:t>
      </w:r>
      <w:r w:rsidRPr="00DC22B9">
        <w:rPr>
          <w:sz w:val="22"/>
          <w:szCs w:val="22"/>
        </w:rPr>
        <w:t xml:space="preserve"> </w:t>
      </w:r>
      <w:r w:rsidR="009F70CD" w:rsidRPr="00DC22B9">
        <w:rPr>
          <w:sz w:val="22"/>
          <w:szCs w:val="22"/>
        </w:rPr>
        <w:t>доброжелательную,</w:t>
      </w:r>
      <w:r w:rsidRPr="00DC22B9">
        <w:rPr>
          <w:sz w:val="22"/>
          <w:szCs w:val="22"/>
        </w:rPr>
        <w:t xml:space="preserve"> </w:t>
      </w:r>
      <w:r w:rsidR="009F70CD" w:rsidRPr="00DC22B9">
        <w:rPr>
          <w:sz w:val="22"/>
          <w:szCs w:val="22"/>
        </w:rPr>
        <w:t>психологически</w:t>
      </w:r>
      <w:r w:rsidRPr="00DC22B9">
        <w:rPr>
          <w:sz w:val="22"/>
          <w:szCs w:val="22"/>
        </w:rPr>
        <w:t xml:space="preserve"> </w:t>
      </w:r>
      <w:r w:rsidR="009F70CD" w:rsidRPr="00DC22B9">
        <w:rPr>
          <w:sz w:val="22"/>
          <w:szCs w:val="22"/>
        </w:rPr>
        <w:t>комфортную</w:t>
      </w:r>
      <w:r w:rsidRPr="00DC22B9">
        <w:rPr>
          <w:sz w:val="22"/>
          <w:szCs w:val="22"/>
        </w:rPr>
        <w:t xml:space="preserve"> </w:t>
      </w:r>
      <w:r w:rsidR="009F70CD" w:rsidRPr="00DC22B9">
        <w:rPr>
          <w:sz w:val="22"/>
          <w:szCs w:val="22"/>
        </w:rPr>
        <w:t>атмосферу,</w:t>
      </w:r>
      <w:r w:rsidRPr="00DC22B9">
        <w:rPr>
          <w:sz w:val="22"/>
          <w:szCs w:val="22"/>
        </w:rPr>
        <w:t xml:space="preserve"> </w:t>
      </w:r>
      <w:r w:rsidR="009F70CD" w:rsidRPr="00DC22B9">
        <w:rPr>
          <w:sz w:val="22"/>
          <w:szCs w:val="22"/>
        </w:rPr>
        <w:t>в</w:t>
      </w:r>
      <w:r w:rsidRPr="00DC22B9">
        <w:rPr>
          <w:sz w:val="22"/>
          <w:szCs w:val="22"/>
        </w:rPr>
        <w:t xml:space="preserve"> </w:t>
      </w:r>
      <w:r w:rsidR="009F70CD" w:rsidRPr="00DC22B9">
        <w:rPr>
          <w:sz w:val="22"/>
          <w:szCs w:val="22"/>
        </w:rPr>
        <w:t>основе</w:t>
      </w:r>
      <w:r w:rsidRPr="00DC22B9">
        <w:rPr>
          <w:sz w:val="22"/>
          <w:szCs w:val="22"/>
        </w:rPr>
        <w:t xml:space="preserve"> </w:t>
      </w:r>
      <w:r w:rsidR="009F70CD" w:rsidRPr="00DC22B9">
        <w:rPr>
          <w:sz w:val="22"/>
          <w:szCs w:val="22"/>
        </w:rPr>
        <w:t>которой</w:t>
      </w:r>
      <w:r w:rsidRPr="00DC22B9">
        <w:rPr>
          <w:sz w:val="22"/>
          <w:szCs w:val="22"/>
        </w:rPr>
        <w:t xml:space="preserve"> </w:t>
      </w:r>
      <w:r w:rsidR="009F70CD" w:rsidRPr="00DC22B9">
        <w:rPr>
          <w:sz w:val="22"/>
          <w:szCs w:val="22"/>
        </w:rPr>
        <w:t>лежит</w:t>
      </w:r>
      <w:r w:rsidRPr="00DC22B9">
        <w:rPr>
          <w:sz w:val="22"/>
          <w:szCs w:val="22"/>
        </w:rPr>
        <w:t xml:space="preserve"> </w:t>
      </w:r>
      <w:r w:rsidR="009F70CD" w:rsidRPr="00DC22B9">
        <w:rPr>
          <w:sz w:val="22"/>
          <w:szCs w:val="22"/>
        </w:rPr>
        <w:t>определенная</w:t>
      </w:r>
      <w:r w:rsidRPr="00DC22B9">
        <w:rPr>
          <w:sz w:val="22"/>
          <w:szCs w:val="22"/>
        </w:rPr>
        <w:t xml:space="preserve"> </w:t>
      </w:r>
      <w:r w:rsidR="009F70CD" w:rsidRPr="00DC22B9">
        <w:rPr>
          <w:sz w:val="22"/>
          <w:szCs w:val="22"/>
        </w:rPr>
        <w:t>система</w:t>
      </w:r>
      <w:r w:rsidRPr="00DC22B9">
        <w:rPr>
          <w:sz w:val="22"/>
          <w:szCs w:val="22"/>
        </w:rPr>
        <w:t xml:space="preserve"> </w:t>
      </w:r>
      <w:r w:rsidR="009F70CD" w:rsidRPr="00DC22B9">
        <w:rPr>
          <w:sz w:val="22"/>
          <w:szCs w:val="22"/>
        </w:rPr>
        <w:t>взаимодействия</w:t>
      </w:r>
      <w:r w:rsidRPr="00DC22B9">
        <w:rPr>
          <w:sz w:val="22"/>
          <w:szCs w:val="22"/>
        </w:rPr>
        <w:t xml:space="preserve"> </w:t>
      </w:r>
      <w:r w:rsidR="009F70CD" w:rsidRPr="00DC22B9">
        <w:rPr>
          <w:sz w:val="22"/>
          <w:szCs w:val="22"/>
        </w:rPr>
        <w:t>с</w:t>
      </w:r>
      <w:r w:rsidRPr="00DC22B9">
        <w:rPr>
          <w:sz w:val="22"/>
          <w:szCs w:val="22"/>
        </w:rPr>
        <w:t xml:space="preserve"> </w:t>
      </w:r>
      <w:r w:rsidR="009F70CD" w:rsidRPr="00DC22B9">
        <w:rPr>
          <w:sz w:val="22"/>
          <w:szCs w:val="22"/>
        </w:rPr>
        <w:t>родителями,</w:t>
      </w:r>
      <w:r w:rsidRPr="00DC22B9">
        <w:rPr>
          <w:sz w:val="22"/>
          <w:szCs w:val="22"/>
        </w:rPr>
        <w:t xml:space="preserve"> </w:t>
      </w:r>
      <w:r w:rsidR="009F70CD" w:rsidRPr="00DC22B9">
        <w:rPr>
          <w:sz w:val="22"/>
          <w:szCs w:val="22"/>
        </w:rPr>
        <w:t>взаимопонимание</w:t>
      </w:r>
      <w:r w:rsidRPr="00DC22B9">
        <w:rPr>
          <w:sz w:val="22"/>
          <w:szCs w:val="22"/>
        </w:rPr>
        <w:t xml:space="preserve"> </w:t>
      </w:r>
      <w:r w:rsidR="009F70CD" w:rsidRPr="00DC22B9">
        <w:rPr>
          <w:sz w:val="22"/>
          <w:szCs w:val="22"/>
        </w:rPr>
        <w:t>и</w:t>
      </w:r>
      <w:r w:rsidRPr="00DC22B9">
        <w:rPr>
          <w:sz w:val="22"/>
          <w:szCs w:val="22"/>
        </w:rPr>
        <w:t xml:space="preserve"> </w:t>
      </w:r>
      <w:r w:rsidR="009F70CD" w:rsidRPr="00DC22B9">
        <w:rPr>
          <w:sz w:val="22"/>
          <w:szCs w:val="22"/>
        </w:rPr>
        <w:t>сотрудничество.</w:t>
      </w:r>
    </w:p>
    <w:p w:rsidR="006D549D" w:rsidRDefault="000D1358" w:rsidP="00671207">
      <w:pPr>
        <w:pStyle w:val="12"/>
        <w:shd w:val="clear" w:color="auto" w:fill="auto"/>
        <w:tabs>
          <w:tab w:val="left" w:leader="underscore" w:pos="9662"/>
        </w:tabs>
        <w:ind w:firstLine="600"/>
        <w:jc w:val="both"/>
      </w:pPr>
      <w:r w:rsidRPr="00DC22B9">
        <w:rPr>
          <w:b/>
          <w:bCs/>
        </w:rPr>
        <w:t>Контингент воспитанников</w:t>
      </w:r>
      <w:r w:rsidR="00DB3724" w:rsidRPr="00DC22B9">
        <w:rPr>
          <w:b/>
          <w:bCs/>
        </w:rPr>
        <w:t xml:space="preserve"> </w:t>
      </w:r>
      <w:r w:rsidR="00DB3724" w:rsidRPr="00DC22B9">
        <w:t xml:space="preserve">формируется в соответствии с их возрастом. Общая численность воспитанников – 45 детей, в том числе, осваивающих образовательную программу дошкольного образования - 45 ребенка, посещающие детский сад в </w:t>
      </w:r>
      <w:proofErr w:type="gramStart"/>
      <w:r w:rsidR="00DB3724" w:rsidRPr="00DC22B9">
        <w:t>режиме полного дня</w:t>
      </w:r>
      <w:proofErr w:type="gramEnd"/>
      <w:r w:rsidR="00DB3724" w:rsidRPr="00DC22B9">
        <w:t xml:space="preserve"> - 45 детей.</w:t>
      </w:r>
    </w:p>
    <w:p w:rsidR="00DB3724" w:rsidRPr="00DC22B9" w:rsidRDefault="00DB3724" w:rsidP="00DB3724">
      <w:pPr>
        <w:pStyle w:val="12"/>
        <w:shd w:val="clear" w:color="auto" w:fill="auto"/>
        <w:tabs>
          <w:tab w:val="left" w:leader="underscore" w:pos="9662"/>
        </w:tabs>
        <w:ind w:firstLine="600"/>
        <w:jc w:val="both"/>
      </w:pPr>
    </w:p>
    <w:tbl>
      <w:tblPr>
        <w:tblOverlap w:val="never"/>
        <w:tblW w:w="0" w:type="auto"/>
        <w:jc w:val="center"/>
        <w:tblLayout w:type="fixed"/>
        <w:tblCellMar>
          <w:left w:w="10" w:type="dxa"/>
          <w:right w:w="10" w:type="dxa"/>
        </w:tblCellMar>
        <w:tblLook w:val="04A0" w:firstRow="1" w:lastRow="0" w:firstColumn="1" w:lastColumn="0" w:noHBand="0" w:noVBand="1"/>
      </w:tblPr>
      <w:tblGrid>
        <w:gridCol w:w="5488"/>
        <w:gridCol w:w="3413"/>
      </w:tblGrid>
      <w:tr w:rsidR="00DB3724" w:rsidRPr="00DC22B9" w:rsidTr="004313F8">
        <w:trPr>
          <w:trHeight w:hRule="exact" w:val="269"/>
          <w:jc w:val="center"/>
        </w:trPr>
        <w:tc>
          <w:tcPr>
            <w:tcW w:w="5488" w:type="dxa"/>
            <w:tcBorders>
              <w:top w:val="single" w:sz="4" w:space="0" w:color="auto"/>
              <w:left w:val="single" w:sz="4" w:space="0" w:color="auto"/>
            </w:tcBorders>
            <w:shd w:val="clear" w:color="auto" w:fill="FFFFFF"/>
            <w:vAlign w:val="bottom"/>
          </w:tcPr>
          <w:p w:rsidR="00DB3724" w:rsidRPr="00DC22B9" w:rsidRDefault="00DB3724" w:rsidP="004313F8">
            <w:pPr>
              <w:pStyle w:val="af6"/>
              <w:shd w:val="clear" w:color="auto" w:fill="auto"/>
            </w:pPr>
            <w:proofErr w:type="gramStart"/>
            <w:r w:rsidRPr="00DC22B9">
              <w:rPr>
                <w:b/>
                <w:bCs/>
              </w:rPr>
              <w:t>Г руппы</w:t>
            </w:r>
            <w:proofErr w:type="gramEnd"/>
          </w:p>
        </w:tc>
        <w:tc>
          <w:tcPr>
            <w:tcW w:w="3413" w:type="dxa"/>
            <w:tcBorders>
              <w:top w:val="single" w:sz="4" w:space="0" w:color="auto"/>
              <w:left w:val="single" w:sz="4" w:space="0" w:color="auto"/>
              <w:right w:val="single" w:sz="4" w:space="0" w:color="auto"/>
            </w:tcBorders>
            <w:shd w:val="clear" w:color="auto" w:fill="FFFFFF"/>
            <w:vAlign w:val="bottom"/>
          </w:tcPr>
          <w:p w:rsidR="00DB3724" w:rsidRPr="00DC22B9" w:rsidRDefault="00DB3724" w:rsidP="004313F8">
            <w:pPr>
              <w:pStyle w:val="af6"/>
              <w:shd w:val="clear" w:color="auto" w:fill="auto"/>
            </w:pPr>
            <w:r w:rsidRPr="00DC22B9">
              <w:rPr>
                <w:b/>
                <w:bCs/>
              </w:rPr>
              <w:t>Количество воспитанников</w:t>
            </w:r>
          </w:p>
        </w:tc>
      </w:tr>
      <w:tr w:rsidR="00DB3724" w:rsidRPr="00DC22B9" w:rsidTr="004313F8">
        <w:trPr>
          <w:trHeight w:hRule="exact" w:val="355"/>
          <w:jc w:val="center"/>
        </w:trPr>
        <w:tc>
          <w:tcPr>
            <w:tcW w:w="5488" w:type="dxa"/>
            <w:tcBorders>
              <w:top w:val="single" w:sz="4" w:space="0" w:color="auto"/>
              <w:left w:val="single" w:sz="4" w:space="0" w:color="auto"/>
            </w:tcBorders>
            <w:shd w:val="clear" w:color="auto" w:fill="FFFFFF"/>
          </w:tcPr>
          <w:p w:rsidR="00DB3724" w:rsidRPr="00DC22B9" w:rsidRDefault="00DB3724" w:rsidP="004313F8">
            <w:pPr>
              <w:pStyle w:val="af6"/>
              <w:shd w:val="clear" w:color="auto" w:fill="auto"/>
              <w:ind w:firstLine="140"/>
              <w:jc w:val="center"/>
            </w:pPr>
            <w:r w:rsidRPr="00DC22B9">
              <w:t>группа раннего возраста</w:t>
            </w:r>
            <w:r w:rsidR="0090178E" w:rsidRPr="00DC22B9">
              <w:t xml:space="preserve"> (с</w:t>
            </w:r>
            <w:r w:rsidRPr="00DC22B9">
              <w:t xml:space="preserve"> 1года -3-х лет)</w:t>
            </w:r>
          </w:p>
        </w:tc>
        <w:tc>
          <w:tcPr>
            <w:tcW w:w="3413" w:type="dxa"/>
            <w:tcBorders>
              <w:top w:val="single" w:sz="4" w:space="0" w:color="auto"/>
              <w:left w:val="single" w:sz="4" w:space="0" w:color="auto"/>
              <w:right w:val="single" w:sz="4" w:space="0" w:color="auto"/>
            </w:tcBorders>
            <w:shd w:val="clear" w:color="auto" w:fill="FFFFFF"/>
          </w:tcPr>
          <w:p w:rsidR="00DB3724" w:rsidRPr="00DC22B9" w:rsidRDefault="00DB3724" w:rsidP="004313F8">
            <w:pPr>
              <w:pStyle w:val="af6"/>
              <w:shd w:val="clear" w:color="auto" w:fill="auto"/>
              <w:jc w:val="center"/>
            </w:pPr>
            <w:r w:rsidRPr="00DC22B9">
              <w:t>13</w:t>
            </w:r>
          </w:p>
        </w:tc>
      </w:tr>
      <w:tr w:rsidR="00DB3724" w:rsidRPr="00DC22B9" w:rsidTr="004313F8">
        <w:trPr>
          <w:trHeight w:hRule="exact" w:val="331"/>
          <w:jc w:val="center"/>
        </w:trPr>
        <w:tc>
          <w:tcPr>
            <w:tcW w:w="5488" w:type="dxa"/>
            <w:tcBorders>
              <w:top w:val="single" w:sz="4" w:space="0" w:color="auto"/>
              <w:left w:val="single" w:sz="4" w:space="0" w:color="auto"/>
            </w:tcBorders>
            <w:shd w:val="clear" w:color="auto" w:fill="FFFFFF"/>
          </w:tcPr>
          <w:p w:rsidR="00DB3724" w:rsidRPr="00DC22B9" w:rsidRDefault="00DB3724" w:rsidP="004313F8">
            <w:pPr>
              <w:pStyle w:val="af6"/>
              <w:shd w:val="clear" w:color="auto" w:fill="auto"/>
              <w:jc w:val="center"/>
            </w:pPr>
            <w:proofErr w:type="gramStart"/>
            <w:r w:rsidRPr="00DC22B9">
              <w:t>младшая-средняя</w:t>
            </w:r>
            <w:proofErr w:type="gramEnd"/>
            <w:r w:rsidRPr="00DC22B9">
              <w:t xml:space="preserve"> </w:t>
            </w:r>
            <w:r w:rsidR="0090178E" w:rsidRPr="00DC22B9">
              <w:t>(3</w:t>
            </w:r>
            <w:r w:rsidRPr="00DC22B9">
              <w:t>-5 лет)</w:t>
            </w:r>
          </w:p>
        </w:tc>
        <w:tc>
          <w:tcPr>
            <w:tcW w:w="3413" w:type="dxa"/>
            <w:tcBorders>
              <w:top w:val="single" w:sz="4" w:space="0" w:color="auto"/>
              <w:left w:val="single" w:sz="4" w:space="0" w:color="auto"/>
              <w:right w:val="single" w:sz="4" w:space="0" w:color="auto"/>
            </w:tcBorders>
            <w:shd w:val="clear" w:color="auto" w:fill="FFFFFF"/>
          </w:tcPr>
          <w:p w:rsidR="00DB3724" w:rsidRPr="00DC22B9" w:rsidRDefault="00DB3724" w:rsidP="004313F8">
            <w:pPr>
              <w:pStyle w:val="af6"/>
              <w:shd w:val="clear" w:color="auto" w:fill="auto"/>
              <w:jc w:val="center"/>
            </w:pPr>
            <w:r w:rsidRPr="00DC22B9">
              <w:t>17</w:t>
            </w:r>
          </w:p>
        </w:tc>
      </w:tr>
      <w:tr w:rsidR="00DB3724" w:rsidRPr="00DC22B9" w:rsidTr="004313F8">
        <w:trPr>
          <w:trHeight w:hRule="exact" w:val="336"/>
          <w:jc w:val="center"/>
        </w:trPr>
        <w:tc>
          <w:tcPr>
            <w:tcW w:w="5488" w:type="dxa"/>
            <w:tcBorders>
              <w:top w:val="single" w:sz="4" w:space="0" w:color="auto"/>
              <w:left w:val="single" w:sz="4" w:space="0" w:color="auto"/>
              <w:bottom w:val="single" w:sz="4" w:space="0" w:color="auto"/>
            </w:tcBorders>
            <w:shd w:val="clear" w:color="auto" w:fill="FFFFFF"/>
            <w:vAlign w:val="center"/>
          </w:tcPr>
          <w:p w:rsidR="00DB3724" w:rsidRPr="00DC22B9" w:rsidRDefault="00DB3724" w:rsidP="004313F8">
            <w:pPr>
              <w:pStyle w:val="af6"/>
              <w:shd w:val="clear" w:color="auto" w:fill="auto"/>
              <w:jc w:val="center"/>
            </w:pPr>
            <w:r w:rsidRPr="00DC22B9">
              <w:t xml:space="preserve">Старше – подготовительная группа </w:t>
            </w:r>
            <w:r w:rsidR="0090178E" w:rsidRPr="00DC22B9">
              <w:t>(5</w:t>
            </w:r>
            <w:r w:rsidRPr="00DC22B9">
              <w:t>-7 лет)</w:t>
            </w:r>
          </w:p>
        </w:tc>
        <w:tc>
          <w:tcPr>
            <w:tcW w:w="3413" w:type="dxa"/>
            <w:tcBorders>
              <w:top w:val="single" w:sz="4" w:space="0" w:color="auto"/>
              <w:left w:val="single" w:sz="4" w:space="0" w:color="auto"/>
              <w:bottom w:val="single" w:sz="4" w:space="0" w:color="auto"/>
              <w:right w:val="single" w:sz="4" w:space="0" w:color="auto"/>
            </w:tcBorders>
            <w:shd w:val="clear" w:color="auto" w:fill="FFFFFF"/>
            <w:vAlign w:val="center"/>
          </w:tcPr>
          <w:p w:rsidR="00DB3724" w:rsidRPr="00DC22B9" w:rsidRDefault="00DB3724" w:rsidP="004313F8">
            <w:pPr>
              <w:pStyle w:val="af6"/>
              <w:shd w:val="clear" w:color="auto" w:fill="auto"/>
              <w:jc w:val="center"/>
            </w:pPr>
            <w:r w:rsidRPr="00DC22B9">
              <w:t>15</w:t>
            </w:r>
          </w:p>
        </w:tc>
      </w:tr>
    </w:tbl>
    <w:p w:rsidR="00DB3724" w:rsidRPr="00DC22B9" w:rsidRDefault="00DB3724" w:rsidP="009F70CD">
      <w:pPr>
        <w:pStyle w:val="a8"/>
        <w:ind w:right="670" w:firstLine="707"/>
        <w:rPr>
          <w:sz w:val="22"/>
          <w:szCs w:val="22"/>
        </w:rPr>
      </w:pPr>
    </w:p>
    <w:p w:rsidR="009F70CD" w:rsidRPr="00DC22B9" w:rsidRDefault="009F70CD" w:rsidP="007E5C89">
      <w:pPr>
        <w:spacing w:after="0" w:line="240" w:lineRule="auto"/>
        <w:ind w:left="360"/>
        <w:jc w:val="center"/>
        <w:rPr>
          <w:rFonts w:ascii="Times New Roman" w:hAnsi="Times New Roman" w:cs="Times New Roman"/>
          <w:b/>
        </w:rPr>
      </w:pPr>
    </w:p>
    <w:p w:rsidR="007D7FA1" w:rsidRPr="00DC22B9" w:rsidRDefault="00671207" w:rsidP="00A664E7">
      <w:pPr>
        <w:pStyle w:val="a8"/>
        <w:spacing w:line="276" w:lineRule="auto"/>
        <w:ind w:left="0" w:right="340"/>
        <w:jc w:val="both"/>
        <w:rPr>
          <w:sz w:val="22"/>
          <w:szCs w:val="22"/>
        </w:rPr>
      </w:pPr>
      <w:r>
        <w:rPr>
          <w:sz w:val="22"/>
          <w:szCs w:val="22"/>
        </w:rPr>
        <w:t xml:space="preserve">    </w:t>
      </w:r>
      <w:r w:rsidR="007D7FA1" w:rsidRPr="00DC22B9">
        <w:rPr>
          <w:sz w:val="22"/>
          <w:szCs w:val="22"/>
        </w:rPr>
        <w:t>Программа реализуется в течение</w:t>
      </w:r>
      <w:r w:rsidR="00DB3724" w:rsidRPr="00DC22B9">
        <w:rPr>
          <w:sz w:val="22"/>
          <w:szCs w:val="22"/>
        </w:rPr>
        <w:t xml:space="preserve"> </w:t>
      </w:r>
      <w:r w:rsidR="007D7FA1" w:rsidRPr="00DC22B9">
        <w:rPr>
          <w:sz w:val="22"/>
          <w:szCs w:val="22"/>
        </w:rPr>
        <w:t xml:space="preserve">всего времени пребывания </w:t>
      </w:r>
      <w:proofErr w:type="gramStart"/>
      <w:r w:rsidR="007D7FA1" w:rsidRPr="00DC22B9">
        <w:rPr>
          <w:sz w:val="22"/>
          <w:szCs w:val="22"/>
        </w:rPr>
        <w:t>обучающихся</w:t>
      </w:r>
      <w:proofErr w:type="gramEnd"/>
      <w:r w:rsidR="007D7FA1" w:rsidRPr="00DC22B9">
        <w:rPr>
          <w:sz w:val="22"/>
          <w:szCs w:val="22"/>
        </w:rPr>
        <w:t xml:space="preserve"> в ОО. Программа реализуется на русском языке – на</w:t>
      </w:r>
      <w:r w:rsidR="005C6F61" w:rsidRPr="00DC22B9">
        <w:rPr>
          <w:sz w:val="22"/>
          <w:szCs w:val="22"/>
        </w:rPr>
        <w:t xml:space="preserve"> </w:t>
      </w:r>
      <w:r w:rsidR="007D7FA1" w:rsidRPr="00DC22B9">
        <w:rPr>
          <w:sz w:val="22"/>
          <w:szCs w:val="22"/>
        </w:rPr>
        <w:t>государственномязыке Российской Федерации.</w:t>
      </w:r>
    </w:p>
    <w:p w:rsidR="00BE4992" w:rsidRPr="00DC22B9" w:rsidRDefault="00BE4992" w:rsidP="00BE4992">
      <w:pPr>
        <w:pStyle w:val="Default"/>
        <w:rPr>
          <w:sz w:val="22"/>
          <w:szCs w:val="22"/>
        </w:rPr>
      </w:pPr>
      <w:r w:rsidRPr="00DC22B9">
        <w:rPr>
          <w:b/>
          <w:sz w:val="22"/>
          <w:szCs w:val="22"/>
        </w:rPr>
        <w:t>Б</w:t>
      </w:r>
      <w:r w:rsidRPr="00DC22B9">
        <w:rPr>
          <w:sz w:val="22"/>
          <w:szCs w:val="22"/>
        </w:rPr>
        <w:t>) В соответствии с периодизацией</w:t>
      </w:r>
      <w:r w:rsidR="003B7D17" w:rsidRPr="00DC22B9">
        <w:rPr>
          <w:sz w:val="22"/>
          <w:szCs w:val="22"/>
        </w:rPr>
        <w:t xml:space="preserve"> </w:t>
      </w:r>
      <w:r w:rsidRPr="00DC22B9">
        <w:rPr>
          <w:sz w:val="22"/>
          <w:szCs w:val="22"/>
        </w:rPr>
        <w:t xml:space="preserve"> психического</w:t>
      </w:r>
      <w:r w:rsidR="003B7D17" w:rsidRPr="00DC22B9">
        <w:rPr>
          <w:sz w:val="22"/>
          <w:szCs w:val="22"/>
        </w:rPr>
        <w:t xml:space="preserve"> </w:t>
      </w:r>
      <w:r w:rsidRPr="00DC22B9">
        <w:rPr>
          <w:sz w:val="22"/>
          <w:szCs w:val="22"/>
        </w:rPr>
        <w:t xml:space="preserve"> развития ребенка согласно культурн</w:t>
      </w:r>
      <w:proofErr w:type="gramStart"/>
      <w:r w:rsidRPr="00DC22B9">
        <w:rPr>
          <w:sz w:val="22"/>
          <w:szCs w:val="22"/>
        </w:rPr>
        <w:t>о-</w:t>
      </w:r>
      <w:proofErr w:type="gramEnd"/>
      <w:r w:rsidRPr="00DC22B9">
        <w:rPr>
          <w:sz w:val="22"/>
          <w:szCs w:val="22"/>
        </w:rPr>
        <w:t xml:space="preserve"> исторической психологии, дошкольное детство подразделяется на три возраста: младенческий (первое и второе полугодия жизни), ранний (от 1 года до 3 лет) и дошк</w:t>
      </w:r>
      <w:r w:rsidR="00A503CB" w:rsidRPr="00DC22B9">
        <w:rPr>
          <w:sz w:val="22"/>
          <w:szCs w:val="22"/>
        </w:rPr>
        <w:t>ольный возраст (от 3 до 7 лет) (ФОП ДО п.15; с.6).</w:t>
      </w:r>
    </w:p>
    <w:p w:rsidR="00BE4992" w:rsidRDefault="00671207" w:rsidP="00BE4992">
      <w:pPr>
        <w:spacing w:after="0" w:line="240" w:lineRule="auto"/>
        <w:rPr>
          <w:rFonts w:ascii="Times New Roman" w:hAnsi="Times New Roman" w:cs="Times New Roman"/>
        </w:rPr>
      </w:pPr>
      <w:r>
        <w:rPr>
          <w:rFonts w:ascii="Times New Roman" w:hAnsi="Times New Roman" w:cs="Times New Roman"/>
        </w:rPr>
        <w:t xml:space="preserve">    </w:t>
      </w:r>
      <w:r w:rsidR="00BE4992" w:rsidRPr="00DC22B9">
        <w:rPr>
          <w:rFonts w:ascii="Times New Roman" w:hAnsi="Times New Roman" w:cs="Times New Roman"/>
        </w:rPr>
        <w:t>Обозначенные в Федеральной программе возрастные ориентиры «к одному году», «к трем, четырем, пяти, шести годам»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4075FB" w:rsidRPr="004075FB" w:rsidRDefault="004075FB" w:rsidP="004075FB">
      <w:pPr>
        <w:spacing w:before="90"/>
        <w:ind w:left="1182" w:right="1261"/>
        <w:jc w:val="center"/>
        <w:rPr>
          <w:rFonts w:ascii="Times New Roman" w:hAnsi="Times New Roman" w:cs="Times New Roman"/>
          <w:bCs/>
          <w:i/>
          <w:sz w:val="24"/>
        </w:rPr>
      </w:pPr>
      <w:r w:rsidRPr="004075FB">
        <w:rPr>
          <w:rFonts w:ascii="Times New Roman" w:hAnsi="Times New Roman" w:cs="Times New Roman"/>
          <w:bCs/>
          <w:i/>
          <w:sz w:val="24"/>
        </w:rPr>
        <w:t>Часть,</w:t>
      </w:r>
      <w:r w:rsidRPr="004075FB">
        <w:rPr>
          <w:rFonts w:ascii="Times New Roman" w:hAnsi="Times New Roman" w:cs="Times New Roman"/>
          <w:bCs/>
          <w:i/>
          <w:spacing w:val="-4"/>
          <w:sz w:val="24"/>
        </w:rPr>
        <w:t xml:space="preserve"> </w:t>
      </w:r>
      <w:r w:rsidRPr="004075FB">
        <w:rPr>
          <w:rFonts w:ascii="Times New Roman" w:hAnsi="Times New Roman" w:cs="Times New Roman"/>
          <w:bCs/>
          <w:i/>
          <w:sz w:val="24"/>
        </w:rPr>
        <w:t>формируемая</w:t>
      </w:r>
      <w:r w:rsidRPr="004075FB">
        <w:rPr>
          <w:rFonts w:ascii="Times New Roman" w:hAnsi="Times New Roman" w:cs="Times New Roman"/>
          <w:bCs/>
          <w:i/>
          <w:spacing w:val="-4"/>
          <w:sz w:val="24"/>
        </w:rPr>
        <w:t xml:space="preserve"> </w:t>
      </w:r>
      <w:r w:rsidRPr="004075FB">
        <w:rPr>
          <w:rFonts w:ascii="Times New Roman" w:hAnsi="Times New Roman" w:cs="Times New Roman"/>
          <w:bCs/>
          <w:i/>
          <w:sz w:val="24"/>
        </w:rPr>
        <w:t>участниками</w:t>
      </w:r>
      <w:r w:rsidRPr="004075FB">
        <w:rPr>
          <w:rFonts w:ascii="Times New Roman" w:hAnsi="Times New Roman" w:cs="Times New Roman"/>
          <w:bCs/>
          <w:i/>
          <w:spacing w:val="-3"/>
          <w:sz w:val="24"/>
        </w:rPr>
        <w:t xml:space="preserve"> </w:t>
      </w:r>
      <w:r w:rsidRPr="004075FB">
        <w:rPr>
          <w:rFonts w:ascii="Times New Roman" w:hAnsi="Times New Roman" w:cs="Times New Roman"/>
          <w:bCs/>
          <w:i/>
          <w:sz w:val="24"/>
        </w:rPr>
        <w:t>образовательных</w:t>
      </w:r>
      <w:r w:rsidRPr="004075FB">
        <w:rPr>
          <w:rFonts w:ascii="Times New Roman" w:hAnsi="Times New Roman" w:cs="Times New Roman"/>
          <w:bCs/>
          <w:i/>
          <w:spacing w:val="-3"/>
          <w:sz w:val="24"/>
        </w:rPr>
        <w:t xml:space="preserve"> </w:t>
      </w:r>
      <w:r w:rsidRPr="004075FB">
        <w:rPr>
          <w:rFonts w:ascii="Times New Roman" w:hAnsi="Times New Roman" w:cs="Times New Roman"/>
          <w:bCs/>
          <w:i/>
          <w:sz w:val="24"/>
        </w:rPr>
        <w:t>отношений</w:t>
      </w:r>
    </w:p>
    <w:p w:rsidR="004075FB" w:rsidRPr="004075FB" w:rsidRDefault="00671207" w:rsidP="004075FB">
      <w:pPr>
        <w:spacing w:before="90"/>
        <w:rPr>
          <w:rFonts w:ascii="Times New Roman" w:hAnsi="Times New Roman" w:cs="Times New Roman"/>
          <w:i/>
          <w:sz w:val="24"/>
        </w:rPr>
      </w:pPr>
      <w:r>
        <w:rPr>
          <w:rFonts w:ascii="Times New Roman" w:hAnsi="Times New Roman" w:cs="Times New Roman"/>
          <w:i/>
          <w:sz w:val="24"/>
        </w:rPr>
        <w:t xml:space="preserve">      </w:t>
      </w:r>
      <w:r w:rsidR="004075FB" w:rsidRPr="004075FB">
        <w:rPr>
          <w:rFonts w:ascii="Times New Roman" w:hAnsi="Times New Roman" w:cs="Times New Roman"/>
          <w:i/>
          <w:sz w:val="24"/>
        </w:rPr>
        <w:t>Значимые</w:t>
      </w:r>
      <w:r w:rsidR="004075FB" w:rsidRPr="004075FB">
        <w:rPr>
          <w:rFonts w:ascii="Times New Roman" w:hAnsi="Times New Roman" w:cs="Times New Roman"/>
          <w:i/>
          <w:spacing w:val="-2"/>
          <w:sz w:val="24"/>
        </w:rPr>
        <w:t xml:space="preserve"> </w:t>
      </w:r>
      <w:r w:rsidR="004075FB" w:rsidRPr="004075FB">
        <w:rPr>
          <w:rFonts w:ascii="Times New Roman" w:hAnsi="Times New Roman" w:cs="Times New Roman"/>
          <w:i/>
          <w:sz w:val="24"/>
        </w:rPr>
        <w:t>для</w:t>
      </w:r>
      <w:r w:rsidR="004075FB" w:rsidRPr="004075FB">
        <w:rPr>
          <w:rFonts w:ascii="Times New Roman" w:hAnsi="Times New Roman" w:cs="Times New Roman"/>
          <w:i/>
          <w:spacing w:val="-3"/>
          <w:sz w:val="24"/>
        </w:rPr>
        <w:t xml:space="preserve"> </w:t>
      </w:r>
      <w:r w:rsidR="004075FB" w:rsidRPr="004075FB">
        <w:rPr>
          <w:rFonts w:ascii="Times New Roman" w:hAnsi="Times New Roman" w:cs="Times New Roman"/>
          <w:i/>
          <w:sz w:val="24"/>
        </w:rPr>
        <w:t>разработки</w:t>
      </w:r>
      <w:r w:rsidR="004075FB" w:rsidRPr="004075FB">
        <w:rPr>
          <w:rFonts w:ascii="Times New Roman" w:hAnsi="Times New Roman" w:cs="Times New Roman"/>
          <w:i/>
          <w:spacing w:val="-2"/>
          <w:sz w:val="24"/>
        </w:rPr>
        <w:t xml:space="preserve"> </w:t>
      </w:r>
      <w:r w:rsidR="004075FB" w:rsidRPr="004075FB">
        <w:rPr>
          <w:rFonts w:ascii="Times New Roman" w:hAnsi="Times New Roman" w:cs="Times New Roman"/>
          <w:i/>
          <w:sz w:val="24"/>
        </w:rPr>
        <w:t>и</w:t>
      </w:r>
      <w:r w:rsidR="004075FB" w:rsidRPr="004075FB">
        <w:rPr>
          <w:rFonts w:ascii="Times New Roman" w:hAnsi="Times New Roman" w:cs="Times New Roman"/>
          <w:i/>
          <w:spacing w:val="-2"/>
          <w:sz w:val="24"/>
        </w:rPr>
        <w:t xml:space="preserve"> </w:t>
      </w:r>
      <w:r w:rsidR="004075FB" w:rsidRPr="004075FB">
        <w:rPr>
          <w:rFonts w:ascii="Times New Roman" w:hAnsi="Times New Roman" w:cs="Times New Roman"/>
          <w:i/>
          <w:sz w:val="24"/>
        </w:rPr>
        <w:t>реализации обязательной</w:t>
      </w:r>
      <w:r w:rsidR="004075FB" w:rsidRPr="004075FB">
        <w:rPr>
          <w:rFonts w:ascii="Times New Roman" w:hAnsi="Times New Roman" w:cs="Times New Roman"/>
          <w:i/>
          <w:spacing w:val="-2"/>
          <w:sz w:val="24"/>
        </w:rPr>
        <w:t xml:space="preserve"> </w:t>
      </w:r>
      <w:r w:rsidR="004075FB" w:rsidRPr="004075FB">
        <w:rPr>
          <w:rFonts w:ascii="Times New Roman" w:hAnsi="Times New Roman" w:cs="Times New Roman"/>
          <w:i/>
          <w:sz w:val="24"/>
        </w:rPr>
        <w:t>части</w:t>
      </w:r>
      <w:r w:rsidR="004075FB" w:rsidRPr="004075FB">
        <w:rPr>
          <w:rFonts w:ascii="Times New Roman" w:hAnsi="Times New Roman" w:cs="Times New Roman"/>
          <w:i/>
          <w:spacing w:val="-2"/>
          <w:sz w:val="24"/>
        </w:rPr>
        <w:t xml:space="preserve"> </w:t>
      </w:r>
      <w:r w:rsidR="004075FB" w:rsidRPr="004075FB">
        <w:rPr>
          <w:rFonts w:ascii="Times New Roman" w:hAnsi="Times New Roman" w:cs="Times New Roman"/>
          <w:i/>
          <w:sz w:val="24"/>
        </w:rPr>
        <w:t>Программы</w:t>
      </w:r>
      <w:r w:rsidR="004075FB" w:rsidRPr="004075FB">
        <w:rPr>
          <w:rFonts w:ascii="Times New Roman" w:hAnsi="Times New Roman" w:cs="Times New Roman"/>
          <w:i/>
          <w:spacing w:val="-1"/>
          <w:sz w:val="24"/>
        </w:rPr>
        <w:t xml:space="preserve"> </w:t>
      </w:r>
      <w:r w:rsidR="004075FB" w:rsidRPr="004075FB">
        <w:rPr>
          <w:rFonts w:ascii="Times New Roman" w:hAnsi="Times New Roman" w:cs="Times New Roman"/>
          <w:i/>
          <w:sz w:val="24"/>
        </w:rPr>
        <w:t>характеристики,</w:t>
      </w:r>
      <w:r w:rsidR="004075FB" w:rsidRPr="004075FB">
        <w:rPr>
          <w:rFonts w:ascii="Times New Roman" w:hAnsi="Times New Roman" w:cs="Times New Roman"/>
          <w:i/>
          <w:spacing w:val="-3"/>
          <w:sz w:val="24"/>
        </w:rPr>
        <w:t xml:space="preserve"> </w:t>
      </w:r>
      <w:r w:rsidR="004075FB" w:rsidRPr="004075FB">
        <w:rPr>
          <w:rFonts w:ascii="Times New Roman" w:hAnsi="Times New Roman" w:cs="Times New Roman"/>
          <w:i/>
          <w:sz w:val="24"/>
        </w:rPr>
        <w:t>в том</w:t>
      </w:r>
      <w:r w:rsidR="004075FB" w:rsidRPr="004075FB">
        <w:rPr>
          <w:rFonts w:ascii="Times New Roman" w:hAnsi="Times New Roman" w:cs="Times New Roman"/>
          <w:i/>
          <w:spacing w:val="1"/>
          <w:sz w:val="24"/>
        </w:rPr>
        <w:t xml:space="preserve"> </w:t>
      </w:r>
      <w:r w:rsidR="004075FB" w:rsidRPr="004075FB">
        <w:rPr>
          <w:rFonts w:ascii="Times New Roman" w:hAnsi="Times New Roman" w:cs="Times New Roman"/>
          <w:i/>
          <w:sz w:val="24"/>
        </w:rPr>
        <w:t>числе</w:t>
      </w:r>
      <w:r w:rsidR="004075FB" w:rsidRPr="004075FB">
        <w:rPr>
          <w:rFonts w:ascii="Times New Roman" w:hAnsi="Times New Roman" w:cs="Times New Roman"/>
          <w:i/>
          <w:spacing w:val="1"/>
          <w:sz w:val="24"/>
        </w:rPr>
        <w:t xml:space="preserve"> </w:t>
      </w:r>
      <w:r w:rsidR="004075FB" w:rsidRPr="004075FB">
        <w:rPr>
          <w:rFonts w:ascii="Times New Roman" w:hAnsi="Times New Roman" w:cs="Times New Roman"/>
          <w:i/>
          <w:sz w:val="24"/>
        </w:rPr>
        <w:t>характеристики</w:t>
      </w:r>
      <w:r w:rsidR="004075FB" w:rsidRPr="004075FB">
        <w:rPr>
          <w:rFonts w:ascii="Times New Roman" w:hAnsi="Times New Roman" w:cs="Times New Roman"/>
          <w:i/>
          <w:spacing w:val="1"/>
          <w:sz w:val="24"/>
        </w:rPr>
        <w:t xml:space="preserve"> </w:t>
      </w:r>
      <w:r w:rsidR="004075FB" w:rsidRPr="004075FB">
        <w:rPr>
          <w:rFonts w:ascii="Times New Roman" w:hAnsi="Times New Roman" w:cs="Times New Roman"/>
          <w:i/>
          <w:sz w:val="24"/>
        </w:rPr>
        <w:t>особенностей</w:t>
      </w:r>
      <w:r w:rsidR="004075FB" w:rsidRPr="004075FB">
        <w:rPr>
          <w:rFonts w:ascii="Times New Roman" w:hAnsi="Times New Roman" w:cs="Times New Roman"/>
          <w:i/>
          <w:spacing w:val="1"/>
          <w:sz w:val="24"/>
        </w:rPr>
        <w:t xml:space="preserve"> </w:t>
      </w:r>
      <w:r w:rsidR="004075FB" w:rsidRPr="004075FB">
        <w:rPr>
          <w:rFonts w:ascii="Times New Roman" w:hAnsi="Times New Roman" w:cs="Times New Roman"/>
          <w:i/>
          <w:sz w:val="24"/>
        </w:rPr>
        <w:t>развития</w:t>
      </w:r>
      <w:r w:rsidR="004075FB" w:rsidRPr="004075FB">
        <w:rPr>
          <w:rFonts w:ascii="Times New Roman" w:hAnsi="Times New Roman" w:cs="Times New Roman"/>
          <w:i/>
          <w:spacing w:val="1"/>
          <w:sz w:val="24"/>
        </w:rPr>
        <w:t xml:space="preserve"> </w:t>
      </w:r>
      <w:r w:rsidR="004075FB" w:rsidRPr="004075FB">
        <w:rPr>
          <w:rFonts w:ascii="Times New Roman" w:hAnsi="Times New Roman" w:cs="Times New Roman"/>
          <w:i/>
          <w:sz w:val="24"/>
        </w:rPr>
        <w:t>детей</w:t>
      </w:r>
      <w:r w:rsidR="004075FB" w:rsidRPr="004075FB">
        <w:rPr>
          <w:rFonts w:ascii="Times New Roman" w:hAnsi="Times New Roman" w:cs="Times New Roman"/>
          <w:i/>
          <w:spacing w:val="1"/>
          <w:sz w:val="24"/>
        </w:rPr>
        <w:t xml:space="preserve"> </w:t>
      </w:r>
      <w:r w:rsidR="004075FB" w:rsidRPr="004075FB">
        <w:rPr>
          <w:rFonts w:ascii="Times New Roman" w:hAnsi="Times New Roman" w:cs="Times New Roman"/>
          <w:i/>
          <w:sz w:val="24"/>
        </w:rPr>
        <w:t>раннего</w:t>
      </w:r>
      <w:r w:rsidR="004075FB" w:rsidRPr="004075FB">
        <w:rPr>
          <w:rFonts w:ascii="Times New Roman" w:hAnsi="Times New Roman" w:cs="Times New Roman"/>
          <w:i/>
          <w:spacing w:val="1"/>
          <w:sz w:val="24"/>
        </w:rPr>
        <w:t xml:space="preserve"> </w:t>
      </w:r>
      <w:r w:rsidR="004075FB" w:rsidRPr="004075FB">
        <w:rPr>
          <w:rFonts w:ascii="Times New Roman" w:hAnsi="Times New Roman" w:cs="Times New Roman"/>
          <w:i/>
          <w:sz w:val="24"/>
        </w:rPr>
        <w:t>и</w:t>
      </w:r>
      <w:r w:rsidR="004075FB" w:rsidRPr="004075FB">
        <w:rPr>
          <w:rFonts w:ascii="Times New Roman" w:hAnsi="Times New Roman" w:cs="Times New Roman"/>
          <w:i/>
          <w:spacing w:val="1"/>
          <w:sz w:val="24"/>
        </w:rPr>
        <w:t xml:space="preserve"> </w:t>
      </w:r>
      <w:r w:rsidR="004075FB" w:rsidRPr="004075FB">
        <w:rPr>
          <w:rFonts w:ascii="Times New Roman" w:hAnsi="Times New Roman" w:cs="Times New Roman"/>
          <w:i/>
          <w:sz w:val="24"/>
        </w:rPr>
        <w:t>дошкольного</w:t>
      </w:r>
      <w:r w:rsidR="004075FB" w:rsidRPr="004075FB">
        <w:rPr>
          <w:rFonts w:ascii="Times New Roman" w:hAnsi="Times New Roman" w:cs="Times New Roman"/>
          <w:i/>
          <w:spacing w:val="1"/>
          <w:sz w:val="24"/>
        </w:rPr>
        <w:t xml:space="preserve"> </w:t>
      </w:r>
      <w:r w:rsidR="004075FB" w:rsidRPr="004075FB">
        <w:rPr>
          <w:rFonts w:ascii="Times New Roman" w:hAnsi="Times New Roman" w:cs="Times New Roman"/>
          <w:i/>
          <w:sz w:val="24"/>
        </w:rPr>
        <w:t>возраста,</w:t>
      </w:r>
      <w:r w:rsidR="004075FB" w:rsidRPr="004075FB">
        <w:rPr>
          <w:rFonts w:ascii="Times New Roman" w:hAnsi="Times New Roman" w:cs="Times New Roman"/>
          <w:i/>
          <w:spacing w:val="1"/>
          <w:sz w:val="24"/>
        </w:rPr>
        <w:t xml:space="preserve"> </w:t>
      </w:r>
      <w:r w:rsidR="004075FB" w:rsidRPr="004075FB">
        <w:rPr>
          <w:rFonts w:ascii="Times New Roman" w:hAnsi="Times New Roman" w:cs="Times New Roman"/>
          <w:i/>
          <w:sz w:val="24"/>
        </w:rPr>
        <w:t>значимы в равной степени и для части Программы, формируемой участниками образовательных</w:t>
      </w:r>
      <w:r w:rsidR="004075FB" w:rsidRPr="004075FB">
        <w:rPr>
          <w:rFonts w:ascii="Times New Roman" w:hAnsi="Times New Roman" w:cs="Times New Roman"/>
          <w:i/>
          <w:spacing w:val="1"/>
          <w:sz w:val="24"/>
        </w:rPr>
        <w:t xml:space="preserve"> </w:t>
      </w:r>
      <w:r w:rsidR="004075FB" w:rsidRPr="004075FB">
        <w:rPr>
          <w:rFonts w:ascii="Times New Roman" w:hAnsi="Times New Roman" w:cs="Times New Roman"/>
          <w:i/>
          <w:sz w:val="24"/>
        </w:rPr>
        <w:t>отношений.</w:t>
      </w:r>
    </w:p>
    <w:p w:rsidR="003F3D84" w:rsidRDefault="00F75ADC" w:rsidP="006964DD">
      <w:pPr>
        <w:rPr>
          <w:rFonts w:ascii="Times New Roman" w:hAnsi="Times New Roman" w:cs="Times New Roman"/>
          <w:b/>
          <w:bCs/>
        </w:rPr>
      </w:pPr>
      <w:r w:rsidRPr="00DC22B9">
        <w:rPr>
          <w:rFonts w:ascii="Times New Roman" w:hAnsi="Times New Roman" w:cs="Times New Roman"/>
          <w:b/>
          <w:bCs/>
        </w:rPr>
        <w:t xml:space="preserve">             </w:t>
      </w:r>
    </w:p>
    <w:p w:rsidR="00BE4992" w:rsidRPr="00DC22B9" w:rsidRDefault="00F75ADC" w:rsidP="006964DD">
      <w:pPr>
        <w:rPr>
          <w:rFonts w:ascii="Times New Roman" w:hAnsi="Times New Roman" w:cs="Times New Roman"/>
          <w:b/>
          <w:bCs/>
        </w:rPr>
      </w:pPr>
      <w:r w:rsidRPr="00DC22B9">
        <w:rPr>
          <w:rFonts w:ascii="Times New Roman" w:hAnsi="Times New Roman" w:cs="Times New Roman"/>
          <w:b/>
          <w:bCs/>
        </w:rPr>
        <w:t xml:space="preserve">   </w:t>
      </w:r>
      <w:proofErr w:type="gramStart"/>
      <w:r w:rsidR="00B40FBB" w:rsidRPr="00DC22B9">
        <w:rPr>
          <w:rFonts w:ascii="Times New Roman" w:hAnsi="Times New Roman" w:cs="Times New Roman"/>
          <w:b/>
          <w:bCs/>
        </w:rPr>
        <w:t>Возрастные особенностей</w:t>
      </w:r>
      <w:r w:rsidR="00A664E7" w:rsidRPr="00DC22B9">
        <w:rPr>
          <w:rFonts w:ascii="Times New Roman" w:hAnsi="Times New Roman" w:cs="Times New Roman"/>
          <w:b/>
          <w:bCs/>
        </w:rPr>
        <w:t xml:space="preserve"> развития </w:t>
      </w:r>
      <w:r w:rsidR="00B40FBB" w:rsidRPr="00DC22B9">
        <w:rPr>
          <w:rFonts w:ascii="Times New Roman" w:hAnsi="Times New Roman" w:cs="Times New Roman"/>
          <w:b/>
          <w:bCs/>
        </w:rPr>
        <w:t>детей раннего и дошкольного</w:t>
      </w:r>
      <w:r w:rsidR="006D549D">
        <w:rPr>
          <w:rFonts w:ascii="Times New Roman" w:hAnsi="Times New Roman" w:cs="Times New Roman"/>
          <w:b/>
          <w:bCs/>
        </w:rPr>
        <w:t xml:space="preserve"> </w:t>
      </w:r>
      <w:r w:rsidR="00BE4992" w:rsidRPr="00DC22B9">
        <w:rPr>
          <w:rFonts w:ascii="Times New Roman" w:hAnsi="Times New Roman" w:cs="Times New Roman"/>
          <w:b/>
          <w:bCs/>
        </w:rPr>
        <w:t>возрастов.</w:t>
      </w:r>
      <w:proofErr w:type="gramEnd"/>
    </w:p>
    <w:p w:rsidR="00AB5CCF" w:rsidRPr="00DC22B9" w:rsidRDefault="003B7D17" w:rsidP="00AB5CCF">
      <w:pPr>
        <w:pStyle w:val="Default"/>
        <w:rPr>
          <w:sz w:val="22"/>
          <w:szCs w:val="22"/>
        </w:rPr>
      </w:pPr>
      <w:r w:rsidRPr="00DC22B9">
        <w:rPr>
          <w:sz w:val="22"/>
          <w:szCs w:val="22"/>
        </w:rPr>
        <w:t xml:space="preserve">  </w:t>
      </w:r>
      <w:r w:rsidR="00AB5CCF" w:rsidRPr="00DC22B9">
        <w:rPr>
          <w:sz w:val="22"/>
          <w:szCs w:val="22"/>
        </w:rPr>
        <w:t xml:space="preserve">В соответствии с ФГОС </w:t>
      </w:r>
      <w:proofErr w:type="gramStart"/>
      <w:r w:rsidR="00AB5CCF" w:rsidRPr="00DC22B9">
        <w:rPr>
          <w:sz w:val="22"/>
          <w:szCs w:val="22"/>
        </w:rPr>
        <w:t>ДО</w:t>
      </w:r>
      <w:proofErr w:type="gramEnd"/>
      <w:r w:rsidR="00AB5CCF" w:rsidRPr="00DC22B9">
        <w:rPr>
          <w:sz w:val="22"/>
          <w:szCs w:val="22"/>
        </w:rPr>
        <w:t xml:space="preserve"> </w:t>
      </w:r>
      <w:proofErr w:type="gramStart"/>
      <w:r w:rsidR="00AB5CCF" w:rsidRPr="00DC22B9">
        <w:rPr>
          <w:sz w:val="22"/>
          <w:szCs w:val="22"/>
        </w:rPr>
        <w:t>специфика</w:t>
      </w:r>
      <w:proofErr w:type="gramEnd"/>
      <w:r w:rsidR="00AB5CCF" w:rsidRPr="00DC22B9">
        <w:rPr>
          <w:sz w:val="22"/>
          <w:szCs w:val="22"/>
        </w:rPr>
        <w:t xml:space="preserve"> дошкольного возраста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планируемые результаты освоения </w:t>
      </w:r>
      <w:r w:rsidR="00AB5CCF" w:rsidRPr="00DC22B9">
        <w:rPr>
          <w:sz w:val="22"/>
          <w:szCs w:val="22"/>
        </w:rPr>
        <w:lastRenderedPageBreak/>
        <w:t xml:space="preserve">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дошкольного образования. </w:t>
      </w:r>
    </w:p>
    <w:p w:rsidR="00AB5CCF" w:rsidRPr="00DC22B9" w:rsidRDefault="00671207" w:rsidP="00AB5CCF">
      <w:pPr>
        <w:pStyle w:val="Default"/>
        <w:rPr>
          <w:sz w:val="22"/>
          <w:szCs w:val="22"/>
        </w:rPr>
      </w:pPr>
      <w:r>
        <w:rPr>
          <w:sz w:val="22"/>
          <w:szCs w:val="22"/>
        </w:rPr>
        <w:t xml:space="preserve">   </w:t>
      </w:r>
      <w:r w:rsidR="00AB5CCF" w:rsidRPr="00DC22B9">
        <w:rPr>
          <w:sz w:val="22"/>
          <w:szCs w:val="22"/>
        </w:rPr>
        <w:t xml:space="preserve">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 </w:t>
      </w:r>
    </w:p>
    <w:p w:rsidR="00AB5CCF" w:rsidRPr="00DC22B9" w:rsidRDefault="00671207" w:rsidP="00AB5CCF">
      <w:pPr>
        <w:pStyle w:val="Default"/>
        <w:rPr>
          <w:sz w:val="22"/>
          <w:szCs w:val="22"/>
        </w:rPr>
      </w:pPr>
      <w:r>
        <w:rPr>
          <w:sz w:val="22"/>
          <w:szCs w:val="22"/>
        </w:rPr>
        <w:t xml:space="preserve">   </w:t>
      </w:r>
      <w:r w:rsidR="00AB5CCF" w:rsidRPr="00DC22B9">
        <w:rPr>
          <w:sz w:val="22"/>
          <w:szCs w:val="22"/>
        </w:rPr>
        <w:t xml:space="preserve">ООП </w:t>
      </w:r>
      <w:proofErr w:type="gramStart"/>
      <w:r w:rsidR="00AB5CCF" w:rsidRPr="00DC22B9">
        <w:rPr>
          <w:sz w:val="22"/>
          <w:szCs w:val="22"/>
        </w:rPr>
        <w:t>ДО</w:t>
      </w:r>
      <w:proofErr w:type="gramEnd"/>
      <w:r w:rsidR="00AB5CCF" w:rsidRPr="00DC22B9">
        <w:rPr>
          <w:sz w:val="22"/>
          <w:szCs w:val="22"/>
        </w:rPr>
        <w:t xml:space="preserve"> охватывает </w:t>
      </w:r>
      <w:proofErr w:type="gramStart"/>
      <w:r w:rsidR="00AB5CCF" w:rsidRPr="00DC22B9">
        <w:rPr>
          <w:sz w:val="22"/>
          <w:szCs w:val="22"/>
        </w:rPr>
        <w:t>возрастные</w:t>
      </w:r>
      <w:proofErr w:type="gramEnd"/>
      <w:r w:rsidR="00AB5CCF" w:rsidRPr="00DC22B9">
        <w:rPr>
          <w:sz w:val="22"/>
          <w:szCs w:val="22"/>
        </w:rPr>
        <w:t xml:space="preserve"> периоды физического и психического развития детей с 2-х месяцев до 8-ми лет. </w:t>
      </w:r>
    </w:p>
    <w:p w:rsidR="00AB5CCF" w:rsidRPr="00DC22B9" w:rsidRDefault="003B7D17" w:rsidP="00AB5CCF">
      <w:pPr>
        <w:pStyle w:val="Default"/>
        <w:rPr>
          <w:sz w:val="22"/>
          <w:szCs w:val="22"/>
        </w:rPr>
      </w:pPr>
      <w:r w:rsidRPr="00DC22B9">
        <w:rPr>
          <w:sz w:val="22"/>
          <w:szCs w:val="22"/>
        </w:rPr>
        <w:t xml:space="preserve">   </w:t>
      </w:r>
      <w:r w:rsidR="00AB5CCF" w:rsidRPr="00DC22B9">
        <w:rPr>
          <w:sz w:val="22"/>
          <w:szCs w:val="22"/>
        </w:rPr>
        <w:t xml:space="preserve">Обозначенные в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w:t>
      </w:r>
    </w:p>
    <w:p w:rsidR="00AB5CCF" w:rsidRPr="00DC22B9" w:rsidRDefault="003B7D17" w:rsidP="00AB5CCF">
      <w:pPr>
        <w:pStyle w:val="Default"/>
        <w:rPr>
          <w:sz w:val="22"/>
          <w:szCs w:val="22"/>
        </w:rPr>
      </w:pPr>
      <w:r w:rsidRPr="00DC22B9">
        <w:rPr>
          <w:sz w:val="22"/>
          <w:szCs w:val="22"/>
        </w:rPr>
        <w:t xml:space="preserve">    </w:t>
      </w:r>
      <w:r w:rsidR="00AB5CCF" w:rsidRPr="00DC22B9">
        <w:rPr>
          <w:sz w:val="22"/>
          <w:szCs w:val="22"/>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и не подразумевают его включения в соответствующую целевую группу. </w:t>
      </w:r>
    </w:p>
    <w:p w:rsidR="00AB5CCF" w:rsidRPr="00DC22B9" w:rsidRDefault="00671207" w:rsidP="00AB5CCF">
      <w:pPr>
        <w:pStyle w:val="Default"/>
        <w:rPr>
          <w:sz w:val="22"/>
          <w:szCs w:val="22"/>
        </w:rPr>
      </w:pPr>
      <w:r>
        <w:rPr>
          <w:sz w:val="22"/>
          <w:szCs w:val="22"/>
        </w:rPr>
        <w:t xml:space="preserve">   </w:t>
      </w:r>
      <w:r w:rsidR="00AB5CCF" w:rsidRPr="00DC22B9">
        <w:rPr>
          <w:sz w:val="22"/>
          <w:szCs w:val="22"/>
        </w:rPr>
        <w:t xml:space="preserve">Образовательная программа ДОУ обеспечивает всестороннее развитие детей в возрасте от 1 </w:t>
      </w:r>
      <w:r w:rsidR="00712B77" w:rsidRPr="00DC22B9">
        <w:rPr>
          <w:sz w:val="22"/>
          <w:szCs w:val="22"/>
        </w:rPr>
        <w:t>года до</w:t>
      </w:r>
      <w:r w:rsidR="00AB5CCF" w:rsidRPr="00DC22B9">
        <w:rPr>
          <w:sz w:val="22"/>
          <w:szCs w:val="22"/>
        </w:rPr>
        <w:t xml:space="preserve"> 7 лет с учетом их возрастных и индивидуальных особенностей по всем основным направлениям Программы, обеспечивает достижение воспитанниками готовности к школьному обучению. </w:t>
      </w:r>
    </w:p>
    <w:p w:rsidR="008F7E4A" w:rsidRPr="00DC22B9" w:rsidRDefault="00AB5CCF" w:rsidP="00AB5CCF">
      <w:pPr>
        <w:pStyle w:val="Default"/>
        <w:rPr>
          <w:sz w:val="22"/>
          <w:szCs w:val="22"/>
        </w:rPr>
      </w:pPr>
      <w:r w:rsidRPr="00DC22B9">
        <w:rPr>
          <w:sz w:val="22"/>
          <w:szCs w:val="22"/>
        </w:rPr>
        <w:t>Содержание психолого-педагогической работы представлено по возрастным группам.</w:t>
      </w:r>
    </w:p>
    <w:p w:rsidR="008F7E4A" w:rsidRPr="00DC22B9" w:rsidRDefault="008F7E4A" w:rsidP="008F7E4A">
      <w:pPr>
        <w:pStyle w:val="a8"/>
        <w:spacing w:before="3"/>
        <w:ind w:left="0"/>
        <w:rPr>
          <w:b/>
          <w:i/>
          <w:sz w:val="22"/>
          <w:szCs w:val="22"/>
        </w:rPr>
      </w:pPr>
    </w:p>
    <w:p w:rsidR="008F7E4A" w:rsidRPr="006D549D" w:rsidRDefault="008F7E4A" w:rsidP="003B7D17">
      <w:pPr>
        <w:jc w:val="center"/>
        <w:rPr>
          <w:rFonts w:ascii="Times New Roman" w:hAnsi="Times New Roman" w:cs="Times New Roman"/>
          <w:b/>
        </w:rPr>
      </w:pPr>
      <w:r w:rsidRPr="006D549D">
        <w:rPr>
          <w:rFonts w:ascii="Times New Roman" w:hAnsi="Times New Roman" w:cs="Times New Roman"/>
          <w:b/>
        </w:rPr>
        <w:t xml:space="preserve">Ранний возраст (от одного года до </w:t>
      </w:r>
      <w:proofErr w:type="gramStart"/>
      <w:r w:rsidRPr="006D549D">
        <w:rPr>
          <w:rFonts w:ascii="Times New Roman" w:hAnsi="Times New Roman" w:cs="Times New Roman"/>
          <w:b/>
        </w:rPr>
        <w:t>тр</w:t>
      </w:r>
      <w:proofErr w:type="gramEnd"/>
      <w:r w:rsidRPr="006D549D">
        <w:rPr>
          <w:rFonts w:ascii="Times New Roman" w:hAnsi="Times New Roman" w:cs="Times New Roman"/>
          <w:b/>
        </w:rPr>
        <w:t>ѐх лет)</w:t>
      </w:r>
    </w:p>
    <w:p w:rsidR="003B7D17" w:rsidRPr="00671207" w:rsidRDefault="008F7E4A" w:rsidP="00671207">
      <w:pPr>
        <w:spacing w:after="0"/>
        <w:jc w:val="center"/>
        <w:rPr>
          <w:rFonts w:ascii="Times New Roman" w:hAnsi="Times New Roman" w:cs="Times New Roman"/>
          <w:b/>
          <w:bCs/>
        </w:rPr>
      </w:pPr>
      <w:r w:rsidRPr="00671207">
        <w:rPr>
          <w:rFonts w:ascii="Times New Roman" w:hAnsi="Times New Roman" w:cs="Times New Roman"/>
          <w:b/>
          <w:bCs/>
        </w:rPr>
        <w:t xml:space="preserve">Вторая группа </w:t>
      </w:r>
      <w:r w:rsidR="001F3E1D" w:rsidRPr="00671207">
        <w:rPr>
          <w:rFonts w:ascii="Times New Roman" w:hAnsi="Times New Roman" w:cs="Times New Roman"/>
          <w:b/>
          <w:bCs/>
        </w:rPr>
        <w:t xml:space="preserve">детей </w:t>
      </w:r>
      <w:proofErr w:type="gramStart"/>
      <w:r w:rsidR="001F3E1D" w:rsidRPr="00671207">
        <w:rPr>
          <w:rFonts w:ascii="Times New Roman" w:hAnsi="Times New Roman" w:cs="Times New Roman"/>
          <w:b/>
          <w:bCs/>
        </w:rPr>
        <w:t>раннего</w:t>
      </w:r>
      <w:proofErr w:type="gramEnd"/>
      <w:r w:rsidRPr="00671207">
        <w:rPr>
          <w:rFonts w:ascii="Times New Roman" w:hAnsi="Times New Roman" w:cs="Times New Roman"/>
          <w:b/>
          <w:bCs/>
        </w:rPr>
        <w:t xml:space="preserve"> возраст (второй год жизни)</w:t>
      </w:r>
    </w:p>
    <w:p w:rsidR="008F7E4A" w:rsidRPr="00671207" w:rsidRDefault="008F7E4A" w:rsidP="00671207">
      <w:pPr>
        <w:tabs>
          <w:tab w:val="left" w:pos="3510"/>
        </w:tabs>
        <w:spacing w:after="0"/>
        <w:jc w:val="center"/>
        <w:rPr>
          <w:rFonts w:ascii="Times New Roman" w:hAnsi="Times New Roman" w:cs="Times New Roman"/>
          <w:b/>
          <w:bCs/>
        </w:rPr>
      </w:pPr>
      <w:r w:rsidRPr="00671207">
        <w:rPr>
          <w:rFonts w:ascii="Times New Roman" w:hAnsi="Times New Roman" w:cs="Times New Roman"/>
          <w:b/>
          <w:bCs/>
        </w:rPr>
        <w:t>Росто-весовые характеристики</w:t>
      </w:r>
    </w:p>
    <w:p w:rsidR="008F7E4A" w:rsidRPr="00DC22B9" w:rsidRDefault="008F7E4A" w:rsidP="008F7E4A">
      <w:pPr>
        <w:pStyle w:val="a8"/>
        <w:spacing w:line="276" w:lineRule="auto"/>
        <w:ind w:right="284" w:firstLine="708"/>
        <w:jc w:val="both"/>
        <w:rPr>
          <w:sz w:val="22"/>
          <w:szCs w:val="22"/>
        </w:rPr>
      </w:pPr>
      <w:r w:rsidRPr="00DC22B9">
        <w:rPr>
          <w:spacing w:val="-6"/>
          <w:sz w:val="22"/>
          <w:szCs w:val="22"/>
        </w:rPr>
        <w:t xml:space="preserve">Вес двухлетнего ребенка составляет одну пятую </w:t>
      </w:r>
      <w:r w:rsidRPr="00DC22B9">
        <w:rPr>
          <w:spacing w:val="-5"/>
          <w:sz w:val="22"/>
          <w:szCs w:val="22"/>
        </w:rPr>
        <w:t>веса взрослого человека. К двум годам мальчики</w:t>
      </w:r>
      <w:r w:rsidRPr="00DC22B9">
        <w:rPr>
          <w:spacing w:val="-57"/>
          <w:sz w:val="22"/>
          <w:szCs w:val="22"/>
        </w:rPr>
        <w:t xml:space="preserve"> </w:t>
      </w:r>
      <w:r w:rsidRPr="00DC22B9">
        <w:rPr>
          <w:spacing w:val="-5"/>
          <w:sz w:val="22"/>
          <w:szCs w:val="22"/>
        </w:rPr>
        <w:t xml:space="preserve">набирают вес до 13,04 кг, девочки - 12,6 кг. Ежемесячная прибавка в весе составляет 200-250 граммов, </w:t>
      </w:r>
      <w:r w:rsidRPr="00DC22B9">
        <w:rPr>
          <w:spacing w:val="-4"/>
          <w:sz w:val="22"/>
          <w:szCs w:val="22"/>
        </w:rPr>
        <w:t>а</w:t>
      </w:r>
      <w:r w:rsidRPr="00DC22B9">
        <w:rPr>
          <w:spacing w:val="-57"/>
          <w:sz w:val="22"/>
          <w:szCs w:val="22"/>
        </w:rPr>
        <w:t xml:space="preserve"> </w:t>
      </w:r>
      <w:r w:rsidRPr="00DC22B9">
        <w:rPr>
          <w:spacing w:val="-5"/>
          <w:sz w:val="22"/>
          <w:szCs w:val="22"/>
        </w:rPr>
        <w:t>в</w:t>
      </w:r>
      <w:r w:rsidRPr="00DC22B9">
        <w:rPr>
          <w:spacing w:val="-14"/>
          <w:sz w:val="22"/>
          <w:szCs w:val="22"/>
        </w:rPr>
        <w:t xml:space="preserve"> </w:t>
      </w:r>
      <w:r w:rsidRPr="00DC22B9">
        <w:rPr>
          <w:spacing w:val="-5"/>
          <w:sz w:val="22"/>
          <w:szCs w:val="22"/>
        </w:rPr>
        <w:t>росте</w:t>
      </w:r>
      <w:r w:rsidRPr="00DC22B9">
        <w:rPr>
          <w:spacing w:val="-11"/>
          <w:sz w:val="22"/>
          <w:szCs w:val="22"/>
        </w:rPr>
        <w:t xml:space="preserve"> </w:t>
      </w:r>
      <w:r w:rsidRPr="00DC22B9">
        <w:rPr>
          <w:spacing w:val="-5"/>
          <w:sz w:val="22"/>
          <w:szCs w:val="22"/>
        </w:rPr>
        <w:t>1</w:t>
      </w:r>
      <w:r w:rsidRPr="00DC22B9">
        <w:rPr>
          <w:spacing w:val="-12"/>
          <w:sz w:val="22"/>
          <w:szCs w:val="22"/>
        </w:rPr>
        <w:t xml:space="preserve"> </w:t>
      </w:r>
      <w:r w:rsidRPr="00DC22B9">
        <w:rPr>
          <w:spacing w:val="-5"/>
          <w:sz w:val="22"/>
          <w:szCs w:val="22"/>
        </w:rPr>
        <w:t>см.</w:t>
      </w:r>
      <w:r w:rsidRPr="00DC22B9">
        <w:rPr>
          <w:spacing w:val="-12"/>
          <w:sz w:val="22"/>
          <w:szCs w:val="22"/>
        </w:rPr>
        <w:t xml:space="preserve"> </w:t>
      </w:r>
      <w:r w:rsidRPr="00DC22B9">
        <w:rPr>
          <w:spacing w:val="-5"/>
          <w:sz w:val="22"/>
          <w:szCs w:val="22"/>
        </w:rPr>
        <w:t>К</w:t>
      </w:r>
      <w:r w:rsidRPr="00DC22B9">
        <w:rPr>
          <w:spacing w:val="-17"/>
          <w:sz w:val="22"/>
          <w:szCs w:val="22"/>
        </w:rPr>
        <w:t xml:space="preserve"> </w:t>
      </w:r>
      <w:r w:rsidRPr="00DC22B9">
        <w:rPr>
          <w:spacing w:val="-5"/>
          <w:sz w:val="22"/>
          <w:szCs w:val="22"/>
        </w:rPr>
        <w:t>двум</w:t>
      </w:r>
      <w:r w:rsidRPr="00DC22B9">
        <w:rPr>
          <w:spacing w:val="-12"/>
          <w:sz w:val="22"/>
          <w:szCs w:val="22"/>
        </w:rPr>
        <w:t xml:space="preserve"> </w:t>
      </w:r>
      <w:r w:rsidRPr="00DC22B9">
        <w:rPr>
          <w:spacing w:val="-5"/>
          <w:sz w:val="22"/>
          <w:szCs w:val="22"/>
        </w:rPr>
        <w:t>годам</w:t>
      </w:r>
      <w:r w:rsidRPr="00DC22B9">
        <w:rPr>
          <w:spacing w:val="-12"/>
          <w:sz w:val="22"/>
          <w:szCs w:val="22"/>
        </w:rPr>
        <w:t xml:space="preserve"> </w:t>
      </w:r>
      <w:r w:rsidRPr="00DC22B9">
        <w:rPr>
          <w:spacing w:val="-5"/>
          <w:sz w:val="22"/>
          <w:szCs w:val="22"/>
        </w:rPr>
        <w:t>длина</w:t>
      </w:r>
      <w:r w:rsidRPr="00DC22B9">
        <w:rPr>
          <w:spacing w:val="-7"/>
          <w:sz w:val="22"/>
          <w:szCs w:val="22"/>
        </w:rPr>
        <w:t xml:space="preserve"> </w:t>
      </w:r>
      <w:r w:rsidRPr="00DC22B9">
        <w:rPr>
          <w:spacing w:val="-5"/>
          <w:sz w:val="22"/>
          <w:szCs w:val="22"/>
        </w:rPr>
        <w:t>тела</w:t>
      </w:r>
      <w:r w:rsidRPr="00DC22B9">
        <w:rPr>
          <w:spacing w:val="-11"/>
          <w:sz w:val="22"/>
          <w:szCs w:val="22"/>
        </w:rPr>
        <w:t xml:space="preserve"> </w:t>
      </w:r>
      <w:r w:rsidRPr="00DC22B9">
        <w:rPr>
          <w:spacing w:val="-5"/>
          <w:sz w:val="22"/>
          <w:szCs w:val="22"/>
        </w:rPr>
        <w:t>мальчиков</w:t>
      </w:r>
      <w:r w:rsidRPr="00DC22B9">
        <w:rPr>
          <w:spacing w:val="-14"/>
          <w:sz w:val="22"/>
          <w:szCs w:val="22"/>
        </w:rPr>
        <w:t xml:space="preserve"> </w:t>
      </w:r>
      <w:r w:rsidRPr="00DC22B9">
        <w:rPr>
          <w:spacing w:val="-5"/>
          <w:sz w:val="22"/>
          <w:szCs w:val="22"/>
        </w:rPr>
        <w:t>достигает</w:t>
      </w:r>
      <w:r w:rsidRPr="00DC22B9">
        <w:rPr>
          <w:spacing w:val="-12"/>
          <w:sz w:val="22"/>
          <w:szCs w:val="22"/>
        </w:rPr>
        <w:t xml:space="preserve"> </w:t>
      </w:r>
      <w:r w:rsidRPr="00DC22B9">
        <w:rPr>
          <w:spacing w:val="-5"/>
          <w:sz w:val="22"/>
          <w:szCs w:val="22"/>
        </w:rPr>
        <w:t>88,3</w:t>
      </w:r>
      <w:r w:rsidRPr="00DC22B9">
        <w:rPr>
          <w:spacing w:val="-12"/>
          <w:sz w:val="22"/>
          <w:szCs w:val="22"/>
        </w:rPr>
        <w:t xml:space="preserve"> </w:t>
      </w:r>
      <w:r w:rsidRPr="00DC22B9">
        <w:rPr>
          <w:spacing w:val="-5"/>
          <w:sz w:val="22"/>
          <w:szCs w:val="22"/>
        </w:rPr>
        <w:t>см,</w:t>
      </w:r>
      <w:r w:rsidRPr="00DC22B9">
        <w:rPr>
          <w:spacing w:val="-16"/>
          <w:sz w:val="22"/>
          <w:szCs w:val="22"/>
        </w:rPr>
        <w:t xml:space="preserve"> </w:t>
      </w:r>
      <w:r w:rsidRPr="00DC22B9">
        <w:rPr>
          <w:spacing w:val="-5"/>
          <w:sz w:val="22"/>
          <w:szCs w:val="22"/>
        </w:rPr>
        <w:t>а</w:t>
      </w:r>
      <w:r w:rsidRPr="00DC22B9">
        <w:rPr>
          <w:spacing w:val="-11"/>
          <w:sz w:val="22"/>
          <w:szCs w:val="22"/>
        </w:rPr>
        <w:t xml:space="preserve"> </w:t>
      </w:r>
      <w:r w:rsidRPr="00DC22B9">
        <w:rPr>
          <w:spacing w:val="-5"/>
          <w:sz w:val="22"/>
          <w:szCs w:val="22"/>
        </w:rPr>
        <w:t>девочек</w:t>
      </w:r>
      <w:r w:rsidRPr="00DC22B9">
        <w:rPr>
          <w:spacing w:val="-11"/>
          <w:sz w:val="22"/>
          <w:szCs w:val="22"/>
        </w:rPr>
        <w:t xml:space="preserve"> </w:t>
      </w:r>
      <w:r w:rsidRPr="00DC22B9">
        <w:rPr>
          <w:spacing w:val="-4"/>
          <w:sz w:val="22"/>
          <w:szCs w:val="22"/>
        </w:rPr>
        <w:t>-</w:t>
      </w:r>
      <w:r w:rsidRPr="00DC22B9">
        <w:rPr>
          <w:spacing w:val="-12"/>
          <w:sz w:val="22"/>
          <w:szCs w:val="22"/>
        </w:rPr>
        <w:t xml:space="preserve"> </w:t>
      </w:r>
      <w:r w:rsidRPr="00DC22B9">
        <w:rPr>
          <w:spacing w:val="-4"/>
          <w:sz w:val="22"/>
          <w:szCs w:val="22"/>
        </w:rPr>
        <w:t>86,1</w:t>
      </w:r>
      <w:r w:rsidRPr="00DC22B9">
        <w:rPr>
          <w:spacing w:val="-9"/>
          <w:sz w:val="22"/>
          <w:szCs w:val="22"/>
        </w:rPr>
        <w:t xml:space="preserve"> </w:t>
      </w:r>
      <w:r w:rsidRPr="00DC22B9">
        <w:rPr>
          <w:spacing w:val="-4"/>
          <w:sz w:val="22"/>
          <w:szCs w:val="22"/>
        </w:rPr>
        <w:t>см.</w:t>
      </w:r>
    </w:p>
    <w:p w:rsidR="008F7E4A" w:rsidRPr="006D549D" w:rsidRDefault="008F7E4A" w:rsidP="00671207">
      <w:pPr>
        <w:pStyle w:val="2"/>
        <w:spacing w:before="2"/>
        <w:jc w:val="center"/>
        <w:rPr>
          <w:rFonts w:ascii="Times New Roman" w:hAnsi="Times New Roman" w:cs="Times New Roman"/>
          <w:b/>
          <w:color w:val="auto"/>
          <w:sz w:val="22"/>
          <w:szCs w:val="22"/>
        </w:rPr>
      </w:pPr>
      <w:r w:rsidRPr="006D549D">
        <w:rPr>
          <w:rFonts w:ascii="Times New Roman" w:hAnsi="Times New Roman" w:cs="Times New Roman"/>
          <w:b/>
          <w:color w:val="auto"/>
          <w:spacing w:val="-7"/>
          <w:sz w:val="22"/>
          <w:szCs w:val="22"/>
        </w:rPr>
        <w:t>Функциональное</w:t>
      </w:r>
      <w:r w:rsidRPr="006D549D">
        <w:rPr>
          <w:rFonts w:ascii="Times New Roman" w:hAnsi="Times New Roman" w:cs="Times New Roman"/>
          <w:b/>
          <w:color w:val="auto"/>
          <w:spacing w:val="-8"/>
          <w:sz w:val="22"/>
          <w:szCs w:val="22"/>
        </w:rPr>
        <w:t xml:space="preserve"> </w:t>
      </w:r>
      <w:r w:rsidRPr="006D549D">
        <w:rPr>
          <w:rFonts w:ascii="Times New Roman" w:hAnsi="Times New Roman" w:cs="Times New Roman"/>
          <w:b/>
          <w:color w:val="auto"/>
          <w:spacing w:val="-6"/>
          <w:sz w:val="22"/>
          <w:szCs w:val="22"/>
        </w:rPr>
        <w:t>созревание</w:t>
      </w:r>
    </w:p>
    <w:p w:rsidR="008F7E4A" w:rsidRPr="00DC22B9" w:rsidRDefault="008F7E4A" w:rsidP="008F7E4A">
      <w:pPr>
        <w:pStyle w:val="a8"/>
        <w:spacing w:before="35" w:line="276" w:lineRule="auto"/>
        <w:ind w:right="291" w:firstLine="708"/>
        <w:jc w:val="both"/>
        <w:rPr>
          <w:sz w:val="22"/>
          <w:szCs w:val="22"/>
        </w:rPr>
      </w:pPr>
      <w:r w:rsidRPr="00DC22B9">
        <w:rPr>
          <w:spacing w:val="-1"/>
          <w:sz w:val="22"/>
          <w:szCs w:val="22"/>
        </w:rPr>
        <w:t xml:space="preserve">Продолжаются рост и функциональное развитие внутренних органов, </w:t>
      </w:r>
      <w:r w:rsidRPr="00DC22B9">
        <w:rPr>
          <w:sz w:val="22"/>
          <w:szCs w:val="22"/>
        </w:rPr>
        <w:t>костной, мышечной и</w:t>
      </w:r>
      <w:r w:rsidRPr="00DC22B9">
        <w:rPr>
          <w:spacing w:val="1"/>
          <w:sz w:val="22"/>
          <w:szCs w:val="22"/>
        </w:rPr>
        <w:t xml:space="preserve"> </w:t>
      </w:r>
      <w:r w:rsidRPr="00DC22B9">
        <w:rPr>
          <w:spacing w:val="-2"/>
          <w:sz w:val="22"/>
          <w:szCs w:val="22"/>
        </w:rPr>
        <w:t xml:space="preserve">центральной нервной системы. Повышается работоспособность нервных </w:t>
      </w:r>
      <w:r w:rsidRPr="00DC22B9">
        <w:rPr>
          <w:spacing w:val="-1"/>
          <w:sz w:val="22"/>
          <w:szCs w:val="22"/>
        </w:rPr>
        <w:t>центров. Общее время сна,</w:t>
      </w:r>
      <w:r w:rsidRPr="00DC22B9">
        <w:rPr>
          <w:sz w:val="22"/>
          <w:szCs w:val="22"/>
        </w:rPr>
        <w:t xml:space="preserve"> </w:t>
      </w:r>
      <w:r w:rsidRPr="00DC22B9">
        <w:rPr>
          <w:spacing w:val="-6"/>
          <w:sz w:val="22"/>
          <w:szCs w:val="22"/>
        </w:rPr>
        <w:t>практически</w:t>
      </w:r>
      <w:r w:rsidRPr="00DC22B9">
        <w:rPr>
          <w:spacing w:val="-9"/>
          <w:sz w:val="22"/>
          <w:szCs w:val="22"/>
        </w:rPr>
        <w:t xml:space="preserve"> </w:t>
      </w:r>
      <w:r w:rsidRPr="00DC22B9">
        <w:rPr>
          <w:spacing w:val="-6"/>
          <w:sz w:val="22"/>
          <w:szCs w:val="22"/>
        </w:rPr>
        <w:t>полностью</w:t>
      </w:r>
      <w:r w:rsidRPr="00DC22B9">
        <w:rPr>
          <w:spacing w:val="-12"/>
          <w:sz w:val="22"/>
          <w:szCs w:val="22"/>
        </w:rPr>
        <w:t xml:space="preserve"> </w:t>
      </w:r>
      <w:r w:rsidRPr="00DC22B9">
        <w:rPr>
          <w:spacing w:val="-6"/>
          <w:sz w:val="22"/>
          <w:szCs w:val="22"/>
        </w:rPr>
        <w:t>подчиненного</w:t>
      </w:r>
      <w:r w:rsidRPr="00DC22B9">
        <w:rPr>
          <w:spacing w:val="-16"/>
          <w:sz w:val="22"/>
          <w:szCs w:val="22"/>
        </w:rPr>
        <w:t xml:space="preserve"> </w:t>
      </w:r>
      <w:r w:rsidRPr="00DC22B9">
        <w:rPr>
          <w:spacing w:val="-6"/>
          <w:sz w:val="22"/>
          <w:szCs w:val="22"/>
        </w:rPr>
        <w:t>суточной</w:t>
      </w:r>
      <w:r w:rsidRPr="00DC22B9">
        <w:rPr>
          <w:spacing w:val="-13"/>
          <w:sz w:val="22"/>
          <w:szCs w:val="22"/>
        </w:rPr>
        <w:t xml:space="preserve"> </w:t>
      </w:r>
      <w:r w:rsidRPr="00DC22B9">
        <w:rPr>
          <w:spacing w:val="-6"/>
          <w:sz w:val="22"/>
          <w:szCs w:val="22"/>
        </w:rPr>
        <w:t>ритмике,</w:t>
      </w:r>
      <w:r w:rsidRPr="00DC22B9">
        <w:rPr>
          <w:spacing w:val="-12"/>
          <w:sz w:val="22"/>
          <w:szCs w:val="22"/>
        </w:rPr>
        <w:t xml:space="preserve"> </w:t>
      </w:r>
      <w:r w:rsidRPr="00DC22B9">
        <w:rPr>
          <w:spacing w:val="-5"/>
          <w:sz w:val="22"/>
          <w:szCs w:val="22"/>
        </w:rPr>
        <w:t>составляет</w:t>
      </w:r>
      <w:r w:rsidRPr="00DC22B9">
        <w:rPr>
          <w:spacing w:val="-13"/>
          <w:sz w:val="22"/>
          <w:szCs w:val="22"/>
        </w:rPr>
        <w:t xml:space="preserve"> </w:t>
      </w:r>
      <w:r w:rsidRPr="00DC22B9">
        <w:rPr>
          <w:spacing w:val="-5"/>
          <w:sz w:val="22"/>
          <w:szCs w:val="22"/>
        </w:rPr>
        <w:t>11-12</w:t>
      </w:r>
      <w:r w:rsidRPr="00DC22B9">
        <w:rPr>
          <w:spacing w:val="-12"/>
          <w:sz w:val="22"/>
          <w:szCs w:val="22"/>
        </w:rPr>
        <w:t xml:space="preserve"> </w:t>
      </w:r>
      <w:r w:rsidRPr="00DC22B9">
        <w:rPr>
          <w:spacing w:val="-5"/>
          <w:sz w:val="22"/>
          <w:szCs w:val="22"/>
        </w:rPr>
        <w:t>часов.</w:t>
      </w:r>
    </w:p>
    <w:p w:rsidR="008F7E4A" w:rsidRPr="00DC22B9" w:rsidRDefault="008F7E4A" w:rsidP="008F7E4A">
      <w:pPr>
        <w:pStyle w:val="a8"/>
        <w:spacing w:before="1" w:line="271" w:lineRule="auto"/>
        <w:ind w:right="288" w:firstLine="708"/>
        <w:jc w:val="both"/>
        <w:rPr>
          <w:sz w:val="22"/>
          <w:szCs w:val="22"/>
        </w:rPr>
      </w:pPr>
      <w:r w:rsidRPr="00DC22B9">
        <w:rPr>
          <w:spacing w:val="-2"/>
          <w:sz w:val="22"/>
          <w:szCs w:val="22"/>
        </w:rPr>
        <w:t xml:space="preserve">Развитие центральной нервной системы на этом этапе характеризуется замедлением </w:t>
      </w:r>
      <w:r w:rsidRPr="00DC22B9">
        <w:rPr>
          <w:spacing w:val="-1"/>
          <w:sz w:val="22"/>
          <w:szCs w:val="22"/>
        </w:rPr>
        <w:t>ростовых</w:t>
      </w:r>
      <w:r w:rsidRPr="00DC22B9">
        <w:rPr>
          <w:spacing w:val="-57"/>
          <w:sz w:val="22"/>
          <w:szCs w:val="22"/>
        </w:rPr>
        <w:t xml:space="preserve"> </w:t>
      </w:r>
      <w:r w:rsidRPr="00DC22B9">
        <w:rPr>
          <w:spacing w:val="-6"/>
          <w:sz w:val="22"/>
          <w:szCs w:val="22"/>
        </w:rPr>
        <w:t>процессов,</w:t>
      </w:r>
      <w:r w:rsidRPr="00DC22B9">
        <w:rPr>
          <w:spacing w:val="-12"/>
          <w:sz w:val="22"/>
          <w:szCs w:val="22"/>
        </w:rPr>
        <w:t xml:space="preserve"> </w:t>
      </w:r>
      <w:r w:rsidRPr="00DC22B9">
        <w:rPr>
          <w:spacing w:val="-6"/>
          <w:sz w:val="22"/>
          <w:szCs w:val="22"/>
        </w:rPr>
        <w:t>снижением</w:t>
      </w:r>
      <w:r w:rsidRPr="00DC22B9">
        <w:rPr>
          <w:spacing w:val="-11"/>
          <w:sz w:val="22"/>
          <w:szCs w:val="22"/>
        </w:rPr>
        <w:t xml:space="preserve"> </w:t>
      </w:r>
      <w:r w:rsidRPr="00DC22B9">
        <w:rPr>
          <w:spacing w:val="-6"/>
          <w:sz w:val="22"/>
          <w:szCs w:val="22"/>
        </w:rPr>
        <w:t>скорости</w:t>
      </w:r>
      <w:r w:rsidRPr="00DC22B9">
        <w:rPr>
          <w:spacing w:val="-8"/>
          <w:sz w:val="22"/>
          <w:szCs w:val="22"/>
        </w:rPr>
        <w:t xml:space="preserve"> </w:t>
      </w:r>
      <w:r w:rsidRPr="00DC22B9">
        <w:rPr>
          <w:spacing w:val="-6"/>
          <w:sz w:val="22"/>
          <w:szCs w:val="22"/>
        </w:rPr>
        <w:t>увеличения</w:t>
      </w:r>
      <w:r w:rsidRPr="00DC22B9">
        <w:rPr>
          <w:spacing w:val="-10"/>
          <w:sz w:val="22"/>
          <w:szCs w:val="22"/>
        </w:rPr>
        <w:t xml:space="preserve"> </w:t>
      </w:r>
      <w:r w:rsidRPr="00DC22B9">
        <w:rPr>
          <w:spacing w:val="-6"/>
          <w:sz w:val="22"/>
          <w:szCs w:val="22"/>
        </w:rPr>
        <w:t>объема</w:t>
      </w:r>
      <w:r w:rsidRPr="00DC22B9">
        <w:rPr>
          <w:spacing w:val="-10"/>
          <w:sz w:val="22"/>
          <w:szCs w:val="22"/>
        </w:rPr>
        <w:t xml:space="preserve"> </w:t>
      </w:r>
      <w:r w:rsidRPr="00DC22B9">
        <w:rPr>
          <w:spacing w:val="-6"/>
          <w:sz w:val="22"/>
          <w:szCs w:val="22"/>
        </w:rPr>
        <w:t>головного</w:t>
      </w:r>
      <w:r w:rsidRPr="00DC22B9">
        <w:rPr>
          <w:spacing w:val="-12"/>
          <w:sz w:val="22"/>
          <w:szCs w:val="22"/>
        </w:rPr>
        <w:t xml:space="preserve"> </w:t>
      </w:r>
      <w:r w:rsidRPr="00DC22B9">
        <w:rPr>
          <w:spacing w:val="-6"/>
          <w:sz w:val="22"/>
          <w:szCs w:val="22"/>
        </w:rPr>
        <w:t>мозга и</w:t>
      </w:r>
      <w:r w:rsidRPr="00DC22B9">
        <w:rPr>
          <w:spacing w:val="-16"/>
          <w:sz w:val="22"/>
          <w:szCs w:val="22"/>
        </w:rPr>
        <w:t xml:space="preserve"> </w:t>
      </w:r>
      <w:r w:rsidRPr="00DC22B9">
        <w:rPr>
          <w:spacing w:val="-6"/>
          <w:sz w:val="22"/>
          <w:szCs w:val="22"/>
        </w:rPr>
        <w:t>формированием</w:t>
      </w:r>
      <w:r w:rsidRPr="00DC22B9">
        <w:rPr>
          <w:spacing w:val="-11"/>
          <w:sz w:val="22"/>
          <w:szCs w:val="22"/>
        </w:rPr>
        <w:t xml:space="preserve"> </w:t>
      </w:r>
      <w:r w:rsidRPr="00DC22B9">
        <w:rPr>
          <w:spacing w:val="-5"/>
          <w:sz w:val="22"/>
          <w:szCs w:val="22"/>
        </w:rPr>
        <w:t>нервных</w:t>
      </w:r>
      <w:r w:rsidRPr="00DC22B9">
        <w:rPr>
          <w:spacing w:val="-15"/>
          <w:sz w:val="22"/>
          <w:szCs w:val="22"/>
        </w:rPr>
        <w:t xml:space="preserve"> </w:t>
      </w:r>
      <w:r w:rsidRPr="00DC22B9">
        <w:rPr>
          <w:spacing w:val="-5"/>
          <w:sz w:val="22"/>
          <w:szCs w:val="22"/>
        </w:rPr>
        <w:t>связей.</w:t>
      </w:r>
    </w:p>
    <w:p w:rsidR="008F7E4A" w:rsidRPr="00DC22B9" w:rsidRDefault="008F7E4A" w:rsidP="008F7E4A">
      <w:pPr>
        <w:pStyle w:val="a8"/>
        <w:spacing w:before="7" w:line="276" w:lineRule="auto"/>
        <w:ind w:right="286" w:firstLine="708"/>
        <w:jc w:val="both"/>
        <w:rPr>
          <w:sz w:val="22"/>
          <w:szCs w:val="22"/>
        </w:rPr>
      </w:pPr>
      <w:proofErr w:type="gramStart"/>
      <w:r w:rsidRPr="00DC22B9">
        <w:rPr>
          <w:spacing w:val="-1"/>
          <w:sz w:val="22"/>
          <w:szCs w:val="22"/>
        </w:rPr>
        <w:t xml:space="preserve">Начиная с 16-18-ти месяцев уровень развития мускулатуры и нервной системы </w:t>
      </w:r>
      <w:r w:rsidRPr="00DC22B9">
        <w:rPr>
          <w:sz w:val="22"/>
          <w:szCs w:val="22"/>
        </w:rPr>
        <w:t>обеспечивает</w:t>
      </w:r>
      <w:r w:rsidRPr="00DC22B9">
        <w:rPr>
          <w:spacing w:val="1"/>
          <w:sz w:val="22"/>
          <w:szCs w:val="22"/>
        </w:rPr>
        <w:t xml:space="preserve"> </w:t>
      </w:r>
      <w:r w:rsidRPr="00DC22B9">
        <w:rPr>
          <w:spacing w:val="-3"/>
          <w:sz w:val="22"/>
          <w:szCs w:val="22"/>
        </w:rPr>
        <w:t>рефлекторную</w:t>
      </w:r>
      <w:r w:rsidRPr="00DC22B9">
        <w:rPr>
          <w:spacing w:val="-9"/>
          <w:sz w:val="22"/>
          <w:szCs w:val="22"/>
        </w:rPr>
        <w:t xml:space="preserve"> </w:t>
      </w:r>
      <w:r w:rsidRPr="00DC22B9">
        <w:rPr>
          <w:spacing w:val="-3"/>
          <w:sz w:val="22"/>
          <w:szCs w:val="22"/>
        </w:rPr>
        <w:t>деятельность</w:t>
      </w:r>
      <w:proofErr w:type="gramEnd"/>
      <w:r w:rsidRPr="00DC22B9">
        <w:rPr>
          <w:spacing w:val="-11"/>
          <w:sz w:val="22"/>
          <w:szCs w:val="22"/>
        </w:rPr>
        <w:t xml:space="preserve"> </w:t>
      </w:r>
      <w:r w:rsidRPr="00DC22B9">
        <w:rPr>
          <w:spacing w:val="-3"/>
          <w:sz w:val="22"/>
          <w:szCs w:val="22"/>
        </w:rPr>
        <w:t>по</w:t>
      </w:r>
      <w:r w:rsidRPr="00DC22B9">
        <w:rPr>
          <w:spacing w:val="-9"/>
          <w:sz w:val="22"/>
          <w:szCs w:val="22"/>
        </w:rPr>
        <w:t xml:space="preserve"> </w:t>
      </w:r>
      <w:r w:rsidRPr="00DC22B9">
        <w:rPr>
          <w:spacing w:val="-3"/>
          <w:sz w:val="22"/>
          <w:szCs w:val="22"/>
        </w:rPr>
        <w:t>контролю</w:t>
      </w:r>
      <w:r w:rsidRPr="00DC22B9">
        <w:rPr>
          <w:spacing w:val="-12"/>
          <w:sz w:val="22"/>
          <w:szCs w:val="22"/>
        </w:rPr>
        <w:t xml:space="preserve"> </w:t>
      </w:r>
      <w:r w:rsidRPr="00DC22B9">
        <w:rPr>
          <w:spacing w:val="-3"/>
          <w:sz w:val="22"/>
          <w:szCs w:val="22"/>
        </w:rPr>
        <w:t>выделительной</w:t>
      </w:r>
      <w:r w:rsidRPr="00DC22B9">
        <w:rPr>
          <w:spacing w:val="-10"/>
          <w:sz w:val="22"/>
          <w:szCs w:val="22"/>
        </w:rPr>
        <w:t xml:space="preserve"> </w:t>
      </w:r>
      <w:r w:rsidRPr="00DC22B9">
        <w:rPr>
          <w:spacing w:val="-2"/>
          <w:sz w:val="22"/>
          <w:szCs w:val="22"/>
        </w:rPr>
        <w:t>системы.</w:t>
      </w:r>
      <w:r w:rsidRPr="00DC22B9">
        <w:rPr>
          <w:spacing w:val="-10"/>
          <w:sz w:val="22"/>
          <w:szCs w:val="22"/>
        </w:rPr>
        <w:t xml:space="preserve"> </w:t>
      </w:r>
      <w:r w:rsidRPr="00DC22B9">
        <w:rPr>
          <w:spacing w:val="-2"/>
          <w:sz w:val="22"/>
          <w:szCs w:val="22"/>
        </w:rPr>
        <w:t>К</w:t>
      </w:r>
      <w:r w:rsidRPr="00DC22B9">
        <w:rPr>
          <w:spacing w:val="-12"/>
          <w:sz w:val="22"/>
          <w:szCs w:val="22"/>
        </w:rPr>
        <w:t xml:space="preserve"> </w:t>
      </w:r>
      <w:r w:rsidRPr="00DC22B9">
        <w:rPr>
          <w:spacing w:val="-2"/>
          <w:sz w:val="22"/>
          <w:szCs w:val="22"/>
        </w:rPr>
        <w:t>двум</w:t>
      </w:r>
      <w:r w:rsidRPr="00DC22B9">
        <w:rPr>
          <w:spacing w:val="-9"/>
          <w:sz w:val="22"/>
          <w:szCs w:val="22"/>
        </w:rPr>
        <w:t xml:space="preserve"> </w:t>
      </w:r>
      <w:r w:rsidRPr="00DC22B9">
        <w:rPr>
          <w:spacing w:val="-2"/>
          <w:sz w:val="22"/>
          <w:szCs w:val="22"/>
        </w:rPr>
        <w:t>годам</w:t>
      </w:r>
      <w:r w:rsidRPr="00DC22B9">
        <w:rPr>
          <w:spacing w:val="-10"/>
          <w:sz w:val="22"/>
          <w:szCs w:val="22"/>
        </w:rPr>
        <w:t xml:space="preserve"> </w:t>
      </w:r>
      <w:r w:rsidRPr="00DC22B9">
        <w:rPr>
          <w:spacing w:val="-2"/>
          <w:sz w:val="22"/>
          <w:szCs w:val="22"/>
        </w:rPr>
        <w:t>у</w:t>
      </w:r>
      <w:r w:rsidRPr="00DC22B9">
        <w:rPr>
          <w:spacing w:val="-12"/>
          <w:sz w:val="22"/>
          <w:szCs w:val="22"/>
        </w:rPr>
        <w:t xml:space="preserve"> </w:t>
      </w:r>
      <w:r w:rsidRPr="00DC22B9">
        <w:rPr>
          <w:spacing w:val="-2"/>
          <w:sz w:val="22"/>
          <w:szCs w:val="22"/>
        </w:rPr>
        <w:t>большинства</w:t>
      </w:r>
      <w:r w:rsidRPr="00DC22B9">
        <w:rPr>
          <w:spacing w:val="-11"/>
          <w:sz w:val="22"/>
          <w:szCs w:val="22"/>
        </w:rPr>
        <w:t xml:space="preserve"> </w:t>
      </w:r>
      <w:r w:rsidRPr="00DC22B9">
        <w:rPr>
          <w:spacing w:val="-2"/>
          <w:sz w:val="22"/>
          <w:szCs w:val="22"/>
        </w:rPr>
        <w:t>детей</w:t>
      </w:r>
      <w:r w:rsidRPr="00DC22B9">
        <w:rPr>
          <w:spacing w:val="-58"/>
          <w:sz w:val="22"/>
          <w:szCs w:val="22"/>
        </w:rPr>
        <w:t xml:space="preserve"> </w:t>
      </w:r>
      <w:r w:rsidRPr="00DC22B9">
        <w:rPr>
          <w:spacing w:val="-6"/>
          <w:sz w:val="22"/>
          <w:szCs w:val="22"/>
        </w:rPr>
        <w:t xml:space="preserve">ночное мочеиспускание </w:t>
      </w:r>
      <w:r w:rsidRPr="00DC22B9">
        <w:rPr>
          <w:spacing w:val="-5"/>
          <w:sz w:val="22"/>
          <w:szCs w:val="22"/>
        </w:rPr>
        <w:t>прекращается, хотя время от времени оно может повторяться у многих из них и</w:t>
      </w:r>
      <w:r w:rsidRPr="00DC22B9">
        <w:rPr>
          <w:spacing w:val="-57"/>
          <w:sz w:val="22"/>
          <w:szCs w:val="22"/>
        </w:rPr>
        <w:t xml:space="preserve"> </w:t>
      </w:r>
      <w:r w:rsidRPr="00DC22B9">
        <w:rPr>
          <w:spacing w:val="-6"/>
          <w:sz w:val="22"/>
          <w:szCs w:val="22"/>
        </w:rPr>
        <w:t xml:space="preserve">гораздо позднее в результате нарушения привычных видов повседневной </w:t>
      </w:r>
      <w:r w:rsidRPr="00DC22B9">
        <w:rPr>
          <w:spacing w:val="-5"/>
          <w:sz w:val="22"/>
          <w:szCs w:val="22"/>
        </w:rPr>
        <w:t>активности, на фоне болезни, в</w:t>
      </w:r>
      <w:r w:rsidRPr="00DC22B9">
        <w:rPr>
          <w:spacing w:val="-57"/>
          <w:sz w:val="22"/>
          <w:szCs w:val="22"/>
        </w:rPr>
        <w:t xml:space="preserve"> </w:t>
      </w:r>
      <w:r w:rsidRPr="00DC22B9">
        <w:rPr>
          <w:sz w:val="22"/>
          <w:szCs w:val="22"/>
        </w:rPr>
        <w:t>случаях</w:t>
      </w:r>
      <w:r w:rsidRPr="00DC22B9">
        <w:rPr>
          <w:spacing w:val="-10"/>
          <w:sz w:val="22"/>
          <w:szCs w:val="22"/>
        </w:rPr>
        <w:t xml:space="preserve"> </w:t>
      </w:r>
      <w:r w:rsidRPr="00DC22B9">
        <w:rPr>
          <w:sz w:val="22"/>
          <w:szCs w:val="22"/>
        </w:rPr>
        <w:t>перевозбуждения</w:t>
      </w:r>
      <w:r w:rsidRPr="00DC22B9">
        <w:rPr>
          <w:spacing w:val="-13"/>
          <w:sz w:val="22"/>
          <w:szCs w:val="22"/>
        </w:rPr>
        <w:t xml:space="preserve"> </w:t>
      </w:r>
      <w:r w:rsidRPr="00DC22B9">
        <w:rPr>
          <w:sz w:val="22"/>
          <w:szCs w:val="22"/>
        </w:rPr>
        <w:t>ребенка</w:t>
      </w:r>
      <w:r w:rsidRPr="00DC22B9">
        <w:rPr>
          <w:spacing w:val="-13"/>
          <w:sz w:val="22"/>
          <w:szCs w:val="22"/>
        </w:rPr>
        <w:t xml:space="preserve"> </w:t>
      </w:r>
      <w:r w:rsidRPr="00DC22B9">
        <w:rPr>
          <w:sz w:val="22"/>
          <w:szCs w:val="22"/>
        </w:rPr>
        <w:t>или</w:t>
      </w:r>
      <w:r w:rsidRPr="00DC22B9">
        <w:rPr>
          <w:spacing w:val="-15"/>
          <w:sz w:val="22"/>
          <w:szCs w:val="22"/>
        </w:rPr>
        <w:t xml:space="preserve"> </w:t>
      </w:r>
      <w:r w:rsidRPr="00DC22B9">
        <w:rPr>
          <w:sz w:val="22"/>
          <w:szCs w:val="22"/>
        </w:rPr>
        <w:t>испуга.</w:t>
      </w:r>
    </w:p>
    <w:p w:rsidR="008F7E4A" w:rsidRPr="00DC22B9" w:rsidRDefault="008F7E4A" w:rsidP="008F7E4A">
      <w:pPr>
        <w:pStyle w:val="a8"/>
        <w:ind w:right="291" w:firstLine="708"/>
        <w:jc w:val="both"/>
        <w:rPr>
          <w:sz w:val="22"/>
          <w:szCs w:val="22"/>
        </w:rPr>
      </w:pPr>
      <w:r w:rsidRPr="00DC22B9">
        <w:rPr>
          <w:b/>
          <w:sz w:val="22"/>
          <w:szCs w:val="22"/>
        </w:rPr>
        <w:t xml:space="preserve">Развитие моторики. </w:t>
      </w:r>
      <w:r w:rsidRPr="00DC22B9">
        <w:rPr>
          <w:sz w:val="22"/>
          <w:szCs w:val="22"/>
        </w:rPr>
        <w:t>Развитие моторики является определяющим для всего психического</w:t>
      </w:r>
      <w:r w:rsidRPr="00DC22B9">
        <w:rPr>
          <w:spacing w:val="1"/>
          <w:sz w:val="22"/>
          <w:szCs w:val="22"/>
        </w:rPr>
        <w:t xml:space="preserve"> </w:t>
      </w:r>
      <w:r w:rsidRPr="00DC22B9">
        <w:rPr>
          <w:sz w:val="22"/>
          <w:szCs w:val="22"/>
        </w:rPr>
        <w:t>развития.</w:t>
      </w:r>
      <w:r w:rsidRPr="00DC22B9">
        <w:rPr>
          <w:spacing w:val="1"/>
          <w:sz w:val="22"/>
          <w:szCs w:val="22"/>
        </w:rPr>
        <w:t xml:space="preserve"> </w:t>
      </w:r>
      <w:r w:rsidRPr="00DC22B9">
        <w:rPr>
          <w:sz w:val="22"/>
          <w:szCs w:val="22"/>
        </w:rPr>
        <w:t>Преимущественно</w:t>
      </w:r>
      <w:r w:rsidRPr="00DC22B9">
        <w:rPr>
          <w:spacing w:val="1"/>
          <w:sz w:val="22"/>
          <w:szCs w:val="22"/>
        </w:rPr>
        <w:t xml:space="preserve"> </w:t>
      </w:r>
      <w:r w:rsidRPr="00DC22B9">
        <w:rPr>
          <w:sz w:val="22"/>
          <w:szCs w:val="22"/>
        </w:rPr>
        <w:t>формируется</w:t>
      </w:r>
      <w:r w:rsidRPr="00DC22B9">
        <w:rPr>
          <w:spacing w:val="1"/>
          <w:sz w:val="22"/>
          <w:szCs w:val="22"/>
        </w:rPr>
        <w:t xml:space="preserve"> </w:t>
      </w:r>
      <w:r w:rsidRPr="00DC22B9">
        <w:rPr>
          <w:sz w:val="22"/>
          <w:szCs w:val="22"/>
        </w:rPr>
        <w:t>подкорковый</w:t>
      </w:r>
      <w:r w:rsidRPr="00DC22B9">
        <w:rPr>
          <w:spacing w:val="1"/>
          <w:sz w:val="22"/>
          <w:szCs w:val="22"/>
        </w:rPr>
        <w:t xml:space="preserve"> </w:t>
      </w:r>
      <w:r w:rsidRPr="00DC22B9">
        <w:rPr>
          <w:sz w:val="22"/>
          <w:szCs w:val="22"/>
        </w:rPr>
        <w:t>уровень</w:t>
      </w:r>
      <w:r w:rsidRPr="00DC22B9">
        <w:rPr>
          <w:spacing w:val="1"/>
          <w:sz w:val="22"/>
          <w:szCs w:val="22"/>
        </w:rPr>
        <w:t xml:space="preserve"> </w:t>
      </w:r>
      <w:r w:rsidRPr="00DC22B9">
        <w:rPr>
          <w:sz w:val="22"/>
          <w:szCs w:val="22"/>
        </w:rPr>
        <w:t>организации</w:t>
      </w:r>
      <w:r w:rsidRPr="00DC22B9">
        <w:rPr>
          <w:spacing w:val="1"/>
          <w:sz w:val="22"/>
          <w:szCs w:val="22"/>
        </w:rPr>
        <w:t xml:space="preserve"> </w:t>
      </w:r>
      <w:r w:rsidRPr="00DC22B9">
        <w:rPr>
          <w:sz w:val="22"/>
          <w:szCs w:val="22"/>
        </w:rPr>
        <w:t>движения,</w:t>
      </w:r>
      <w:r w:rsidRPr="00DC22B9">
        <w:rPr>
          <w:spacing w:val="1"/>
          <w:sz w:val="22"/>
          <w:szCs w:val="22"/>
        </w:rPr>
        <w:t xml:space="preserve"> </w:t>
      </w:r>
      <w:r w:rsidRPr="00DC22B9">
        <w:rPr>
          <w:sz w:val="22"/>
          <w:szCs w:val="22"/>
        </w:rPr>
        <w:t>включающий</w:t>
      </w:r>
      <w:r w:rsidRPr="00DC22B9">
        <w:rPr>
          <w:spacing w:val="1"/>
          <w:sz w:val="22"/>
          <w:szCs w:val="22"/>
        </w:rPr>
        <w:t xml:space="preserve"> </w:t>
      </w:r>
      <w:r w:rsidRPr="00DC22B9">
        <w:rPr>
          <w:sz w:val="22"/>
          <w:szCs w:val="22"/>
        </w:rPr>
        <w:t>формирование</w:t>
      </w:r>
      <w:r w:rsidRPr="00DC22B9">
        <w:rPr>
          <w:spacing w:val="1"/>
          <w:sz w:val="22"/>
          <w:szCs w:val="22"/>
        </w:rPr>
        <w:t xml:space="preserve"> </w:t>
      </w:r>
      <w:r w:rsidRPr="00DC22B9">
        <w:rPr>
          <w:sz w:val="22"/>
          <w:szCs w:val="22"/>
        </w:rPr>
        <w:t>ритма,</w:t>
      </w:r>
      <w:r w:rsidRPr="00DC22B9">
        <w:rPr>
          <w:spacing w:val="1"/>
          <w:sz w:val="22"/>
          <w:szCs w:val="22"/>
        </w:rPr>
        <w:t xml:space="preserve"> </w:t>
      </w:r>
      <w:r w:rsidRPr="00DC22B9">
        <w:rPr>
          <w:sz w:val="22"/>
          <w:szCs w:val="22"/>
        </w:rPr>
        <w:t>темпа,</w:t>
      </w:r>
      <w:r w:rsidRPr="00DC22B9">
        <w:rPr>
          <w:spacing w:val="1"/>
          <w:sz w:val="22"/>
          <w:szCs w:val="22"/>
        </w:rPr>
        <w:t xml:space="preserve"> </w:t>
      </w:r>
      <w:r w:rsidRPr="00DC22B9">
        <w:rPr>
          <w:sz w:val="22"/>
          <w:szCs w:val="22"/>
        </w:rPr>
        <w:t>тонуса.</w:t>
      </w:r>
      <w:r w:rsidRPr="00DC22B9">
        <w:rPr>
          <w:spacing w:val="1"/>
          <w:sz w:val="22"/>
          <w:szCs w:val="22"/>
        </w:rPr>
        <w:t xml:space="preserve"> </w:t>
      </w:r>
      <w:r w:rsidRPr="00DC22B9">
        <w:rPr>
          <w:sz w:val="22"/>
          <w:szCs w:val="22"/>
        </w:rPr>
        <w:t>Все</w:t>
      </w:r>
      <w:r w:rsidRPr="00DC22B9">
        <w:rPr>
          <w:spacing w:val="1"/>
          <w:sz w:val="22"/>
          <w:szCs w:val="22"/>
        </w:rPr>
        <w:t xml:space="preserve"> </w:t>
      </w:r>
      <w:r w:rsidRPr="00DC22B9">
        <w:rPr>
          <w:sz w:val="22"/>
          <w:szCs w:val="22"/>
        </w:rPr>
        <w:t>движения</w:t>
      </w:r>
      <w:r w:rsidRPr="00DC22B9">
        <w:rPr>
          <w:spacing w:val="1"/>
          <w:sz w:val="22"/>
          <w:szCs w:val="22"/>
        </w:rPr>
        <w:t xml:space="preserve"> </w:t>
      </w:r>
      <w:r w:rsidRPr="00DC22B9">
        <w:rPr>
          <w:sz w:val="22"/>
          <w:szCs w:val="22"/>
        </w:rPr>
        <w:t>формируются</w:t>
      </w:r>
      <w:r w:rsidRPr="00DC22B9">
        <w:rPr>
          <w:spacing w:val="1"/>
          <w:sz w:val="22"/>
          <w:szCs w:val="22"/>
        </w:rPr>
        <w:t xml:space="preserve"> </w:t>
      </w:r>
      <w:r w:rsidRPr="00DC22B9">
        <w:rPr>
          <w:sz w:val="22"/>
          <w:szCs w:val="22"/>
        </w:rPr>
        <w:t>на</w:t>
      </w:r>
      <w:r w:rsidRPr="00DC22B9">
        <w:rPr>
          <w:spacing w:val="1"/>
          <w:sz w:val="22"/>
          <w:szCs w:val="22"/>
        </w:rPr>
        <w:t xml:space="preserve"> </w:t>
      </w:r>
      <w:r w:rsidRPr="00DC22B9">
        <w:rPr>
          <w:sz w:val="22"/>
          <w:szCs w:val="22"/>
        </w:rPr>
        <w:t>основании</w:t>
      </w:r>
      <w:r w:rsidRPr="00DC22B9">
        <w:rPr>
          <w:spacing w:val="1"/>
          <w:sz w:val="22"/>
          <w:szCs w:val="22"/>
        </w:rPr>
        <w:t xml:space="preserve"> </w:t>
      </w:r>
      <w:r w:rsidRPr="00DC22B9">
        <w:rPr>
          <w:sz w:val="22"/>
          <w:szCs w:val="22"/>
        </w:rPr>
        <w:t>ритмической картины, соответственно, чрезвычайно важно формировать ритмичность (движения</w:t>
      </w:r>
      <w:r w:rsidRPr="00DC22B9">
        <w:rPr>
          <w:spacing w:val="1"/>
          <w:sz w:val="22"/>
          <w:szCs w:val="22"/>
        </w:rPr>
        <w:t xml:space="preserve"> </w:t>
      </w:r>
      <w:r w:rsidRPr="00DC22B9">
        <w:rPr>
          <w:sz w:val="22"/>
          <w:szCs w:val="22"/>
        </w:rPr>
        <w:t>под ритм; режим дня; чередование активности и отдыха). Подавляющие большинство детей (90%)</w:t>
      </w:r>
      <w:r w:rsidRPr="00DC22B9">
        <w:rPr>
          <w:spacing w:val="1"/>
          <w:sz w:val="22"/>
          <w:szCs w:val="22"/>
        </w:rPr>
        <w:t xml:space="preserve"> </w:t>
      </w:r>
      <w:r w:rsidRPr="00DC22B9">
        <w:rPr>
          <w:sz w:val="22"/>
          <w:szCs w:val="22"/>
        </w:rPr>
        <w:t>может хорошо ходить (в год и два месяца); строить башню из двух кубиков (в полтора года);</w:t>
      </w:r>
      <w:r w:rsidRPr="00DC22B9">
        <w:rPr>
          <w:spacing w:val="1"/>
          <w:sz w:val="22"/>
          <w:szCs w:val="22"/>
        </w:rPr>
        <w:t xml:space="preserve"> </w:t>
      </w:r>
      <w:r w:rsidRPr="00DC22B9">
        <w:rPr>
          <w:sz w:val="22"/>
          <w:szCs w:val="22"/>
        </w:rPr>
        <w:t xml:space="preserve">подниматься по ступенькам (в </w:t>
      </w:r>
      <w:r w:rsidRPr="00DC22B9">
        <w:rPr>
          <w:sz w:val="22"/>
          <w:szCs w:val="22"/>
        </w:rPr>
        <w:lastRenderedPageBreak/>
        <w:t xml:space="preserve">год и десять месяцев); </w:t>
      </w:r>
      <w:proofErr w:type="gramStart"/>
      <w:r w:rsidRPr="00DC22B9">
        <w:rPr>
          <w:sz w:val="22"/>
          <w:szCs w:val="22"/>
        </w:rPr>
        <w:t>пинать</w:t>
      </w:r>
      <w:proofErr w:type="gramEnd"/>
      <w:r w:rsidRPr="00DC22B9">
        <w:rPr>
          <w:sz w:val="22"/>
          <w:szCs w:val="22"/>
        </w:rPr>
        <w:t xml:space="preserve"> мяч (к двум годам). На развитие</w:t>
      </w:r>
      <w:r w:rsidRPr="00DC22B9">
        <w:rPr>
          <w:spacing w:val="1"/>
          <w:sz w:val="22"/>
          <w:szCs w:val="22"/>
        </w:rPr>
        <w:t xml:space="preserve"> </w:t>
      </w:r>
      <w:r w:rsidRPr="00DC22B9">
        <w:rPr>
          <w:sz w:val="22"/>
          <w:szCs w:val="22"/>
        </w:rPr>
        <w:t>основных</w:t>
      </w:r>
      <w:r w:rsidRPr="00DC22B9">
        <w:rPr>
          <w:spacing w:val="1"/>
          <w:sz w:val="22"/>
          <w:szCs w:val="22"/>
        </w:rPr>
        <w:t xml:space="preserve"> </w:t>
      </w:r>
      <w:r w:rsidRPr="00DC22B9">
        <w:rPr>
          <w:sz w:val="22"/>
          <w:szCs w:val="22"/>
        </w:rPr>
        <w:t>движений</w:t>
      </w:r>
      <w:r w:rsidRPr="00DC22B9">
        <w:rPr>
          <w:spacing w:val="1"/>
          <w:sz w:val="22"/>
          <w:szCs w:val="22"/>
        </w:rPr>
        <w:t xml:space="preserve"> </w:t>
      </w:r>
      <w:r w:rsidRPr="00DC22B9">
        <w:rPr>
          <w:sz w:val="22"/>
          <w:szCs w:val="22"/>
        </w:rPr>
        <w:t>ребенка</w:t>
      </w:r>
      <w:r w:rsidRPr="00DC22B9">
        <w:rPr>
          <w:spacing w:val="1"/>
          <w:sz w:val="22"/>
          <w:szCs w:val="22"/>
        </w:rPr>
        <w:t xml:space="preserve"> </w:t>
      </w:r>
      <w:r w:rsidRPr="00DC22B9">
        <w:rPr>
          <w:sz w:val="22"/>
          <w:szCs w:val="22"/>
        </w:rPr>
        <w:t>частично</w:t>
      </w:r>
      <w:r w:rsidRPr="00DC22B9">
        <w:rPr>
          <w:spacing w:val="1"/>
          <w:sz w:val="22"/>
          <w:szCs w:val="22"/>
        </w:rPr>
        <w:t xml:space="preserve"> </w:t>
      </w:r>
      <w:r w:rsidRPr="00DC22B9">
        <w:rPr>
          <w:sz w:val="22"/>
          <w:szCs w:val="22"/>
        </w:rPr>
        <w:t>влияют</w:t>
      </w:r>
      <w:r w:rsidRPr="00DC22B9">
        <w:rPr>
          <w:spacing w:val="1"/>
          <w:sz w:val="22"/>
          <w:szCs w:val="22"/>
        </w:rPr>
        <w:t xml:space="preserve"> </w:t>
      </w:r>
      <w:r w:rsidRPr="00DC22B9">
        <w:rPr>
          <w:sz w:val="22"/>
          <w:szCs w:val="22"/>
        </w:rPr>
        <w:t>пропорции</w:t>
      </w:r>
      <w:r w:rsidRPr="00DC22B9">
        <w:rPr>
          <w:spacing w:val="1"/>
          <w:sz w:val="22"/>
          <w:szCs w:val="22"/>
        </w:rPr>
        <w:t xml:space="preserve"> </w:t>
      </w:r>
      <w:r w:rsidRPr="00DC22B9">
        <w:rPr>
          <w:sz w:val="22"/>
          <w:szCs w:val="22"/>
        </w:rPr>
        <w:t>его</w:t>
      </w:r>
      <w:r w:rsidRPr="00DC22B9">
        <w:rPr>
          <w:spacing w:val="1"/>
          <w:sz w:val="22"/>
          <w:szCs w:val="22"/>
        </w:rPr>
        <w:t xml:space="preserve"> </w:t>
      </w:r>
      <w:r w:rsidRPr="00DC22B9">
        <w:rPr>
          <w:sz w:val="22"/>
          <w:szCs w:val="22"/>
        </w:rPr>
        <w:t>тела:</w:t>
      </w:r>
      <w:r w:rsidRPr="00DC22B9">
        <w:rPr>
          <w:spacing w:val="1"/>
          <w:sz w:val="22"/>
          <w:szCs w:val="22"/>
        </w:rPr>
        <w:t xml:space="preserve"> </w:t>
      </w:r>
      <w:r w:rsidRPr="00DC22B9">
        <w:rPr>
          <w:sz w:val="22"/>
          <w:szCs w:val="22"/>
        </w:rPr>
        <w:t>короткие</w:t>
      </w:r>
      <w:r w:rsidRPr="00DC22B9">
        <w:rPr>
          <w:spacing w:val="1"/>
          <w:sz w:val="22"/>
          <w:szCs w:val="22"/>
        </w:rPr>
        <w:t xml:space="preserve"> </w:t>
      </w:r>
      <w:r w:rsidRPr="00DC22B9">
        <w:rPr>
          <w:sz w:val="22"/>
          <w:szCs w:val="22"/>
        </w:rPr>
        <w:t>ноги,</w:t>
      </w:r>
      <w:r w:rsidRPr="00DC22B9">
        <w:rPr>
          <w:spacing w:val="1"/>
          <w:sz w:val="22"/>
          <w:szCs w:val="22"/>
        </w:rPr>
        <w:t xml:space="preserve"> </w:t>
      </w:r>
      <w:r w:rsidRPr="00DC22B9">
        <w:rPr>
          <w:sz w:val="22"/>
          <w:szCs w:val="22"/>
        </w:rPr>
        <w:t>длинное</w:t>
      </w:r>
      <w:r w:rsidRPr="00DC22B9">
        <w:rPr>
          <w:spacing w:val="1"/>
          <w:sz w:val="22"/>
          <w:szCs w:val="22"/>
        </w:rPr>
        <w:t xml:space="preserve"> </w:t>
      </w:r>
      <w:r w:rsidRPr="00DC22B9">
        <w:rPr>
          <w:sz w:val="22"/>
          <w:szCs w:val="22"/>
        </w:rPr>
        <w:t>туловище, большая голова. Ребенок до полутора лет часто падает при ходьбе, не всегда может</w:t>
      </w:r>
      <w:r w:rsidRPr="00DC22B9">
        <w:rPr>
          <w:spacing w:val="1"/>
          <w:sz w:val="22"/>
          <w:szCs w:val="22"/>
        </w:rPr>
        <w:t xml:space="preserve"> </w:t>
      </w:r>
      <w:r w:rsidRPr="00DC22B9">
        <w:rPr>
          <w:sz w:val="22"/>
          <w:szCs w:val="22"/>
        </w:rPr>
        <w:t>вовремя остановиться, обойти препятствие. Несовершенна и осанка. Вследствие недостаточного</w:t>
      </w:r>
      <w:r w:rsidRPr="00DC22B9">
        <w:rPr>
          <w:spacing w:val="1"/>
          <w:sz w:val="22"/>
          <w:szCs w:val="22"/>
        </w:rPr>
        <w:t xml:space="preserve"> </w:t>
      </w:r>
      <w:r w:rsidRPr="00DC22B9">
        <w:rPr>
          <w:sz w:val="22"/>
          <w:szCs w:val="22"/>
        </w:rPr>
        <w:t>развития мышечной системы ребенку трудно долго выполнять однотипные движения, например,</w:t>
      </w:r>
      <w:r w:rsidRPr="00DC22B9">
        <w:rPr>
          <w:spacing w:val="1"/>
          <w:sz w:val="22"/>
          <w:szCs w:val="22"/>
        </w:rPr>
        <w:t xml:space="preserve"> </w:t>
      </w:r>
      <w:r w:rsidRPr="00DC22B9">
        <w:rPr>
          <w:sz w:val="22"/>
          <w:szCs w:val="22"/>
        </w:rPr>
        <w:t>ходить с мамой «только за ручку». Постепенно ходьба совершенствуется. Дети учатся свободно</w:t>
      </w:r>
      <w:r w:rsidRPr="00DC22B9">
        <w:rPr>
          <w:spacing w:val="1"/>
          <w:sz w:val="22"/>
          <w:szCs w:val="22"/>
        </w:rPr>
        <w:t xml:space="preserve"> </w:t>
      </w:r>
      <w:r w:rsidRPr="00DC22B9">
        <w:rPr>
          <w:sz w:val="22"/>
          <w:szCs w:val="22"/>
        </w:rPr>
        <w:t>передвигаться</w:t>
      </w:r>
      <w:r w:rsidRPr="00DC22B9">
        <w:rPr>
          <w:spacing w:val="1"/>
          <w:sz w:val="22"/>
          <w:szCs w:val="22"/>
        </w:rPr>
        <w:t xml:space="preserve"> </w:t>
      </w:r>
      <w:r w:rsidRPr="00DC22B9">
        <w:rPr>
          <w:sz w:val="22"/>
          <w:szCs w:val="22"/>
        </w:rPr>
        <w:t>на</w:t>
      </w:r>
      <w:r w:rsidRPr="00DC22B9">
        <w:rPr>
          <w:spacing w:val="1"/>
          <w:sz w:val="22"/>
          <w:szCs w:val="22"/>
        </w:rPr>
        <w:t xml:space="preserve"> </w:t>
      </w:r>
      <w:r w:rsidRPr="00DC22B9">
        <w:rPr>
          <w:sz w:val="22"/>
          <w:szCs w:val="22"/>
        </w:rPr>
        <w:t>прогулке:</w:t>
      </w:r>
      <w:r w:rsidRPr="00DC22B9">
        <w:rPr>
          <w:spacing w:val="1"/>
          <w:sz w:val="22"/>
          <w:szCs w:val="22"/>
        </w:rPr>
        <w:t xml:space="preserve"> </w:t>
      </w:r>
      <w:r w:rsidRPr="00DC22B9">
        <w:rPr>
          <w:sz w:val="22"/>
          <w:szCs w:val="22"/>
        </w:rPr>
        <w:t>они</w:t>
      </w:r>
      <w:r w:rsidRPr="00DC22B9">
        <w:rPr>
          <w:spacing w:val="1"/>
          <w:sz w:val="22"/>
          <w:szCs w:val="22"/>
        </w:rPr>
        <w:t xml:space="preserve"> </w:t>
      </w:r>
      <w:r w:rsidRPr="00DC22B9">
        <w:rPr>
          <w:sz w:val="22"/>
          <w:szCs w:val="22"/>
        </w:rPr>
        <w:t>взбираются</w:t>
      </w:r>
      <w:r w:rsidRPr="00DC22B9">
        <w:rPr>
          <w:spacing w:val="1"/>
          <w:sz w:val="22"/>
          <w:szCs w:val="22"/>
        </w:rPr>
        <w:t xml:space="preserve"> </w:t>
      </w:r>
      <w:r w:rsidRPr="00DC22B9">
        <w:rPr>
          <w:sz w:val="22"/>
          <w:szCs w:val="22"/>
        </w:rPr>
        <w:t>на</w:t>
      </w:r>
      <w:r w:rsidRPr="00DC22B9">
        <w:rPr>
          <w:spacing w:val="1"/>
          <w:sz w:val="22"/>
          <w:szCs w:val="22"/>
        </w:rPr>
        <w:t xml:space="preserve"> </w:t>
      </w:r>
      <w:r w:rsidRPr="00DC22B9">
        <w:rPr>
          <w:sz w:val="22"/>
          <w:szCs w:val="22"/>
        </w:rPr>
        <w:t>бугорки,</w:t>
      </w:r>
      <w:r w:rsidRPr="00DC22B9">
        <w:rPr>
          <w:spacing w:val="1"/>
          <w:sz w:val="22"/>
          <w:szCs w:val="22"/>
        </w:rPr>
        <w:t xml:space="preserve"> </w:t>
      </w:r>
      <w:r w:rsidRPr="00DC22B9">
        <w:rPr>
          <w:sz w:val="22"/>
          <w:szCs w:val="22"/>
        </w:rPr>
        <w:t>ходят</w:t>
      </w:r>
      <w:r w:rsidRPr="00DC22B9">
        <w:rPr>
          <w:spacing w:val="1"/>
          <w:sz w:val="22"/>
          <w:szCs w:val="22"/>
        </w:rPr>
        <w:t xml:space="preserve"> </w:t>
      </w:r>
      <w:r w:rsidRPr="00DC22B9">
        <w:rPr>
          <w:sz w:val="22"/>
          <w:szCs w:val="22"/>
        </w:rPr>
        <w:t>по</w:t>
      </w:r>
      <w:r w:rsidRPr="00DC22B9">
        <w:rPr>
          <w:spacing w:val="1"/>
          <w:sz w:val="22"/>
          <w:szCs w:val="22"/>
        </w:rPr>
        <w:t xml:space="preserve"> </w:t>
      </w:r>
      <w:r w:rsidRPr="00DC22B9">
        <w:rPr>
          <w:sz w:val="22"/>
          <w:szCs w:val="22"/>
        </w:rPr>
        <w:t>траве,</w:t>
      </w:r>
      <w:r w:rsidRPr="00DC22B9">
        <w:rPr>
          <w:spacing w:val="1"/>
          <w:sz w:val="22"/>
          <w:szCs w:val="22"/>
        </w:rPr>
        <w:t xml:space="preserve"> </w:t>
      </w:r>
      <w:r w:rsidRPr="00DC22B9">
        <w:rPr>
          <w:sz w:val="22"/>
          <w:szCs w:val="22"/>
        </w:rPr>
        <w:t>перешагивают</w:t>
      </w:r>
      <w:r w:rsidRPr="00DC22B9">
        <w:rPr>
          <w:spacing w:val="1"/>
          <w:sz w:val="22"/>
          <w:szCs w:val="22"/>
        </w:rPr>
        <w:t xml:space="preserve"> </w:t>
      </w:r>
      <w:r w:rsidRPr="00DC22B9">
        <w:rPr>
          <w:sz w:val="22"/>
          <w:szCs w:val="22"/>
        </w:rPr>
        <w:t>через</w:t>
      </w:r>
      <w:r w:rsidRPr="00DC22B9">
        <w:rPr>
          <w:spacing w:val="1"/>
          <w:sz w:val="22"/>
          <w:szCs w:val="22"/>
        </w:rPr>
        <w:t xml:space="preserve"> </w:t>
      </w:r>
      <w:r w:rsidRPr="00DC22B9">
        <w:rPr>
          <w:sz w:val="22"/>
          <w:szCs w:val="22"/>
        </w:rPr>
        <w:t>небольшие препятствия, например, палку, лежащую на земле. Исчезает шаркающая походка. В</w:t>
      </w:r>
      <w:r w:rsidRPr="00DC22B9">
        <w:rPr>
          <w:spacing w:val="1"/>
          <w:sz w:val="22"/>
          <w:szCs w:val="22"/>
        </w:rPr>
        <w:t xml:space="preserve"> </w:t>
      </w:r>
      <w:r w:rsidRPr="00DC22B9">
        <w:rPr>
          <w:sz w:val="22"/>
          <w:szCs w:val="22"/>
        </w:rPr>
        <w:t>подвижных играх и на музыкальных занятиях дети делают боковые шаги, медленно кружатся на</w:t>
      </w:r>
      <w:r w:rsidRPr="00DC22B9">
        <w:rPr>
          <w:spacing w:val="1"/>
          <w:sz w:val="22"/>
          <w:szCs w:val="22"/>
        </w:rPr>
        <w:t xml:space="preserve"> </w:t>
      </w:r>
      <w:r w:rsidRPr="00DC22B9">
        <w:rPr>
          <w:sz w:val="22"/>
          <w:szCs w:val="22"/>
        </w:rPr>
        <w:t>месте. Даже в начале второго года дети много лазают: взбираются на горку, на диванчики, а позже</w:t>
      </w:r>
      <w:r w:rsidRPr="00DC22B9">
        <w:rPr>
          <w:spacing w:val="1"/>
          <w:sz w:val="22"/>
          <w:szCs w:val="22"/>
        </w:rPr>
        <w:t xml:space="preserve"> </w:t>
      </w:r>
      <w:r w:rsidRPr="00DC22B9">
        <w:rPr>
          <w:sz w:val="22"/>
          <w:szCs w:val="22"/>
        </w:rPr>
        <w:t>(приставным шагом) и на шведскую стенку. Они также перелезают через бревно, подлезают под</w:t>
      </w:r>
      <w:r w:rsidRPr="00DC22B9">
        <w:rPr>
          <w:spacing w:val="1"/>
          <w:sz w:val="22"/>
          <w:szCs w:val="22"/>
        </w:rPr>
        <w:t xml:space="preserve"> </w:t>
      </w:r>
      <w:r w:rsidRPr="00DC22B9">
        <w:rPr>
          <w:sz w:val="22"/>
          <w:szCs w:val="22"/>
        </w:rPr>
        <w:t xml:space="preserve">скамейку, пролезают через обруч. </w:t>
      </w:r>
      <w:proofErr w:type="gramStart"/>
      <w:r w:rsidRPr="00DC22B9">
        <w:rPr>
          <w:sz w:val="22"/>
          <w:szCs w:val="22"/>
        </w:rPr>
        <w:t>После полутора лет у малышей кроме основных развиваются и</w:t>
      </w:r>
      <w:r w:rsidRPr="00DC22B9">
        <w:rPr>
          <w:spacing w:val="1"/>
          <w:sz w:val="22"/>
          <w:szCs w:val="22"/>
        </w:rPr>
        <w:t xml:space="preserve"> </w:t>
      </w:r>
      <w:r w:rsidRPr="00DC22B9">
        <w:rPr>
          <w:sz w:val="22"/>
          <w:szCs w:val="22"/>
        </w:rPr>
        <w:t>подражательные</w:t>
      </w:r>
      <w:r w:rsidRPr="00DC22B9">
        <w:rPr>
          <w:spacing w:val="1"/>
          <w:sz w:val="22"/>
          <w:szCs w:val="22"/>
        </w:rPr>
        <w:t xml:space="preserve"> </w:t>
      </w:r>
      <w:r w:rsidRPr="00DC22B9">
        <w:rPr>
          <w:sz w:val="22"/>
          <w:szCs w:val="22"/>
        </w:rPr>
        <w:t>движения</w:t>
      </w:r>
      <w:r w:rsidRPr="00DC22B9">
        <w:rPr>
          <w:spacing w:val="1"/>
          <w:sz w:val="22"/>
          <w:szCs w:val="22"/>
        </w:rPr>
        <w:t xml:space="preserve"> </w:t>
      </w:r>
      <w:r w:rsidRPr="00DC22B9">
        <w:rPr>
          <w:sz w:val="22"/>
          <w:szCs w:val="22"/>
        </w:rPr>
        <w:t>(мишке,</w:t>
      </w:r>
      <w:r w:rsidRPr="00DC22B9">
        <w:rPr>
          <w:spacing w:val="1"/>
          <w:sz w:val="22"/>
          <w:szCs w:val="22"/>
        </w:rPr>
        <w:t xml:space="preserve"> </w:t>
      </w:r>
      <w:r w:rsidRPr="00DC22B9">
        <w:rPr>
          <w:sz w:val="22"/>
          <w:szCs w:val="22"/>
        </w:rPr>
        <w:t>зайчику).</w:t>
      </w:r>
      <w:proofErr w:type="gramEnd"/>
      <w:r w:rsidRPr="00DC22B9">
        <w:rPr>
          <w:spacing w:val="1"/>
          <w:sz w:val="22"/>
          <w:szCs w:val="22"/>
        </w:rPr>
        <w:t xml:space="preserve"> </w:t>
      </w:r>
      <w:r w:rsidRPr="00DC22B9">
        <w:rPr>
          <w:sz w:val="22"/>
          <w:szCs w:val="22"/>
        </w:rPr>
        <w:t>В</w:t>
      </w:r>
      <w:r w:rsidRPr="00DC22B9">
        <w:rPr>
          <w:spacing w:val="1"/>
          <w:sz w:val="22"/>
          <w:szCs w:val="22"/>
        </w:rPr>
        <w:t xml:space="preserve"> </w:t>
      </w:r>
      <w:r w:rsidRPr="00DC22B9">
        <w:rPr>
          <w:sz w:val="22"/>
          <w:szCs w:val="22"/>
        </w:rPr>
        <w:t>простых</w:t>
      </w:r>
      <w:r w:rsidRPr="00DC22B9">
        <w:rPr>
          <w:spacing w:val="1"/>
          <w:sz w:val="22"/>
          <w:szCs w:val="22"/>
        </w:rPr>
        <w:t xml:space="preserve"> </w:t>
      </w:r>
      <w:r w:rsidRPr="00DC22B9">
        <w:rPr>
          <w:sz w:val="22"/>
          <w:szCs w:val="22"/>
        </w:rPr>
        <w:t>подвижных</w:t>
      </w:r>
      <w:r w:rsidRPr="00DC22B9">
        <w:rPr>
          <w:spacing w:val="1"/>
          <w:sz w:val="22"/>
          <w:szCs w:val="22"/>
        </w:rPr>
        <w:t xml:space="preserve"> </w:t>
      </w:r>
      <w:r w:rsidRPr="00DC22B9">
        <w:rPr>
          <w:sz w:val="22"/>
          <w:szCs w:val="22"/>
        </w:rPr>
        <w:t>играх</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плясках</w:t>
      </w:r>
      <w:r w:rsidRPr="00DC22B9">
        <w:rPr>
          <w:spacing w:val="1"/>
          <w:sz w:val="22"/>
          <w:szCs w:val="22"/>
        </w:rPr>
        <w:t xml:space="preserve"> </w:t>
      </w:r>
      <w:r w:rsidRPr="00DC22B9">
        <w:rPr>
          <w:sz w:val="22"/>
          <w:szCs w:val="22"/>
        </w:rPr>
        <w:t>дети</w:t>
      </w:r>
      <w:r w:rsidRPr="00DC22B9">
        <w:rPr>
          <w:spacing w:val="1"/>
          <w:sz w:val="22"/>
          <w:szCs w:val="22"/>
        </w:rPr>
        <w:t xml:space="preserve"> </w:t>
      </w:r>
      <w:r w:rsidRPr="00DC22B9">
        <w:rPr>
          <w:sz w:val="22"/>
          <w:szCs w:val="22"/>
        </w:rPr>
        <w:t>привыкают</w:t>
      </w:r>
      <w:r w:rsidRPr="00DC22B9">
        <w:rPr>
          <w:spacing w:val="1"/>
          <w:sz w:val="22"/>
          <w:szCs w:val="22"/>
        </w:rPr>
        <w:t xml:space="preserve"> </w:t>
      </w:r>
      <w:r w:rsidRPr="00DC22B9">
        <w:rPr>
          <w:sz w:val="22"/>
          <w:szCs w:val="22"/>
        </w:rPr>
        <w:t>координировать</w:t>
      </w:r>
      <w:r w:rsidRPr="00DC22B9">
        <w:rPr>
          <w:spacing w:val="1"/>
          <w:sz w:val="22"/>
          <w:szCs w:val="22"/>
        </w:rPr>
        <w:t xml:space="preserve"> </w:t>
      </w:r>
      <w:r w:rsidRPr="00DC22B9">
        <w:rPr>
          <w:sz w:val="22"/>
          <w:szCs w:val="22"/>
        </w:rPr>
        <w:t>свои</w:t>
      </w:r>
      <w:r w:rsidRPr="00DC22B9">
        <w:rPr>
          <w:spacing w:val="1"/>
          <w:sz w:val="22"/>
          <w:szCs w:val="22"/>
        </w:rPr>
        <w:t xml:space="preserve"> </w:t>
      </w:r>
      <w:r w:rsidRPr="00DC22B9">
        <w:rPr>
          <w:sz w:val="22"/>
          <w:szCs w:val="22"/>
        </w:rPr>
        <w:t>движения</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действия</w:t>
      </w:r>
      <w:r w:rsidRPr="00DC22B9">
        <w:rPr>
          <w:spacing w:val="1"/>
          <w:sz w:val="22"/>
          <w:szCs w:val="22"/>
        </w:rPr>
        <w:t xml:space="preserve"> </w:t>
      </w:r>
      <w:r w:rsidRPr="00DC22B9">
        <w:rPr>
          <w:sz w:val="22"/>
          <w:szCs w:val="22"/>
        </w:rPr>
        <w:t>друг</w:t>
      </w:r>
      <w:r w:rsidRPr="00DC22B9">
        <w:rPr>
          <w:spacing w:val="1"/>
          <w:sz w:val="22"/>
          <w:szCs w:val="22"/>
        </w:rPr>
        <w:t xml:space="preserve"> </w:t>
      </w:r>
      <w:r w:rsidRPr="00DC22B9">
        <w:rPr>
          <w:sz w:val="22"/>
          <w:szCs w:val="22"/>
        </w:rPr>
        <w:t>с</w:t>
      </w:r>
      <w:r w:rsidRPr="00DC22B9">
        <w:rPr>
          <w:spacing w:val="1"/>
          <w:sz w:val="22"/>
          <w:szCs w:val="22"/>
        </w:rPr>
        <w:t xml:space="preserve"> </w:t>
      </w:r>
      <w:r w:rsidRPr="00DC22B9">
        <w:rPr>
          <w:sz w:val="22"/>
          <w:szCs w:val="22"/>
        </w:rPr>
        <w:t>другом.</w:t>
      </w:r>
      <w:r w:rsidRPr="00DC22B9">
        <w:rPr>
          <w:spacing w:val="1"/>
          <w:sz w:val="22"/>
          <w:szCs w:val="22"/>
        </w:rPr>
        <w:t xml:space="preserve"> </w:t>
      </w:r>
      <w:r w:rsidRPr="00DC22B9">
        <w:rPr>
          <w:sz w:val="22"/>
          <w:szCs w:val="22"/>
        </w:rPr>
        <w:t>В</w:t>
      </w:r>
      <w:r w:rsidRPr="00DC22B9">
        <w:rPr>
          <w:spacing w:val="1"/>
          <w:sz w:val="22"/>
          <w:szCs w:val="22"/>
        </w:rPr>
        <w:t xml:space="preserve"> </w:t>
      </w:r>
      <w:r w:rsidRPr="00DC22B9">
        <w:rPr>
          <w:sz w:val="22"/>
          <w:szCs w:val="22"/>
        </w:rPr>
        <w:t>полтора</w:t>
      </w:r>
      <w:r w:rsidRPr="00DC22B9">
        <w:rPr>
          <w:spacing w:val="1"/>
          <w:sz w:val="22"/>
          <w:szCs w:val="22"/>
        </w:rPr>
        <w:t xml:space="preserve"> </w:t>
      </w:r>
      <w:r w:rsidRPr="00DC22B9">
        <w:rPr>
          <w:sz w:val="22"/>
          <w:szCs w:val="22"/>
        </w:rPr>
        <w:t>года</w:t>
      </w:r>
      <w:r w:rsidRPr="00DC22B9">
        <w:rPr>
          <w:spacing w:val="1"/>
          <w:sz w:val="22"/>
          <w:szCs w:val="22"/>
        </w:rPr>
        <w:t xml:space="preserve"> </w:t>
      </w:r>
      <w:r w:rsidRPr="00DC22B9">
        <w:rPr>
          <w:sz w:val="22"/>
          <w:szCs w:val="22"/>
        </w:rPr>
        <w:t>дети</w:t>
      </w:r>
      <w:r w:rsidRPr="00DC22B9">
        <w:rPr>
          <w:spacing w:val="1"/>
          <w:sz w:val="22"/>
          <w:szCs w:val="22"/>
        </w:rPr>
        <w:t xml:space="preserve"> </w:t>
      </w:r>
      <w:r w:rsidRPr="00DC22B9">
        <w:rPr>
          <w:sz w:val="22"/>
          <w:szCs w:val="22"/>
        </w:rPr>
        <w:t>способны рисовать каракули, а к двум годам могут нарисовать прямую линию. Дети все лучше</w:t>
      </w:r>
      <w:r w:rsidRPr="00DC22B9">
        <w:rPr>
          <w:spacing w:val="1"/>
          <w:sz w:val="22"/>
          <w:szCs w:val="22"/>
        </w:rPr>
        <w:t xml:space="preserve"> </w:t>
      </w:r>
      <w:r w:rsidRPr="00DC22B9">
        <w:rPr>
          <w:sz w:val="22"/>
          <w:szCs w:val="22"/>
        </w:rPr>
        <w:t>контролируют простые движения, а затем объединяют их во все более сложные и согласованные</w:t>
      </w:r>
      <w:r w:rsidRPr="00DC22B9">
        <w:rPr>
          <w:spacing w:val="1"/>
          <w:sz w:val="22"/>
          <w:szCs w:val="22"/>
        </w:rPr>
        <w:t xml:space="preserve"> </w:t>
      </w:r>
      <w:r w:rsidRPr="00DC22B9">
        <w:rPr>
          <w:sz w:val="22"/>
          <w:szCs w:val="22"/>
        </w:rPr>
        <w:t>системы.</w:t>
      </w:r>
    </w:p>
    <w:p w:rsidR="008F7E4A" w:rsidRPr="00DC22B9" w:rsidRDefault="008F7E4A" w:rsidP="008F7E4A">
      <w:pPr>
        <w:pStyle w:val="a8"/>
        <w:ind w:right="295" w:firstLine="708"/>
        <w:jc w:val="both"/>
        <w:rPr>
          <w:sz w:val="22"/>
          <w:szCs w:val="22"/>
        </w:rPr>
      </w:pPr>
      <w:r w:rsidRPr="00DC22B9">
        <w:rPr>
          <w:b/>
          <w:sz w:val="22"/>
          <w:szCs w:val="22"/>
        </w:rPr>
        <w:t>Психические</w:t>
      </w:r>
      <w:r w:rsidRPr="00DC22B9">
        <w:rPr>
          <w:b/>
          <w:spacing w:val="1"/>
          <w:sz w:val="22"/>
          <w:szCs w:val="22"/>
        </w:rPr>
        <w:t xml:space="preserve"> </w:t>
      </w:r>
      <w:r w:rsidRPr="00DC22B9">
        <w:rPr>
          <w:b/>
          <w:sz w:val="22"/>
          <w:szCs w:val="22"/>
        </w:rPr>
        <w:t>функции.</w:t>
      </w:r>
      <w:r w:rsidRPr="00DC22B9">
        <w:rPr>
          <w:b/>
          <w:spacing w:val="1"/>
          <w:sz w:val="22"/>
          <w:szCs w:val="22"/>
        </w:rPr>
        <w:t xml:space="preserve"> </w:t>
      </w:r>
      <w:r w:rsidRPr="00DC22B9">
        <w:rPr>
          <w:sz w:val="22"/>
          <w:szCs w:val="22"/>
        </w:rPr>
        <w:t>Психические</w:t>
      </w:r>
      <w:r w:rsidRPr="00DC22B9">
        <w:rPr>
          <w:spacing w:val="1"/>
          <w:sz w:val="22"/>
          <w:szCs w:val="22"/>
        </w:rPr>
        <w:t xml:space="preserve"> </w:t>
      </w:r>
      <w:r w:rsidRPr="00DC22B9">
        <w:rPr>
          <w:sz w:val="22"/>
          <w:szCs w:val="22"/>
        </w:rPr>
        <w:t>функции.</w:t>
      </w:r>
      <w:r w:rsidRPr="00DC22B9">
        <w:rPr>
          <w:spacing w:val="1"/>
          <w:sz w:val="22"/>
          <w:szCs w:val="22"/>
        </w:rPr>
        <w:t xml:space="preserve"> </w:t>
      </w:r>
      <w:r w:rsidRPr="00DC22B9">
        <w:rPr>
          <w:sz w:val="22"/>
          <w:szCs w:val="22"/>
        </w:rPr>
        <w:t>Восприятие</w:t>
      </w:r>
      <w:r w:rsidRPr="00DC22B9">
        <w:rPr>
          <w:spacing w:val="1"/>
          <w:sz w:val="22"/>
          <w:szCs w:val="22"/>
        </w:rPr>
        <w:t xml:space="preserve"> </w:t>
      </w:r>
      <w:r w:rsidRPr="00DC22B9">
        <w:rPr>
          <w:sz w:val="22"/>
          <w:szCs w:val="22"/>
        </w:rPr>
        <w:t>становится</w:t>
      </w:r>
      <w:r w:rsidRPr="00DC22B9">
        <w:rPr>
          <w:spacing w:val="1"/>
          <w:sz w:val="22"/>
          <w:szCs w:val="22"/>
        </w:rPr>
        <w:t xml:space="preserve"> </w:t>
      </w:r>
      <w:r w:rsidRPr="00DC22B9">
        <w:rPr>
          <w:sz w:val="22"/>
          <w:szCs w:val="22"/>
        </w:rPr>
        <w:t>ведущей</w:t>
      </w:r>
      <w:r w:rsidRPr="00DC22B9">
        <w:rPr>
          <w:spacing w:val="1"/>
          <w:sz w:val="22"/>
          <w:szCs w:val="22"/>
        </w:rPr>
        <w:t xml:space="preserve"> </w:t>
      </w:r>
      <w:r w:rsidRPr="00DC22B9">
        <w:rPr>
          <w:sz w:val="22"/>
          <w:szCs w:val="22"/>
        </w:rPr>
        <w:t>психической функцией. Совершенствуется зрительное восприятие и становится ведущим. Вместе с</w:t>
      </w:r>
      <w:r w:rsidRPr="00DC22B9">
        <w:rPr>
          <w:spacing w:val="-57"/>
          <w:sz w:val="22"/>
          <w:szCs w:val="22"/>
        </w:rPr>
        <w:t xml:space="preserve"> </w:t>
      </w:r>
      <w:r w:rsidRPr="00DC22B9">
        <w:rPr>
          <w:sz w:val="22"/>
          <w:szCs w:val="22"/>
        </w:rPr>
        <w:t>тем, дети полутора – двух лет не могут одновременно воспринимать объект в целом и отдельные</w:t>
      </w:r>
      <w:r w:rsidRPr="00DC22B9">
        <w:rPr>
          <w:spacing w:val="1"/>
          <w:sz w:val="22"/>
          <w:szCs w:val="22"/>
        </w:rPr>
        <w:t xml:space="preserve"> </w:t>
      </w:r>
      <w:r w:rsidRPr="00DC22B9">
        <w:rPr>
          <w:sz w:val="22"/>
          <w:szCs w:val="22"/>
        </w:rPr>
        <w:t>его части. В области восприятия происходит формирование перцептивных действий и предметных</w:t>
      </w:r>
      <w:r w:rsidRPr="00DC22B9">
        <w:rPr>
          <w:spacing w:val="1"/>
          <w:sz w:val="22"/>
          <w:szCs w:val="22"/>
        </w:rPr>
        <w:t xml:space="preserve"> </w:t>
      </w:r>
      <w:r w:rsidRPr="00DC22B9">
        <w:rPr>
          <w:sz w:val="22"/>
          <w:szCs w:val="22"/>
        </w:rPr>
        <w:t>эталонов.</w:t>
      </w:r>
      <w:r w:rsidRPr="00DC22B9">
        <w:rPr>
          <w:spacing w:val="1"/>
          <w:sz w:val="22"/>
          <w:szCs w:val="22"/>
        </w:rPr>
        <w:t xml:space="preserve"> </w:t>
      </w:r>
      <w:r w:rsidRPr="00DC22B9">
        <w:rPr>
          <w:sz w:val="22"/>
          <w:szCs w:val="22"/>
        </w:rPr>
        <w:t>Функция</w:t>
      </w:r>
      <w:r w:rsidRPr="00DC22B9">
        <w:rPr>
          <w:spacing w:val="1"/>
          <w:sz w:val="22"/>
          <w:szCs w:val="22"/>
        </w:rPr>
        <w:t xml:space="preserve"> </w:t>
      </w:r>
      <w:r w:rsidRPr="00DC22B9">
        <w:rPr>
          <w:sz w:val="22"/>
          <w:szCs w:val="22"/>
        </w:rPr>
        <w:t>перцептивных</w:t>
      </w:r>
      <w:r w:rsidRPr="00DC22B9">
        <w:rPr>
          <w:spacing w:val="1"/>
          <w:sz w:val="22"/>
          <w:szCs w:val="22"/>
        </w:rPr>
        <w:t xml:space="preserve"> </w:t>
      </w:r>
      <w:r w:rsidRPr="00DC22B9">
        <w:rPr>
          <w:sz w:val="22"/>
          <w:szCs w:val="22"/>
        </w:rPr>
        <w:t>действий</w:t>
      </w:r>
      <w:r w:rsidRPr="00DC22B9">
        <w:rPr>
          <w:spacing w:val="1"/>
          <w:sz w:val="22"/>
          <w:szCs w:val="22"/>
        </w:rPr>
        <w:t xml:space="preserve"> </w:t>
      </w:r>
      <w:r w:rsidRPr="00DC22B9">
        <w:rPr>
          <w:sz w:val="22"/>
          <w:szCs w:val="22"/>
        </w:rPr>
        <w:t>-</w:t>
      </w:r>
      <w:r w:rsidRPr="00DC22B9">
        <w:rPr>
          <w:spacing w:val="1"/>
          <w:sz w:val="22"/>
          <w:szCs w:val="22"/>
        </w:rPr>
        <w:t xml:space="preserve"> </w:t>
      </w:r>
      <w:r w:rsidRPr="00DC22B9">
        <w:rPr>
          <w:sz w:val="22"/>
          <w:szCs w:val="22"/>
        </w:rPr>
        <w:t>ориентировочная,</w:t>
      </w:r>
      <w:r w:rsidRPr="00DC22B9">
        <w:rPr>
          <w:spacing w:val="1"/>
          <w:sz w:val="22"/>
          <w:szCs w:val="22"/>
        </w:rPr>
        <w:t xml:space="preserve"> </w:t>
      </w:r>
      <w:r w:rsidRPr="00DC22B9">
        <w:rPr>
          <w:sz w:val="22"/>
          <w:szCs w:val="22"/>
        </w:rPr>
        <w:t>обследование</w:t>
      </w:r>
      <w:r w:rsidRPr="00DC22B9">
        <w:rPr>
          <w:spacing w:val="1"/>
          <w:sz w:val="22"/>
          <w:szCs w:val="22"/>
        </w:rPr>
        <w:t xml:space="preserve"> </w:t>
      </w:r>
      <w:r w:rsidRPr="00DC22B9">
        <w:rPr>
          <w:sz w:val="22"/>
          <w:szCs w:val="22"/>
        </w:rPr>
        <w:t>перцептивных</w:t>
      </w:r>
      <w:r w:rsidRPr="00DC22B9">
        <w:rPr>
          <w:spacing w:val="1"/>
          <w:sz w:val="22"/>
          <w:szCs w:val="22"/>
        </w:rPr>
        <w:t xml:space="preserve"> </w:t>
      </w:r>
      <w:r w:rsidRPr="00DC22B9">
        <w:rPr>
          <w:sz w:val="22"/>
          <w:szCs w:val="22"/>
        </w:rPr>
        <w:t>свойств</w:t>
      </w:r>
      <w:r w:rsidRPr="00DC22B9">
        <w:rPr>
          <w:spacing w:val="1"/>
          <w:sz w:val="22"/>
          <w:szCs w:val="22"/>
        </w:rPr>
        <w:t xml:space="preserve"> </w:t>
      </w:r>
      <w:r w:rsidRPr="00DC22B9">
        <w:rPr>
          <w:sz w:val="22"/>
          <w:szCs w:val="22"/>
        </w:rPr>
        <w:t>объекта</w:t>
      </w:r>
      <w:r w:rsidRPr="00DC22B9">
        <w:rPr>
          <w:spacing w:val="1"/>
          <w:sz w:val="22"/>
          <w:szCs w:val="22"/>
        </w:rPr>
        <w:t xml:space="preserve"> </w:t>
      </w:r>
      <w:r w:rsidRPr="00DC22B9">
        <w:rPr>
          <w:sz w:val="22"/>
          <w:szCs w:val="22"/>
        </w:rPr>
        <w:t>на</w:t>
      </w:r>
      <w:r w:rsidRPr="00DC22B9">
        <w:rPr>
          <w:spacing w:val="1"/>
          <w:sz w:val="22"/>
          <w:szCs w:val="22"/>
        </w:rPr>
        <w:t xml:space="preserve"> </w:t>
      </w:r>
      <w:r w:rsidRPr="00DC22B9">
        <w:rPr>
          <w:sz w:val="22"/>
          <w:szCs w:val="22"/>
        </w:rPr>
        <w:t>основе</w:t>
      </w:r>
      <w:r w:rsidRPr="00DC22B9">
        <w:rPr>
          <w:spacing w:val="1"/>
          <w:sz w:val="22"/>
          <w:szCs w:val="22"/>
        </w:rPr>
        <w:t xml:space="preserve"> </w:t>
      </w:r>
      <w:r w:rsidRPr="00DC22B9">
        <w:rPr>
          <w:sz w:val="22"/>
          <w:szCs w:val="22"/>
        </w:rPr>
        <w:t>эталонов.</w:t>
      </w:r>
      <w:r w:rsidRPr="00DC22B9">
        <w:rPr>
          <w:spacing w:val="1"/>
          <w:sz w:val="22"/>
          <w:szCs w:val="22"/>
        </w:rPr>
        <w:t xml:space="preserve"> </w:t>
      </w:r>
      <w:r w:rsidRPr="00DC22B9">
        <w:rPr>
          <w:sz w:val="22"/>
          <w:szCs w:val="22"/>
        </w:rPr>
        <w:t>Формирование</w:t>
      </w:r>
      <w:r w:rsidRPr="00DC22B9">
        <w:rPr>
          <w:spacing w:val="1"/>
          <w:sz w:val="22"/>
          <w:szCs w:val="22"/>
        </w:rPr>
        <w:t xml:space="preserve"> </w:t>
      </w:r>
      <w:r w:rsidRPr="00DC22B9">
        <w:rPr>
          <w:sz w:val="22"/>
          <w:szCs w:val="22"/>
        </w:rPr>
        <w:t>наглядно-действенного</w:t>
      </w:r>
      <w:r w:rsidRPr="00DC22B9">
        <w:rPr>
          <w:spacing w:val="1"/>
          <w:sz w:val="22"/>
          <w:szCs w:val="22"/>
        </w:rPr>
        <w:t xml:space="preserve"> </w:t>
      </w:r>
      <w:r w:rsidRPr="00DC22B9">
        <w:rPr>
          <w:sz w:val="22"/>
          <w:szCs w:val="22"/>
        </w:rPr>
        <w:t>мышления</w:t>
      </w:r>
      <w:r w:rsidRPr="00DC22B9">
        <w:rPr>
          <w:spacing w:val="1"/>
          <w:sz w:val="22"/>
          <w:szCs w:val="22"/>
        </w:rPr>
        <w:t xml:space="preserve"> </w:t>
      </w:r>
      <w:r w:rsidRPr="00DC22B9">
        <w:rPr>
          <w:sz w:val="22"/>
          <w:szCs w:val="22"/>
        </w:rPr>
        <w:t>как</w:t>
      </w:r>
      <w:r w:rsidRPr="00DC22B9">
        <w:rPr>
          <w:spacing w:val="1"/>
          <w:sz w:val="22"/>
          <w:szCs w:val="22"/>
        </w:rPr>
        <w:t xml:space="preserve"> </w:t>
      </w:r>
      <w:r w:rsidRPr="00DC22B9">
        <w:rPr>
          <w:sz w:val="22"/>
          <w:szCs w:val="22"/>
        </w:rPr>
        <w:t>отражения скрытых сущностных связей и отношений объектов происходит на основе развития</w:t>
      </w:r>
      <w:r w:rsidRPr="00DC22B9">
        <w:rPr>
          <w:spacing w:val="1"/>
          <w:sz w:val="22"/>
          <w:szCs w:val="22"/>
        </w:rPr>
        <w:t xml:space="preserve"> </w:t>
      </w:r>
      <w:r w:rsidRPr="00DC22B9">
        <w:rPr>
          <w:sz w:val="22"/>
          <w:szCs w:val="22"/>
        </w:rPr>
        <w:t>восприятия</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в</w:t>
      </w:r>
      <w:r w:rsidRPr="00DC22B9">
        <w:rPr>
          <w:spacing w:val="1"/>
          <w:sz w:val="22"/>
          <w:szCs w:val="22"/>
        </w:rPr>
        <w:t xml:space="preserve"> </w:t>
      </w:r>
      <w:r w:rsidRPr="00DC22B9">
        <w:rPr>
          <w:sz w:val="22"/>
          <w:szCs w:val="22"/>
        </w:rPr>
        <w:t>ходе</w:t>
      </w:r>
      <w:r w:rsidRPr="00DC22B9">
        <w:rPr>
          <w:spacing w:val="1"/>
          <w:sz w:val="22"/>
          <w:szCs w:val="22"/>
        </w:rPr>
        <w:t xml:space="preserve"> </w:t>
      </w:r>
      <w:r w:rsidRPr="00DC22B9">
        <w:rPr>
          <w:sz w:val="22"/>
          <w:szCs w:val="22"/>
        </w:rPr>
        <w:t>овладения</w:t>
      </w:r>
      <w:r w:rsidRPr="00DC22B9">
        <w:rPr>
          <w:spacing w:val="1"/>
          <w:sz w:val="22"/>
          <w:szCs w:val="22"/>
        </w:rPr>
        <w:t xml:space="preserve"> </w:t>
      </w:r>
      <w:r w:rsidRPr="00DC22B9">
        <w:rPr>
          <w:sz w:val="22"/>
          <w:szCs w:val="22"/>
        </w:rPr>
        <w:t>ребенком</w:t>
      </w:r>
      <w:r w:rsidRPr="00DC22B9">
        <w:rPr>
          <w:spacing w:val="1"/>
          <w:sz w:val="22"/>
          <w:szCs w:val="22"/>
        </w:rPr>
        <w:t xml:space="preserve"> </w:t>
      </w:r>
      <w:r w:rsidRPr="00DC22B9">
        <w:rPr>
          <w:sz w:val="22"/>
          <w:szCs w:val="22"/>
        </w:rPr>
        <w:t>предметно-орудийными</w:t>
      </w:r>
      <w:r w:rsidRPr="00DC22B9">
        <w:rPr>
          <w:spacing w:val="1"/>
          <w:sz w:val="22"/>
          <w:szCs w:val="22"/>
        </w:rPr>
        <w:t xml:space="preserve"> </w:t>
      </w:r>
      <w:r w:rsidRPr="00DC22B9">
        <w:rPr>
          <w:sz w:val="22"/>
          <w:szCs w:val="22"/>
        </w:rPr>
        <w:t>действиями.</w:t>
      </w:r>
      <w:r w:rsidRPr="00DC22B9">
        <w:rPr>
          <w:spacing w:val="1"/>
          <w:sz w:val="22"/>
          <w:szCs w:val="22"/>
        </w:rPr>
        <w:t xml:space="preserve"> </w:t>
      </w:r>
      <w:r w:rsidRPr="00DC22B9">
        <w:rPr>
          <w:sz w:val="22"/>
          <w:szCs w:val="22"/>
        </w:rPr>
        <w:t>Первоначально</w:t>
      </w:r>
      <w:r w:rsidRPr="00DC22B9">
        <w:rPr>
          <w:spacing w:val="1"/>
          <w:sz w:val="22"/>
          <w:szCs w:val="22"/>
        </w:rPr>
        <w:t xml:space="preserve"> </w:t>
      </w:r>
      <w:r w:rsidRPr="00DC22B9">
        <w:rPr>
          <w:sz w:val="22"/>
          <w:szCs w:val="22"/>
        </w:rPr>
        <w:t>перцептивные действия представляют собой развернутые внешние действия. По мере овладения</w:t>
      </w:r>
      <w:r w:rsidRPr="00DC22B9">
        <w:rPr>
          <w:spacing w:val="1"/>
          <w:sz w:val="22"/>
          <w:szCs w:val="22"/>
        </w:rPr>
        <w:t xml:space="preserve"> </w:t>
      </w:r>
      <w:r w:rsidRPr="00DC22B9">
        <w:rPr>
          <w:sz w:val="22"/>
          <w:szCs w:val="22"/>
        </w:rPr>
        <w:t>речью</w:t>
      </w:r>
      <w:r w:rsidRPr="00DC22B9">
        <w:rPr>
          <w:spacing w:val="1"/>
          <w:sz w:val="22"/>
          <w:szCs w:val="22"/>
        </w:rPr>
        <w:t xml:space="preserve"> </w:t>
      </w:r>
      <w:r w:rsidRPr="00DC22B9">
        <w:rPr>
          <w:sz w:val="22"/>
          <w:szCs w:val="22"/>
        </w:rPr>
        <w:t>восприятие</w:t>
      </w:r>
      <w:r w:rsidRPr="00DC22B9">
        <w:rPr>
          <w:spacing w:val="1"/>
          <w:sz w:val="22"/>
          <w:szCs w:val="22"/>
        </w:rPr>
        <w:t xml:space="preserve"> </w:t>
      </w:r>
      <w:r w:rsidRPr="00DC22B9">
        <w:rPr>
          <w:sz w:val="22"/>
          <w:szCs w:val="22"/>
        </w:rPr>
        <w:t>начинает</w:t>
      </w:r>
      <w:r w:rsidRPr="00DC22B9">
        <w:rPr>
          <w:spacing w:val="1"/>
          <w:sz w:val="22"/>
          <w:szCs w:val="22"/>
        </w:rPr>
        <w:t xml:space="preserve"> </w:t>
      </w:r>
      <w:r w:rsidRPr="00DC22B9">
        <w:rPr>
          <w:sz w:val="22"/>
          <w:szCs w:val="22"/>
        </w:rPr>
        <w:t>приобретать</w:t>
      </w:r>
      <w:r w:rsidRPr="00DC22B9">
        <w:rPr>
          <w:spacing w:val="1"/>
          <w:sz w:val="22"/>
          <w:szCs w:val="22"/>
        </w:rPr>
        <w:t xml:space="preserve"> </w:t>
      </w:r>
      <w:r w:rsidRPr="00DC22B9">
        <w:rPr>
          <w:sz w:val="22"/>
          <w:szCs w:val="22"/>
        </w:rPr>
        <w:t>черты</w:t>
      </w:r>
      <w:r w:rsidRPr="00DC22B9">
        <w:rPr>
          <w:spacing w:val="1"/>
          <w:sz w:val="22"/>
          <w:szCs w:val="22"/>
        </w:rPr>
        <w:t xml:space="preserve"> </w:t>
      </w:r>
      <w:r w:rsidRPr="00DC22B9">
        <w:rPr>
          <w:sz w:val="22"/>
          <w:szCs w:val="22"/>
        </w:rPr>
        <w:t>произвольности.</w:t>
      </w:r>
      <w:r w:rsidRPr="00DC22B9">
        <w:rPr>
          <w:spacing w:val="1"/>
          <w:sz w:val="22"/>
          <w:szCs w:val="22"/>
        </w:rPr>
        <w:t xml:space="preserve"> </w:t>
      </w:r>
      <w:r w:rsidRPr="00DC22B9">
        <w:rPr>
          <w:sz w:val="22"/>
          <w:szCs w:val="22"/>
        </w:rPr>
        <w:t>Слово</w:t>
      </w:r>
      <w:r w:rsidRPr="00DC22B9">
        <w:rPr>
          <w:spacing w:val="1"/>
          <w:sz w:val="22"/>
          <w:szCs w:val="22"/>
        </w:rPr>
        <w:t xml:space="preserve"> </w:t>
      </w:r>
      <w:r w:rsidRPr="00DC22B9">
        <w:rPr>
          <w:sz w:val="22"/>
          <w:szCs w:val="22"/>
        </w:rPr>
        <w:t>начинает</w:t>
      </w:r>
      <w:r w:rsidRPr="00DC22B9">
        <w:rPr>
          <w:spacing w:val="1"/>
          <w:sz w:val="22"/>
          <w:szCs w:val="22"/>
        </w:rPr>
        <w:t xml:space="preserve"> </w:t>
      </w:r>
      <w:r w:rsidRPr="00DC22B9">
        <w:rPr>
          <w:sz w:val="22"/>
          <w:szCs w:val="22"/>
        </w:rPr>
        <w:t>регулировать</w:t>
      </w:r>
      <w:r w:rsidRPr="00DC22B9">
        <w:rPr>
          <w:spacing w:val="-57"/>
          <w:sz w:val="22"/>
          <w:szCs w:val="22"/>
        </w:rPr>
        <w:t xml:space="preserve"> </w:t>
      </w:r>
      <w:r w:rsidRPr="00DC22B9">
        <w:rPr>
          <w:sz w:val="22"/>
          <w:szCs w:val="22"/>
        </w:rPr>
        <w:t>восприятие</w:t>
      </w:r>
      <w:r w:rsidRPr="00DC22B9">
        <w:rPr>
          <w:spacing w:val="1"/>
          <w:sz w:val="22"/>
          <w:szCs w:val="22"/>
        </w:rPr>
        <w:t xml:space="preserve"> </w:t>
      </w:r>
      <w:r w:rsidRPr="00DC22B9">
        <w:rPr>
          <w:sz w:val="22"/>
          <w:szCs w:val="22"/>
        </w:rPr>
        <w:t>ребенка.</w:t>
      </w:r>
      <w:r w:rsidRPr="00DC22B9">
        <w:rPr>
          <w:spacing w:val="1"/>
          <w:sz w:val="22"/>
          <w:szCs w:val="22"/>
        </w:rPr>
        <w:t xml:space="preserve"> </w:t>
      </w:r>
      <w:r w:rsidRPr="00DC22B9">
        <w:rPr>
          <w:sz w:val="22"/>
          <w:szCs w:val="22"/>
        </w:rPr>
        <w:t>По</w:t>
      </w:r>
      <w:r w:rsidRPr="00DC22B9">
        <w:rPr>
          <w:spacing w:val="1"/>
          <w:sz w:val="22"/>
          <w:szCs w:val="22"/>
        </w:rPr>
        <w:t xml:space="preserve"> </w:t>
      </w:r>
      <w:r w:rsidRPr="00DC22B9">
        <w:rPr>
          <w:sz w:val="22"/>
          <w:szCs w:val="22"/>
        </w:rPr>
        <w:t>мере</w:t>
      </w:r>
      <w:r w:rsidRPr="00DC22B9">
        <w:rPr>
          <w:spacing w:val="1"/>
          <w:sz w:val="22"/>
          <w:szCs w:val="22"/>
        </w:rPr>
        <w:t xml:space="preserve"> </w:t>
      </w:r>
      <w:r w:rsidRPr="00DC22B9">
        <w:rPr>
          <w:sz w:val="22"/>
          <w:szCs w:val="22"/>
        </w:rPr>
        <w:t>взросления</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накопления</w:t>
      </w:r>
      <w:r w:rsidRPr="00DC22B9">
        <w:rPr>
          <w:spacing w:val="1"/>
          <w:sz w:val="22"/>
          <w:szCs w:val="22"/>
        </w:rPr>
        <w:t xml:space="preserve"> </w:t>
      </w:r>
      <w:r w:rsidRPr="00DC22B9">
        <w:rPr>
          <w:sz w:val="22"/>
          <w:szCs w:val="22"/>
        </w:rPr>
        <w:t>опыта</w:t>
      </w:r>
      <w:r w:rsidRPr="00DC22B9">
        <w:rPr>
          <w:spacing w:val="1"/>
          <w:sz w:val="22"/>
          <w:szCs w:val="22"/>
        </w:rPr>
        <w:t xml:space="preserve"> </w:t>
      </w:r>
      <w:r w:rsidRPr="00DC22B9">
        <w:rPr>
          <w:sz w:val="22"/>
          <w:szCs w:val="22"/>
        </w:rPr>
        <w:t>дети</w:t>
      </w:r>
      <w:r w:rsidRPr="00DC22B9">
        <w:rPr>
          <w:spacing w:val="1"/>
          <w:sz w:val="22"/>
          <w:szCs w:val="22"/>
        </w:rPr>
        <w:t xml:space="preserve"> </w:t>
      </w:r>
      <w:r w:rsidRPr="00DC22B9">
        <w:rPr>
          <w:sz w:val="22"/>
          <w:szCs w:val="22"/>
        </w:rPr>
        <w:t>приобретают</w:t>
      </w:r>
      <w:r w:rsidRPr="00DC22B9">
        <w:rPr>
          <w:spacing w:val="1"/>
          <w:sz w:val="22"/>
          <w:szCs w:val="22"/>
        </w:rPr>
        <w:t xml:space="preserve"> </w:t>
      </w:r>
      <w:r w:rsidRPr="00DC22B9">
        <w:rPr>
          <w:sz w:val="22"/>
          <w:szCs w:val="22"/>
        </w:rPr>
        <w:t>способность</w:t>
      </w:r>
      <w:r w:rsidRPr="00DC22B9">
        <w:rPr>
          <w:spacing w:val="1"/>
          <w:sz w:val="22"/>
          <w:szCs w:val="22"/>
        </w:rPr>
        <w:t xml:space="preserve"> </w:t>
      </w:r>
      <w:r w:rsidRPr="00DC22B9">
        <w:rPr>
          <w:sz w:val="22"/>
          <w:szCs w:val="22"/>
        </w:rPr>
        <w:t>принимать и одновременно перерабатывать все больше информации, сопоставляя знание о части и</w:t>
      </w:r>
      <w:r w:rsidRPr="00DC22B9">
        <w:rPr>
          <w:spacing w:val="1"/>
          <w:sz w:val="22"/>
          <w:szCs w:val="22"/>
        </w:rPr>
        <w:t xml:space="preserve"> </w:t>
      </w:r>
      <w:r w:rsidRPr="00DC22B9">
        <w:rPr>
          <w:sz w:val="22"/>
          <w:szCs w:val="22"/>
        </w:rPr>
        <w:t>целом.</w:t>
      </w:r>
      <w:r w:rsidRPr="00DC22B9">
        <w:rPr>
          <w:spacing w:val="1"/>
          <w:sz w:val="22"/>
          <w:szCs w:val="22"/>
        </w:rPr>
        <w:t xml:space="preserve"> </w:t>
      </w:r>
      <w:r w:rsidRPr="00DC22B9">
        <w:rPr>
          <w:sz w:val="22"/>
          <w:szCs w:val="22"/>
        </w:rPr>
        <w:t>Появляются</w:t>
      </w:r>
      <w:r w:rsidRPr="00DC22B9">
        <w:rPr>
          <w:spacing w:val="1"/>
          <w:sz w:val="22"/>
          <w:szCs w:val="22"/>
        </w:rPr>
        <w:t xml:space="preserve"> </w:t>
      </w:r>
      <w:r w:rsidRPr="00DC22B9">
        <w:rPr>
          <w:sz w:val="22"/>
          <w:szCs w:val="22"/>
        </w:rPr>
        <w:t>зачатки</w:t>
      </w:r>
      <w:r w:rsidRPr="00DC22B9">
        <w:rPr>
          <w:spacing w:val="1"/>
          <w:sz w:val="22"/>
          <w:szCs w:val="22"/>
        </w:rPr>
        <w:t xml:space="preserve"> </w:t>
      </w:r>
      <w:r w:rsidRPr="00DC22B9">
        <w:rPr>
          <w:sz w:val="22"/>
          <w:szCs w:val="22"/>
        </w:rPr>
        <w:t>экспериментирования.</w:t>
      </w:r>
      <w:r w:rsidRPr="00DC22B9">
        <w:rPr>
          <w:spacing w:val="1"/>
          <w:sz w:val="22"/>
          <w:szCs w:val="22"/>
        </w:rPr>
        <w:t xml:space="preserve"> </w:t>
      </w:r>
      <w:r w:rsidRPr="00DC22B9">
        <w:rPr>
          <w:sz w:val="22"/>
          <w:szCs w:val="22"/>
        </w:rPr>
        <w:t>Физический</w:t>
      </w:r>
      <w:r w:rsidRPr="00DC22B9">
        <w:rPr>
          <w:spacing w:val="1"/>
          <w:sz w:val="22"/>
          <w:szCs w:val="22"/>
        </w:rPr>
        <w:t xml:space="preserve"> </w:t>
      </w:r>
      <w:r w:rsidRPr="00DC22B9">
        <w:rPr>
          <w:sz w:val="22"/>
          <w:szCs w:val="22"/>
        </w:rPr>
        <w:t>опыт</w:t>
      </w:r>
      <w:r w:rsidRPr="00DC22B9">
        <w:rPr>
          <w:spacing w:val="1"/>
          <w:sz w:val="22"/>
          <w:szCs w:val="22"/>
        </w:rPr>
        <w:t xml:space="preserve"> </w:t>
      </w:r>
      <w:r w:rsidRPr="00DC22B9">
        <w:rPr>
          <w:sz w:val="22"/>
          <w:szCs w:val="22"/>
        </w:rPr>
        <w:t>становится</w:t>
      </w:r>
      <w:r w:rsidRPr="00DC22B9">
        <w:rPr>
          <w:spacing w:val="1"/>
          <w:sz w:val="22"/>
          <w:szCs w:val="22"/>
        </w:rPr>
        <w:t xml:space="preserve"> </w:t>
      </w:r>
      <w:r w:rsidRPr="00DC22B9">
        <w:rPr>
          <w:sz w:val="22"/>
          <w:szCs w:val="22"/>
        </w:rPr>
        <w:t>основой</w:t>
      </w:r>
      <w:r w:rsidRPr="00DC22B9">
        <w:rPr>
          <w:spacing w:val="1"/>
          <w:sz w:val="22"/>
          <w:szCs w:val="22"/>
        </w:rPr>
        <w:t xml:space="preserve"> </w:t>
      </w:r>
      <w:r w:rsidRPr="00DC22B9">
        <w:rPr>
          <w:sz w:val="22"/>
          <w:szCs w:val="22"/>
        </w:rPr>
        <w:t>обобщений. Последовательность овладения обобщениями: на основании цвета (от года до года и</w:t>
      </w:r>
      <w:r w:rsidRPr="00DC22B9">
        <w:rPr>
          <w:spacing w:val="1"/>
          <w:sz w:val="22"/>
          <w:szCs w:val="22"/>
        </w:rPr>
        <w:t xml:space="preserve"> </w:t>
      </w:r>
      <w:r w:rsidRPr="00DC22B9">
        <w:rPr>
          <w:sz w:val="22"/>
          <w:szCs w:val="22"/>
        </w:rPr>
        <w:t>семи месяцев); на основании формы (от полутора до двух лет); функциональные обобщения (от</w:t>
      </w:r>
      <w:r w:rsidRPr="00DC22B9">
        <w:rPr>
          <w:spacing w:val="1"/>
          <w:sz w:val="22"/>
          <w:szCs w:val="22"/>
        </w:rPr>
        <w:t xml:space="preserve"> </w:t>
      </w:r>
      <w:r w:rsidRPr="00DC22B9">
        <w:rPr>
          <w:sz w:val="22"/>
          <w:szCs w:val="22"/>
        </w:rPr>
        <w:t>двух</w:t>
      </w:r>
      <w:r w:rsidRPr="00DC22B9">
        <w:rPr>
          <w:spacing w:val="-1"/>
          <w:sz w:val="22"/>
          <w:szCs w:val="22"/>
        </w:rPr>
        <w:t xml:space="preserve"> </w:t>
      </w:r>
      <w:r w:rsidRPr="00DC22B9">
        <w:rPr>
          <w:sz w:val="22"/>
          <w:szCs w:val="22"/>
        </w:rPr>
        <w:t>до трех лет).</w:t>
      </w:r>
    </w:p>
    <w:p w:rsidR="008F7E4A" w:rsidRPr="00DC22B9" w:rsidRDefault="008F7E4A" w:rsidP="008F7E4A">
      <w:pPr>
        <w:pStyle w:val="a8"/>
        <w:ind w:right="288" w:firstLine="708"/>
        <w:jc w:val="both"/>
        <w:rPr>
          <w:sz w:val="22"/>
          <w:szCs w:val="22"/>
        </w:rPr>
      </w:pPr>
      <w:r w:rsidRPr="00DC22B9">
        <w:rPr>
          <w:sz w:val="22"/>
          <w:szCs w:val="22"/>
        </w:rPr>
        <w:t>В</w:t>
      </w:r>
      <w:r w:rsidRPr="00DC22B9">
        <w:rPr>
          <w:spacing w:val="1"/>
          <w:sz w:val="22"/>
          <w:szCs w:val="22"/>
        </w:rPr>
        <w:t xml:space="preserve"> </w:t>
      </w:r>
      <w:r w:rsidRPr="00DC22B9">
        <w:rPr>
          <w:sz w:val="22"/>
          <w:szCs w:val="22"/>
        </w:rPr>
        <w:t>ходе</w:t>
      </w:r>
      <w:r w:rsidRPr="00DC22B9">
        <w:rPr>
          <w:spacing w:val="1"/>
          <w:sz w:val="22"/>
          <w:szCs w:val="22"/>
        </w:rPr>
        <w:t xml:space="preserve"> </w:t>
      </w:r>
      <w:r w:rsidRPr="00DC22B9">
        <w:rPr>
          <w:sz w:val="22"/>
          <w:szCs w:val="22"/>
        </w:rPr>
        <w:t>формирования</w:t>
      </w:r>
      <w:r w:rsidRPr="00DC22B9">
        <w:rPr>
          <w:spacing w:val="1"/>
          <w:sz w:val="22"/>
          <w:szCs w:val="22"/>
        </w:rPr>
        <w:t xml:space="preserve"> </w:t>
      </w:r>
      <w:r w:rsidRPr="00DC22B9">
        <w:rPr>
          <w:sz w:val="22"/>
          <w:szCs w:val="22"/>
        </w:rPr>
        <w:t>умения</w:t>
      </w:r>
      <w:r w:rsidRPr="00DC22B9">
        <w:rPr>
          <w:spacing w:val="1"/>
          <w:sz w:val="22"/>
          <w:szCs w:val="22"/>
        </w:rPr>
        <w:t xml:space="preserve"> </w:t>
      </w:r>
      <w:r w:rsidRPr="00DC22B9">
        <w:rPr>
          <w:sz w:val="22"/>
          <w:szCs w:val="22"/>
        </w:rPr>
        <w:t>использовать</w:t>
      </w:r>
      <w:r w:rsidRPr="00DC22B9">
        <w:rPr>
          <w:spacing w:val="1"/>
          <w:sz w:val="22"/>
          <w:szCs w:val="22"/>
        </w:rPr>
        <w:t xml:space="preserve"> </w:t>
      </w:r>
      <w:r w:rsidRPr="00DC22B9">
        <w:rPr>
          <w:sz w:val="22"/>
          <w:szCs w:val="22"/>
        </w:rPr>
        <w:t>орудия</w:t>
      </w:r>
      <w:r w:rsidRPr="00DC22B9">
        <w:rPr>
          <w:spacing w:val="1"/>
          <w:sz w:val="22"/>
          <w:szCs w:val="22"/>
        </w:rPr>
        <w:t xml:space="preserve"> </w:t>
      </w:r>
      <w:r w:rsidRPr="00DC22B9">
        <w:rPr>
          <w:sz w:val="22"/>
          <w:szCs w:val="22"/>
        </w:rPr>
        <w:t>ребенок</w:t>
      </w:r>
      <w:r w:rsidRPr="00DC22B9">
        <w:rPr>
          <w:spacing w:val="1"/>
          <w:sz w:val="22"/>
          <w:szCs w:val="22"/>
        </w:rPr>
        <w:t xml:space="preserve"> </w:t>
      </w:r>
      <w:r w:rsidRPr="00DC22B9">
        <w:rPr>
          <w:sz w:val="22"/>
          <w:szCs w:val="22"/>
        </w:rPr>
        <w:t>проходит</w:t>
      </w:r>
      <w:r w:rsidRPr="00DC22B9">
        <w:rPr>
          <w:spacing w:val="1"/>
          <w:sz w:val="22"/>
          <w:szCs w:val="22"/>
        </w:rPr>
        <w:t xml:space="preserve"> </w:t>
      </w:r>
      <w:r w:rsidRPr="00DC22B9">
        <w:rPr>
          <w:sz w:val="22"/>
          <w:szCs w:val="22"/>
        </w:rPr>
        <w:t>четыре</w:t>
      </w:r>
      <w:r w:rsidRPr="00DC22B9">
        <w:rPr>
          <w:spacing w:val="1"/>
          <w:sz w:val="22"/>
          <w:szCs w:val="22"/>
        </w:rPr>
        <w:t xml:space="preserve"> </w:t>
      </w:r>
      <w:r w:rsidRPr="00DC22B9">
        <w:rPr>
          <w:sz w:val="22"/>
          <w:szCs w:val="22"/>
        </w:rPr>
        <w:t>стадии:</w:t>
      </w:r>
      <w:r w:rsidRPr="00DC22B9">
        <w:rPr>
          <w:spacing w:val="1"/>
          <w:sz w:val="22"/>
          <w:szCs w:val="22"/>
        </w:rPr>
        <w:t xml:space="preserve"> </w:t>
      </w:r>
      <w:r w:rsidRPr="00DC22B9">
        <w:rPr>
          <w:sz w:val="22"/>
          <w:szCs w:val="22"/>
        </w:rPr>
        <w:t>целенаправленных проб, «подстерегания», навязчивого вмешательства, объективной регуляции.</w:t>
      </w:r>
      <w:r w:rsidRPr="00DC22B9">
        <w:rPr>
          <w:spacing w:val="1"/>
          <w:sz w:val="22"/>
          <w:szCs w:val="22"/>
        </w:rPr>
        <w:t xml:space="preserve"> </w:t>
      </w:r>
      <w:r w:rsidRPr="00DC22B9">
        <w:rPr>
          <w:sz w:val="22"/>
          <w:szCs w:val="22"/>
        </w:rPr>
        <w:t>Особенности</w:t>
      </w:r>
      <w:r w:rsidRPr="00DC22B9">
        <w:rPr>
          <w:spacing w:val="1"/>
          <w:sz w:val="22"/>
          <w:szCs w:val="22"/>
        </w:rPr>
        <w:t xml:space="preserve"> </w:t>
      </w:r>
      <w:r w:rsidRPr="00DC22B9">
        <w:rPr>
          <w:sz w:val="22"/>
          <w:szCs w:val="22"/>
        </w:rPr>
        <w:t>предметной</w:t>
      </w:r>
      <w:r w:rsidRPr="00DC22B9">
        <w:rPr>
          <w:spacing w:val="1"/>
          <w:sz w:val="22"/>
          <w:szCs w:val="22"/>
        </w:rPr>
        <w:t xml:space="preserve"> </w:t>
      </w:r>
      <w:r w:rsidRPr="00DC22B9">
        <w:rPr>
          <w:sz w:val="22"/>
          <w:szCs w:val="22"/>
        </w:rPr>
        <w:t>деятельности:</w:t>
      </w:r>
      <w:r w:rsidRPr="00DC22B9">
        <w:rPr>
          <w:spacing w:val="1"/>
          <w:sz w:val="22"/>
          <w:szCs w:val="22"/>
        </w:rPr>
        <w:t xml:space="preserve"> </w:t>
      </w:r>
      <w:r w:rsidRPr="00DC22B9">
        <w:rPr>
          <w:sz w:val="22"/>
          <w:szCs w:val="22"/>
        </w:rPr>
        <w:t>педантизм,</w:t>
      </w:r>
      <w:r w:rsidRPr="00DC22B9">
        <w:rPr>
          <w:spacing w:val="1"/>
          <w:sz w:val="22"/>
          <w:szCs w:val="22"/>
        </w:rPr>
        <w:t xml:space="preserve"> </w:t>
      </w:r>
      <w:r w:rsidRPr="00DC22B9">
        <w:rPr>
          <w:sz w:val="22"/>
          <w:szCs w:val="22"/>
        </w:rPr>
        <w:t>рука</w:t>
      </w:r>
      <w:r w:rsidRPr="00DC22B9">
        <w:rPr>
          <w:spacing w:val="1"/>
          <w:sz w:val="22"/>
          <w:szCs w:val="22"/>
        </w:rPr>
        <w:t xml:space="preserve"> </w:t>
      </w:r>
      <w:r w:rsidRPr="00DC22B9">
        <w:rPr>
          <w:sz w:val="22"/>
          <w:szCs w:val="22"/>
        </w:rPr>
        <w:t>подстраивается</w:t>
      </w:r>
      <w:r w:rsidRPr="00DC22B9">
        <w:rPr>
          <w:spacing w:val="1"/>
          <w:sz w:val="22"/>
          <w:szCs w:val="22"/>
        </w:rPr>
        <w:t xml:space="preserve"> </w:t>
      </w:r>
      <w:r w:rsidRPr="00DC22B9">
        <w:rPr>
          <w:sz w:val="22"/>
          <w:szCs w:val="22"/>
        </w:rPr>
        <w:t>под</w:t>
      </w:r>
      <w:r w:rsidRPr="00DC22B9">
        <w:rPr>
          <w:spacing w:val="1"/>
          <w:sz w:val="22"/>
          <w:szCs w:val="22"/>
        </w:rPr>
        <w:t xml:space="preserve"> </w:t>
      </w:r>
      <w:r w:rsidRPr="00DC22B9">
        <w:rPr>
          <w:sz w:val="22"/>
          <w:szCs w:val="22"/>
        </w:rPr>
        <w:t>предмет,</w:t>
      </w:r>
      <w:r w:rsidRPr="00DC22B9">
        <w:rPr>
          <w:spacing w:val="1"/>
          <w:sz w:val="22"/>
          <w:szCs w:val="22"/>
        </w:rPr>
        <w:t xml:space="preserve"> </w:t>
      </w:r>
      <w:r w:rsidRPr="00DC22B9">
        <w:rPr>
          <w:sz w:val="22"/>
          <w:szCs w:val="22"/>
        </w:rPr>
        <w:t>функциональная сторона действия опережает операциональную (знание действия опережает его</w:t>
      </w:r>
      <w:r w:rsidRPr="00DC22B9">
        <w:rPr>
          <w:spacing w:val="1"/>
          <w:sz w:val="22"/>
          <w:szCs w:val="22"/>
        </w:rPr>
        <w:t xml:space="preserve"> </w:t>
      </w:r>
      <w:r w:rsidRPr="00DC22B9">
        <w:rPr>
          <w:sz w:val="22"/>
          <w:szCs w:val="22"/>
        </w:rPr>
        <w:t>реализацию). Логика развития действия: неспецифичные действия - функциональные действия -</w:t>
      </w:r>
      <w:r w:rsidRPr="00DC22B9">
        <w:rPr>
          <w:spacing w:val="1"/>
          <w:sz w:val="22"/>
          <w:szCs w:val="22"/>
        </w:rPr>
        <w:t xml:space="preserve"> </w:t>
      </w:r>
      <w:r w:rsidRPr="00DC22B9">
        <w:rPr>
          <w:sz w:val="22"/>
          <w:szCs w:val="22"/>
        </w:rPr>
        <w:t>выделение способа действия - перенос действия (с одного предмета на другой, из одной ситуации в</w:t>
      </w:r>
      <w:r w:rsidRPr="00DC22B9">
        <w:rPr>
          <w:spacing w:val="-57"/>
          <w:sz w:val="22"/>
          <w:szCs w:val="22"/>
        </w:rPr>
        <w:t xml:space="preserve"> </w:t>
      </w:r>
      <w:r w:rsidRPr="00DC22B9">
        <w:rPr>
          <w:sz w:val="22"/>
          <w:szCs w:val="22"/>
        </w:rPr>
        <w:t>другую).</w:t>
      </w:r>
      <w:r w:rsidRPr="00DC22B9">
        <w:rPr>
          <w:spacing w:val="1"/>
          <w:sz w:val="22"/>
          <w:szCs w:val="22"/>
        </w:rPr>
        <w:t xml:space="preserve"> </w:t>
      </w:r>
      <w:r w:rsidRPr="00DC22B9">
        <w:rPr>
          <w:sz w:val="22"/>
          <w:szCs w:val="22"/>
        </w:rPr>
        <w:t>Предметно-орудийные</w:t>
      </w:r>
      <w:r w:rsidRPr="00DC22B9">
        <w:rPr>
          <w:spacing w:val="1"/>
          <w:sz w:val="22"/>
          <w:szCs w:val="22"/>
        </w:rPr>
        <w:t xml:space="preserve"> </w:t>
      </w:r>
      <w:r w:rsidRPr="00DC22B9">
        <w:rPr>
          <w:sz w:val="22"/>
          <w:szCs w:val="22"/>
        </w:rPr>
        <w:t>действия</w:t>
      </w:r>
      <w:r w:rsidRPr="00DC22B9">
        <w:rPr>
          <w:spacing w:val="1"/>
          <w:sz w:val="22"/>
          <w:szCs w:val="22"/>
        </w:rPr>
        <w:t xml:space="preserve"> </w:t>
      </w:r>
      <w:r w:rsidRPr="00DC22B9">
        <w:rPr>
          <w:sz w:val="22"/>
          <w:szCs w:val="22"/>
        </w:rPr>
        <w:t>формируются</w:t>
      </w:r>
      <w:r w:rsidRPr="00DC22B9">
        <w:rPr>
          <w:spacing w:val="1"/>
          <w:sz w:val="22"/>
          <w:szCs w:val="22"/>
        </w:rPr>
        <w:t xml:space="preserve"> </w:t>
      </w:r>
      <w:r w:rsidRPr="00DC22B9">
        <w:rPr>
          <w:sz w:val="22"/>
          <w:szCs w:val="22"/>
        </w:rPr>
        <w:t>только</w:t>
      </w:r>
      <w:r w:rsidRPr="00DC22B9">
        <w:rPr>
          <w:spacing w:val="1"/>
          <w:sz w:val="22"/>
          <w:szCs w:val="22"/>
        </w:rPr>
        <w:t xml:space="preserve"> </w:t>
      </w:r>
      <w:r w:rsidRPr="00DC22B9">
        <w:rPr>
          <w:sz w:val="22"/>
          <w:szCs w:val="22"/>
        </w:rPr>
        <w:t>в</w:t>
      </w:r>
      <w:r w:rsidRPr="00DC22B9">
        <w:rPr>
          <w:spacing w:val="1"/>
          <w:sz w:val="22"/>
          <w:szCs w:val="22"/>
        </w:rPr>
        <w:t xml:space="preserve"> </w:t>
      </w:r>
      <w:r w:rsidRPr="00DC22B9">
        <w:rPr>
          <w:sz w:val="22"/>
          <w:szCs w:val="22"/>
        </w:rPr>
        <w:t>сотрудничестве</w:t>
      </w:r>
      <w:r w:rsidRPr="00DC22B9">
        <w:rPr>
          <w:spacing w:val="1"/>
          <w:sz w:val="22"/>
          <w:szCs w:val="22"/>
        </w:rPr>
        <w:t xml:space="preserve"> </w:t>
      </w:r>
      <w:proofErr w:type="gramStart"/>
      <w:r w:rsidRPr="00DC22B9">
        <w:rPr>
          <w:sz w:val="22"/>
          <w:szCs w:val="22"/>
        </w:rPr>
        <w:t>со</w:t>
      </w:r>
      <w:proofErr w:type="gramEnd"/>
      <w:r w:rsidRPr="00DC22B9">
        <w:rPr>
          <w:sz w:val="22"/>
          <w:szCs w:val="22"/>
        </w:rPr>
        <w:t xml:space="preserve"> взрослым.</w:t>
      </w:r>
      <w:r w:rsidRPr="00DC22B9">
        <w:rPr>
          <w:spacing w:val="1"/>
          <w:sz w:val="22"/>
          <w:szCs w:val="22"/>
        </w:rPr>
        <w:t xml:space="preserve"> </w:t>
      </w:r>
      <w:r w:rsidRPr="00DC22B9">
        <w:rPr>
          <w:sz w:val="22"/>
          <w:szCs w:val="22"/>
        </w:rPr>
        <w:t>Функции</w:t>
      </w:r>
      <w:r w:rsidRPr="00DC22B9">
        <w:rPr>
          <w:spacing w:val="1"/>
          <w:sz w:val="22"/>
          <w:szCs w:val="22"/>
        </w:rPr>
        <w:t xml:space="preserve"> </w:t>
      </w:r>
      <w:r w:rsidRPr="00DC22B9">
        <w:rPr>
          <w:sz w:val="22"/>
          <w:szCs w:val="22"/>
        </w:rPr>
        <w:t>взрослого</w:t>
      </w:r>
      <w:r w:rsidRPr="00DC22B9">
        <w:rPr>
          <w:spacing w:val="1"/>
          <w:sz w:val="22"/>
          <w:szCs w:val="22"/>
        </w:rPr>
        <w:t xml:space="preserve"> </w:t>
      </w:r>
      <w:r w:rsidRPr="00DC22B9">
        <w:rPr>
          <w:sz w:val="22"/>
          <w:szCs w:val="22"/>
        </w:rPr>
        <w:t>в</w:t>
      </w:r>
      <w:r w:rsidRPr="00DC22B9">
        <w:rPr>
          <w:spacing w:val="1"/>
          <w:sz w:val="22"/>
          <w:szCs w:val="22"/>
        </w:rPr>
        <w:t xml:space="preserve"> </w:t>
      </w:r>
      <w:r w:rsidRPr="00DC22B9">
        <w:rPr>
          <w:sz w:val="22"/>
          <w:szCs w:val="22"/>
        </w:rPr>
        <w:t>формировании</w:t>
      </w:r>
      <w:r w:rsidRPr="00DC22B9">
        <w:rPr>
          <w:spacing w:val="1"/>
          <w:sz w:val="22"/>
          <w:szCs w:val="22"/>
        </w:rPr>
        <w:t xml:space="preserve"> </w:t>
      </w:r>
      <w:r w:rsidRPr="00DC22B9">
        <w:rPr>
          <w:sz w:val="22"/>
          <w:szCs w:val="22"/>
        </w:rPr>
        <w:t>предметных</w:t>
      </w:r>
      <w:r w:rsidRPr="00DC22B9">
        <w:rPr>
          <w:spacing w:val="1"/>
          <w:sz w:val="22"/>
          <w:szCs w:val="22"/>
        </w:rPr>
        <w:t xml:space="preserve"> </w:t>
      </w:r>
      <w:r w:rsidRPr="00DC22B9">
        <w:rPr>
          <w:sz w:val="22"/>
          <w:szCs w:val="22"/>
        </w:rPr>
        <w:t>действий:</w:t>
      </w:r>
      <w:r w:rsidRPr="00DC22B9">
        <w:rPr>
          <w:spacing w:val="1"/>
          <w:sz w:val="22"/>
          <w:szCs w:val="22"/>
        </w:rPr>
        <w:t xml:space="preserve"> </w:t>
      </w:r>
      <w:r w:rsidRPr="00DC22B9">
        <w:rPr>
          <w:sz w:val="22"/>
          <w:szCs w:val="22"/>
        </w:rPr>
        <w:t>показ,</w:t>
      </w:r>
      <w:r w:rsidRPr="00DC22B9">
        <w:rPr>
          <w:spacing w:val="1"/>
          <w:sz w:val="22"/>
          <w:szCs w:val="22"/>
        </w:rPr>
        <w:t xml:space="preserve"> </w:t>
      </w:r>
      <w:r w:rsidRPr="00DC22B9">
        <w:rPr>
          <w:sz w:val="22"/>
          <w:szCs w:val="22"/>
        </w:rPr>
        <w:t>совместные</w:t>
      </w:r>
      <w:r w:rsidRPr="00DC22B9">
        <w:rPr>
          <w:spacing w:val="1"/>
          <w:sz w:val="22"/>
          <w:szCs w:val="22"/>
        </w:rPr>
        <w:t xml:space="preserve"> </w:t>
      </w:r>
      <w:r w:rsidRPr="00DC22B9">
        <w:rPr>
          <w:sz w:val="22"/>
          <w:szCs w:val="22"/>
        </w:rPr>
        <w:t>действия,</w:t>
      </w:r>
      <w:r w:rsidRPr="00DC22B9">
        <w:rPr>
          <w:spacing w:val="1"/>
          <w:sz w:val="22"/>
          <w:szCs w:val="22"/>
        </w:rPr>
        <w:t xml:space="preserve"> </w:t>
      </w:r>
      <w:r w:rsidRPr="00DC22B9">
        <w:rPr>
          <w:sz w:val="22"/>
          <w:szCs w:val="22"/>
        </w:rPr>
        <w:t>поощрение</w:t>
      </w:r>
      <w:r w:rsidRPr="00DC22B9">
        <w:rPr>
          <w:spacing w:val="1"/>
          <w:sz w:val="22"/>
          <w:szCs w:val="22"/>
        </w:rPr>
        <w:t xml:space="preserve"> </w:t>
      </w:r>
      <w:r w:rsidRPr="00DC22B9">
        <w:rPr>
          <w:sz w:val="22"/>
          <w:szCs w:val="22"/>
        </w:rPr>
        <w:t>активных</w:t>
      </w:r>
      <w:r w:rsidRPr="00DC22B9">
        <w:rPr>
          <w:spacing w:val="1"/>
          <w:sz w:val="22"/>
          <w:szCs w:val="22"/>
        </w:rPr>
        <w:t xml:space="preserve"> </w:t>
      </w:r>
      <w:r w:rsidRPr="00DC22B9">
        <w:rPr>
          <w:sz w:val="22"/>
          <w:szCs w:val="22"/>
        </w:rPr>
        <w:t>проб</w:t>
      </w:r>
      <w:r w:rsidRPr="00DC22B9">
        <w:rPr>
          <w:spacing w:val="1"/>
          <w:sz w:val="22"/>
          <w:szCs w:val="22"/>
        </w:rPr>
        <w:t xml:space="preserve"> </w:t>
      </w:r>
      <w:r w:rsidRPr="00DC22B9">
        <w:rPr>
          <w:sz w:val="22"/>
          <w:szCs w:val="22"/>
        </w:rPr>
        <w:t>ребенка,</w:t>
      </w:r>
      <w:r w:rsidRPr="00DC22B9">
        <w:rPr>
          <w:spacing w:val="1"/>
          <w:sz w:val="22"/>
          <w:szCs w:val="22"/>
        </w:rPr>
        <w:t xml:space="preserve"> </w:t>
      </w:r>
      <w:r w:rsidRPr="00DC22B9">
        <w:rPr>
          <w:sz w:val="22"/>
          <w:szCs w:val="22"/>
        </w:rPr>
        <w:t>словесные</w:t>
      </w:r>
      <w:r w:rsidRPr="00DC22B9">
        <w:rPr>
          <w:spacing w:val="1"/>
          <w:sz w:val="22"/>
          <w:szCs w:val="22"/>
        </w:rPr>
        <w:t xml:space="preserve"> </w:t>
      </w:r>
      <w:r w:rsidRPr="00DC22B9">
        <w:rPr>
          <w:sz w:val="22"/>
          <w:szCs w:val="22"/>
        </w:rPr>
        <w:t>указания.</w:t>
      </w:r>
      <w:r w:rsidRPr="00DC22B9">
        <w:rPr>
          <w:spacing w:val="1"/>
          <w:sz w:val="22"/>
          <w:szCs w:val="22"/>
        </w:rPr>
        <w:t xml:space="preserve"> </w:t>
      </w:r>
      <w:r w:rsidRPr="00DC22B9">
        <w:rPr>
          <w:sz w:val="22"/>
          <w:szCs w:val="22"/>
        </w:rPr>
        <w:t>Предметная</w:t>
      </w:r>
      <w:r w:rsidRPr="00DC22B9">
        <w:rPr>
          <w:spacing w:val="1"/>
          <w:sz w:val="22"/>
          <w:szCs w:val="22"/>
        </w:rPr>
        <w:t xml:space="preserve"> </w:t>
      </w:r>
      <w:r w:rsidRPr="00DC22B9">
        <w:rPr>
          <w:sz w:val="22"/>
          <w:szCs w:val="22"/>
        </w:rPr>
        <w:t>деятельность</w:t>
      </w:r>
      <w:r w:rsidRPr="00DC22B9">
        <w:rPr>
          <w:spacing w:val="1"/>
          <w:sz w:val="22"/>
          <w:szCs w:val="22"/>
        </w:rPr>
        <w:t xml:space="preserve"> </w:t>
      </w:r>
      <w:r w:rsidRPr="00DC22B9">
        <w:rPr>
          <w:sz w:val="22"/>
          <w:szCs w:val="22"/>
        </w:rPr>
        <w:t>становится</w:t>
      </w:r>
      <w:r w:rsidRPr="00DC22B9">
        <w:rPr>
          <w:spacing w:val="1"/>
          <w:sz w:val="22"/>
          <w:szCs w:val="22"/>
        </w:rPr>
        <w:t xml:space="preserve"> </w:t>
      </w:r>
      <w:r w:rsidRPr="00DC22B9">
        <w:rPr>
          <w:sz w:val="22"/>
          <w:szCs w:val="22"/>
        </w:rPr>
        <w:t>основой</w:t>
      </w:r>
      <w:r w:rsidRPr="00DC22B9">
        <w:rPr>
          <w:spacing w:val="1"/>
          <w:sz w:val="22"/>
          <w:szCs w:val="22"/>
        </w:rPr>
        <w:t xml:space="preserve"> </w:t>
      </w:r>
      <w:r w:rsidRPr="00DC22B9">
        <w:rPr>
          <w:sz w:val="22"/>
          <w:szCs w:val="22"/>
        </w:rPr>
        <w:t>развития</w:t>
      </w:r>
      <w:r w:rsidRPr="00DC22B9">
        <w:rPr>
          <w:spacing w:val="1"/>
          <w:sz w:val="22"/>
          <w:szCs w:val="22"/>
        </w:rPr>
        <w:t xml:space="preserve"> </w:t>
      </w:r>
      <w:r w:rsidRPr="00DC22B9">
        <w:rPr>
          <w:sz w:val="22"/>
          <w:szCs w:val="22"/>
        </w:rPr>
        <w:t>наглядно-образного</w:t>
      </w:r>
      <w:r w:rsidRPr="00DC22B9">
        <w:rPr>
          <w:spacing w:val="1"/>
          <w:sz w:val="22"/>
          <w:szCs w:val="22"/>
        </w:rPr>
        <w:t xml:space="preserve"> </w:t>
      </w:r>
      <w:r w:rsidRPr="00DC22B9">
        <w:rPr>
          <w:sz w:val="22"/>
          <w:szCs w:val="22"/>
        </w:rPr>
        <w:t>мышления</w:t>
      </w:r>
      <w:r w:rsidRPr="00DC22B9">
        <w:rPr>
          <w:spacing w:val="1"/>
          <w:sz w:val="22"/>
          <w:szCs w:val="22"/>
        </w:rPr>
        <w:t xml:space="preserve"> </w:t>
      </w:r>
      <w:r w:rsidRPr="00DC22B9">
        <w:rPr>
          <w:sz w:val="22"/>
          <w:szCs w:val="22"/>
        </w:rPr>
        <w:t>через</w:t>
      </w:r>
      <w:r w:rsidRPr="00DC22B9">
        <w:rPr>
          <w:spacing w:val="1"/>
          <w:sz w:val="22"/>
          <w:szCs w:val="22"/>
        </w:rPr>
        <w:t xml:space="preserve"> </w:t>
      </w:r>
      <w:r w:rsidRPr="00DC22B9">
        <w:rPr>
          <w:sz w:val="22"/>
          <w:szCs w:val="22"/>
        </w:rPr>
        <w:t>представления</w:t>
      </w:r>
      <w:r w:rsidRPr="00DC22B9">
        <w:rPr>
          <w:spacing w:val="1"/>
          <w:sz w:val="22"/>
          <w:szCs w:val="22"/>
        </w:rPr>
        <w:t xml:space="preserve"> </w:t>
      </w:r>
      <w:r w:rsidRPr="00DC22B9">
        <w:rPr>
          <w:sz w:val="22"/>
          <w:szCs w:val="22"/>
        </w:rPr>
        <w:t>о</w:t>
      </w:r>
      <w:r w:rsidRPr="00DC22B9">
        <w:rPr>
          <w:spacing w:val="1"/>
          <w:sz w:val="22"/>
          <w:szCs w:val="22"/>
        </w:rPr>
        <w:t xml:space="preserve"> </w:t>
      </w:r>
      <w:r w:rsidRPr="00DC22B9">
        <w:rPr>
          <w:sz w:val="22"/>
          <w:szCs w:val="22"/>
        </w:rPr>
        <w:t>цели</w:t>
      </w:r>
      <w:r w:rsidRPr="00DC22B9">
        <w:rPr>
          <w:spacing w:val="1"/>
          <w:sz w:val="22"/>
          <w:szCs w:val="22"/>
        </w:rPr>
        <w:t xml:space="preserve"> </w:t>
      </w:r>
      <w:r w:rsidRPr="00DC22B9">
        <w:rPr>
          <w:sz w:val="22"/>
          <w:szCs w:val="22"/>
        </w:rPr>
        <w:t>действия</w:t>
      </w:r>
      <w:r w:rsidRPr="00DC22B9">
        <w:rPr>
          <w:spacing w:val="1"/>
          <w:sz w:val="22"/>
          <w:szCs w:val="22"/>
        </w:rPr>
        <w:t xml:space="preserve"> </w:t>
      </w:r>
      <w:r w:rsidRPr="00DC22B9">
        <w:rPr>
          <w:sz w:val="22"/>
          <w:szCs w:val="22"/>
        </w:rPr>
        <w:t>и</w:t>
      </w:r>
      <w:r w:rsidRPr="00DC22B9">
        <w:rPr>
          <w:spacing w:val="-57"/>
          <w:sz w:val="22"/>
          <w:szCs w:val="22"/>
        </w:rPr>
        <w:t xml:space="preserve"> </w:t>
      </w:r>
      <w:r w:rsidRPr="00DC22B9">
        <w:rPr>
          <w:sz w:val="22"/>
          <w:szCs w:val="22"/>
        </w:rPr>
        <w:t>ожидаемом результате, выделение соотношений и связей между предметами, условий реализации</w:t>
      </w:r>
      <w:r w:rsidRPr="00DC22B9">
        <w:rPr>
          <w:spacing w:val="1"/>
          <w:sz w:val="22"/>
          <w:szCs w:val="22"/>
        </w:rPr>
        <w:t xml:space="preserve"> </w:t>
      </w:r>
      <w:r w:rsidRPr="00DC22B9">
        <w:rPr>
          <w:sz w:val="22"/>
          <w:szCs w:val="22"/>
        </w:rPr>
        <w:t>действий.</w:t>
      </w:r>
    </w:p>
    <w:p w:rsidR="008F7E4A" w:rsidRPr="00DC22B9" w:rsidRDefault="008F7E4A" w:rsidP="00671207">
      <w:pPr>
        <w:pStyle w:val="a8"/>
        <w:ind w:left="539" w:right="289" w:firstLine="709"/>
        <w:jc w:val="both"/>
        <w:rPr>
          <w:sz w:val="22"/>
          <w:szCs w:val="22"/>
        </w:rPr>
      </w:pPr>
      <w:r w:rsidRPr="00DC22B9">
        <w:rPr>
          <w:sz w:val="22"/>
          <w:szCs w:val="22"/>
        </w:rPr>
        <w:t>Второй год жизни - период интенсивного формирования речи, где можно выделить два</w:t>
      </w:r>
      <w:r w:rsidRPr="00DC22B9">
        <w:rPr>
          <w:spacing w:val="1"/>
          <w:sz w:val="22"/>
          <w:szCs w:val="22"/>
        </w:rPr>
        <w:t xml:space="preserve"> </w:t>
      </w:r>
      <w:r w:rsidRPr="00DC22B9">
        <w:rPr>
          <w:sz w:val="22"/>
          <w:szCs w:val="22"/>
        </w:rPr>
        <w:t>основных этапа. Первый (от года до года и шести-восьми месяцев) - переходный, со следующими</w:t>
      </w:r>
      <w:r w:rsidRPr="00DC22B9">
        <w:rPr>
          <w:spacing w:val="1"/>
          <w:sz w:val="22"/>
          <w:szCs w:val="22"/>
        </w:rPr>
        <w:t xml:space="preserve"> </w:t>
      </w:r>
      <w:r w:rsidRPr="00DC22B9">
        <w:rPr>
          <w:sz w:val="22"/>
          <w:szCs w:val="22"/>
        </w:rPr>
        <w:t>особенностями:</w:t>
      </w:r>
      <w:r w:rsidRPr="00DC22B9">
        <w:rPr>
          <w:spacing w:val="1"/>
          <w:sz w:val="22"/>
          <w:szCs w:val="22"/>
        </w:rPr>
        <w:t xml:space="preserve"> </w:t>
      </w:r>
      <w:r w:rsidRPr="00DC22B9">
        <w:rPr>
          <w:sz w:val="22"/>
          <w:szCs w:val="22"/>
        </w:rPr>
        <w:t>интенсивное</w:t>
      </w:r>
      <w:r w:rsidRPr="00DC22B9">
        <w:rPr>
          <w:spacing w:val="1"/>
          <w:sz w:val="22"/>
          <w:szCs w:val="22"/>
        </w:rPr>
        <w:t xml:space="preserve"> </w:t>
      </w:r>
      <w:r w:rsidRPr="00DC22B9">
        <w:rPr>
          <w:sz w:val="22"/>
          <w:szCs w:val="22"/>
        </w:rPr>
        <w:t>развитие</w:t>
      </w:r>
      <w:r w:rsidRPr="00DC22B9">
        <w:rPr>
          <w:spacing w:val="1"/>
          <w:sz w:val="22"/>
          <w:szCs w:val="22"/>
        </w:rPr>
        <w:t xml:space="preserve"> </w:t>
      </w:r>
      <w:r w:rsidRPr="00DC22B9">
        <w:rPr>
          <w:sz w:val="22"/>
          <w:szCs w:val="22"/>
        </w:rPr>
        <w:t>понимания,</w:t>
      </w:r>
      <w:r w:rsidRPr="00DC22B9">
        <w:rPr>
          <w:spacing w:val="1"/>
          <w:sz w:val="22"/>
          <w:szCs w:val="22"/>
        </w:rPr>
        <w:t xml:space="preserve"> </w:t>
      </w:r>
      <w:r w:rsidRPr="00DC22B9">
        <w:rPr>
          <w:sz w:val="22"/>
          <w:szCs w:val="22"/>
        </w:rPr>
        <w:t>активной</w:t>
      </w:r>
      <w:r w:rsidRPr="00DC22B9">
        <w:rPr>
          <w:spacing w:val="1"/>
          <w:sz w:val="22"/>
          <w:szCs w:val="22"/>
        </w:rPr>
        <w:t xml:space="preserve"> </w:t>
      </w:r>
      <w:r w:rsidRPr="00DC22B9">
        <w:rPr>
          <w:sz w:val="22"/>
          <w:szCs w:val="22"/>
        </w:rPr>
        <w:t>речи</w:t>
      </w:r>
      <w:r w:rsidRPr="00DC22B9">
        <w:rPr>
          <w:spacing w:val="1"/>
          <w:sz w:val="22"/>
          <w:szCs w:val="22"/>
        </w:rPr>
        <w:t xml:space="preserve"> </w:t>
      </w:r>
      <w:r w:rsidRPr="00DC22B9">
        <w:rPr>
          <w:sz w:val="22"/>
          <w:szCs w:val="22"/>
        </w:rPr>
        <w:t>почти</w:t>
      </w:r>
      <w:r w:rsidRPr="00DC22B9">
        <w:rPr>
          <w:spacing w:val="1"/>
          <w:sz w:val="22"/>
          <w:szCs w:val="22"/>
        </w:rPr>
        <w:t xml:space="preserve"> </w:t>
      </w:r>
      <w:r w:rsidRPr="00DC22B9">
        <w:rPr>
          <w:sz w:val="22"/>
          <w:szCs w:val="22"/>
        </w:rPr>
        <w:t>нет;</w:t>
      </w:r>
      <w:r w:rsidRPr="00DC22B9">
        <w:rPr>
          <w:spacing w:val="1"/>
          <w:sz w:val="22"/>
          <w:szCs w:val="22"/>
        </w:rPr>
        <w:t xml:space="preserve"> </w:t>
      </w:r>
      <w:r w:rsidRPr="00DC22B9">
        <w:rPr>
          <w:sz w:val="22"/>
          <w:szCs w:val="22"/>
        </w:rPr>
        <w:t>активная</w:t>
      </w:r>
      <w:r w:rsidRPr="00DC22B9">
        <w:rPr>
          <w:spacing w:val="1"/>
          <w:sz w:val="22"/>
          <w:szCs w:val="22"/>
        </w:rPr>
        <w:t xml:space="preserve"> </w:t>
      </w:r>
      <w:r w:rsidRPr="00DC22B9">
        <w:rPr>
          <w:sz w:val="22"/>
          <w:szCs w:val="22"/>
        </w:rPr>
        <w:t>речь</w:t>
      </w:r>
      <w:r w:rsidRPr="00DC22B9">
        <w:rPr>
          <w:spacing w:val="1"/>
          <w:sz w:val="22"/>
          <w:szCs w:val="22"/>
        </w:rPr>
        <w:t xml:space="preserve"> </w:t>
      </w:r>
      <w:r w:rsidRPr="00DC22B9">
        <w:rPr>
          <w:sz w:val="22"/>
          <w:szCs w:val="22"/>
        </w:rPr>
        <w:t>своеобразна по лексике, семантике, фонетике, грамматике, синтаксису. Второй период (от года и</w:t>
      </w:r>
      <w:r w:rsidRPr="00DC22B9">
        <w:rPr>
          <w:spacing w:val="1"/>
          <w:sz w:val="22"/>
          <w:szCs w:val="22"/>
        </w:rPr>
        <w:t xml:space="preserve"> </w:t>
      </w:r>
      <w:r w:rsidRPr="00DC22B9">
        <w:rPr>
          <w:sz w:val="22"/>
          <w:szCs w:val="22"/>
        </w:rPr>
        <w:t>восьми месяцев до трех лет) - практическое овладение речью. Связи между предметом (действием)</w:t>
      </w:r>
      <w:r w:rsidRPr="00DC22B9">
        <w:rPr>
          <w:spacing w:val="-57"/>
          <w:sz w:val="22"/>
          <w:szCs w:val="22"/>
        </w:rPr>
        <w:t xml:space="preserve"> </w:t>
      </w:r>
      <w:r w:rsidRPr="00DC22B9">
        <w:rPr>
          <w:sz w:val="22"/>
          <w:szCs w:val="22"/>
        </w:rPr>
        <w:t>и словами, их обозначающими, формируются</w:t>
      </w:r>
      <w:r w:rsidRPr="00DC22B9">
        <w:rPr>
          <w:spacing w:val="1"/>
          <w:sz w:val="22"/>
          <w:szCs w:val="22"/>
        </w:rPr>
        <w:t xml:space="preserve"> </w:t>
      </w:r>
      <w:r w:rsidRPr="00DC22B9">
        <w:rPr>
          <w:sz w:val="22"/>
          <w:szCs w:val="22"/>
        </w:rPr>
        <w:t>значительно быстрее, чем в конце</w:t>
      </w:r>
      <w:r w:rsidRPr="00DC22B9">
        <w:rPr>
          <w:spacing w:val="1"/>
          <w:sz w:val="22"/>
          <w:szCs w:val="22"/>
        </w:rPr>
        <w:t xml:space="preserve"> </w:t>
      </w:r>
      <w:r w:rsidRPr="00DC22B9">
        <w:rPr>
          <w:sz w:val="22"/>
          <w:szCs w:val="22"/>
        </w:rPr>
        <w:t>первого года</w:t>
      </w:r>
      <w:r w:rsidRPr="00DC22B9">
        <w:rPr>
          <w:spacing w:val="1"/>
          <w:sz w:val="22"/>
          <w:szCs w:val="22"/>
        </w:rPr>
        <w:t xml:space="preserve"> </w:t>
      </w:r>
      <w:r w:rsidRPr="00DC22B9">
        <w:rPr>
          <w:sz w:val="22"/>
          <w:szCs w:val="22"/>
        </w:rPr>
        <w:t xml:space="preserve">(«взрыв наименований»). </w:t>
      </w:r>
      <w:r w:rsidR="00671207">
        <w:rPr>
          <w:sz w:val="22"/>
          <w:szCs w:val="22"/>
        </w:rPr>
        <w:t xml:space="preserve">  </w:t>
      </w:r>
      <w:r w:rsidRPr="00DC22B9">
        <w:rPr>
          <w:sz w:val="22"/>
          <w:szCs w:val="22"/>
        </w:rPr>
        <w:t>При этом понимание речи окружающих по-прежнему опережает умение</w:t>
      </w:r>
      <w:r w:rsidRPr="00DC22B9">
        <w:rPr>
          <w:spacing w:val="1"/>
          <w:sz w:val="22"/>
          <w:szCs w:val="22"/>
        </w:rPr>
        <w:t xml:space="preserve"> </w:t>
      </w:r>
      <w:r w:rsidRPr="00DC22B9">
        <w:rPr>
          <w:sz w:val="22"/>
          <w:szCs w:val="22"/>
        </w:rPr>
        <w:t xml:space="preserve">говорить. </w:t>
      </w:r>
      <w:r w:rsidR="00671207">
        <w:rPr>
          <w:sz w:val="22"/>
          <w:szCs w:val="22"/>
        </w:rPr>
        <w:t xml:space="preserve">  </w:t>
      </w:r>
      <w:r w:rsidRPr="00DC22B9">
        <w:rPr>
          <w:sz w:val="22"/>
          <w:szCs w:val="22"/>
        </w:rPr>
        <w:t>Установлена четкая зависимость между качеством языковой стимуляции в домашнем</w:t>
      </w:r>
      <w:r w:rsidRPr="00DC22B9">
        <w:rPr>
          <w:spacing w:val="1"/>
          <w:sz w:val="22"/>
          <w:szCs w:val="22"/>
        </w:rPr>
        <w:t xml:space="preserve"> </w:t>
      </w:r>
      <w:r w:rsidRPr="00DC22B9">
        <w:rPr>
          <w:sz w:val="22"/>
          <w:szCs w:val="22"/>
        </w:rPr>
        <w:lastRenderedPageBreak/>
        <w:t>окружении</w:t>
      </w:r>
      <w:r w:rsidRPr="00DC22B9">
        <w:rPr>
          <w:spacing w:val="1"/>
          <w:sz w:val="22"/>
          <w:szCs w:val="22"/>
        </w:rPr>
        <w:t xml:space="preserve"> </w:t>
      </w:r>
      <w:r w:rsidRPr="00DC22B9">
        <w:rPr>
          <w:sz w:val="22"/>
          <w:szCs w:val="22"/>
        </w:rPr>
        <w:t>ребенка</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развитием</w:t>
      </w:r>
      <w:r w:rsidRPr="00DC22B9">
        <w:rPr>
          <w:spacing w:val="1"/>
          <w:sz w:val="22"/>
          <w:szCs w:val="22"/>
        </w:rPr>
        <w:t xml:space="preserve"> </w:t>
      </w:r>
      <w:r w:rsidRPr="00DC22B9">
        <w:rPr>
          <w:sz w:val="22"/>
          <w:szCs w:val="22"/>
        </w:rPr>
        <w:t>его</w:t>
      </w:r>
      <w:r w:rsidRPr="00DC22B9">
        <w:rPr>
          <w:spacing w:val="1"/>
          <w:sz w:val="22"/>
          <w:szCs w:val="22"/>
        </w:rPr>
        <w:t xml:space="preserve"> </w:t>
      </w:r>
      <w:r w:rsidRPr="00DC22B9">
        <w:rPr>
          <w:sz w:val="22"/>
          <w:szCs w:val="22"/>
        </w:rPr>
        <w:t>речи.</w:t>
      </w:r>
      <w:r w:rsidRPr="00DC22B9">
        <w:rPr>
          <w:spacing w:val="1"/>
          <w:sz w:val="22"/>
          <w:szCs w:val="22"/>
        </w:rPr>
        <w:t xml:space="preserve"> </w:t>
      </w:r>
      <w:r w:rsidRPr="00DC22B9">
        <w:rPr>
          <w:sz w:val="22"/>
          <w:szCs w:val="22"/>
        </w:rPr>
        <w:t>Дети</w:t>
      </w:r>
      <w:r w:rsidRPr="00DC22B9">
        <w:rPr>
          <w:spacing w:val="1"/>
          <w:sz w:val="22"/>
          <w:szCs w:val="22"/>
        </w:rPr>
        <w:t xml:space="preserve"> </w:t>
      </w:r>
      <w:r w:rsidRPr="00DC22B9">
        <w:rPr>
          <w:sz w:val="22"/>
          <w:szCs w:val="22"/>
        </w:rPr>
        <w:t>усваивают</w:t>
      </w:r>
      <w:r w:rsidRPr="00DC22B9">
        <w:rPr>
          <w:spacing w:val="1"/>
          <w:sz w:val="22"/>
          <w:szCs w:val="22"/>
        </w:rPr>
        <w:t xml:space="preserve"> </w:t>
      </w:r>
      <w:r w:rsidRPr="00DC22B9">
        <w:rPr>
          <w:sz w:val="22"/>
          <w:szCs w:val="22"/>
        </w:rPr>
        <w:t>названия</w:t>
      </w:r>
      <w:r w:rsidRPr="00DC22B9">
        <w:rPr>
          <w:spacing w:val="1"/>
          <w:sz w:val="22"/>
          <w:szCs w:val="22"/>
        </w:rPr>
        <w:t xml:space="preserve"> </w:t>
      </w:r>
      <w:r w:rsidRPr="00DC22B9">
        <w:rPr>
          <w:sz w:val="22"/>
          <w:szCs w:val="22"/>
        </w:rPr>
        <w:t>предметов,</w:t>
      </w:r>
      <w:r w:rsidRPr="00DC22B9">
        <w:rPr>
          <w:spacing w:val="1"/>
          <w:sz w:val="22"/>
          <w:szCs w:val="22"/>
        </w:rPr>
        <w:t xml:space="preserve"> </w:t>
      </w:r>
      <w:r w:rsidRPr="00DC22B9">
        <w:rPr>
          <w:sz w:val="22"/>
          <w:szCs w:val="22"/>
        </w:rPr>
        <w:t>действий,</w:t>
      </w:r>
      <w:r w:rsidRPr="00DC22B9">
        <w:rPr>
          <w:spacing w:val="1"/>
          <w:sz w:val="22"/>
          <w:szCs w:val="22"/>
        </w:rPr>
        <w:t xml:space="preserve"> </w:t>
      </w:r>
      <w:r w:rsidRPr="00DC22B9">
        <w:rPr>
          <w:sz w:val="22"/>
          <w:szCs w:val="22"/>
        </w:rPr>
        <w:t>обозначения некоторых качеств и состояний. Благодаря этому можно организовать деятельность и</w:t>
      </w:r>
      <w:r w:rsidRPr="00DC22B9">
        <w:rPr>
          <w:spacing w:val="1"/>
          <w:sz w:val="22"/>
          <w:szCs w:val="22"/>
        </w:rPr>
        <w:t xml:space="preserve"> </w:t>
      </w:r>
      <w:r w:rsidRPr="00DC22B9">
        <w:rPr>
          <w:sz w:val="22"/>
          <w:szCs w:val="22"/>
        </w:rPr>
        <w:t>поведение малышей, формировать и совершенствовать восприятие, в том</w:t>
      </w:r>
      <w:r w:rsidRPr="00DC22B9">
        <w:rPr>
          <w:spacing w:val="1"/>
          <w:sz w:val="22"/>
          <w:szCs w:val="22"/>
        </w:rPr>
        <w:t xml:space="preserve"> </w:t>
      </w:r>
      <w:r w:rsidRPr="00DC22B9">
        <w:rPr>
          <w:sz w:val="22"/>
          <w:szCs w:val="22"/>
        </w:rPr>
        <w:t>числе составляющие</w:t>
      </w:r>
      <w:r w:rsidRPr="00DC22B9">
        <w:rPr>
          <w:spacing w:val="1"/>
          <w:sz w:val="22"/>
          <w:szCs w:val="22"/>
        </w:rPr>
        <w:t xml:space="preserve"> </w:t>
      </w:r>
      <w:r w:rsidRPr="00DC22B9">
        <w:rPr>
          <w:sz w:val="22"/>
          <w:szCs w:val="22"/>
        </w:rPr>
        <w:t>основу сенсорного воспитания. Самые первые слова обозначают те предметы, с которыми ребенок</w:t>
      </w:r>
      <w:r w:rsidRPr="00DC22B9">
        <w:rPr>
          <w:spacing w:val="1"/>
          <w:sz w:val="22"/>
          <w:szCs w:val="22"/>
        </w:rPr>
        <w:t xml:space="preserve"> </w:t>
      </w:r>
      <w:r w:rsidRPr="00DC22B9">
        <w:rPr>
          <w:sz w:val="22"/>
          <w:szCs w:val="22"/>
        </w:rPr>
        <w:t>может играть (мяч, машинка и т. п.). Поскольку в окружении каждого ребенка набор предметов, с</w:t>
      </w:r>
      <w:r w:rsidRPr="00DC22B9">
        <w:rPr>
          <w:spacing w:val="1"/>
          <w:sz w:val="22"/>
          <w:szCs w:val="22"/>
        </w:rPr>
        <w:t xml:space="preserve"> </w:t>
      </w:r>
      <w:r w:rsidRPr="00DC22B9">
        <w:rPr>
          <w:sz w:val="22"/>
          <w:szCs w:val="22"/>
        </w:rPr>
        <w:t>которыми он может так или иначе взаимодействовать, различен, то и первоначальный словарный</w:t>
      </w:r>
      <w:r w:rsidRPr="00DC22B9">
        <w:rPr>
          <w:spacing w:val="1"/>
          <w:sz w:val="22"/>
          <w:szCs w:val="22"/>
        </w:rPr>
        <w:t xml:space="preserve"> </w:t>
      </w:r>
      <w:r w:rsidRPr="00DC22B9">
        <w:rPr>
          <w:sz w:val="22"/>
          <w:szCs w:val="22"/>
        </w:rPr>
        <w:t>запас каждого ребенка уникален. Научившись употреблять слова применительно к определенной</w:t>
      </w:r>
      <w:r w:rsidRPr="00DC22B9">
        <w:rPr>
          <w:spacing w:val="1"/>
          <w:sz w:val="22"/>
          <w:szCs w:val="22"/>
        </w:rPr>
        <w:t xml:space="preserve"> </w:t>
      </w:r>
      <w:r w:rsidRPr="00DC22B9">
        <w:rPr>
          <w:sz w:val="22"/>
          <w:szCs w:val="22"/>
        </w:rPr>
        <w:t>ситуации,</w:t>
      </w:r>
      <w:r w:rsidRPr="00DC22B9">
        <w:rPr>
          <w:spacing w:val="1"/>
          <w:sz w:val="22"/>
          <w:szCs w:val="22"/>
        </w:rPr>
        <w:t xml:space="preserve"> </w:t>
      </w:r>
      <w:r w:rsidRPr="00DC22B9">
        <w:rPr>
          <w:sz w:val="22"/>
          <w:szCs w:val="22"/>
        </w:rPr>
        <w:t>дети</w:t>
      </w:r>
      <w:r w:rsidRPr="00DC22B9">
        <w:rPr>
          <w:spacing w:val="1"/>
          <w:sz w:val="22"/>
          <w:szCs w:val="22"/>
        </w:rPr>
        <w:t xml:space="preserve"> </w:t>
      </w:r>
      <w:r w:rsidRPr="00DC22B9">
        <w:rPr>
          <w:sz w:val="22"/>
          <w:szCs w:val="22"/>
        </w:rPr>
        <w:t>вскоре</w:t>
      </w:r>
      <w:r w:rsidRPr="00DC22B9">
        <w:rPr>
          <w:spacing w:val="1"/>
          <w:sz w:val="22"/>
          <w:szCs w:val="22"/>
        </w:rPr>
        <w:t xml:space="preserve"> </w:t>
      </w:r>
      <w:r w:rsidRPr="00DC22B9">
        <w:rPr>
          <w:sz w:val="22"/>
          <w:szCs w:val="22"/>
        </w:rPr>
        <w:t>начинают</w:t>
      </w:r>
      <w:r w:rsidRPr="00DC22B9">
        <w:rPr>
          <w:spacing w:val="1"/>
          <w:sz w:val="22"/>
          <w:szCs w:val="22"/>
        </w:rPr>
        <w:t xml:space="preserve"> </w:t>
      </w:r>
      <w:r w:rsidRPr="00DC22B9">
        <w:rPr>
          <w:sz w:val="22"/>
          <w:szCs w:val="22"/>
        </w:rPr>
        <w:t>использовать</w:t>
      </w:r>
      <w:r w:rsidRPr="00DC22B9">
        <w:rPr>
          <w:spacing w:val="1"/>
          <w:sz w:val="22"/>
          <w:szCs w:val="22"/>
        </w:rPr>
        <w:t xml:space="preserve"> </w:t>
      </w:r>
      <w:r w:rsidRPr="00DC22B9">
        <w:rPr>
          <w:sz w:val="22"/>
          <w:szCs w:val="22"/>
        </w:rPr>
        <w:t>их</w:t>
      </w:r>
      <w:r w:rsidRPr="00DC22B9">
        <w:rPr>
          <w:spacing w:val="1"/>
          <w:sz w:val="22"/>
          <w:szCs w:val="22"/>
        </w:rPr>
        <w:t xml:space="preserve"> </w:t>
      </w:r>
      <w:r w:rsidRPr="00DC22B9">
        <w:rPr>
          <w:sz w:val="22"/>
          <w:szCs w:val="22"/>
        </w:rPr>
        <w:t>в</w:t>
      </w:r>
      <w:r w:rsidRPr="00DC22B9">
        <w:rPr>
          <w:spacing w:val="1"/>
          <w:sz w:val="22"/>
          <w:szCs w:val="22"/>
        </w:rPr>
        <w:t xml:space="preserve"> </w:t>
      </w:r>
      <w:r w:rsidRPr="00DC22B9">
        <w:rPr>
          <w:sz w:val="22"/>
          <w:szCs w:val="22"/>
        </w:rPr>
        <w:t>описаниях</w:t>
      </w:r>
      <w:r w:rsidRPr="00DC22B9">
        <w:rPr>
          <w:spacing w:val="1"/>
          <w:sz w:val="22"/>
          <w:szCs w:val="22"/>
        </w:rPr>
        <w:t xml:space="preserve"> </w:t>
      </w:r>
      <w:r w:rsidRPr="00DC22B9">
        <w:rPr>
          <w:sz w:val="22"/>
          <w:szCs w:val="22"/>
        </w:rPr>
        <w:t>других</w:t>
      </w:r>
      <w:r w:rsidRPr="00DC22B9">
        <w:rPr>
          <w:spacing w:val="1"/>
          <w:sz w:val="22"/>
          <w:szCs w:val="22"/>
        </w:rPr>
        <w:t xml:space="preserve"> </w:t>
      </w:r>
      <w:r w:rsidRPr="00DC22B9">
        <w:rPr>
          <w:sz w:val="22"/>
          <w:szCs w:val="22"/>
        </w:rPr>
        <w:t>ситуаций,</w:t>
      </w:r>
      <w:r w:rsidRPr="00DC22B9">
        <w:rPr>
          <w:spacing w:val="1"/>
          <w:sz w:val="22"/>
          <w:szCs w:val="22"/>
        </w:rPr>
        <w:t xml:space="preserve"> </w:t>
      </w:r>
      <w:r w:rsidRPr="00DC22B9">
        <w:rPr>
          <w:sz w:val="22"/>
          <w:szCs w:val="22"/>
        </w:rPr>
        <w:t>не</w:t>
      </w:r>
      <w:r w:rsidRPr="00DC22B9">
        <w:rPr>
          <w:spacing w:val="1"/>
          <w:sz w:val="22"/>
          <w:szCs w:val="22"/>
        </w:rPr>
        <w:t xml:space="preserve"> </w:t>
      </w:r>
      <w:r w:rsidRPr="00DC22B9">
        <w:rPr>
          <w:sz w:val="22"/>
          <w:szCs w:val="22"/>
        </w:rPr>
        <w:t>замечая</w:t>
      </w:r>
      <w:r w:rsidRPr="00DC22B9">
        <w:rPr>
          <w:spacing w:val="1"/>
          <w:sz w:val="22"/>
          <w:szCs w:val="22"/>
        </w:rPr>
        <w:t xml:space="preserve"> </w:t>
      </w:r>
      <w:r w:rsidRPr="00DC22B9">
        <w:rPr>
          <w:sz w:val="22"/>
          <w:szCs w:val="22"/>
        </w:rPr>
        <w:t>производимой</w:t>
      </w:r>
      <w:r w:rsidRPr="00DC22B9">
        <w:rPr>
          <w:spacing w:val="22"/>
          <w:sz w:val="22"/>
          <w:szCs w:val="22"/>
        </w:rPr>
        <w:t xml:space="preserve"> </w:t>
      </w:r>
      <w:r w:rsidRPr="00DC22B9">
        <w:rPr>
          <w:sz w:val="22"/>
          <w:szCs w:val="22"/>
        </w:rPr>
        <w:t>нередко</w:t>
      </w:r>
      <w:r w:rsidRPr="00DC22B9">
        <w:rPr>
          <w:spacing w:val="18"/>
          <w:sz w:val="22"/>
          <w:szCs w:val="22"/>
        </w:rPr>
        <w:t xml:space="preserve"> </w:t>
      </w:r>
      <w:r w:rsidRPr="00DC22B9">
        <w:rPr>
          <w:sz w:val="22"/>
          <w:szCs w:val="22"/>
        </w:rPr>
        <w:t>подмены</w:t>
      </w:r>
      <w:r w:rsidRPr="00DC22B9">
        <w:rPr>
          <w:spacing w:val="21"/>
          <w:sz w:val="22"/>
          <w:szCs w:val="22"/>
        </w:rPr>
        <w:t xml:space="preserve"> </w:t>
      </w:r>
      <w:r w:rsidRPr="00DC22B9">
        <w:rPr>
          <w:sz w:val="22"/>
          <w:szCs w:val="22"/>
        </w:rPr>
        <w:t>их</w:t>
      </w:r>
      <w:r w:rsidRPr="00DC22B9">
        <w:rPr>
          <w:spacing w:val="23"/>
          <w:sz w:val="22"/>
          <w:szCs w:val="22"/>
        </w:rPr>
        <w:t xml:space="preserve"> </w:t>
      </w:r>
      <w:r w:rsidRPr="00DC22B9">
        <w:rPr>
          <w:sz w:val="22"/>
          <w:szCs w:val="22"/>
        </w:rPr>
        <w:t>истинного</w:t>
      </w:r>
      <w:r w:rsidRPr="00DC22B9">
        <w:rPr>
          <w:spacing w:val="22"/>
          <w:sz w:val="22"/>
          <w:szCs w:val="22"/>
        </w:rPr>
        <w:t xml:space="preserve"> </w:t>
      </w:r>
      <w:r w:rsidRPr="00DC22B9">
        <w:rPr>
          <w:sz w:val="22"/>
          <w:szCs w:val="22"/>
        </w:rPr>
        <w:t>значения.</w:t>
      </w:r>
      <w:r w:rsidRPr="00DC22B9">
        <w:rPr>
          <w:spacing w:val="22"/>
          <w:sz w:val="22"/>
          <w:szCs w:val="22"/>
        </w:rPr>
        <w:t xml:space="preserve"> </w:t>
      </w:r>
      <w:r w:rsidRPr="00DC22B9">
        <w:rPr>
          <w:sz w:val="22"/>
          <w:szCs w:val="22"/>
        </w:rPr>
        <w:t>В</w:t>
      </w:r>
      <w:r w:rsidRPr="00DC22B9">
        <w:rPr>
          <w:spacing w:val="18"/>
          <w:sz w:val="22"/>
          <w:szCs w:val="22"/>
        </w:rPr>
        <w:t xml:space="preserve"> </w:t>
      </w:r>
      <w:r w:rsidRPr="00DC22B9">
        <w:rPr>
          <w:sz w:val="22"/>
          <w:szCs w:val="22"/>
        </w:rPr>
        <w:t>процессе</w:t>
      </w:r>
      <w:r w:rsidRPr="00DC22B9">
        <w:rPr>
          <w:spacing w:val="25"/>
          <w:sz w:val="22"/>
          <w:szCs w:val="22"/>
        </w:rPr>
        <w:t xml:space="preserve"> </w:t>
      </w:r>
      <w:r w:rsidRPr="00DC22B9">
        <w:rPr>
          <w:sz w:val="22"/>
          <w:szCs w:val="22"/>
        </w:rPr>
        <w:t>разнообразной</w:t>
      </w:r>
      <w:r w:rsidRPr="00DC22B9">
        <w:rPr>
          <w:spacing w:val="22"/>
          <w:sz w:val="22"/>
          <w:szCs w:val="22"/>
        </w:rPr>
        <w:t xml:space="preserve"> </w:t>
      </w:r>
      <w:r w:rsidRPr="00DC22B9">
        <w:rPr>
          <w:sz w:val="22"/>
          <w:szCs w:val="22"/>
        </w:rPr>
        <w:t>деятельности</w:t>
      </w:r>
      <w:r w:rsidRPr="00DC22B9">
        <w:rPr>
          <w:spacing w:val="-58"/>
          <w:sz w:val="22"/>
          <w:szCs w:val="22"/>
        </w:rPr>
        <w:t xml:space="preserve"> </w:t>
      </w:r>
      <w:proofErr w:type="gramStart"/>
      <w:r w:rsidRPr="00DC22B9">
        <w:rPr>
          <w:sz w:val="22"/>
          <w:szCs w:val="22"/>
        </w:rPr>
        <w:t>со</w:t>
      </w:r>
      <w:proofErr w:type="gramEnd"/>
      <w:r w:rsidRPr="00DC22B9">
        <w:rPr>
          <w:spacing w:val="16"/>
          <w:sz w:val="22"/>
          <w:szCs w:val="22"/>
        </w:rPr>
        <w:t xml:space="preserve"> </w:t>
      </w:r>
      <w:r w:rsidRPr="00DC22B9">
        <w:rPr>
          <w:sz w:val="22"/>
          <w:szCs w:val="22"/>
        </w:rPr>
        <w:t>взрослыми</w:t>
      </w:r>
      <w:r w:rsidRPr="00DC22B9">
        <w:rPr>
          <w:spacing w:val="13"/>
          <w:sz w:val="22"/>
          <w:szCs w:val="22"/>
        </w:rPr>
        <w:t xml:space="preserve"> </w:t>
      </w:r>
      <w:r w:rsidRPr="00DC22B9">
        <w:rPr>
          <w:sz w:val="22"/>
          <w:szCs w:val="22"/>
        </w:rPr>
        <w:t>дети</w:t>
      </w:r>
      <w:r w:rsidRPr="00DC22B9">
        <w:rPr>
          <w:spacing w:val="17"/>
          <w:sz w:val="22"/>
          <w:szCs w:val="22"/>
        </w:rPr>
        <w:t xml:space="preserve"> </w:t>
      </w:r>
      <w:r w:rsidRPr="00DC22B9">
        <w:rPr>
          <w:sz w:val="22"/>
          <w:szCs w:val="22"/>
        </w:rPr>
        <w:t>усваивают,</w:t>
      </w:r>
      <w:r w:rsidRPr="00DC22B9">
        <w:rPr>
          <w:spacing w:val="16"/>
          <w:sz w:val="22"/>
          <w:szCs w:val="22"/>
        </w:rPr>
        <w:t xml:space="preserve"> </w:t>
      </w:r>
      <w:r w:rsidRPr="00DC22B9">
        <w:rPr>
          <w:sz w:val="22"/>
          <w:szCs w:val="22"/>
        </w:rPr>
        <w:t>что</w:t>
      </w:r>
      <w:r w:rsidRPr="00DC22B9">
        <w:rPr>
          <w:spacing w:val="17"/>
          <w:sz w:val="22"/>
          <w:szCs w:val="22"/>
        </w:rPr>
        <w:t xml:space="preserve"> </w:t>
      </w:r>
      <w:r w:rsidRPr="00DC22B9">
        <w:rPr>
          <w:sz w:val="22"/>
          <w:szCs w:val="22"/>
        </w:rPr>
        <w:t>одно</w:t>
      </w:r>
      <w:r w:rsidRPr="00DC22B9">
        <w:rPr>
          <w:spacing w:val="17"/>
          <w:sz w:val="22"/>
          <w:szCs w:val="22"/>
        </w:rPr>
        <w:t xml:space="preserve"> </w:t>
      </w:r>
      <w:r w:rsidRPr="00DC22B9">
        <w:rPr>
          <w:sz w:val="22"/>
          <w:szCs w:val="22"/>
        </w:rPr>
        <w:t>и</w:t>
      </w:r>
      <w:r w:rsidRPr="00DC22B9">
        <w:rPr>
          <w:spacing w:val="16"/>
          <w:sz w:val="22"/>
          <w:szCs w:val="22"/>
        </w:rPr>
        <w:t xml:space="preserve"> </w:t>
      </w:r>
      <w:r w:rsidRPr="00DC22B9">
        <w:rPr>
          <w:sz w:val="22"/>
          <w:szCs w:val="22"/>
        </w:rPr>
        <w:t>то</w:t>
      </w:r>
      <w:r w:rsidRPr="00DC22B9">
        <w:rPr>
          <w:spacing w:val="17"/>
          <w:sz w:val="22"/>
          <w:szCs w:val="22"/>
        </w:rPr>
        <w:t xml:space="preserve"> </w:t>
      </w:r>
      <w:r w:rsidRPr="00DC22B9">
        <w:rPr>
          <w:sz w:val="22"/>
          <w:szCs w:val="22"/>
        </w:rPr>
        <w:t>же</w:t>
      </w:r>
      <w:r w:rsidRPr="00DC22B9">
        <w:rPr>
          <w:spacing w:val="15"/>
          <w:sz w:val="22"/>
          <w:szCs w:val="22"/>
        </w:rPr>
        <w:t xml:space="preserve"> </w:t>
      </w:r>
      <w:r w:rsidRPr="00DC22B9">
        <w:rPr>
          <w:sz w:val="22"/>
          <w:szCs w:val="22"/>
        </w:rPr>
        <w:t>действие</w:t>
      </w:r>
      <w:r w:rsidRPr="00DC22B9">
        <w:rPr>
          <w:spacing w:val="18"/>
          <w:sz w:val="22"/>
          <w:szCs w:val="22"/>
        </w:rPr>
        <w:t xml:space="preserve"> </w:t>
      </w:r>
      <w:r w:rsidRPr="00DC22B9">
        <w:rPr>
          <w:sz w:val="22"/>
          <w:szCs w:val="22"/>
        </w:rPr>
        <w:t>может</w:t>
      </w:r>
      <w:r w:rsidRPr="00DC22B9">
        <w:rPr>
          <w:spacing w:val="11"/>
          <w:sz w:val="22"/>
          <w:szCs w:val="22"/>
        </w:rPr>
        <w:t xml:space="preserve"> </w:t>
      </w:r>
      <w:r w:rsidRPr="00DC22B9">
        <w:rPr>
          <w:sz w:val="22"/>
          <w:szCs w:val="22"/>
        </w:rPr>
        <w:t>относиться</w:t>
      </w:r>
      <w:r w:rsidRPr="00DC22B9">
        <w:rPr>
          <w:spacing w:val="15"/>
          <w:sz w:val="22"/>
          <w:szCs w:val="22"/>
        </w:rPr>
        <w:t xml:space="preserve"> </w:t>
      </w:r>
      <w:r w:rsidRPr="00DC22B9">
        <w:rPr>
          <w:sz w:val="22"/>
          <w:szCs w:val="22"/>
        </w:rPr>
        <w:t>к</w:t>
      </w:r>
      <w:r w:rsidRPr="00DC22B9">
        <w:rPr>
          <w:spacing w:val="17"/>
          <w:sz w:val="22"/>
          <w:szCs w:val="22"/>
        </w:rPr>
        <w:t xml:space="preserve"> </w:t>
      </w:r>
      <w:r w:rsidRPr="00DC22B9">
        <w:rPr>
          <w:sz w:val="22"/>
          <w:szCs w:val="22"/>
        </w:rPr>
        <w:t>разным</w:t>
      </w:r>
      <w:r w:rsidRPr="00DC22B9">
        <w:rPr>
          <w:spacing w:val="18"/>
          <w:sz w:val="22"/>
          <w:szCs w:val="22"/>
        </w:rPr>
        <w:t xml:space="preserve"> </w:t>
      </w:r>
      <w:r w:rsidRPr="00DC22B9">
        <w:rPr>
          <w:sz w:val="22"/>
          <w:szCs w:val="22"/>
        </w:rPr>
        <w:t>предметам:</w:t>
      </w:r>
      <w:r w:rsidR="00671207">
        <w:rPr>
          <w:sz w:val="22"/>
          <w:szCs w:val="22"/>
        </w:rPr>
        <w:t xml:space="preserve"> </w:t>
      </w:r>
      <w:r w:rsidRPr="00DC22B9">
        <w:rPr>
          <w:sz w:val="22"/>
          <w:szCs w:val="22"/>
        </w:rPr>
        <w:t xml:space="preserve">«надень шапку, надень колечки на пирамидку и т.д.». </w:t>
      </w:r>
      <w:r w:rsidR="00671207">
        <w:rPr>
          <w:sz w:val="22"/>
          <w:szCs w:val="22"/>
        </w:rPr>
        <w:t xml:space="preserve">    </w:t>
      </w:r>
      <w:r w:rsidRPr="00DC22B9">
        <w:rPr>
          <w:sz w:val="22"/>
          <w:szCs w:val="22"/>
        </w:rPr>
        <w:t>Важным приобретением речи и мышления</w:t>
      </w:r>
      <w:r w:rsidRPr="00DC22B9">
        <w:rPr>
          <w:spacing w:val="1"/>
          <w:sz w:val="22"/>
          <w:szCs w:val="22"/>
        </w:rPr>
        <w:t xml:space="preserve"> </w:t>
      </w:r>
      <w:r w:rsidRPr="00DC22B9">
        <w:rPr>
          <w:sz w:val="22"/>
          <w:szCs w:val="22"/>
        </w:rPr>
        <w:t>является</w:t>
      </w:r>
      <w:r w:rsidRPr="00DC22B9">
        <w:rPr>
          <w:spacing w:val="1"/>
          <w:sz w:val="22"/>
          <w:szCs w:val="22"/>
        </w:rPr>
        <w:t xml:space="preserve"> </w:t>
      </w:r>
      <w:r w:rsidRPr="00DC22B9">
        <w:rPr>
          <w:sz w:val="22"/>
          <w:szCs w:val="22"/>
        </w:rPr>
        <w:t>формирующаяся</w:t>
      </w:r>
      <w:r w:rsidRPr="00DC22B9">
        <w:rPr>
          <w:spacing w:val="1"/>
          <w:sz w:val="22"/>
          <w:szCs w:val="22"/>
        </w:rPr>
        <w:t xml:space="preserve"> </w:t>
      </w:r>
      <w:r w:rsidRPr="00DC22B9">
        <w:rPr>
          <w:sz w:val="22"/>
          <w:szCs w:val="22"/>
        </w:rPr>
        <w:t>на</w:t>
      </w:r>
      <w:r w:rsidRPr="00DC22B9">
        <w:rPr>
          <w:spacing w:val="1"/>
          <w:sz w:val="22"/>
          <w:szCs w:val="22"/>
        </w:rPr>
        <w:t xml:space="preserve"> </w:t>
      </w:r>
      <w:r w:rsidRPr="00DC22B9">
        <w:rPr>
          <w:sz w:val="22"/>
          <w:szCs w:val="22"/>
        </w:rPr>
        <w:t>втором</w:t>
      </w:r>
      <w:r w:rsidRPr="00DC22B9">
        <w:rPr>
          <w:spacing w:val="1"/>
          <w:sz w:val="22"/>
          <w:szCs w:val="22"/>
        </w:rPr>
        <w:t xml:space="preserve"> </w:t>
      </w:r>
      <w:r w:rsidRPr="00DC22B9">
        <w:rPr>
          <w:sz w:val="22"/>
          <w:szCs w:val="22"/>
        </w:rPr>
        <w:t>году</w:t>
      </w:r>
      <w:r w:rsidRPr="00DC22B9">
        <w:rPr>
          <w:spacing w:val="1"/>
          <w:sz w:val="22"/>
          <w:szCs w:val="22"/>
        </w:rPr>
        <w:t xml:space="preserve"> </w:t>
      </w:r>
      <w:r w:rsidRPr="00DC22B9">
        <w:rPr>
          <w:sz w:val="22"/>
          <w:szCs w:val="22"/>
        </w:rPr>
        <w:t>жизни</w:t>
      </w:r>
      <w:r w:rsidRPr="00DC22B9">
        <w:rPr>
          <w:spacing w:val="1"/>
          <w:sz w:val="22"/>
          <w:szCs w:val="22"/>
        </w:rPr>
        <w:t xml:space="preserve"> </w:t>
      </w:r>
      <w:r w:rsidRPr="00DC22B9">
        <w:rPr>
          <w:sz w:val="22"/>
          <w:szCs w:val="22"/>
        </w:rPr>
        <w:t>способность</w:t>
      </w:r>
      <w:r w:rsidRPr="00DC22B9">
        <w:rPr>
          <w:spacing w:val="1"/>
          <w:sz w:val="22"/>
          <w:szCs w:val="22"/>
        </w:rPr>
        <w:t xml:space="preserve"> </w:t>
      </w:r>
      <w:r w:rsidRPr="00DC22B9">
        <w:rPr>
          <w:sz w:val="22"/>
          <w:szCs w:val="22"/>
        </w:rPr>
        <w:t>обобщения.</w:t>
      </w:r>
      <w:r w:rsidRPr="00DC22B9">
        <w:rPr>
          <w:spacing w:val="1"/>
          <w:sz w:val="22"/>
          <w:szCs w:val="22"/>
        </w:rPr>
        <w:t xml:space="preserve"> </w:t>
      </w:r>
      <w:r w:rsidR="00671207">
        <w:rPr>
          <w:spacing w:val="1"/>
          <w:sz w:val="22"/>
          <w:szCs w:val="22"/>
        </w:rPr>
        <w:t xml:space="preserve">   </w:t>
      </w:r>
      <w:r w:rsidRPr="00DC22B9">
        <w:rPr>
          <w:sz w:val="22"/>
          <w:szCs w:val="22"/>
        </w:rPr>
        <w:t>Слово</w:t>
      </w:r>
      <w:r w:rsidRPr="00DC22B9">
        <w:rPr>
          <w:spacing w:val="1"/>
          <w:sz w:val="22"/>
          <w:szCs w:val="22"/>
        </w:rPr>
        <w:t xml:space="preserve"> </w:t>
      </w:r>
      <w:r w:rsidRPr="00DC22B9">
        <w:rPr>
          <w:sz w:val="22"/>
          <w:szCs w:val="22"/>
        </w:rPr>
        <w:t>в</w:t>
      </w:r>
      <w:r w:rsidRPr="00DC22B9">
        <w:rPr>
          <w:spacing w:val="60"/>
          <w:sz w:val="22"/>
          <w:szCs w:val="22"/>
        </w:rPr>
        <w:t xml:space="preserve"> </w:t>
      </w:r>
      <w:r w:rsidRPr="00DC22B9">
        <w:rPr>
          <w:sz w:val="22"/>
          <w:szCs w:val="22"/>
        </w:rPr>
        <w:t>сознании</w:t>
      </w:r>
      <w:r w:rsidRPr="00DC22B9">
        <w:rPr>
          <w:spacing w:val="1"/>
          <w:sz w:val="22"/>
          <w:szCs w:val="22"/>
        </w:rPr>
        <w:t xml:space="preserve"> </w:t>
      </w:r>
      <w:r w:rsidRPr="00DC22B9">
        <w:rPr>
          <w:sz w:val="22"/>
          <w:szCs w:val="22"/>
        </w:rPr>
        <w:t>ребенка начинает ассоциироваться не с одним предметом, а обозначать все предметы, относящиеся</w:t>
      </w:r>
      <w:r w:rsidRPr="00DC22B9">
        <w:rPr>
          <w:spacing w:val="-57"/>
          <w:sz w:val="22"/>
          <w:szCs w:val="22"/>
        </w:rPr>
        <w:t xml:space="preserve"> </w:t>
      </w:r>
      <w:r w:rsidRPr="00DC22B9">
        <w:rPr>
          <w:sz w:val="22"/>
          <w:szCs w:val="22"/>
        </w:rPr>
        <w:t>к</w:t>
      </w:r>
      <w:r w:rsidRPr="00DC22B9">
        <w:rPr>
          <w:spacing w:val="25"/>
          <w:sz w:val="22"/>
          <w:szCs w:val="22"/>
        </w:rPr>
        <w:t xml:space="preserve"> </w:t>
      </w:r>
      <w:r w:rsidRPr="00DC22B9">
        <w:rPr>
          <w:sz w:val="22"/>
          <w:szCs w:val="22"/>
        </w:rPr>
        <w:t>этой</w:t>
      </w:r>
      <w:r w:rsidRPr="00DC22B9">
        <w:rPr>
          <w:spacing w:val="25"/>
          <w:sz w:val="22"/>
          <w:szCs w:val="22"/>
        </w:rPr>
        <w:t xml:space="preserve"> </w:t>
      </w:r>
      <w:r w:rsidRPr="00DC22B9">
        <w:rPr>
          <w:sz w:val="22"/>
          <w:szCs w:val="22"/>
        </w:rPr>
        <w:t>группе,</w:t>
      </w:r>
      <w:r w:rsidRPr="00DC22B9">
        <w:rPr>
          <w:spacing w:val="26"/>
          <w:sz w:val="22"/>
          <w:szCs w:val="22"/>
        </w:rPr>
        <w:t xml:space="preserve"> </w:t>
      </w:r>
      <w:r w:rsidRPr="00DC22B9">
        <w:rPr>
          <w:sz w:val="22"/>
          <w:szCs w:val="22"/>
        </w:rPr>
        <w:t>несмотря</w:t>
      </w:r>
      <w:r w:rsidRPr="00DC22B9">
        <w:rPr>
          <w:spacing w:val="27"/>
          <w:sz w:val="22"/>
          <w:szCs w:val="22"/>
        </w:rPr>
        <w:t xml:space="preserve"> </w:t>
      </w:r>
      <w:r w:rsidRPr="00DC22B9">
        <w:rPr>
          <w:sz w:val="22"/>
          <w:szCs w:val="22"/>
        </w:rPr>
        <w:t>на</w:t>
      </w:r>
      <w:r w:rsidRPr="00DC22B9">
        <w:rPr>
          <w:spacing w:val="23"/>
          <w:sz w:val="22"/>
          <w:szCs w:val="22"/>
        </w:rPr>
        <w:t xml:space="preserve"> </w:t>
      </w:r>
      <w:r w:rsidRPr="00DC22B9">
        <w:rPr>
          <w:sz w:val="22"/>
          <w:szCs w:val="22"/>
        </w:rPr>
        <w:t>различие</w:t>
      </w:r>
      <w:r w:rsidRPr="00DC22B9">
        <w:rPr>
          <w:spacing w:val="22"/>
          <w:sz w:val="22"/>
          <w:szCs w:val="22"/>
        </w:rPr>
        <w:t xml:space="preserve"> </w:t>
      </w:r>
      <w:r w:rsidRPr="00DC22B9">
        <w:rPr>
          <w:sz w:val="22"/>
          <w:szCs w:val="22"/>
        </w:rPr>
        <w:t>по</w:t>
      </w:r>
      <w:r w:rsidRPr="00DC22B9">
        <w:rPr>
          <w:spacing w:val="26"/>
          <w:sz w:val="22"/>
          <w:szCs w:val="22"/>
        </w:rPr>
        <w:t xml:space="preserve"> </w:t>
      </w:r>
      <w:r w:rsidRPr="00DC22B9">
        <w:rPr>
          <w:sz w:val="22"/>
          <w:szCs w:val="22"/>
        </w:rPr>
        <w:t>цвету,</w:t>
      </w:r>
      <w:r w:rsidRPr="00DC22B9">
        <w:rPr>
          <w:spacing w:val="25"/>
          <w:sz w:val="22"/>
          <w:szCs w:val="22"/>
        </w:rPr>
        <w:t xml:space="preserve"> </w:t>
      </w:r>
      <w:r w:rsidRPr="00DC22B9">
        <w:rPr>
          <w:sz w:val="22"/>
          <w:szCs w:val="22"/>
        </w:rPr>
        <w:t>размеру</w:t>
      </w:r>
      <w:r w:rsidRPr="00DC22B9">
        <w:rPr>
          <w:spacing w:val="18"/>
          <w:sz w:val="22"/>
          <w:szCs w:val="22"/>
        </w:rPr>
        <w:t xml:space="preserve"> </w:t>
      </w:r>
      <w:r w:rsidRPr="00DC22B9">
        <w:rPr>
          <w:sz w:val="22"/>
          <w:szCs w:val="22"/>
        </w:rPr>
        <w:t>и</w:t>
      </w:r>
      <w:r w:rsidRPr="00DC22B9">
        <w:rPr>
          <w:spacing w:val="25"/>
          <w:sz w:val="22"/>
          <w:szCs w:val="22"/>
        </w:rPr>
        <w:t xml:space="preserve"> </w:t>
      </w:r>
      <w:r w:rsidRPr="00DC22B9">
        <w:rPr>
          <w:sz w:val="22"/>
          <w:szCs w:val="22"/>
        </w:rPr>
        <w:t>даже</w:t>
      </w:r>
      <w:r w:rsidRPr="00DC22B9">
        <w:rPr>
          <w:spacing w:val="28"/>
          <w:sz w:val="22"/>
          <w:szCs w:val="22"/>
        </w:rPr>
        <w:t xml:space="preserve"> </w:t>
      </w:r>
      <w:r w:rsidRPr="00DC22B9">
        <w:rPr>
          <w:sz w:val="22"/>
          <w:szCs w:val="22"/>
        </w:rPr>
        <w:t>внешнему</w:t>
      </w:r>
      <w:r w:rsidRPr="00DC22B9">
        <w:rPr>
          <w:spacing w:val="17"/>
          <w:sz w:val="22"/>
          <w:szCs w:val="22"/>
        </w:rPr>
        <w:t xml:space="preserve"> </w:t>
      </w:r>
      <w:r w:rsidRPr="00DC22B9">
        <w:rPr>
          <w:sz w:val="22"/>
          <w:szCs w:val="22"/>
        </w:rPr>
        <w:t>виду</w:t>
      </w:r>
      <w:r w:rsidRPr="00DC22B9">
        <w:rPr>
          <w:spacing w:val="18"/>
          <w:sz w:val="22"/>
          <w:szCs w:val="22"/>
        </w:rPr>
        <w:t xml:space="preserve"> </w:t>
      </w:r>
      <w:r w:rsidRPr="00DC22B9">
        <w:rPr>
          <w:sz w:val="22"/>
          <w:szCs w:val="22"/>
        </w:rPr>
        <w:t>(кукла</w:t>
      </w:r>
      <w:r w:rsidRPr="00DC22B9">
        <w:rPr>
          <w:spacing w:val="26"/>
          <w:sz w:val="22"/>
          <w:szCs w:val="22"/>
        </w:rPr>
        <w:t xml:space="preserve"> </w:t>
      </w:r>
      <w:r w:rsidRPr="00DC22B9">
        <w:rPr>
          <w:sz w:val="22"/>
          <w:szCs w:val="22"/>
        </w:rPr>
        <w:t>большая</w:t>
      </w:r>
      <w:r w:rsidRPr="00DC22B9">
        <w:rPr>
          <w:spacing w:val="28"/>
          <w:sz w:val="22"/>
          <w:szCs w:val="22"/>
        </w:rPr>
        <w:t xml:space="preserve"> </w:t>
      </w:r>
      <w:r w:rsidRPr="00DC22B9">
        <w:rPr>
          <w:sz w:val="22"/>
          <w:szCs w:val="22"/>
        </w:rPr>
        <w:t>и маленькая).</w:t>
      </w:r>
      <w:r w:rsidRPr="00DC22B9">
        <w:rPr>
          <w:spacing w:val="1"/>
          <w:sz w:val="22"/>
          <w:szCs w:val="22"/>
        </w:rPr>
        <w:t xml:space="preserve"> </w:t>
      </w:r>
      <w:r w:rsidR="00671207">
        <w:rPr>
          <w:spacing w:val="1"/>
          <w:sz w:val="22"/>
          <w:szCs w:val="22"/>
        </w:rPr>
        <w:t xml:space="preserve">    </w:t>
      </w:r>
      <w:r w:rsidRPr="00DC22B9">
        <w:rPr>
          <w:sz w:val="22"/>
          <w:szCs w:val="22"/>
        </w:rPr>
        <w:t>Активный</w:t>
      </w:r>
      <w:r w:rsidRPr="00DC22B9">
        <w:rPr>
          <w:spacing w:val="1"/>
          <w:sz w:val="22"/>
          <w:szCs w:val="22"/>
        </w:rPr>
        <w:t xml:space="preserve"> </w:t>
      </w:r>
      <w:r w:rsidRPr="00DC22B9">
        <w:rPr>
          <w:sz w:val="22"/>
          <w:szCs w:val="22"/>
        </w:rPr>
        <w:t>словарь</w:t>
      </w:r>
      <w:r w:rsidRPr="00DC22B9">
        <w:rPr>
          <w:spacing w:val="1"/>
          <w:sz w:val="22"/>
          <w:szCs w:val="22"/>
        </w:rPr>
        <w:t xml:space="preserve"> </w:t>
      </w:r>
      <w:r w:rsidRPr="00DC22B9">
        <w:rPr>
          <w:sz w:val="22"/>
          <w:szCs w:val="22"/>
        </w:rPr>
        <w:t>на</w:t>
      </w:r>
      <w:r w:rsidRPr="00DC22B9">
        <w:rPr>
          <w:spacing w:val="1"/>
          <w:sz w:val="22"/>
          <w:szCs w:val="22"/>
        </w:rPr>
        <w:t xml:space="preserve"> </w:t>
      </w:r>
      <w:r w:rsidRPr="00DC22B9">
        <w:rPr>
          <w:sz w:val="22"/>
          <w:szCs w:val="22"/>
        </w:rPr>
        <w:t>протяжении</w:t>
      </w:r>
      <w:r w:rsidRPr="00DC22B9">
        <w:rPr>
          <w:spacing w:val="1"/>
          <w:sz w:val="22"/>
          <w:szCs w:val="22"/>
        </w:rPr>
        <w:t xml:space="preserve"> </w:t>
      </w:r>
      <w:r w:rsidRPr="00DC22B9">
        <w:rPr>
          <w:sz w:val="22"/>
          <w:szCs w:val="22"/>
        </w:rPr>
        <w:t>года</w:t>
      </w:r>
      <w:r w:rsidRPr="00DC22B9">
        <w:rPr>
          <w:spacing w:val="1"/>
          <w:sz w:val="22"/>
          <w:szCs w:val="22"/>
        </w:rPr>
        <w:t xml:space="preserve"> </w:t>
      </w:r>
      <w:r w:rsidRPr="00DC22B9">
        <w:rPr>
          <w:sz w:val="22"/>
          <w:szCs w:val="22"/>
        </w:rPr>
        <w:t>увеличивается</w:t>
      </w:r>
      <w:r w:rsidRPr="00DC22B9">
        <w:rPr>
          <w:spacing w:val="1"/>
          <w:sz w:val="22"/>
          <w:szCs w:val="22"/>
        </w:rPr>
        <w:t xml:space="preserve"> </w:t>
      </w:r>
      <w:r w:rsidRPr="00DC22B9">
        <w:rPr>
          <w:sz w:val="22"/>
          <w:szCs w:val="22"/>
        </w:rPr>
        <w:t>неравномерно.</w:t>
      </w:r>
      <w:r w:rsidRPr="00DC22B9">
        <w:rPr>
          <w:spacing w:val="1"/>
          <w:sz w:val="22"/>
          <w:szCs w:val="22"/>
        </w:rPr>
        <w:t xml:space="preserve"> </w:t>
      </w:r>
      <w:r w:rsidRPr="00DC22B9">
        <w:rPr>
          <w:sz w:val="22"/>
          <w:szCs w:val="22"/>
        </w:rPr>
        <w:t>К</w:t>
      </w:r>
      <w:r w:rsidRPr="00DC22B9">
        <w:rPr>
          <w:spacing w:val="60"/>
          <w:sz w:val="22"/>
          <w:szCs w:val="22"/>
        </w:rPr>
        <w:t xml:space="preserve"> </w:t>
      </w:r>
      <w:r w:rsidRPr="00DC22B9">
        <w:rPr>
          <w:sz w:val="22"/>
          <w:szCs w:val="22"/>
        </w:rPr>
        <w:t>полутора</w:t>
      </w:r>
      <w:r w:rsidRPr="00DC22B9">
        <w:rPr>
          <w:spacing w:val="1"/>
          <w:sz w:val="22"/>
          <w:szCs w:val="22"/>
        </w:rPr>
        <w:t xml:space="preserve"> </w:t>
      </w:r>
      <w:r w:rsidRPr="00DC22B9">
        <w:rPr>
          <w:sz w:val="22"/>
          <w:szCs w:val="22"/>
        </w:rPr>
        <w:t>годам он равен примерно 20-30 словам. После года и восьми - десяти месяцев происходит скачок, и</w:t>
      </w:r>
      <w:r w:rsidRPr="00DC22B9">
        <w:rPr>
          <w:spacing w:val="-57"/>
          <w:sz w:val="22"/>
          <w:szCs w:val="22"/>
        </w:rPr>
        <w:t xml:space="preserve"> </w:t>
      </w:r>
      <w:r w:rsidRPr="00DC22B9">
        <w:rPr>
          <w:sz w:val="22"/>
          <w:szCs w:val="22"/>
        </w:rPr>
        <w:t>активно</w:t>
      </w:r>
      <w:r w:rsidRPr="00DC22B9">
        <w:rPr>
          <w:spacing w:val="1"/>
          <w:sz w:val="22"/>
          <w:szCs w:val="22"/>
        </w:rPr>
        <w:t xml:space="preserve"> </w:t>
      </w:r>
      <w:r w:rsidRPr="00DC22B9">
        <w:rPr>
          <w:sz w:val="22"/>
          <w:szCs w:val="22"/>
        </w:rPr>
        <w:t>используемый</w:t>
      </w:r>
      <w:r w:rsidRPr="00DC22B9">
        <w:rPr>
          <w:spacing w:val="1"/>
          <w:sz w:val="22"/>
          <w:szCs w:val="22"/>
        </w:rPr>
        <w:t xml:space="preserve"> </w:t>
      </w:r>
      <w:r w:rsidRPr="00DC22B9">
        <w:rPr>
          <w:sz w:val="22"/>
          <w:szCs w:val="22"/>
        </w:rPr>
        <w:t>словарь</w:t>
      </w:r>
      <w:r w:rsidRPr="00DC22B9">
        <w:rPr>
          <w:spacing w:val="1"/>
          <w:sz w:val="22"/>
          <w:szCs w:val="22"/>
        </w:rPr>
        <w:t xml:space="preserve"> </w:t>
      </w:r>
      <w:r w:rsidRPr="00DC22B9">
        <w:rPr>
          <w:sz w:val="22"/>
          <w:szCs w:val="22"/>
        </w:rPr>
        <w:t>состоит</w:t>
      </w:r>
      <w:r w:rsidRPr="00DC22B9">
        <w:rPr>
          <w:spacing w:val="1"/>
          <w:sz w:val="22"/>
          <w:szCs w:val="22"/>
        </w:rPr>
        <w:t xml:space="preserve"> </w:t>
      </w:r>
      <w:r w:rsidRPr="00DC22B9">
        <w:rPr>
          <w:sz w:val="22"/>
          <w:szCs w:val="22"/>
        </w:rPr>
        <w:t>теперь</w:t>
      </w:r>
      <w:r w:rsidRPr="00DC22B9">
        <w:rPr>
          <w:spacing w:val="1"/>
          <w:sz w:val="22"/>
          <w:szCs w:val="22"/>
        </w:rPr>
        <w:t xml:space="preserve"> </w:t>
      </w:r>
      <w:r w:rsidRPr="00DC22B9">
        <w:rPr>
          <w:sz w:val="22"/>
          <w:szCs w:val="22"/>
        </w:rPr>
        <w:t>из</w:t>
      </w:r>
      <w:r w:rsidRPr="00DC22B9">
        <w:rPr>
          <w:spacing w:val="1"/>
          <w:sz w:val="22"/>
          <w:szCs w:val="22"/>
        </w:rPr>
        <w:t xml:space="preserve"> </w:t>
      </w:r>
      <w:r w:rsidRPr="00DC22B9">
        <w:rPr>
          <w:sz w:val="22"/>
          <w:szCs w:val="22"/>
        </w:rPr>
        <w:t>200-300</w:t>
      </w:r>
      <w:r w:rsidRPr="00DC22B9">
        <w:rPr>
          <w:spacing w:val="1"/>
          <w:sz w:val="22"/>
          <w:szCs w:val="22"/>
        </w:rPr>
        <w:t xml:space="preserve"> </w:t>
      </w:r>
      <w:r w:rsidRPr="00DC22B9">
        <w:rPr>
          <w:sz w:val="22"/>
          <w:szCs w:val="22"/>
        </w:rPr>
        <w:t>слов.</w:t>
      </w:r>
      <w:r w:rsidRPr="00DC22B9">
        <w:rPr>
          <w:spacing w:val="1"/>
          <w:sz w:val="22"/>
          <w:szCs w:val="22"/>
        </w:rPr>
        <w:t xml:space="preserve"> </w:t>
      </w:r>
      <w:r w:rsidRPr="00DC22B9">
        <w:rPr>
          <w:sz w:val="22"/>
          <w:szCs w:val="22"/>
        </w:rPr>
        <w:t>В</w:t>
      </w:r>
      <w:r w:rsidRPr="00DC22B9">
        <w:rPr>
          <w:spacing w:val="1"/>
          <w:sz w:val="22"/>
          <w:szCs w:val="22"/>
        </w:rPr>
        <w:t xml:space="preserve"> </w:t>
      </w:r>
      <w:r w:rsidRPr="00DC22B9">
        <w:rPr>
          <w:sz w:val="22"/>
          <w:szCs w:val="22"/>
        </w:rPr>
        <w:t>нем</w:t>
      </w:r>
      <w:r w:rsidRPr="00DC22B9">
        <w:rPr>
          <w:spacing w:val="1"/>
          <w:sz w:val="22"/>
          <w:szCs w:val="22"/>
        </w:rPr>
        <w:t xml:space="preserve"> </w:t>
      </w:r>
      <w:r w:rsidRPr="00DC22B9">
        <w:rPr>
          <w:sz w:val="22"/>
          <w:szCs w:val="22"/>
        </w:rPr>
        <w:t>много</w:t>
      </w:r>
      <w:r w:rsidRPr="00DC22B9">
        <w:rPr>
          <w:spacing w:val="1"/>
          <w:sz w:val="22"/>
          <w:szCs w:val="22"/>
        </w:rPr>
        <w:t xml:space="preserve"> </w:t>
      </w:r>
      <w:r w:rsidRPr="00DC22B9">
        <w:rPr>
          <w:sz w:val="22"/>
          <w:szCs w:val="22"/>
        </w:rPr>
        <w:t>глаголов</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существительных, встречаются простые прилагательные и наречия (тут, там, туда и т. д.), а также</w:t>
      </w:r>
      <w:r w:rsidRPr="00DC22B9">
        <w:rPr>
          <w:spacing w:val="1"/>
          <w:sz w:val="22"/>
          <w:szCs w:val="22"/>
        </w:rPr>
        <w:t xml:space="preserve"> </w:t>
      </w:r>
      <w:r w:rsidRPr="00DC22B9">
        <w:rPr>
          <w:sz w:val="22"/>
          <w:szCs w:val="22"/>
        </w:rPr>
        <w:t>предлоги. Упрощенные слова («</w:t>
      </w:r>
      <w:proofErr w:type="gramStart"/>
      <w:r w:rsidRPr="00DC22B9">
        <w:rPr>
          <w:sz w:val="22"/>
          <w:szCs w:val="22"/>
        </w:rPr>
        <w:t>ту-ту</w:t>
      </w:r>
      <w:proofErr w:type="gramEnd"/>
      <w:r w:rsidRPr="00DC22B9">
        <w:rPr>
          <w:sz w:val="22"/>
          <w:szCs w:val="22"/>
        </w:rPr>
        <w:t>», «ав-ав») заменяются обычными, пусть и несовершенными в</w:t>
      </w:r>
      <w:r w:rsidRPr="00DC22B9">
        <w:rPr>
          <w:spacing w:val="-57"/>
          <w:sz w:val="22"/>
          <w:szCs w:val="22"/>
        </w:rPr>
        <w:t xml:space="preserve"> </w:t>
      </w:r>
      <w:r w:rsidRPr="00DC22B9">
        <w:rPr>
          <w:sz w:val="22"/>
          <w:szCs w:val="22"/>
        </w:rPr>
        <w:t>фонетическом отношении. После полутора лет ребенок чаще всего воспроизводит контур слова</w:t>
      </w:r>
      <w:r w:rsidRPr="00DC22B9">
        <w:rPr>
          <w:spacing w:val="1"/>
          <w:sz w:val="22"/>
          <w:szCs w:val="22"/>
        </w:rPr>
        <w:t xml:space="preserve"> </w:t>
      </w:r>
      <w:r w:rsidRPr="00DC22B9">
        <w:rPr>
          <w:sz w:val="22"/>
          <w:szCs w:val="22"/>
        </w:rPr>
        <w:t>(число</w:t>
      </w:r>
      <w:r w:rsidRPr="00DC22B9">
        <w:rPr>
          <w:spacing w:val="1"/>
          <w:sz w:val="22"/>
          <w:szCs w:val="22"/>
        </w:rPr>
        <w:t xml:space="preserve"> </w:t>
      </w:r>
      <w:r w:rsidRPr="00DC22B9">
        <w:rPr>
          <w:sz w:val="22"/>
          <w:szCs w:val="22"/>
        </w:rPr>
        <w:t>слогов),</w:t>
      </w:r>
      <w:r w:rsidRPr="00DC22B9">
        <w:rPr>
          <w:spacing w:val="1"/>
          <w:sz w:val="22"/>
          <w:szCs w:val="22"/>
        </w:rPr>
        <w:t xml:space="preserve"> </w:t>
      </w:r>
      <w:r w:rsidRPr="00DC22B9">
        <w:rPr>
          <w:sz w:val="22"/>
          <w:szCs w:val="22"/>
        </w:rPr>
        <w:t>наполняя</w:t>
      </w:r>
      <w:r w:rsidRPr="00DC22B9">
        <w:rPr>
          <w:spacing w:val="1"/>
          <w:sz w:val="22"/>
          <w:szCs w:val="22"/>
        </w:rPr>
        <w:t xml:space="preserve"> </w:t>
      </w:r>
      <w:r w:rsidRPr="00DC22B9">
        <w:rPr>
          <w:sz w:val="22"/>
          <w:szCs w:val="22"/>
        </w:rPr>
        <w:t>его</w:t>
      </w:r>
      <w:r w:rsidRPr="00DC22B9">
        <w:rPr>
          <w:spacing w:val="1"/>
          <w:sz w:val="22"/>
          <w:szCs w:val="22"/>
        </w:rPr>
        <w:t xml:space="preserve"> </w:t>
      </w:r>
      <w:r w:rsidRPr="00DC22B9">
        <w:rPr>
          <w:sz w:val="22"/>
          <w:szCs w:val="22"/>
        </w:rPr>
        <w:t>звуками-заместителями,</w:t>
      </w:r>
      <w:r w:rsidRPr="00DC22B9">
        <w:rPr>
          <w:spacing w:val="1"/>
          <w:sz w:val="22"/>
          <w:szCs w:val="22"/>
        </w:rPr>
        <w:t xml:space="preserve"> </w:t>
      </w:r>
      <w:r w:rsidRPr="00DC22B9">
        <w:rPr>
          <w:sz w:val="22"/>
          <w:szCs w:val="22"/>
        </w:rPr>
        <w:t>более</w:t>
      </w:r>
      <w:r w:rsidRPr="00DC22B9">
        <w:rPr>
          <w:spacing w:val="1"/>
          <w:sz w:val="22"/>
          <w:szCs w:val="22"/>
        </w:rPr>
        <w:t xml:space="preserve"> </w:t>
      </w:r>
      <w:r w:rsidRPr="00DC22B9">
        <w:rPr>
          <w:sz w:val="22"/>
          <w:szCs w:val="22"/>
        </w:rPr>
        <w:t>или</w:t>
      </w:r>
      <w:r w:rsidRPr="00DC22B9">
        <w:rPr>
          <w:spacing w:val="1"/>
          <w:sz w:val="22"/>
          <w:szCs w:val="22"/>
        </w:rPr>
        <w:t xml:space="preserve"> </w:t>
      </w:r>
      <w:r w:rsidRPr="00DC22B9">
        <w:rPr>
          <w:sz w:val="22"/>
          <w:szCs w:val="22"/>
        </w:rPr>
        <w:t>менее близкими</w:t>
      </w:r>
      <w:r w:rsidRPr="00DC22B9">
        <w:rPr>
          <w:spacing w:val="1"/>
          <w:sz w:val="22"/>
          <w:szCs w:val="22"/>
        </w:rPr>
        <w:t xml:space="preserve"> </w:t>
      </w:r>
      <w:r w:rsidRPr="00DC22B9">
        <w:rPr>
          <w:sz w:val="22"/>
          <w:szCs w:val="22"/>
        </w:rPr>
        <w:t>по</w:t>
      </w:r>
      <w:r w:rsidRPr="00DC22B9">
        <w:rPr>
          <w:spacing w:val="1"/>
          <w:sz w:val="22"/>
          <w:szCs w:val="22"/>
        </w:rPr>
        <w:t xml:space="preserve"> </w:t>
      </w:r>
      <w:r w:rsidRPr="00DC22B9">
        <w:rPr>
          <w:sz w:val="22"/>
          <w:szCs w:val="22"/>
        </w:rPr>
        <w:t>звучанию</w:t>
      </w:r>
      <w:r w:rsidRPr="00DC22B9">
        <w:rPr>
          <w:spacing w:val="1"/>
          <w:sz w:val="22"/>
          <w:szCs w:val="22"/>
        </w:rPr>
        <w:t xml:space="preserve"> </w:t>
      </w:r>
      <w:r w:rsidRPr="00DC22B9">
        <w:rPr>
          <w:sz w:val="22"/>
          <w:szCs w:val="22"/>
        </w:rPr>
        <w:t>слышимому</w:t>
      </w:r>
      <w:r w:rsidRPr="00DC22B9">
        <w:rPr>
          <w:spacing w:val="-9"/>
          <w:sz w:val="22"/>
          <w:szCs w:val="22"/>
        </w:rPr>
        <w:t xml:space="preserve"> </w:t>
      </w:r>
      <w:r w:rsidRPr="00DC22B9">
        <w:rPr>
          <w:sz w:val="22"/>
          <w:szCs w:val="22"/>
        </w:rPr>
        <w:t>образцу.</w:t>
      </w:r>
    </w:p>
    <w:p w:rsidR="008F7E4A" w:rsidRPr="00DC22B9" w:rsidRDefault="008F7E4A" w:rsidP="008F7E4A">
      <w:pPr>
        <w:pStyle w:val="a8"/>
        <w:ind w:right="290" w:firstLine="708"/>
        <w:jc w:val="both"/>
        <w:rPr>
          <w:sz w:val="22"/>
          <w:szCs w:val="22"/>
        </w:rPr>
      </w:pPr>
      <w:r w:rsidRPr="00DC22B9">
        <w:rPr>
          <w:sz w:val="22"/>
          <w:szCs w:val="22"/>
        </w:rPr>
        <w:t>У двухлетних детей предметная игра становится более сложной, содержательной. В полтора</w:t>
      </w:r>
      <w:r w:rsidRPr="00DC22B9">
        <w:rPr>
          <w:spacing w:val="-57"/>
          <w:sz w:val="22"/>
          <w:szCs w:val="22"/>
        </w:rPr>
        <w:t xml:space="preserve"> </w:t>
      </w:r>
      <w:r w:rsidRPr="00DC22B9">
        <w:rPr>
          <w:sz w:val="22"/>
          <w:szCs w:val="22"/>
        </w:rPr>
        <w:t>года</w:t>
      </w:r>
      <w:r w:rsidRPr="00DC22B9">
        <w:rPr>
          <w:spacing w:val="1"/>
          <w:sz w:val="22"/>
          <w:szCs w:val="22"/>
        </w:rPr>
        <w:t xml:space="preserve"> </w:t>
      </w:r>
      <w:r w:rsidRPr="00DC22B9">
        <w:rPr>
          <w:sz w:val="22"/>
          <w:szCs w:val="22"/>
        </w:rPr>
        <w:t>дети</w:t>
      </w:r>
      <w:r w:rsidRPr="00DC22B9">
        <w:rPr>
          <w:spacing w:val="1"/>
          <w:sz w:val="22"/>
          <w:szCs w:val="22"/>
        </w:rPr>
        <w:t xml:space="preserve"> </w:t>
      </w:r>
      <w:r w:rsidRPr="00DC22B9">
        <w:rPr>
          <w:sz w:val="22"/>
          <w:szCs w:val="22"/>
        </w:rPr>
        <w:t>узнают</w:t>
      </w:r>
      <w:r w:rsidRPr="00DC22B9">
        <w:rPr>
          <w:spacing w:val="1"/>
          <w:sz w:val="22"/>
          <w:szCs w:val="22"/>
        </w:rPr>
        <w:t xml:space="preserve"> </w:t>
      </w:r>
      <w:r w:rsidRPr="00DC22B9">
        <w:rPr>
          <w:sz w:val="22"/>
          <w:szCs w:val="22"/>
        </w:rPr>
        <w:t>о</w:t>
      </w:r>
      <w:r w:rsidRPr="00DC22B9">
        <w:rPr>
          <w:spacing w:val="1"/>
          <w:sz w:val="22"/>
          <w:szCs w:val="22"/>
        </w:rPr>
        <w:t xml:space="preserve"> </w:t>
      </w:r>
      <w:r w:rsidRPr="00DC22B9">
        <w:rPr>
          <w:sz w:val="22"/>
          <w:szCs w:val="22"/>
        </w:rPr>
        <w:t>предназначении</w:t>
      </w:r>
      <w:r w:rsidRPr="00DC22B9">
        <w:rPr>
          <w:spacing w:val="1"/>
          <w:sz w:val="22"/>
          <w:szCs w:val="22"/>
        </w:rPr>
        <w:t xml:space="preserve"> </w:t>
      </w:r>
      <w:r w:rsidRPr="00DC22B9">
        <w:rPr>
          <w:sz w:val="22"/>
          <w:szCs w:val="22"/>
        </w:rPr>
        <w:t>многих</w:t>
      </w:r>
      <w:r w:rsidRPr="00DC22B9">
        <w:rPr>
          <w:spacing w:val="1"/>
          <w:sz w:val="22"/>
          <w:szCs w:val="22"/>
        </w:rPr>
        <w:t xml:space="preserve"> </w:t>
      </w:r>
      <w:r w:rsidRPr="00DC22B9">
        <w:rPr>
          <w:sz w:val="22"/>
          <w:szCs w:val="22"/>
        </w:rPr>
        <w:t>вещей,</w:t>
      </w:r>
      <w:r w:rsidRPr="00DC22B9">
        <w:rPr>
          <w:spacing w:val="1"/>
          <w:sz w:val="22"/>
          <w:szCs w:val="22"/>
        </w:rPr>
        <w:t xml:space="preserve"> </w:t>
      </w:r>
      <w:r w:rsidRPr="00DC22B9">
        <w:rPr>
          <w:sz w:val="22"/>
          <w:szCs w:val="22"/>
        </w:rPr>
        <w:t>закрепленном</w:t>
      </w:r>
      <w:r w:rsidRPr="00DC22B9">
        <w:rPr>
          <w:spacing w:val="1"/>
          <w:sz w:val="22"/>
          <w:szCs w:val="22"/>
        </w:rPr>
        <w:t xml:space="preserve"> </w:t>
      </w:r>
      <w:r w:rsidRPr="00DC22B9">
        <w:rPr>
          <w:sz w:val="22"/>
          <w:szCs w:val="22"/>
        </w:rPr>
        <w:t>в</w:t>
      </w:r>
      <w:r w:rsidRPr="00DC22B9">
        <w:rPr>
          <w:spacing w:val="1"/>
          <w:sz w:val="22"/>
          <w:szCs w:val="22"/>
        </w:rPr>
        <w:t xml:space="preserve"> </w:t>
      </w:r>
      <w:r w:rsidRPr="00DC22B9">
        <w:rPr>
          <w:sz w:val="22"/>
          <w:szCs w:val="22"/>
        </w:rPr>
        <w:t>культуре</w:t>
      </w:r>
      <w:r w:rsidRPr="00DC22B9">
        <w:rPr>
          <w:spacing w:val="1"/>
          <w:sz w:val="22"/>
          <w:szCs w:val="22"/>
        </w:rPr>
        <w:t xml:space="preserve"> </w:t>
      </w:r>
      <w:r w:rsidRPr="00DC22B9">
        <w:rPr>
          <w:sz w:val="22"/>
          <w:szCs w:val="22"/>
        </w:rPr>
        <w:t>их</w:t>
      </w:r>
      <w:r w:rsidRPr="00DC22B9">
        <w:rPr>
          <w:spacing w:val="1"/>
          <w:sz w:val="22"/>
          <w:szCs w:val="22"/>
        </w:rPr>
        <w:t xml:space="preserve"> </w:t>
      </w:r>
      <w:r w:rsidRPr="00DC22B9">
        <w:rPr>
          <w:sz w:val="22"/>
          <w:szCs w:val="22"/>
        </w:rPr>
        <w:t>социального</w:t>
      </w:r>
      <w:r w:rsidRPr="00DC22B9">
        <w:rPr>
          <w:spacing w:val="1"/>
          <w:sz w:val="22"/>
          <w:szCs w:val="22"/>
        </w:rPr>
        <w:t xml:space="preserve"> </w:t>
      </w:r>
      <w:r w:rsidRPr="00DC22B9">
        <w:rPr>
          <w:sz w:val="22"/>
          <w:szCs w:val="22"/>
        </w:rPr>
        <w:t>окружения, и с этих пор игра становится все более символической. Образы, которые используют</w:t>
      </w:r>
      <w:r w:rsidRPr="00DC22B9">
        <w:rPr>
          <w:spacing w:val="1"/>
          <w:sz w:val="22"/>
          <w:szCs w:val="22"/>
        </w:rPr>
        <w:t xml:space="preserve"> </w:t>
      </w:r>
      <w:r w:rsidRPr="00DC22B9">
        <w:rPr>
          <w:sz w:val="22"/>
          <w:szCs w:val="22"/>
        </w:rPr>
        <w:t>дети в своих играх, похожи на реальные предметы. Этапы развития игры в раннем детстве: на</w:t>
      </w:r>
      <w:r w:rsidRPr="00DC22B9">
        <w:rPr>
          <w:spacing w:val="1"/>
          <w:sz w:val="22"/>
          <w:szCs w:val="22"/>
        </w:rPr>
        <w:t xml:space="preserve"> </w:t>
      </w:r>
      <w:r w:rsidRPr="00DC22B9">
        <w:rPr>
          <w:sz w:val="22"/>
          <w:szCs w:val="22"/>
        </w:rPr>
        <w:t>первом</w:t>
      </w:r>
      <w:r w:rsidRPr="00DC22B9">
        <w:rPr>
          <w:spacing w:val="1"/>
          <w:sz w:val="22"/>
          <w:szCs w:val="22"/>
        </w:rPr>
        <w:t xml:space="preserve"> </w:t>
      </w:r>
      <w:r w:rsidRPr="00DC22B9">
        <w:rPr>
          <w:sz w:val="22"/>
          <w:szCs w:val="22"/>
        </w:rPr>
        <w:t>этапе</w:t>
      </w:r>
      <w:r w:rsidRPr="00DC22B9">
        <w:rPr>
          <w:spacing w:val="1"/>
          <w:sz w:val="22"/>
          <w:szCs w:val="22"/>
        </w:rPr>
        <w:t xml:space="preserve"> </w:t>
      </w:r>
      <w:r w:rsidRPr="00DC22B9">
        <w:rPr>
          <w:sz w:val="22"/>
          <w:szCs w:val="22"/>
        </w:rPr>
        <w:t>(один</w:t>
      </w:r>
      <w:r w:rsidRPr="00DC22B9">
        <w:rPr>
          <w:spacing w:val="1"/>
          <w:sz w:val="22"/>
          <w:szCs w:val="22"/>
        </w:rPr>
        <w:t xml:space="preserve"> </w:t>
      </w:r>
      <w:r w:rsidRPr="00DC22B9">
        <w:rPr>
          <w:sz w:val="22"/>
          <w:szCs w:val="22"/>
        </w:rPr>
        <w:t>год)</w:t>
      </w:r>
      <w:r w:rsidRPr="00DC22B9">
        <w:rPr>
          <w:spacing w:val="1"/>
          <w:sz w:val="22"/>
          <w:szCs w:val="22"/>
        </w:rPr>
        <w:t xml:space="preserve"> </w:t>
      </w:r>
      <w:r w:rsidRPr="00DC22B9">
        <w:rPr>
          <w:sz w:val="22"/>
          <w:szCs w:val="22"/>
        </w:rPr>
        <w:t>игра</w:t>
      </w:r>
      <w:r w:rsidRPr="00DC22B9">
        <w:rPr>
          <w:spacing w:val="1"/>
          <w:sz w:val="22"/>
          <w:szCs w:val="22"/>
        </w:rPr>
        <w:t xml:space="preserve"> </w:t>
      </w:r>
      <w:r w:rsidRPr="00DC22B9">
        <w:rPr>
          <w:sz w:val="22"/>
          <w:szCs w:val="22"/>
        </w:rPr>
        <w:t>носит</w:t>
      </w:r>
      <w:r w:rsidRPr="00DC22B9">
        <w:rPr>
          <w:spacing w:val="1"/>
          <w:sz w:val="22"/>
          <w:szCs w:val="22"/>
        </w:rPr>
        <w:t xml:space="preserve"> </w:t>
      </w:r>
      <w:r w:rsidRPr="00DC22B9">
        <w:rPr>
          <w:sz w:val="22"/>
          <w:szCs w:val="22"/>
        </w:rPr>
        <w:t>узко-подражательный</w:t>
      </w:r>
      <w:r w:rsidRPr="00DC22B9">
        <w:rPr>
          <w:spacing w:val="1"/>
          <w:sz w:val="22"/>
          <w:szCs w:val="22"/>
        </w:rPr>
        <w:t xml:space="preserve"> </w:t>
      </w:r>
      <w:r w:rsidRPr="00DC22B9">
        <w:rPr>
          <w:sz w:val="22"/>
          <w:szCs w:val="22"/>
        </w:rPr>
        <w:t>характер,</w:t>
      </w:r>
      <w:r w:rsidRPr="00DC22B9">
        <w:rPr>
          <w:spacing w:val="1"/>
          <w:sz w:val="22"/>
          <w:szCs w:val="22"/>
        </w:rPr>
        <w:t xml:space="preserve"> </w:t>
      </w:r>
      <w:r w:rsidRPr="00DC22B9">
        <w:rPr>
          <w:sz w:val="22"/>
          <w:szCs w:val="22"/>
        </w:rPr>
        <w:t>представляет</w:t>
      </w:r>
      <w:r w:rsidRPr="00DC22B9">
        <w:rPr>
          <w:spacing w:val="1"/>
          <w:sz w:val="22"/>
          <w:szCs w:val="22"/>
        </w:rPr>
        <w:t xml:space="preserve"> </w:t>
      </w:r>
      <w:r w:rsidRPr="00DC22B9">
        <w:rPr>
          <w:sz w:val="22"/>
          <w:szCs w:val="22"/>
        </w:rPr>
        <w:t>собой</w:t>
      </w:r>
      <w:r w:rsidRPr="00DC22B9">
        <w:rPr>
          <w:spacing w:val="1"/>
          <w:sz w:val="22"/>
          <w:szCs w:val="22"/>
        </w:rPr>
        <w:t xml:space="preserve"> </w:t>
      </w:r>
      <w:r w:rsidRPr="00DC22B9">
        <w:rPr>
          <w:sz w:val="22"/>
          <w:szCs w:val="22"/>
        </w:rPr>
        <w:t>специфическое</w:t>
      </w:r>
      <w:r w:rsidRPr="00DC22B9">
        <w:rPr>
          <w:spacing w:val="1"/>
          <w:sz w:val="22"/>
          <w:szCs w:val="22"/>
        </w:rPr>
        <w:t xml:space="preserve"> </w:t>
      </w:r>
      <w:r w:rsidRPr="00DC22B9">
        <w:rPr>
          <w:sz w:val="22"/>
          <w:szCs w:val="22"/>
        </w:rPr>
        <w:t>манипулирование</w:t>
      </w:r>
      <w:r w:rsidRPr="00DC22B9">
        <w:rPr>
          <w:spacing w:val="1"/>
          <w:sz w:val="22"/>
          <w:szCs w:val="22"/>
        </w:rPr>
        <w:t xml:space="preserve"> </w:t>
      </w:r>
      <w:r w:rsidRPr="00DC22B9">
        <w:rPr>
          <w:sz w:val="22"/>
          <w:szCs w:val="22"/>
        </w:rPr>
        <w:t>предметом,</w:t>
      </w:r>
      <w:r w:rsidRPr="00DC22B9">
        <w:rPr>
          <w:spacing w:val="1"/>
          <w:sz w:val="22"/>
          <w:szCs w:val="22"/>
        </w:rPr>
        <w:t xml:space="preserve"> </w:t>
      </w:r>
      <w:r w:rsidRPr="00DC22B9">
        <w:rPr>
          <w:sz w:val="22"/>
          <w:szCs w:val="22"/>
        </w:rPr>
        <w:t>сначала</w:t>
      </w:r>
      <w:r w:rsidRPr="00DC22B9">
        <w:rPr>
          <w:spacing w:val="1"/>
          <w:sz w:val="22"/>
          <w:szCs w:val="22"/>
        </w:rPr>
        <w:t xml:space="preserve"> </w:t>
      </w:r>
      <w:r w:rsidRPr="00DC22B9">
        <w:rPr>
          <w:sz w:val="22"/>
          <w:szCs w:val="22"/>
        </w:rPr>
        <w:t>строго</w:t>
      </w:r>
      <w:r w:rsidRPr="00DC22B9">
        <w:rPr>
          <w:spacing w:val="1"/>
          <w:sz w:val="22"/>
          <w:szCs w:val="22"/>
        </w:rPr>
        <w:t xml:space="preserve"> </w:t>
      </w:r>
      <w:r w:rsidRPr="00DC22B9">
        <w:rPr>
          <w:sz w:val="22"/>
          <w:szCs w:val="22"/>
        </w:rPr>
        <w:t>определенным,</w:t>
      </w:r>
      <w:r w:rsidRPr="00DC22B9">
        <w:rPr>
          <w:spacing w:val="1"/>
          <w:sz w:val="22"/>
          <w:szCs w:val="22"/>
        </w:rPr>
        <w:t xml:space="preserve"> </w:t>
      </w:r>
      <w:r w:rsidRPr="00DC22B9">
        <w:rPr>
          <w:sz w:val="22"/>
          <w:szCs w:val="22"/>
        </w:rPr>
        <w:t>который</w:t>
      </w:r>
      <w:r w:rsidRPr="00DC22B9">
        <w:rPr>
          <w:spacing w:val="1"/>
          <w:sz w:val="22"/>
          <w:szCs w:val="22"/>
        </w:rPr>
        <w:t xml:space="preserve"> </w:t>
      </w:r>
      <w:r w:rsidRPr="00DC22B9">
        <w:rPr>
          <w:sz w:val="22"/>
          <w:szCs w:val="22"/>
        </w:rPr>
        <w:t>показал</w:t>
      </w:r>
      <w:r w:rsidRPr="00DC22B9">
        <w:rPr>
          <w:spacing w:val="1"/>
          <w:sz w:val="22"/>
          <w:szCs w:val="22"/>
        </w:rPr>
        <w:t xml:space="preserve"> </w:t>
      </w:r>
      <w:r w:rsidRPr="00DC22B9">
        <w:rPr>
          <w:sz w:val="22"/>
          <w:szCs w:val="22"/>
        </w:rPr>
        <w:t>взрослый, а затем и другими. На втором этапе репертуар предметных действий расширяется, и уже</w:t>
      </w:r>
      <w:r w:rsidRPr="00DC22B9">
        <w:rPr>
          <w:spacing w:val="-57"/>
          <w:sz w:val="22"/>
          <w:szCs w:val="22"/>
        </w:rPr>
        <w:t xml:space="preserve"> </w:t>
      </w:r>
      <w:r w:rsidRPr="00DC22B9">
        <w:rPr>
          <w:sz w:val="22"/>
          <w:szCs w:val="22"/>
        </w:rPr>
        <w:t>не только сам предмет, но и указание взрослого вызывают действия и сложные цепочки действий.</w:t>
      </w:r>
      <w:r w:rsidRPr="00DC22B9">
        <w:rPr>
          <w:spacing w:val="1"/>
          <w:sz w:val="22"/>
          <w:szCs w:val="22"/>
        </w:rPr>
        <w:t xml:space="preserve"> </w:t>
      </w:r>
      <w:r w:rsidRPr="00DC22B9">
        <w:rPr>
          <w:sz w:val="22"/>
          <w:szCs w:val="22"/>
        </w:rPr>
        <w:t>На</w:t>
      </w:r>
      <w:r w:rsidRPr="00DC22B9">
        <w:rPr>
          <w:spacing w:val="1"/>
          <w:sz w:val="22"/>
          <w:szCs w:val="22"/>
        </w:rPr>
        <w:t xml:space="preserve"> </w:t>
      </w:r>
      <w:r w:rsidRPr="00DC22B9">
        <w:rPr>
          <w:sz w:val="22"/>
          <w:szCs w:val="22"/>
        </w:rPr>
        <w:t>третьем</w:t>
      </w:r>
      <w:r w:rsidRPr="00DC22B9">
        <w:rPr>
          <w:spacing w:val="1"/>
          <w:sz w:val="22"/>
          <w:szCs w:val="22"/>
        </w:rPr>
        <w:t xml:space="preserve"> </w:t>
      </w:r>
      <w:r w:rsidRPr="00DC22B9">
        <w:rPr>
          <w:sz w:val="22"/>
          <w:szCs w:val="22"/>
        </w:rPr>
        <w:t>этапе</w:t>
      </w:r>
      <w:r w:rsidRPr="00DC22B9">
        <w:rPr>
          <w:spacing w:val="1"/>
          <w:sz w:val="22"/>
          <w:szCs w:val="22"/>
        </w:rPr>
        <w:t xml:space="preserve"> </w:t>
      </w:r>
      <w:r w:rsidRPr="00DC22B9">
        <w:rPr>
          <w:sz w:val="22"/>
          <w:szCs w:val="22"/>
        </w:rPr>
        <w:t>(от</w:t>
      </w:r>
      <w:r w:rsidRPr="00DC22B9">
        <w:rPr>
          <w:spacing w:val="1"/>
          <w:sz w:val="22"/>
          <w:szCs w:val="22"/>
        </w:rPr>
        <w:t xml:space="preserve"> </w:t>
      </w:r>
      <w:r w:rsidRPr="00DC22B9">
        <w:rPr>
          <w:sz w:val="22"/>
          <w:szCs w:val="22"/>
        </w:rPr>
        <w:t>полутора</w:t>
      </w:r>
      <w:r w:rsidRPr="00DC22B9">
        <w:rPr>
          <w:spacing w:val="1"/>
          <w:sz w:val="22"/>
          <w:szCs w:val="22"/>
        </w:rPr>
        <w:t xml:space="preserve"> </w:t>
      </w:r>
      <w:r w:rsidRPr="00DC22B9">
        <w:rPr>
          <w:sz w:val="22"/>
          <w:szCs w:val="22"/>
        </w:rPr>
        <w:t>до</w:t>
      </w:r>
      <w:r w:rsidRPr="00DC22B9">
        <w:rPr>
          <w:spacing w:val="1"/>
          <w:sz w:val="22"/>
          <w:szCs w:val="22"/>
        </w:rPr>
        <w:t xml:space="preserve"> </w:t>
      </w:r>
      <w:r w:rsidRPr="00DC22B9">
        <w:rPr>
          <w:sz w:val="22"/>
          <w:szCs w:val="22"/>
        </w:rPr>
        <w:t>трех</w:t>
      </w:r>
      <w:r w:rsidRPr="00DC22B9">
        <w:rPr>
          <w:spacing w:val="1"/>
          <w:sz w:val="22"/>
          <w:szCs w:val="22"/>
        </w:rPr>
        <w:t xml:space="preserve"> </w:t>
      </w:r>
      <w:r w:rsidRPr="00DC22B9">
        <w:rPr>
          <w:sz w:val="22"/>
          <w:szCs w:val="22"/>
        </w:rPr>
        <w:t>лет)</w:t>
      </w:r>
      <w:r w:rsidRPr="00DC22B9">
        <w:rPr>
          <w:spacing w:val="1"/>
          <w:sz w:val="22"/>
          <w:szCs w:val="22"/>
        </w:rPr>
        <w:t xml:space="preserve"> </w:t>
      </w:r>
      <w:r w:rsidRPr="00DC22B9">
        <w:rPr>
          <w:sz w:val="22"/>
          <w:szCs w:val="22"/>
        </w:rPr>
        <w:t>возникают</w:t>
      </w:r>
      <w:r w:rsidRPr="00DC22B9">
        <w:rPr>
          <w:spacing w:val="1"/>
          <w:sz w:val="22"/>
          <w:szCs w:val="22"/>
        </w:rPr>
        <w:t xml:space="preserve"> </w:t>
      </w:r>
      <w:r w:rsidRPr="00DC22B9">
        <w:rPr>
          <w:sz w:val="22"/>
          <w:szCs w:val="22"/>
        </w:rPr>
        <w:t>элементы</w:t>
      </w:r>
      <w:r w:rsidRPr="00DC22B9">
        <w:rPr>
          <w:spacing w:val="1"/>
          <w:sz w:val="22"/>
          <w:szCs w:val="22"/>
        </w:rPr>
        <w:t xml:space="preserve"> </w:t>
      </w:r>
      <w:r w:rsidRPr="00DC22B9">
        <w:rPr>
          <w:sz w:val="22"/>
          <w:szCs w:val="22"/>
        </w:rPr>
        <w:t>воображаемой</w:t>
      </w:r>
      <w:r w:rsidRPr="00DC22B9">
        <w:rPr>
          <w:spacing w:val="1"/>
          <w:sz w:val="22"/>
          <w:szCs w:val="22"/>
        </w:rPr>
        <w:t xml:space="preserve"> </w:t>
      </w:r>
      <w:r w:rsidRPr="00DC22B9">
        <w:rPr>
          <w:sz w:val="22"/>
          <w:szCs w:val="22"/>
        </w:rPr>
        <w:t>ситуации,</w:t>
      </w:r>
      <w:r w:rsidRPr="00DC22B9">
        <w:rPr>
          <w:spacing w:val="1"/>
          <w:sz w:val="22"/>
          <w:szCs w:val="22"/>
        </w:rPr>
        <w:t xml:space="preserve"> </w:t>
      </w:r>
      <w:r w:rsidRPr="00DC22B9">
        <w:rPr>
          <w:sz w:val="22"/>
          <w:szCs w:val="22"/>
        </w:rPr>
        <w:t>составляющей</w:t>
      </w:r>
      <w:r w:rsidRPr="00DC22B9">
        <w:rPr>
          <w:spacing w:val="-2"/>
          <w:sz w:val="22"/>
          <w:szCs w:val="22"/>
        </w:rPr>
        <w:t xml:space="preserve"> </w:t>
      </w:r>
      <w:r w:rsidRPr="00DC22B9">
        <w:rPr>
          <w:sz w:val="22"/>
          <w:szCs w:val="22"/>
        </w:rPr>
        <w:t>отличительную</w:t>
      </w:r>
      <w:r w:rsidRPr="00DC22B9">
        <w:rPr>
          <w:spacing w:val="-1"/>
          <w:sz w:val="22"/>
          <w:szCs w:val="22"/>
        </w:rPr>
        <w:t xml:space="preserve"> </w:t>
      </w:r>
      <w:r w:rsidRPr="00DC22B9">
        <w:rPr>
          <w:sz w:val="22"/>
          <w:szCs w:val="22"/>
        </w:rPr>
        <w:t>особенность</w:t>
      </w:r>
      <w:r w:rsidRPr="00DC22B9">
        <w:rPr>
          <w:spacing w:val="-3"/>
          <w:sz w:val="22"/>
          <w:szCs w:val="22"/>
        </w:rPr>
        <w:t xml:space="preserve"> </w:t>
      </w:r>
      <w:r w:rsidRPr="00DC22B9">
        <w:rPr>
          <w:sz w:val="22"/>
          <w:szCs w:val="22"/>
        </w:rPr>
        <w:t>игры:</w:t>
      </w:r>
      <w:r w:rsidRPr="00DC22B9">
        <w:rPr>
          <w:spacing w:val="-8"/>
          <w:sz w:val="22"/>
          <w:szCs w:val="22"/>
        </w:rPr>
        <w:t xml:space="preserve"> </w:t>
      </w:r>
      <w:r w:rsidRPr="00DC22B9">
        <w:rPr>
          <w:sz w:val="22"/>
          <w:szCs w:val="22"/>
        </w:rPr>
        <w:t>замещение</w:t>
      </w:r>
      <w:r w:rsidRPr="00DC22B9">
        <w:rPr>
          <w:spacing w:val="1"/>
          <w:sz w:val="22"/>
          <w:szCs w:val="22"/>
        </w:rPr>
        <w:t xml:space="preserve"> </w:t>
      </w:r>
      <w:r w:rsidRPr="00DC22B9">
        <w:rPr>
          <w:sz w:val="22"/>
          <w:szCs w:val="22"/>
        </w:rPr>
        <w:t>одного</w:t>
      </w:r>
      <w:r w:rsidRPr="00DC22B9">
        <w:rPr>
          <w:spacing w:val="-1"/>
          <w:sz w:val="22"/>
          <w:szCs w:val="22"/>
        </w:rPr>
        <w:t xml:space="preserve"> </w:t>
      </w:r>
      <w:r w:rsidRPr="00DC22B9">
        <w:rPr>
          <w:sz w:val="22"/>
          <w:szCs w:val="22"/>
        </w:rPr>
        <w:t>предмета</w:t>
      </w:r>
      <w:r w:rsidRPr="00DC22B9">
        <w:rPr>
          <w:spacing w:val="-4"/>
          <w:sz w:val="22"/>
          <w:szCs w:val="22"/>
        </w:rPr>
        <w:t xml:space="preserve"> </w:t>
      </w:r>
      <w:r w:rsidRPr="00DC22B9">
        <w:rPr>
          <w:sz w:val="22"/>
          <w:szCs w:val="22"/>
        </w:rPr>
        <w:t>другим.</w:t>
      </w:r>
    </w:p>
    <w:p w:rsidR="008F7E4A" w:rsidRPr="00DC22B9" w:rsidRDefault="008F7E4A" w:rsidP="008F7E4A">
      <w:pPr>
        <w:pStyle w:val="a8"/>
        <w:ind w:right="296" w:firstLine="708"/>
        <w:jc w:val="both"/>
        <w:rPr>
          <w:sz w:val="22"/>
          <w:szCs w:val="22"/>
        </w:rPr>
      </w:pPr>
      <w:r w:rsidRPr="00DC22B9">
        <w:rPr>
          <w:b/>
          <w:sz w:val="22"/>
          <w:szCs w:val="22"/>
        </w:rPr>
        <w:t xml:space="preserve">Навыки. </w:t>
      </w:r>
      <w:r w:rsidRPr="00DC22B9">
        <w:rPr>
          <w:sz w:val="22"/>
          <w:szCs w:val="22"/>
        </w:rPr>
        <w:t>Дети осваивают действия с разнообразными игрушками: разборными (пирамиды,</w:t>
      </w:r>
      <w:r w:rsidRPr="00DC22B9">
        <w:rPr>
          <w:spacing w:val="1"/>
          <w:sz w:val="22"/>
          <w:szCs w:val="22"/>
        </w:rPr>
        <w:t xml:space="preserve"> </w:t>
      </w:r>
      <w:r w:rsidRPr="00DC22B9">
        <w:rPr>
          <w:sz w:val="22"/>
          <w:szCs w:val="22"/>
        </w:rPr>
        <w:t>матрешки и др.), строительным материалом и сюжетными игрушками (куклы с атрибутами к ним и</w:t>
      </w:r>
      <w:r w:rsidRPr="00DC22B9">
        <w:rPr>
          <w:spacing w:val="-57"/>
          <w:sz w:val="22"/>
          <w:szCs w:val="22"/>
        </w:rPr>
        <w:t xml:space="preserve"> </w:t>
      </w:r>
      <w:r w:rsidRPr="00DC22B9">
        <w:rPr>
          <w:sz w:val="22"/>
          <w:szCs w:val="22"/>
        </w:rPr>
        <w:t>пр.).</w:t>
      </w:r>
      <w:r w:rsidRPr="00DC22B9">
        <w:rPr>
          <w:spacing w:val="1"/>
          <w:sz w:val="22"/>
          <w:szCs w:val="22"/>
        </w:rPr>
        <w:t xml:space="preserve"> </w:t>
      </w:r>
      <w:r w:rsidRPr="00DC22B9">
        <w:rPr>
          <w:sz w:val="22"/>
          <w:szCs w:val="22"/>
        </w:rPr>
        <w:t>Эти</w:t>
      </w:r>
      <w:r w:rsidRPr="00DC22B9">
        <w:rPr>
          <w:spacing w:val="1"/>
          <w:sz w:val="22"/>
          <w:szCs w:val="22"/>
        </w:rPr>
        <w:t xml:space="preserve"> </w:t>
      </w:r>
      <w:r w:rsidRPr="00DC22B9">
        <w:rPr>
          <w:sz w:val="22"/>
          <w:szCs w:val="22"/>
        </w:rPr>
        <w:t>действия</w:t>
      </w:r>
      <w:r w:rsidRPr="00DC22B9">
        <w:rPr>
          <w:spacing w:val="1"/>
          <w:sz w:val="22"/>
          <w:szCs w:val="22"/>
        </w:rPr>
        <w:t xml:space="preserve"> </w:t>
      </w:r>
      <w:r w:rsidRPr="00DC22B9">
        <w:rPr>
          <w:sz w:val="22"/>
          <w:szCs w:val="22"/>
        </w:rPr>
        <w:t>ребенок</w:t>
      </w:r>
      <w:r w:rsidRPr="00DC22B9">
        <w:rPr>
          <w:spacing w:val="1"/>
          <w:sz w:val="22"/>
          <w:szCs w:val="22"/>
        </w:rPr>
        <w:t xml:space="preserve"> </w:t>
      </w:r>
      <w:r w:rsidRPr="00DC22B9">
        <w:rPr>
          <w:sz w:val="22"/>
          <w:szCs w:val="22"/>
        </w:rPr>
        <w:t>воспроизводит</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после</w:t>
      </w:r>
      <w:r w:rsidRPr="00DC22B9">
        <w:rPr>
          <w:spacing w:val="1"/>
          <w:sz w:val="22"/>
          <w:szCs w:val="22"/>
        </w:rPr>
        <w:t xml:space="preserve"> </w:t>
      </w:r>
      <w:r w:rsidRPr="00DC22B9">
        <w:rPr>
          <w:sz w:val="22"/>
          <w:szCs w:val="22"/>
        </w:rPr>
        <w:t>показа</w:t>
      </w:r>
      <w:r w:rsidRPr="00DC22B9">
        <w:rPr>
          <w:spacing w:val="1"/>
          <w:sz w:val="22"/>
          <w:szCs w:val="22"/>
        </w:rPr>
        <w:t xml:space="preserve"> </w:t>
      </w:r>
      <w:r w:rsidRPr="00DC22B9">
        <w:rPr>
          <w:sz w:val="22"/>
          <w:szCs w:val="22"/>
        </w:rPr>
        <w:t>взрослого,</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путем</w:t>
      </w:r>
      <w:r w:rsidRPr="00DC22B9">
        <w:rPr>
          <w:spacing w:val="1"/>
          <w:sz w:val="22"/>
          <w:szCs w:val="22"/>
        </w:rPr>
        <w:t xml:space="preserve"> </w:t>
      </w:r>
      <w:r w:rsidRPr="00DC22B9">
        <w:rPr>
          <w:sz w:val="22"/>
          <w:szCs w:val="22"/>
        </w:rPr>
        <w:t>отсроченного</w:t>
      </w:r>
      <w:r w:rsidRPr="00DC22B9">
        <w:rPr>
          <w:spacing w:val="1"/>
          <w:sz w:val="22"/>
          <w:szCs w:val="22"/>
        </w:rPr>
        <w:t xml:space="preserve"> </w:t>
      </w:r>
      <w:r w:rsidRPr="00DC22B9">
        <w:rPr>
          <w:sz w:val="22"/>
          <w:szCs w:val="22"/>
        </w:rPr>
        <w:t>подражания.</w:t>
      </w:r>
      <w:r w:rsidRPr="00DC22B9">
        <w:rPr>
          <w:spacing w:val="1"/>
          <w:sz w:val="22"/>
          <w:szCs w:val="22"/>
        </w:rPr>
        <w:t xml:space="preserve"> </w:t>
      </w:r>
      <w:r w:rsidRPr="00DC22B9">
        <w:rPr>
          <w:sz w:val="22"/>
          <w:szCs w:val="22"/>
        </w:rPr>
        <w:t>Постепенно,</w:t>
      </w:r>
      <w:r w:rsidRPr="00DC22B9">
        <w:rPr>
          <w:spacing w:val="1"/>
          <w:sz w:val="22"/>
          <w:szCs w:val="22"/>
        </w:rPr>
        <w:t xml:space="preserve"> </w:t>
      </w:r>
      <w:r w:rsidRPr="00DC22B9">
        <w:rPr>
          <w:sz w:val="22"/>
          <w:szCs w:val="22"/>
        </w:rPr>
        <w:t>из</w:t>
      </w:r>
      <w:r w:rsidRPr="00DC22B9">
        <w:rPr>
          <w:spacing w:val="1"/>
          <w:sz w:val="22"/>
          <w:szCs w:val="22"/>
        </w:rPr>
        <w:t xml:space="preserve"> </w:t>
      </w:r>
      <w:r w:rsidRPr="00DC22B9">
        <w:rPr>
          <w:sz w:val="22"/>
          <w:szCs w:val="22"/>
        </w:rPr>
        <w:t>отдельных</w:t>
      </w:r>
      <w:r w:rsidRPr="00DC22B9">
        <w:rPr>
          <w:spacing w:val="1"/>
          <w:sz w:val="22"/>
          <w:szCs w:val="22"/>
        </w:rPr>
        <w:t xml:space="preserve"> </w:t>
      </w:r>
      <w:r w:rsidRPr="00DC22B9">
        <w:rPr>
          <w:sz w:val="22"/>
          <w:szCs w:val="22"/>
        </w:rPr>
        <w:t>действий</w:t>
      </w:r>
      <w:r w:rsidRPr="00DC22B9">
        <w:rPr>
          <w:spacing w:val="1"/>
          <w:sz w:val="22"/>
          <w:szCs w:val="22"/>
        </w:rPr>
        <w:t xml:space="preserve"> </w:t>
      </w:r>
      <w:r w:rsidRPr="00DC22B9">
        <w:rPr>
          <w:sz w:val="22"/>
          <w:szCs w:val="22"/>
        </w:rPr>
        <w:t>складываются</w:t>
      </w:r>
      <w:r w:rsidRPr="00DC22B9">
        <w:rPr>
          <w:spacing w:val="1"/>
          <w:sz w:val="22"/>
          <w:szCs w:val="22"/>
        </w:rPr>
        <w:t xml:space="preserve"> </w:t>
      </w:r>
      <w:r w:rsidRPr="00DC22B9">
        <w:rPr>
          <w:sz w:val="22"/>
          <w:szCs w:val="22"/>
        </w:rPr>
        <w:t>«цепочки»,</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малыш</w:t>
      </w:r>
      <w:r w:rsidRPr="00DC22B9">
        <w:rPr>
          <w:spacing w:val="1"/>
          <w:sz w:val="22"/>
          <w:szCs w:val="22"/>
        </w:rPr>
        <w:t xml:space="preserve"> </w:t>
      </w:r>
      <w:r w:rsidRPr="00DC22B9">
        <w:rPr>
          <w:sz w:val="22"/>
          <w:szCs w:val="22"/>
        </w:rPr>
        <w:t>учится</w:t>
      </w:r>
      <w:r w:rsidRPr="00DC22B9">
        <w:rPr>
          <w:spacing w:val="1"/>
          <w:sz w:val="22"/>
          <w:szCs w:val="22"/>
        </w:rPr>
        <w:t xml:space="preserve"> </w:t>
      </w:r>
      <w:r w:rsidRPr="00DC22B9">
        <w:rPr>
          <w:sz w:val="22"/>
          <w:szCs w:val="22"/>
        </w:rPr>
        <w:t>доводить предметные действия до результата: заполняет колечками всю пирамиду, подбирая их по</w:t>
      </w:r>
      <w:r w:rsidRPr="00DC22B9">
        <w:rPr>
          <w:spacing w:val="1"/>
          <w:sz w:val="22"/>
          <w:szCs w:val="22"/>
        </w:rPr>
        <w:t xml:space="preserve"> </w:t>
      </w:r>
      <w:r w:rsidRPr="00DC22B9">
        <w:rPr>
          <w:sz w:val="22"/>
          <w:szCs w:val="22"/>
        </w:rPr>
        <w:t>цвету и размеру, из строительного материала возводит по образцу забор, паровозик, башенку и</w:t>
      </w:r>
      <w:r w:rsidRPr="00DC22B9">
        <w:rPr>
          <w:spacing w:val="1"/>
          <w:sz w:val="22"/>
          <w:szCs w:val="22"/>
        </w:rPr>
        <w:t xml:space="preserve"> </w:t>
      </w:r>
      <w:r w:rsidRPr="00DC22B9">
        <w:rPr>
          <w:sz w:val="22"/>
          <w:szCs w:val="22"/>
        </w:rPr>
        <w:t>другие</w:t>
      </w:r>
      <w:r w:rsidRPr="00DC22B9">
        <w:rPr>
          <w:spacing w:val="1"/>
          <w:sz w:val="22"/>
          <w:szCs w:val="22"/>
        </w:rPr>
        <w:t xml:space="preserve"> </w:t>
      </w:r>
      <w:r w:rsidRPr="00DC22B9">
        <w:rPr>
          <w:sz w:val="22"/>
          <w:szCs w:val="22"/>
        </w:rPr>
        <w:t>несложные</w:t>
      </w:r>
      <w:r w:rsidRPr="00DC22B9">
        <w:rPr>
          <w:spacing w:val="1"/>
          <w:sz w:val="22"/>
          <w:szCs w:val="22"/>
        </w:rPr>
        <w:t xml:space="preserve"> </w:t>
      </w:r>
      <w:r w:rsidRPr="00DC22B9">
        <w:rPr>
          <w:sz w:val="22"/>
          <w:szCs w:val="22"/>
        </w:rPr>
        <w:t>постройки.</w:t>
      </w:r>
      <w:r w:rsidRPr="00DC22B9">
        <w:rPr>
          <w:spacing w:val="1"/>
          <w:sz w:val="22"/>
          <w:szCs w:val="22"/>
        </w:rPr>
        <w:t xml:space="preserve"> </w:t>
      </w:r>
      <w:r w:rsidRPr="00DC22B9">
        <w:rPr>
          <w:sz w:val="22"/>
          <w:szCs w:val="22"/>
        </w:rPr>
        <w:t>Дети</w:t>
      </w:r>
      <w:r w:rsidRPr="00DC22B9">
        <w:rPr>
          <w:spacing w:val="1"/>
          <w:sz w:val="22"/>
          <w:szCs w:val="22"/>
        </w:rPr>
        <w:t xml:space="preserve"> </w:t>
      </w:r>
      <w:r w:rsidRPr="00DC22B9">
        <w:rPr>
          <w:sz w:val="22"/>
          <w:szCs w:val="22"/>
        </w:rPr>
        <w:t>активно</w:t>
      </w:r>
      <w:r w:rsidRPr="00DC22B9">
        <w:rPr>
          <w:spacing w:val="1"/>
          <w:sz w:val="22"/>
          <w:szCs w:val="22"/>
        </w:rPr>
        <w:t xml:space="preserve"> </w:t>
      </w:r>
      <w:r w:rsidRPr="00DC22B9">
        <w:rPr>
          <w:sz w:val="22"/>
          <w:szCs w:val="22"/>
        </w:rPr>
        <w:t>воспроизводят</w:t>
      </w:r>
      <w:r w:rsidRPr="00DC22B9">
        <w:rPr>
          <w:spacing w:val="1"/>
          <w:sz w:val="22"/>
          <w:szCs w:val="22"/>
        </w:rPr>
        <w:t xml:space="preserve"> </w:t>
      </w:r>
      <w:r w:rsidRPr="00DC22B9">
        <w:rPr>
          <w:sz w:val="22"/>
          <w:szCs w:val="22"/>
        </w:rPr>
        <w:t>бытовые</w:t>
      </w:r>
      <w:r w:rsidRPr="00DC22B9">
        <w:rPr>
          <w:spacing w:val="1"/>
          <w:sz w:val="22"/>
          <w:szCs w:val="22"/>
        </w:rPr>
        <w:t xml:space="preserve"> </w:t>
      </w:r>
      <w:r w:rsidRPr="00DC22B9">
        <w:rPr>
          <w:sz w:val="22"/>
          <w:szCs w:val="22"/>
        </w:rPr>
        <w:t>действия,</w:t>
      </w:r>
      <w:r w:rsidRPr="00DC22B9">
        <w:rPr>
          <w:spacing w:val="1"/>
          <w:sz w:val="22"/>
          <w:szCs w:val="22"/>
        </w:rPr>
        <w:t xml:space="preserve"> </w:t>
      </w:r>
      <w:r w:rsidRPr="00DC22B9">
        <w:rPr>
          <w:sz w:val="22"/>
          <w:szCs w:val="22"/>
        </w:rPr>
        <w:t>доминирует</w:t>
      </w:r>
      <w:r w:rsidRPr="00DC22B9">
        <w:rPr>
          <w:spacing w:val="1"/>
          <w:sz w:val="22"/>
          <w:szCs w:val="22"/>
        </w:rPr>
        <w:t xml:space="preserve"> </w:t>
      </w:r>
      <w:r w:rsidRPr="00DC22B9">
        <w:rPr>
          <w:sz w:val="22"/>
          <w:szCs w:val="22"/>
        </w:rPr>
        <w:t>подражание взрослому. Дети начинают переносить разученное действие с одной игрушкой (кукла)</w:t>
      </w:r>
      <w:r w:rsidRPr="00DC22B9">
        <w:rPr>
          <w:spacing w:val="1"/>
          <w:sz w:val="22"/>
          <w:szCs w:val="22"/>
        </w:rPr>
        <w:t xml:space="preserve"> </w:t>
      </w:r>
      <w:r w:rsidRPr="00DC22B9">
        <w:rPr>
          <w:sz w:val="22"/>
          <w:szCs w:val="22"/>
        </w:rPr>
        <w:t>на другие (мишки, зайцы и другие мягкие игрушки); они активно ищут предмет, необходимый для</w:t>
      </w:r>
      <w:r w:rsidRPr="00DC22B9">
        <w:rPr>
          <w:spacing w:val="1"/>
          <w:sz w:val="22"/>
          <w:szCs w:val="22"/>
        </w:rPr>
        <w:t xml:space="preserve"> </w:t>
      </w:r>
      <w:r w:rsidRPr="00DC22B9">
        <w:rPr>
          <w:sz w:val="22"/>
          <w:szCs w:val="22"/>
        </w:rPr>
        <w:t>завершения</w:t>
      </w:r>
      <w:r w:rsidRPr="00DC22B9">
        <w:rPr>
          <w:spacing w:val="-5"/>
          <w:sz w:val="22"/>
          <w:szCs w:val="22"/>
        </w:rPr>
        <w:t xml:space="preserve"> </w:t>
      </w:r>
      <w:r w:rsidRPr="00DC22B9">
        <w:rPr>
          <w:sz w:val="22"/>
          <w:szCs w:val="22"/>
        </w:rPr>
        <w:t>действия</w:t>
      </w:r>
      <w:r w:rsidRPr="00DC22B9">
        <w:rPr>
          <w:spacing w:val="-1"/>
          <w:sz w:val="22"/>
          <w:szCs w:val="22"/>
        </w:rPr>
        <w:t xml:space="preserve"> </w:t>
      </w:r>
      <w:r w:rsidRPr="00DC22B9">
        <w:rPr>
          <w:sz w:val="22"/>
          <w:szCs w:val="22"/>
        </w:rPr>
        <w:t>(одеяло,</w:t>
      </w:r>
      <w:r w:rsidRPr="00DC22B9">
        <w:rPr>
          <w:spacing w:val="-3"/>
          <w:sz w:val="22"/>
          <w:szCs w:val="22"/>
        </w:rPr>
        <w:t xml:space="preserve"> </w:t>
      </w:r>
      <w:r w:rsidRPr="00DC22B9">
        <w:rPr>
          <w:sz w:val="22"/>
          <w:szCs w:val="22"/>
        </w:rPr>
        <w:t>чтобы</w:t>
      </w:r>
      <w:r w:rsidRPr="00DC22B9">
        <w:rPr>
          <w:spacing w:val="-3"/>
          <w:sz w:val="22"/>
          <w:szCs w:val="22"/>
        </w:rPr>
        <w:t xml:space="preserve"> </w:t>
      </w:r>
      <w:r w:rsidRPr="00DC22B9">
        <w:rPr>
          <w:sz w:val="22"/>
          <w:szCs w:val="22"/>
        </w:rPr>
        <w:t>уложить</w:t>
      </w:r>
      <w:r w:rsidRPr="00DC22B9">
        <w:rPr>
          <w:spacing w:val="-3"/>
          <w:sz w:val="22"/>
          <w:szCs w:val="22"/>
        </w:rPr>
        <w:t xml:space="preserve"> </w:t>
      </w:r>
      <w:r w:rsidRPr="00DC22B9">
        <w:rPr>
          <w:sz w:val="22"/>
          <w:szCs w:val="22"/>
        </w:rPr>
        <w:t>куклу</w:t>
      </w:r>
      <w:r w:rsidRPr="00DC22B9">
        <w:rPr>
          <w:spacing w:val="-7"/>
          <w:sz w:val="22"/>
          <w:szCs w:val="22"/>
        </w:rPr>
        <w:t xml:space="preserve"> </w:t>
      </w:r>
      <w:r w:rsidRPr="00DC22B9">
        <w:rPr>
          <w:sz w:val="22"/>
          <w:szCs w:val="22"/>
        </w:rPr>
        <w:t>спать; мисочку,</w:t>
      </w:r>
      <w:r w:rsidRPr="00DC22B9">
        <w:rPr>
          <w:spacing w:val="-2"/>
          <w:sz w:val="22"/>
          <w:szCs w:val="22"/>
        </w:rPr>
        <w:t xml:space="preserve"> </w:t>
      </w:r>
      <w:r w:rsidRPr="00DC22B9">
        <w:rPr>
          <w:sz w:val="22"/>
          <w:szCs w:val="22"/>
        </w:rPr>
        <w:t>чтобы</w:t>
      </w:r>
      <w:r w:rsidRPr="00DC22B9">
        <w:rPr>
          <w:spacing w:val="-3"/>
          <w:sz w:val="22"/>
          <w:szCs w:val="22"/>
        </w:rPr>
        <w:t xml:space="preserve"> </w:t>
      </w:r>
      <w:r w:rsidRPr="00DC22B9">
        <w:rPr>
          <w:sz w:val="22"/>
          <w:szCs w:val="22"/>
        </w:rPr>
        <w:t>накормить</w:t>
      </w:r>
      <w:r w:rsidRPr="00DC22B9">
        <w:rPr>
          <w:spacing w:val="-3"/>
          <w:sz w:val="22"/>
          <w:szCs w:val="22"/>
        </w:rPr>
        <w:t xml:space="preserve"> </w:t>
      </w:r>
      <w:r w:rsidRPr="00DC22B9">
        <w:rPr>
          <w:sz w:val="22"/>
          <w:szCs w:val="22"/>
        </w:rPr>
        <w:t>мишку).</w:t>
      </w:r>
    </w:p>
    <w:p w:rsidR="008F7E4A" w:rsidRPr="00DC22B9" w:rsidRDefault="008F7E4A" w:rsidP="008F7E4A">
      <w:pPr>
        <w:pStyle w:val="a8"/>
        <w:ind w:right="293" w:firstLine="708"/>
        <w:jc w:val="both"/>
        <w:rPr>
          <w:sz w:val="22"/>
          <w:szCs w:val="22"/>
        </w:rPr>
      </w:pPr>
      <w:r w:rsidRPr="00DC22B9">
        <w:rPr>
          <w:b/>
          <w:sz w:val="22"/>
          <w:szCs w:val="22"/>
        </w:rPr>
        <w:t xml:space="preserve">Коммуникация и социализация. </w:t>
      </w:r>
      <w:r w:rsidRPr="00DC22B9">
        <w:rPr>
          <w:sz w:val="22"/>
          <w:szCs w:val="22"/>
        </w:rPr>
        <w:t xml:space="preserve">Формируется ситуативно-деловое общение </w:t>
      </w:r>
      <w:proofErr w:type="gramStart"/>
      <w:r w:rsidRPr="00DC22B9">
        <w:rPr>
          <w:sz w:val="22"/>
          <w:szCs w:val="22"/>
        </w:rPr>
        <w:t>со</w:t>
      </w:r>
      <w:proofErr w:type="gramEnd"/>
      <w:r w:rsidRPr="00DC22B9">
        <w:rPr>
          <w:sz w:val="22"/>
          <w:szCs w:val="22"/>
        </w:rPr>
        <w:t xml:space="preserve"> взрослым,</w:t>
      </w:r>
      <w:r w:rsidRPr="00DC22B9">
        <w:rPr>
          <w:spacing w:val="1"/>
          <w:sz w:val="22"/>
          <w:szCs w:val="22"/>
        </w:rPr>
        <w:t xml:space="preserve"> </w:t>
      </w:r>
      <w:r w:rsidRPr="00DC22B9">
        <w:rPr>
          <w:sz w:val="22"/>
          <w:szCs w:val="22"/>
        </w:rPr>
        <w:t>основными</w:t>
      </w:r>
      <w:r w:rsidRPr="00DC22B9">
        <w:rPr>
          <w:spacing w:val="1"/>
          <w:sz w:val="22"/>
          <w:szCs w:val="22"/>
        </w:rPr>
        <w:t xml:space="preserve"> </w:t>
      </w:r>
      <w:r w:rsidRPr="00DC22B9">
        <w:rPr>
          <w:sz w:val="22"/>
          <w:szCs w:val="22"/>
        </w:rPr>
        <w:t>характеристиками</w:t>
      </w:r>
      <w:r w:rsidRPr="00DC22B9">
        <w:rPr>
          <w:spacing w:val="1"/>
          <w:sz w:val="22"/>
          <w:szCs w:val="22"/>
        </w:rPr>
        <w:t xml:space="preserve"> </w:t>
      </w:r>
      <w:r w:rsidRPr="00DC22B9">
        <w:rPr>
          <w:sz w:val="22"/>
          <w:szCs w:val="22"/>
        </w:rPr>
        <w:t>которого</w:t>
      </w:r>
      <w:r w:rsidRPr="00DC22B9">
        <w:rPr>
          <w:spacing w:val="1"/>
          <w:sz w:val="22"/>
          <w:szCs w:val="22"/>
        </w:rPr>
        <w:t xml:space="preserve"> </w:t>
      </w:r>
      <w:r w:rsidRPr="00DC22B9">
        <w:rPr>
          <w:sz w:val="22"/>
          <w:szCs w:val="22"/>
        </w:rPr>
        <w:t>являются:</w:t>
      </w:r>
      <w:r w:rsidRPr="00DC22B9">
        <w:rPr>
          <w:spacing w:val="1"/>
          <w:sz w:val="22"/>
          <w:szCs w:val="22"/>
        </w:rPr>
        <w:t xml:space="preserve"> </w:t>
      </w:r>
      <w:r w:rsidRPr="00DC22B9">
        <w:rPr>
          <w:sz w:val="22"/>
          <w:szCs w:val="22"/>
        </w:rPr>
        <w:t>стремление</w:t>
      </w:r>
      <w:r w:rsidRPr="00DC22B9">
        <w:rPr>
          <w:spacing w:val="1"/>
          <w:sz w:val="22"/>
          <w:szCs w:val="22"/>
        </w:rPr>
        <w:t xml:space="preserve"> </w:t>
      </w:r>
      <w:r w:rsidRPr="00DC22B9">
        <w:rPr>
          <w:sz w:val="22"/>
          <w:szCs w:val="22"/>
        </w:rPr>
        <w:t>привлечь</w:t>
      </w:r>
      <w:r w:rsidRPr="00DC22B9">
        <w:rPr>
          <w:spacing w:val="1"/>
          <w:sz w:val="22"/>
          <w:szCs w:val="22"/>
        </w:rPr>
        <w:t xml:space="preserve"> </w:t>
      </w:r>
      <w:r w:rsidRPr="00DC22B9">
        <w:rPr>
          <w:sz w:val="22"/>
          <w:szCs w:val="22"/>
        </w:rPr>
        <w:t>внимание</w:t>
      </w:r>
      <w:r w:rsidRPr="00DC22B9">
        <w:rPr>
          <w:spacing w:val="1"/>
          <w:sz w:val="22"/>
          <w:szCs w:val="22"/>
        </w:rPr>
        <w:t xml:space="preserve"> </w:t>
      </w:r>
      <w:r w:rsidRPr="00DC22B9">
        <w:rPr>
          <w:sz w:val="22"/>
          <w:szCs w:val="22"/>
        </w:rPr>
        <w:t>к</w:t>
      </w:r>
      <w:r w:rsidRPr="00DC22B9">
        <w:rPr>
          <w:spacing w:val="1"/>
          <w:sz w:val="22"/>
          <w:szCs w:val="22"/>
        </w:rPr>
        <w:t xml:space="preserve"> </w:t>
      </w:r>
      <w:r w:rsidRPr="00DC22B9">
        <w:rPr>
          <w:sz w:val="22"/>
          <w:szCs w:val="22"/>
        </w:rPr>
        <w:t>своей</w:t>
      </w:r>
      <w:r w:rsidRPr="00DC22B9">
        <w:rPr>
          <w:spacing w:val="1"/>
          <w:sz w:val="22"/>
          <w:szCs w:val="22"/>
        </w:rPr>
        <w:t xml:space="preserve"> </w:t>
      </w:r>
      <w:r w:rsidRPr="00DC22B9">
        <w:rPr>
          <w:sz w:val="22"/>
          <w:szCs w:val="22"/>
        </w:rPr>
        <w:t>деятельности;</w:t>
      </w:r>
      <w:r w:rsidRPr="00DC22B9">
        <w:rPr>
          <w:spacing w:val="9"/>
          <w:sz w:val="22"/>
          <w:szCs w:val="22"/>
        </w:rPr>
        <w:t xml:space="preserve"> </w:t>
      </w:r>
      <w:r w:rsidRPr="00DC22B9">
        <w:rPr>
          <w:sz w:val="22"/>
          <w:szCs w:val="22"/>
        </w:rPr>
        <w:t>поиск</w:t>
      </w:r>
      <w:r w:rsidRPr="00DC22B9">
        <w:rPr>
          <w:spacing w:val="12"/>
          <w:sz w:val="22"/>
          <w:szCs w:val="22"/>
        </w:rPr>
        <w:t xml:space="preserve"> </w:t>
      </w:r>
      <w:r w:rsidRPr="00DC22B9">
        <w:rPr>
          <w:sz w:val="22"/>
          <w:szCs w:val="22"/>
        </w:rPr>
        <w:t>оценки</w:t>
      </w:r>
      <w:r w:rsidRPr="00DC22B9">
        <w:rPr>
          <w:spacing w:val="9"/>
          <w:sz w:val="22"/>
          <w:szCs w:val="22"/>
        </w:rPr>
        <w:t xml:space="preserve"> </w:t>
      </w:r>
      <w:r w:rsidRPr="00DC22B9">
        <w:rPr>
          <w:sz w:val="22"/>
          <w:szCs w:val="22"/>
        </w:rPr>
        <w:t>своих</w:t>
      </w:r>
      <w:r w:rsidRPr="00DC22B9">
        <w:rPr>
          <w:spacing w:val="12"/>
          <w:sz w:val="22"/>
          <w:szCs w:val="22"/>
        </w:rPr>
        <w:t xml:space="preserve"> </w:t>
      </w:r>
      <w:r w:rsidRPr="00DC22B9">
        <w:rPr>
          <w:sz w:val="22"/>
          <w:szCs w:val="22"/>
        </w:rPr>
        <w:t>успехов;</w:t>
      </w:r>
      <w:r w:rsidRPr="00DC22B9">
        <w:rPr>
          <w:spacing w:val="14"/>
          <w:sz w:val="22"/>
          <w:szCs w:val="22"/>
        </w:rPr>
        <w:t xml:space="preserve"> </w:t>
      </w:r>
      <w:r w:rsidRPr="00DC22B9">
        <w:rPr>
          <w:sz w:val="22"/>
          <w:szCs w:val="22"/>
        </w:rPr>
        <w:t>обращение</w:t>
      </w:r>
      <w:r w:rsidRPr="00DC22B9">
        <w:rPr>
          <w:spacing w:val="10"/>
          <w:sz w:val="22"/>
          <w:szCs w:val="22"/>
        </w:rPr>
        <w:t xml:space="preserve"> </w:t>
      </w:r>
      <w:r w:rsidRPr="00DC22B9">
        <w:rPr>
          <w:sz w:val="22"/>
          <w:szCs w:val="22"/>
        </w:rPr>
        <w:t>за</w:t>
      </w:r>
      <w:r w:rsidRPr="00DC22B9">
        <w:rPr>
          <w:spacing w:val="14"/>
          <w:sz w:val="22"/>
          <w:szCs w:val="22"/>
        </w:rPr>
        <w:t xml:space="preserve"> </w:t>
      </w:r>
      <w:r w:rsidRPr="00DC22B9">
        <w:rPr>
          <w:sz w:val="22"/>
          <w:szCs w:val="22"/>
        </w:rPr>
        <w:t>поддержкой</w:t>
      </w:r>
      <w:r w:rsidRPr="00DC22B9">
        <w:rPr>
          <w:spacing w:val="12"/>
          <w:sz w:val="22"/>
          <w:szCs w:val="22"/>
        </w:rPr>
        <w:t xml:space="preserve"> </w:t>
      </w:r>
      <w:r w:rsidRPr="00DC22B9">
        <w:rPr>
          <w:sz w:val="22"/>
          <w:szCs w:val="22"/>
        </w:rPr>
        <w:t>в</w:t>
      </w:r>
      <w:r w:rsidRPr="00DC22B9">
        <w:rPr>
          <w:spacing w:val="7"/>
          <w:sz w:val="22"/>
          <w:szCs w:val="22"/>
        </w:rPr>
        <w:t xml:space="preserve"> </w:t>
      </w:r>
      <w:r w:rsidRPr="00DC22B9">
        <w:rPr>
          <w:sz w:val="22"/>
          <w:szCs w:val="22"/>
        </w:rPr>
        <w:t>случае</w:t>
      </w:r>
      <w:r w:rsidRPr="00DC22B9">
        <w:rPr>
          <w:spacing w:val="15"/>
          <w:sz w:val="22"/>
          <w:szCs w:val="22"/>
        </w:rPr>
        <w:t xml:space="preserve"> </w:t>
      </w:r>
      <w:r w:rsidRPr="00DC22B9">
        <w:rPr>
          <w:sz w:val="22"/>
          <w:szCs w:val="22"/>
        </w:rPr>
        <w:t>неуспеха;</w:t>
      </w:r>
      <w:r w:rsidRPr="00DC22B9">
        <w:rPr>
          <w:spacing w:val="13"/>
          <w:sz w:val="22"/>
          <w:szCs w:val="22"/>
        </w:rPr>
        <w:t xml:space="preserve"> </w:t>
      </w:r>
      <w:r w:rsidRPr="00DC22B9">
        <w:rPr>
          <w:sz w:val="22"/>
          <w:szCs w:val="22"/>
        </w:rPr>
        <w:t>отказ</w:t>
      </w:r>
      <w:r w:rsidRPr="00DC22B9">
        <w:rPr>
          <w:spacing w:val="10"/>
          <w:sz w:val="22"/>
          <w:szCs w:val="22"/>
        </w:rPr>
        <w:t xml:space="preserve"> </w:t>
      </w:r>
      <w:r w:rsidRPr="00DC22B9">
        <w:rPr>
          <w:sz w:val="22"/>
          <w:szCs w:val="22"/>
        </w:rPr>
        <w:t>от</w:t>
      </w:r>
    </w:p>
    <w:p w:rsidR="008F7E4A" w:rsidRPr="00DC22B9" w:rsidRDefault="008F7E4A" w:rsidP="008F7E4A">
      <w:pPr>
        <w:pStyle w:val="a8"/>
        <w:ind w:right="288"/>
        <w:jc w:val="both"/>
        <w:rPr>
          <w:sz w:val="22"/>
          <w:szCs w:val="22"/>
        </w:rPr>
      </w:pPr>
      <w:r w:rsidRPr="00DC22B9">
        <w:rPr>
          <w:sz w:val="22"/>
          <w:szCs w:val="22"/>
        </w:rPr>
        <w:t>«чистой»</w:t>
      </w:r>
      <w:r w:rsidRPr="00DC22B9">
        <w:rPr>
          <w:spacing w:val="1"/>
          <w:sz w:val="22"/>
          <w:szCs w:val="22"/>
        </w:rPr>
        <w:t xml:space="preserve"> </w:t>
      </w:r>
      <w:r w:rsidRPr="00DC22B9">
        <w:rPr>
          <w:sz w:val="22"/>
          <w:szCs w:val="22"/>
        </w:rPr>
        <w:t>ласки,</w:t>
      </w:r>
      <w:r w:rsidRPr="00DC22B9">
        <w:rPr>
          <w:spacing w:val="1"/>
          <w:sz w:val="22"/>
          <w:szCs w:val="22"/>
        </w:rPr>
        <w:t xml:space="preserve"> </w:t>
      </w:r>
      <w:r w:rsidRPr="00DC22B9">
        <w:rPr>
          <w:sz w:val="22"/>
          <w:szCs w:val="22"/>
        </w:rPr>
        <w:t>но</w:t>
      </w:r>
      <w:r w:rsidRPr="00DC22B9">
        <w:rPr>
          <w:spacing w:val="1"/>
          <w:sz w:val="22"/>
          <w:szCs w:val="22"/>
        </w:rPr>
        <w:t xml:space="preserve"> </w:t>
      </w:r>
      <w:r w:rsidRPr="00DC22B9">
        <w:rPr>
          <w:sz w:val="22"/>
          <w:szCs w:val="22"/>
        </w:rPr>
        <w:t>принятие</w:t>
      </w:r>
      <w:r w:rsidRPr="00DC22B9">
        <w:rPr>
          <w:spacing w:val="1"/>
          <w:sz w:val="22"/>
          <w:szCs w:val="22"/>
        </w:rPr>
        <w:t xml:space="preserve"> </w:t>
      </w:r>
      <w:r w:rsidRPr="00DC22B9">
        <w:rPr>
          <w:sz w:val="22"/>
          <w:szCs w:val="22"/>
        </w:rPr>
        <w:t>ее</w:t>
      </w:r>
      <w:r w:rsidRPr="00DC22B9">
        <w:rPr>
          <w:spacing w:val="1"/>
          <w:sz w:val="22"/>
          <w:szCs w:val="22"/>
        </w:rPr>
        <w:t xml:space="preserve"> </w:t>
      </w:r>
      <w:r w:rsidRPr="00DC22B9">
        <w:rPr>
          <w:sz w:val="22"/>
          <w:szCs w:val="22"/>
        </w:rPr>
        <w:t>как</w:t>
      </w:r>
      <w:r w:rsidRPr="00DC22B9">
        <w:rPr>
          <w:spacing w:val="1"/>
          <w:sz w:val="22"/>
          <w:szCs w:val="22"/>
        </w:rPr>
        <w:t xml:space="preserve"> </w:t>
      </w:r>
      <w:r w:rsidRPr="00DC22B9">
        <w:rPr>
          <w:sz w:val="22"/>
          <w:szCs w:val="22"/>
        </w:rPr>
        <w:t>поощрение</w:t>
      </w:r>
      <w:r w:rsidRPr="00DC22B9">
        <w:rPr>
          <w:spacing w:val="1"/>
          <w:sz w:val="22"/>
          <w:szCs w:val="22"/>
        </w:rPr>
        <w:t xml:space="preserve"> </w:t>
      </w:r>
      <w:r w:rsidRPr="00DC22B9">
        <w:rPr>
          <w:sz w:val="22"/>
          <w:szCs w:val="22"/>
        </w:rPr>
        <w:t>своих</w:t>
      </w:r>
      <w:r w:rsidRPr="00DC22B9">
        <w:rPr>
          <w:spacing w:val="1"/>
          <w:sz w:val="22"/>
          <w:szCs w:val="22"/>
        </w:rPr>
        <w:t xml:space="preserve"> </w:t>
      </w:r>
      <w:r w:rsidRPr="00DC22B9">
        <w:rPr>
          <w:sz w:val="22"/>
          <w:szCs w:val="22"/>
        </w:rPr>
        <w:t>достижений.</w:t>
      </w:r>
      <w:r w:rsidRPr="00DC22B9">
        <w:rPr>
          <w:spacing w:val="1"/>
          <w:sz w:val="22"/>
          <w:szCs w:val="22"/>
        </w:rPr>
        <w:t xml:space="preserve"> </w:t>
      </w:r>
      <w:r w:rsidRPr="00DC22B9">
        <w:rPr>
          <w:sz w:val="22"/>
          <w:szCs w:val="22"/>
        </w:rPr>
        <w:t>Принципиально</w:t>
      </w:r>
      <w:r w:rsidRPr="00DC22B9">
        <w:rPr>
          <w:spacing w:val="1"/>
          <w:sz w:val="22"/>
          <w:szCs w:val="22"/>
        </w:rPr>
        <w:t xml:space="preserve"> </w:t>
      </w:r>
      <w:r w:rsidRPr="00DC22B9">
        <w:rPr>
          <w:sz w:val="22"/>
          <w:szCs w:val="22"/>
        </w:rPr>
        <w:t>важной</w:t>
      </w:r>
      <w:r w:rsidRPr="00DC22B9">
        <w:rPr>
          <w:spacing w:val="1"/>
          <w:sz w:val="22"/>
          <w:szCs w:val="22"/>
        </w:rPr>
        <w:t xml:space="preserve"> </w:t>
      </w:r>
      <w:r w:rsidRPr="00DC22B9">
        <w:rPr>
          <w:sz w:val="22"/>
          <w:szCs w:val="22"/>
        </w:rPr>
        <w:t>является</w:t>
      </w:r>
      <w:r w:rsidRPr="00DC22B9">
        <w:rPr>
          <w:spacing w:val="1"/>
          <w:sz w:val="22"/>
          <w:szCs w:val="22"/>
        </w:rPr>
        <w:t xml:space="preserve"> </w:t>
      </w:r>
      <w:r w:rsidRPr="00DC22B9">
        <w:rPr>
          <w:sz w:val="22"/>
          <w:szCs w:val="22"/>
        </w:rPr>
        <w:t>позиция</w:t>
      </w:r>
      <w:r w:rsidRPr="00DC22B9">
        <w:rPr>
          <w:spacing w:val="1"/>
          <w:sz w:val="22"/>
          <w:szCs w:val="22"/>
        </w:rPr>
        <w:t xml:space="preserve"> </w:t>
      </w:r>
      <w:r w:rsidRPr="00DC22B9">
        <w:rPr>
          <w:sz w:val="22"/>
          <w:szCs w:val="22"/>
        </w:rPr>
        <w:t>ребенка</w:t>
      </w:r>
      <w:r w:rsidRPr="00DC22B9">
        <w:rPr>
          <w:spacing w:val="1"/>
          <w:sz w:val="22"/>
          <w:szCs w:val="22"/>
        </w:rPr>
        <w:t xml:space="preserve"> </w:t>
      </w:r>
      <w:r w:rsidRPr="00DC22B9">
        <w:rPr>
          <w:sz w:val="22"/>
          <w:szCs w:val="22"/>
        </w:rPr>
        <w:t>ориентации</w:t>
      </w:r>
      <w:r w:rsidRPr="00DC22B9">
        <w:rPr>
          <w:spacing w:val="1"/>
          <w:sz w:val="22"/>
          <w:szCs w:val="22"/>
        </w:rPr>
        <w:t xml:space="preserve"> </w:t>
      </w:r>
      <w:r w:rsidRPr="00DC22B9">
        <w:rPr>
          <w:sz w:val="22"/>
          <w:szCs w:val="22"/>
        </w:rPr>
        <w:t>на</w:t>
      </w:r>
      <w:r w:rsidRPr="00DC22B9">
        <w:rPr>
          <w:spacing w:val="1"/>
          <w:sz w:val="22"/>
          <w:szCs w:val="22"/>
        </w:rPr>
        <w:t xml:space="preserve"> </w:t>
      </w:r>
      <w:r w:rsidRPr="00DC22B9">
        <w:rPr>
          <w:sz w:val="22"/>
          <w:szCs w:val="22"/>
        </w:rPr>
        <w:t>образец</w:t>
      </w:r>
      <w:r w:rsidRPr="00DC22B9">
        <w:rPr>
          <w:spacing w:val="1"/>
          <w:sz w:val="22"/>
          <w:szCs w:val="22"/>
        </w:rPr>
        <w:t xml:space="preserve"> </w:t>
      </w:r>
      <w:r w:rsidRPr="00DC22B9">
        <w:rPr>
          <w:sz w:val="22"/>
          <w:szCs w:val="22"/>
        </w:rPr>
        <w:t>взрослого,</w:t>
      </w:r>
      <w:r w:rsidRPr="00DC22B9">
        <w:rPr>
          <w:spacing w:val="1"/>
          <w:sz w:val="22"/>
          <w:szCs w:val="22"/>
        </w:rPr>
        <w:t xml:space="preserve"> </w:t>
      </w:r>
      <w:r w:rsidRPr="00DC22B9">
        <w:rPr>
          <w:sz w:val="22"/>
          <w:szCs w:val="22"/>
        </w:rPr>
        <w:t>позиция</w:t>
      </w:r>
      <w:r w:rsidRPr="00DC22B9">
        <w:rPr>
          <w:spacing w:val="1"/>
          <w:sz w:val="22"/>
          <w:szCs w:val="22"/>
        </w:rPr>
        <w:t xml:space="preserve"> </w:t>
      </w:r>
      <w:r w:rsidRPr="00DC22B9">
        <w:rPr>
          <w:sz w:val="22"/>
          <w:szCs w:val="22"/>
        </w:rPr>
        <w:t>подражания</w:t>
      </w:r>
      <w:r w:rsidRPr="00DC22B9">
        <w:rPr>
          <w:spacing w:val="61"/>
          <w:sz w:val="22"/>
          <w:szCs w:val="22"/>
        </w:rPr>
        <w:t xml:space="preserve"> </w:t>
      </w:r>
      <w:r w:rsidRPr="00DC22B9">
        <w:rPr>
          <w:sz w:val="22"/>
          <w:szCs w:val="22"/>
        </w:rPr>
        <w:t>и</w:t>
      </w:r>
      <w:r w:rsidRPr="00DC22B9">
        <w:rPr>
          <w:spacing w:val="1"/>
          <w:sz w:val="22"/>
          <w:szCs w:val="22"/>
        </w:rPr>
        <w:t xml:space="preserve"> </w:t>
      </w:r>
      <w:r w:rsidRPr="00DC22B9">
        <w:rPr>
          <w:sz w:val="22"/>
          <w:szCs w:val="22"/>
        </w:rPr>
        <w:t>сотрудничества,</w:t>
      </w:r>
      <w:r w:rsidRPr="00DC22B9">
        <w:rPr>
          <w:spacing w:val="1"/>
          <w:sz w:val="22"/>
          <w:szCs w:val="22"/>
        </w:rPr>
        <w:t xml:space="preserve"> </w:t>
      </w:r>
      <w:r w:rsidRPr="00DC22B9">
        <w:rPr>
          <w:sz w:val="22"/>
          <w:szCs w:val="22"/>
        </w:rPr>
        <w:t>признания</w:t>
      </w:r>
      <w:r w:rsidRPr="00DC22B9">
        <w:rPr>
          <w:spacing w:val="1"/>
          <w:sz w:val="22"/>
          <w:szCs w:val="22"/>
        </w:rPr>
        <w:t xml:space="preserve"> </w:t>
      </w:r>
      <w:r w:rsidRPr="00DC22B9">
        <w:rPr>
          <w:sz w:val="22"/>
          <w:szCs w:val="22"/>
        </w:rPr>
        <w:t>позитивного</w:t>
      </w:r>
      <w:r w:rsidRPr="00DC22B9">
        <w:rPr>
          <w:spacing w:val="1"/>
          <w:sz w:val="22"/>
          <w:szCs w:val="22"/>
        </w:rPr>
        <w:t xml:space="preserve"> </w:t>
      </w:r>
      <w:r w:rsidRPr="00DC22B9">
        <w:rPr>
          <w:sz w:val="22"/>
          <w:szCs w:val="22"/>
        </w:rPr>
        <w:t>авторитета</w:t>
      </w:r>
      <w:r w:rsidRPr="00DC22B9">
        <w:rPr>
          <w:spacing w:val="1"/>
          <w:sz w:val="22"/>
          <w:szCs w:val="22"/>
        </w:rPr>
        <w:t xml:space="preserve"> </w:t>
      </w:r>
      <w:r w:rsidRPr="00DC22B9">
        <w:rPr>
          <w:sz w:val="22"/>
          <w:szCs w:val="22"/>
        </w:rPr>
        <w:t>взрослого.</w:t>
      </w:r>
      <w:r w:rsidRPr="00DC22B9">
        <w:rPr>
          <w:spacing w:val="1"/>
          <w:sz w:val="22"/>
          <w:szCs w:val="22"/>
        </w:rPr>
        <w:t xml:space="preserve"> </w:t>
      </w:r>
      <w:r w:rsidRPr="00DC22B9">
        <w:rPr>
          <w:sz w:val="22"/>
          <w:szCs w:val="22"/>
        </w:rPr>
        <w:t>Формирования</w:t>
      </w:r>
      <w:r w:rsidRPr="00DC22B9">
        <w:rPr>
          <w:spacing w:val="1"/>
          <w:sz w:val="22"/>
          <w:szCs w:val="22"/>
        </w:rPr>
        <w:t xml:space="preserve"> </w:t>
      </w:r>
      <w:r w:rsidRPr="00DC22B9">
        <w:rPr>
          <w:sz w:val="22"/>
          <w:szCs w:val="22"/>
        </w:rPr>
        <w:t>эмоциональной</w:t>
      </w:r>
      <w:r w:rsidRPr="00DC22B9">
        <w:rPr>
          <w:spacing w:val="1"/>
          <w:sz w:val="22"/>
          <w:szCs w:val="22"/>
        </w:rPr>
        <w:t xml:space="preserve"> </w:t>
      </w:r>
      <w:r w:rsidRPr="00DC22B9">
        <w:rPr>
          <w:sz w:val="22"/>
          <w:szCs w:val="22"/>
        </w:rPr>
        <w:t>привязанности: индивидуализация привязанности; снижение сепарационной тревоги. Появляются</w:t>
      </w:r>
      <w:r w:rsidRPr="00DC22B9">
        <w:rPr>
          <w:spacing w:val="1"/>
          <w:sz w:val="22"/>
          <w:szCs w:val="22"/>
        </w:rPr>
        <w:t xml:space="preserve"> </w:t>
      </w:r>
      <w:r w:rsidRPr="00DC22B9">
        <w:rPr>
          <w:sz w:val="22"/>
          <w:szCs w:val="22"/>
        </w:rPr>
        <w:t>первые</w:t>
      </w:r>
      <w:r w:rsidRPr="00DC22B9">
        <w:rPr>
          <w:spacing w:val="1"/>
          <w:sz w:val="22"/>
          <w:szCs w:val="22"/>
        </w:rPr>
        <w:t xml:space="preserve"> </w:t>
      </w:r>
      <w:r w:rsidRPr="00DC22B9">
        <w:rPr>
          <w:sz w:val="22"/>
          <w:szCs w:val="22"/>
        </w:rPr>
        <w:t>социальные</w:t>
      </w:r>
      <w:r w:rsidRPr="00DC22B9">
        <w:rPr>
          <w:spacing w:val="1"/>
          <w:sz w:val="22"/>
          <w:szCs w:val="22"/>
        </w:rPr>
        <w:t xml:space="preserve"> </w:t>
      </w:r>
      <w:r w:rsidRPr="00DC22B9">
        <w:rPr>
          <w:sz w:val="22"/>
          <w:szCs w:val="22"/>
        </w:rPr>
        <w:t>эмоции,</w:t>
      </w:r>
      <w:r w:rsidRPr="00DC22B9">
        <w:rPr>
          <w:spacing w:val="1"/>
          <w:sz w:val="22"/>
          <w:szCs w:val="22"/>
        </w:rPr>
        <w:t xml:space="preserve"> </w:t>
      </w:r>
      <w:r w:rsidRPr="00DC22B9">
        <w:rPr>
          <w:sz w:val="22"/>
          <w:szCs w:val="22"/>
        </w:rPr>
        <w:t>возникающие</w:t>
      </w:r>
      <w:r w:rsidRPr="00DC22B9">
        <w:rPr>
          <w:spacing w:val="1"/>
          <w:sz w:val="22"/>
          <w:szCs w:val="22"/>
        </w:rPr>
        <w:t xml:space="preserve"> </w:t>
      </w:r>
      <w:r w:rsidRPr="00DC22B9">
        <w:rPr>
          <w:sz w:val="22"/>
          <w:szCs w:val="22"/>
        </w:rPr>
        <w:t>преимущественно</w:t>
      </w:r>
      <w:r w:rsidRPr="00DC22B9">
        <w:rPr>
          <w:spacing w:val="1"/>
          <w:sz w:val="22"/>
          <w:szCs w:val="22"/>
        </w:rPr>
        <w:t xml:space="preserve"> </w:t>
      </w:r>
      <w:r w:rsidRPr="00DC22B9">
        <w:rPr>
          <w:sz w:val="22"/>
          <w:szCs w:val="22"/>
        </w:rPr>
        <w:t>по</w:t>
      </w:r>
      <w:r w:rsidRPr="00DC22B9">
        <w:rPr>
          <w:spacing w:val="1"/>
          <w:sz w:val="22"/>
          <w:szCs w:val="22"/>
        </w:rPr>
        <w:t xml:space="preserve"> </w:t>
      </w:r>
      <w:r w:rsidRPr="00DC22B9">
        <w:rPr>
          <w:sz w:val="22"/>
          <w:szCs w:val="22"/>
        </w:rPr>
        <w:t>типу</w:t>
      </w:r>
      <w:r w:rsidRPr="00DC22B9">
        <w:rPr>
          <w:spacing w:val="1"/>
          <w:sz w:val="22"/>
          <w:szCs w:val="22"/>
        </w:rPr>
        <w:t xml:space="preserve"> </w:t>
      </w:r>
      <w:r w:rsidRPr="00DC22B9">
        <w:rPr>
          <w:sz w:val="22"/>
          <w:szCs w:val="22"/>
        </w:rPr>
        <w:t>заражения:</w:t>
      </w:r>
      <w:r w:rsidRPr="00DC22B9">
        <w:rPr>
          <w:spacing w:val="1"/>
          <w:sz w:val="22"/>
          <w:szCs w:val="22"/>
        </w:rPr>
        <w:t xml:space="preserve"> </w:t>
      </w:r>
      <w:r w:rsidRPr="00DC22B9">
        <w:rPr>
          <w:sz w:val="22"/>
          <w:szCs w:val="22"/>
        </w:rPr>
        <w:t>сочувствие,</w:t>
      </w:r>
      <w:r w:rsidRPr="00DC22B9">
        <w:rPr>
          <w:spacing w:val="1"/>
          <w:sz w:val="22"/>
          <w:szCs w:val="22"/>
        </w:rPr>
        <w:t xml:space="preserve"> </w:t>
      </w:r>
      <w:r w:rsidRPr="00DC22B9">
        <w:rPr>
          <w:sz w:val="22"/>
          <w:szCs w:val="22"/>
        </w:rPr>
        <w:t xml:space="preserve">сорадование. На втором году жизни у </w:t>
      </w:r>
      <w:r w:rsidRPr="00DC22B9">
        <w:rPr>
          <w:sz w:val="22"/>
          <w:szCs w:val="22"/>
        </w:rPr>
        <w:lastRenderedPageBreak/>
        <w:t>детей при направленной работе взрослого формируются</w:t>
      </w:r>
      <w:r w:rsidRPr="00DC22B9">
        <w:rPr>
          <w:spacing w:val="1"/>
          <w:sz w:val="22"/>
          <w:szCs w:val="22"/>
        </w:rPr>
        <w:t xml:space="preserve"> </w:t>
      </w:r>
      <w:r w:rsidRPr="00DC22B9">
        <w:rPr>
          <w:sz w:val="22"/>
          <w:szCs w:val="22"/>
        </w:rPr>
        <w:t>навыки</w:t>
      </w:r>
      <w:r w:rsidRPr="00DC22B9">
        <w:rPr>
          <w:spacing w:val="1"/>
          <w:sz w:val="22"/>
          <w:szCs w:val="22"/>
        </w:rPr>
        <w:t xml:space="preserve"> </w:t>
      </w:r>
      <w:r w:rsidRPr="00DC22B9">
        <w:rPr>
          <w:sz w:val="22"/>
          <w:szCs w:val="22"/>
        </w:rPr>
        <w:t>взаимодействия</w:t>
      </w:r>
      <w:r w:rsidRPr="00DC22B9">
        <w:rPr>
          <w:spacing w:val="1"/>
          <w:sz w:val="22"/>
          <w:szCs w:val="22"/>
        </w:rPr>
        <w:t xml:space="preserve"> </w:t>
      </w:r>
      <w:r w:rsidRPr="00DC22B9">
        <w:rPr>
          <w:sz w:val="22"/>
          <w:szCs w:val="22"/>
        </w:rPr>
        <w:t>со</w:t>
      </w:r>
      <w:r w:rsidRPr="00DC22B9">
        <w:rPr>
          <w:spacing w:val="1"/>
          <w:sz w:val="22"/>
          <w:szCs w:val="22"/>
        </w:rPr>
        <w:t xml:space="preserve"> </w:t>
      </w:r>
      <w:r w:rsidRPr="00DC22B9">
        <w:rPr>
          <w:sz w:val="22"/>
          <w:szCs w:val="22"/>
        </w:rPr>
        <w:t>сверстниками:</w:t>
      </w:r>
      <w:r w:rsidRPr="00DC22B9">
        <w:rPr>
          <w:spacing w:val="1"/>
          <w:sz w:val="22"/>
          <w:szCs w:val="22"/>
        </w:rPr>
        <w:t xml:space="preserve"> </w:t>
      </w:r>
      <w:r w:rsidRPr="00DC22B9">
        <w:rPr>
          <w:sz w:val="22"/>
          <w:szCs w:val="22"/>
        </w:rPr>
        <w:t>появляется</w:t>
      </w:r>
      <w:r w:rsidRPr="00DC22B9">
        <w:rPr>
          <w:spacing w:val="1"/>
          <w:sz w:val="22"/>
          <w:szCs w:val="22"/>
        </w:rPr>
        <w:t xml:space="preserve"> </w:t>
      </w:r>
      <w:r w:rsidRPr="00DC22B9">
        <w:rPr>
          <w:sz w:val="22"/>
          <w:szCs w:val="22"/>
        </w:rPr>
        <w:t>игра</w:t>
      </w:r>
      <w:r w:rsidRPr="00DC22B9">
        <w:rPr>
          <w:spacing w:val="1"/>
          <w:sz w:val="22"/>
          <w:szCs w:val="22"/>
        </w:rPr>
        <w:t xml:space="preserve"> </w:t>
      </w:r>
      <w:r w:rsidRPr="00DC22B9">
        <w:rPr>
          <w:sz w:val="22"/>
          <w:szCs w:val="22"/>
        </w:rPr>
        <w:t>рядом;</w:t>
      </w:r>
      <w:r w:rsidRPr="00DC22B9">
        <w:rPr>
          <w:spacing w:val="1"/>
          <w:sz w:val="22"/>
          <w:szCs w:val="22"/>
        </w:rPr>
        <w:t xml:space="preserve"> </w:t>
      </w:r>
      <w:r w:rsidRPr="00DC22B9">
        <w:rPr>
          <w:sz w:val="22"/>
          <w:szCs w:val="22"/>
        </w:rPr>
        <w:t>дети</w:t>
      </w:r>
      <w:r w:rsidRPr="00DC22B9">
        <w:rPr>
          <w:spacing w:val="1"/>
          <w:sz w:val="22"/>
          <w:szCs w:val="22"/>
        </w:rPr>
        <w:t xml:space="preserve"> </w:t>
      </w:r>
      <w:r w:rsidRPr="00DC22B9">
        <w:rPr>
          <w:sz w:val="22"/>
          <w:szCs w:val="22"/>
        </w:rPr>
        <w:t>могут</w:t>
      </w:r>
      <w:r w:rsidRPr="00DC22B9">
        <w:rPr>
          <w:spacing w:val="60"/>
          <w:sz w:val="22"/>
          <w:szCs w:val="22"/>
        </w:rPr>
        <w:t xml:space="preserve"> </w:t>
      </w:r>
      <w:r w:rsidRPr="00DC22B9">
        <w:rPr>
          <w:sz w:val="22"/>
          <w:szCs w:val="22"/>
        </w:rPr>
        <w:t>самостоятельно</w:t>
      </w:r>
      <w:r w:rsidRPr="00DC22B9">
        <w:rPr>
          <w:spacing w:val="1"/>
          <w:sz w:val="22"/>
          <w:szCs w:val="22"/>
        </w:rPr>
        <w:t xml:space="preserve"> </w:t>
      </w:r>
      <w:r w:rsidRPr="00DC22B9">
        <w:rPr>
          <w:sz w:val="22"/>
          <w:szCs w:val="22"/>
        </w:rPr>
        <w:t>играть друг с другом в разученные ранее при помощи взрослого игры («Прятки», «Догонялки»).</w:t>
      </w:r>
      <w:r w:rsidRPr="00DC22B9">
        <w:rPr>
          <w:spacing w:val="1"/>
          <w:sz w:val="22"/>
          <w:szCs w:val="22"/>
        </w:rPr>
        <w:t xml:space="preserve"> </w:t>
      </w:r>
      <w:r w:rsidRPr="00DC22B9">
        <w:rPr>
          <w:sz w:val="22"/>
          <w:szCs w:val="22"/>
        </w:rPr>
        <w:t>Однако несовершенство коммуникативных навыков ведет к непониманию и трудностям общения.</w:t>
      </w:r>
      <w:r w:rsidRPr="00DC22B9">
        <w:rPr>
          <w:spacing w:val="1"/>
          <w:sz w:val="22"/>
          <w:szCs w:val="22"/>
        </w:rPr>
        <w:t xml:space="preserve"> </w:t>
      </w:r>
      <w:r w:rsidRPr="00DC22B9">
        <w:rPr>
          <w:sz w:val="22"/>
          <w:szCs w:val="22"/>
        </w:rPr>
        <w:t>Ребенок</w:t>
      </w:r>
      <w:r w:rsidRPr="00DC22B9">
        <w:rPr>
          <w:spacing w:val="1"/>
          <w:sz w:val="22"/>
          <w:szCs w:val="22"/>
        </w:rPr>
        <w:t xml:space="preserve"> </w:t>
      </w:r>
      <w:r w:rsidRPr="00DC22B9">
        <w:rPr>
          <w:sz w:val="22"/>
          <w:szCs w:val="22"/>
        </w:rPr>
        <w:t>может</w:t>
      </w:r>
      <w:r w:rsidRPr="00DC22B9">
        <w:rPr>
          <w:spacing w:val="1"/>
          <w:sz w:val="22"/>
          <w:szCs w:val="22"/>
        </w:rPr>
        <w:t xml:space="preserve"> </w:t>
      </w:r>
      <w:r w:rsidRPr="00DC22B9">
        <w:rPr>
          <w:sz w:val="22"/>
          <w:szCs w:val="22"/>
        </w:rPr>
        <w:t>расплакаться</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даже</w:t>
      </w:r>
      <w:r w:rsidRPr="00DC22B9">
        <w:rPr>
          <w:spacing w:val="1"/>
          <w:sz w:val="22"/>
          <w:szCs w:val="22"/>
        </w:rPr>
        <w:t xml:space="preserve"> </w:t>
      </w:r>
      <w:r w:rsidRPr="00DC22B9">
        <w:rPr>
          <w:sz w:val="22"/>
          <w:szCs w:val="22"/>
        </w:rPr>
        <w:t>ударить</w:t>
      </w:r>
      <w:r w:rsidRPr="00DC22B9">
        <w:rPr>
          <w:spacing w:val="1"/>
          <w:sz w:val="22"/>
          <w:szCs w:val="22"/>
        </w:rPr>
        <w:t xml:space="preserve"> </w:t>
      </w:r>
      <w:r w:rsidRPr="00DC22B9">
        <w:rPr>
          <w:sz w:val="22"/>
          <w:szCs w:val="22"/>
        </w:rPr>
        <w:t>жалеющего</w:t>
      </w:r>
      <w:r w:rsidRPr="00DC22B9">
        <w:rPr>
          <w:spacing w:val="1"/>
          <w:sz w:val="22"/>
          <w:szCs w:val="22"/>
        </w:rPr>
        <w:t xml:space="preserve"> </w:t>
      </w:r>
      <w:r w:rsidRPr="00DC22B9">
        <w:rPr>
          <w:sz w:val="22"/>
          <w:szCs w:val="22"/>
        </w:rPr>
        <w:t>его.</w:t>
      </w:r>
      <w:r w:rsidRPr="00DC22B9">
        <w:rPr>
          <w:spacing w:val="1"/>
          <w:sz w:val="22"/>
          <w:szCs w:val="22"/>
        </w:rPr>
        <w:t xml:space="preserve"> </w:t>
      </w:r>
      <w:r w:rsidRPr="00DC22B9">
        <w:rPr>
          <w:sz w:val="22"/>
          <w:szCs w:val="22"/>
        </w:rPr>
        <w:t>Он</w:t>
      </w:r>
      <w:r w:rsidRPr="00DC22B9">
        <w:rPr>
          <w:spacing w:val="1"/>
          <w:sz w:val="22"/>
          <w:szCs w:val="22"/>
        </w:rPr>
        <w:t xml:space="preserve"> </w:t>
      </w:r>
      <w:r w:rsidRPr="00DC22B9">
        <w:rPr>
          <w:sz w:val="22"/>
          <w:szCs w:val="22"/>
        </w:rPr>
        <w:t>активно</w:t>
      </w:r>
      <w:r w:rsidRPr="00DC22B9">
        <w:rPr>
          <w:spacing w:val="1"/>
          <w:sz w:val="22"/>
          <w:szCs w:val="22"/>
        </w:rPr>
        <w:t xml:space="preserve"> </w:t>
      </w:r>
      <w:r w:rsidRPr="00DC22B9">
        <w:rPr>
          <w:sz w:val="22"/>
          <w:szCs w:val="22"/>
        </w:rPr>
        <w:t>протестует</w:t>
      </w:r>
      <w:r w:rsidRPr="00DC22B9">
        <w:rPr>
          <w:spacing w:val="1"/>
          <w:sz w:val="22"/>
          <w:szCs w:val="22"/>
        </w:rPr>
        <w:t xml:space="preserve"> </w:t>
      </w:r>
      <w:r w:rsidRPr="00DC22B9">
        <w:rPr>
          <w:sz w:val="22"/>
          <w:szCs w:val="22"/>
        </w:rPr>
        <w:t>против</w:t>
      </w:r>
      <w:r w:rsidRPr="00DC22B9">
        <w:rPr>
          <w:spacing w:val="1"/>
          <w:sz w:val="22"/>
          <w:szCs w:val="22"/>
        </w:rPr>
        <w:t xml:space="preserve"> </w:t>
      </w:r>
      <w:r w:rsidRPr="00DC22B9">
        <w:rPr>
          <w:sz w:val="22"/>
          <w:szCs w:val="22"/>
        </w:rPr>
        <w:t xml:space="preserve">вмешательства в свою игру. </w:t>
      </w:r>
      <w:proofErr w:type="gramStart"/>
      <w:r w:rsidRPr="00DC22B9">
        <w:rPr>
          <w:sz w:val="22"/>
          <w:szCs w:val="22"/>
        </w:rPr>
        <w:t>Игрушка в руках другого гораздо интереснее для малыша, чем та, что</w:t>
      </w:r>
      <w:r w:rsidRPr="00DC22B9">
        <w:rPr>
          <w:spacing w:val="1"/>
          <w:sz w:val="22"/>
          <w:szCs w:val="22"/>
        </w:rPr>
        <w:t xml:space="preserve"> </w:t>
      </w:r>
      <w:r w:rsidRPr="00DC22B9">
        <w:rPr>
          <w:sz w:val="22"/>
          <w:szCs w:val="22"/>
        </w:rPr>
        <w:t>стоит</w:t>
      </w:r>
      <w:r w:rsidRPr="00DC22B9">
        <w:rPr>
          <w:spacing w:val="1"/>
          <w:sz w:val="22"/>
          <w:szCs w:val="22"/>
        </w:rPr>
        <w:t xml:space="preserve"> </w:t>
      </w:r>
      <w:r w:rsidRPr="00DC22B9">
        <w:rPr>
          <w:sz w:val="22"/>
          <w:szCs w:val="22"/>
        </w:rPr>
        <w:t>рядом.</w:t>
      </w:r>
      <w:proofErr w:type="gramEnd"/>
      <w:r w:rsidRPr="00DC22B9">
        <w:rPr>
          <w:spacing w:val="1"/>
          <w:sz w:val="22"/>
          <w:szCs w:val="22"/>
        </w:rPr>
        <w:t xml:space="preserve"> </w:t>
      </w:r>
      <w:r w:rsidRPr="00DC22B9">
        <w:rPr>
          <w:sz w:val="22"/>
          <w:szCs w:val="22"/>
        </w:rPr>
        <w:t>Отобрав</w:t>
      </w:r>
      <w:r w:rsidRPr="00DC22B9">
        <w:rPr>
          <w:spacing w:val="1"/>
          <w:sz w:val="22"/>
          <w:szCs w:val="22"/>
        </w:rPr>
        <w:t xml:space="preserve"> </w:t>
      </w:r>
      <w:r w:rsidRPr="00DC22B9">
        <w:rPr>
          <w:sz w:val="22"/>
          <w:szCs w:val="22"/>
        </w:rPr>
        <w:t>ее</w:t>
      </w:r>
      <w:r w:rsidRPr="00DC22B9">
        <w:rPr>
          <w:spacing w:val="1"/>
          <w:sz w:val="22"/>
          <w:szCs w:val="22"/>
        </w:rPr>
        <w:t xml:space="preserve"> </w:t>
      </w:r>
      <w:r w:rsidRPr="00DC22B9">
        <w:rPr>
          <w:sz w:val="22"/>
          <w:szCs w:val="22"/>
        </w:rPr>
        <w:t>у соседа,</w:t>
      </w:r>
      <w:r w:rsidRPr="00DC22B9">
        <w:rPr>
          <w:spacing w:val="1"/>
          <w:sz w:val="22"/>
          <w:szCs w:val="22"/>
        </w:rPr>
        <w:t xml:space="preserve"> </w:t>
      </w:r>
      <w:proofErr w:type="gramStart"/>
      <w:r w:rsidRPr="00DC22B9">
        <w:rPr>
          <w:sz w:val="22"/>
          <w:szCs w:val="22"/>
        </w:rPr>
        <w:t>но</w:t>
      </w:r>
      <w:proofErr w:type="gramEnd"/>
      <w:r w:rsidRPr="00DC22B9">
        <w:rPr>
          <w:spacing w:val="1"/>
          <w:sz w:val="22"/>
          <w:szCs w:val="22"/>
        </w:rPr>
        <w:t xml:space="preserve"> </w:t>
      </w:r>
      <w:r w:rsidRPr="00DC22B9">
        <w:rPr>
          <w:sz w:val="22"/>
          <w:szCs w:val="22"/>
        </w:rPr>
        <w:t>не</w:t>
      </w:r>
      <w:r w:rsidRPr="00DC22B9">
        <w:rPr>
          <w:spacing w:val="1"/>
          <w:sz w:val="22"/>
          <w:szCs w:val="22"/>
        </w:rPr>
        <w:t xml:space="preserve"> </w:t>
      </w:r>
      <w:r w:rsidRPr="00DC22B9">
        <w:rPr>
          <w:sz w:val="22"/>
          <w:szCs w:val="22"/>
        </w:rPr>
        <w:t>зная,</w:t>
      </w:r>
      <w:r w:rsidRPr="00DC22B9">
        <w:rPr>
          <w:spacing w:val="1"/>
          <w:sz w:val="22"/>
          <w:szCs w:val="22"/>
        </w:rPr>
        <w:t xml:space="preserve"> </w:t>
      </w:r>
      <w:r w:rsidRPr="00DC22B9">
        <w:rPr>
          <w:sz w:val="22"/>
          <w:szCs w:val="22"/>
        </w:rPr>
        <w:t>что</w:t>
      </w:r>
      <w:r w:rsidRPr="00DC22B9">
        <w:rPr>
          <w:spacing w:val="1"/>
          <w:sz w:val="22"/>
          <w:szCs w:val="22"/>
        </w:rPr>
        <w:t xml:space="preserve"> </w:t>
      </w:r>
      <w:r w:rsidRPr="00DC22B9">
        <w:rPr>
          <w:sz w:val="22"/>
          <w:szCs w:val="22"/>
        </w:rPr>
        <w:t>делать</w:t>
      </w:r>
      <w:r w:rsidRPr="00DC22B9">
        <w:rPr>
          <w:spacing w:val="1"/>
          <w:sz w:val="22"/>
          <w:szCs w:val="22"/>
        </w:rPr>
        <w:t xml:space="preserve"> </w:t>
      </w:r>
      <w:r w:rsidRPr="00DC22B9">
        <w:rPr>
          <w:sz w:val="22"/>
          <w:szCs w:val="22"/>
        </w:rPr>
        <w:t>дальше,</w:t>
      </w:r>
      <w:r w:rsidRPr="00DC22B9">
        <w:rPr>
          <w:spacing w:val="1"/>
          <w:sz w:val="22"/>
          <w:szCs w:val="22"/>
        </w:rPr>
        <w:t xml:space="preserve"> </w:t>
      </w:r>
      <w:r w:rsidRPr="00DC22B9">
        <w:rPr>
          <w:sz w:val="22"/>
          <w:szCs w:val="22"/>
        </w:rPr>
        <w:t>малыш</w:t>
      </w:r>
      <w:r w:rsidRPr="00DC22B9">
        <w:rPr>
          <w:spacing w:val="1"/>
          <w:sz w:val="22"/>
          <w:szCs w:val="22"/>
        </w:rPr>
        <w:t xml:space="preserve"> </w:t>
      </w:r>
      <w:r w:rsidRPr="00DC22B9">
        <w:rPr>
          <w:sz w:val="22"/>
          <w:szCs w:val="22"/>
        </w:rPr>
        <w:t>ее</w:t>
      </w:r>
      <w:r w:rsidRPr="00DC22B9">
        <w:rPr>
          <w:spacing w:val="1"/>
          <w:sz w:val="22"/>
          <w:szCs w:val="22"/>
        </w:rPr>
        <w:t xml:space="preserve"> </w:t>
      </w:r>
      <w:r w:rsidRPr="00DC22B9">
        <w:rPr>
          <w:sz w:val="22"/>
          <w:szCs w:val="22"/>
        </w:rPr>
        <w:t>просто</w:t>
      </w:r>
      <w:r w:rsidRPr="00DC22B9">
        <w:rPr>
          <w:spacing w:val="1"/>
          <w:sz w:val="22"/>
          <w:szCs w:val="22"/>
        </w:rPr>
        <w:t xml:space="preserve"> </w:t>
      </w:r>
      <w:r w:rsidRPr="00DC22B9">
        <w:rPr>
          <w:sz w:val="22"/>
          <w:szCs w:val="22"/>
        </w:rPr>
        <w:t>бросает.</w:t>
      </w:r>
      <w:r w:rsidRPr="00DC22B9">
        <w:rPr>
          <w:spacing w:val="-57"/>
          <w:sz w:val="22"/>
          <w:szCs w:val="22"/>
        </w:rPr>
        <w:t xml:space="preserve"> </w:t>
      </w:r>
      <w:r w:rsidRPr="00DC22B9">
        <w:rPr>
          <w:sz w:val="22"/>
          <w:szCs w:val="22"/>
        </w:rPr>
        <w:t>Общение детей в течение дня возникает, как правило, в процессе предметно-игровой деятельности</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режимных</w:t>
      </w:r>
      <w:r w:rsidRPr="00DC22B9">
        <w:rPr>
          <w:spacing w:val="1"/>
          <w:sz w:val="22"/>
          <w:szCs w:val="22"/>
        </w:rPr>
        <w:t xml:space="preserve"> </w:t>
      </w:r>
      <w:r w:rsidRPr="00DC22B9">
        <w:rPr>
          <w:sz w:val="22"/>
          <w:szCs w:val="22"/>
        </w:rPr>
        <w:t>моментах,</w:t>
      </w:r>
      <w:r w:rsidRPr="00DC22B9">
        <w:rPr>
          <w:spacing w:val="1"/>
          <w:sz w:val="22"/>
          <w:szCs w:val="22"/>
        </w:rPr>
        <w:t xml:space="preserve"> </w:t>
      </w:r>
      <w:r w:rsidRPr="00DC22B9">
        <w:rPr>
          <w:sz w:val="22"/>
          <w:szCs w:val="22"/>
        </w:rPr>
        <w:t>а</w:t>
      </w:r>
      <w:r w:rsidRPr="00DC22B9">
        <w:rPr>
          <w:spacing w:val="1"/>
          <w:sz w:val="22"/>
          <w:szCs w:val="22"/>
        </w:rPr>
        <w:t xml:space="preserve"> </w:t>
      </w:r>
      <w:r w:rsidRPr="00DC22B9">
        <w:rPr>
          <w:sz w:val="22"/>
          <w:szCs w:val="22"/>
        </w:rPr>
        <w:t>поскольку</w:t>
      </w:r>
      <w:r w:rsidRPr="00DC22B9">
        <w:rPr>
          <w:spacing w:val="1"/>
          <w:sz w:val="22"/>
          <w:szCs w:val="22"/>
        </w:rPr>
        <w:t xml:space="preserve"> </w:t>
      </w:r>
      <w:r w:rsidRPr="00DC22B9">
        <w:rPr>
          <w:sz w:val="22"/>
          <w:szCs w:val="22"/>
        </w:rPr>
        <w:t>предметно-игровые</w:t>
      </w:r>
      <w:r w:rsidRPr="00DC22B9">
        <w:rPr>
          <w:spacing w:val="1"/>
          <w:sz w:val="22"/>
          <w:szCs w:val="22"/>
        </w:rPr>
        <w:t xml:space="preserve"> </w:t>
      </w:r>
      <w:r w:rsidRPr="00DC22B9">
        <w:rPr>
          <w:sz w:val="22"/>
          <w:szCs w:val="22"/>
        </w:rPr>
        <w:t>действия</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самообслуживание</w:t>
      </w:r>
      <w:r w:rsidRPr="00DC22B9">
        <w:rPr>
          <w:spacing w:val="1"/>
          <w:sz w:val="22"/>
          <w:szCs w:val="22"/>
        </w:rPr>
        <w:t xml:space="preserve"> </w:t>
      </w:r>
      <w:r w:rsidRPr="00DC22B9">
        <w:rPr>
          <w:sz w:val="22"/>
          <w:szCs w:val="22"/>
        </w:rPr>
        <w:t>только</w:t>
      </w:r>
      <w:r w:rsidRPr="00DC22B9">
        <w:rPr>
          <w:spacing w:val="-57"/>
          <w:sz w:val="22"/>
          <w:szCs w:val="22"/>
        </w:rPr>
        <w:t xml:space="preserve"> </w:t>
      </w:r>
      <w:r w:rsidRPr="00DC22B9">
        <w:rPr>
          <w:sz w:val="22"/>
          <w:szCs w:val="22"/>
        </w:rPr>
        <w:t>формируются,</w:t>
      </w:r>
      <w:r w:rsidRPr="00DC22B9">
        <w:rPr>
          <w:spacing w:val="1"/>
          <w:sz w:val="22"/>
          <w:szCs w:val="22"/>
        </w:rPr>
        <w:t xml:space="preserve"> </w:t>
      </w:r>
      <w:r w:rsidRPr="00DC22B9">
        <w:rPr>
          <w:sz w:val="22"/>
          <w:szCs w:val="22"/>
        </w:rPr>
        <w:t>самостоятельность,</w:t>
      </w:r>
      <w:r w:rsidRPr="00DC22B9">
        <w:rPr>
          <w:spacing w:val="1"/>
          <w:sz w:val="22"/>
          <w:szCs w:val="22"/>
        </w:rPr>
        <w:t xml:space="preserve"> </w:t>
      </w:r>
      <w:r w:rsidRPr="00DC22B9">
        <w:rPr>
          <w:sz w:val="22"/>
          <w:szCs w:val="22"/>
        </w:rPr>
        <w:t>заинтересованность</w:t>
      </w:r>
      <w:r w:rsidRPr="00DC22B9">
        <w:rPr>
          <w:spacing w:val="1"/>
          <w:sz w:val="22"/>
          <w:szCs w:val="22"/>
        </w:rPr>
        <w:t xml:space="preserve"> </w:t>
      </w:r>
      <w:r w:rsidRPr="00DC22B9">
        <w:rPr>
          <w:sz w:val="22"/>
          <w:szCs w:val="22"/>
        </w:rPr>
        <w:t>в</w:t>
      </w:r>
      <w:r w:rsidRPr="00DC22B9">
        <w:rPr>
          <w:spacing w:val="1"/>
          <w:sz w:val="22"/>
          <w:szCs w:val="22"/>
        </w:rPr>
        <w:t xml:space="preserve"> </w:t>
      </w:r>
      <w:r w:rsidRPr="00DC22B9">
        <w:rPr>
          <w:sz w:val="22"/>
          <w:szCs w:val="22"/>
        </w:rPr>
        <w:t>их</w:t>
      </w:r>
      <w:r w:rsidRPr="00DC22B9">
        <w:rPr>
          <w:spacing w:val="1"/>
          <w:sz w:val="22"/>
          <w:szCs w:val="22"/>
        </w:rPr>
        <w:t xml:space="preserve"> </w:t>
      </w:r>
      <w:r w:rsidRPr="00DC22B9">
        <w:rPr>
          <w:sz w:val="22"/>
          <w:szCs w:val="22"/>
        </w:rPr>
        <w:t>выполнении</w:t>
      </w:r>
      <w:r w:rsidRPr="00DC22B9">
        <w:rPr>
          <w:spacing w:val="1"/>
          <w:sz w:val="22"/>
          <w:szCs w:val="22"/>
        </w:rPr>
        <w:t xml:space="preserve"> </w:t>
      </w:r>
      <w:r w:rsidRPr="00DC22B9">
        <w:rPr>
          <w:sz w:val="22"/>
          <w:szCs w:val="22"/>
        </w:rPr>
        <w:t>следует</w:t>
      </w:r>
      <w:r w:rsidRPr="00DC22B9">
        <w:rPr>
          <w:spacing w:val="1"/>
          <w:sz w:val="22"/>
          <w:szCs w:val="22"/>
        </w:rPr>
        <w:t xml:space="preserve"> </w:t>
      </w:r>
      <w:r w:rsidRPr="00DC22B9">
        <w:rPr>
          <w:sz w:val="22"/>
          <w:szCs w:val="22"/>
        </w:rPr>
        <w:t>всячески</w:t>
      </w:r>
      <w:r w:rsidRPr="00DC22B9">
        <w:rPr>
          <w:spacing w:val="1"/>
          <w:sz w:val="22"/>
          <w:szCs w:val="22"/>
        </w:rPr>
        <w:t xml:space="preserve"> </w:t>
      </w:r>
      <w:r w:rsidRPr="00DC22B9">
        <w:rPr>
          <w:sz w:val="22"/>
          <w:szCs w:val="22"/>
        </w:rPr>
        <w:t>оберегать. Детей приучают соблюдать «дисциплину расстояния», и они осваивают умение играть и</w:t>
      </w:r>
      <w:r w:rsidRPr="00DC22B9">
        <w:rPr>
          <w:spacing w:val="-57"/>
          <w:sz w:val="22"/>
          <w:szCs w:val="22"/>
        </w:rPr>
        <w:t xml:space="preserve"> </w:t>
      </w:r>
      <w:r w:rsidRPr="00DC22B9">
        <w:rPr>
          <w:sz w:val="22"/>
          <w:szCs w:val="22"/>
        </w:rPr>
        <w:t>действовать рядом, не мешая друг другу, вести себя в группе соответствующим образом: не лезть в</w:t>
      </w:r>
      <w:r w:rsidRPr="00DC22B9">
        <w:rPr>
          <w:spacing w:val="-57"/>
          <w:sz w:val="22"/>
          <w:szCs w:val="22"/>
        </w:rPr>
        <w:t xml:space="preserve"> </w:t>
      </w:r>
      <w:r w:rsidRPr="00DC22B9">
        <w:rPr>
          <w:sz w:val="22"/>
          <w:szCs w:val="22"/>
        </w:rPr>
        <w:t>тарелку соседа,</w:t>
      </w:r>
      <w:r w:rsidRPr="00DC22B9">
        <w:rPr>
          <w:spacing w:val="1"/>
          <w:sz w:val="22"/>
          <w:szCs w:val="22"/>
        </w:rPr>
        <w:t xml:space="preserve"> </w:t>
      </w:r>
      <w:r w:rsidRPr="00DC22B9">
        <w:rPr>
          <w:sz w:val="22"/>
          <w:szCs w:val="22"/>
        </w:rPr>
        <w:t>подвинуться</w:t>
      </w:r>
      <w:r w:rsidRPr="00DC22B9">
        <w:rPr>
          <w:spacing w:val="1"/>
          <w:sz w:val="22"/>
          <w:szCs w:val="22"/>
        </w:rPr>
        <w:t xml:space="preserve"> </w:t>
      </w:r>
      <w:r w:rsidRPr="00DC22B9">
        <w:rPr>
          <w:sz w:val="22"/>
          <w:szCs w:val="22"/>
        </w:rPr>
        <w:t>на</w:t>
      </w:r>
      <w:r w:rsidRPr="00DC22B9">
        <w:rPr>
          <w:spacing w:val="1"/>
          <w:sz w:val="22"/>
          <w:szCs w:val="22"/>
        </w:rPr>
        <w:t xml:space="preserve"> </w:t>
      </w:r>
      <w:r w:rsidRPr="00DC22B9">
        <w:rPr>
          <w:sz w:val="22"/>
          <w:szCs w:val="22"/>
        </w:rPr>
        <w:t>диванчике,</w:t>
      </w:r>
      <w:r w:rsidRPr="00DC22B9">
        <w:rPr>
          <w:spacing w:val="1"/>
          <w:sz w:val="22"/>
          <w:szCs w:val="22"/>
        </w:rPr>
        <w:t xml:space="preserve"> </w:t>
      </w:r>
      <w:r w:rsidRPr="00DC22B9">
        <w:rPr>
          <w:sz w:val="22"/>
          <w:szCs w:val="22"/>
        </w:rPr>
        <w:t>чтобы</w:t>
      </w:r>
      <w:r w:rsidRPr="00DC22B9">
        <w:rPr>
          <w:spacing w:val="1"/>
          <w:sz w:val="22"/>
          <w:szCs w:val="22"/>
        </w:rPr>
        <w:t xml:space="preserve"> </w:t>
      </w:r>
      <w:r w:rsidRPr="00DC22B9">
        <w:rPr>
          <w:sz w:val="22"/>
          <w:szCs w:val="22"/>
        </w:rPr>
        <w:t>мог</w:t>
      </w:r>
      <w:r w:rsidRPr="00DC22B9">
        <w:rPr>
          <w:spacing w:val="1"/>
          <w:sz w:val="22"/>
          <w:szCs w:val="22"/>
        </w:rPr>
        <w:t xml:space="preserve"> </w:t>
      </w:r>
      <w:r w:rsidRPr="00DC22B9">
        <w:rPr>
          <w:sz w:val="22"/>
          <w:szCs w:val="22"/>
        </w:rPr>
        <w:t>сесть</w:t>
      </w:r>
      <w:r w:rsidRPr="00DC22B9">
        <w:rPr>
          <w:spacing w:val="1"/>
          <w:sz w:val="22"/>
          <w:szCs w:val="22"/>
        </w:rPr>
        <w:t xml:space="preserve"> </w:t>
      </w:r>
      <w:r w:rsidRPr="00DC22B9">
        <w:rPr>
          <w:sz w:val="22"/>
          <w:szCs w:val="22"/>
        </w:rPr>
        <w:t>еще</w:t>
      </w:r>
      <w:r w:rsidRPr="00DC22B9">
        <w:rPr>
          <w:spacing w:val="1"/>
          <w:sz w:val="22"/>
          <w:szCs w:val="22"/>
        </w:rPr>
        <w:t xml:space="preserve"> </w:t>
      </w:r>
      <w:r w:rsidRPr="00DC22B9">
        <w:rPr>
          <w:sz w:val="22"/>
          <w:szCs w:val="22"/>
        </w:rPr>
        <w:t>один</w:t>
      </w:r>
      <w:r w:rsidRPr="00DC22B9">
        <w:rPr>
          <w:spacing w:val="1"/>
          <w:sz w:val="22"/>
          <w:szCs w:val="22"/>
        </w:rPr>
        <w:t xml:space="preserve"> </w:t>
      </w:r>
      <w:r w:rsidRPr="00DC22B9">
        <w:rPr>
          <w:sz w:val="22"/>
          <w:szCs w:val="22"/>
        </w:rPr>
        <w:t>ребенок,</w:t>
      </w:r>
      <w:r w:rsidRPr="00DC22B9">
        <w:rPr>
          <w:spacing w:val="1"/>
          <w:sz w:val="22"/>
          <w:szCs w:val="22"/>
        </w:rPr>
        <w:t xml:space="preserve"> </w:t>
      </w:r>
      <w:r w:rsidRPr="00DC22B9">
        <w:rPr>
          <w:sz w:val="22"/>
          <w:szCs w:val="22"/>
        </w:rPr>
        <w:t>не</w:t>
      </w:r>
      <w:r w:rsidRPr="00DC22B9">
        <w:rPr>
          <w:spacing w:val="1"/>
          <w:sz w:val="22"/>
          <w:szCs w:val="22"/>
        </w:rPr>
        <w:t xml:space="preserve"> </w:t>
      </w:r>
      <w:r w:rsidRPr="00DC22B9">
        <w:rPr>
          <w:sz w:val="22"/>
          <w:szCs w:val="22"/>
        </w:rPr>
        <w:t>шуметь</w:t>
      </w:r>
      <w:r w:rsidRPr="00DC22B9">
        <w:rPr>
          <w:spacing w:val="60"/>
          <w:sz w:val="22"/>
          <w:szCs w:val="22"/>
        </w:rPr>
        <w:t xml:space="preserve"> </w:t>
      </w:r>
      <w:r w:rsidRPr="00DC22B9">
        <w:rPr>
          <w:sz w:val="22"/>
          <w:szCs w:val="22"/>
        </w:rPr>
        <w:t>в</w:t>
      </w:r>
      <w:r w:rsidRPr="00DC22B9">
        <w:rPr>
          <w:spacing w:val="1"/>
          <w:sz w:val="22"/>
          <w:szCs w:val="22"/>
        </w:rPr>
        <w:t xml:space="preserve"> </w:t>
      </w:r>
      <w:r w:rsidRPr="00DC22B9">
        <w:rPr>
          <w:sz w:val="22"/>
          <w:szCs w:val="22"/>
        </w:rPr>
        <w:t>спальне</w:t>
      </w:r>
      <w:r w:rsidRPr="00DC22B9">
        <w:rPr>
          <w:spacing w:val="13"/>
          <w:sz w:val="22"/>
          <w:szCs w:val="22"/>
        </w:rPr>
        <w:t xml:space="preserve"> </w:t>
      </w:r>
      <w:r w:rsidRPr="00DC22B9">
        <w:rPr>
          <w:sz w:val="22"/>
          <w:szCs w:val="22"/>
        </w:rPr>
        <w:t>и</w:t>
      </w:r>
      <w:r w:rsidRPr="00DC22B9">
        <w:rPr>
          <w:spacing w:val="12"/>
          <w:sz w:val="22"/>
          <w:szCs w:val="22"/>
        </w:rPr>
        <w:t xml:space="preserve"> </w:t>
      </w:r>
      <w:r w:rsidRPr="00DC22B9">
        <w:rPr>
          <w:sz w:val="22"/>
          <w:szCs w:val="22"/>
        </w:rPr>
        <w:t>т.д.</w:t>
      </w:r>
      <w:r w:rsidRPr="00DC22B9">
        <w:rPr>
          <w:spacing w:val="16"/>
          <w:sz w:val="22"/>
          <w:szCs w:val="22"/>
        </w:rPr>
        <w:t xml:space="preserve"> </w:t>
      </w:r>
      <w:r w:rsidRPr="00DC22B9">
        <w:rPr>
          <w:sz w:val="22"/>
          <w:szCs w:val="22"/>
        </w:rPr>
        <w:t>При</w:t>
      </w:r>
      <w:r w:rsidRPr="00DC22B9">
        <w:rPr>
          <w:spacing w:val="16"/>
          <w:sz w:val="22"/>
          <w:szCs w:val="22"/>
        </w:rPr>
        <w:t xml:space="preserve"> </w:t>
      </w:r>
      <w:r w:rsidRPr="00DC22B9">
        <w:rPr>
          <w:sz w:val="22"/>
          <w:szCs w:val="22"/>
        </w:rPr>
        <w:t>этом</w:t>
      </w:r>
      <w:r w:rsidRPr="00DC22B9">
        <w:rPr>
          <w:spacing w:val="13"/>
          <w:sz w:val="22"/>
          <w:szCs w:val="22"/>
        </w:rPr>
        <w:t xml:space="preserve"> </w:t>
      </w:r>
      <w:r w:rsidRPr="00DC22B9">
        <w:rPr>
          <w:sz w:val="22"/>
          <w:szCs w:val="22"/>
        </w:rPr>
        <w:t>они</w:t>
      </w:r>
      <w:r w:rsidRPr="00DC22B9">
        <w:rPr>
          <w:spacing w:val="15"/>
          <w:sz w:val="22"/>
          <w:szCs w:val="22"/>
        </w:rPr>
        <w:t xml:space="preserve"> </w:t>
      </w:r>
      <w:r w:rsidRPr="00DC22B9">
        <w:rPr>
          <w:sz w:val="22"/>
          <w:szCs w:val="22"/>
        </w:rPr>
        <w:t>пользуются</w:t>
      </w:r>
      <w:r w:rsidRPr="00DC22B9">
        <w:rPr>
          <w:spacing w:val="14"/>
          <w:sz w:val="22"/>
          <w:szCs w:val="22"/>
        </w:rPr>
        <w:t xml:space="preserve"> </w:t>
      </w:r>
      <w:r w:rsidRPr="00DC22B9">
        <w:rPr>
          <w:sz w:val="22"/>
          <w:szCs w:val="22"/>
        </w:rPr>
        <w:t>простыми</w:t>
      </w:r>
      <w:r w:rsidRPr="00DC22B9">
        <w:rPr>
          <w:spacing w:val="12"/>
          <w:sz w:val="22"/>
          <w:szCs w:val="22"/>
        </w:rPr>
        <w:t xml:space="preserve"> </w:t>
      </w:r>
      <w:r w:rsidRPr="00DC22B9">
        <w:rPr>
          <w:sz w:val="22"/>
          <w:szCs w:val="22"/>
        </w:rPr>
        <w:t>словами:</w:t>
      </w:r>
      <w:r w:rsidRPr="00DC22B9">
        <w:rPr>
          <w:spacing w:val="11"/>
          <w:sz w:val="22"/>
          <w:szCs w:val="22"/>
        </w:rPr>
        <w:t xml:space="preserve"> </w:t>
      </w:r>
      <w:r w:rsidRPr="00DC22B9">
        <w:rPr>
          <w:sz w:val="22"/>
          <w:szCs w:val="22"/>
        </w:rPr>
        <w:t>«на»</w:t>
      </w:r>
      <w:r w:rsidRPr="00DC22B9">
        <w:rPr>
          <w:spacing w:val="8"/>
          <w:sz w:val="22"/>
          <w:szCs w:val="22"/>
        </w:rPr>
        <w:t xml:space="preserve"> </w:t>
      </w:r>
      <w:r w:rsidRPr="00DC22B9">
        <w:rPr>
          <w:sz w:val="22"/>
          <w:szCs w:val="22"/>
        </w:rPr>
        <w:t>(«возьми»),</w:t>
      </w:r>
      <w:r w:rsidRPr="00DC22B9">
        <w:rPr>
          <w:spacing w:val="16"/>
          <w:sz w:val="22"/>
          <w:szCs w:val="22"/>
        </w:rPr>
        <w:t xml:space="preserve"> </w:t>
      </w:r>
      <w:r w:rsidRPr="00DC22B9">
        <w:rPr>
          <w:sz w:val="22"/>
          <w:szCs w:val="22"/>
        </w:rPr>
        <w:t>«дай»,</w:t>
      </w:r>
      <w:r w:rsidRPr="00DC22B9">
        <w:rPr>
          <w:spacing w:val="17"/>
          <w:sz w:val="22"/>
          <w:szCs w:val="22"/>
        </w:rPr>
        <w:t xml:space="preserve"> </w:t>
      </w:r>
      <w:r w:rsidRPr="00DC22B9">
        <w:rPr>
          <w:sz w:val="22"/>
          <w:szCs w:val="22"/>
        </w:rPr>
        <w:t>«пусти»,</w:t>
      </w:r>
      <w:r w:rsidRPr="00DC22B9">
        <w:rPr>
          <w:spacing w:val="20"/>
          <w:sz w:val="22"/>
          <w:szCs w:val="22"/>
        </w:rPr>
        <w:t xml:space="preserve"> </w:t>
      </w:r>
      <w:r w:rsidRPr="00DC22B9">
        <w:rPr>
          <w:sz w:val="22"/>
          <w:szCs w:val="22"/>
        </w:rPr>
        <w:t>«не хочу»</w:t>
      </w:r>
      <w:r w:rsidRPr="00DC22B9">
        <w:rPr>
          <w:spacing w:val="-6"/>
          <w:sz w:val="22"/>
          <w:szCs w:val="22"/>
        </w:rPr>
        <w:t xml:space="preserve"> </w:t>
      </w:r>
      <w:r w:rsidRPr="00DC22B9">
        <w:rPr>
          <w:sz w:val="22"/>
          <w:szCs w:val="22"/>
        </w:rPr>
        <w:t>и</w:t>
      </w:r>
      <w:r w:rsidRPr="00DC22B9">
        <w:rPr>
          <w:spacing w:val="-1"/>
          <w:sz w:val="22"/>
          <w:szCs w:val="22"/>
        </w:rPr>
        <w:t xml:space="preserve"> </w:t>
      </w:r>
      <w:r w:rsidRPr="00DC22B9">
        <w:rPr>
          <w:sz w:val="22"/>
          <w:szCs w:val="22"/>
        </w:rPr>
        <w:t>др.</w:t>
      </w:r>
    </w:p>
    <w:p w:rsidR="008F7E4A" w:rsidRPr="00DC22B9" w:rsidRDefault="008F7E4A" w:rsidP="008F7E4A">
      <w:pPr>
        <w:pStyle w:val="a8"/>
        <w:ind w:right="290" w:firstLine="708"/>
        <w:jc w:val="both"/>
        <w:rPr>
          <w:sz w:val="22"/>
          <w:szCs w:val="22"/>
        </w:rPr>
      </w:pPr>
      <w:r w:rsidRPr="00DC22B9">
        <w:rPr>
          <w:b/>
          <w:sz w:val="22"/>
          <w:szCs w:val="22"/>
        </w:rPr>
        <w:t>Саморегуляция.</w:t>
      </w:r>
      <w:r w:rsidRPr="00DC22B9">
        <w:rPr>
          <w:b/>
          <w:spacing w:val="1"/>
          <w:sz w:val="22"/>
          <w:szCs w:val="22"/>
        </w:rPr>
        <w:t xml:space="preserve"> </w:t>
      </w:r>
      <w:r w:rsidRPr="00DC22B9">
        <w:rPr>
          <w:sz w:val="22"/>
          <w:szCs w:val="22"/>
        </w:rPr>
        <w:t>Овладение</w:t>
      </w:r>
      <w:r w:rsidRPr="00DC22B9">
        <w:rPr>
          <w:spacing w:val="1"/>
          <w:sz w:val="22"/>
          <w:szCs w:val="22"/>
        </w:rPr>
        <w:t xml:space="preserve"> </w:t>
      </w:r>
      <w:r w:rsidRPr="00DC22B9">
        <w:rPr>
          <w:sz w:val="22"/>
          <w:szCs w:val="22"/>
        </w:rPr>
        <w:t>туалетным</w:t>
      </w:r>
      <w:r w:rsidRPr="00DC22B9">
        <w:rPr>
          <w:spacing w:val="1"/>
          <w:sz w:val="22"/>
          <w:szCs w:val="22"/>
        </w:rPr>
        <w:t xml:space="preserve"> </w:t>
      </w:r>
      <w:r w:rsidRPr="00DC22B9">
        <w:rPr>
          <w:sz w:val="22"/>
          <w:szCs w:val="22"/>
        </w:rPr>
        <w:t>поведением.</w:t>
      </w:r>
      <w:r w:rsidRPr="00DC22B9">
        <w:rPr>
          <w:spacing w:val="1"/>
          <w:sz w:val="22"/>
          <w:szCs w:val="22"/>
        </w:rPr>
        <w:t xml:space="preserve"> </w:t>
      </w:r>
      <w:r w:rsidRPr="00DC22B9">
        <w:rPr>
          <w:sz w:val="22"/>
          <w:szCs w:val="22"/>
        </w:rPr>
        <w:t>Формирование</w:t>
      </w:r>
      <w:r w:rsidRPr="00DC22B9">
        <w:rPr>
          <w:spacing w:val="1"/>
          <w:sz w:val="22"/>
          <w:szCs w:val="22"/>
        </w:rPr>
        <w:t xml:space="preserve"> </w:t>
      </w:r>
      <w:r w:rsidRPr="00DC22B9">
        <w:rPr>
          <w:sz w:val="22"/>
          <w:szCs w:val="22"/>
        </w:rPr>
        <w:t>основ</w:t>
      </w:r>
      <w:r w:rsidRPr="00DC22B9">
        <w:rPr>
          <w:spacing w:val="1"/>
          <w:sz w:val="22"/>
          <w:szCs w:val="22"/>
        </w:rPr>
        <w:t xml:space="preserve"> </w:t>
      </w:r>
      <w:r w:rsidRPr="00DC22B9">
        <w:rPr>
          <w:sz w:val="22"/>
          <w:szCs w:val="22"/>
        </w:rPr>
        <w:t>регуляции</w:t>
      </w:r>
      <w:r w:rsidRPr="00DC22B9">
        <w:rPr>
          <w:spacing w:val="-57"/>
          <w:sz w:val="22"/>
          <w:szCs w:val="22"/>
        </w:rPr>
        <w:t xml:space="preserve"> </w:t>
      </w:r>
      <w:r w:rsidRPr="00DC22B9">
        <w:rPr>
          <w:sz w:val="22"/>
          <w:szCs w:val="22"/>
        </w:rPr>
        <w:t>поведения.</w:t>
      </w:r>
      <w:r w:rsidRPr="00DC22B9">
        <w:rPr>
          <w:spacing w:val="1"/>
          <w:sz w:val="22"/>
          <w:szCs w:val="22"/>
        </w:rPr>
        <w:t xml:space="preserve"> </w:t>
      </w:r>
      <w:r w:rsidRPr="00DC22B9">
        <w:rPr>
          <w:sz w:val="22"/>
          <w:szCs w:val="22"/>
        </w:rPr>
        <w:t>В</w:t>
      </w:r>
      <w:r w:rsidRPr="00DC22B9">
        <w:rPr>
          <w:spacing w:val="1"/>
          <w:sz w:val="22"/>
          <w:szCs w:val="22"/>
        </w:rPr>
        <w:t xml:space="preserve"> </w:t>
      </w:r>
      <w:r w:rsidRPr="00DC22B9">
        <w:rPr>
          <w:sz w:val="22"/>
          <w:szCs w:val="22"/>
        </w:rPr>
        <w:t>речи</w:t>
      </w:r>
      <w:r w:rsidRPr="00DC22B9">
        <w:rPr>
          <w:spacing w:val="1"/>
          <w:sz w:val="22"/>
          <w:szCs w:val="22"/>
        </w:rPr>
        <w:t xml:space="preserve"> </w:t>
      </w:r>
      <w:r w:rsidRPr="00DC22B9">
        <w:rPr>
          <w:sz w:val="22"/>
          <w:szCs w:val="22"/>
        </w:rPr>
        <w:t>появляются</w:t>
      </w:r>
      <w:r w:rsidRPr="00DC22B9">
        <w:rPr>
          <w:spacing w:val="1"/>
          <w:sz w:val="22"/>
          <w:szCs w:val="22"/>
        </w:rPr>
        <w:t xml:space="preserve"> </w:t>
      </w:r>
      <w:r w:rsidRPr="00DC22B9">
        <w:rPr>
          <w:sz w:val="22"/>
          <w:szCs w:val="22"/>
        </w:rPr>
        <w:t>оценочные</w:t>
      </w:r>
      <w:r w:rsidRPr="00DC22B9">
        <w:rPr>
          <w:spacing w:val="1"/>
          <w:sz w:val="22"/>
          <w:szCs w:val="22"/>
        </w:rPr>
        <w:t xml:space="preserve"> </w:t>
      </w:r>
      <w:r w:rsidRPr="00DC22B9">
        <w:rPr>
          <w:sz w:val="22"/>
          <w:szCs w:val="22"/>
        </w:rPr>
        <w:t>суждения:</w:t>
      </w:r>
      <w:r w:rsidRPr="00DC22B9">
        <w:rPr>
          <w:spacing w:val="1"/>
          <w:sz w:val="22"/>
          <w:szCs w:val="22"/>
        </w:rPr>
        <w:t xml:space="preserve"> </w:t>
      </w:r>
      <w:r w:rsidRPr="00DC22B9">
        <w:rPr>
          <w:sz w:val="22"/>
          <w:szCs w:val="22"/>
        </w:rPr>
        <w:t>«плохой,</w:t>
      </w:r>
      <w:r w:rsidRPr="00DC22B9">
        <w:rPr>
          <w:spacing w:val="1"/>
          <w:sz w:val="22"/>
          <w:szCs w:val="22"/>
        </w:rPr>
        <w:t xml:space="preserve"> </w:t>
      </w:r>
      <w:proofErr w:type="gramStart"/>
      <w:r w:rsidRPr="00DC22B9">
        <w:rPr>
          <w:sz w:val="22"/>
          <w:szCs w:val="22"/>
        </w:rPr>
        <w:t>хороший</w:t>
      </w:r>
      <w:proofErr w:type="gramEnd"/>
      <w:r w:rsidRPr="00DC22B9">
        <w:rPr>
          <w:sz w:val="22"/>
          <w:szCs w:val="22"/>
        </w:rPr>
        <w:t>,</w:t>
      </w:r>
      <w:r w:rsidRPr="00DC22B9">
        <w:rPr>
          <w:spacing w:val="1"/>
          <w:sz w:val="22"/>
          <w:szCs w:val="22"/>
        </w:rPr>
        <w:t xml:space="preserve"> </w:t>
      </w:r>
      <w:r w:rsidRPr="00DC22B9">
        <w:rPr>
          <w:sz w:val="22"/>
          <w:szCs w:val="22"/>
        </w:rPr>
        <w:t>красивый».</w:t>
      </w:r>
      <w:r w:rsidRPr="00DC22B9">
        <w:rPr>
          <w:spacing w:val="1"/>
          <w:sz w:val="22"/>
          <w:szCs w:val="22"/>
        </w:rPr>
        <w:t xml:space="preserve"> </w:t>
      </w:r>
      <w:r w:rsidRPr="00DC22B9">
        <w:rPr>
          <w:sz w:val="22"/>
          <w:szCs w:val="22"/>
        </w:rPr>
        <w:t>Ребенок</w:t>
      </w:r>
      <w:r w:rsidRPr="00DC22B9">
        <w:rPr>
          <w:spacing w:val="1"/>
          <w:sz w:val="22"/>
          <w:szCs w:val="22"/>
        </w:rPr>
        <w:t xml:space="preserve"> </w:t>
      </w:r>
      <w:r w:rsidRPr="00DC22B9">
        <w:rPr>
          <w:sz w:val="22"/>
          <w:szCs w:val="22"/>
        </w:rPr>
        <w:t xml:space="preserve">овладевает </w:t>
      </w:r>
      <w:proofErr w:type="gramStart"/>
      <w:r w:rsidRPr="00DC22B9">
        <w:rPr>
          <w:sz w:val="22"/>
          <w:szCs w:val="22"/>
        </w:rPr>
        <w:t>умением</w:t>
      </w:r>
      <w:proofErr w:type="gramEnd"/>
      <w:r w:rsidRPr="00DC22B9">
        <w:rPr>
          <w:sz w:val="22"/>
          <w:szCs w:val="22"/>
        </w:rPr>
        <w:t xml:space="preserve"> самостоятельно есть любые виды пищи, умыться и мыть руки, приобретает</w:t>
      </w:r>
      <w:r w:rsidRPr="00DC22B9">
        <w:rPr>
          <w:spacing w:val="1"/>
          <w:sz w:val="22"/>
          <w:szCs w:val="22"/>
        </w:rPr>
        <w:t xml:space="preserve"> </w:t>
      </w:r>
      <w:r w:rsidRPr="00DC22B9">
        <w:rPr>
          <w:sz w:val="22"/>
          <w:szCs w:val="22"/>
        </w:rPr>
        <w:t>навыки</w:t>
      </w:r>
      <w:r w:rsidRPr="00DC22B9">
        <w:rPr>
          <w:spacing w:val="1"/>
          <w:sz w:val="22"/>
          <w:szCs w:val="22"/>
        </w:rPr>
        <w:t xml:space="preserve"> </w:t>
      </w:r>
      <w:r w:rsidRPr="00DC22B9">
        <w:rPr>
          <w:sz w:val="22"/>
          <w:szCs w:val="22"/>
        </w:rPr>
        <w:t>опрятности.</w:t>
      </w:r>
      <w:r w:rsidRPr="00DC22B9">
        <w:rPr>
          <w:spacing w:val="1"/>
          <w:sz w:val="22"/>
          <w:szCs w:val="22"/>
        </w:rPr>
        <w:t xml:space="preserve"> </w:t>
      </w:r>
      <w:r w:rsidRPr="00DC22B9">
        <w:rPr>
          <w:sz w:val="22"/>
          <w:szCs w:val="22"/>
        </w:rPr>
        <w:t>Совершенствуется</w:t>
      </w:r>
      <w:r w:rsidRPr="00DC22B9">
        <w:rPr>
          <w:spacing w:val="1"/>
          <w:sz w:val="22"/>
          <w:szCs w:val="22"/>
        </w:rPr>
        <w:t xml:space="preserve"> </w:t>
      </w:r>
      <w:r w:rsidRPr="00DC22B9">
        <w:rPr>
          <w:sz w:val="22"/>
          <w:szCs w:val="22"/>
        </w:rPr>
        <w:t>самостоятельность</w:t>
      </w:r>
      <w:r w:rsidRPr="00DC22B9">
        <w:rPr>
          <w:spacing w:val="1"/>
          <w:sz w:val="22"/>
          <w:szCs w:val="22"/>
        </w:rPr>
        <w:t xml:space="preserve"> </w:t>
      </w:r>
      <w:r w:rsidRPr="00DC22B9">
        <w:rPr>
          <w:sz w:val="22"/>
          <w:szCs w:val="22"/>
        </w:rPr>
        <w:t>детей</w:t>
      </w:r>
      <w:r w:rsidRPr="00DC22B9">
        <w:rPr>
          <w:spacing w:val="1"/>
          <w:sz w:val="22"/>
          <w:szCs w:val="22"/>
        </w:rPr>
        <w:t xml:space="preserve"> </w:t>
      </w:r>
      <w:r w:rsidRPr="00DC22B9">
        <w:rPr>
          <w:sz w:val="22"/>
          <w:szCs w:val="22"/>
        </w:rPr>
        <w:t>в</w:t>
      </w:r>
      <w:r w:rsidRPr="00DC22B9">
        <w:rPr>
          <w:spacing w:val="61"/>
          <w:sz w:val="22"/>
          <w:szCs w:val="22"/>
        </w:rPr>
        <w:t xml:space="preserve"> </w:t>
      </w:r>
      <w:r w:rsidRPr="00DC22B9">
        <w:rPr>
          <w:sz w:val="22"/>
          <w:szCs w:val="22"/>
        </w:rPr>
        <w:t>предметно-игровой</w:t>
      </w:r>
      <w:r w:rsidRPr="00DC22B9">
        <w:rPr>
          <w:spacing w:val="1"/>
          <w:sz w:val="22"/>
          <w:szCs w:val="22"/>
        </w:rPr>
        <w:t xml:space="preserve"> </w:t>
      </w:r>
      <w:r w:rsidRPr="00DC22B9">
        <w:rPr>
          <w:sz w:val="22"/>
          <w:szCs w:val="22"/>
        </w:rPr>
        <w:t>деятельности и самообслуживании. С одной стороны, возрастает самостоятельность ребенка во</w:t>
      </w:r>
      <w:r w:rsidRPr="00DC22B9">
        <w:rPr>
          <w:spacing w:val="1"/>
          <w:sz w:val="22"/>
          <w:szCs w:val="22"/>
        </w:rPr>
        <w:t xml:space="preserve"> </w:t>
      </w:r>
      <w:r w:rsidRPr="00DC22B9">
        <w:rPr>
          <w:sz w:val="22"/>
          <w:szCs w:val="22"/>
        </w:rPr>
        <w:t>всех сферах жизни, с другой — он осваивает правила поведения в группе (играть рядом, не мешая</w:t>
      </w:r>
      <w:r w:rsidRPr="00DC22B9">
        <w:rPr>
          <w:spacing w:val="1"/>
          <w:sz w:val="22"/>
          <w:szCs w:val="22"/>
        </w:rPr>
        <w:t xml:space="preserve"> </w:t>
      </w:r>
      <w:r w:rsidRPr="00DC22B9">
        <w:rPr>
          <w:sz w:val="22"/>
          <w:szCs w:val="22"/>
        </w:rPr>
        <w:t>другим,</w:t>
      </w:r>
      <w:r w:rsidRPr="00DC22B9">
        <w:rPr>
          <w:spacing w:val="1"/>
          <w:sz w:val="22"/>
          <w:szCs w:val="22"/>
        </w:rPr>
        <w:t xml:space="preserve"> </w:t>
      </w:r>
      <w:r w:rsidRPr="00DC22B9">
        <w:rPr>
          <w:sz w:val="22"/>
          <w:szCs w:val="22"/>
        </w:rPr>
        <w:t>помогать,</w:t>
      </w:r>
      <w:r w:rsidRPr="00DC22B9">
        <w:rPr>
          <w:spacing w:val="1"/>
          <w:sz w:val="22"/>
          <w:szCs w:val="22"/>
        </w:rPr>
        <w:t xml:space="preserve"> </w:t>
      </w:r>
      <w:r w:rsidRPr="00DC22B9">
        <w:rPr>
          <w:sz w:val="22"/>
          <w:szCs w:val="22"/>
        </w:rPr>
        <w:t>если</w:t>
      </w:r>
      <w:r w:rsidRPr="00DC22B9">
        <w:rPr>
          <w:spacing w:val="1"/>
          <w:sz w:val="22"/>
          <w:szCs w:val="22"/>
        </w:rPr>
        <w:t xml:space="preserve"> </w:t>
      </w:r>
      <w:r w:rsidRPr="00DC22B9">
        <w:rPr>
          <w:sz w:val="22"/>
          <w:szCs w:val="22"/>
        </w:rPr>
        <w:t>это</w:t>
      </w:r>
      <w:r w:rsidRPr="00DC22B9">
        <w:rPr>
          <w:spacing w:val="1"/>
          <w:sz w:val="22"/>
          <w:szCs w:val="22"/>
        </w:rPr>
        <w:t xml:space="preserve"> </w:t>
      </w:r>
      <w:r w:rsidRPr="00DC22B9">
        <w:rPr>
          <w:sz w:val="22"/>
          <w:szCs w:val="22"/>
        </w:rPr>
        <w:t>понятно</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несложно).</w:t>
      </w:r>
      <w:r w:rsidRPr="00DC22B9">
        <w:rPr>
          <w:spacing w:val="1"/>
          <w:sz w:val="22"/>
          <w:szCs w:val="22"/>
        </w:rPr>
        <w:t xml:space="preserve"> </w:t>
      </w:r>
      <w:r w:rsidRPr="00DC22B9">
        <w:rPr>
          <w:sz w:val="22"/>
          <w:szCs w:val="22"/>
        </w:rPr>
        <w:t>Все</w:t>
      </w:r>
      <w:r w:rsidRPr="00DC22B9">
        <w:rPr>
          <w:spacing w:val="1"/>
          <w:sz w:val="22"/>
          <w:szCs w:val="22"/>
        </w:rPr>
        <w:t xml:space="preserve"> </w:t>
      </w:r>
      <w:r w:rsidRPr="00DC22B9">
        <w:rPr>
          <w:sz w:val="22"/>
          <w:szCs w:val="22"/>
        </w:rPr>
        <w:t>это</w:t>
      </w:r>
      <w:r w:rsidRPr="00DC22B9">
        <w:rPr>
          <w:spacing w:val="1"/>
          <w:sz w:val="22"/>
          <w:szCs w:val="22"/>
        </w:rPr>
        <w:t xml:space="preserve"> </w:t>
      </w:r>
      <w:r w:rsidRPr="00DC22B9">
        <w:rPr>
          <w:sz w:val="22"/>
          <w:szCs w:val="22"/>
        </w:rPr>
        <w:t>является</w:t>
      </w:r>
      <w:r w:rsidRPr="00DC22B9">
        <w:rPr>
          <w:spacing w:val="1"/>
          <w:sz w:val="22"/>
          <w:szCs w:val="22"/>
        </w:rPr>
        <w:t xml:space="preserve"> </w:t>
      </w:r>
      <w:r w:rsidRPr="00DC22B9">
        <w:rPr>
          <w:sz w:val="22"/>
          <w:szCs w:val="22"/>
        </w:rPr>
        <w:t>основой</w:t>
      </w:r>
      <w:r w:rsidRPr="00DC22B9">
        <w:rPr>
          <w:spacing w:val="1"/>
          <w:sz w:val="22"/>
          <w:szCs w:val="22"/>
        </w:rPr>
        <w:t xml:space="preserve"> </w:t>
      </w:r>
      <w:r w:rsidRPr="00DC22B9">
        <w:rPr>
          <w:sz w:val="22"/>
          <w:szCs w:val="22"/>
        </w:rPr>
        <w:t>для</w:t>
      </w:r>
      <w:r w:rsidRPr="00DC22B9">
        <w:rPr>
          <w:spacing w:val="60"/>
          <w:sz w:val="22"/>
          <w:szCs w:val="22"/>
        </w:rPr>
        <w:t xml:space="preserve"> </w:t>
      </w:r>
      <w:r w:rsidRPr="00DC22B9">
        <w:rPr>
          <w:sz w:val="22"/>
          <w:szCs w:val="22"/>
        </w:rPr>
        <w:t>развития</w:t>
      </w:r>
      <w:r w:rsidRPr="00DC22B9">
        <w:rPr>
          <w:spacing w:val="60"/>
          <w:sz w:val="22"/>
          <w:szCs w:val="22"/>
        </w:rPr>
        <w:t xml:space="preserve"> </w:t>
      </w:r>
      <w:r w:rsidRPr="00DC22B9">
        <w:rPr>
          <w:sz w:val="22"/>
          <w:szCs w:val="22"/>
        </w:rPr>
        <w:t>в</w:t>
      </w:r>
      <w:r w:rsidRPr="00DC22B9">
        <w:rPr>
          <w:spacing w:val="1"/>
          <w:sz w:val="22"/>
          <w:szCs w:val="22"/>
        </w:rPr>
        <w:t xml:space="preserve"> </w:t>
      </w:r>
      <w:r w:rsidRPr="00DC22B9">
        <w:rPr>
          <w:sz w:val="22"/>
          <w:szCs w:val="22"/>
        </w:rPr>
        <w:t>будущем</w:t>
      </w:r>
      <w:r w:rsidRPr="00DC22B9">
        <w:rPr>
          <w:spacing w:val="-1"/>
          <w:sz w:val="22"/>
          <w:szCs w:val="22"/>
        </w:rPr>
        <w:t xml:space="preserve"> </w:t>
      </w:r>
      <w:r w:rsidRPr="00DC22B9">
        <w:rPr>
          <w:sz w:val="22"/>
          <w:szCs w:val="22"/>
        </w:rPr>
        <w:t>совместной</w:t>
      </w:r>
      <w:r w:rsidRPr="00DC22B9">
        <w:rPr>
          <w:spacing w:val="-1"/>
          <w:sz w:val="22"/>
          <w:szCs w:val="22"/>
        </w:rPr>
        <w:t xml:space="preserve"> </w:t>
      </w:r>
      <w:r w:rsidRPr="00DC22B9">
        <w:rPr>
          <w:sz w:val="22"/>
          <w:szCs w:val="22"/>
        </w:rPr>
        <w:t>игровой деятельности.</w:t>
      </w:r>
    </w:p>
    <w:p w:rsidR="00C83359" w:rsidRDefault="008F7E4A" w:rsidP="00671207">
      <w:pPr>
        <w:pStyle w:val="a8"/>
        <w:spacing w:before="1"/>
        <w:ind w:right="290" w:firstLine="708"/>
        <w:jc w:val="both"/>
      </w:pPr>
      <w:r w:rsidRPr="00DC22B9">
        <w:rPr>
          <w:b/>
          <w:sz w:val="22"/>
          <w:szCs w:val="22"/>
        </w:rPr>
        <w:t>Личность.</w:t>
      </w:r>
      <w:r w:rsidRPr="00DC22B9">
        <w:rPr>
          <w:b/>
          <w:spacing w:val="1"/>
          <w:sz w:val="22"/>
          <w:szCs w:val="22"/>
        </w:rPr>
        <w:t xml:space="preserve"> </w:t>
      </w:r>
      <w:r w:rsidRPr="00DC22B9">
        <w:rPr>
          <w:sz w:val="22"/>
          <w:szCs w:val="22"/>
        </w:rPr>
        <w:t>Появляются</w:t>
      </w:r>
      <w:r w:rsidRPr="00DC22B9">
        <w:rPr>
          <w:spacing w:val="1"/>
          <w:sz w:val="22"/>
          <w:szCs w:val="22"/>
        </w:rPr>
        <w:t xml:space="preserve"> </w:t>
      </w:r>
      <w:r w:rsidRPr="00DC22B9">
        <w:rPr>
          <w:sz w:val="22"/>
          <w:szCs w:val="22"/>
        </w:rPr>
        <w:t>представления</w:t>
      </w:r>
      <w:r w:rsidRPr="00DC22B9">
        <w:rPr>
          <w:spacing w:val="1"/>
          <w:sz w:val="22"/>
          <w:szCs w:val="22"/>
        </w:rPr>
        <w:t xml:space="preserve"> </w:t>
      </w:r>
      <w:r w:rsidRPr="00DC22B9">
        <w:rPr>
          <w:sz w:val="22"/>
          <w:szCs w:val="22"/>
        </w:rPr>
        <w:t>о</w:t>
      </w:r>
      <w:r w:rsidRPr="00DC22B9">
        <w:rPr>
          <w:spacing w:val="1"/>
          <w:sz w:val="22"/>
          <w:szCs w:val="22"/>
        </w:rPr>
        <w:t xml:space="preserve"> </w:t>
      </w:r>
      <w:r w:rsidRPr="00DC22B9">
        <w:rPr>
          <w:sz w:val="22"/>
          <w:szCs w:val="22"/>
        </w:rPr>
        <w:t>себе,</w:t>
      </w:r>
      <w:r w:rsidRPr="00DC22B9">
        <w:rPr>
          <w:spacing w:val="1"/>
          <w:sz w:val="22"/>
          <w:szCs w:val="22"/>
        </w:rPr>
        <w:t xml:space="preserve"> </w:t>
      </w:r>
      <w:r w:rsidRPr="00DC22B9">
        <w:rPr>
          <w:sz w:val="22"/>
          <w:szCs w:val="22"/>
        </w:rPr>
        <w:t>в</w:t>
      </w:r>
      <w:r w:rsidRPr="00DC22B9">
        <w:rPr>
          <w:spacing w:val="1"/>
          <w:sz w:val="22"/>
          <w:szCs w:val="22"/>
        </w:rPr>
        <w:t xml:space="preserve"> </w:t>
      </w:r>
      <w:r w:rsidRPr="00DC22B9">
        <w:rPr>
          <w:sz w:val="22"/>
          <w:szCs w:val="22"/>
        </w:rPr>
        <w:t>том</w:t>
      </w:r>
      <w:r w:rsidRPr="00DC22B9">
        <w:rPr>
          <w:spacing w:val="1"/>
          <w:sz w:val="22"/>
          <w:szCs w:val="22"/>
        </w:rPr>
        <w:t xml:space="preserve"> </w:t>
      </w:r>
      <w:r w:rsidRPr="00DC22B9">
        <w:rPr>
          <w:sz w:val="22"/>
          <w:szCs w:val="22"/>
        </w:rPr>
        <w:t>числе</w:t>
      </w:r>
      <w:r w:rsidRPr="00DC22B9">
        <w:rPr>
          <w:spacing w:val="1"/>
          <w:sz w:val="22"/>
          <w:szCs w:val="22"/>
        </w:rPr>
        <w:t xml:space="preserve"> </w:t>
      </w:r>
      <w:r w:rsidRPr="00DC22B9">
        <w:rPr>
          <w:sz w:val="22"/>
          <w:szCs w:val="22"/>
        </w:rPr>
        <w:t>как</w:t>
      </w:r>
      <w:r w:rsidRPr="00DC22B9">
        <w:rPr>
          <w:spacing w:val="1"/>
          <w:sz w:val="22"/>
          <w:szCs w:val="22"/>
        </w:rPr>
        <w:t xml:space="preserve"> </w:t>
      </w:r>
      <w:r w:rsidRPr="00DC22B9">
        <w:rPr>
          <w:sz w:val="22"/>
          <w:szCs w:val="22"/>
        </w:rPr>
        <w:t>представителе</w:t>
      </w:r>
      <w:r w:rsidRPr="00DC22B9">
        <w:rPr>
          <w:spacing w:val="1"/>
          <w:sz w:val="22"/>
          <w:szCs w:val="22"/>
        </w:rPr>
        <w:t xml:space="preserve"> </w:t>
      </w:r>
      <w:r w:rsidRPr="00DC22B9">
        <w:rPr>
          <w:sz w:val="22"/>
          <w:szCs w:val="22"/>
        </w:rPr>
        <w:t>пола.</w:t>
      </w:r>
      <w:r w:rsidRPr="00DC22B9">
        <w:rPr>
          <w:spacing w:val="1"/>
          <w:sz w:val="22"/>
          <w:szCs w:val="22"/>
        </w:rPr>
        <w:t xml:space="preserve"> </w:t>
      </w:r>
      <w:r w:rsidRPr="00DC22B9">
        <w:rPr>
          <w:sz w:val="22"/>
          <w:szCs w:val="22"/>
        </w:rPr>
        <w:t>Разворачиваются</w:t>
      </w:r>
      <w:r w:rsidRPr="00DC22B9">
        <w:rPr>
          <w:spacing w:val="1"/>
          <w:sz w:val="22"/>
          <w:szCs w:val="22"/>
        </w:rPr>
        <w:t xml:space="preserve"> </w:t>
      </w:r>
      <w:r w:rsidRPr="00DC22B9">
        <w:rPr>
          <w:sz w:val="22"/>
          <w:szCs w:val="22"/>
        </w:rPr>
        <w:t>ярко</w:t>
      </w:r>
      <w:r w:rsidRPr="00DC22B9">
        <w:rPr>
          <w:spacing w:val="1"/>
          <w:sz w:val="22"/>
          <w:szCs w:val="22"/>
        </w:rPr>
        <w:t xml:space="preserve"> </w:t>
      </w:r>
      <w:r w:rsidRPr="00DC22B9">
        <w:rPr>
          <w:sz w:val="22"/>
          <w:szCs w:val="22"/>
        </w:rPr>
        <w:t>выраженные</w:t>
      </w:r>
      <w:r w:rsidRPr="00DC22B9">
        <w:rPr>
          <w:spacing w:val="1"/>
          <w:sz w:val="22"/>
          <w:szCs w:val="22"/>
        </w:rPr>
        <w:t xml:space="preserve"> </w:t>
      </w:r>
      <w:r w:rsidRPr="00DC22B9">
        <w:rPr>
          <w:sz w:val="22"/>
          <w:szCs w:val="22"/>
        </w:rPr>
        <w:t>процессы</w:t>
      </w:r>
      <w:r w:rsidRPr="00DC22B9">
        <w:rPr>
          <w:spacing w:val="1"/>
          <w:sz w:val="22"/>
          <w:szCs w:val="22"/>
        </w:rPr>
        <w:t xml:space="preserve"> </w:t>
      </w:r>
      <w:r w:rsidRPr="00DC22B9">
        <w:rPr>
          <w:sz w:val="22"/>
          <w:szCs w:val="22"/>
        </w:rPr>
        <w:t>идентификации</w:t>
      </w:r>
      <w:r w:rsidRPr="00DC22B9">
        <w:rPr>
          <w:spacing w:val="1"/>
          <w:sz w:val="22"/>
          <w:szCs w:val="22"/>
        </w:rPr>
        <w:t xml:space="preserve"> </w:t>
      </w:r>
      <w:r w:rsidRPr="00DC22B9">
        <w:rPr>
          <w:sz w:val="22"/>
          <w:szCs w:val="22"/>
        </w:rPr>
        <w:t>с</w:t>
      </w:r>
      <w:r w:rsidRPr="00DC22B9">
        <w:rPr>
          <w:spacing w:val="1"/>
          <w:sz w:val="22"/>
          <w:szCs w:val="22"/>
        </w:rPr>
        <w:t xml:space="preserve"> </w:t>
      </w:r>
      <w:r w:rsidRPr="00DC22B9">
        <w:rPr>
          <w:sz w:val="22"/>
          <w:szCs w:val="22"/>
        </w:rPr>
        <w:t>родителями.</w:t>
      </w:r>
      <w:r w:rsidRPr="00DC22B9">
        <w:rPr>
          <w:spacing w:val="1"/>
          <w:sz w:val="22"/>
          <w:szCs w:val="22"/>
        </w:rPr>
        <w:t xml:space="preserve"> </w:t>
      </w:r>
      <w:r w:rsidRPr="00DC22B9">
        <w:rPr>
          <w:sz w:val="22"/>
          <w:szCs w:val="22"/>
        </w:rPr>
        <w:t>Формируются</w:t>
      </w:r>
      <w:r w:rsidRPr="00DC22B9">
        <w:rPr>
          <w:spacing w:val="-57"/>
          <w:sz w:val="22"/>
          <w:szCs w:val="22"/>
        </w:rPr>
        <w:t xml:space="preserve"> </w:t>
      </w:r>
      <w:r w:rsidRPr="00DC22B9">
        <w:rPr>
          <w:sz w:val="22"/>
          <w:szCs w:val="22"/>
        </w:rPr>
        <w:t>предпосылки</w:t>
      </w:r>
      <w:r w:rsidRPr="00DC22B9">
        <w:rPr>
          <w:spacing w:val="-3"/>
          <w:sz w:val="22"/>
          <w:szCs w:val="22"/>
        </w:rPr>
        <w:t xml:space="preserve"> </w:t>
      </w:r>
      <w:r w:rsidRPr="00DC22B9">
        <w:rPr>
          <w:sz w:val="22"/>
          <w:szCs w:val="22"/>
        </w:rPr>
        <w:t>самосознания через</w:t>
      </w:r>
      <w:r w:rsidRPr="00DC22B9">
        <w:rPr>
          <w:spacing w:val="-2"/>
          <w:sz w:val="22"/>
          <w:szCs w:val="22"/>
        </w:rPr>
        <w:t xml:space="preserve"> </w:t>
      </w:r>
      <w:r w:rsidRPr="00DC22B9">
        <w:rPr>
          <w:sz w:val="22"/>
          <w:szCs w:val="22"/>
        </w:rPr>
        <w:t>осуществление эффективных</w:t>
      </w:r>
      <w:r w:rsidRPr="00DC22B9">
        <w:rPr>
          <w:spacing w:val="-2"/>
          <w:sz w:val="22"/>
          <w:szCs w:val="22"/>
        </w:rPr>
        <w:t xml:space="preserve"> </w:t>
      </w:r>
      <w:r w:rsidRPr="00DC22B9">
        <w:rPr>
          <w:sz w:val="22"/>
          <w:szCs w:val="22"/>
        </w:rPr>
        <w:t>предметных</w:t>
      </w:r>
      <w:r w:rsidRPr="00DC22B9">
        <w:rPr>
          <w:spacing w:val="-1"/>
          <w:sz w:val="22"/>
          <w:szCs w:val="22"/>
        </w:rPr>
        <w:t xml:space="preserve"> </w:t>
      </w:r>
      <w:r w:rsidRPr="00DC22B9">
        <w:rPr>
          <w:sz w:val="22"/>
          <w:szCs w:val="22"/>
        </w:rPr>
        <w:t>действий.</w:t>
      </w:r>
      <w:r w:rsidR="006D549D">
        <w:t xml:space="preserve">                                   </w:t>
      </w:r>
    </w:p>
    <w:p w:rsidR="00EB4473" w:rsidRPr="00DC22B9" w:rsidRDefault="00C83359" w:rsidP="006D549D">
      <w:pPr>
        <w:spacing w:after="0"/>
        <w:rPr>
          <w:rFonts w:ascii="Times New Roman" w:hAnsi="Times New Roman" w:cs="Times New Roman"/>
          <w:b/>
          <w:bCs/>
        </w:rPr>
      </w:pPr>
      <w:r>
        <w:rPr>
          <w:rFonts w:ascii="Times New Roman" w:eastAsia="Times New Roman" w:hAnsi="Times New Roman" w:cs="Times New Roman"/>
          <w:lang w:eastAsia="en-US"/>
        </w:rPr>
        <w:t xml:space="preserve">                                           </w:t>
      </w:r>
      <w:r w:rsidR="006D549D">
        <w:rPr>
          <w:rFonts w:ascii="Times New Roman" w:eastAsia="Times New Roman" w:hAnsi="Times New Roman" w:cs="Times New Roman"/>
          <w:lang w:eastAsia="en-US"/>
        </w:rPr>
        <w:t xml:space="preserve">   </w:t>
      </w:r>
      <w:r w:rsidR="008F7E4A" w:rsidRPr="00DC22B9">
        <w:rPr>
          <w:rFonts w:ascii="Times New Roman" w:hAnsi="Times New Roman" w:cs="Times New Roman"/>
          <w:b/>
          <w:bCs/>
        </w:rPr>
        <w:t xml:space="preserve">Первая младшая группа (третий год жизни) </w:t>
      </w:r>
    </w:p>
    <w:p w:rsidR="008F7E4A" w:rsidRPr="00671207" w:rsidRDefault="008F7E4A" w:rsidP="006D549D">
      <w:pPr>
        <w:spacing w:after="0"/>
        <w:jc w:val="center"/>
        <w:rPr>
          <w:rFonts w:ascii="Times New Roman" w:hAnsi="Times New Roman" w:cs="Times New Roman"/>
          <w:b/>
          <w:bCs/>
        </w:rPr>
      </w:pPr>
      <w:r w:rsidRPr="00671207">
        <w:rPr>
          <w:rFonts w:ascii="Times New Roman" w:hAnsi="Times New Roman" w:cs="Times New Roman"/>
          <w:b/>
          <w:bCs/>
        </w:rPr>
        <w:t>Росто-весовые характеристики</w:t>
      </w:r>
    </w:p>
    <w:p w:rsidR="008F7E4A" w:rsidRPr="00DC22B9" w:rsidRDefault="008F7E4A" w:rsidP="006D549D">
      <w:pPr>
        <w:pStyle w:val="a8"/>
        <w:ind w:right="290" w:firstLine="708"/>
        <w:jc w:val="both"/>
        <w:rPr>
          <w:sz w:val="22"/>
          <w:szCs w:val="22"/>
        </w:rPr>
      </w:pPr>
      <w:r w:rsidRPr="00DC22B9">
        <w:rPr>
          <w:sz w:val="22"/>
          <w:szCs w:val="22"/>
        </w:rPr>
        <w:t>Средний</w:t>
      </w:r>
      <w:r w:rsidRPr="00DC22B9">
        <w:rPr>
          <w:spacing w:val="1"/>
          <w:sz w:val="22"/>
          <w:szCs w:val="22"/>
        </w:rPr>
        <w:t xml:space="preserve"> </w:t>
      </w:r>
      <w:r w:rsidRPr="00DC22B9">
        <w:rPr>
          <w:sz w:val="22"/>
          <w:szCs w:val="22"/>
        </w:rPr>
        <w:t>вес</w:t>
      </w:r>
      <w:r w:rsidRPr="00DC22B9">
        <w:rPr>
          <w:spacing w:val="1"/>
          <w:sz w:val="22"/>
          <w:szCs w:val="22"/>
        </w:rPr>
        <w:t xml:space="preserve"> </w:t>
      </w:r>
      <w:r w:rsidRPr="00DC22B9">
        <w:rPr>
          <w:sz w:val="22"/>
          <w:szCs w:val="22"/>
        </w:rPr>
        <w:t>мальчиков</w:t>
      </w:r>
      <w:r w:rsidRPr="00DC22B9">
        <w:rPr>
          <w:spacing w:val="1"/>
          <w:sz w:val="22"/>
          <w:szCs w:val="22"/>
        </w:rPr>
        <w:t xml:space="preserve"> </w:t>
      </w:r>
      <w:r w:rsidRPr="00DC22B9">
        <w:rPr>
          <w:sz w:val="22"/>
          <w:szCs w:val="22"/>
        </w:rPr>
        <w:t>составляет</w:t>
      </w:r>
      <w:r w:rsidRPr="00DC22B9">
        <w:rPr>
          <w:spacing w:val="1"/>
          <w:sz w:val="22"/>
          <w:szCs w:val="22"/>
        </w:rPr>
        <w:t xml:space="preserve"> </w:t>
      </w:r>
      <w:r w:rsidRPr="00DC22B9">
        <w:rPr>
          <w:sz w:val="22"/>
          <w:szCs w:val="22"/>
        </w:rPr>
        <w:t>14,9</w:t>
      </w:r>
      <w:r w:rsidRPr="00DC22B9">
        <w:rPr>
          <w:spacing w:val="1"/>
          <w:sz w:val="22"/>
          <w:szCs w:val="22"/>
        </w:rPr>
        <w:t xml:space="preserve"> </w:t>
      </w:r>
      <w:r w:rsidRPr="00DC22B9">
        <w:rPr>
          <w:sz w:val="22"/>
          <w:szCs w:val="22"/>
        </w:rPr>
        <w:t>кг,</w:t>
      </w:r>
      <w:r w:rsidRPr="00DC22B9">
        <w:rPr>
          <w:spacing w:val="1"/>
          <w:sz w:val="22"/>
          <w:szCs w:val="22"/>
        </w:rPr>
        <w:t xml:space="preserve"> </w:t>
      </w:r>
      <w:r w:rsidRPr="00DC22B9">
        <w:rPr>
          <w:sz w:val="22"/>
          <w:szCs w:val="22"/>
        </w:rPr>
        <w:t>девочек</w:t>
      </w:r>
      <w:r w:rsidRPr="00DC22B9">
        <w:rPr>
          <w:spacing w:val="1"/>
          <w:sz w:val="22"/>
          <w:szCs w:val="22"/>
        </w:rPr>
        <w:t xml:space="preserve"> </w:t>
      </w:r>
      <w:r w:rsidRPr="00DC22B9">
        <w:rPr>
          <w:sz w:val="22"/>
          <w:szCs w:val="22"/>
        </w:rPr>
        <w:t>–</w:t>
      </w:r>
      <w:r w:rsidRPr="00DC22B9">
        <w:rPr>
          <w:spacing w:val="1"/>
          <w:sz w:val="22"/>
          <w:szCs w:val="22"/>
        </w:rPr>
        <w:t xml:space="preserve"> </w:t>
      </w:r>
      <w:r w:rsidRPr="00DC22B9">
        <w:rPr>
          <w:sz w:val="22"/>
          <w:szCs w:val="22"/>
        </w:rPr>
        <w:t>14,8</w:t>
      </w:r>
      <w:r w:rsidRPr="00DC22B9">
        <w:rPr>
          <w:spacing w:val="1"/>
          <w:sz w:val="22"/>
          <w:szCs w:val="22"/>
        </w:rPr>
        <w:t xml:space="preserve"> </w:t>
      </w:r>
      <w:r w:rsidRPr="00DC22B9">
        <w:rPr>
          <w:sz w:val="22"/>
          <w:szCs w:val="22"/>
        </w:rPr>
        <w:t>кг.</w:t>
      </w:r>
      <w:r w:rsidRPr="00DC22B9">
        <w:rPr>
          <w:spacing w:val="1"/>
          <w:sz w:val="22"/>
          <w:szCs w:val="22"/>
        </w:rPr>
        <w:t xml:space="preserve"> </w:t>
      </w:r>
      <w:r w:rsidRPr="00DC22B9">
        <w:rPr>
          <w:sz w:val="22"/>
          <w:szCs w:val="22"/>
        </w:rPr>
        <w:t>Средняя</w:t>
      </w:r>
      <w:r w:rsidRPr="00DC22B9">
        <w:rPr>
          <w:spacing w:val="1"/>
          <w:sz w:val="22"/>
          <w:szCs w:val="22"/>
        </w:rPr>
        <w:t xml:space="preserve"> </w:t>
      </w:r>
      <w:r w:rsidRPr="00DC22B9">
        <w:rPr>
          <w:sz w:val="22"/>
          <w:szCs w:val="22"/>
        </w:rPr>
        <w:t>длина</w:t>
      </w:r>
      <w:r w:rsidRPr="00DC22B9">
        <w:rPr>
          <w:spacing w:val="1"/>
          <w:sz w:val="22"/>
          <w:szCs w:val="22"/>
        </w:rPr>
        <w:t xml:space="preserve"> </w:t>
      </w:r>
      <w:r w:rsidRPr="00DC22B9">
        <w:rPr>
          <w:sz w:val="22"/>
          <w:szCs w:val="22"/>
        </w:rPr>
        <w:t>тела</w:t>
      </w:r>
      <w:r w:rsidRPr="00DC22B9">
        <w:rPr>
          <w:spacing w:val="1"/>
          <w:sz w:val="22"/>
          <w:szCs w:val="22"/>
        </w:rPr>
        <w:t xml:space="preserve"> </w:t>
      </w:r>
      <w:r w:rsidRPr="00DC22B9">
        <w:rPr>
          <w:sz w:val="22"/>
          <w:szCs w:val="22"/>
        </w:rPr>
        <w:t>у</w:t>
      </w:r>
      <w:r w:rsidRPr="00DC22B9">
        <w:rPr>
          <w:spacing w:val="1"/>
          <w:sz w:val="22"/>
          <w:szCs w:val="22"/>
        </w:rPr>
        <w:t xml:space="preserve"> </w:t>
      </w:r>
      <w:r w:rsidRPr="00DC22B9">
        <w:rPr>
          <w:sz w:val="22"/>
          <w:szCs w:val="22"/>
        </w:rPr>
        <w:t>мальчиков</w:t>
      </w:r>
      <w:r w:rsidRPr="00DC22B9">
        <w:rPr>
          <w:spacing w:val="-2"/>
          <w:sz w:val="22"/>
          <w:szCs w:val="22"/>
        </w:rPr>
        <w:t xml:space="preserve"> </w:t>
      </w:r>
      <w:r w:rsidRPr="00DC22B9">
        <w:rPr>
          <w:sz w:val="22"/>
          <w:szCs w:val="22"/>
        </w:rPr>
        <w:t>до</w:t>
      </w:r>
      <w:r w:rsidRPr="00DC22B9">
        <w:rPr>
          <w:spacing w:val="-1"/>
          <w:sz w:val="22"/>
          <w:szCs w:val="22"/>
        </w:rPr>
        <w:t xml:space="preserve"> </w:t>
      </w:r>
      <w:r w:rsidRPr="00DC22B9">
        <w:rPr>
          <w:sz w:val="22"/>
          <w:szCs w:val="22"/>
        </w:rPr>
        <w:t>95,7 см,</w:t>
      </w:r>
      <w:r w:rsidRPr="00DC22B9">
        <w:rPr>
          <w:spacing w:val="3"/>
          <w:sz w:val="22"/>
          <w:szCs w:val="22"/>
        </w:rPr>
        <w:t xml:space="preserve"> </w:t>
      </w:r>
      <w:r w:rsidRPr="00DC22B9">
        <w:rPr>
          <w:sz w:val="22"/>
          <w:szCs w:val="22"/>
        </w:rPr>
        <w:t>у</w:t>
      </w:r>
      <w:r w:rsidRPr="00DC22B9">
        <w:rPr>
          <w:spacing w:val="-8"/>
          <w:sz w:val="22"/>
          <w:szCs w:val="22"/>
        </w:rPr>
        <w:t xml:space="preserve"> </w:t>
      </w:r>
      <w:r w:rsidRPr="00DC22B9">
        <w:rPr>
          <w:sz w:val="22"/>
          <w:szCs w:val="22"/>
        </w:rPr>
        <w:t>девочек</w:t>
      </w:r>
      <w:r w:rsidRPr="00DC22B9">
        <w:rPr>
          <w:spacing w:val="1"/>
          <w:sz w:val="22"/>
          <w:szCs w:val="22"/>
        </w:rPr>
        <w:t xml:space="preserve"> </w:t>
      </w:r>
      <w:r w:rsidRPr="00DC22B9">
        <w:rPr>
          <w:sz w:val="22"/>
          <w:szCs w:val="22"/>
        </w:rPr>
        <w:t>– 97,3 см.</w:t>
      </w:r>
    </w:p>
    <w:p w:rsidR="008F7E4A" w:rsidRPr="006D549D" w:rsidRDefault="008F7E4A" w:rsidP="00671207">
      <w:pPr>
        <w:spacing w:after="0"/>
        <w:jc w:val="center"/>
        <w:rPr>
          <w:rFonts w:ascii="Times New Roman" w:hAnsi="Times New Roman" w:cs="Times New Roman"/>
          <w:b/>
        </w:rPr>
      </w:pPr>
      <w:r w:rsidRPr="006D549D">
        <w:rPr>
          <w:rFonts w:ascii="Times New Roman" w:hAnsi="Times New Roman" w:cs="Times New Roman"/>
          <w:b/>
        </w:rPr>
        <w:t>Функциональное созревание</w:t>
      </w:r>
    </w:p>
    <w:p w:rsidR="008F7E4A" w:rsidRPr="00DC22B9" w:rsidRDefault="008F7E4A" w:rsidP="006D549D">
      <w:pPr>
        <w:pStyle w:val="a8"/>
        <w:ind w:right="300" w:firstLine="708"/>
        <w:jc w:val="both"/>
        <w:rPr>
          <w:sz w:val="22"/>
          <w:szCs w:val="22"/>
        </w:rPr>
      </w:pPr>
      <w:r w:rsidRPr="00DC22B9">
        <w:rPr>
          <w:sz w:val="22"/>
          <w:szCs w:val="22"/>
        </w:rPr>
        <w:t>Продолжаются рост и функциональное развитие внутренних органов, костной, мышечной и</w:t>
      </w:r>
      <w:r w:rsidRPr="00DC22B9">
        <w:rPr>
          <w:spacing w:val="1"/>
          <w:sz w:val="22"/>
          <w:szCs w:val="22"/>
        </w:rPr>
        <w:t xml:space="preserve"> </w:t>
      </w:r>
      <w:r w:rsidRPr="00DC22B9">
        <w:rPr>
          <w:sz w:val="22"/>
          <w:szCs w:val="22"/>
        </w:rPr>
        <w:t>центральной</w:t>
      </w:r>
      <w:r w:rsidRPr="00DC22B9">
        <w:rPr>
          <w:spacing w:val="-3"/>
          <w:sz w:val="22"/>
          <w:szCs w:val="22"/>
        </w:rPr>
        <w:t xml:space="preserve"> </w:t>
      </w:r>
      <w:r w:rsidRPr="00DC22B9">
        <w:rPr>
          <w:sz w:val="22"/>
          <w:szCs w:val="22"/>
        </w:rPr>
        <w:t>нервной</w:t>
      </w:r>
      <w:r w:rsidRPr="00DC22B9">
        <w:rPr>
          <w:spacing w:val="-1"/>
          <w:sz w:val="22"/>
          <w:szCs w:val="22"/>
        </w:rPr>
        <w:t xml:space="preserve"> </w:t>
      </w:r>
      <w:r w:rsidRPr="00DC22B9">
        <w:rPr>
          <w:sz w:val="22"/>
          <w:szCs w:val="22"/>
        </w:rPr>
        <w:t>системы.</w:t>
      </w:r>
      <w:r w:rsidRPr="00DC22B9">
        <w:rPr>
          <w:spacing w:val="-1"/>
          <w:sz w:val="22"/>
          <w:szCs w:val="22"/>
        </w:rPr>
        <w:t xml:space="preserve"> </w:t>
      </w:r>
      <w:r w:rsidRPr="00DC22B9">
        <w:rPr>
          <w:sz w:val="22"/>
          <w:szCs w:val="22"/>
        </w:rPr>
        <w:t>Совершенствуются формы</w:t>
      </w:r>
      <w:r w:rsidRPr="00DC22B9">
        <w:rPr>
          <w:spacing w:val="-2"/>
          <w:sz w:val="22"/>
          <w:szCs w:val="22"/>
        </w:rPr>
        <w:t xml:space="preserve"> </w:t>
      </w:r>
      <w:r w:rsidRPr="00DC22B9">
        <w:rPr>
          <w:sz w:val="22"/>
          <w:szCs w:val="22"/>
        </w:rPr>
        <w:t>двигательной</w:t>
      </w:r>
      <w:r w:rsidRPr="00DC22B9">
        <w:rPr>
          <w:spacing w:val="-2"/>
          <w:sz w:val="22"/>
          <w:szCs w:val="22"/>
        </w:rPr>
        <w:t xml:space="preserve"> </w:t>
      </w:r>
      <w:r w:rsidRPr="00DC22B9">
        <w:rPr>
          <w:sz w:val="22"/>
          <w:szCs w:val="22"/>
        </w:rPr>
        <w:t>активности.</w:t>
      </w:r>
    </w:p>
    <w:p w:rsidR="008F7E4A" w:rsidRPr="00DC22B9" w:rsidRDefault="008F7E4A" w:rsidP="008F7E4A">
      <w:pPr>
        <w:pStyle w:val="a8"/>
        <w:ind w:right="295" w:firstLine="708"/>
        <w:jc w:val="both"/>
        <w:rPr>
          <w:sz w:val="22"/>
          <w:szCs w:val="22"/>
        </w:rPr>
      </w:pPr>
      <w:r w:rsidRPr="006D549D">
        <w:rPr>
          <w:b/>
          <w:sz w:val="22"/>
          <w:szCs w:val="22"/>
        </w:rPr>
        <w:t>Развитие</w:t>
      </w:r>
      <w:r w:rsidRPr="006D549D">
        <w:rPr>
          <w:b/>
          <w:spacing w:val="1"/>
          <w:sz w:val="22"/>
          <w:szCs w:val="22"/>
        </w:rPr>
        <w:t xml:space="preserve"> </w:t>
      </w:r>
      <w:r w:rsidRPr="006D549D">
        <w:rPr>
          <w:b/>
          <w:sz w:val="22"/>
          <w:szCs w:val="22"/>
        </w:rPr>
        <w:t>моторики</w:t>
      </w:r>
      <w:r w:rsidRPr="00DC22B9">
        <w:rPr>
          <w:sz w:val="22"/>
          <w:szCs w:val="22"/>
        </w:rPr>
        <w:t>.</w:t>
      </w:r>
      <w:r w:rsidRPr="00DC22B9">
        <w:rPr>
          <w:spacing w:val="1"/>
          <w:sz w:val="22"/>
          <w:szCs w:val="22"/>
        </w:rPr>
        <w:t xml:space="preserve"> </w:t>
      </w:r>
      <w:r w:rsidRPr="00DC22B9">
        <w:rPr>
          <w:sz w:val="22"/>
          <w:szCs w:val="22"/>
        </w:rPr>
        <w:t>Дифференциация</w:t>
      </w:r>
      <w:r w:rsidRPr="00DC22B9">
        <w:rPr>
          <w:spacing w:val="1"/>
          <w:sz w:val="22"/>
          <w:szCs w:val="22"/>
        </w:rPr>
        <w:t xml:space="preserve"> </w:t>
      </w:r>
      <w:r w:rsidRPr="00DC22B9">
        <w:rPr>
          <w:sz w:val="22"/>
          <w:szCs w:val="22"/>
        </w:rPr>
        <w:t>развития</w:t>
      </w:r>
      <w:r w:rsidRPr="00DC22B9">
        <w:rPr>
          <w:spacing w:val="1"/>
          <w:sz w:val="22"/>
          <w:szCs w:val="22"/>
        </w:rPr>
        <w:t xml:space="preserve"> </w:t>
      </w:r>
      <w:r w:rsidRPr="00DC22B9">
        <w:rPr>
          <w:sz w:val="22"/>
          <w:szCs w:val="22"/>
        </w:rPr>
        <w:t>моторики</w:t>
      </w:r>
      <w:r w:rsidRPr="00DC22B9">
        <w:rPr>
          <w:spacing w:val="1"/>
          <w:sz w:val="22"/>
          <w:szCs w:val="22"/>
        </w:rPr>
        <w:t xml:space="preserve"> </w:t>
      </w:r>
      <w:r w:rsidRPr="00DC22B9">
        <w:rPr>
          <w:sz w:val="22"/>
          <w:szCs w:val="22"/>
        </w:rPr>
        <w:t>у</w:t>
      </w:r>
      <w:r w:rsidRPr="00DC22B9">
        <w:rPr>
          <w:spacing w:val="1"/>
          <w:sz w:val="22"/>
          <w:szCs w:val="22"/>
        </w:rPr>
        <w:t xml:space="preserve"> </w:t>
      </w:r>
      <w:r w:rsidRPr="00DC22B9">
        <w:rPr>
          <w:sz w:val="22"/>
          <w:szCs w:val="22"/>
        </w:rPr>
        <w:t>мальчиков</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девочек.</w:t>
      </w:r>
      <w:r w:rsidRPr="00DC22B9">
        <w:rPr>
          <w:spacing w:val="1"/>
          <w:sz w:val="22"/>
          <w:szCs w:val="22"/>
        </w:rPr>
        <w:t xml:space="preserve"> </w:t>
      </w:r>
      <w:r w:rsidRPr="00DC22B9">
        <w:rPr>
          <w:sz w:val="22"/>
          <w:szCs w:val="22"/>
        </w:rPr>
        <w:t>У</w:t>
      </w:r>
      <w:r w:rsidRPr="00DC22B9">
        <w:rPr>
          <w:spacing w:val="1"/>
          <w:sz w:val="22"/>
          <w:szCs w:val="22"/>
        </w:rPr>
        <w:t xml:space="preserve"> </w:t>
      </w:r>
      <w:r w:rsidRPr="00DC22B9">
        <w:rPr>
          <w:sz w:val="22"/>
          <w:szCs w:val="22"/>
        </w:rPr>
        <w:t>мальчиков опережающее развитие крупной моторики (к трем годам мальчики могут осваивать езду</w:t>
      </w:r>
      <w:r w:rsidRPr="00DC22B9">
        <w:rPr>
          <w:spacing w:val="-57"/>
          <w:sz w:val="22"/>
          <w:szCs w:val="22"/>
        </w:rPr>
        <w:t xml:space="preserve"> </w:t>
      </w:r>
      <w:r w:rsidRPr="00DC22B9">
        <w:rPr>
          <w:sz w:val="22"/>
          <w:szCs w:val="22"/>
        </w:rPr>
        <w:t>на велосипеде); у девочек опережающее развитие мелкой моторики (координированные действия с</w:t>
      </w:r>
      <w:r w:rsidRPr="00DC22B9">
        <w:rPr>
          <w:spacing w:val="-57"/>
          <w:sz w:val="22"/>
          <w:szCs w:val="22"/>
        </w:rPr>
        <w:t xml:space="preserve"> </w:t>
      </w:r>
      <w:r w:rsidRPr="00DC22B9">
        <w:rPr>
          <w:sz w:val="22"/>
          <w:szCs w:val="22"/>
        </w:rPr>
        <w:t>мелкими предметами).</w:t>
      </w:r>
    </w:p>
    <w:p w:rsidR="008F7E4A" w:rsidRPr="00DC22B9" w:rsidRDefault="008F7E4A" w:rsidP="008F7E4A">
      <w:pPr>
        <w:pStyle w:val="a8"/>
        <w:ind w:right="290" w:firstLine="708"/>
        <w:jc w:val="both"/>
        <w:rPr>
          <w:sz w:val="22"/>
          <w:szCs w:val="22"/>
        </w:rPr>
      </w:pPr>
      <w:r w:rsidRPr="00DC22B9">
        <w:rPr>
          <w:b/>
          <w:bCs/>
          <w:sz w:val="22"/>
          <w:szCs w:val="22"/>
        </w:rPr>
        <w:t>Психические</w:t>
      </w:r>
      <w:r w:rsidRPr="00DC22B9">
        <w:rPr>
          <w:b/>
          <w:bCs/>
          <w:spacing w:val="1"/>
          <w:sz w:val="22"/>
          <w:szCs w:val="22"/>
        </w:rPr>
        <w:t xml:space="preserve"> </w:t>
      </w:r>
      <w:r w:rsidRPr="00DC22B9">
        <w:rPr>
          <w:b/>
          <w:bCs/>
          <w:sz w:val="22"/>
          <w:szCs w:val="22"/>
        </w:rPr>
        <w:t>функции</w:t>
      </w:r>
      <w:r w:rsidRPr="00DC22B9">
        <w:rPr>
          <w:sz w:val="22"/>
          <w:szCs w:val="22"/>
        </w:rPr>
        <w:t>.</w:t>
      </w:r>
      <w:r w:rsidRPr="00DC22B9">
        <w:rPr>
          <w:spacing w:val="1"/>
          <w:sz w:val="22"/>
          <w:szCs w:val="22"/>
        </w:rPr>
        <w:t xml:space="preserve"> </w:t>
      </w:r>
      <w:r w:rsidRPr="00DC22B9">
        <w:rPr>
          <w:sz w:val="22"/>
          <w:szCs w:val="22"/>
        </w:rPr>
        <w:t>Продолжает</w:t>
      </w:r>
      <w:r w:rsidRPr="00DC22B9">
        <w:rPr>
          <w:spacing w:val="1"/>
          <w:sz w:val="22"/>
          <w:szCs w:val="22"/>
        </w:rPr>
        <w:t xml:space="preserve"> </w:t>
      </w:r>
      <w:r w:rsidRPr="00DC22B9">
        <w:rPr>
          <w:sz w:val="22"/>
          <w:szCs w:val="22"/>
        </w:rPr>
        <w:t>развиваться</w:t>
      </w:r>
      <w:r w:rsidRPr="00DC22B9">
        <w:rPr>
          <w:spacing w:val="1"/>
          <w:sz w:val="22"/>
          <w:szCs w:val="22"/>
        </w:rPr>
        <w:t xml:space="preserve"> </w:t>
      </w:r>
      <w:r w:rsidRPr="00DC22B9">
        <w:rPr>
          <w:sz w:val="22"/>
          <w:szCs w:val="22"/>
        </w:rPr>
        <w:t>предметная</w:t>
      </w:r>
      <w:r w:rsidRPr="00DC22B9">
        <w:rPr>
          <w:spacing w:val="1"/>
          <w:sz w:val="22"/>
          <w:szCs w:val="22"/>
        </w:rPr>
        <w:t xml:space="preserve"> </w:t>
      </w:r>
      <w:r w:rsidRPr="00DC22B9">
        <w:rPr>
          <w:sz w:val="22"/>
          <w:szCs w:val="22"/>
        </w:rPr>
        <w:t>деятельность,</w:t>
      </w:r>
      <w:r w:rsidRPr="00DC22B9">
        <w:rPr>
          <w:spacing w:val="1"/>
          <w:sz w:val="22"/>
          <w:szCs w:val="22"/>
        </w:rPr>
        <w:t xml:space="preserve"> </w:t>
      </w:r>
      <w:r w:rsidRPr="00DC22B9">
        <w:rPr>
          <w:sz w:val="22"/>
          <w:szCs w:val="22"/>
        </w:rPr>
        <w:t>ситуативн</w:t>
      </w:r>
      <w:proofErr w:type="gramStart"/>
      <w:r w:rsidRPr="00DC22B9">
        <w:rPr>
          <w:sz w:val="22"/>
          <w:szCs w:val="22"/>
        </w:rPr>
        <w:t>о-</w:t>
      </w:r>
      <w:proofErr w:type="gramEnd"/>
      <w:r w:rsidRPr="00DC22B9">
        <w:rPr>
          <w:spacing w:val="1"/>
          <w:sz w:val="22"/>
          <w:szCs w:val="22"/>
        </w:rPr>
        <w:t xml:space="preserve"> </w:t>
      </w:r>
      <w:r w:rsidRPr="00DC22B9">
        <w:rPr>
          <w:sz w:val="22"/>
          <w:szCs w:val="22"/>
        </w:rPr>
        <w:t>деловое общение ребенка со взрослым; совершенствуются восприятие, речь, начальные формы</w:t>
      </w:r>
      <w:r w:rsidRPr="00DC22B9">
        <w:rPr>
          <w:spacing w:val="1"/>
          <w:sz w:val="22"/>
          <w:szCs w:val="22"/>
        </w:rPr>
        <w:t xml:space="preserve"> </w:t>
      </w:r>
      <w:r w:rsidRPr="00DC22B9">
        <w:rPr>
          <w:sz w:val="22"/>
          <w:szCs w:val="22"/>
        </w:rPr>
        <w:t>произвольного</w:t>
      </w:r>
      <w:r w:rsidRPr="00DC22B9">
        <w:rPr>
          <w:spacing w:val="1"/>
          <w:sz w:val="22"/>
          <w:szCs w:val="22"/>
        </w:rPr>
        <w:t xml:space="preserve"> </w:t>
      </w:r>
      <w:r w:rsidRPr="00DC22B9">
        <w:rPr>
          <w:sz w:val="22"/>
          <w:szCs w:val="22"/>
        </w:rPr>
        <w:t>поведения,</w:t>
      </w:r>
      <w:r w:rsidRPr="00DC22B9">
        <w:rPr>
          <w:spacing w:val="1"/>
          <w:sz w:val="22"/>
          <w:szCs w:val="22"/>
        </w:rPr>
        <w:t xml:space="preserve"> </w:t>
      </w:r>
      <w:r w:rsidRPr="00DC22B9">
        <w:rPr>
          <w:sz w:val="22"/>
          <w:szCs w:val="22"/>
        </w:rPr>
        <w:t>игры,</w:t>
      </w:r>
      <w:r w:rsidRPr="00DC22B9">
        <w:rPr>
          <w:spacing w:val="1"/>
          <w:sz w:val="22"/>
          <w:szCs w:val="22"/>
        </w:rPr>
        <w:t xml:space="preserve"> </w:t>
      </w:r>
      <w:r w:rsidRPr="00DC22B9">
        <w:rPr>
          <w:sz w:val="22"/>
          <w:szCs w:val="22"/>
        </w:rPr>
        <w:t>наглядно-действенное</w:t>
      </w:r>
      <w:r w:rsidRPr="00DC22B9">
        <w:rPr>
          <w:spacing w:val="1"/>
          <w:sz w:val="22"/>
          <w:szCs w:val="22"/>
        </w:rPr>
        <w:t xml:space="preserve"> </w:t>
      </w:r>
      <w:r w:rsidRPr="00DC22B9">
        <w:rPr>
          <w:sz w:val="22"/>
          <w:szCs w:val="22"/>
        </w:rPr>
        <w:t>мышление.</w:t>
      </w:r>
      <w:r w:rsidRPr="00DC22B9">
        <w:rPr>
          <w:spacing w:val="1"/>
          <w:sz w:val="22"/>
          <w:szCs w:val="22"/>
        </w:rPr>
        <w:t xml:space="preserve"> </w:t>
      </w:r>
      <w:r w:rsidRPr="00DC22B9">
        <w:rPr>
          <w:sz w:val="22"/>
          <w:szCs w:val="22"/>
        </w:rPr>
        <w:t>Развитие</w:t>
      </w:r>
      <w:r w:rsidRPr="00DC22B9">
        <w:rPr>
          <w:spacing w:val="1"/>
          <w:sz w:val="22"/>
          <w:szCs w:val="22"/>
        </w:rPr>
        <w:t xml:space="preserve"> </w:t>
      </w:r>
      <w:r w:rsidRPr="00DC22B9">
        <w:rPr>
          <w:sz w:val="22"/>
          <w:szCs w:val="22"/>
        </w:rPr>
        <w:t>предметной</w:t>
      </w:r>
      <w:r w:rsidRPr="00DC22B9">
        <w:rPr>
          <w:spacing w:val="-57"/>
          <w:sz w:val="22"/>
          <w:szCs w:val="22"/>
        </w:rPr>
        <w:t xml:space="preserve"> </w:t>
      </w:r>
      <w:r w:rsidRPr="00DC22B9">
        <w:rPr>
          <w:sz w:val="22"/>
          <w:szCs w:val="22"/>
        </w:rPr>
        <w:t>деятельности</w:t>
      </w:r>
      <w:r w:rsidRPr="00DC22B9">
        <w:rPr>
          <w:spacing w:val="1"/>
          <w:sz w:val="22"/>
          <w:szCs w:val="22"/>
        </w:rPr>
        <w:t xml:space="preserve"> </w:t>
      </w:r>
      <w:r w:rsidRPr="00DC22B9">
        <w:rPr>
          <w:sz w:val="22"/>
          <w:szCs w:val="22"/>
        </w:rPr>
        <w:t>связано</w:t>
      </w:r>
      <w:r w:rsidRPr="00DC22B9">
        <w:rPr>
          <w:spacing w:val="1"/>
          <w:sz w:val="22"/>
          <w:szCs w:val="22"/>
        </w:rPr>
        <w:t xml:space="preserve"> </w:t>
      </w:r>
      <w:r w:rsidRPr="00DC22B9">
        <w:rPr>
          <w:sz w:val="22"/>
          <w:szCs w:val="22"/>
        </w:rPr>
        <w:t>с</w:t>
      </w:r>
      <w:r w:rsidRPr="00DC22B9">
        <w:rPr>
          <w:spacing w:val="1"/>
          <w:sz w:val="22"/>
          <w:szCs w:val="22"/>
        </w:rPr>
        <w:t xml:space="preserve"> </w:t>
      </w:r>
      <w:r w:rsidRPr="00DC22B9">
        <w:rPr>
          <w:sz w:val="22"/>
          <w:szCs w:val="22"/>
        </w:rPr>
        <w:t>усвоением</w:t>
      </w:r>
      <w:r w:rsidRPr="00DC22B9">
        <w:rPr>
          <w:spacing w:val="1"/>
          <w:sz w:val="22"/>
          <w:szCs w:val="22"/>
        </w:rPr>
        <w:t xml:space="preserve"> </w:t>
      </w:r>
      <w:r w:rsidRPr="00DC22B9">
        <w:rPr>
          <w:sz w:val="22"/>
          <w:szCs w:val="22"/>
        </w:rPr>
        <w:t>культурных</w:t>
      </w:r>
      <w:r w:rsidRPr="00DC22B9">
        <w:rPr>
          <w:spacing w:val="1"/>
          <w:sz w:val="22"/>
          <w:szCs w:val="22"/>
        </w:rPr>
        <w:t xml:space="preserve"> </w:t>
      </w:r>
      <w:r w:rsidRPr="00DC22B9">
        <w:rPr>
          <w:sz w:val="22"/>
          <w:szCs w:val="22"/>
        </w:rPr>
        <w:t>способов</w:t>
      </w:r>
      <w:r w:rsidRPr="00DC22B9">
        <w:rPr>
          <w:spacing w:val="1"/>
          <w:sz w:val="22"/>
          <w:szCs w:val="22"/>
        </w:rPr>
        <w:t xml:space="preserve"> </w:t>
      </w:r>
      <w:r w:rsidRPr="00DC22B9">
        <w:rPr>
          <w:sz w:val="22"/>
          <w:szCs w:val="22"/>
        </w:rPr>
        <w:t>действия</w:t>
      </w:r>
      <w:r w:rsidRPr="00DC22B9">
        <w:rPr>
          <w:spacing w:val="1"/>
          <w:sz w:val="22"/>
          <w:szCs w:val="22"/>
        </w:rPr>
        <w:t xml:space="preserve"> </w:t>
      </w:r>
      <w:r w:rsidRPr="00DC22B9">
        <w:rPr>
          <w:sz w:val="22"/>
          <w:szCs w:val="22"/>
        </w:rPr>
        <w:t>с</w:t>
      </w:r>
      <w:r w:rsidRPr="00DC22B9">
        <w:rPr>
          <w:spacing w:val="1"/>
          <w:sz w:val="22"/>
          <w:szCs w:val="22"/>
        </w:rPr>
        <w:t xml:space="preserve"> </w:t>
      </w:r>
      <w:r w:rsidRPr="00DC22B9">
        <w:rPr>
          <w:sz w:val="22"/>
          <w:szCs w:val="22"/>
        </w:rPr>
        <w:t>различными</w:t>
      </w:r>
      <w:r w:rsidRPr="00DC22B9">
        <w:rPr>
          <w:spacing w:val="1"/>
          <w:sz w:val="22"/>
          <w:szCs w:val="22"/>
        </w:rPr>
        <w:t xml:space="preserve"> </w:t>
      </w:r>
      <w:r w:rsidRPr="00DC22B9">
        <w:rPr>
          <w:sz w:val="22"/>
          <w:szCs w:val="22"/>
        </w:rPr>
        <w:t>предметами.</w:t>
      </w:r>
      <w:r w:rsidRPr="00DC22B9">
        <w:rPr>
          <w:spacing w:val="1"/>
          <w:sz w:val="22"/>
          <w:szCs w:val="22"/>
        </w:rPr>
        <w:t xml:space="preserve"> </w:t>
      </w:r>
      <w:r w:rsidRPr="00DC22B9">
        <w:rPr>
          <w:sz w:val="22"/>
          <w:szCs w:val="22"/>
        </w:rPr>
        <w:t>Развиваются</w:t>
      </w:r>
      <w:r w:rsidRPr="00DC22B9">
        <w:rPr>
          <w:spacing w:val="1"/>
          <w:sz w:val="22"/>
          <w:szCs w:val="22"/>
        </w:rPr>
        <w:t xml:space="preserve"> </w:t>
      </w:r>
      <w:r w:rsidRPr="00DC22B9">
        <w:rPr>
          <w:sz w:val="22"/>
          <w:szCs w:val="22"/>
        </w:rPr>
        <w:t>действия</w:t>
      </w:r>
      <w:r w:rsidRPr="00DC22B9">
        <w:rPr>
          <w:spacing w:val="1"/>
          <w:sz w:val="22"/>
          <w:szCs w:val="22"/>
        </w:rPr>
        <w:t xml:space="preserve"> </w:t>
      </w:r>
      <w:r w:rsidRPr="00DC22B9">
        <w:rPr>
          <w:sz w:val="22"/>
          <w:szCs w:val="22"/>
        </w:rPr>
        <w:t>соотносящие</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орудийные.</w:t>
      </w:r>
      <w:r w:rsidRPr="00DC22B9">
        <w:rPr>
          <w:spacing w:val="1"/>
          <w:sz w:val="22"/>
          <w:szCs w:val="22"/>
        </w:rPr>
        <w:t xml:space="preserve"> </w:t>
      </w:r>
      <w:r w:rsidRPr="00DC22B9">
        <w:rPr>
          <w:sz w:val="22"/>
          <w:szCs w:val="22"/>
        </w:rPr>
        <w:t>Умение</w:t>
      </w:r>
      <w:r w:rsidRPr="00DC22B9">
        <w:rPr>
          <w:spacing w:val="1"/>
          <w:sz w:val="22"/>
          <w:szCs w:val="22"/>
        </w:rPr>
        <w:t xml:space="preserve"> </w:t>
      </w:r>
      <w:r w:rsidRPr="00DC22B9">
        <w:rPr>
          <w:sz w:val="22"/>
          <w:szCs w:val="22"/>
        </w:rPr>
        <w:t>выполнять</w:t>
      </w:r>
      <w:r w:rsidRPr="00DC22B9">
        <w:rPr>
          <w:spacing w:val="1"/>
          <w:sz w:val="22"/>
          <w:szCs w:val="22"/>
        </w:rPr>
        <w:t xml:space="preserve"> </w:t>
      </w:r>
      <w:r w:rsidRPr="00DC22B9">
        <w:rPr>
          <w:sz w:val="22"/>
          <w:szCs w:val="22"/>
        </w:rPr>
        <w:t>орудийные</w:t>
      </w:r>
      <w:r w:rsidRPr="00DC22B9">
        <w:rPr>
          <w:spacing w:val="1"/>
          <w:sz w:val="22"/>
          <w:szCs w:val="22"/>
        </w:rPr>
        <w:t xml:space="preserve"> </w:t>
      </w:r>
      <w:r w:rsidRPr="00DC22B9">
        <w:rPr>
          <w:sz w:val="22"/>
          <w:szCs w:val="22"/>
        </w:rPr>
        <w:t>действия</w:t>
      </w:r>
      <w:r w:rsidRPr="00DC22B9">
        <w:rPr>
          <w:spacing w:val="1"/>
          <w:sz w:val="22"/>
          <w:szCs w:val="22"/>
        </w:rPr>
        <w:t xml:space="preserve"> </w:t>
      </w:r>
      <w:r w:rsidRPr="00DC22B9">
        <w:rPr>
          <w:sz w:val="22"/>
          <w:szCs w:val="22"/>
        </w:rPr>
        <w:t>развивает произвольность, преобразуя натуральные формы активности в культурные на основе</w:t>
      </w:r>
      <w:r w:rsidRPr="00DC22B9">
        <w:rPr>
          <w:spacing w:val="1"/>
          <w:sz w:val="22"/>
          <w:szCs w:val="22"/>
        </w:rPr>
        <w:t xml:space="preserve"> </w:t>
      </w:r>
      <w:r w:rsidRPr="00DC22B9">
        <w:rPr>
          <w:sz w:val="22"/>
          <w:szCs w:val="22"/>
        </w:rPr>
        <w:t>предлагаемой</w:t>
      </w:r>
      <w:r w:rsidRPr="00DC22B9">
        <w:rPr>
          <w:spacing w:val="8"/>
          <w:sz w:val="22"/>
          <w:szCs w:val="22"/>
        </w:rPr>
        <w:t xml:space="preserve"> </w:t>
      </w:r>
      <w:r w:rsidRPr="00DC22B9">
        <w:rPr>
          <w:sz w:val="22"/>
          <w:szCs w:val="22"/>
        </w:rPr>
        <w:t>взрослыми</w:t>
      </w:r>
      <w:r w:rsidRPr="00DC22B9">
        <w:rPr>
          <w:spacing w:val="9"/>
          <w:sz w:val="22"/>
          <w:szCs w:val="22"/>
        </w:rPr>
        <w:t xml:space="preserve"> </w:t>
      </w:r>
      <w:r w:rsidRPr="00DC22B9">
        <w:rPr>
          <w:sz w:val="22"/>
          <w:szCs w:val="22"/>
        </w:rPr>
        <w:t>модели,</w:t>
      </w:r>
      <w:r w:rsidRPr="00DC22B9">
        <w:rPr>
          <w:spacing w:val="9"/>
          <w:sz w:val="22"/>
          <w:szCs w:val="22"/>
        </w:rPr>
        <w:t xml:space="preserve"> </w:t>
      </w:r>
      <w:r w:rsidRPr="00DC22B9">
        <w:rPr>
          <w:sz w:val="22"/>
          <w:szCs w:val="22"/>
        </w:rPr>
        <w:t>которая</w:t>
      </w:r>
      <w:r w:rsidRPr="00DC22B9">
        <w:rPr>
          <w:spacing w:val="10"/>
          <w:sz w:val="22"/>
          <w:szCs w:val="22"/>
        </w:rPr>
        <w:t xml:space="preserve"> </w:t>
      </w:r>
      <w:r w:rsidRPr="00DC22B9">
        <w:rPr>
          <w:sz w:val="22"/>
          <w:szCs w:val="22"/>
        </w:rPr>
        <w:t>выступает</w:t>
      </w:r>
      <w:r w:rsidRPr="00DC22B9">
        <w:rPr>
          <w:spacing w:val="8"/>
          <w:sz w:val="22"/>
          <w:szCs w:val="22"/>
        </w:rPr>
        <w:t xml:space="preserve"> </w:t>
      </w:r>
      <w:r w:rsidRPr="00DC22B9">
        <w:rPr>
          <w:sz w:val="22"/>
          <w:szCs w:val="22"/>
        </w:rPr>
        <w:t>в</w:t>
      </w:r>
      <w:r w:rsidRPr="00DC22B9">
        <w:rPr>
          <w:spacing w:val="8"/>
          <w:sz w:val="22"/>
          <w:szCs w:val="22"/>
        </w:rPr>
        <w:t xml:space="preserve"> </w:t>
      </w:r>
      <w:r w:rsidRPr="00DC22B9">
        <w:rPr>
          <w:sz w:val="22"/>
          <w:szCs w:val="22"/>
        </w:rPr>
        <w:t>качестве</w:t>
      </w:r>
      <w:r w:rsidRPr="00DC22B9">
        <w:rPr>
          <w:spacing w:val="10"/>
          <w:sz w:val="22"/>
          <w:szCs w:val="22"/>
        </w:rPr>
        <w:t xml:space="preserve"> </w:t>
      </w:r>
      <w:r w:rsidRPr="00DC22B9">
        <w:rPr>
          <w:sz w:val="22"/>
          <w:szCs w:val="22"/>
        </w:rPr>
        <w:t>не</w:t>
      </w:r>
      <w:r w:rsidRPr="00DC22B9">
        <w:rPr>
          <w:spacing w:val="10"/>
          <w:sz w:val="22"/>
          <w:szCs w:val="22"/>
        </w:rPr>
        <w:t xml:space="preserve"> </w:t>
      </w:r>
      <w:r w:rsidRPr="00DC22B9">
        <w:rPr>
          <w:sz w:val="22"/>
          <w:szCs w:val="22"/>
        </w:rPr>
        <w:t>только</w:t>
      </w:r>
      <w:r w:rsidRPr="00DC22B9">
        <w:rPr>
          <w:spacing w:val="9"/>
          <w:sz w:val="22"/>
          <w:szCs w:val="22"/>
        </w:rPr>
        <w:t xml:space="preserve"> </w:t>
      </w:r>
      <w:r w:rsidRPr="00DC22B9">
        <w:rPr>
          <w:sz w:val="22"/>
          <w:szCs w:val="22"/>
        </w:rPr>
        <w:t>объекта</w:t>
      </w:r>
      <w:r w:rsidRPr="00DC22B9">
        <w:rPr>
          <w:spacing w:val="10"/>
          <w:sz w:val="22"/>
          <w:szCs w:val="22"/>
        </w:rPr>
        <w:t xml:space="preserve"> </w:t>
      </w:r>
      <w:r w:rsidRPr="00DC22B9">
        <w:rPr>
          <w:sz w:val="22"/>
          <w:szCs w:val="22"/>
        </w:rPr>
        <w:t>подражания,</w:t>
      </w:r>
      <w:r w:rsidRPr="00DC22B9">
        <w:rPr>
          <w:spacing w:val="9"/>
          <w:sz w:val="22"/>
          <w:szCs w:val="22"/>
        </w:rPr>
        <w:t xml:space="preserve"> </w:t>
      </w:r>
      <w:r w:rsidRPr="00DC22B9">
        <w:rPr>
          <w:sz w:val="22"/>
          <w:szCs w:val="22"/>
        </w:rPr>
        <w:t>но</w:t>
      </w:r>
      <w:r w:rsidRPr="00DC22B9">
        <w:rPr>
          <w:spacing w:val="-58"/>
          <w:sz w:val="22"/>
          <w:szCs w:val="22"/>
        </w:rPr>
        <w:t xml:space="preserve"> </w:t>
      </w:r>
      <w:r w:rsidRPr="00DC22B9">
        <w:rPr>
          <w:sz w:val="22"/>
          <w:szCs w:val="22"/>
        </w:rPr>
        <w:t xml:space="preserve">и образца, регулирующего собственную активность ребенка. В ходе совместной </w:t>
      </w:r>
      <w:proofErr w:type="gramStart"/>
      <w:r w:rsidRPr="00DC22B9">
        <w:rPr>
          <w:sz w:val="22"/>
          <w:szCs w:val="22"/>
        </w:rPr>
        <w:t>со</w:t>
      </w:r>
      <w:proofErr w:type="gramEnd"/>
      <w:r w:rsidRPr="00DC22B9">
        <w:rPr>
          <w:sz w:val="22"/>
          <w:szCs w:val="22"/>
        </w:rPr>
        <w:t xml:space="preserve"> взрослыми</w:t>
      </w:r>
      <w:r w:rsidRPr="00DC22B9">
        <w:rPr>
          <w:spacing w:val="1"/>
          <w:sz w:val="22"/>
          <w:szCs w:val="22"/>
        </w:rPr>
        <w:t xml:space="preserve"> </w:t>
      </w:r>
      <w:r w:rsidRPr="00DC22B9">
        <w:rPr>
          <w:sz w:val="22"/>
          <w:szCs w:val="22"/>
        </w:rPr>
        <w:t>предметной деятельности продолжает развиваться понимание речи. Слово отделяется от ситуации</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приобретает</w:t>
      </w:r>
      <w:r w:rsidRPr="00DC22B9">
        <w:rPr>
          <w:spacing w:val="1"/>
          <w:sz w:val="22"/>
          <w:szCs w:val="22"/>
        </w:rPr>
        <w:t xml:space="preserve"> </w:t>
      </w:r>
      <w:r w:rsidRPr="00DC22B9">
        <w:rPr>
          <w:sz w:val="22"/>
          <w:szCs w:val="22"/>
        </w:rPr>
        <w:t>самостоятельное</w:t>
      </w:r>
      <w:r w:rsidRPr="00DC22B9">
        <w:rPr>
          <w:spacing w:val="1"/>
          <w:sz w:val="22"/>
          <w:szCs w:val="22"/>
        </w:rPr>
        <w:t xml:space="preserve"> </w:t>
      </w:r>
      <w:r w:rsidRPr="00DC22B9">
        <w:rPr>
          <w:sz w:val="22"/>
          <w:szCs w:val="22"/>
        </w:rPr>
        <w:t>значение.</w:t>
      </w:r>
      <w:r w:rsidRPr="00DC22B9">
        <w:rPr>
          <w:spacing w:val="1"/>
          <w:sz w:val="22"/>
          <w:szCs w:val="22"/>
        </w:rPr>
        <w:t xml:space="preserve"> </w:t>
      </w:r>
      <w:r w:rsidRPr="00DC22B9">
        <w:rPr>
          <w:sz w:val="22"/>
          <w:szCs w:val="22"/>
        </w:rPr>
        <w:t>Дети</w:t>
      </w:r>
      <w:r w:rsidRPr="00DC22B9">
        <w:rPr>
          <w:spacing w:val="1"/>
          <w:sz w:val="22"/>
          <w:szCs w:val="22"/>
        </w:rPr>
        <w:t xml:space="preserve"> </w:t>
      </w:r>
      <w:r w:rsidRPr="00DC22B9">
        <w:rPr>
          <w:sz w:val="22"/>
          <w:szCs w:val="22"/>
        </w:rPr>
        <w:t>продолжают</w:t>
      </w:r>
      <w:r w:rsidRPr="00DC22B9">
        <w:rPr>
          <w:spacing w:val="1"/>
          <w:sz w:val="22"/>
          <w:szCs w:val="22"/>
        </w:rPr>
        <w:t xml:space="preserve"> </w:t>
      </w:r>
      <w:r w:rsidRPr="00DC22B9">
        <w:rPr>
          <w:sz w:val="22"/>
          <w:szCs w:val="22"/>
        </w:rPr>
        <w:t>осваивать</w:t>
      </w:r>
      <w:r w:rsidRPr="00DC22B9">
        <w:rPr>
          <w:spacing w:val="1"/>
          <w:sz w:val="22"/>
          <w:szCs w:val="22"/>
        </w:rPr>
        <w:t xml:space="preserve"> </w:t>
      </w:r>
      <w:r w:rsidRPr="00DC22B9">
        <w:rPr>
          <w:sz w:val="22"/>
          <w:szCs w:val="22"/>
        </w:rPr>
        <w:t>названия</w:t>
      </w:r>
      <w:r w:rsidRPr="00DC22B9">
        <w:rPr>
          <w:spacing w:val="1"/>
          <w:sz w:val="22"/>
          <w:szCs w:val="22"/>
        </w:rPr>
        <w:t xml:space="preserve"> </w:t>
      </w:r>
      <w:r w:rsidRPr="00DC22B9">
        <w:rPr>
          <w:sz w:val="22"/>
          <w:szCs w:val="22"/>
        </w:rPr>
        <w:t>окружающих</w:t>
      </w:r>
      <w:r w:rsidRPr="00DC22B9">
        <w:rPr>
          <w:spacing w:val="1"/>
          <w:sz w:val="22"/>
          <w:szCs w:val="22"/>
        </w:rPr>
        <w:t xml:space="preserve"> </w:t>
      </w:r>
      <w:r w:rsidRPr="00DC22B9">
        <w:rPr>
          <w:sz w:val="22"/>
          <w:szCs w:val="22"/>
        </w:rPr>
        <w:t>предметов, учатся выполнять простые словесные просьбы взрослых в пределах видимой наглядной</w:t>
      </w:r>
      <w:r w:rsidRPr="00DC22B9">
        <w:rPr>
          <w:spacing w:val="-57"/>
          <w:sz w:val="22"/>
          <w:szCs w:val="22"/>
        </w:rPr>
        <w:t xml:space="preserve"> </w:t>
      </w:r>
      <w:r w:rsidRPr="00DC22B9">
        <w:rPr>
          <w:sz w:val="22"/>
          <w:szCs w:val="22"/>
        </w:rPr>
        <w:t>ситуации.</w:t>
      </w:r>
      <w:r w:rsidRPr="00DC22B9">
        <w:rPr>
          <w:spacing w:val="1"/>
          <w:sz w:val="22"/>
          <w:szCs w:val="22"/>
        </w:rPr>
        <w:t xml:space="preserve"> </w:t>
      </w:r>
      <w:r w:rsidRPr="00DC22B9">
        <w:rPr>
          <w:sz w:val="22"/>
          <w:szCs w:val="22"/>
        </w:rPr>
        <w:t>Количество</w:t>
      </w:r>
      <w:r w:rsidRPr="00DC22B9">
        <w:rPr>
          <w:spacing w:val="1"/>
          <w:sz w:val="22"/>
          <w:szCs w:val="22"/>
        </w:rPr>
        <w:t xml:space="preserve"> </w:t>
      </w:r>
      <w:r w:rsidRPr="00DC22B9">
        <w:rPr>
          <w:sz w:val="22"/>
          <w:szCs w:val="22"/>
        </w:rPr>
        <w:t>понимаемых</w:t>
      </w:r>
      <w:r w:rsidRPr="00DC22B9">
        <w:rPr>
          <w:spacing w:val="1"/>
          <w:sz w:val="22"/>
          <w:szCs w:val="22"/>
        </w:rPr>
        <w:t xml:space="preserve"> </w:t>
      </w:r>
      <w:r w:rsidRPr="00DC22B9">
        <w:rPr>
          <w:sz w:val="22"/>
          <w:szCs w:val="22"/>
        </w:rPr>
        <w:t>слов</w:t>
      </w:r>
      <w:r w:rsidRPr="00DC22B9">
        <w:rPr>
          <w:spacing w:val="1"/>
          <w:sz w:val="22"/>
          <w:szCs w:val="22"/>
        </w:rPr>
        <w:t xml:space="preserve"> </w:t>
      </w:r>
      <w:r w:rsidRPr="00DC22B9">
        <w:rPr>
          <w:sz w:val="22"/>
          <w:szCs w:val="22"/>
        </w:rPr>
        <w:t>значительно</w:t>
      </w:r>
      <w:r w:rsidRPr="00DC22B9">
        <w:rPr>
          <w:spacing w:val="1"/>
          <w:sz w:val="22"/>
          <w:szCs w:val="22"/>
        </w:rPr>
        <w:t xml:space="preserve"> </w:t>
      </w:r>
      <w:r w:rsidRPr="00DC22B9">
        <w:rPr>
          <w:sz w:val="22"/>
          <w:szCs w:val="22"/>
        </w:rPr>
        <w:t>возрастает.</w:t>
      </w:r>
      <w:r w:rsidRPr="00DC22B9">
        <w:rPr>
          <w:spacing w:val="1"/>
          <w:sz w:val="22"/>
          <w:szCs w:val="22"/>
        </w:rPr>
        <w:t xml:space="preserve"> </w:t>
      </w:r>
      <w:r w:rsidRPr="00DC22B9">
        <w:rPr>
          <w:sz w:val="22"/>
          <w:szCs w:val="22"/>
        </w:rPr>
        <w:t>Совершенствуется</w:t>
      </w:r>
      <w:r w:rsidRPr="00DC22B9">
        <w:rPr>
          <w:spacing w:val="1"/>
          <w:sz w:val="22"/>
          <w:szCs w:val="22"/>
        </w:rPr>
        <w:t xml:space="preserve"> </w:t>
      </w:r>
      <w:r w:rsidRPr="00DC22B9">
        <w:rPr>
          <w:sz w:val="22"/>
          <w:szCs w:val="22"/>
        </w:rPr>
        <w:t>регуляция</w:t>
      </w:r>
      <w:r w:rsidRPr="00DC22B9">
        <w:rPr>
          <w:spacing w:val="1"/>
          <w:sz w:val="22"/>
          <w:szCs w:val="22"/>
        </w:rPr>
        <w:t xml:space="preserve"> </w:t>
      </w:r>
      <w:r w:rsidRPr="00DC22B9">
        <w:rPr>
          <w:sz w:val="22"/>
          <w:szCs w:val="22"/>
        </w:rPr>
        <w:t>поведения в результате обращения взрослых к ребенку, который начинает понимать не только</w:t>
      </w:r>
      <w:r w:rsidRPr="00DC22B9">
        <w:rPr>
          <w:spacing w:val="1"/>
          <w:sz w:val="22"/>
          <w:szCs w:val="22"/>
        </w:rPr>
        <w:t xml:space="preserve"> </w:t>
      </w:r>
      <w:r w:rsidRPr="00DC22B9">
        <w:rPr>
          <w:sz w:val="22"/>
          <w:szCs w:val="22"/>
        </w:rPr>
        <w:t>инструкцию,</w:t>
      </w:r>
      <w:r w:rsidRPr="00DC22B9">
        <w:rPr>
          <w:spacing w:val="-2"/>
          <w:sz w:val="22"/>
          <w:szCs w:val="22"/>
        </w:rPr>
        <w:t xml:space="preserve"> </w:t>
      </w:r>
      <w:r w:rsidRPr="00DC22B9">
        <w:rPr>
          <w:sz w:val="22"/>
          <w:szCs w:val="22"/>
        </w:rPr>
        <w:t>но</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рассказ взрослых.</w:t>
      </w:r>
    </w:p>
    <w:p w:rsidR="008F7E4A" w:rsidRPr="00DC22B9" w:rsidRDefault="008F7E4A" w:rsidP="008F7E4A">
      <w:pPr>
        <w:pStyle w:val="a8"/>
        <w:ind w:right="291" w:firstLine="708"/>
        <w:jc w:val="both"/>
        <w:rPr>
          <w:sz w:val="22"/>
          <w:szCs w:val="22"/>
        </w:rPr>
      </w:pPr>
      <w:r w:rsidRPr="00DC22B9">
        <w:rPr>
          <w:sz w:val="22"/>
          <w:szCs w:val="22"/>
        </w:rPr>
        <w:t>Интенсивно</w:t>
      </w:r>
      <w:r w:rsidRPr="00DC22B9">
        <w:rPr>
          <w:spacing w:val="1"/>
          <w:sz w:val="22"/>
          <w:szCs w:val="22"/>
        </w:rPr>
        <w:t xml:space="preserve"> </w:t>
      </w:r>
      <w:r w:rsidRPr="00DC22B9">
        <w:rPr>
          <w:sz w:val="22"/>
          <w:szCs w:val="22"/>
        </w:rPr>
        <w:t>развивается</w:t>
      </w:r>
      <w:r w:rsidRPr="00DC22B9">
        <w:rPr>
          <w:spacing w:val="1"/>
          <w:sz w:val="22"/>
          <w:szCs w:val="22"/>
        </w:rPr>
        <w:t xml:space="preserve"> </w:t>
      </w:r>
      <w:r w:rsidRPr="00DC22B9">
        <w:rPr>
          <w:sz w:val="22"/>
          <w:szCs w:val="22"/>
        </w:rPr>
        <w:t>активная</w:t>
      </w:r>
      <w:r w:rsidRPr="00DC22B9">
        <w:rPr>
          <w:spacing w:val="1"/>
          <w:sz w:val="22"/>
          <w:szCs w:val="22"/>
        </w:rPr>
        <w:t xml:space="preserve"> </w:t>
      </w:r>
      <w:r w:rsidRPr="00DC22B9">
        <w:rPr>
          <w:sz w:val="22"/>
          <w:szCs w:val="22"/>
        </w:rPr>
        <w:t>речь</w:t>
      </w:r>
      <w:r w:rsidRPr="00DC22B9">
        <w:rPr>
          <w:spacing w:val="1"/>
          <w:sz w:val="22"/>
          <w:szCs w:val="22"/>
        </w:rPr>
        <w:t xml:space="preserve"> </w:t>
      </w:r>
      <w:r w:rsidRPr="00DC22B9">
        <w:rPr>
          <w:sz w:val="22"/>
          <w:szCs w:val="22"/>
        </w:rPr>
        <w:t>детей.</w:t>
      </w:r>
      <w:r w:rsidRPr="00DC22B9">
        <w:rPr>
          <w:spacing w:val="1"/>
          <w:sz w:val="22"/>
          <w:szCs w:val="22"/>
        </w:rPr>
        <w:t xml:space="preserve"> </w:t>
      </w:r>
      <w:r w:rsidRPr="00DC22B9">
        <w:rPr>
          <w:sz w:val="22"/>
          <w:szCs w:val="22"/>
        </w:rPr>
        <w:t>К</w:t>
      </w:r>
      <w:r w:rsidRPr="00DC22B9">
        <w:rPr>
          <w:spacing w:val="1"/>
          <w:sz w:val="22"/>
          <w:szCs w:val="22"/>
        </w:rPr>
        <w:t xml:space="preserve"> </w:t>
      </w:r>
      <w:r w:rsidRPr="00DC22B9">
        <w:rPr>
          <w:sz w:val="22"/>
          <w:szCs w:val="22"/>
        </w:rPr>
        <w:t>трем</w:t>
      </w:r>
      <w:r w:rsidRPr="00DC22B9">
        <w:rPr>
          <w:spacing w:val="1"/>
          <w:sz w:val="22"/>
          <w:szCs w:val="22"/>
        </w:rPr>
        <w:t xml:space="preserve"> </w:t>
      </w:r>
      <w:r w:rsidRPr="00DC22B9">
        <w:rPr>
          <w:sz w:val="22"/>
          <w:szCs w:val="22"/>
        </w:rPr>
        <w:t>годам</w:t>
      </w:r>
      <w:r w:rsidRPr="00DC22B9">
        <w:rPr>
          <w:spacing w:val="1"/>
          <w:sz w:val="22"/>
          <w:szCs w:val="22"/>
        </w:rPr>
        <w:t xml:space="preserve"> </w:t>
      </w:r>
      <w:r w:rsidRPr="00DC22B9">
        <w:rPr>
          <w:sz w:val="22"/>
          <w:szCs w:val="22"/>
        </w:rPr>
        <w:t>они</w:t>
      </w:r>
      <w:r w:rsidRPr="00DC22B9">
        <w:rPr>
          <w:spacing w:val="1"/>
          <w:sz w:val="22"/>
          <w:szCs w:val="22"/>
        </w:rPr>
        <w:t xml:space="preserve"> </w:t>
      </w:r>
      <w:r w:rsidRPr="00DC22B9">
        <w:rPr>
          <w:sz w:val="22"/>
          <w:szCs w:val="22"/>
        </w:rPr>
        <w:t>осваивают</w:t>
      </w:r>
      <w:r w:rsidRPr="00DC22B9">
        <w:rPr>
          <w:spacing w:val="1"/>
          <w:sz w:val="22"/>
          <w:szCs w:val="22"/>
        </w:rPr>
        <w:t xml:space="preserve"> </w:t>
      </w:r>
      <w:r w:rsidRPr="00DC22B9">
        <w:rPr>
          <w:sz w:val="22"/>
          <w:szCs w:val="22"/>
        </w:rPr>
        <w:lastRenderedPageBreak/>
        <w:t>основные</w:t>
      </w:r>
      <w:r w:rsidRPr="00DC22B9">
        <w:rPr>
          <w:spacing w:val="1"/>
          <w:sz w:val="22"/>
          <w:szCs w:val="22"/>
        </w:rPr>
        <w:t xml:space="preserve"> </w:t>
      </w:r>
      <w:r w:rsidRPr="00DC22B9">
        <w:rPr>
          <w:sz w:val="22"/>
          <w:szCs w:val="22"/>
        </w:rPr>
        <w:t>грамматические</w:t>
      </w:r>
      <w:r w:rsidRPr="00DC22B9">
        <w:rPr>
          <w:spacing w:val="1"/>
          <w:sz w:val="22"/>
          <w:szCs w:val="22"/>
        </w:rPr>
        <w:t xml:space="preserve"> </w:t>
      </w:r>
      <w:r w:rsidRPr="00DC22B9">
        <w:rPr>
          <w:sz w:val="22"/>
          <w:szCs w:val="22"/>
        </w:rPr>
        <w:t>структуры,</w:t>
      </w:r>
      <w:r w:rsidRPr="00DC22B9">
        <w:rPr>
          <w:spacing w:val="1"/>
          <w:sz w:val="22"/>
          <w:szCs w:val="22"/>
        </w:rPr>
        <w:t xml:space="preserve"> </w:t>
      </w:r>
      <w:r w:rsidRPr="00DC22B9">
        <w:rPr>
          <w:sz w:val="22"/>
          <w:szCs w:val="22"/>
        </w:rPr>
        <w:t>пытаются строить простые</w:t>
      </w:r>
      <w:r w:rsidRPr="00DC22B9">
        <w:rPr>
          <w:spacing w:val="1"/>
          <w:sz w:val="22"/>
          <w:szCs w:val="22"/>
        </w:rPr>
        <w:t xml:space="preserve"> </w:t>
      </w:r>
      <w:r w:rsidRPr="00DC22B9">
        <w:rPr>
          <w:sz w:val="22"/>
          <w:szCs w:val="22"/>
        </w:rPr>
        <w:t>предложения,</w:t>
      </w:r>
      <w:r w:rsidRPr="00DC22B9">
        <w:rPr>
          <w:spacing w:val="1"/>
          <w:sz w:val="22"/>
          <w:szCs w:val="22"/>
        </w:rPr>
        <w:t xml:space="preserve"> </w:t>
      </w:r>
      <w:r w:rsidRPr="00DC22B9">
        <w:rPr>
          <w:sz w:val="22"/>
          <w:szCs w:val="22"/>
        </w:rPr>
        <w:t>в разговоре</w:t>
      </w:r>
      <w:r w:rsidRPr="00DC22B9">
        <w:rPr>
          <w:spacing w:val="1"/>
          <w:sz w:val="22"/>
          <w:szCs w:val="22"/>
        </w:rPr>
        <w:t xml:space="preserve"> </w:t>
      </w:r>
      <w:proofErr w:type="gramStart"/>
      <w:r w:rsidRPr="00DC22B9">
        <w:rPr>
          <w:sz w:val="22"/>
          <w:szCs w:val="22"/>
        </w:rPr>
        <w:t>со</w:t>
      </w:r>
      <w:proofErr w:type="gramEnd"/>
      <w:r w:rsidRPr="00DC22B9">
        <w:rPr>
          <w:spacing w:val="1"/>
          <w:sz w:val="22"/>
          <w:szCs w:val="22"/>
        </w:rPr>
        <w:t xml:space="preserve"> </w:t>
      </w:r>
      <w:r w:rsidRPr="00DC22B9">
        <w:rPr>
          <w:sz w:val="22"/>
          <w:szCs w:val="22"/>
        </w:rPr>
        <w:t>взрослым</w:t>
      </w:r>
      <w:r w:rsidRPr="00DC22B9">
        <w:rPr>
          <w:spacing w:val="1"/>
          <w:sz w:val="22"/>
          <w:szCs w:val="22"/>
        </w:rPr>
        <w:t xml:space="preserve"> </w:t>
      </w:r>
      <w:r w:rsidRPr="00DC22B9">
        <w:rPr>
          <w:sz w:val="22"/>
          <w:szCs w:val="22"/>
        </w:rPr>
        <w:t>используют практически все части речи. Активный словарь достигает примерно 1000-1500 слов. К</w:t>
      </w:r>
      <w:r w:rsidRPr="00DC22B9">
        <w:rPr>
          <w:spacing w:val="1"/>
          <w:sz w:val="22"/>
          <w:szCs w:val="22"/>
        </w:rPr>
        <w:t xml:space="preserve"> </w:t>
      </w:r>
      <w:r w:rsidRPr="00DC22B9">
        <w:rPr>
          <w:sz w:val="22"/>
          <w:szCs w:val="22"/>
        </w:rPr>
        <w:t>концу</w:t>
      </w:r>
      <w:r w:rsidRPr="00DC22B9">
        <w:rPr>
          <w:spacing w:val="-6"/>
          <w:sz w:val="22"/>
          <w:szCs w:val="22"/>
        </w:rPr>
        <w:t xml:space="preserve"> </w:t>
      </w:r>
      <w:r w:rsidRPr="00DC22B9">
        <w:rPr>
          <w:sz w:val="22"/>
          <w:szCs w:val="22"/>
        </w:rPr>
        <w:t>третьего</w:t>
      </w:r>
      <w:r w:rsidRPr="00DC22B9">
        <w:rPr>
          <w:spacing w:val="-1"/>
          <w:sz w:val="22"/>
          <w:szCs w:val="22"/>
        </w:rPr>
        <w:t xml:space="preserve"> </w:t>
      </w:r>
      <w:r w:rsidRPr="00DC22B9">
        <w:rPr>
          <w:sz w:val="22"/>
          <w:szCs w:val="22"/>
        </w:rPr>
        <w:t>года жизни</w:t>
      </w:r>
      <w:r w:rsidRPr="00DC22B9">
        <w:rPr>
          <w:spacing w:val="-2"/>
          <w:sz w:val="22"/>
          <w:szCs w:val="22"/>
        </w:rPr>
        <w:t xml:space="preserve"> </w:t>
      </w:r>
      <w:r w:rsidRPr="00DC22B9">
        <w:rPr>
          <w:sz w:val="22"/>
          <w:szCs w:val="22"/>
        </w:rPr>
        <w:t>речь</w:t>
      </w:r>
      <w:r w:rsidRPr="00DC22B9">
        <w:rPr>
          <w:spacing w:val="-3"/>
          <w:sz w:val="22"/>
          <w:szCs w:val="22"/>
        </w:rPr>
        <w:t xml:space="preserve"> </w:t>
      </w:r>
      <w:r w:rsidRPr="00DC22B9">
        <w:rPr>
          <w:sz w:val="22"/>
          <w:szCs w:val="22"/>
        </w:rPr>
        <w:t>становится средством</w:t>
      </w:r>
      <w:r w:rsidRPr="00DC22B9">
        <w:rPr>
          <w:spacing w:val="-1"/>
          <w:sz w:val="22"/>
          <w:szCs w:val="22"/>
        </w:rPr>
        <w:t xml:space="preserve"> </w:t>
      </w:r>
      <w:r w:rsidRPr="00DC22B9">
        <w:rPr>
          <w:sz w:val="22"/>
          <w:szCs w:val="22"/>
        </w:rPr>
        <w:t>общения ребенка со</w:t>
      </w:r>
      <w:r w:rsidRPr="00DC22B9">
        <w:rPr>
          <w:spacing w:val="-1"/>
          <w:sz w:val="22"/>
          <w:szCs w:val="22"/>
        </w:rPr>
        <w:t xml:space="preserve"> </w:t>
      </w:r>
      <w:r w:rsidRPr="00DC22B9">
        <w:rPr>
          <w:sz w:val="22"/>
          <w:szCs w:val="22"/>
        </w:rPr>
        <w:t>сверстниками.</w:t>
      </w:r>
    </w:p>
    <w:p w:rsidR="008F7E4A" w:rsidRPr="00DC22B9" w:rsidRDefault="008F7E4A" w:rsidP="008F7E4A">
      <w:pPr>
        <w:pStyle w:val="a8"/>
        <w:ind w:right="294" w:firstLine="708"/>
        <w:jc w:val="both"/>
        <w:rPr>
          <w:sz w:val="22"/>
          <w:szCs w:val="22"/>
        </w:rPr>
      </w:pPr>
      <w:r w:rsidRPr="00DC22B9">
        <w:rPr>
          <w:sz w:val="22"/>
          <w:szCs w:val="22"/>
        </w:rPr>
        <w:t>К</w:t>
      </w:r>
      <w:r w:rsidRPr="00DC22B9">
        <w:rPr>
          <w:spacing w:val="1"/>
          <w:sz w:val="22"/>
          <w:szCs w:val="22"/>
        </w:rPr>
        <w:t xml:space="preserve"> </w:t>
      </w:r>
      <w:r w:rsidRPr="00DC22B9">
        <w:rPr>
          <w:sz w:val="22"/>
          <w:szCs w:val="22"/>
        </w:rPr>
        <w:t>третьему</w:t>
      </w:r>
      <w:r w:rsidRPr="00DC22B9">
        <w:rPr>
          <w:spacing w:val="1"/>
          <w:sz w:val="22"/>
          <w:szCs w:val="22"/>
        </w:rPr>
        <w:t xml:space="preserve"> </w:t>
      </w:r>
      <w:r w:rsidRPr="00DC22B9">
        <w:rPr>
          <w:sz w:val="22"/>
          <w:szCs w:val="22"/>
        </w:rPr>
        <w:t>году</w:t>
      </w:r>
      <w:r w:rsidRPr="00DC22B9">
        <w:rPr>
          <w:spacing w:val="1"/>
          <w:sz w:val="22"/>
          <w:szCs w:val="22"/>
        </w:rPr>
        <w:t xml:space="preserve"> </w:t>
      </w:r>
      <w:r w:rsidRPr="00DC22B9">
        <w:rPr>
          <w:sz w:val="22"/>
          <w:szCs w:val="22"/>
        </w:rPr>
        <w:t>жизни</w:t>
      </w:r>
      <w:r w:rsidRPr="00DC22B9">
        <w:rPr>
          <w:spacing w:val="1"/>
          <w:sz w:val="22"/>
          <w:szCs w:val="22"/>
        </w:rPr>
        <w:t xml:space="preserve"> </w:t>
      </w:r>
      <w:r w:rsidRPr="00DC22B9">
        <w:rPr>
          <w:sz w:val="22"/>
          <w:szCs w:val="22"/>
        </w:rPr>
        <w:t>совершенствуются</w:t>
      </w:r>
      <w:r w:rsidRPr="00DC22B9">
        <w:rPr>
          <w:spacing w:val="1"/>
          <w:sz w:val="22"/>
          <w:szCs w:val="22"/>
        </w:rPr>
        <w:t xml:space="preserve"> </w:t>
      </w:r>
      <w:r w:rsidRPr="00DC22B9">
        <w:rPr>
          <w:sz w:val="22"/>
          <w:szCs w:val="22"/>
        </w:rPr>
        <w:t>зрительные</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слуховые</w:t>
      </w:r>
      <w:r w:rsidRPr="00DC22B9">
        <w:rPr>
          <w:spacing w:val="1"/>
          <w:sz w:val="22"/>
          <w:szCs w:val="22"/>
        </w:rPr>
        <w:t xml:space="preserve"> </w:t>
      </w:r>
      <w:r w:rsidRPr="00DC22B9">
        <w:rPr>
          <w:sz w:val="22"/>
          <w:szCs w:val="22"/>
        </w:rPr>
        <w:t>ориентировки,</w:t>
      </w:r>
      <w:r w:rsidRPr="00DC22B9">
        <w:rPr>
          <w:spacing w:val="1"/>
          <w:sz w:val="22"/>
          <w:szCs w:val="22"/>
        </w:rPr>
        <w:t xml:space="preserve"> </w:t>
      </w:r>
      <w:r w:rsidRPr="00DC22B9">
        <w:rPr>
          <w:sz w:val="22"/>
          <w:szCs w:val="22"/>
        </w:rPr>
        <w:t>что</w:t>
      </w:r>
      <w:r w:rsidRPr="00DC22B9">
        <w:rPr>
          <w:spacing w:val="1"/>
          <w:sz w:val="22"/>
          <w:szCs w:val="22"/>
        </w:rPr>
        <w:t xml:space="preserve"> </w:t>
      </w:r>
      <w:r w:rsidRPr="00DC22B9">
        <w:rPr>
          <w:sz w:val="22"/>
          <w:szCs w:val="22"/>
        </w:rPr>
        <w:t>позволяет</w:t>
      </w:r>
      <w:r w:rsidRPr="00DC22B9">
        <w:rPr>
          <w:spacing w:val="1"/>
          <w:sz w:val="22"/>
          <w:szCs w:val="22"/>
        </w:rPr>
        <w:t xml:space="preserve"> </w:t>
      </w:r>
      <w:r w:rsidRPr="00DC22B9">
        <w:rPr>
          <w:sz w:val="22"/>
          <w:szCs w:val="22"/>
        </w:rPr>
        <w:t>детям</w:t>
      </w:r>
      <w:r w:rsidRPr="00DC22B9">
        <w:rPr>
          <w:spacing w:val="1"/>
          <w:sz w:val="22"/>
          <w:szCs w:val="22"/>
        </w:rPr>
        <w:t xml:space="preserve"> </w:t>
      </w:r>
      <w:r w:rsidRPr="00DC22B9">
        <w:rPr>
          <w:sz w:val="22"/>
          <w:szCs w:val="22"/>
        </w:rPr>
        <w:t>безошибочно</w:t>
      </w:r>
      <w:r w:rsidRPr="00DC22B9">
        <w:rPr>
          <w:spacing w:val="1"/>
          <w:sz w:val="22"/>
          <w:szCs w:val="22"/>
        </w:rPr>
        <w:t xml:space="preserve"> </w:t>
      </w:r>
      <w:r w:rsidRPr="00DC22B9">
        <w:rPr>
          <w:sz w:val="22"/>
          <w:szCs w:val="22"/>
        </w:rPr>
        <w:t>выполнять</w:t>
      </w:r>
      <w:r w:rsidRPr="00DC22B9">
        <w:rPr>
          <w:spacing w:val="1"/>
          <w:sz w:val="22"/>
          <w:szCs w:val="22"/>
        </w:rPr>
        <w:t xml:space="preserve"> </w:t>
      </w:r>
      <w:r w:rsidRPr="00DC22B9">
        <w:rPr>
          <w:sz w:val="22"/>
          <w:szCs w:val="22"/>
        </w:rPr>
        <w:t>ряд</w:t>
      </w:r>
      <w:r w:rsidRPr="00DC22B9">
        <w:rPr>
          <w:spacing w:val="1"/>
          <w:sz w:val="22"/>
          <w:szCs w:val="22"/>
        </w:rPr>
        <w:t xml:space="preserve"> </w:t>
      </w:r>
      <w:r w:rsidRPr="00DC22B9">
        <w:rPr>
          <w:sz w:val="22"/>
          <w:szCs w:val="22"/>
        </w:rPr>
        <w:t>заданий:</w:t>
      </w:r>
      <w:r w:rsidRPr="00DC22B9">
        <w:rPr>
          <w:spacing w:val="1"/>
          <w:sz w:val="22"/>
          <w:szCs w:val="22"/>
        </w:rPr>
        <w:t xml:space="preserve"> </w:t>
      </w:r>
      <w:r w:rsidRPr="00DC22B9">
        <w:rPr>
          <w:sz w:val="22"/>
          <w:szCs w:val="22"/>
        </w:rPr>
        <w:t>осуществлять</w:t>
      </w:r>
      <w:r w:rsidRPr="00DC22B9">
        <w:rPr>
          <w:spacing w:val="1"/>
          <w:sz w:val="22"/>
          <w:szCs w:val="22"/>
        </w:rPr>
        <w:t xml:space="preserve"> </w:t>
      </w:r>
      <w:r w:rsidRPr="00DC22B9">
        <w:rPr>
          <w:sz w:val="22"/>
          <w:szCs w:val="22"/>
        </w:rPr>
        <w:t>выбор</w:t>
      </w:r>
      <w:r w:rsidRPr="00DC22B9">
        <w:rPr>
          <w:spacing w:val="1"/>
          <w:sz w:val="22"/>
          <w:szCs w:val="22"/>
        </w:rPr>
        <w:t xml:space="preserve"> </w:t>
      </w:r>
      <w:r w:rsidRPr="00DC22B9">
        <w:rPr>
          <w:sz w:val="22"/>
          <w:szCs w:val="22"/>
        </w:rPr>
        <w:t>из</w:t>
      </w:r>
      <w:r w:rsidRPr="00DC22B9">
        <w:rPr>
          <w:spacing w:val="61"/>
          <w:sz w:val="22"/>
          <w:szCs w:val="22"/>
        </w:rPr>
        <w:t xml:space="preserve"> </w:t>
      </w:r>
      <w:r w:rsidRPr="00DC22B9">
        <w:rPr>
          <w:sz w:val="22"/>
          <w:szCs w:val="22"/>
        </w:rPr>
        <w:t>двух-трех</w:t>
      </w:r>
      <w:r w:rsidRPr="00DC22B9">
        <w:rPr>
          <w:spacing w:val="-57"/>
          <w:sz w:val="22"/>
          <w:szCs w:val="22"/>
        </w:rPr>
        <w:t xml:space="preserve"> </w:t>
      </w:r>
      <w:r w:rsidRPr="00DC22B9">
        <w:rPr>
          <w:sz w:val="22"/>
          <w:szCs w:val="22"/>
        </w:rPr>
        <w:t>предметов по форме, величине</w:t>
      </w:r>
      <w:r w:rsidRPr="00DC22B9">
        <w:rPr>
          <w:spacing w:val="1"/>
          <w:sz w:val="22"/>
          <w:szCs w:val="22"/>
        </w:rPr>
        <w:t xml:space="preserve"> </w:t>
      </w:r>
      <w:r w:rsidRPr="00DC22B9">
        <w:rPr>
          <w:sz w:val="22"/>
          <w:szCs w:val="22"/>
        </w:rPr>
        <w:t>и цвету;</w:t>
      </w:r>
      <w:r w:rsidRPr="00DC22B9">
        <w:rPr>
          <w:spacing w:val="1"/>
          <w:sz w:val="22"/>
          <w:szCs w:val="22"/>
        </w:rPr>
        <w:t xml:space="preserve"> </w:t>
      </w:r>
      <w:r w:rsidRPr="00DC22B9">
        <w:rPr>
          <w:sz w:val="22"/>
          <w:szCs w:val="22"/>
        </w:rPr>
        <w:t>различать мелодии;</w:t>
      </w:r>
      <w:r w:rsidRPr="00DC22B9">
        <w:rPr>
          <w:spacing w:val="1"/>
          <w:sz w:val="22"/>
          <w:szCs w:val="22"/>
        </w:rPr>
        <w:t xml:space="preserve"> </w:t>
      </w:r>
      <w:r w:rsidRPr="00DC22B9">
        <w:rPr>
          <w:sz w:val="22"/>
          <w:szCs w:val="22"/>
        </w:rPr>
        <w:t>петь. Совершенствуется</w:t>
      </w:r>
      <w:r w:rsidRPr="00DC22B9">
        <w:rPr>
          <w:spacing w:val="1"/>
          <w:sz w:val="22"/>
          <w:szCs w:val="22"/>
        </w:rPr>
        <w:t xml:space="preserve"> </w:t>
      </w:r>
      <w:r w:rsidRPr="00DC22B9">
        <w:rPr>
          <w:sz w:val="22"/>
          <w:szCs w:val="22"/>
        </w:rPr>
        <w:t>слуховое</w:t>
      </w:r>
      <w:r w:rsidRPr="00DC22B9">
        <w:rPr>
          <w:spacing w:val="1"/>
          <w:sz w:val="22"/>
          <w:szCs w:val="22"/>
        </w:rPr>
        <w:t xml:space="preserve"> </w:t>
      </w:r>
      <w:r w:rsidRPr="00DC22B9">
        <w:rPr>
          <w:sz w:val="22"/>
          <w:szCs w:val="22"/>
        </w:rPr>
        <w:t>восприятие,</w:t>
      </w:r>
      <w:r w:rsidRPr="00DC22B9">
        <w:rPr>
          <w:spacing w:val="1"/>
          <w:sz w:val="22"/>
          <w:szCs w:val="22"/>
        </w:rPr>
        <w:t xml:space="preserve"> </w:t>
      </w:r>
      <w:r w:rsidRPr="00DC22B9">
        <w:rPr>
          <w:sz w:val="22"/>
          <w:szCs w:val="22"/>
        </w:rPr>
        <w:t>прежде</w:t>
      </w:r>
      <w:r w:rsidRPr="00DC22B9">
        <w:rPr>
          <w:spacing w:val="1"/>
          <w:sz w:val="22"/>
          <w:szCs w:val="22"/>
        </w:rPr>
        <w:t xml:space="preserve"> </w:t>
      </w:r>
      <w:r w:rsidRPr="00DC22B9">
        <w:rPr>
          <w:sz w:val="22"/>
          <w:szCs w:val="22"/>
        </w:rPr>
        <w:t>всего</w:t>
      </w:r>
      <w:r w:rsidRPr="00DC22B9">
        <w:rPr>
          <w:spacing w:val="1"/>
          <w:sz w:val="22"/>
          <w:szCs w:val="22"/>
        </w:rPr>
        <w:t xml:space="preserve"> </w:t>
      </w:r>
      <w:r w:rsidRPr="00DC22B9">
        <w:rPr>
          <w:sz w:val="22"/>
          <w:szCs w:val="22"/>
        </w:rPr>
        <w:t>фонематический</w:t>
      </w:r>
      <w:r w:rsidRPr="00DC22B9">
        <w:rPr>
          <w:spacing w:val="1"/>
          <w:sz w:val="22"/>
          <w:szCs w:val="22"/>
        </w:rPr>
        <w:t xml:space="preserve"> </w:t>
      </w:r>
      <w:r w:rsidRPr="00DC22B9">
        <w:rPr>
          <w:sz w:val="22"/>
          <w:szCs w:val="22"/>
        </w:rPr>
        <w:t>слух.</w:t>
      </w:r>
      <w:r w:rsidRPr="00DC22B9">
        <w:rPr>
          <w:spacing w:val="1"/>
          <w:sz w:val="22"/>
          <w:szCs w:val="22"/>
        </w:rPr>
        <w:t xml:space="preserve"> </w:t>
      </w:r>
      <w:r w:rsidRPr="00DC22B9">
        <w:rPr>
          <w:sz w:val="22"/>
          <w:szCs w:val="22"/>
        </w:rPr>
        <w:t>К</w:t>
      </w:r>
      <w:r w:rsidRPr="00DC22B9">
        <w:rPr>
          <w:spacing w:val="1"/>
          <w:sz w:val="22"/>
          <w:szCs w:val="22"/>
        </w:rPr>
        <w:t xml:space="preserve"> </w:t>
      </w:r>
      <w:r w:rsidRPr="00DC22B9">
        <w:rPr>
          <w:sz w:val="22"/>
          <w:szCs w:val="22"/>
        </w:rPr>
        <w:t>трем</w:t>
      </w:r>
      <w:r w:rsidRPr="00DC22B9">
        <w:rPr>
          <w:spacing w:val="1"/>
          <w:sz w:val="22"/>
          <w:szCs w:val="22"/>
        </w:rPr>
        <w:t xml:space="preserve"> </w:t>
      </w:r>
      <w:r w:rsidRPr="00DC22B9">
        <w:rPr>
          <w:sz w:val="22"/>
          <w:szCs w:val="22"/>
        </w:rPr>
        <w:t>годам</w:t>
      </w:r>
      <w:r w:rsidRPr="00DC22B9">
        <w:rPr>
          <w:spacing w:val="1"/>
          <w:sz w:val="22"/>
          <w:szCs w:val="22"/>
        </w:rPr>
        <w:t xml:space="preserve"> </w:t>
      </w:r>
      <w:r w:rsidRPr="00DC22B9">
        <w:rPr>
          <w:sz w:val="22"/>
          <w:szCs w:val="22"/>
        </w:rPr>
        <w:t>дети</w:t>
      </w:r>
      <w:r w:rsidRPr="00DC22B9">
        <w:rPr>
          <w:spacing w:val="1"/>
          <w:sz w:val="22"/>
          <w:szCs w:val="22"/>
        </w:rPr>
        <w:t xml:space="preserve"> </w:t>
      </w:r>
      <w:r w:rsidRPr="00DC22B9">
        <w:rPr>
          <w:sz w:val="22"/>
          <w:szCs w:val="22"/>
        </w:rPr>
        <w:t>воспринимают</w:t>
      </w:r>
      <w:r w:rsidRPr="00DC22B9">
        <w:rPr>
          <w:spacing w:val="1"/>
          <w:sz w:val="22"/>
          <w:szCs w:val="22"/>
        </w:rPr>
        <w:t xml:space="preserve"> </w:t>
      </w:r>
      <w:r w:rsidRPr="00DC22B9">
        <w:rPr>
          <w:sz w:val="22"/>
          <w:szCs w:val="22"/>
        </w:rPr>
        <w:t>все</w:t>
      </w:r>
      <w:r w:rsidRPr="00DC22B9">
        <w:rPr>
          <w:spacing w:val="1"/>
          <w:sz w:val="22"/>
          <w:szCs w:val="22"/>
        </w:rPr>
        <w:t xml:space="preserve"> </w:t>
      </w:r>
      <w:r w:rsidRPr="00DC22B9">
        <w:rPr>
          <w:sz w:val="22"/>
          <w:szCs w:val="22"/>
        </w:rPr>
        <w:t>звуки</w:t>
      </w:r>
      <w:r w:rsidRPr="00DC22B9">
        <w:rPr>
          <w:spacing w:val="-57"/>
          <w:sz w:val="22"/>
          <w:szCs w:val="22"/>
        </w:rPr>
        <w:t xml:space="preserve"> </w:t>
      </w:r>
      <w:r w:rsidRPr="00DC22B9">
        <w:rPr>
          <w:sz w:val="22"/>
          <w:szCs w:val="22"/>
        </w:rPr>
        <w:t>родного</w:t>
      </w:r>
      <w:r w:rsidRPr="00DC22B9">
        <w:rPr>
          <w:spacing w:val="-1"/>
          <w:sz w:val="22"/>
          <w:szCs w:val="22"/>
        </w:rPr>
        <w:t xml:space="preserve"> </w:t>
      </w:r>
      <w:r w:rsidRPr="00DC22B9">
        <w:rPr>
          <w:sz w:val="22"/>
          <w:szCs w:val="22"/>
        </w:rPr>
        <w:t>языка, но</w:t>
      </w:r>
      <w:r w:rsidRPr="00DC22B9">
        <w:rPr>
          <w:spacing w:val="-1"/>
          <w:sz w:val="22"/>
          <w:szCs w:val="22"/>
        </w:rPr>
        <w:t xml:space="preserve"> </w:t>
      </w:r>
      <w:r w:rsidRPr="00DC22B9">
        <w:rPr>
          <w:sz w:val="22"/>
          <w:szCs w:val="22"/>
        </w:rPr>
        <w:t>произносят</w:t>
      </w:r>
      <w:r w:rsidRPr="00DC22B9">
        <w:rPr>
          <w:spacing w:val="-1"/>
          <w:sz w:val="22"/>
          <w:szCs w:val="22"/>
        </w:rPr>
        <w:t xml:space="preserve"> </w:t>
      </w:r>
      <w:r w:rsidRPr="00DC22B9">
        <w:rPr>
          <w:sz w:val="22"/>
          <w:szCs w:val="22"/>
        </w:rPr>
        <w:t>их</w:t>
      </w:r>
      <w:r w:rsidRPr="00DC22B9">
        <w:rPr>
          <w:spacing w:val="-2"/>
          <w:sz w:val="22"/>
          <w:szCs w:val="22"/>
        </w:rPr>
        <w:t xml:space="preserve"> </w:t>
      </w:r>
      <w:r w:rsidRPr="00DC22B9">
        <w:rPr>
          <w:sz w:val="22"/>
          <w:szCs w:val="22"/>
        </w:rPr>
        <w:t>с</w:t>
      </w:r>
      <w:r w:rsidRPr="00DC22B9">
        <w:rPr>
          <w:spacing w:val="-4"/>
          <w:sz w:val="22"/>
          <w:szCs w:val="22"/>
        </w:rPr>
        <w:t xml:space="preserve"> </w:t>
      </w:r>
      <w:r w:rsidRPr="00DC22B9">
        <w:rPr>
          <w:sz w:val="22"/>
          <w:szCs w:val="22"/>
        </w:rPr>
        <w:t>большими</w:t>
      </w:r>
      <w:r w:rsidRPr="00DC22B9">
        <w:rPr>
          <w:spacing w:val="-1"/>
          <w:sz w:val="22"/>
          <w:szCs w:val="22"/>
        </w:rPr>
        <w:t xml:space="preserve"> </w:t>
      </w:r>
      <w:r w:rsidRPr="00DC22B9">
        <w:rPr>
          <w:sz w:val="22"/>
          <w:szCs w:val="22"/>
        </w:rPr>
        <w:t>искажениями.</w:t>
      </w:r>
    </w:p>
    <w:p w:rsidR="008F7E4A" w:rsidRPr="00DC22B9" w:rsidRDefault="008F7E4A" w:rsidP="006D549D">
      <w:pPr>
        <w:pStyle w:val="a8"/>
        <w:spacing w:before="1"/>
        <w:ind w:right="291" w:firstLine="708"/>
        <w:jc w:val="both"/>
        <w:rPr>
          <w:sz w:val="22"/>
          <w:szCs w:val="22"/>
        </w:rPr>
      </w:pPr>
      <w:r w:rsidRPr="00DC22B9">
        <w:rPr>
          <w:sz w:val="22"/>
          <w:szCs w:val="22"/>
        </w:rPr>
        <w:t>Основной</w:t>
      </w:r>
      <w:r w:rsidRPr="00DC22B9">
        <w:rPr>
          <w:spacing w:val="1"/>
          <w:sz w:val="22"/>
          <w:szCs w:val="22"/>
        </w:rPr>
        <w:t xml:space="preserve"> </w:t>
      </w:r>
      <w:r w:rsidRPr="00DC22B9">
        <w:rPr>
          <w:sz w:val="22"/>
          <w:szCs w:val="22"/>
        </w:rPr>
        <w:t>формой</w:t>
      </w:r>
      <w:r w:rsidRPr="00DC22B9">
        <w:rPr>
          <w:spacing w:val="1"/>
          <w:sz w:val="22"/>
          <w:szCs w:val="22"/>
        </w:rPr>
        <w:t xml:space="preserve"> </w:t>
      </w:r>
      <w:r w:rsidRPr="00DC22B9">
        <w:rPr>
          <w:sz w:val="22"/>
          <w:szCs w:val="22"/>
        </w:rPr>
        <w:t>мышления</w:t>
      </w:r>
      <w:r w:rsidRPr="00DC22B9">
        <w:rPr>
          <w:spacing w:val="1"/>
          <w:sz w:val="22"/>
          <w:szCs w:val="22"/>
        </w:rPr>
        <w:t xml:space="preserve"> </w:t>
      </w:r>
      <w:r w:rsidRPr="00DC22B9">
        <w:rPr>
          <w:sz w:val="22"/>
          <w:szCs w:val="22"/>
        </w:rPr>
        <w:t>становится</w:t>
      </w:r>
      <w:r w:rsidRPr="00DC22B9">
        <w:rPr>
          <w:spacing w:val="1"/>
          <w:sz w:val="22"/>
          <w:szCs w:val="22"/>
        </w:rPr>
        <w:t xml:space="preserve"> </w:t>
      </w:r>
      <w:proofErr w:type="gramStart"/>
      <w:r w:rsidRPr="00DC22B9">
        <w:rPr>
          <w:sz w:val="22"/>
          <w:szCs w:val="22"/>
        </w:rPr>
        <w:t>наглядно-действенная</w:t>
      </w:r>
      <w:proofErr w:type="gramEnd"/>
      <w:r w:rsidRPr="00DC22B9">
        <w:rPr>
          <w:sz w:val="22"/>
          <w:szCs w:val="22"/>
        </w:rPr>
        <w:t>.</w:t>
      </w:r>
      <w:r w:rsidRPr="00DC22B9">
        <w:rPr>
          <w:spacing w:val="1"/>
          <w:sz w:val="22"/>
          <w:szCs w:val="22"/>
        </w:rPr>
        <w:t xml:space="preserve"> </w:t>
      </w:r>
      <w:r w:rsidRPr="00DC22B9">
        <w:rPr>
          <w:sz w:val="22"/>
          <w:szCs w:val="22"/>
        </w:rPr>
        <w:t>Ее</w:t>
      </w:r>
      <w:r w:rsidRPr="00DC22B9">
        <w:rPr>
          <w:spacing w:val="61"/>
          <w:sz w:val="22"/>
          <w:szCs w:val="22"/>
        </w:rPr>
        <w:t xml:space="preserve"> </w:t>
      </w:r>
      <w:r w:rsidRPr="00DC22B9">
        <w:rPr>
          <w:sz w:val="22"/>
          <w:szCs w:val="22"/>
        </w:rPr>
        <w:t>особенность</w:t>
      </w:r>
      <w:r w:rsidRPr="00DC22B9">
        <w:rPr>
          <w:spacing w:val="1"/>
          <w:sz w:val="22"/>
          <w:szCs w:val="22"/>
        </w:rPr>
        <w:t xml:space="preserve"> </w:t>
      </w:r>
      <w:r w:rsidRPr="00DC22B9">
        <w:rPr>
          <w:sz w:val="22"/>
          <w:szCs w:val="22"/>
        </w:rPr>
        <w:t>заключается в том, что возникающие в жизни ребенка проблемные ситуации разрешаются путем</w:t>
      </w:r>
      <w:r w:rsidRPr="00DC22B9">
        <w:rPr>
          <w:spacing w:val="1"/>
          <w:sz w:val="22"/>
          <w:szCs w:val="22"/>
        </w:rPr>
        <w:t xml:space="preserve"> </w:t>
      </w:r>
      <w:r w:rsidRPr="00DC22B9">
        <w:rPr>
          <w:sz w:val="22"/>
          <w:szCs w:val="22"/>
        </w:rPr>
        <w:t>реального</w:t>
      </w:r>
      <w:r w:rsidRPr="00DC22B9">
        <w:rPr>
          <w:spacing w:val="59"/>
          <w:sz w:val="22"/>
          <w:szCs w:val="22"/>
        </w:rPr>
        <w:t xml:space="preserve"> </w:t>
      </w:r>
      <w:r w:rsidRPr="00DC22B9">
        <w:rPr>
          <w:sz w:val="22"/>
          <w:szCs w:val="22"/>
        </w:rPr>
        <w:t>действия</w:t>
      </w:r>
      <w:r w:rsidRPr="00DC22B9">
        <w:rPr>
          <w:spacing w:val="2"/>
          <w:sz w:val="22"/>
          <w:szCs w:val="22"/>
        </w:rPr>
        <w:t xml:space="preserve"> </w:t>
      </w:r>
      <w:r w:rsidRPr="00DC22B9">
        <w:rPr>
          <w:sz w:val="22"/>
          <w:szCs w:val="22"/>
        </w:rPr>
        <w:t>с</w:t>
      </w:r>
      <w:r w:rsidRPr="00DC22B9">
        <w:rPr>
          <w:spacing w:val="5"/>
          <w:sz w:val="22"/>
          <w:szCs w:val="22"/>
        </w:rPr>
        <w:t xml:space="preserve"> </w:t>
      </w:r>
      <w:r w:rsidRPr="00DC22B9">
        <w:rPr>
          <w:sz w:val="22"/>
          <w:szCs w:val="22"/>
        </w:rPr>
        <w:t>предметами.  Размышляя</w:t>
      </w:r>
      <w:r w:rsidRPr="00DC22B9">
        <w:rPr>
          <w:spacing w:val="6"/>
          <w:sz w:val="22"/>
          <w:szCs w:val="22"/>
        </w:rPr>
        <w:t xml:space="preserve"> </w:t>
      </w:r>
      <w:r w:rsidRPr="00DC22B9">
        <w:rPr>
          <w:sz w:val="22"/>
          <w:szCs w:val="22"/>
        </w:rPr>
        <w:t>об</w:t>
      </w:r>
      <w:r w:rsidRPr="00DC22B9">
        <w:rPr>
          <w:spacing w:val="6"/>
          <w:sz w:val="22"/>
          <w:szCs w:val="22"/>
        </w:rPr>
        <w:t xml:space="preserve"> </w:t>
      </w:r>
      <w:r w:rsidRPr="00DC22B9">
        <w:rPr>
          <w:sz w:val="22"/>
          <w:szCs w:val="22"/>
        </w:rPr>
        <w:t>отсутствующих</w:t>
      </w:r>
      <w:r w:rsidRPr="00DC22B9">
        <w:rPr>
          <w:spacing w:val="4"/>
          <w:sz w:val="22"/>
          <w:szCs w:val="22"/>
        </w:rPr>
        <w:t xml:space="preserve"> </w:t>
      </w:r>
      <w:r w:rsidRPr="00DC22B9">
        <w:rPr>
          <w:sz w:val="22"/>
          <w:szCs w:val="22"/>
        </w:rPr>
        <w:t>людях</w:t>
      </w:r>
      <w:r w:rsidRPr="00DC22B9">
        <w:rPr>
          <w:spacing w:val="4"/>
          <w:sz w:val="22"/>
          <w:szCs w:val="22"/>
        </w:rPr>
        <w:t xml:space="preserve"> </w:t>
      </w:r>
      <w:r w:rsidRPr="00DC22B9">
        <w:rPr>
          <w:sz w:val="22"/>
          <w:szCs w:val="22"/>
        </w:rPr>
        <w:t>или</w:t>
      </w:r>
      <w:r w:rsidRPr="00DC22B9">
        <w:rPr>
          <w:spacing w:val="4"/>
          <w:sz w:val="22"/>
          <w:szCs w:val="22"/>
        </w:rPr>
        <w:t xml:space="preserve"> </w:t>
      </w:r>
      <w:r w:rsidRPr="00DC22B9">
        <w:rPr>
          <w:sz w:val="22"/>
          <w:szCs w:val="22"/>
        </w:rPr>
        <w:t>предметах,</w:t>
      </w:r>
      <w:r w:rsidRPr="00DC22B9">
        <w:rPr>
          <w:spacing w:val="59"/>
          <w:sz w:val="22"/>
          <w:szCs w:val="22"/>
        </w:rPr>
        <w:t xml:space="preserve"> </w:t>
      </w:r>
      <w:r w:rsidRPr="00DC22B9">
        <w:rPr>
          <w:sz w:val="22"/>
          <w:szCs w:val="22"/>
        </w:rPr>
        <w:t>дети начинают использовать их образы. Третий год жизни знаменуется появлением символического</w:t>
      </w:r>
      <w:r w:rsidRPr="00DC22B9">
        <w:rPr>
          <w:spacing w:val="1"/>
          <w:sz w:val="22"/>
          <w:szCs w:val="22"/>
        </w:rPr>
        <w:t xml:space="preserve"> </w:t>
      </w:r>
      <w:r w:rsidRPr="00DC22B9">
        <w:rPr>
          <w:sz w:val="22"/>
          <w:szCs w:val="22"/>
        </w:rPr>
        <w:t>мышления</w:t>
      </w:r>
      <w:r w:rsidRPr="00DC22B9">
        <w:rPr>
          <w:spacing w:val="1"/>
          <w:sz w:val="22"/>
          <w:szCs w:val="22"/>
        </w:rPr>
        <w:t xml:space="preserve"> </w:t>
      </w:r>
      <w:r w:rsidRPr="00DC22B9">
        <w:rPr>
          <w:sz w:val="22"/>
          <w:szCs w:val="22"/>
        </w:rPr>
        <w:t>-</w:t>
      </w:r>
      <w:r w:rsidRPr="00DC22B9">
        <w:rPr>
          <w:spacing w:val="1"/>
          <w:sz w:val="22"/>
          <w:szCs w:val="22"/>
        </w:rPr>
        <w:t xml:space="preserve"> </w:t>
      </w:r>
      <w:r w:rsidRPr="00DC22B9">
        <w:rPr>
          <w:sz w:val="22"/>
          <w:szCs w:val="22"/>
        </w:rPr>
        <w:t>способности</w:t>
      </w:r>
      <w:r w:rsidRPr="00DC22B9">
        <w:rPr>
          <w:spacing w:val="1"/>
          <w:sz w:val="22"/>
          <w:szCs w:val="22"/>
        </w:rPr>
        <w:t xml:space="preserve"> </w:t>
      </w:r>
      <w:r w:rsidRPr="00DC22B9">
        <w:rPr>
          <w:sz w:val="22"/>
          <w:szCs w:val="22"/>
        </w:rPr>
        <w:t>по</w:t>
      </w:r>
      <w:r w:rsidRPr="00DC22B9">
        <w:rPr>
          <w:spacing w:val="1"/>
          <w:sz w:val="22"/>
          <w:szCs w:val="22"/>
        </w:rPr>
        <w:t xml:space="preserve"> </w:t>
      </w:r>
      <w:r w:rsidRPr="00DC22B9">
        <w:rPr>
          <w:sz w:val="22"/>
          <w:szCs w:val="22"/>
        </w:rPr>
        <w:t>запечатленным</w:t>
      </w:r>
      <w:r w:rsidRPr="00DC22B9">
        <w:rPr>
          <w:spacing w:val="1"/>
          <w:sz w:val="22"/>
          <w:szCs w:val="22"/>
        </w:rPr>
        <w:t xml:space="preserve"> </w:t>
      </w:r>
      <w:r w:rsidRPr="00DC22B9">
        <w:rPr>
          <w:sz w:val="22"/>
          <w:szCs w:val="22"/>
        </w:rPr>
        <w:t>психологическим</w:t>
      </w:r>
      <w:r w:rsidRPr="00DC22B9">
        <w:rPr>
          <w:spacing w:val="1"/>
          <w:sz w:val="22"/>
          <w:szCs w:val="22"/>
        </w:rPr>
        <w:t xml:space="preserve"> </w:t>
      </w:r>
      <w:r w:rsidRPr="00DC22B9">
        <w:rPr>
          <w:sz w:val="22"/>
          <w:szCs w:val="22"/>
        </w:rPr>
        <w:t>образам-символам</w:t>
      </w:r>
      <w:r w:rsidRPr="00DC22B9">
        <w:rPr>
          <w:spacing w:val="1"/>
          <w:sz w:val="22"/>
          <w:szCs w:val="22"/>
        </w:rPr>
        <w:t xml:space="preserve"> </w:t>
      </w:r>
      <w:r w:rsidRPr="00DC22B9">
        <w:rPr>
          <w:sz w:val="22"/>
          <w:szCs w:val="22"/>
        </w:rPr>
        <w:t>предметов</w:t>
      </w:r>
      <w:r w:rsidRPr="00DC22B9">
        <w:rPr>
          <w:spacing w:val="1"/>
          <w:sz w:val="22"/>
          <w:szCs w:val="22"/>
        </w:rPr>
        <w:t xml:space="preserve"> </w:t>
      </w:r>
      <w:r w:rsidRPr="00DC22B9">
        <w:rPr>
          <w:sz w:val="22"/>
          <w:szCs w:val="22"/>
        </w:rPr>
        <w:t>воспроизводить</w:t>
      </w:r>
      <w:r w:rsidRPr="00DC22B9">
        <w:rPr>
          <w:spacing w:val="7"/>
          <w:sz w:val="22"/>
          <w:szCs w:val="22"/>
        </w:rPr>
        <w:t xml:space="preserve"> </w:t>
      </w:r>
      <w:r w:rsidRPr="00DC22B9">
        <w:rPr>
          <w:sz w:val="22"/>
          <w:szCs w:val="22"/>
        </w:rPr>
        <w:t>их</w:t>
      </w:r>
      <w:r w:rsidRPr="00DC22B9">
        <w:rPr>
          <w:spacing w:val="9"/>
          <w:sz w:val="22"/>
          <w:szCs w:val="22"/>
        </w:rPr>
        <w:t xml:space="preserve"> </w:t>
      </w:r>
      <w:r w:rsidRPr="00DC22B9">
        <w:rPr>
          <w:sz w:val="22"/>
          <w:szCs w:val="22"/>
        </w:rPr>
        <w:t>в</w:t>
      </w:r>
      <w:r w:rsidRPr="00DC22B9">
        <w:rPr>
          <w:spacing w:val="8"/>
          <w:sz w:val="22"/>
          <w:szCs w:val="22"/>
        </w:rPr>
        <w:t xml:space="preserve"> </w:t>
      </w:r>
      <w:r w:rsidRPr="00DC22B9">
        <w:rPr>
          <w:sz w:val="22"/>
          <w:szCs w:val="22"/>
        </w:rPr>
        <w:t>тот</w:t>
      </w:r>
      <w:r w:rsidRPr="00DC22B9">
        <w:rPr>
          <w:spacing w:val="11"/>
          <w:sz w:val="22"/>
          <w:szCs w:val="22"/>
        </w:rPr>
        <w:t xml:space="preserve"> </w:t>
      </w:r>
      <w:r w:rsidRPr="00DC22B9">
        <w:rPr>
          <w:sz w:val="22"/>
          <w:szCs w:val="22"/>
        </w:rPr>
        <w:t>или</w:t>
      </w:r>
      <w:r w:rsidRPr="00DC22B9">
        <w:rPr>
          <w:spacing w:val="9"/>
          <w:sz w:val="22"/>
          <w:szCs w:val="22"/>
        </w:rPr>
        <w:t xml:space="preserve"> </w:t>
      </w:r>
      <w:r w:rsidRPr="00DC22B9">
        <w:rPr>
          <w:sz w:val="22"/>
          <w:szCs w:val="22"/>
        </w:rPr>
        <w:t>иной</w:t>
      </w:r>
      <w:r w:rsidRPr="00DC22B9">
        <w:rPr>
          <w:spacing w:val="9"/>
          <w:sz w:val="22"/>
          <w:szCs w:val="22"/>
        </w:rPr>
        <w:t xml:space="preserve"> </w:t>
      </w:r>
      <w:r w:rsidRPr="00DC22B9">
        <w:rPr>
          <w:sz w:val="22"/>
          <w:szCs w:val="22"/>
        </w:rPr>
        <w:t>момент.</w:t>
      </w:r>
      <w:r w:rsidRPr="00DC22B9">
        <w:rPr>
          <w:spacing w:val="8"/>
          <w:sz w:val="22"/>
          <w:szCs w:val="22"/>
        </w:rPr>
        <w:t xml:space="preserve"> </w:t>
      </w:r>
      <w:r w:rsidRPr="00DC22B9">
        <w:rPr>
          <w:sz w:val="22"/>
          <w:szCs w:val="22"/>
        </w:rPr>
        <w:t>Теперь</w:t>
      </w:r>
      <w:r w:rsidRPr="00DC22B9">
        <w:rPr>
          <w:spacing w:val="8"/>
          <w:sz w:val="22"/>
          <w:szCs w:val="22"/>
        </w:rPr>
        <w:t xml:space="preserve"> </w:t>
      </w:r>
      <w:r w:rsidRPr="00DC22B9">
        <w:rPr>
          <w:sz w:val="22"/>
          <w:szCs w:val="22"/>
        </w:rPr>
        <w:t>они</w:t>
      </w:r>
      <w:r w:rsidRPr="00DC22B9">
        <w:rPr>
          <w:spacing w:val="9"/>
          <w:sz w:val="22"/>
          <w:szCs w:val="22"/>
        </w:rPr>
        <w:t xml:space="preserve"> </w:t>
      </w:r>
      <w:r w:rsidRPr="00DC22B9">
        <w:rPr>
          <w:sz w:val="22"/>
          <w:szCs w:val="22"/>
        </w:rPr>
        <w:t>могут</w:t>
      </w:r>
      <w:r w:rsidRPr="00DC22B9">
        <w:rPr>
          <w:spacing w:val="11"/>
          <w:sz w:val="22"/>
          <w:szCs w:val="22"/>
        </w:rPr>
        <w:t xml:space="preserve"> </w:t>
      </w:r>
      <w:r w:rsidRPr="00DC22B9">
        <w:rPr>
          <w:sz w:val="22"/>
          <w:szCs w:val="22"/>
        </w:rPr>
        <w:t>проделывать</w:t>
      </w:r>
      <w:r w:rsidRPr="00DC22B9">
        <w:rPr>
          <w:spacing w:val="8"/>
          <w:sz w:val="22"/>
          <w:szCs w:val="22"/>
        </w:rPr>
        <w:t xml:space="preserve"> </w:t>
      </w:r>
      <w:r w:rsidRPr="00DC22B9">
        <w:rPr>
          <w:sz w:val="22"/>
          <w:szCs w:val="22"/>
        </w:rPr>
        <w:t>некоторые</w:t>
      </w:r>
      <w:r w:rsidRPr="00DC22B9">
        <w:rPr>
          <w:spacing w:val="11"/>
          <w:sz w:val="22"/>
          <w:szCs w:val="22"/>
        </w:rPr>
        <w:t xml:space="preserve"> </w:t>
      </w:r>
      <w:r w:rsidRPr="00DC22B9">
        <w:rPr>
          <w:sz w:val="22"/>
          <w:szCs w:val="22"/>
        </w:rPr>
        <w:t>операции</w:t>
      </w:r>
      <w:r w:rsidRPr="00DC22B9">
        <w:rPr>
          <w:spacing w:val="8"/>
          <w:sz w:val="22"/>
          <w:szCs w:val="22"/>
        </w:rPr>
        <w:t xml:space="preserve"> </w:t>
      </w:r>
      <w:r w:rsidRPr="00DC22B9">
        <w:rPr>
          <w:sz w:val="22"/>
          <w:szCs w:val="22"/>
        </w:rPr>
        <w:t>не</w:t>
      </w:r>
      <w:r w:rsidRPr="00DC22B9">
        <w:rPr>
          <w:spacing w:val="-57"/>
          <w:sz w:val="22"/>
          <w:szCs w:val="22"/>
        </w:rPr>
        <w:t xml:space="preserve"> </w:t>
      </w:r>
      <w:r w:rsidRPr="00DC22B9">
        <w:rPr>
          <w:sz w:val="22"/>
          <w:szCs w:val="22"/>
        </w:rPr>
        <w:t>с реальными предметами, а с их образами, и эти мысленные операции - свидетельство значительно</w:t>
      </w:r>
      <w:r w:rsidRPr="00DC22B9">
        <w:rPr>
          <w:spacing w:val="1"/>
          <w:sz w:val="22"/>
          <w:szCs w:val="22"/>
        </w:rPr>
        <w:t xml:space="preserve"> </w:t>
      </w:r>
      <w:r w:rsidRPr="00DC22B9">
        <w:rPr>
          <w:sz w:val="22"/>
          <w:szCs w:val="22"/>
        </w:rPr>
        <w:t>более</w:t>
      </w:r>
      <w:r w:rsidRPr="00DC22B9">
        <w:rPr>
          <w:spacing w:val="3"/>
          <w:sz w:val="22"/>
          <w:szCs w:val="22"/>
        </w:rPr>
        <w:t xml:space="preserve"> </w:t>
      </w:r>
      <w:r w:rsidRPr="00DC22B9">
        <w:rPr>
          <w:sz w:val="22"/>
          <w:szCs w:val="22"/>
        </w:rPr>
        <w:t>сложной,</w:t>
      </w:r>
      <w:r w:rsidRPr="00DC22B9">
        <w:rPr>
          <w:spacing w:val="5"/>
          <w:sz w:val="22"/>
          <w:szCs w:val="22"/>
        </w:rPr>
        <w:t xml:space="preserve"> </w:t>
      </w:r>
      <w:r w:rsidRPr="00DC22B9">
        <w:rPr>
          <w:sz w:val="22"/>
          <w:szCs w:val="22"/>
        </w:rPr>
        <w:t>чем</w:t>
      </w:r>
      <w:r w:rsidRPr="00DC22B9">
        <w:rPr>
          <w:spacing w:val="6"/>
          <w:sz w:val="22"/>
          <w:szCs w:val="22"/>
        </w:rPr>
        <w:t xml:space="preserve"> </w:t>
      </w:r>
      <w:r w:rsidRPr="00DC22B9">
        <w:rPr>
          <w:sz w:val="22"/>
          <w:szCs w:val="22"/>
        </w:rPr>
        <w:t>прежде,</w:t>
      </w:r>
      <w:r w:rsidRPr="00DC22B9">
        <w:rPr>
          <w:spacing w:val="5"/>
          <w:sz w:val="22"/>
          <w:szCs w:val="22"/>
        </w:rPr>
        <w:t xml:space="preserve"> </w:t>
      </w:r>
      <w:r w:rsidRPr="00DC22B9">
        <w:rPr>
          <w:sz w:val="22"/>
          <w:szCs w:val="22"/>
        </w:rPr>
        <w:t>работы</w:t>
      </w:r>
      <w:r w:rsidRPr="00DC22B9">
        <w:rPr>
          <w:spacing w:val="4"/>
          <w:sz w:val="22"/>
          <w:szCs w:val="22"/>
        </w:rPr>
        <w:t xml:space="preserve"> </w:t>
      </w:r>
      <w:r w:rsidRPr="00DC22B9">
        <w:rPr>
          <w:sz w:val="22"/>
          <w:szCs w:val="22"/>
        </w:rPr>
        <w:t>детского</w:t>
      </w:r>
      <w:r w:rsidRPr="00DC22B9">
        <w:rPr>
          <w:spacing w:val="5"/>
          <w:sz w:val="22"/>
          <w:szCs w:val="22"/>
        </w:rPr>
        <w:t xml:space="preserve"> </w:t>
      </w:r>
      <w:r w:rsidRPr="00DC22B9">
        <w:rPr>
          <w:sz w:val="22"/>
          <w:szCs w:val="22"/>
        </w:rPr>
        <w:t>мышления.</w:t>
      </w:r>
      <w:r w:rsidRPr="00DC22B9">
        <w:rPr>
          <w:spacing w:val="5"/>
          <w:sz w:val="22"/>
          <w:szCs w:val="22"/>
        </w:rPr>
        <w:t xml:space="preserve"> </w:t>
      </w:r>
      <w:r w:rsidRPr="00DC22B9">
        <w:rPr>
          <w:sz w:val="22"/>
          <w:szCs w:val="22"/>
        </w:rPr>
        <w:t>Переход</w:t>
      </w:r>
      <w:r w:rsidRPr="00DC22B9">
        <w:rPr>
          <w:spacing w:val="7"/>
          <w:sz w:val="22"/>
          <w:szCs w:val="22"/>
        </w:rPr>
        <w:t xml:space="preserve"> </w:t>
      </w:r>
      <w:r w:rsidRPr="00DC22B9">
        <w:rPr>
          <w:sz w:val="22"/>
          <w:szCs w:val="22"/>
        </w:rPr>
        <w:t>от</w:t>
      </w:r>
      <w:r w:rsidRPr="00DC22B9">
        <w:rPr>
          <w:spacing w:val="4"/>
          <w:sz w:val="22"/>
          <w:szCs w:val="22"/>
        </w:rPr>
        <w:t xml:space="preserve"> </w:t>
      </w:r>
      <w:r w:rsidRPr="00DC22B9">
        <w:rPr>
          <w:sz w:val="22"/>
          <w:szCs w:val="22"/>
        </w:rPr>
        <w:t>конкретно-чувственного</w:t>
      </w:r>
      <w:r w:rsidR="006D549D">
        <w:rPr>
          <w:sz w:val="22"/>
          <w:szCs w:val="22"/>
        </w:rPr>
        <w:t xml:space="preserve"> </w:t>
      </w:r>
      <w:r w:rsidRPr="00DC22B9">
        <w:rPr>
          <w:sz w:val="22"/>
          <w:szCs w:val="22"/>
        </w:rPr>
        <w:t>«мышления»</w:t>
      </w:r>
      <w:r w:rsidRPr="00DC22B9">
        <w:rPr>
          <w:spacing w:val="-7"/>
          <w:sz w:val="22"/>
          <w:szCs w:val="22"/>
        </w:rPr>
        <w:t xml:space="preserve"> </w:t>
      </w:r>
      <w:proofErr w:type="gramStart"/>
      <w:r w:rsidRPr="00DC22B9">
        <w:rPr>
          <w:sz w:val="22"/>
          <w:szCs w:val="22"/>
        </w:rPr>
        <w:t>к</w:t>
      </w:r>
      <w:proofErr w:type="gramEnd"/>
      <w:r w:rsidRPr="00DC22B9">
        <w:rPr>
          <w:spacing w:val="-2"/>
          <w:sz w:val="22"/>
          <w:szCs w:val="22"/>
        </w:rPr>
        <w:t xml:space="preserve"> </w:t>
      </w:r>
      <w:r w:rsidRPr="00DC22B9">
        <w:rPr>
          <w:sz w:val="22"/>
          <w:szCs w:val="22"/>
        </w:rPr>
        <w:t>образному</w:t>
      </w:r>
      <w:r w:rsidRPr="00DC22B9">
        <w:rPr>
          <w:spacing w:val="-10"/>
          <w:sz w:val="22"/>
          <w:szCs w:val="22"/>
        </w:rPr>
        <w:t xml:space="preserve"> </w:t>
      </w:r>
      <w:r w:rsidRPr="00DC22B9">
        <w:rPr>
          <w:sz w:val="22"/>
          <w:szCs w:val="22"/>
        </w:rPr>
        <w:t>может</w:t>
      </w:r>
      <w:r w:rsidRPr="00DC22B9">
        <w:rPr>
          <w:spacing w:val="-3"/>
          <w:sz w:val="22"/>
          <w:szCs w:val="22"/>
        </w:rPr>
        <w:t xml:space="preserve"> </w:t>
      </w:r>
      <w:r w:rsidRPr="00DC22B9">
        <w:rPr>
          <w:sz w:val="22"/>
          <w:szCs w:val="22"/>
        </w:rPr>
        <w:t>осуществляться</w:t>
      </w:r>
      <w:r w:rsidRPr="00DC22B9">
        <w:rPr>
          <w:spacing w:val="-1"/>
          <w:sz w:val="22"/>
          <w:szCs w:val="22"/>
        </w:rPr>
        <w:t xml:space="preserve"> </w:t>
      </w:r>
      <w:r w:rsidRPr="00DC22B9">
        <w:rPr>
          <w:sz w:val="22"/>
          <w:szCs w:val="22"/>
        </w:rPr>
        <w:t>на</w:t>
      </w:r>
      <w:r w:rsidRPr="00DC22B9">
        <w:rPr>
          <w:spacing w:val="-3"/>
          <w:sz w:val="22"/>
          <w:szCs w:val="22"/>
        </w:rPr>
        <w:t xml:space="preserve"> </w:t>
      </w:r>
      <w:r w:rsidRPr="00DC22B9">
        <w:rPr>
          <w:sz w:val="22"/>
          <w:szCs w:val="22"/>
        </w:rPr>
        <w:t>протяжении</w:t>
      </w:r>
      <w:r w:rsidRPr="00DC22B9">
        <w:rPr>
          <w:spacing w:val="-3"/>
          <w:sz w:val="22"/>
          <w:szCs w:val="22"/>
        </w:rPr>
        <w:t xml:space="preserve"> </w:t>
      </w:r>
      <w:r w:rsidRPr="00DC22B9">
        <w:rPr>
          <w:sz w:val="22"/>
          <w:szCs w:val="22"/>
        </w:rPr>
        <w:t>двух</w:t>
      </w:r>
      <w:r w:rsidRPr="00DC22B9">
        <w:rPr>
          <w:spacing w:val="-2"/>
          <w:sz w:val="22"/>
          <w:szCs w:val="22"/>
        </w:rPr>
        <w:t xml:space="preserve"> </w:t>
      </w:r>
      <w:r w:rsidRPr="00DC22B9">
        <w:rPr>
          <w:sz w:val="22"/>
          <w:szCs w:val="22"/>
        </w:rPr>
        <w:t>лет.</w:t>
      </w:r>
    </w:p>
    <w:p w:rsidR="008F7E4A" w:rsidRPr="00DC22B9" w:rsidRDefault="008F7E4A" w:rsidP="008F7E4A">
      <w:pPr>
        <w:pStyle w:val="a8"/>
        <w:ind w:right="291" w:firstLine="708"/>
        <w:jc w:val="both"/>
        <w:rPr>
          <w:sz w:val="22"/>
          <w:szCs w:val="22"/>
        </w:rPr>
      </w:pPr>
      <w:r w:rsidRPr="00DC22B9">
        <w:rPr>
          <w:b/>
          <w:sz w:val="22"/>
          <w:szCs w:val="22"/>
        </w:rPr>
        <w:t>Детские</w:t>
      </w:r>
      <w:r w:rsidRPr="00DC22B9">
        <w:rPr>
          <w:b/>
          <w:spacing w:val="1"/>
          <w:sz w:val="22"/>
          <w:szCs w:val="22"/>
        </w:rPr>
        <w:t xml:space="preserve"> </w:t>
      </w:r>
      <w:r w:rsidRPr="00DC22B9">
        <w:rPr>
          <w:b/>
          <w:sz w:val="22"/>
          <w:szCs w:val="22"/>
        </w:rPr>
        <w:t>виды</w:t>
      </w:r>
      <w:r w:rsidRPr="00DC22B9">
        <w:rPr>
          <w:b/>
          <w:spacing w:val="1"/>
          <w:sz w:val="22"/>
          <w:szCs w:val="22"/>
        </w:rPr>
        <w:t xml:space="preserve"> </w:t>
      </w:r>
      <w:r w:rsidRPr="00DC22B9">
        <w:rPr>
          <w:b/>
          <w:sz w:val="22"/>
          <w:szCs w:val="22"/>
        </w:rPr>
        <w:t>деятельности.</w:t>
      </w:r>
      <w:r w:rsidRPr="00DC22B9">
        <w:rPr>
          <w:b/>
          <w:spacing w:val="1"/>
          <w:sz w:val="22"/>
          <w:szCs w:val="22"/>
        </w:rPr>
        <w:t xml:space="preserve"> </w:t>
      </w:r>
      <w:r w:rsidRPr="00DC22B9">
        <w:rPr>
          <w:sz w:val="22"/>
          <w:szCs w:val="22"/>
        </w:rPr>
        <w:t>В</w:t>
      </w:r>
      <w:r w:rsidRPr="00DC22B9">
        <w:rPr>
          <w:spacing w:val="1"/>
          <w:sz w:val="22"/>
          <w:szCs w:val="22"/>
        </w:rPr>
        <w:t xml:space="preserve"> </w:t>
      </w:r>
      <w:r w:rsidRPr="00DC22B9">
        <w:rPr>
          <w:sz w:val="22"/>
          <w:szCs w:val="22"/>
        </w:rPr>
        <w:t>этом</w:t>
      </w:r>
      <w:r w:rsidRPr="00DC22B9">
        <w:rPr>
          <w:spacing w:val="1"/>
          <w:sz w:val="22"/>
          <w:szCs w:val="22"/>
        </w:rPr>
        <w:t xml:space="preserve"> </w:t>
      </w:r>
      <w:r w:rsidRPr="00DC22B9">
        <w:rPr>
          <w:sz w:val="22"/>
          <w:szCs w:val="22"/>
        </w:rPr>
        <w:t>возрасте</w:t>
      </w:r>
      <w:r w:rsidRPr="00DC22B9">
        <w:rPr>
          <w:spacing w:val="1"/>
          <w:sz w:val="22"/>
          <w:szCs w:val="22"/>
        </w:rPr>
        <w:t xml:space="preserve"> </w:t>
      </w:r>
      <w:r w:rsidRPr="00DC22B9">
        <w:rPr>
          <w:sz w:val="22"/>
          <w:szCs w:val="22"/>
        </w:rPr>
        <w:t>у</w:t>
      </w:r>
      <w:r w:rsidRPr="00DC22B9">
        <w:rPr>
          <w:spacing w:val="1"/>
          <w:sz w:val="22"/>
          <w:szCs w:val="22"/>
        </w:rPr>
        <w:t xml:space="preserve"> </w:t>
      </w:r>
      <w:r w:rsidRPr="00DC22B9">
        <w:rPr>
          <w:sz w:val="22"/>
          <w:szCs w:val="22"/>
        </w:rPr>
        <w:t>детей</w:t>
      </w:r>
      <w:r w:rsidRPr="00DC22B9">
        <w:rPr>
          <w:spacing w:val="1"/>
          <w:sz w:val="22"/>
          <w:szCs w:val="22"/>
        </w:rPr>
        <w:t xml:space="preserve"> </w:t>
      </w:r>
      <w:r w:rsidRPr="00DC22B9">
        <w:rPr>
          <w:sz w:val="22"/>
          <w:szCs w:val="22"/>
        </w:rPr>
        <w:t>формируются</w:t>
      </w:r>
      <w:r w:rsidRPr="00DC22B9">
        <w:rPr>
          <w:spacing w:val="1"/>
          <w:sz w:val="22"/>
          <w:szCs w:val="22"/>
        </w:rPr>
        <w:t xml:space="preserve"> </w:t>
      </w:r>
      <w:r w:rsidRPr="00DC22B9">
        <w:rPr>
          <w:sz w:val="22"/>
          <w:szCs w:val="22"/>
        </w:rPr>
        <w:t>новые</w:t>
      </w:r>
      <w:r w:rsidRPr="00DC22B9">
        <w:rPr>
          <w:spacing w:val="1"/>
          <w:sz w:val="22"/>
          <w:szCs w:val="22"/>
        </w:rPr>
        <w:t xml:space="preserve"> </w:t>
      </w:r>
      <w:r w:rsidRPr="00DC22B9">
        <w:rPr>
          <w:sz w:val="22"/>
          <w:szCs w:val="22"/>
        </w:rPr>
        <w:t>виды</w:t>
      </w:r>
      <w:r w:rsidRPr="00DC22B9">
        <w:rPr>
          <w:spacing w:val="1"/>
          <w:sz w:val="22"/>
          <w:szCs w:val="22"/>
        </w:rPr>
        <w:t xml:space="preserve"> </w:t>
      </w:r>
      <w:r w:rsidRPr="00DC22B9">
        <w:rPr>
          <w:sz w:val="22"/>
          <w:szCs w:val="22"/>
        </w:rPr>
        <w:t>деятельности: игра, рисование, конструирование. Игра носит процессуальный характер, главное в</w:t>
      </w:r>
      <w:r w:rsidRPr="00DC22B9">
        <w:rPr>
          <w:spacing w:val="1"/>
          <w:sz w:val="22"/>
          <w:szCs w:val="22"/>
        </w:rPr>
        <w:t xml:space="preserve"> </w:t>
      </w:r>
      <w:r w:rsidRPr="00DC22B9">
        <w:rPr>
          <w:sz w:val="22"/>
          <w:szCs w:val="22"/>
        </w:rPr>
        <w:t>ней</w:t>
      </w:r>
      <w:r w:rsidRPr="00DC22B9">
        <w:rPr>
          <w:spacing w:val="1"/>
          <w:sz w:val="22"/>
          <w:szCs w:val="22"/>
        </w:rPr>
        <w:t xml:space="preserve"> </w:t>
      </w:r>
      <w:r w:rsidRPr="00DC22B9">
        <w:rPr>
          <w:sz w:val="22"/>
          <w:szCs w:val="22"/>
        </w:rPr>
        <w:t>-</w:t>
      </w:r>
      <w:r w:rsidRPr="00DC22B9">
        <w:rPr>
          <w:spacing w:val="1"/>
          <w:sz w:val="22"/>
          <w:szCs w:val="22"/>
        </w:rPr>
        <w:t xml:space="preserve"> </w:t>
      </w:r>
      <w:r w:rsidRPr="00DC22B9">
        <w:rPr>
          <w:sz w:val="22"/>
          <w:szCs w:val="22"/>
        </w:rPr>
        <w:t>действия.</w:t>
      </w:r>
      <w:r w:rsidRPr="00DC22B9">
        <w:rPr>
          <w:spacing w:val="1"/>
          <w:sz w:val="22"/>
          <w:szCs w:val="22"/>
        </w:rPr>
        <w:t xml:space="preserve"> </w:t>
      </w:r>
      <w:r w:rsidRPr="00DC22B9">
        <w:rPr>
          <w:sz w:val="22"/>
          <w:szCs w:val="22"/>
        </w:rPr>
        <w:t>Они</w:t>
      </w:r>
      <w:r w:rsidRPr="00DC22B9">
        <w:rPr>
          <w:spacing w:val="1"/>
          <w:sz w:val="22"/>
          <w:szCs w:val="22"/>
        </w:rPr>
        <w:t xml:space="preserve"> </w:t>
      </w:r>
      <w:r w:rsidRPr="00DC22B9">
        <w:rPr>
          <w:sz w:val="22"/>
          <w:szCs w:val="22"/>
        </w:rPr>
        <w:t>совершаются</w:t>
      </w:r>
      <w:r w:rsidRPr="00DC22B9">
        <w:rPr>
          <w:spacing w:val="1"/>
          <w:sz w:val="22"/>
          <w:szCs w:val="22"/>
        </w:rPr>
        <w:t xml:space="preserve"> </w:t>
      </w:r>
      <w:r w:rsidRPr="00DC22B9">
        <w:rPr>
          <w:sz w:val="22"/>
          <w:szCs w:val="22"/>
        </w:rPr>
        <w:t>с</w:t>
      </w:r>
      <w:r w:rsidRPr="00DC22B9">
        <w:rPr>
          <w:spacing w:val="1"/>
          <w:sz w:val="22"/>
          <w:szCs w:val="22"/>
        </w:rPr>
        <w:t xml:space="preserve"> </w:t>
      </w:r>
      <w:r w:rsidRPr="00DC22B9">
        <w:rPr>
          <w:sz w:val="22"/>
          <w:szCs w:val="22"/>
        </w:rPr>
        <w:t>игровыми</w:t>
      </w:r>
      <w:r w:rsidRPr="00DC22B9">
        <w:rPr>
          <w:spacing w:val="1"/>
          <w:sz w:val="22"/>
          <w:szCs w:val="22"/>
        </w:rPr>
        <w:t xml:space="preserve"> </w:t>
      </w:r>
      <w:r w:rsidRPr="00DC22B9">
        <w:rPr>
          <w:sz w:val="22"/>
          <w:szCs w:val="22"/>
        </w:rPr>
        <w:t>предметами,</w:t>
      </w:r>
      <w:r w:rsidRPr="00DC22B9">
        <w:rPr>
          <w:spacing w:val="1"/>
          <w:sz w:val="22"/>
          <w:szCs w:val="22"/>
        </w:rPr>
        <w:t xml:space="preserve"> </w:t>
      </w:r>
      <w:r w:rsidRPr="00DC22B9">
        <w:rPr>
          <w:sz w:val="22"/>
          <w:szCs w:val="22"/>
        </w:rPr>
        <w:t>приближенными</w:t>
      </w:r>
      <w:r w:rsidRPr="00DC22B9">
        <w:rPr>
          <w:spacing w:val="1"/>
          <w:sz w:val="22"/>
          <w:szCs w:val="22"/>
        </w:rPr>
        <w:t xml:space="preserve"> </w:t>
      </w:r>
      <w:r w:rsidRPr="00DC22B9">
        <w:rPr>
          <w:sz w:val="22"/>
          <w:szCs w:val="22"/>
        </w:rPr>
        <w:t>к</w:t>
      </w:r>
      <w:r w:rsidRPr="00DC22B9">
        <w:rPr>
          <w:spacing w:val="1"/>
          <w:sz w:val="22"/>
          <w:szCs w:val="22"/>
        </w:rPr>
        <w:t xml:space="preserve"> </w:t>
      </w:r>
      <w:r w:rsidRPr="00DC22B9">
        <w:rPr>
          <w:sz w:val="22"/>
          <w:szCs w:val="22"/>
        </w:rPr>
        <w:t>реальности.</w:t>
      </w:r>
      <w:r w:rsidRPr="00DC22B9">
        <w:rPr>
          <w:spacing w:val="1"/>
          <w:sz w:val="22"/>
          <w:szCs w:val="22"/>
        </w:rPr>
        <w:t xml:space="preserve"> </w:t>
      </w:r>
      <w:r w:rsidRPr="00DC22B9">
        <w:rPr>
          <w:sz w:val="22"/>
          <w:szCs w:val="22"/>
        </w:rPr>
        <w:t>В</w:t>
      </w:r>
      <w:r w:rsidRPr="00DC22B9">
        <w:rPr>
          <w:spacing w:val="1"/>
          <w:sz w:val="22"/>
          <w:szCs w:val="22"/>
        </w:rPr>
        <w:t xml:space="preserve"> </w:t>
      </w:r>
      <w:r w:rsidRPr="00DC22B9">
        <w:rPr>
          <w:sz w:val="22"/>
          <w:szCs w:val="22"/>
        </w:rPr>
        <w:t>середине третьего</w:t>
      </w:r>
      <w:r w:rsidRPr="00DC22B9">
        <w:rPr>
          <w:spacing w:val="-1"/>
          <w:sz w:val="22"/>
          <w:szCs w:val="22"/>
        </w:rPr>
        <w:t xml:space="preserve"> </w:t>
      </w:r>
      <w:r w:rsidRPr="00DC22B9">
        <w:rPr>
          <w:sz w:val="22"/>
          <w:szCs w:val="22"/>
        </w:rPr>
        <w:t>года жизни</w:t>
      </w:r>
      <w:r w:rsidRPr="00DC22B9">
        <w:rPr>
          <w:spacing w:val="-2"/>
          <w:sz w:val="22"/>
          <w:szCs w:val="22"/>
        </w:rPr>
        <w:t xml:space="preserve"> </w:t>
      </w:r>
      <w:r w:rsidRPr="00DC22B9">
        <w:rPr>
          <w:sz w:val="22"/>
          <w:szCs w:val="22"/>
        </w:rPr>
        <w:t>появляются действия с предметами-заместителями.</w:t>
      </w:r>
    </w:p>
    <w:p w:rsidR="008F7E4A" w:rsidRPr="00DC22B9" w:rsidRDefault="008F7E4A" w:rsidP="008F7E4A">
      <w:pPr>
        <w:pStyle w:val="a8"/>
        <w:ind w:right="292" w:firstLine="708"/>
        <w:jc w:val="both"/>
        <w:rPr>
          <w:sz w:val="22"/>
          <w:szCs w:val="22"/>
        </w:rPr>
      </w:pPr>
      <w:r w:rsidRPr="00DC22B9">
        <w:rPr>
          <w:sz w:val="22"/>
          <w:szCs w:val="22"/>
        </w:rPr>
        <w:t>Появление собственно изобразительной деятельности обусловлено тем, что ребенок уже</w:t>
      </w:r>
      <w:r w:rsidRPr="00DC22B9">
        <w:rPr>
          <w:spacing w:val="1"/>
          <w:sz w:val="22"/>
          <w:szCs w:val="22"/>
        </w:rPr>
        <w:t xml:space="preserve"> </w:t>
      </w:r>
      <w:r w:rsidRPr="00DC22B9">
        <w:rPr>
          <w:sz w:val="22"/>
          <w:szCs w:val="22"/>
        </w:rPr>
        <w:t>способен</w:t>
      </w:r>
      <w:r w:rsidRPr="00DC22B9">
        <w:rPr>
          <w:spacing w:val="1"/>
          <w:sz w:val="22"/>
          <w:szCs w:val="22"/>
        </w:rPr>
        <w:t xml:space="preserve"> </w:t>
      </w:r>
      <w:r w:rsidRPr="00DC22B9">
        <w:rPr>
          <w:sz w:val="22"/>
          <w:szCs w:val="22"/>
        </w:rPr>
        <w:t>сформулировать</w:t>
      </w:r>
      <w:r w:rsidRPr="00DC22B9">
        <w:rPr>
          <w:spacing w:val="1"/>
          <w:sz w:val="22"/>
          <w:szCs w:val="22"/>
        </w:rPr>
        <w:t xml:space="preserve"> </w:t>
      </w:r>
      <w:r w:rsidRPr="00DC22B9">
        <w:rPr>
          <w:sz w:val="22"/>
          <w:szCs w:val="22"/>
        </w:rPr>
        <w:t>намерение</w:t>
      </w:r>
      <w:r w:rsidRPr="00DC22B9">
        <w:rPr>
          <w:spacing w:val="1"/>
          <w:sz w:val="22"/>
          <w:szCs w:val="22"/>
        </w:rPr>
        <w:t xml:space="preserve"> </w:t>
      </w:r>
      <w:r w:rsidRPr="00DC22B9">
        <w:rPr>
          <w:sz w:val="22"/>
          <w:szCs w:val="22"/>
        </w:rPr>
        <w:t>изобразить</w:t>
      </w:r>
      <w:r w:rsidRPr="00DC22B9">
        <w:rPr>
          <w:spacing w:val="1"/>
          <w:sz w:val="22"/>
          <w:szCs w:val="22"/>
        </w:rPr>
        <w:t xml:space="preserve"> </w:t>
      </w:r>
      <w:r w:rsidRPr="00DC22B9">
        <w:rPr>
          <w:sz w:val="22"/>
          <w:szCs w:val="22"/>
        </w:rPr>
        <w:t>какой-либо</w:t>
      </w:r>
      <w:r w:rsidRPr="00DC22B9">
        <w:rPr>
          <w:spacing w:val="1"/>
          <w:sz w:val="22"/>
          <w:szCs w:val="22"/>
        </w:rPr>
        <w:t xml:space="preserve"> </w:t>
      </w:r>
      <w:r w:rsidRPr="00DC22B9">
        <w:rPr>
          <w:sz w:val="22"/>
          <w:szCs w:val="22"/>
        </w:rPr>
        <w:t>предмет.</w:t>
      </w:r>
      <w:r w:rsidRPr="00DC22B9">
        <w:rPr>
          <w:spacing w:val="1"/>
          <w:sz w:val="22"/>
          <w:szCs w:val="22"/>
        </w:rPr>
        <w:t xml:space="preserve"> </w:t>
      </w:r>
      <w:r w:rsidRPr="00DC22B9">
        <w:rPr>
          <w:sz w:val="22"/>
          <w:szCs w:val="22"/>
        </w:rPr>
        <w:t>Типичным</w:t>
      </w:r>
      <w:r w:rsidRPr="00DC22B9">
        <w:rPr>
          <w:spacing w:val="1"/>
          <w:sz w:val="22"/>
          <w:szCs w:val="22"/>
        </w:rPr>
        <w:t xml:space="preserve"> </w:t>
      </w:r>
      <w:r w:rsidRPr="00DC22B9">
        <w:rPr>
          <w:sz w:val="22"/>
          <w:szCs w:val="22"/>
        </w:rPr>
        <w:t>является</w:t>
      </w:r>
      <w:r w:rsidRPr="00DC22B9">
        <w:rPr>
          <w:spacing w:val="1"/>
          <w:sz w:val="22"/>
          <w:szCs w:val="22"/>
        </w:rPr>
        <w:t xml:space="preserve"> </w:t>
      </w:r>
      <w:r w:rsidRPr="00DC22B9">
        <w:rPr>
          <w:sz w:val="22"/>
          <w:szCs w:val="22"/>
        </w:rPr>
        <w:t>изображение человека в</w:t>
      </w:r>
      <w:r w:rsidRPr="00DC22B9">
        <w:rPr>
          <w:spacing w:val="-2"/>
          <w:sz w:val="22"/>
          <w:szCs w:val="22"/>
        </w:rPr>
        <w:t xml:space="preserve"> </w:t>
      </w:r>
      <w:r w:rsidRPr="00DC22B9">
        <w:rPr>
          <w:sz w:val="22"/>
          <w:szCs w:val="22"/>
        </w:rPr>
        <w:t>виде «головонога» -</w:t>
      </w:r>
      <w:r w:rsidRPr="00DC22B9">
        <w:rPr>
          <w:spacing w:val="-5"/>
          <w:sz w:val="22"/>
          <w:szCs w:val="22"/>
        </w:rPr>
        <w:t xml:space="preserve"> </w:t>
      </w:r>
      <w:r w:rsidRPr="00DC22B9">
        <w:rPr>
          <w:sz w:val="22"/>
          <w:szCs w:val="22"/>
        </w:rPr>
        <w:t>окружности</w:t>
      </w:r>
      <w:r w:rsidRPr="00DC22B9">
        <w:rPr>
          <w:spacing w:val="-1"/>
          <w:sz w:val="22"/>
          <w:szCs w:val="22"/>
        </w:rPr>
        <w:t xml:space="preserve"> </w:t>
      </w:r>
      <w:r w:rsidRPr="00DC22B9">
        <w:rPr>
          <w:sz w:val="22"/>
          <w:szCs w:val="22"/>
        </w:rPr>
        <w:t>и</w:t>
      </w:r>
      <w:r w:rsidRPr="00DC22B9">
        <w:rPr>
          <w:spacing w:val="-2"/>
          <w:sz w:val="22"/>
          <w:szCs w:val="22"/>
        </w:rPr>
        <w:t xml:space="preserve"> </w:t>
      </w:r>
      <w:r w:rsidRPr="00DC22B9">
        <w:rPr>
          <w:sz w:val="22"/>
          <w:szCs w:val="22"/>
        </w:rPr>
        <w:t>отходящих</w:t>
      </w:r>
      <w:r w:rsidRPr="00DC22B9">
        <w:rPr>
          <w:spacing w:val="-1"/>
          <w:sz w:val="22"/>
          <w:szCs w:val="22"/>
        </w:rPr>
        <w:t xml:space="preserve"> </w:t>
      </w:r>
      <w:r w:rsidRPr="00DC22B9">
        <w:rPr>
          <w:sz w:val="22"/>
          <w:szCs w:val="22"/>
        </w:rPr>
        <w:t>от</w:t>
      </w:r>
      <w:r w:rsidRPr="00DC22B9">
        <w:rPr>
          <w:spacing w:val="-3"/>
          <w:sz w:val="22"/>
          <w:szCs w:val="22"/>
        </w:rPr>
        <w:t xml:space="preserve"> </w:t>
      </w:r>
      <w:r w:rsidRPr="00DC22B9">
        <w:rPr>
          <w:sz w:val="22"/>
          <w:szCs w:val="22"/>
        </w:rPr>
        <w:t>нее</w:t>
      </w:r>
      <w:r w:rsidRPr="00DC22B9">
        <w:rPr>
          <w:spacing w:val="1"/>
          <w:sz w:val="22"/>
          <w:szCs w:val="22"/>
        </w:rPr>
        <w:t xml:space="preserve"> </w:t>
      </w:r>
      <w:r w:rsidRPr="00DC22B9">
        <w:rPr>
          <w:sz w:val="22"/>
          <w:szCs w:val="22"/>
        </w:rPr>
        <w:t>линий.</w:t>
      </w:r>
    </w:p>
    <w:p w:rsidR="008F7E4A" w:rsidRPr="00DC22B9" w:rsidRDefault="008F7E4A" w:rsidP="008F7E4A">
      <w:pPr>
        <w:pStyle w:val="a8"/>
        <w:ind w:right="299" w:firstLine="708"/>
        <w:jc w:val="both"/>
        <w:rPr>
          <w:sz w:val="22"/>
          <w:szCs w:val="22"/>
        </w:rPr>
      </w:pPr>
      <w:r w:rsidRPr="00DC22B9">
        <w:rPr>
          <w:b/>
          <w:sz w:val="22"/>
          <w:szCs w:val="22"/>
        </w:rPr>
        <w:t xml:space="preserve">Коммуникация и социализация. </w:t>
      </w:r>
      <w:r w:rsidRPr="00DC22B9">
        <w:rPr>
          <w:sz w:val="22"/>
          <w:szCs w:val="22"/>
        </w:rPr>
        <w:t>На третьем году жизни отмечается рост автономии и</w:t>
      </w:r>
      <w:r w:rsidRPr="00DC22B9">
        <w:rPr>
          <w:spacing w:val="1"/>
          <w:sz w:val="22"/>
          <w:szCs w:val="22"/>
        </w:rPr>
        <w:t xml:space="preserve"> </w:t>
      </w:r>
      <w:r w:rsidRPr="00DC22B9">
        <w:rPr>
          <w:sz w:val="22"/>
          <w:szCs w:val="22"/>
        </w:rPr>
        <w:t xml:space="preserve">изменение отношений </w:t>
      </w:r>
      <w:proofErr w:type="gramStart"/>
      <w:r w:rsidRPr="00DC22B9">
        <w:rPr>
          <w:sz w:val="22"/>
          <w:szCs w:val="22"/>
        </w:rPr>
        <w:t>со</w:t>
      </w:r>
      <w:proofErr w:type="gramEnd"/>
      <w:r w:rsidRPr="00DC22B9">
        <w:rPr>
          <w:sz w:val="22"/>
          <w:szCs w:val="22"/>
        </w:rPr>
        <w:t xml:space="preserve"> взрослым, дети становятся самостоятельнее. Начинает формироваться</w:t>
      </w:r>
      <w:r w:rsidRPr="00DC22B9">
        <w:rPr>
          <w:spacing w:val="1"/>
          <w:sz w:val="22"/>
          <w:szCs w:val="22"/>
        </w:rPr>
        <w:t xml:space="preserve"> </w:t>
      </w:r>
      <w:r w:rsidRPr="00DC22B9">
        <w:rPr>
          <w:sz w:val="22"/>
          <w:szCs w:val="22"/>
        </w:rPr>
        <w:t>критичность</w:t>
      </w:r>
      <w:r w:rsidRPr="00DC22B9">
        <w:rPr>
          <w:spacing w:val="-3"/>
          <w:sz w:val="22"/>
          <w:szCs w:val="22"/>
        </w:rPr>
        <w:t xml:space="preserve"> </w:t>
      </w:r>
      <w:r w:rsidRPr="00DC22B9">
        <w:rPr>
          <w:sz w:val="22"/>
          <w:szCs w:val="22"/>
        </w:rPr>
        <w:t>к собственным действиям.</w:t>
      </w:r>
    </w:p>
    <w:p w:rsidR="008F7E4A" w:rsidRPr="00DC22B9" w:rsidRDefault="008F7E4A" w:rsidP="008F7E4A">
      <w:pPr>
        <w:pStyle w:val="a8"/>
        <w:ind w:right="296" w:firstLine="708"/>
        <w:jc w:val="both"/>
        <w:rPr>
          <w:sz w:val="22"/>
          <w:szCs w:val="22"/>
        </w:rPr>
      </w:pPr>
      <w:r w:rsidRPr="00DC22B9">
        <w:rPr>
          <w:b/>
          <w:sz w:val="22"/>
          <w:szCs w:val="22"/>
        </w:rPr>
        <w:t>Саморегуляция.</w:t>
      </w:r>
      <w:r w:rsidRPr="00DC22B9">
        <w:rPr>
          <w:b/>
          <w:spacing w:val="1"/>
          <w:sz w:val="22"/>
          <w:szCs w:val="22"/>
        </w:rPr>
        <w:t xml:space="preserve"> </w:t>
      </w:r>
      <w:r w:rsidRPr="00DC22B9">
        <w:rPr>
          <w:sz w:val="22"/>
          <w:szCs w:val="22"/>
        </w:rPr>
        <w:t>Для</w:t>
      </w:r>
      <w:r w:rsidRPr="00DC22B9">
        <w:rPr>
          <w:spacing w:val="1"/>
          <w:sz w:val="22"/>
          <w:szCs w:val="22"/>
        </w:rPr>
        <w:t xml:space="preserve"> </w:t>
      </w:r>
      <w:r w:rsidRPr="00DC22B9">
        <w:rPr>
          <w:sz w:val="22"/>
          <w:szCs w:val="22"/>
        </w:rPr>
        <w:t>детей</w:t>
      </w:r>
      <w:r w:rsidRPr="00DC22B9">
        <w:rPr>
          <w:spacing w:val="1"/>
          <w:sz w:val="22"/>
          <w:szCs w:val="22"/>
        </w:rPr>
        <w:t xml:space="preserve"> </w:t>
      </w:r>
      <w:r w:rsidRPr="00DC22B9">
        <w:rPr>
          <w:sz w:val="22"/>
          <w:szCs w:val="22"/>
        </w:rPr>
        <w:t>этого</w:t>
      </w:r>
      <w:r w:rsidRPr="00DC22B9">
        <w:rPr>
          <w:spacing w:val="1"/>
          <w:sz w:val="22"/>
          <w:szCs w:val="22"/>
        </w:rPr>
        <w:t xml:space="preserve"> </w:t>
      </w:r>
      <w:r w:rsidRPr="00DC22B9">
        <w:rPr>
          <w:sz w:val="22"/>
          <w:szCs w:val="22"/>
        </w:rPr>
        <w:t>возраста</w:t>
      </w:r>
      <w:r w:rsidRPr="00DC22B9">
        <w:rPr>
          <w:spacing w:val="1"/>
          <w:sz w:val="22"/>
          <w:szCs w:val="22"/>
        </w:rPr>
        <w:t xml:space="preserve"> </w:t>
      </w:r>
      <w:r w:rsidRPr="00DC22B9">
        <w:rPr>
          <w:sz w:val="22"/>
          <w:szCs w:val="22"/>
        </w:rPr>
        <w:t>характерна</w:t>
      </w:r>
      <w:r w:rsidRPr="00DC22B9">
        <w:rPr>
          <w:spacing w:val="1"/>
          <w:sz w:val="22"/>
          <w:szCs w:val="22"/>
        </w:rPr>
        <w:t xml:space="preserve"> </w:t>
      </w:r>
      <w:r w:rsidRPr="00DC22B9">
        <w:rPr>
          <w:sz w:val="22"/>
          <w:szCs w:val="22"/>
        </w:rPr>
        <w:t>неосознанность</w:t>
      </w:r>
      <w:r w:rsidRPr="00DC22B9">
        <w:rPr>
          <w:spacing w:val="1"/>
          <w:sz w:val="22"/>
          <w:szCs w:val="22"/>
        </w:rPr>
        <w:t xml:space="preserve"> </w:t>
      </w:r>
      <w:r w:rsidRPr="00DC22B9">
        <w:rPr>
          <w:sz w:val="22"/>
          <w:szCs w:val="22"/>
        </w:rPr>
        <w:t>мотивов,</w:t>
      </w:r>
      <w:r w:rsidRPr="00DC22B9">
        <w:rPr>
          <w:spacing w:val="-57"/>
          <w:sz w:val="22"/>
          <w:szCs w:val="22"/>
        </w:rPr>
        <w:t xml:space="preserve"> </w:t>
      </w:r>
      <w:r w:rsidRPr="00DC22B9">
        <w:rPr>
          <w:sz w:val="22"/>
          <w:szCs w:val="22"/>
        </w:rPr>
        <w:t>импульсивность</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зависимость</w:t>
      </w:r>
      <w:r w:rsidRPr="00DC22B9">
        <w:rPr>
          <w:spacing w:val="1"/>
          <w:sz w:val="22"/>
          <w:szCs w:val="22"/>
        </w:rPr>
        <w:t xml:space="preserve"> </w:t>
      </w:r>
      <w:r w:rsidRPr="00DC22B9">
        <w:rPr>
          <w:sz w:val="22"/>
          <w:szCs w:val="22"/>
        </w:rPr>
        <w:t>чувств</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желаний</w:t>
      </w:r>
      <w:r w:rsidRPr="00DC22B9">
        <w:rPr>
          <w:spacing w:val="1"/>
          <w:sz w:val="22"/>
          <w:szCs w:val="22"/>
        </w:rPr>
        <w:t xml:space="preserve"> </w:t>
      </w:r>
      <w:r w:rsidRPr="00DC22B9">
        <w:rPr>
          <w:sz w:val="22"/>
          <w:szCs w:val="22"/>
        </w:rPr>
        <w:t>от</w:t>
      </w:r>
      <w:r w:rsidRPr="00DC22B9">
        <w:rPr>
          <w:spacing w:val="1"/>
          <w:sz w:val="22"/>
          <w:szCs w:val="22"/>
        </w:rPr>
        <w:t xml:space="preserve"> </w:t>
      </w:r>
      <w:r w:rsidRPr="00DC22B9">
        <w:rPr>
          <w:sz w:val="22"/>
          <w:szCs w:val="22"/>
        </w:rPr>
        <w:t>ситуации.</w:t>
      </w:r>
      <w:r w:rsidRPr="00DC22B9">
        <w:rPr>
          <w:spacing w:val="1"/>
          <w:sz w:val="22"/>
          <w:szCs w:val="22"/>
        </w:rPr>
        <w:t xml:space="preserve"> </w:t>
      </w:r>
      <w:r w:rsidRPr="00DC22B9">
        <w:rPr>
          <w:sz w:val="22"/>
          <w:szCs w:val="22"/>
        </w:rPr>
        <w:t>Дети</w:t>
      </w:r>
      <w:r w:rsidRPr="00DC22B9">
        <w:rPr>
          <w:spacing w:val="1"/>
          <w:sz w:val="22"/>
          <w:szCs w:val="22"/>
        </w:rPr>
        <w:t xml:space="preserve"> </w:t>
      </w:r>
      <w:r w:rsidRPr="00DC22B9">
        <w:rPr>
          <w:sz w:val="22"/>
          <w:szCs w:val="22"/>
        </w:rPr>
        <w:t>легко</w:t>
      </w:r>
      <w:r w:rsidRPr="00DC22B9">
        <w:rPr>
          <w:spacing w:val="1"/>
          <w:sz w:val="22"/>
          <w:szCs w:val="22"/>
        </w:rPr>
        <w:t xml:space="preserve"> </w:t>
      </w:r>
      <w:r w:rsidRPr="00DC22B9">
        <w:rPr>
          <w:sz w:val="22"/>
          <w:szCs w:val="22"/>
        </w:rPr>
        <w:t>заражаются</w:t>
      </w:r>
      <w:r w:rsidRPr="00DC22B9">
        <w:rPr>
          <w:spacing w:val="1"/>
          <w:sz w:val="22"/>
          <w:szCs w:val="22"/>
        </w:rPr>
        <w:t xml:space="preserve"> </w:t>
      </w:r>
      <w:r w:rsidRPr="00DC22B9">
        <w:rPr>
          <w:sz w:val="22"/>
          <w:szCs w:val="22"/>
        </w:rPr>
        <w:t>эмоциональным</w:t>
      </w:r>
      <w:r w:rsidRPr="00DC22B9">
        <w:rPr>
          <w:spacing w:val="1"/>
          <w:sz w:val="22"/>
          <w:szCs w:val="22"/>
        </w:rPr>
        <w:t xml:space="preserve"> </w:t>
      </w:r>
      <w:r w:rsidRPr="00DC22B9">
        <w:rPr>
          <w:sz w:val="22"/>
          <w:szCs w:val="22"/>
        </w:rPr>
        <w:t>состоянием</w:t>
      </w:r>
      <w:r w:rsidRPr="00DC22B9">
        <w:rPr>
          <w:spacing w:val="1"/>
          <w:sz w:val="22"/>
          <w:szCs w:val="22"/>
        </w:rPr>
        <w:t xml:space="preserve"> </w:t>
      </w:r>
      <w:r w:rsidRPr="00DC22B9">
        <w:rPr>
          <w:sz w:val="22"/>
          <w:szCs w:val="22"/>
        </w:rPr>
        <w:t>сверстников.</w:t>
      </w:r>
      <w:r w:rsidRPr="00DC22B9">
        <w:rPr>
          <w:spacing w:val="1"/>
          <w:sz w:val="22"/>
          <w:szCs w:val="22"/>
        </w:rPr>
        <w:t xml:space="preserve"> </w:t>
      </w:r>
      <w:r w:rsidRPr="00DC22B9">
        <w:rPr>
          <w:sz w:val="22"/>
          <w:szCs w:val="22"/>
        </w:rPr>
        <w:t>Однако</w:t>
      </w:r>
      <w:r w:rsidRPr="00DC22B9">
        <w:rPr>
          <w:spacing w:val="1"/>
          <w:sz w:val="22"/>
          <w:szCs w:val="22"/>
        </w:rPr>
        <w:t xml:space="preserve"> </w:t>
      </w:r>
      <w:r w:rsidRPr="00DC22B9">
        <w:rPr>
          <w:sz w:val="22"/>
          <w:szCs w:val="22"/>
        </w:rPr>
        <w:t>в</w:t>
      </w:r>
      <w:r w:rsidRPr="00DC22B9">
        <w:rPr>
          <w:spacing w:val="1"/>
          <w:sz w:val="22"/>
          <w:szCs w:val="22"/>
        </w:rPr>
        <w:t xml:space="preserve"> </w:t>
      </w:r>
      <w:r w:rsidRPr="00DC22B9">
        <w:rPr>
          <w:sz w:val="22"/>
          <w:szCs w:val="22"/>
        </w:rPr>
        <w:t>этот</w:t>
      </w:r>
      <w:r w:rsidRPr="00DC22B9">
        <w:rPr>
          <w:spacing w:val="1"/>
          <w:sz w:val="22"/>
          <w:szCs w:val="22"/>
        </w:rPr>
        <w:t xml:space="preserve"> </w:t>
      </w:r>
      <w:r w:rsidRPr="00DC22B9">
        <w:rPr>
          <w:sz w:val="22"/>
          <w:szCs w:val="22"/>
        </w:rPr>
        <w:t>период</w:t>
      </w:r>
      <w:r w:rsidRPr="00DC22B9">
        <w:rPr>
          <w:spacing w:val="1"/>
          <w:sz w:val="22"/>
          <w:szCs w:val="22"/>
        </w:rPr>
        <w:t xml:space="preserve"> </w:t>
      </w:r>
      <w:r w:rsidRPr="00DC22B9">
        <w:rPr>
          <w:sz w:val="22"/>
          <w:szCs w:val="22"/>
        </w:rPr>
        <w:t>начинает</w:t>
      </w:r>
      <w:r w:rsidRPr="00DC22B9">
        <w:rPr>
          <w:spacing w:val="1"/>
          <w:sz w:val="22"/>
          <w:szCs w:val="22"/>
        </w:rPr>
        <w:t xml:space="preserve"> </w:t>
      </w:r>
      <w:r w:rsidRPr="00DC22B9">
        <w:rPr>
          <w:sz w:val="22"/>
          <w:szCs w:val="22"/>
        </w:rPr>
        <w:t>складываться</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произвольность</w:t>
      </w:r>
      <w:r w:rsidRPr="00DC22B9">
        <w:rPr>
          <w:spacing w:val="-4"/>
          <w:sz w:val="22"/>
          <w:szCs w:val="22"/>
        </w:rPr>
        <w:t xml:space="preserve"> </w:t>
      </w:r>
      <w:r w:rsidRPr="00DC22B9">
        <w:rPr>
          <w:sz w:val="22"/>
          <w:szCs w:val="22"/>
        </w:rPr>
        <w:t>поведения.</w:t>
      </w:r>
      <w:r w:rsidRPr="00DC22B9">
        <w:rPr>
          <w:spacing w:val="-1"/>
          <w:sz w:val="22"/>
          <w:szCs w:val="22"/>
        </w:rPr>
        <w:t xml:space="preserve"> </w:t>
      </w:r>
      <w:r w:rsidRPr="00DC22B9">
        <w:rPr>
          <w:sz w:val="22"/>
          <w:szCs w:val="22"/>
        </w:rPr>
        <w:t>Она</w:t>
      </w:r>
      <w:r w:rsidRPr="00DC22B9">
        <w:rPr>
          <w:spacing w:val="-1"/>
          <w:sz w:val="22"/>
          <w:szCs w:val="22"/>
        </w:rPr>
        <w:t xml:space="preserve"> </w:t>
      </w:r>
      <w:r w:rsidRPr="00DC22B9">
        <w:rPr>
          <w:sz w:val="22"/>
          <w:szCs w:val="22"/>
        </w:rPr>
        <w:t>обусловлена</w:t>
      </w:r>
      <w:r w:rsidRPr="00DC22B9">
        <w:rPr>
          <w:spacing w:val="-1"/>
          <w:sz w:val="22"/>
          <w:szCs w:val="22"/>
        </w:rPr>
        <w:t xml:space="preserve"> </w:t>
      </w:r>
      <w:r w:rsidRPr="00DC22B9">
        <w:rPr>
          <w:sz w:val="22"/>
          <w:szCs w:val="22"/>
        </w:rPr>
        <w:t>развитием</w:t>
      </w:r>
      <w:r w:rsidRPr="00DC22B9">
        <w:rPr>
          <w:spacing w:val="-1"/>
          <w:sz w:val="22"/>
          <w:szCs w:val="22"/>
        </w:rPr>
        <w:t xml:space="preserve"> </w:t>
      </w:r>
      <w:r w:rsidRPr="00DC22B9">
        <w:rPr>
          <w:sz w:val="22"/>
          <w:szCs w:val="22"/>
        </w:rPr>
        <w:t>орудийных</w:t>
      </w:r>
      <w:r w:rsidRPr="00DC22B9">
        <w:rPr>
          <w:spacing w:val="4"/>
          <w:sz w:val="22"/>
          <w:szCs w:val="22"/>
        </w:rPr>
        <w:t xml:space="preserve"> </w:t>
      </w:r>
      <w:r w:rsidRPr="00DC22B9">
        <w:rPr>
          <w:sz w:val="22"/>
          <w:szCs w:val="22"/>
        </w:rPr>
        <w:t>действий</w:t>
      </w:r>
      <w:r w:rsidRPr="00DC22B9">
        <w:rPr>
          <w:spacing w:val="-2"/>
          <w:sz w:val="22"/>
          <w:szCs w:val="22"/>
        </w:rPr>
        <w:t xml:space="preserve"> </w:t>
      </w:r>
      <w:r w:rsidRPr="00DC22B9">
        <w:rPr>
          <w:sz w:val="22"/>
          <w:szCs w:val="22"/>
        </w:rPr>
        <w:t>и</w:t>
      </w:r>
      <w:r w:rsidRPr="00DC22B9">
        <w:rPr>
          <w:spacing w:val="-2"/>
          <w:sz w:val="22"/>
          <w:szCs w:val="22"/>
        </w:rPr>
        <w:t xml:space="preserve"> </w:t>
      </w:r>
      <w:r w:rsidRPr="00DC22B9">
        <w:rPr>
          <w:sz w:val="22"/>
          <w:szCs w:val="22"/>
        </w:rPr>
        <w:t>речи.</w:t>
      </w:r>
    </w:p>
    <w:p w:rsidR="008F7E4A" w:rsidRPr="006D549D" w:rsidRDefault="008F7E4A" w:rsidP="008F7E4A">
      <w:pPr>
        <w:pStyle w:val="a8"/>
        <w:ind w:right="290" w:firstLine="708"/>
        <w:jc w:val="both"/>
        <w:rPr>
          <w:sz w:val="18"/>
          <w:szCs w:val="18"/>
        </w:rPr>
      </w:pPr>
      <w:r w:rsidRPr="00DC22B9">
        <w:rPr>
          <w:b/>
          <w:sz w:val="22"/>
          <w:szCs w:val="22"/>
        </w:rPr>
        <w:t>Личность.</w:t>
      </w:r>
      <w:r w:rsidRPr="00DC22B9">
        <w:rPr>
          <w:b/>
          <w:spacing w:val="1"/>
          <w:sz w:val="22"/>
          <w:szCs w:val="22"/>
        </w:rPr>
        <w:t xml:space="preserve"> </w:t>
      </w:r>
      <w:r w:rsidRPr="00DC22B9">
        <w:rPr>
          <w:sz w:val="22"/>
          <w:szCs w:val="22"/>
        </w:rPr>
        <w:t>У</w:t>
      </w:r>
      <w:r w:rsidRPr="00DC22B9">
        <w:rPr>
          <w:spacing w:val="1"/>
          <w:sz w:val="22"/>
          <w:szCs w:val="22"/>
        </w:rPr>
        <w:t xml:space="preserve"> </w:t>
      </w:r>
      <w:r w:rsidRPr="00DC22B9">
        <w:rPr>
          <w:sz w:val="22"/>
          <w:szCs w:val="22"/>
        </w:rPr>
        <w:t>детей</w:t>
      </w:r>
      <w:r w:rsidRPr="00DC22B9">
        <w:rPr>
          <w:spacing w:val="1"/>
          <w:sz w:val="22"/>
          <w:szCs w:val="22"/>
        </w:rPr>
        <w:t xml:space="preserve"> </w:t>
      </w:r>
      <w:r w:rsidRPr="00DC22B9">
        <w:rPr>
          <w:sz w:val="22"/>
          <w:szCs w:val="22"/>
        </w:rPr>
        <w:t>появляются</w:t>
      </w:r>
      <w:r w:rsidRPr="00DC22B9">
        <w:rPr>
          <w:spacing w:val="1"/>
          <w:sz w:val="22"/>
          <w:szCs w:val="22"/>
        </w:rPr>
        <w:t xml:space="preserve"> </w:t>
      </w:r>
      <w:r w:rsidRPr="00DC22B9">
        <w:rPr>
          <w:sz w:val="22"/>
          <w:szCs w:val="22"/>
        </w:rPr>
        <w:t>чувства</w:t>
      </w:r>
      <w:r w:rsidRPr="00DC22B9">
        <w:rPr>
          <w:spacing w:val="1"/>
          <w:sz w:val="22"/>
          <w:szCs w:val="22"/>
        </w:rPr>
        <w:t xml:space="preserve"> </w:t>
      </w:r>
      <w:r w:rsidRPr="00DC22B9">
        <w:rPr>
          <w:sz w:val="22"/>
          <w:szCs w:val="22"/>
        </w:rPr>
        <w:t>гордости</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стыда,</w:t>
      </w:r>
      <w:r w:rsidRPr="00DC22B9">
        <w:rPr>
          <w:spacing w:val="1"/>
          <w:sz w:val="22"/>
          <w:szCs w:val="22"/>
        </w:rPr>
        <w:t xml:space="preserve"> </w:t>
      </w:r>
      <w:r w:rsidRPr="00DC22B9">
        <w:rPr>
          <w:sz w:val="22"/>
          <w:szCs w:val="22"/>
        </w:rPr>
        <w:t>начинают</w:t>
      </w:r>
      <w:r w:rsidRPr="00DC22B9">
        <w:rPr>
          <w:spacing w:val="1"/>
          <w:sz w:val="22"/>
          <w:szCs w:val="22"/>
        </w:rPr>
        <w:t xml:space="preserve"> </w:t>
      </w:r>
      <w:r w:rsidRPr="00DC22B9">
        <w:rPr>
          <w:sz w:val="22"/>
          <w:szCs w:val="22"/>
        </w:rPr>
        <w:t>формироваться</w:t>
      </w:r>
      <w:r w:rsidRPr="00DC22B9">
        <w:rPr>
          <w:spacing w:val="1"/>
          <w:sz w:val="22"/>
          <w:szCs w:val="22"/>
        </w:rPr>
        <w:t xml:space="preserve"> </w:t>
      </w:r>
      <w:r w:rsidRPr="00DC22B9">
        <w:rPr>
          <w:sz w:val="22"/>
          <w:szCs w:val="22"/>
        </w:rPr>
        <w:t>элементы</w:t>
      </w:r>
      <w:r w:rsidRPr="00DC22B9">
        <w:rPr>
          <w:spacing w:val="30"/>
          <w:sz w:val="22"/>
          <w:szCs w:val="22"/>
        </w:rPr>
        <w:t xml:space="preserve"> </w:t>
      </w:r>
      <w:r w:rsidRPr="00DC22B9">
        <w:rPr>
          <w:sz w:val="22"/>
          <w:szCs w:val="22"/>
        </w:rPr>
        <w:t>самосознания,</w:t>
      </w:r>
      <w:r w:rsidRPr="00DC22B9">
        <w:rPr>
          <w:spacing w:val="32"/>
          <w:sz w:val="22"/>
          <w:szCs w:val="22"/>
        </w:rPr>
        <w:t xml:space="preserve"> </w:t>
      </w:r>
      <w:r w:rsidRPr="00DC22B9">
        <w:rPr>
          <w:sz w:val="22"/>
          <w:szCs w:val="22"/>
        </w:rPr>
        <w:t>связанные</w:t>
      </w:r>
      <w:r w:rsidRPr="00DC22B9">
        <w:rPr>
          <w:spacing w:val="34"/>
          <w:sz w:val="22"/>
          <w:szCs w:val="22"/>
        </w:rPr>
        <w:t xml:space="preserve"> </w:t>
      </w:r>
      <w:r w:rsidRPr="00DC22B9">
        <w:rPr>
          <w:sz w:val="22"/>
          <w:szCs w:val="22"/>
        </w:rPr>
        <w:t>с</w:t>
      </w:r>
      <w:r w:rsidRPr="00DC22B9">
        <w:rPr>
          <w:spacing w:val="25"/>
          <w:sz w:val="22"/>
          <w:szCs w:val="22"/>
        </w:rPr>
        <w:t xml:space="preserve"> </w:t>
      </w:r>
      <w:r w:rsidRPr="00DC22B9">
        <w:rPr>
          <w:sz w:val="22"/>
          <w:szCs w:val="22"/>
        </w:rPr>
        <w:t>идентификацией</w:t>
      </w:r>
      <w:r w:rsidRPr="00DC22B9">
        <w:rPr>
          <w:spacing w:val="32"/>
          <w:sz w:val="22"/>
          <w:szCs w:val="22"/>
        </w:rPr>
        <w:t xml:space="preserve"> </w:t>
      </w:r>
      <w:r w:rsidRPr="00DC22B9">
        <w:rPr>
          <w:sz w:val="22"/>
          <w:szCs w:val="22"/>
        </w:rPr>
        <w:t>с</w:t>
      </w:r>
      <w:r w:rsidRPr="00DC22B9">
        <w:rPr>
          <w:spacing w:val="34"/>
          <w:sz w:val="22"/>
          <w:szCs w:val="22"/>
        </w:rPr>
        <w:t xml:space="preserve"> </w:t>
      </w:r>
      <w:r w:rsidRPr="00DC22B9">
        <w:rPr>
          <w:sz w:val="22"/>
          <w:szCs w:val="22"/>
        </w:rPr>
        <w:t>именем</w:t>
      </w:r>
      <w:r w:rsidRPr="00DC22B9">
        <w:rPr>
          <w:spacing w:val="31"/>
          <w:sz w:val="22"/>
          <w:szCs w:val="22"/>
        </w:rPr>
        <w:t xml:space="preserve"> </w:t>
      </w:r>
      <w:r w:rsidRPr="00DC22B9">
        <w:rPr>
          <w:sz w:val="22"/>
          <w:szCs w:val="22"/>
        </w:rPr>
        <w:t>и</w:t>
      </w:r>
      <w:r w:rsidRPr="00DC22B9">
        <w:rPr>
          <w:spacing w:val="32"/>
          <w:sz w:val="22"/>
          <w:szCs w:val="22"/>
        </w:rPr>
        <w:t xml:space="preserve"> </w:t>
      </w:r>
      <w:r w:rsidRPr="00DC22B9">
        <w:rPr>
          <w:sz w:val="22"/>
          <w:szCs w:val="22"/>
        </w:rPr>
        <w:t>полом.</w:t>
      </w:r>
      <w:r w:rsidRPr="00DC22B9">
        <w:rPr>
          <w:spacing w:val="28"/>
          <w:sz w:val="22"/>
          <w:szCs w:val="22"/>
        </w:rPr>
        <w:t xml:space="preserve"> </w:t>
      </w:r>
      <w:r w:rsidRPr="00DC22B9">
        <w:rPr>
          <w:sz w:val="22"/>
          <w:szCs w:val="22"/>
        </w:rPr>
        <w:t>Ребенок</w:t>
      </w:r>
      <w:r w:rsidRPr="00DC22B9">
        <w:rPr>
          <w:spacing w:val="31"/>
          <w:sz w:val="22"/>
          <w:szCs w:val="22"/>
        </w:rPr>
        <w:t xml:space="preserve"> </w:t>
      </w:r>
      <w:r w:rsidRPr="00DC22B9">
        <w:rPr>
          <w:sz w:val="22"/>
          <w:szCs w:val="22"/>
        </w:rPr>
        <w:t>осознает</w:t>
      </w:r>
      <w:r w:rsidRPr="00DC22B9">
        <w:rPr>
          <w:spacing w:val="27"/>
          <w:sz w:val="22"/>
          <w:szCs w:val="22"/>
        </w:rPr>
        <w:t xml:space="preserve"> </w:t>
      </w:r>
      <w:r w:rsidRPr="00DC22B9">
        <w:rPr>
          <w:sz w:val="22"/>
          <w:szCs w:val="22"/>
        </w:rPr>
        <w:t>себя</w:t>
      </w:r>
      <w:r w:rsidRPr="00DC22B9">
        <w:rPr>
          <w:spacing w:val="-58"/>
          <w:sz w:val="22"/>
          <w:szCs w:val="22"/>
        </w:rPr>
        <w:t xml:space="preserve"> </w:t>
      </w:r>
      <w:r w:rsidRPr="00DC22B9">
        <w:rPr>
          <w:sz w:val="22"/>
          <w:szCs w:val="22"/>
        </w:rPr>
        <w:t>как</w:t>
      </w:r>
      <w:r w:rsidRPr="00DC22B9">
        <w:rPr>
          <w:spacing w:val="1"/>
          <w:sz w:val="22"/>
          <w:szCs w:val="22"/>
        </w:rPr>
        <w:t xml:space="preserve"> </w:t>
      </w:r>
      <w:r w:rsidRPr="00DC22B9">
        <w:rPr>
          <w:sz w:val="22"/>
          <w:szCs w:val="22"/>
        </w:rPr>
        <w:t>отдельного</w:t>
      </w:r>
      <w:r w:rsidRPr="00DC22B9">
        <w:rPr>
          <w:spacing w:val="1"/>
          <w:sz w:val="22"/>
          <w:szCs w:val="22"/>
        </w:rPr>
        <w:t xml:space="preserve"> </w:t>
      </w:r>
      <w:r w:rsidRPr="00DC22B9">
        <w:rPr>
          <w:sz w:val="22"/>
          <w:szCs w:val="22"/>
        </w:rPr>
        <w:t>человека,</w:t>
      </w:r>
      <w:r w:rsidRPr="00DC22B9">
        <w:rPr>
          <w:spacing w:val="1"/>
          <w:sz w:val="22"/>
          <w:szCs w:val="22"/>
        </w:rPr>
        <w:t xml:space="preserve"> </w:t>
      </w:r>
      <w:r w:rsidRPr="00DC22B9">
        <w:rPr>
          <w:sz w:val="22"/>
          <w:szCs w:val="22"/>
        </w:rPr>
        <w:t>отличного</w:t>
      </w:r>
      <w:r w:rsidRPr="00DC22B9">
        <w:rPr>
          <w:spacing w:val="1"/>
          <w:sz w:val="22"/>
          <w:szCs w:val="22"/>
        </w:rPr>
        <w:t xml:space="preserve"> </w:t>
      </w:r>
      <w:r w:rsidRPr="00DC22B9">
        <w:rPr>
          <w:sz w:val="22"/>
          <w:szCs w:val="22"/>
        </w:rPr>
        <w:t>от</w:t>
      </w:r>
      <w:r w:rsidRPr="00DC22B9">
        <w:rPr>
          <w:spacing w:val="1"/>
          <w:sz w:val="22"/>
          <w:szCs w:val="22"/>
        </w:rPr>
        <w:t xml:space="preserve"> </w:t>
      </w:r>
      <w:r w:rsidRPr="00DC22B9">
        <w:rPr>
          <w:sz w:val="22"/>
          <w:szCs w:val="22"/>
        </w:rPr>
        <w:t>взрослого.</w:t>
      </w:r>
      <w:r w:rsidRPr="00DC22B9">
        <w:rPr>
          <w:spacing w:val="1"/>
          <w:sz w:val="22"/>
          <w:szCs w:val="22"/>
        </w:rPr>
        <w:t xml:space="preserve"> </w:t>
      </w:r>
      <w:r w:rsidRPr="006D549D">
        <w:rPr>
          <w:sz w:val="18"/>
          <w:szCs w:val="18"/>
        </w:rPr>
        <w:t>У</w:t>
      </w:r>
      <w:r w:rsidRPr="006D549D">
        <w:rPr>
          <w:spacing w:val="1"/>
          <w:sz w:val="18"/>
          <w:szCs w:val="18"/>
        </w:rPr>
        <w:t xml:space="preserve"> </w:t>
      </w:r>
      <w:r w:rsidRPr="006D549D">
        <w:rPr>
          <w:sz w:val="18"/>
          <w:szCs w:val="18"/>
        </w:rPr>
        <w:t>него</w:t>
      </w:r>
      <w:r w:rsidRPr="006D549D">
        <w:rPr>
          <w:spacing w:val="1"/>
          <w:sz w:val="18"/>
          <w:szCs w:val="18"/>
        </w:rPr>
        <w:t xml:space="preserve"> </w:t>
      </w:r>
      <w:r w:rsidRPr="006D549D">
        <w:rPr>
          <w:sz w:val="18"/>
          <w:szCs w:val="18"/>
        </w:rPr>
        <w:t>формируется</w:t>
      </w:r>
      <w:r w:rsidRPr="006D549D">
        <w:rPr>
          <w:spacing w:val="1"/>
          <w:sz w:val="18"/>
          <w:szCs w:val="18"/>
        </w:rPr>
        <w:t xml:space="preserve"> </w:t>
      </w:r>
      <w:r w:rsidRPr="006D549D">
        <w:rPr>
          <w:sz w:val="18"/>
          <w:szCs w:val="18"/>
        </w:rPr>
        <w:t>образ</w:t>
      </w:r>
      <w:r w:rsidRPr="006D549D">
        <w:rPr>
          <w:spacing w:val="1"/>
          <w:sz w:val="18"/>
          <w:szCs w:val="18"/>
        </w:rPr>
        <w:t xml:space="preserve"> </w:t>
      </w:r>
      <w:r w:rsidRPr="006D549D">
        <w:rPr>
          <w:sz w:val="18"/>
          <w:szCs w:val="18"/>
        </w:rPr>
        <w:t>Я.</w:t>
      </w:r>
      <w:r w:rsidRPr="006D549D">
        <w:rPr>
          <w:spacing w:val="60"/>
          <w:sz w:val="18"/>
          <w:szCs w:val="18"/>
        </w:rPr>
        <w:t xml:space="preserve"> </w:t>
      </w:r>
      <w:r w:rsidRPr="006D549D">
        <w:rPr>
          <w:sz w:val="18"/>
          <w:szCs w:val="18"/>
        </w:rPr>
        <w:t>Завершается</w:t>
      </w:r>
      <w:r w:rsidRPr="006D549D">
        <w:rPr>
          <w:spacing w:val="1"/>
          <w:sz w:val="18"/>
          <w:szCs w:val="18"/>
        </w:rPr>
        <w:t xml:space="preserve"> </w:t>
      </w:r>
      <w:r w:rsidRPr="006D549D">
        <w:rPr>
          <w:sz w:val="18"/>
          <w:szCs w:val="18"/>
        </w:rPr>
        <w:t>ранний</w:t>
      </w:r>
      <w:r w:rsidRPr="006D549D">
        <w:rPr>
          <w:spacing w:val="1"/>
          <w:sz w:val="18"/>
          <w:szCs w:val="18"/>
        </w:rPr>
        <w:t xml:space="preserve"> </w:t>
      </w:r>
      <w:r w:rsidRPr="006D549D">
        <w:rPr>
          <w:sz w:val="18"/>
          <w:szCs w:val="18"/>
        </w:rPr>
        <w:t>возраст</w:t>
      </w:r>
      <w:r w:rsidRPr="006D549D">
        <w:rPr>
          <w:spacing w:val="1"/>
          <w:sz w:val="18"/>
          <w:szCs w:val="18"/>
        </w:rPr>
        <w:t xml:space="preserve"> </w:t>
      </w:r>
      <w:r w:rsidRPr="006D549D">
        <w:rPr>
          <w:sz w:val="18"/>
          <w:szCs w:val="18"/>
        </w:rPr>
        <w:t>кризисом</w:t>
      </w:r>
      <w:r w:rsidRPr="006D549D">
        <w:rPr>
          <w:spacing w:val="1"/>
          <w:sz w:val="18"/>
          <w:szCs w:val="18"/>
        </w:rPr>
        <w:t xml:space="preserve"> </w:t>
      </w:r>
      <w:r w:rsidRPr="006D549D">
        <w:rPr>
          <w:sz w:val="18"/>
          <w:szCs w:val="18"/>
        </w:rPr>
        <w:t>трех</w:t>
      </w:r>
      <w:r w:rsidRPr="006D549D">
        <w:rPr>
          <w:spacing w:val="1"/>
          <w:sz w:val="18"/>
          <w:szCs w:val="18"/>
        </w:rPr>
        <w:t xml:space="preserve"> </w:t>
      </w:r>
      <w:r w:rsidRPr="006D549D">
        <w:rPr>
          <w:sz w:val="18"/>
          <w:szCs w:val="18"/>
        </w:rPr>
        <w:t>лет,</w:t>
      </w:r>
      <w:r w:rsidRPr="006D549D">
        <w:rPr>
          <w:spacing w:val="1"/>
          <w:sz w:val="18"/>
          <w:szCs w:val="18"/>
        </w:rPr>
        <w:t xml:space="preserve"> </w:t>
      </w:r>
      <w:r w:rsidRPr="006D549D">
        <w:rPr>
          <w:sz w:val="18"/>
          <w:szCs w:val="18"/>
        </w:rPr>
        <w:t>который</w:t>
      </w:r>
      <w:r w:rsidRPr="006D549D">
        <w:rPr>
          <w:spacing w:val="1"/>
          <w:sz w:val="18"/>
          <w:szCs w:val="18"/>
        </w:rPr>
        <w:t xml:space="preserve"> </w:t>
      </w:r>
      <w:r w:rsidRPr="006D549D">
        <w:rPr>
          <w:sz w:val="18"/>
          <w:szCs w:val="18"/>
        </w:rPr>
        <w:t>часто</w:t>
      </w:r>
      <w:r w:rsidRPr="006D549D">
        <w:rPr>
          <w:spacing w:val="1"/>
          <w:sz w:val="18"/>
          <w:szCs w:val="18"/>
        </w:rPr>
        <w:t xml:space="preserve"> </w:t>
      </w:r>
      <w:r w:rsidRPr="006D549D">
        <w:rPr>
          <w:sz w:val="18"/>
          <w:szCs w:val="18"/>
        </w:rPr>
        <w:t>сопровождается</w:t>
      </w:r>
      <w:r w:rsidRPr="006D549D">
        <w:rPr>
          <w:spacing w:val="1"/>
          <w:sz w:val="18"/>
          <w:szCs w:val="18"/>
        </w:rPr>
        <w:t xml:space="preserve"> </w:t>
      </w:r>
      <w:r w:rsidRPr="006D549D">
        <w:rPr>
          <w:sz w:val="18"/>
          <w:szCs w:val="18"/>
        </w:rPr>
        <w:t>рядом</w:t>
      </w:r>
      <w:r w:rsidRPr="006D549D">
        <w:rPr>
          <w:spacing w:val="1"/>
          <w:sz w:val="18"/>
          <w:szCs w:val="18"/>
        </w:rPr>
        <w:t xml:space="preserve"> </w:t>
      </w:r>
      <w:r w:rsidRPr="006D549D">
        <w:rPr>
          <w:sz w:val="18"/>
          <w:szCs w:val="18"/>
        </w:rPr>
        <w:t>отрицательных</w:t>
      </w:r>
      <w:r w:rsidRPr="006D549D">
        <w:rPr>
          <w:spacing w:val="-57"/>
          <w:sz w:val="18"/>
          <w:szCs w:val="18"/>
        </w:rPr>
        <w:t xml:space="preserve"> </w:t>
      </w:r>
      <w:r w:rsidRPr="006D549D">
        <w:rPr>
          <w:sz w:val="18"/>
          <w:szCs w:val="18"/>
        </w:rPr>
        <w:t xml:space="preserve">проявлений: негативизмом, упрямством, нарушением общения </w:t>
      </w:r>
      <w:proofErr w:type="gramStart"/>
      <w:r w:rsidRPr="006D549D">
        <w:rPr>
          <w:sz w:val="18"/>
          <w:szCs w:val="18"/>
        </w:rPr>
        <w:t>со</w:t>
      </w:r>
      <w:proofErr w:type="gramEnd"/>
      <w:r w:rsidRPr="006D549D">
        <w:rPr>
          <w:sz w:val="18"/>
          <w:szCs w:val="18"/>
        </w:rPr>
        <w:t xml:space="preserve"> взрослым и др. Кризис может</w:t>
      </w:r>
      <w:r w:rsidRPr="006D549D">
        <w:rPr>
          <w:spacing w:val="1"/>
          <w:sz w:val="18"/>
          <w:szCs w:val="18"/>
        </w:rPr>
        <w:t xml:space="preserve"> </w:t>
      </w:r>
      <w:r w:rsidRPr="006D549D">
        <w:rPr>
          <w:sz w:val="18"/>
          <w:szCs w:val="18"/>
        </w:rPr>
        <w:t>продолжаться от</w:t>
      </w:r>
      <w:r w:rsidRPr="006D549D">
        <w:rPr>
          <w:spacing w:val="-1"/>
          <w:sz w:val="18"/>
          <w:szCs w:val="18"/>
        </w:rPr>
        <w:t xml:space="preserve"> </w:t>
      </w:r>
      <w:r w:rsidRPr="006D549D">
        <w:rPr>
          <w:sz w:val="18"/>
          <w:szCs w:val="18"/>
        </w:rPr>
        <w:t>нескольких месяцев</w:t>
      </w:r>
      <w:r w:rsidRPr="006D549D">
        <w:rPr>
          <w:spacing w:val="-2"/>
          <w:sz w:val="18"/>
          <w:szCs w:val="18"/>
        </w:rPr>
        <w:t xml:space="preserve"> </w:t>
      </w:r>
      <w:r w:rsidRPr="006D549D">
        <w:rPr>
          <w:sz w:val="18"/>
          <w:szCs w:val="18"/>
        </w:rPr>
        <w:t>до двух</w:t>
      </w:r>
      <w:r w:rsidRPr="006D549D">
        <w:rPr>
          <w:spacing w:val="-1"/>
          <w:sz w:val="18"/>
          <w:szCs w:val="18"/>
        </w:rPr>
        <w:t xml:space="preserve"> </w:t>
      </w:r>
      <w:r w:rsidRPr="006D549D">
        <w:rPr>
          <w:sz w:val="18"/>
          <w:szCs w:val="18"/>
        </w:rPr>
        <w:t>лет.</w:t>
      </w:r>
    </w:p>
    <w:p w:rsidR="008F7E4A" w:rsidRPr="006D549D" w:rsidRDefault="008F7E4A" w:rsidP="00B7285A">
      <w:pPr>
        <w:spacing w:after="0"/>
        <w:jc w:val="center"/>
        <w:rPr>
          <w:rFonts w:ascii="Times New Roman" w:hAnsi="Times New Roman" w:cs="Times New Roman"/>
          <w:b/>
        </w:rPr>
      </w:pPr>
      <w:r w:rsidRPr="006D549D">
        <w:rPr>
          <w:rFonts w:ascii="Times New Roman" w:hAnsi="Times New Roman" w:cs="Times New Roman"/>
          <w:b/>
        </w:rPr>
        <w:t>Дошкольный возраст (от трех до семи лет)</w:t>
      </w:r>
    </w:p>
    <w:p w:rsidR="00B40FBB" w:rsidRPr="00DC22B9" w:rsidRDefault="00B40FBB" w:rsidP="00B7285A">
      <w:pPr>
        <w:spacing w:after="0"/>
        <w:jc w:val="center"/>
        <w:rPr>
          <w:rFonts w:ascii="Times New Roman" w:hAnsi="Times New Roman" w:cs="Times New Roman"/>
        </w:rPr>
        <w:sectPr w:rsidR="00B40FBB" w:rsidRPr="00DC22B9" w:rsidSect="00671207">
          <w:pgSz w:w="11910" w:h="16840"/>
          <w:pgMar w:top="1134" w:right="850" w:bottom="1134" w:left="1701" w:header="0" w:footer="788" w:gutter="0"/>
          <w:cols w:space="720"/>
          <w:docGrid w:linePitch="299"/>
        </w:sectPr>
      </w:pPr>
    </w:p>
    <w:p w:rsidR="00B7285A" w:rsidRPr="00671207" w:rsidRDefault="008F7E4A" w:rsidP="00B7285A">
      <w:pPr>
        <w:spacing w:after="0"/>
        <w:jc w:val="center"/>
        <w:rPr>
          <w:rFonts w:ascii="Times New Roman" w:hAnsi="Times New Roman" w:cs="Times New Roman"/>
          <w:b/>
          <w:bCs/>
        </w:rPr>
      </w:pPr>
      <w:r w:rsidRPr="00671207">
        <w:rPr>
          <w:rFonts w:ascii="Times New Roman" w:hAnsi="Times New Roman" w:cs="Times New Roman"/>
          <w:b/>
          <w:bCs/>
        </w:rPr>
        <w:lastRenderedPageBreak/>
        <w:t>Вторая младшая группа (четвертый год жизни)</w:t>
      </w:r>
    </w:p>
    <w:p w:rsidR="008F7E4A" w:rsidRPr="00DC22B9" w:rsidRDefault="006D549D" w:rsidP="006D549D">
      <w:pPr>
        <w:spacing w:after="0"/>
        <w:rPr>
          <w:rFonts w:ascii="Times New Roman" w:hAnsi="Times New Roman" w:cs="Times New Roman"/>
        </w:rPr>
      </w:pPr>
      <w:r>
        <w:rPr>
          <w:rFonts w:ascii="Times New Roman" w:hAnsi="Times New Roman" w:cs="Times New Roman"/>
        </w:rPr>
        <w:t xml:space="preserve">                                                </w:t>
      </w:r>
      <w:r w:rsidR="008F7E4A" w:rsidRPr="00DC22B9">
        <w:rPr>
          <w:rFonts w:ascii="Times New Roman" w:hAnsi="Times New Roman" w:cs="Times New Roman"/>
        </w:rPr>
        <w:t>Росто-весовые характеристики</w:t>
      </w:r>
    </w:p>
    <w:p w:rsidR="00B40FBB" w:rsidRPr="00DC22B9" w:rsidRDefault="00B40FBB" w:rsidP="006D549D">
      <w:pPr>
        <w:spacing w:after="0"/>
        <w:rPr>
          <w:rFonts w:ascii="Times New Roman" w:hAnsi="Times New Roman" w:cs="Times New Roman"/>
        </w:rPr>
        <w:sectPr w:rsidR="00B40FBB" w:rsidRPr="00DC22B9" w:rsidSect="00671207">
          <w:type w:val="continuous"/>
          <w:pgSz w:w="11910" w:h="16840"/>
          <w:pgMar w:top="1134" w:right="850" w:bottom="1134" w:left="1701" w:header="0" w:footer="788" w:gutter="0"/>
          <w:cols w:space="720"/>
          <w:docGrid w:linePitch="299"/>
        </w:sectPr>
      </w:pPr>
    </w:p>
    <w:p w:rsidR="00EB4473" w:rsidRPr="00DC22B9" w:rsidRDefault="00B7285A" w:rsidP="006D549D">
      <w:pPr>
        <w:spacing w:after="0"/>
        <w:rPr>
          <w:rFonts w:ascii="Times New Roman" w:hAnsi="Times New Roman" w:cs="Times New Roman"/>
        </w:rPr>
      </w:pPr>
      <w:r w:rsidRPr="00DC22B9">
        <w:rPr>
          <w:rFonts w:ascii="Times New Roman" w:hAnsi="Times New Roman" w:cs="Times New Roman"/>
        </w:rPr>
        <w:lastRenderedPageBreak/>
        <w:t xml:space="preserve">     </w:t>
      </w:r>
      <w:r w:rsidR="00EB4473" w:rsidRPr="00DC22B9">
        <w:rPr>
          <w:rFonts w:ascii="Times New Roman" w:hAnsi="Times New Roman" w:cs="Times New Roman"/>
        </w:rPr>
        <w:t xml:space="preserve">      </w:t>
      </w:r>
      <w:r w:rsidRPr="00DC22B9">
        <w:rPr>
          <w:rFonts w:ascii="Times New Roman" w:hAnsi="Times New Roman" w:cs="Times New Roman"/>
        </w:rPr>
        <w:t xml:space="preserve"> </w:t>
      </w:r>
      <w:r w:rsidR="008F7E4A" w:rsidRPr="00DC22B9">
        <w:rPr>
          <w:rFonts w:ascii="Times New Roman" w:hAnsi="Times New Roman" w:cs="Times New Roman"/>
        </w:rPr>
        <w:t>Средний вес у мальчиков к четырем годам достигает 17 кг, у девочек – 16 кг. Средний рост</w:t>
      </w:r>
    </w:p>
    <w:p w:rsidR="008F7E4A" w:rsidRPr="00DC22B9" w:rsidRDefault="00EB4473" w:rsidP="00EB4473">
      <w:pPr>
        <w:spacing w:after="0"/>
        <w:rPr>
          <w:rFonts w:ascii="Times New Roman" w:hAnsi="Times New Roman" w:cs="Times New Roman"/>
        </w:rPr>
      </w:pPr>
      <w:r w:rsidRPr="00DC22B9">
        <w:rPr>
          <w:rFonts w:ascii="Times New Roman" w:hAnsi="Times New Roman" w:cs="Times New Roman"/>
        </w:rPr>
        <w:t xml:space="preserve">     </w:t>
      </w:r>
      <w:r w:rsidR="008F7E4A" w:rsidRPr="00DC22B9">
        <w:rPr>
          <w:rFonts w:ascii="Times New Roman" w:hAnsi="Times New Roman" w:cs="Times New Roman"/>
        </w:rPr>
        <w:t xml:space="preserve"> у </w:t>
      </w:r>
      <w:r w:rsidR="00B7285A" w:rsidRPr="00DC22B9">
        <w:rPr>
          <w:rFonts w:ascii="Times New Roman" w:hAnsi="Times New Roman" w:cs="Times New Roman"/>
        </w:rPr>
        <w:t xml:space="preserve">    </w:t>
      </w:r>
      <w:r w:rsidRPr="00DC22B9">
        <w:rPr>
          <w:rFonts w:ascii="Times New Roman" w:hAnsi="Times New Roman" w:cs="Times New Roman"/>
        </w:rPr>
        <w:t xml:space="preserve">   </w:t>
      </w:r>
      <w:r w:rsidR="008F7E4A" w:rsidRPr="00DC22B9">
        <w:rPr>
          <w:rFonts w:ascii="Times New Roman" w:hAnsi="Times New Roman" w:cs="Times New Roman"/>
        </w:rPr>
        <w:t>мальчиков к четырем годам достигает 102 см, а у девочек - 100,6 см.</w:t>
      </w:r>
    </w:p>
    <w:p w:rsidR="008F7E4A" w:rsidRPr="00671207" w:rsidRDefault="00EB4473" w:rsidP="00C4233D">
      <w:pPr>
        <w:spacing w:after="0"/>
        <w:rPr>
          <w:rFonts w:ascii="Times New Roman" w:hAnsi="Times New Roman" w:cs="Times New Roman"/>
          <w:b/>
          <w:bCs/>
        </w:rPr>
      </w:pPr>
      <w:r w:rsidRPr="00671207">
        <w:rPr>
          <w:rFonts w:ascii="Times New Roman" w:hAnsi="Times New Roman" w:cs="Times New Roman"/>
          <w:b/>
          <w:bCs/>
        </w:rPr>
        <w:t xml:space="preserve">                                                        </w:t>
      </w:r>
      <w:r w:rsidR="008F7E4A" w:rsidRPr="00671207">
        <w:rPr>
          <w:rFonts w:ascii="Times New Roman" w:hAnsi="Times New Roman" w:cs="Times New Roman"/>
          <w:b/>
          <w:bCs/>
        </w:rPr>
        <w:t>Функциональное созревание</w:t>
      </w:r>
    </w:p>
    <w:p w:rsidR="008F7E4A" w:rsidRPr="00DC22B9" w:rsidRDefault="008F7E4A" w:rsidP="00C4233D">
      <w:pPr>
        <w:pStyle w:val="a8"/>
        <w:ind w:right="305" w:firstLine="708"/>
        <w:jc w:val="both"/>
        <w:rPr>
          <w:sz w:val="22"/>
          <w:szCs w:val="22"/>
        </w:rPr>
      </w:pPr>
      <w:r w:rsidRPr="00DC22B9">
        <w:rPr>
          <w:sz w:val="22"/>
          <w:szCs w:val="22"/>
        </w:rPr>
        <w:t>В данном возрасте уровень развития скелета и мышечной системы определяет возможность</w:t>
      </w:r>
      <w:r w:rsidRPr="00DC22B9">
        <w:rPr>
          <w:spacing w:val="1"/>
          <w:sz w:val="22"/>
          <w:szCs w:val="22"/>
        </w:rPr>
        <w:t xml:space="preserve"> </w:t>
      </w:r>
      <w:r w:rsidR="00EB4473" w:rsidRPr="00DC22B9">
        <w:rPr>
          <w:sz w:val="22"/>
          <w:szCs w:val="22"/>
        </w:rPr>
        <w:t>формирования</w:t>
      </w:r>
      <w:r w:rsidRPr="00DC22B9">
        <w:rPr>
          <w:sz w:val="22"/>
          <w:szCs w:val="22"/>
        </w:rPr>
        <w:t xml:space="preserve"> осанки,</w:t>
      </w:r>
      <w:r w:rsidRPr="00DC22B9">
        <w:rPr>
          <w:spacing w:val="-1"/>
          <w:sz w:val="22"/>
          <w:szCs w:val="22"/>
        </w:rPr>
        <w:t xml:space="preserve"> </w:t>
      </w:r>
      <w:r w:rsidRPr="00DC22B9">
        <w:rPr>
          <w:sz w:val="22"/>
          <w:szCs w:val="22"/>
        </w:rPr>
        <w:t>свода стопы, базовых</w:t>
      </w:r>
      <w:r w:rsidRPr="00DC22B9">
        <w:rPr>
          <w:spacing w:val="-1"/>
          <w:sz w:val="22"/>
          <w:szCs w:val="22"/>
        </w:rPr>
        <w:t xml:space="preserve"> </w:t>
      </w:r>
      <w:r w:rsidRPr="00DC22B9">
        <w:rPr>
          <w:sz w:val="22"/>
          <w:szCs w:val="22"/>
        </w:rPr>
        <w:t>двигательных стереотипов.</w:t>
      </w:r>
    </w:p>
    <w:p w:rsidR="008F7E4A" w:rsidRPr="00DC22B9" w:rsidRDefault="008F7E4A" w:rsidP="00B7285A">
      <w:pPr>
        <w:pStyle w:val="a8"/>
        <w:ind w:right="303" w:firstLine="708"/>
        <w:jc w:val="both"/>
        <w:rPr>
          <w:sz w:val="22"/>
          <w:szCs w:val="22"/>
        </w:rPr>
      </w:pPr>
      <w:r w:rsidRPr="00DC22B9">
        <w:rPr>
          <w:sz w:val="22"/>
          <w:szCs w:val="22"/>
        </w:rPr>
        <w:t>Продолжается</w:t>
      </w:r>
      <w:r w:rsidRPr="00DC22B9">
        <w:rPr>
          <w:spacing w:val="1"/>
          <w:sz w:val="22"/>
          <w:szCs w:val="22"/>
        </w:rPr>
        <w:t xml:space="preserve"> </w:t>
      </w:r>
      <w:r w:rsidRPr="00DC22B9">
        <w:rPr>
          <w:sz w:val="22"/>
          <w:szCs w:val="22"/>
        </w:rPr>
        <w:t>формирование</w:t>
      </w:r>
      <w:r w:rsidRPr="00DC22B9">
        <w:rPr>
          <w:spacing w:val="1"/>
          <w:sz w:val="22"/>
          <w:szCs w:val="22"/>
        </w:rPr>
        <w:t xml:space="preserve"> </w:t>
      </w:r>
      <w:r w:rsidRPr="00DC22B9">
        <w:rPr>
          <w:sz w:val="22"/>
          <w:szCs w:val="22"/>
        </w:rPr>
        <w:t>физиологических</w:t>
      </w:r>
      <w:r w:rsidRPr="00DC22B9">
        <w:rPr>
          <w:spacing w:val="1"/>
          <w:sz w:val="22"/>
          <w:szCs w:val="22"/>
        </w:rPr>
        <w:t xml:space="preserve"> </w:t>
      </w:r>
      <w:r w:rsidRPr="00DC22B9">
        <w:rPr>
          <w:sz w:val="22"/>
          <w:szCs w:val="22"/>
        </w:rPr>
        <w:t>систем</w:t>
      </w:r>
      <w:r w:rsidRPr="00DC22B9">
        <w:rPr>
          <w:spacing w:val="1"/>
          <w:sz w:val="22"/>
          <w:szCs w:val="22"/>
        </w:rPr>
        <w:t xml:space="preserve"> </w:t>
      </w:r>
      <w:r w:rsidRPr="00DC22B9">
        <w:rPr>
          <w:sz w:val="22"/>
          <w:szCs w:val="22"/>
        </w:rPr>
        <w:t>организма:</w:t>
      </w:r>
      <w:r w:rsidRPr="00DC22B9">
        <w:rPr>
          <w:spacing w:val="1"/>
          <w:sz w:val="22"/>
          <w:szCs w:val="22"/>
        </w:rPr>
        <w:t xml:space="preserve"> </w:t>
      </w:r>
      <w:r w:rsidRPr="00DC22B9">
        <w:rPr>
          <w:sz w:val="22"/>
          <w:szCs w:val="22"/>
        </w:rPr>
        <w:t>дыхания,</w:t>
      </w:r>
      <w:r w:rsidRPr="00DC22B9">
        <w:rPr>
          <w:spacing w:val="1"/>
          <w:sz w:val="22"/>
          <w:szCs w:val="22"/>
        </w:rPr>
        <w:t xml:space="preserve"> </w:t>
      </w:r>
      <w:r w:rsidRPr="00DC22B9">
        <w:rPr>
          <w:sz w:val="22"/>
          <w:szCs w:val="22"/>
        </w:rPr>
        <w:t>кровообращения терморегуляции,</w:t>
      </w:r>
      <w:r w:rsidRPr="00DC22B9">
        <w:rPr>
          <w:spacing w:val="-1"/>
          <w:sz w:val="22"/>
          <w:szCs w:val="22"/>
        </w:rPr>
        <w:t xml:space="preserve"> </w:t>
      </w:r>
      <w:r w:rsidRPr="00DC22B9">
        <w:rPr>
          <w:sz w:val="22"/>
          <w:szCs w:val="22"/>
        </w:rPr>
        <w:t>обеспечения</w:t>
      </w:r>
      <w:r w:rsidRPr="00DC22B9">
        <w:rPr>
          <w:spacing w:val="1"/>
          <w:sz w:val="22"/>
          <w:szCs w:val="22"/>
        </w:rPr>
        <w:t xml:space="preserve"> </w:t>
      </w:r>
      <w:r w:rsidRPr="00DC22B9">
        <w:rPr>
          <w:sz w:val="22"/>
          <w:szCs w:val="22"/>
        </w:rPr>
        <w:t>обмена</w:t>
      </w:r>
      <w:r w:rsidRPr="00DC22B9">
        <w:rPr>
          <w:spacing w:val="-1"/>
          <w:sz w:val="22"/>
          <w:szCs w:val="22"/>
        </w:rPr>
        <w:t xml:space="preserve"> </w:t>
      </w:r>
      <w:r w:rsidRPr="00DC22B9">
        <w:rPr>
          <w:sz w:val="22"/>
          <w:szCs w:val="22"/>
        </w:rPr>
        <w:t>веществ.</w:t>
      </w:r>
    </w:p>
    <w:p w:rsidR="008F7E4A" w:rsidRPr="00DC22B9" w:rsidRDefault="008F7E4A" w:rsidP="00B7285A">
      <w:pPr>
        <w:pStyle w:val="a8"/>
        <w:ind w:right="298" w:firstLine="708"/>
        <w:jc w:val="both"/>
        <w:rPr>
          <w:sz w:val="22"/>
          <w:szCs w:val="22"/>
        </w:rPr>
      </w:pPr>
      <w:r w:rsidRPr="00DC22B9">
        <w:rPr>
          <w:sz w:val="22"/>
          <w:szCs w:val="22"/>
        </w:rPr>
        <w:t>Данный</w:t>
      </w:r>
      <w:r w:rsidRPr="00DC22B9">
        <w:rPr>
          <w:spacing w:val="1"/>
          <w:sz w:val="22"/>
          <w:szCs w:val="22"/>
        </w:rPr>
        <w:t xml:space="preserve"> </w:t>
      </w:r>
      <w:r w:rsidRPr="00DC22B9">
        <w:rPr>
          <w:sz w:val="22"/>
          <w:szCs w:val="22"/>
        </w:rPr>
        <w:t>возраст</w:t>
      </w:r>
      <w:r w:rsidRPr="00DC22B9">
        <w:rPr>
          <w:spacing w:val="1"/>
          <w:sz w:val="22"/>
          <w:szCs w:val="22"/>
        </w:rPr>
        <w:t xml:space="preserve"> </w:t>
      </w:r>
      <w:r w:rsidRPr="00DC22B9">
        <w:rPr>
          <w:sz w:val="22"/>
          <w:szCs w:val="22"/>
        </w:rPr>
        <w:t>характеризуется</w:t>
      </w:r>
      <w:r w:rsidRPr="00DC22B9">
        <w:rPr>
          <w:spacing w:val="1"/>
          <w:sz w:val="22"/>
          <w:szCs w:val="22"/>
        </w:rPr>
        <w:t xml:space="preserve"> </w:t>
      </w:r>
      <w:r w:rsidRPr="00DC22B9">
        <w:rPr>
          <w:sz w:val="22"/>
          <w:szCs w:val="22"/>
        </w:rPr>
        <w:t>интенсивным</w:t>
      </w:r>
      <w:r w:rsidRPr="00DC22B9">
        <w:rPr>
          <w:spacing w:val="1"/>
          <w:sz w:val="22"/>
          <w:szCs w:val="22"/>
        </w:rPr>
        <w:t xml:space="preserve"> </w:t>
      </w:r>
      <w:r w:rsidRPr="00DC22B9">
        <w:rPr>
          <w:sz w:val="22"/>
          <w:szCs w:val="22"/>
        </w:rPr>
        <w:t>созреванием</w:t>
      </w:r>
      <w:r w:rsidRPr="00DC22B9">
        <w:rPr>
          <w:spacing w:val="1"/>
          <w:sz w:val="22"/>
          <w:szCs w:val="22"/>
        </w:rPr>
        <w:t xml:space="preserve"> </w:t>
      </w:r>
      <w:r w:rsidRPr="00DC22B9">
        <w:rPr>
          <w:sz w:val="22"/>
          <w:szCs w:val="22"/>
        </w:rPr>
        <w:t>нейронного</w:t>
      </w:r>
      <w:r w:rsidRPr="00DC22B9">
        <w:rPr>
          <w:spacing w:val="1"/>
          <w:sz w:val="22"/>
          <w:szCs w:val="22"/>
        </w:rPr>
        <w:t xml:space="preserve"> </w:t>
      </w:r>
      <w:r w:rsidRPr="00DC22B9">
        <w:rPr>
          <w:sz w:val="22"/>
          <w:szCs w:val="22"/>
        </w:rPr>
        <w:t>аппарата</w:t>
      </w:r>
      <w:r w:rsidRPr="00DC22B9">
        <w:rPr>
          <w:spacing w:val="1"/>
          <w:sz w:val="22"/>
          <w:szCs w:val="22"/>
        </w:rPr>
        <w:t xml:space="preserve"> </w:t>
      </w:r>
      <w:r w:rsidRPr="00DC22B9">
        <w:rPr>
          <w:sz w:val="22"/>
          <w:szCs w:val="22"/>
        </w:rPr>
        <w:t>проекционной</w:t>
      </w:r>
      <w:r w:rsidRPr="00DC22B9">
        <w:rPr>
          <w:spacing w:val="-2"/>
          <w:sz w:val="22"/>
          <w:szCs w:val="22"/>
        </w:rPr>
        <w:t xml:space="preserve"> </w:t>
      </w:r>
      <w:r w:rsidRPr="00DC22B9">
        <w:rPr>
          <w:sz w:val="22"/>
          <w:szCs w:val="22"/>
        </w:rPr>
        <w:t>и</w:t>
      </w:r>
      <w:r w:rsidRPr="00DC22B9">
        <w:rPr>
          <w:spacing w:val="-1"/>
          <w:sz w:val="22"/>
          <w:szCs w:val="22"/>
        </w:rPr>
        <w:t xml:space="preserve"> </w:t>
      </w:r>
      <w:r w:rsidRPr="00DC22B9">
        <w:rPr>
          <w:sz w:val="22"/>
          <w:szCs w:val="22"/>
        </w:rPr>
        <w:t>ассоциативной</w:t>
      </w:r>
      <w:r w:rsidRPr="00DC22B9">
        <w:rPr>
          <w:spacing w:val="-1"/>
          <w:sz w:val="22"/>
          <w:szCs w:val="22"/>
        </w:rPr>
        <w:t xml:space="preserve"> </w:t>
      </w:r>
      <w:r w:rsidRPr="00DC22B9">
        <w:rPr>
          <w:sz w:val="22"/>
          <w:szCs w:val="22"/>
        </w:rPr>
        <w:t>коры</w:t>
      </w:r>
      <w:r w:rsidRPr="00DC22B9">
        <w:rPr>
          <w:spacing w:val="-2"/>
          <w:sz w:val="22"/>
          <w:szCs w:val="22"/>
        </w:rPr>
        <w:t xml:space="preserve"> </w:t>
      </w:r>
      <w:r w:rsidRPr="00DC22B9">
        <w:rPr>
          <w:sz w:val="22"/>
          <w:szCs w:val="22"/>
        </w:rPr>
        <w:t>больших</w:t>
      </w:r>
      <w:r w:rsidRPr="00DC22B9">
        <w:rPr>
          <w:spacing w:val="-2"/>
          <w:sz w:val="22"/>
          <w:szCs w:val="22"/>
        </w:rPr>
        <w:t xml:space="preserve"> </w:t>
      </w:r>
      <w:r w:rsidRPr="00DC22B9">
        <w:rPr>
          <w:sz w:val="22"/>
          <w:szCs w:val="22"/>
        </w:rPr>
        <w:t>полушарий.</w:t>
      </w:r>
    </w:p>
    <w:p w:rsidR="008F7E4A" w:rsidRPr="00DC22B9" w:rsidRDefault="008F7E4A" w:rsidP="00B7285A">
      <w:pPr>
        <w:pStyle w:val="a8"/>
        <w:ind w:right="286" w:firstLine="708"/>
        <w:jc w:val="both"/>
        <w:rPr>
          <w:sz w:val="22"/>
          <w:szCs w:val="22"/>
        </w:rPr>
      </w:pPr>
      <w:r w:rsidRPr="00DC22B9">
        <w:rPr>
          <w:b/>
          <w:sz w:val="22"/>
          <w:szCs w:val="22"/>
        </w:rPr>
        <w:t>Психические</w:t>
      </w:r>
      <w:r w:rsidRPr="00DC22B9">
        <w:rPr>
          <w:b/>
          <w:spacing w:val="1"/>
          <w:sz w:val="22"/>
          <w:szCs w:val="22"/>
        </w:rPr>
        <w:t xml:space="preserve"> </w:t>
      </w:r>
      <w:r w:rsidRPr="00DC22B9">
        <w:rPr>
          <w:b/>
          <w:sz w:val="22"/>
          <w:szCs w:val="22"/>
        </w:rPr>
        <w:t>функции.</w:t>
      </w:r>
      <w:r w:rsidRPr="00DC22B9">
        <w:rPr>
          <w:b/>
          <w:spacing w:val="1"/>
          <w:sz w:val="22"/>
          <w:szCs w:val="22"/>
        </w:rPr>
        <w:t xml:space="preserve"> </w:t>
      </w:r>
      <w:r w:rsidRPr="00DC22B9">
        <w:rPr>
          <w:sz w:val="22"/>
          <w:szCs w:val="22"/>
        </w:rPr>
        <w:t>В</w:t>
      </w:r>
      <w:r w:rsidRPr="00DC22B9">
        <w:rPr>
          <w:spacing w:val="1"/>
          <w:sz w:val="22"/>
          <w:szCs w:val="22"/>
        </w:rPr>
        <w:t xml:space="preserve"> </w:t>
      </w:r>
      <w:r w:rsidRPr="00DC22B9">
        <w:rPr>
          <w:sz w:val="22"/>
          <w:szCs w:val="22"/>
        </w:rPr>
        <w:t>три-четыре</w:t>
      </w:r>
      <w:r w:rsidRPr="00DC22B9">
        <w:rPr>
          <w:spacing w:val="1"/>
          <w:sz w:val="22"/>
          <w:szCs w:val="22"/>
        </w:rPr>
        <w:t xml:space="preserve"> </w:t>
      </w:r>
      <w:r w:rsidRPr="00DC22B9">
        <w:rPr>
          <w:sz w:val="22"/>
          <w:szCs w:val="22"/>
        </w:rPr>
        <w:t>года</w:t>
      </w:r>
      <w:r w:rsidRPr="00DC22B9">
        <w:rPr>
          <w:spacing w:val="1"/>
          <w:sz w:val="22"/>
          <w:szCs w:val="22"/>
        </w:rPr>
        <w:t xml:space="preserve"> </w:t>
      </w:r>
      <w:r w:rsidRPr="00DC22B9">
        <w:rPr>
          <w:sz w:val="22"/>
          <w:szCs w:val="22"/>
        </w:rPr>
        <w:t>память</w:t>
      </w:r>
      <w:r w:rsidRPr="00DC22B9">
        <w:rPr>
          <w:spacing w:val="1"/>
          <w:sz w:val="22"/>
          <w:szCs w:val="22"/>
        </w:rPr>
        <w:t xml:space="preserve"> </w:t>
      </w:r>
      <w:r w:rsidRPr="00DC22B9">
        <w:rPr>
          <w:sz w:val="22"/>
          <w:szCs w:val="22"/>
        </w:rPr>
        <w:t>ребенка</w:t>
      </w:r>
      <w:r w:rsidRPr="00DC22B9">
        <w:rPr>
          <w:spacing w:val="1"/>
          <w:sz w:val="22"/>
          <w:szCs w:val="22"/>
        </w:rPr>
        <w:t xml:space="preserve"> </w:t>
      </w:r>
      <w:r w:rsidRPr="00DC22B9">
        <w:rPr>
          <w:sz w:val="22"/>
          <w:szCs w:val="22"/>
        </w:rPr>
        <w:t>носит</w:t>
      </w:r>
      <w:r w:rsidRPr="00DC22B9">
        <w:rPr>
          <w:spacing w:val="1"/>
          <w:sz w:val="22"/>
          <w:szCs w:val="22"/>
        </w:rPr>
        <w:t xml:space="preserve"> </w:t>
      </w:r>
      <w:r w:rsidRPr="00DC22B9">
        <w:rPr>
          <w:sz w:val="22"/>
          <w:szCs w:val="22"/>
        </w:rPr>
        <w:t>непроизвольный,</w:t>
      </w:r>
      <w:r w:rsidRPr="00DC22B9">
        <w:rPr>
          <w:spacing w:val="1"/>
          <w:sz w:val="22"/>
          <w:szCs w:val="22"/>
        </w:rPr>
        <w:t xml:space="preserve"> </w:t>
      </w:r>
      <w:r w:rsidRPr="00DC22B9">
        <w:rPr>
          <w:sz w:val="22"/>
          <w:szCs w:val="22"/>
        </w:rPr>
        <w:t>непосредственный</w:t>
      </w:r>
      <w:r w:rsidRPr="00DC22B9">
        <w:rPr>
          <w:spacing w:val="1"/>
          <w:sz w:val="22"/>
          <w:szCs w:val="22"/>
        </w:rPr>
        <w:t xml:space="preserve"> </w:t>
      </w:r>
      <w:r w:rsidRPr="00DC22B9">
        <w:rPr>
          <w:sz w:val="22"/>
          <w:szCs w:val="22"/>
        </w:rPr>
        <w:t>характер.</w:t>
      </w:r>
      <w:r w:rsidRPr="00DC22B9">
        <w:rPr>
          <w:spacing w:val="1"/>
          <w:sz w:val="22"/>
          <w:szCs w:val="22"/>
        </w:rPr>
        <w:t xml:space="preserve"> </w:t>
      </w:r>
      <w:r w:rsidRPr="00DC22B9">
        <w:rPr>
          <w:sz w:val="22"/>
          <w:szCs w:val="22"/>
        </w:rPr>
        <w:t>Наряду</w:t>
      </w:r>
      <w:r w:rsidRPr="00DC22B9">
        <w:rPr>
          <w:spacing w:val="1"/>
          <w:sz w:val="22"/>
          <w:szCs w:val="22"/>
        </w:rPr>
        <w:t xml:space="preserve"> </w:t>
      </w:r>
      <w:r w:rsidRPr="00DC22B9">
        <w:rPr>
          <w:sz w:val="22"/>
          <w:szCs w:val="22"/>
        </w:rPr>
        <w:t>с</w:t>
      </w:r>
      <w:r w:rsidRPr="00DC22B9">
        <w:rPr>
          <w:spacing w:val="1"/>
          <w:sz w:val="22"/>
          <w:szCs w:val="22"/>
        </w:rPr>
        <w:t xml:space="preserve"> </w:t>
      </w:r>
      <w:r w:rsidRPr="00DC22B9">
        <w:rPr>
          <w:sz w:val="22"/>
          <w:szCs w:val="22"/>
        </w:rPr>
        <w:t>непроизвольной</w:t>
      </w:r>
      <w:r w:rsidRPr="00DC22B9">
        <w:rPr>
          <w:spacing w:val="1"/>
          <w:sz w:val="22"/>
          <w:szCs w:val="22"/>
        </w:rPr>
        <w:t xml:space="preserve"> </w:t>
      </w:r>
      <w:r w:rsidRPr="00DC22B9">
        <w:rPr>
          <w:sz w:val="22"/>
          <w:szCs w:val="22"/>
        </w:rPr>
        <w:t>памятью,</w:t>
      </w:r>
      <w:r w:rsidRPr="00DC22B9">
        <w:rPr>
          <w:spacing w:val="1"/>
          <w:sz w:val="22"/>
          <w:szCs w:val="22"/>
        </w:rPr>
        <w:t xml:space="preserve"> </w:t>
      </w:r>
      <w:r w:rsidRPr="00DC22B9">
        <w:rPr>
          <w:sz w:val="22"/>
          <w:szCs w:val="22"/>
        </w:rPr>
        <w:t>начинает</w:t>
      </w:r>
      <w:r w:rsidRPr="00DC22B9">
        <w:rPr>
          <w:spacing w:val="1"/>
          <w:sz w:val="22"/>
          <w:szCs w:val="22"/>
        </w:rPr>
        <w:t xml:space="preserve"> </w:t>
      </w:r>
      <w:r w:rsidRPr="00DC22B9">
        <w:rPr>
          <w:sz w:val="22"/>
          <w:szCs w:val="22"/>
        </w:rPr>
        <w:t>формироваться</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произвольная</w:t>
      </w:r>
      <w:r w:rsidRPr="00DC22B9">
        <w:rPr>
          <w:spacing w:val="1"/>
          <w:sz w:val="22"/>
          <w:szCs w:val="22"/>
        </w:rPr>
        <w:t xml:space="preserve"> </w:t>
      </w:r>
      <w:r w:rsidRPr="00DC22B9">
        <w:rPr>
          <w:sz w:val="22"/>
          <w:szCs w:val="22"/>
        </w:rPr>
        <w:t>память.</w:t>
      </w:r>
      <w:r w:rsidRPr="00DC22B9">
        <w:rPr>
          <w:spacing w:val="1"/>
          <w:sz w:val="22"/>
          <w:szCs w:val="22"/>
        </w:rPr>
        <w:t xml:space="preserve"> </w:t>
      </w:r>
      <w:r w:rsidRPr="00DC22B9">
        <w:rPr>
          <w:sz w:val="22"/>
          <w:szCs w:val="22"/>
        </w:rPr>
        <w:t>Ребенок</w:t>
      </w:r>
      <w:r w:rsidRPr="00DC22B9">
        <w:rPr>
          <w:spacing w:val="1"/>
          <w:sz w:val="22"/>
          <w:szCs w:val="22"/>
        </w:rPr>
        <w:t xml:space="preserve"> </w:t>
      </w:r>
      <w:r w:rsidRPr="00DC22B9">
        <w:rPr>
          <w:sz w:val="22"/>
          <w:szCs w:val="22"/>
        </w:rPr>
        <w:t>запоминает</w:t>
      </w:r>
      <w:r w:rsidRPr="00DC22B9">
        <w:rPr>
          <w:spacing w:val="1"/>
          <w:sz w:val="22"/>
          <w:szCs w:val="22"/>
        </w:rPr>
        <w:t xml:space="preserve"> </w:t>
      </w:r>
      <w:r w:rsidRPr="00DC22B9">
        <w:rPr>
          <w:sz w:val="22"/>
          <w:szCs w:val="22"/>
        </w:rPr>
        <w:t>эмоционально</w:t>
      </w:r>
      <w:r w:rsidRPr="00DC22B9">
        <w:rPr>
          <w:spacing w:val="1"/>
          <w:sz w:val="22"/>
          <w:szCs w:val="22"/>
        </w:rPr>
        <w:t xml:space="preserve"> </w:t>
      </w:r>
      <w:r w:rsidRPr="00DC22B9">
        <w:rPr>
          <w:sz w:val="22"/>
          <w:szCs w:val="22"/>
        </w:rPr>
        <w:t>значимую</w:t>
      </w:r>
      <w:r w:rsidRPr="00DC22B9">
        <w:rPr>
          <w:spacing w:val="1"/>
          <w:sz w:val="22"/>
          <w:szCs w:val="22"/>
        </w:rPr>
        <w:t xml:space="preserve"> </w:t>
      </w:r>
      <w:r w:rsidRPr="00DC22B9">
        <w:rPr>
          <w:sz w:val="22"/>
          <w:szCs w:val="22"/>
        </w:rPr>
        <w:t>информацию.</w:t>
      </w:r>
      <w:r w:rsidRPr="00DC22B9">
        <w:rPr>
          <w:spacing w:val="1"/>
          <w:sz w:val="22"/>
          <w:szCs w:val="22"/>
        </w:rPr>
        <w:t xml:space="preserve"> </w:t>
      </w:r>
      <w:r w:rsidRPr="00DC22B9">
        <w:rPr>
          <w:sz w:val="22"/>
          <w:szCs w:val="22"/>
        </w:rPr>
        <w:t>На</w:t>
      </w:r>
      <w:r w:rsidRPr="00DC22B9">
        <w:rPr>
          <w:spacing w:val="1"/>
          <w:sz w:val="22"/>
          <w:szCs w:val="22"/>
        </w:rPr>
        <w:t xml:space="preserve"> </w:t>
      </w:r>
      <w:r w:rsidRPr="00DC22B9">
        <w:rPr>
          <w:sz w:val="22"/>
          <w:szCs w:val="22"/>
        </w:rPr>
        <w:t>основе</w:t>
      </w:r>
      <w:r w:rsidRPr="00DC22B9">
        <w:rPr>
          <w:spacing w:val="1"/>
          <w:sz w:val="22"/>
          <w:szCs w:val="22"/>
        </w:rPr>
        <w:t xml:space="preserve"> </w:t>
      </w:r>
      <w:r w:rsidRPr="00DC22B9">
        <w:rPr>
          <w:sz w:val="22"/>
          <w:szCs w:val="22"/>
        </w:rPr>
        <w:t>накопления</w:t>
      </w:r>
      <w:r w:rsidRPr="00DC22B9">
        <w:rPr>
          <w:spacing w:val="1"/>
          <w:sz w:val="22"/>
          <w:szCs w:val="22"/>
        </w:rPr>
        <w:t xml:space="preserve"> </w:t>
      </w:r>
      <w:r w:rsidRPr="00DC22B9">
        <w:rPr>
          <w:sz w:val="22"/>
          <w:szCs w:val="22"/>
        </w:rPr>
        <w:t xml:space="preserve">представлений о предметах окружающего </w:t>
      </w:r>
      <w:r w:rsidRPr="00DC22B9">
        <w:rPr>
          <w:sz w:val="22"/>
          <w:szCs w:val="22"/>
        </w:rPr>
        <w:lastRenderedPageBreak/>
        <w:t>мира</w:t>
      </w:r>
      <w:r w:rsidRPr="00DC22B9">
        <w:rPr>
          <w:spacing w:val="1"/>
          <w:sz w:val="22"/>
          <w:szCs w:val="22"/>
        </w:rPr>
        <w:t xml:space="preserve"> </w:t>
      </w:r>
      <w:r w:rsidRPr="00DC22B9">
        <w:rPr>
          <w:sz w:val="22"/>
          <w:szCs w:val="22"/>
        </w:rPr>
        <w:t>у ребенка</w:t>
      </w:r>
      <w:r w:rsidRPr="00DC22B9">
        <w:rPr>
          <w:spacing w:val="1"/>
          <w:sz w:val="22"/>
          <w:szCs w:val="22"/>
        </w:rPr>
        <w:t xml:space="preserve"> </w:t>
      </w:r>
      <w:r w:rsidRPr="00DC22B9">
        <w:rPr>
          <w:sz w:val="22"/>
          <w:szCs w:val="22"/>
        </w:rPr>
        <w:t>интенсивно развивается</w:t>
      </w:r>
      <w:r w:rsidRPr="00DC22B9">
        <w:rPr>
          <w:spacing w:val="1"/>
          <w:sz w:val="22"/>
          <w:szCs w:val="22"/>
        </w:rPr>
        <w:t xml:space="preserve"> </w:t>
      </w:r>
      <w:r w:rsidRPr="00DC22B9">
        <w:rPr>
          <w:sz w:val="22"/>
          <w:szCs w:val="22"/>
        </w:rPr>
        <w:t>образное</w:t>
      </w:r>
      <w:r w:rsidRPr="00DC22B9">
        <w:rPr>
          <w:spacing w:val="1"/>
          <w:sz w:val="22"/>
          <w:szCs w:val="22"/>
        </w:rPr>
        <w:t xml:space="preserve"> </w:t>
      </w:r>
      <w:r w:rsidRPr="00DC22B9">
        <w:rPr>
          <w:sz w:val="22"/>
          <w:szCs w:val="22"/>
        </w:rPr>
        <w:t>мышление,</w:t>
      </w:r>
      <w:r w:rsidRPr="00DC22B9">
        <w:rPr>
          <w:spacing w:val="1"/>
          <w:sz w:val="22"/>
          <w:szCs w:val="22"/>
        </w:rPr>
        <w:t xml:space="preserve"> </w:t>
      </w:r>
      <w:r w:rsidRPr="00DC22B9">
        <w:rPr>
          <w:sz w:val="22"/>
          <w:szCs w:val="22"/>
        </w:rPr>
        <w:t>воображение.</w:t>
      </w:r>
      <w:r w:rsidRPr="00DC22B9">
        <w:rPr>
          <w:spacing w:val="1"/>
          <w:sz w:val="22"/>
          <w:szCs w:val="22"/>
        </w:rPr>
        <w:t xml:space="preserve"> </w:t>
      </w:r>
      <w:r w:rsidRPr="00DC22B9">
        <w:rPr>
          <w:sz w:val="22"/>
          <w:szCs w:val="22"/>
        </w:rPr>
        <w:t>Продолжается</w:t>
      </w:r>
      <w:r w:rsidRPr="00DC22B9">
        <w:rPr>
          <w:spacing w:val="1"/>
          <w:sz w:val="22"/>
          <w:szCs w:val="22"/>
        </w:rPr>
        <w:t xml:space="preserve"> </w:t>
      </w:r>
      <w:r w:rsidRPr="00DC22B9">
        <w:rPr>
          <w:sz w:val="22"/>
          <w:szCs w:val="22"/>
        </w:rPr>
        <w:t>формирование</w:t>
      </w:r>
      <w:r w:rsidRPr="00DC22B9">
        <w:rPr>
          <w:spacing w:val="1"/>
          <w:sz w:val="22"/>
          <w:szCs w:val="22"/>
        </w:rPr>
        <w:t xml:space="preserve"> </w:t>
      </w:r>
      <w:r w:rsidRPr="00DC22B9">
        <w:rPr>
          <w:sz w:val="22"/>
          <w:szCs w:val="22"/>
        </w:rPr>
        <w:t>речи,</w:t>
      </w:r>
      <w:r w:rsidRPr="00DC22B9">
        <w:rPr>
          <w:spacing w:val="1"/>
          <w:sz w:val="22"/>
          <w:szCs w:val="22"/>
        </w:rPr>
        <w:t xml:space="preserve"> </w:t>
      </w:r>
      <w:r w:rsidRPr="00DC22B9">
        <w:rPr>
          <w:sz w:val="22"/>
          <w:szCs w:val="22"/>
        </w:rPr>
        <w:t>накопление</w:t>
      </w:r>
      <w:r w:rsidRPr="00DC22B9">
        <w:rPr>
          <w:spacing w:val="1"/>
          <w:sz w:val="22"/>
          <w:szCs w:val="22"/>
        </w:rPr>
        <w:t xml:space="preserve"> </w:t>
      </w:r>
      <w:r w:rsidRPr="00DC22B9">
        <w:rPr>
          <w:sz w:val="22"/>
          <w:szCs w:val="22"/>
        </w:rPr>
        <w:t>словаря,</w:t>
      </w:r>
      <w:r w:rsidRPr="00DC22B9">
        <w:rPr>
          <w:spacing w:val="1"/>
          <w:sz w:val="22"/>
          <w:szCs w:val="22"/>
        </w:rPr>
        <w:t xml:space="preserve"> </w:t>
      </w:r>
      <w:r w:rsidRPr="00DC22B9">
        <w:rPr>
          <w:sz w:val="22"/>
          <w:szCs w:val="22"/>
        </w:rPr>
        <w:t>развитие</w:t>
      </w:r>
      <w:r w:rsidRPr="00DC22B9">
        <w:rPr>
          <w:spacing w:val="-1"/>
          <w:sz w:val="22"/>
          <w:szCs w:val="22"/>
        </w:rPr>
        <w:t xml:space="preserve"> </w:t>
      </w:r>
      <w:r w:rsidRPr="00DC22B9">
        <w:rPr>
          <w:sz w:val="22"/>
          <w:szCs w:val="22"/>
        </w:rPr>
        <w:t>связной</w:t>
      </w:r>
      <w:r w:rsidRPr="00DC22B9">
        <w:rPr>
          <w:spacing w:val="-1"/>
          <w:sz w:val="22"/>
          <w:szCs w:val="22"/>
        </w:rPr>
        <w:t xml:space="preserve"> </w:t>
      </w:r>
      <w:r w:rsidRPr="00DC22B9">
        <w:rPr>
          <w:sz w:val="22"/>
          <w:szCs w:val="22"/>
        </w:rPr>
        <w:t>речи.</w:t>
      </w:r>
    </w:p>
    <w:p w:rsidR="008F7E4A" w:rsidRPr="00DC22B9" w:rsidRDefault="008F7E4A" w:rsidP="008F7E4A">
      <w:pPr>
        <w:pStyle w:val="a8"/>
        <w:ind w:right="285" w:firstLine="708"/>
        <w:jc w:val="both"/>
        <w:rPr>
          <w:sz w:val="22"/>
          <w:szCs w:val="22"/>
        </w:rPr>
      </w:pPr>
      <w:r w:rsidRPr="00DC22B9">
        <w:rPr>
          <w:sz w:val="22"/>
          <w:szCs w:val="22"/>
        </w:rPr>
        <w:t>В три-четыре года внимание ребѐнка носит непроизвольный, непосредственный характер.</w:t>
      </w:r>
      <w:r w:rsidRPr="00DC22B9">
        <w:rPr>
          <w:spacing w:val="1"/>
          <w:sz w:val="22"/>
          <w:szCs w:val="22"/>
        </w:rPr>
        <w:t xml:space="preserve"> </w:t>
      </w:r>
      <w:r w:rsidRPr="00DC22B9">
        <w:rPr>
          <w:sz w:val="22"/>
          <w:szCs w:val="22"/>
        </w:rPr>
        <w:t>Отмечается двусторонняя связь восприятия и внимания</w:t>
      </w:r>
      <w:r w:rsidRPr="00DC22B9">
        <w:rPr>
          <w:spacing w:val="1"/>
          <w:sz w:val="22"/>
          <w:szCs w:val="22"/>
        </w:rPr>
        <w:t xml:space="preserve"> </w:t>
      </w:r>
      <w:r w:rsidRPr="00DC22B9">
        <w:rPr>
          <w:sz w:val="22"/>
          <w:szCs w:val="22"/>
        </w:rPr>
        <w:t>– внимание регулируется восприятием</w:t>
      </w:r>
      <w:r w:rsidRPr="00DC22B9">
        <w:rPr>
          <w:spacing w:val="1"/>
          <w:sz w:val="22"/>
          <w:szCs w:val="22"/>
        </w:rPr>
        <w:t xml:space="preserve"> </w:t>
      </w:r>
      <w:r w:rsidRPr="00DC22B9">
        <w:rPr>
          <w:sz w:val="22"/>
          <w:szCs w:val="22"/>
        </w:rPr>
        <w:t>(увидел яркое – обратил внимание). В младшем дошкольном возрасте развивается перцептивная</w:t>
      </w:r>
      <w:r w:rsidRPr="00DC22B9">
        <w:rPr>
          <w:spacing w:val="1"/>
          <w:sz w:val="22"/>
          <w:szCs w:val="22"/>
        </w:rPr>
        <w:t xml:space="preserve"> </w:t>
      </w:r>
      <w:r w:rsidRPr="00DC22B9">
        <w:rPr>
          <w:sz w:val="22"/>
          <w:szCs w:val="22"/>
        </w:rPr>
        <w:t>деятельность. Дети от использования предэталонов</w:t>
      </w:r>
      <w:r w:rsidRPr="00DC22B9">
        <w:rPr>
          <w:spacing w:val="1"/>
          <w:sz w:val="22"/>
          <w:szCs w:val="22"/>
        </w:rPr>
        <w:t xml:space="preserve"> </w:t>
      </w:r>
      <w:r w:rsidRPr="00DC22B9">
        <w:rPr>
          <w:sz w:val="22"/>
          <w:szCs w:val="22"/>
        </w:rPr>
        <w:t>—</w:t>
      </w:r>
      <w:r w:rsidRPr="00DC22B9">
        <w:rPr>
          <w:spacing w:val="1"/>
          <w:sz w:val="22"/>
          <w:szCs w:val="22"/>
        </w:rPr>
        <w:t xml:space="preserve"> </w:t>
      </w:r>
      <w:r w:rsidRPr="00DC22B9">
        <w:rPr>
          <w:sz w:val="22"/>
          <w:szCs w:val="22"/>
        </w:rPr>
        <w:t>индивидуальных единиц восприятия</w:t>
      </w:r>
      <w:r w:rsidRPr="00DC22B9">
        <w:rPr>
          <w:spacing w:val="1"/>
          <w:sz w:val="22"/>
          <w:szCs w:val="22"/>
        </w:rPr>
        <w:t xml:space="preserve"> </w:t>
      </w:r>
      <w:r w:rsidRPr="00DC22B9">
        <w:rPr>
          <w:sz w:val="22"/>
          <w:szCs w:val="22"/>
        </w:rPr>
        <w:t>—</w:t>
      </w:r>
      <w:r w:rsidRPr="00DC22B9">
        <w:rPr>
          <w:spacing w:val="1"/>
          <w:sz w:val="22"/>
          <w:szCs w:val="22"/>
        </w:rPr>
        <w:t xml:space="preserve"> </w:t>
      </w:r>
      <w:r w:rsidRPr="00DC22B9">
        <w:rPr>
          <w:sz w:val="22"/>
          <w:szCs w:val="22"/>
        </w:rPr>
        <w:t>переходят</w:t>
      </w:r>
      <w:r w:rsidRPr="00DC22B9">
        <w:rPr>
          <w:spacing w:val="52"/>
          <w:sz w:val="22"/>
          <w:szCs w:val="22"/>
        </w:rPr>
        <w:t xml:space="preserve"> </w:t>
      </w:r>
      <w:r w:rsidRPr="00DC22B9">
        <w:rPr>
          <w:sz w:val="22"/>
          <w:szCs w:val="22"/>
        </w:rPr>
        <w:t>к</w:t>
      </w:r>
      <w:r w:rsidRPr="00DC22B9">
        <w:rPr>
          <w:spacing w:val="54"/>
          <w:sz w:val="22"/>
          <w:szCs w:val="22"/>
        </w:rPr>
        <w:t xml:space="preserve"> </w:t>
      </w:r>
      <w:r w:rsidRPr="00DC22B9">
        <w:rPr>
          <w:sz w:val="22"/>
          <w:szCs w:val="22"/>
        </w:rPr>
        <w:t>сенсорным</w:t>
      </w:r>
      <w:r w:rsidRPr="00DC22B9">
        <w:rPr>
          <w:spacing w:val="54"/>
          <w:sz w:val="22"/>
          <w:szCs w:val="22"/>
        </w:rPr>
        <w:t xml:space="preserve"> </w:t>
      </w:r>
      <w:r w:rsidRPr="00DC22B9">
        <w:rPr>
          <w:sz w:val="22"/>
          <w:szCs w:val="22"/>
        </w:rPr>
        <w:t>эталонам</w:t>
      </w:r>
      <w:r w:rsidRPr="00DC22B9">
        <w:rPr>
          <w:spacing w:val="59"/>
          <w:sz w:val="22"/>
          <w:szCs w:val="22"/>
        </w:rPr>
        <w:t xml:space="preserve"> </w:t>
      </w:r>
      <w:r w:rsidRPr="00DC22B9">
        <w:rPr>
          <w:sz w:val="22"/>
          <w:szCs w:val="22"/>
        </w:rPr>
        <w:t>—</w:t>
      </w:r>
      <w:r w:rsidRPr="00DC22B9">
        <w:rPr>
          <w:spacing w:val="51"/>
          <w:sz w:val="22"/>
          <w:szCs w:val="22"/>
        </w:rPr>
        <w:t xml:space="preserve"> </w:t>
      </w:r>
      <w:r w:rsidRPr="00DC22B9">
        <w:rPr>
          <w:sz w:val="22"/>
          <w:szCs w:val="22"/>
        </w:rPr>
        <w:t>культурно</w:t>
      </w:r>
      <w:r w:rsidRPr="00DC22B9">
        <w:rPr>
          <w:spacing w:val="53"/>
          <w:sz w:val="22"/>
          <w:szCs w:val="22"/>
        </w:rPr>
        <w:t xml:space="preserve"> </w:t>
      </w:r>
      <w:r w:rsidRPr="00DC22B9">
        <w:rPr>
          <w:sz w:val="22"/>
          <w:szCs w:val="22"/>
        </w:rPr>
        <w:t>выработанным</w:t>
      </w:r>
      <w:r w:rsidRPr="00DC22B9">
        <w:rPr>
          <w:spacing w:val="55"/>
          <w:sz w:val="22"/>
          <w:szCs w:val="22"/>
        </w:rPr>
        <w:t xml:space="preserve"> </w:t>
      </w:r>
      <w:r w:rsidRPr="00DC22B9">
        <w:rPr>
          <w:sz w:val="22"/>
          <w:szCs w:val="22"/>
        </w:rPr>
        <w:t>средствам</w:t>
      </w:r>
      <w:r w:rsidRPr="00DC22B9">
        <w:rPr>
          <w:spacing w:val="55"/>
          <w:sz w:val="22"/>
          <w:szCs w:val="22"/>
        </w:rPr>
        <w:t xml:space="preserve"> </w:t>
      </w:r>
      <w:r w:rsidRPr="00DC22B9">
        <w:rPr>
          <w:sz w:val="22"/>
          <w:szCs w:val="22"/>
        </w:rPr>
        <w:t>восприятия.</w:t>
      </w:r>
      <w:r w:rsidRPr="00DC22B9">
        <w:rPr>
          <w:spacing w:val="53"/>
          <w:sz w:val="22"/>
          <w:szCs w:val="22"/>
        </w:rPr>
        <w:t xml:space="preserve"> </w:t>
      </w:r>
      <w:r w:rsidRPr="00DC22B9">
        <w:rPr>
          <w:sz w:val="22"/>
          <w:szCs w:val="22"/>
        </w:rPr>
        <w:t>К</w:t>
      </w:r>
      <w:r w:rsidRPr="00DC22B9">
        <w:rPr>
          <w:spacing w:val="54"/>
          <w:sz w:val="22"/>
          <w:szCs w:val="22"/>
        </w:rPr>
        <w:t xml:space="preserve"> </w:t>
      </w:r>
      <w:r w:rsidRPr="00DC22B9">
        <w:rPr>
          <w:sz w:val="22"/>
          <w:szCs w:val="22"/>
        </w:rPr>
        <w:t>концу младшего дошкольного возраста дети могут воспринимать до пяти и более форм предметов и до</w:t>
      </w:r>
      <w:r w:rsidRPr="00DC22B9">
        <w:rPr>
          <w:spacing w:val="1"/>
          <w:sz w:val="22"/>
          <w:szCs w:val="22"/>
        </w:rPr>
        <w:t xml:space="preserve"> </w:t>
      </w:r>
      <w:r w:rsidRPr="00DC22B9">
        <w:rPr>
          <w:sz w:val="22"/>
          <w:szCs w:val="22"/>
        </w:rPr>
        <w:t>семи</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более</w:t>
      </w:r>
      <w:r w:rsidRPr="00DC22B9">
        <w:rPr>
          <w:spacing w:val="1"/>
          <w:sz w:val="22"/>
          <w:szCs w:val="22"/>
        </w:rPr>
        <w:t xml:space="preserve"> </w:t>
      </w:r>
      <w:r w:rsidRPr="00DC22B9">
        <w:rPr>
          <w:sz w:val="22"/>
          <w:szCs w:val="22"/>
        </w:rPr>
        <w:t>цветов,</w:t>
      </w:r>
      <w:r w:rsidRPr="00DC22B9">
        <w:rPr>
          <w:spacing w:val="1"/>
          <w:sz w:val="22"/>
          <w:szCs w:val="22"/>
        </w:rPr>
        <w:t xml:space="preserve"> </w:t>
      </w:r>
      <w:r w:rsidRPr="00DC22B9">
        <w:rPr>
          <w:sz w:val="22"/>
          <w:szCs w:val="22"/>
        </w:rPr>
        <w:t>способны</w:t>
      </w:r>
      <w:r w:rsidRPr="00DC22B9">
        <w:rPr>
          <w:spacing w:val="1"/>
          <w:sz w:val="22"/>
          <w:szCs w:val="22"/>
        </w:rPr>
        <w:t xml:space="preserve"> </w:t>
      </w:r>
      <w:r w:rsidRPr="00DC22B9">
        <w:rPr>
          <w:sz w:val="22"/>
          <w:szCs w:val="22"/>
        </w:rPr>
        <w:t>дифференцировать</w:t>
      </w:r>
      <w:r w:rsidRPr="00DC22B9">
        <w:rPr>
          <w:spacing w:val="1"/>
          <w:sz w:val="22"/>
          <w:szCs w:val="22"/>
        </w:rPr>
        <w:t xml:space="preserve"> </w:t>
      </w:r>
      <w:r w:rsidRPr="00DC22B9">
        <w:rPr>
          <w:sz w:val="22"/>
          <w:szCs w:val="22"/>
        </w:rPr>
        <w:t>предметы</w:t>
      </w:r>
      <w:r w:rsidRPr="00DC22B9">
        <w:rPr>
          <w:spacing w:val="1"/>
          <w:sz w:val="22"/>
          <w:szCs w:val="22"/>
        </w:rPr>
        <w:t xml:space="preserve"> </w:t>
      </w:r>
      <w:r w:rsidRPr="00DC22B9">
        <w:rPr>
          <w:sz w:val="22"/>
          <w:szCs w:val="22"/>
        </w:rPr>
        <w:t>по</w:t>
      </w:r>
      <w:r w:rsidRPr="00DC22B9">
        <w:rPr>
          <w:spacing w:val="1"/>
          <w:sz w:val="22"/>
          <w:szCs w:val="22"/>
        </w:rPr>
        <w:t xml:space="preserve"> </w:t>
      </w:r>
      <w:r w:rsidRPr="00DC22B9">
        <w:rPr>
          <w:sz w:val="22"/>
          <w:szCs w:val="22"/>
        </w:rPr>
        <w:t>величине,</w:t>
      </w:r>
      <w:r w:rsidRPr="00DC22B9">
        <w:rPr>
          <w:spacing w:val="1"/>
          <w:sz w:val="22"/>
          <w:szCs w:val="22"/>
        </w:rPr>
        <w:t xml:space="preserve"> </w:t>
      </w:r>
      <w:r w:rsidRPr="00DC22B9">
        <w:rPr>
          <w:sz w:val="22"/>
          <w:szCs w:val="22"/>
        </w:rPr>
        <w:t>ориентироваться</w:t>
      </w:r>
      <w:r w:rsidRPr="00DC22B9">
        <w:rPr>
          <w:spacing w:val="1"/>
          <w:sz w:val="22"/>
          <w:szCs w:val="22"/>
        </w:rPr>
        <w:t xml:space="preserve"> </w:t>
      </w:r>
      <w:r w:rsidRPr="00DC22B9">
        <w:rPr>
          <w:sz w:val="22"/>
          <w:szCs w:val="22"/>
        </w:rPr>
        <w:t>в</w:t>
      </w:r>
      <w:r w:rsidRPr="00DC22B9">
        <w:rPr>
          <w:spacing w:val="1"/>
          <w:sz w:val="22"/>
          <w:szCs w:val="22"/>
        </w:rPr>
        <w:t xml:space="preserve"> </w:t>
      </w:r>
      <w:r w:rsidRPr="00DC22B9">
        <w:rPr>
          <w:sz w:val="22"/>
          <w:szCs w:val="22"/>
        </w:rPr>
        <w:t>пространстве группы детского сада, а при определенной организации образовательного процесса и</w:t>
      </w:r>
      <w:r w:rsidRPr="00DC22B9">
        <w:rPr>
          <w:spacing w:val="1"/>
          <w:sz w:val="22"/>
          <w:szCs w:val="22"/>
        </w:rPr>
        <w:t xml:space="preserve"> </w:t>
      </w:r>
      <w:r w:rsidRPr="00DC22B9">
        <w:rPr>
          <w:sz w:val="22"/>
          <w:szCs w:val="22"/>
        </w:rPr>
        <w:t>во</w:t>
      </w:r>
      <w:r w:rsidRPr="00DC22B9">
        <w:rPr>
          <w:spacing w:val="-1"/>
          <w:sz w:val="22"/>
          <w:szCs w:val="22"/>
        </w:rPr>
        <w:t xml:space="preserve"> </w:t>
      </w:r>
      <w:r w:rsidRPr="00DC22B9">
        <w:rPr>
          <w:sz w:val="22"/>
          <w:szCs w:val="22"/>
        </w:rPr>
        <w:t>всех знакомых</w:t>
      </w:r>
      <w:r w:rsidRPr="00DC22B9">
        <w:rPr>
          <w:spacing w:val="-1"/>
          <w:sz w:val="22"/>
          <w:szCs w:val="22"/>
        </w:rPr>
        <w:t xml:space="preserve"> </w:t>
      </w:r>
      <w:r w:rsidRPr="00DC22B9">
        <w:rPr>
          <w:sz w:val="22"/>
          <w:szCs w:val="22"/>
        </w:rPr>
        <w:t>ему</w:t>
      </w:r>
      <w:r w:rsidRPr="00DC22B9">
        <w:rPr>
          <w:spacing w:val="-5"/>
          <w:sz w:val="22"/>
          <w:szCs w:val="22"/>
        </w:rPr>
        <w:t xml:space="preserve"> </w:t>
      </w:r>
      <w:r w:rsidRPr="00DC22B9">
        <w:rPr>
          <w:sz w:val="22"/>
          <w:szCs w:val="22"/>
        </w:rPr>
        <w:t>помещениях образовательной</w:t>
      </w:r>
      <w:r w:rsidRPr="00DC22B9">
        <w:rPr>
          <w:spacing w:val="-2"/>
          <w:sz w:val="22"/>
          <w:szCs w:val="22"/>
        </w:rPr>
        <w:t xml:space="preserve"> </w:t>
      </w:r>
      <w:r w:rsidRPr="00DC22B9">
        <w:rPr>
          <w:sz w:val="22"/>
          <w:szCs w:val="22"/>
        </w:rPr>
        <w:t>организации.</w:t>
      </w:r>
    </w:p>
    <w:p w:rsidR="008F7E4A" w:rsidRPr="00DC22B9" w:rsidRDefault="008F7E4A" w:rsidP="008F7E4A">
      <w:pPr>
        <w:pStyle w:val="a8"/>
        <w:ind w:right="288" w:firstLine="708"/>
        <w:jc w:val="both"/>
        <w:rPr>
          <w:sz w:val="22"/>
          <w:szCs w:val="22"/>
        </w:rPr>
      </w:pPr>
      <w:r w:rsidRPr="00DC22B9">
        <w:rPr>
          <w:b/>
          <w:sz w:val="22"/>
          <w:szCs w:val="22"/>
        </w:rPr>
        <w:t xml:space="preserve">Детские виды деятельности. </w:t>
      </w:r>
      <w:r w:rsidRPr="00DC22B9">
        <w:rPr>
          <w:sz w:val="22"/>
          <w:szCs w:val="22"/>
        </w:rPr>
        <w:t>Система значимых отношений ребенка с социальной средой</w:t>
      </w:r>
      <w:r w:rsidRPr="00DC22B9">
        <w:rPr>
          <w:spacing w:val="1"/>
          <w:sz w:val="22"/>
          <w:szCs w:val="22"/>
        </w:rPr>
        <w:t xml:space="preserve"> </w:t>
      </w:r>
      <w:r w:rsidRPr="00DC22B9">
        <w:rPr>
          <w:sz w:val="22"/>
          <w:szCs w:val="22"/>
        </w:rPr>
        <w:t>определяется возможностями познавательной сферы, наличием образного мышления, наличием</w:t>
      </w:r>
      <w:r w:rsidRPr="00DC22B9">
        <w:rPr>
          <w:spacing w:val="1"/>
          <w:sz w:val="22"/>
          <w:szCs w:val="22"/>
        </w:rPr>
        <w:t xml:space="preserve"> </w:t>
      </w:r>
      <w:r w:rsidRPr="00DC22B9">
        <w:rPr>
          <w:sz w:val="22"/>
          <w:szCs w:val="22"/>
        </w:rPr>
        <w:t>самосознания</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начальными</w:t>
      </w:r>
      <w:r w:rsidRPr="00DC22B9">
        <w:rPr>
          <w:spacing w:val="1"/>
          <w:sz w:val="22"/>
          <w:szCs w:val="22"/>
        </w:rPr>
        <w:t xml:space="preserve"> </w:t>
      </w:r>
      <w:r w:rsidRPr="00DC22B9">
        <w:rPr>
          <w:sz w:val="22"/>
          <w:szCs w:val="22"/>
        </w:rPr>
        <w:t>формами</w:t>
      </w:r>
      <w:r w:rsidRPr="00DC22B9">
        <w:rPr>
          <w:spacing w:val="1"/>
          <w:sz w:val="22"/>
          <w:szCs w:val="22"/>
        </w:rPr>
        <w:t xml:space="preserve"> </w:t>
      </w:r>
      <w:r w:rsidRPr="00DC22B9">
        <w:rPr>
          <w:sz w:val="22"/>
          <w:szCs w:val="22"/>
        </w:rPr>
        <w:t>произвольного</w:t>
      </w:r>
      <w:r w:rsidRPr="00DC22B9">
        <w:rPr>
          <w:spacing w:val="1"/>
          <w:sz w:val="22"/>
          <w:szCs w:val="22"/>
        </w:rPr>
        <w:t xml:space="preserve"> </w:t>
      </w:r>
      <w:r w:rsidRPr="00DC22B9">
        <w:rPr>
          <w:sz w:val="22"/>
          <w:szCs w:val="22"/>
        </w:rPr>
        <w:t>поведения</w:t>
      </w:r>
      <w:r w:rsidRPr="00DC22B9">
        <w:rPr>
          <w:spacing w:val="1"/>
          <w:sz w:val="22"/>
          <w:szCs w:val="22"/>
        </w:rPr>
        <w:t xml:space="preserve"> </w:t>
      </w:r>
      <w:r w:rsidRPr="00DC22B9">
        <w:rPr>
          <w:sz w:val="22"/>
          <w:szCs w:val="22"/>
        </w:rPr>
        <w:t>(действие</w:t>
      </w:r>
      <w:r w:rsidRPr="00DC22B9">
        <w:rPr>
          <w:spacing w:val="1"/>
          <w:sz w:val="22"/>
          <w:szCs w:val="22"/>
        </w:rPr>
        <w:t xml:space="preserve"> </w:t>
      </w:r>
      <w:r w:rsidRPr="00DC22B9">
        <w:rPr>
          <w:sz w:val="22"/>
          <w:szCs w:val="22"/>
        </w:rPr>
        <w:t>по</w:t>
      </w:r>
      <w:r w:rsidRPr="00DC22B9">
        <w:rPr>
          <w:spacing w:val="60"/>
          <w:sz w:val="22"/>
          <w:szCs w:val="22"/>
        </w:rPr>
        <w:t xml:space="preserve"> </w:t>
      </w:r>
      <w:r w:rsidRPr="00DC22B9">
        <w:rPr>
          <w:sz w:val="22"/>
          <w:szCs w:val="22"/>
        </w:rPr>
        <w:t>инструкции,</w:t>
      </w:r>
      <w:r w:rsidRPr="00DC22B9">
        <w:rPr>
          <w:spacing w:val="1"/>
          <w:sz w:val="22"/>
          <w:szCs w:val="22"/>
        </w:rPr>
        <w:t xml:space="preserve"> </w:t>
      </w:r>
      <w:r w:rsidRPr="00DC22B9">
        <w:rPr>
          <w:sz w:val="22"/>
          <w:szCs w:val="22"/>
        </w:rPr>
        <w:t>действие</w:t>
      </w:r>
      <w:r w:rsidRPr="00DC22B9">
        <w:rPr>
          <w:spacing w:val="1"/>
          <w:sz w:val="22"/>
          <w:szCs w:val="22"/>
        </w:rPr>
        <w:t xml:space="preserve"> </w:t>
      </w:r>
      <w:r w:rsidRPr="00DC22B9">
        <w:rPr>
          <w:sz w:val="22"/>
          <w:szCs w:val="22"/>
        </w:rPr>
        <w:t>по</w:t>
      </w:r>
      <w:r w:rsidRPr="00DC22B9">
        <w:rPr>
          <w:spacing w:val="1"/>
          <w:sz w:val="22"/>
          <w:szCs w:val="22"/>
        </w:rPr>
        <w:t xml:space="preserve"> </w:t>
      </w:r>
      <w:r w:rsidRPr="00DC22B9">
        <w:rPr>
          <w:sz w:val="22"/>
          <w:szCs w:val="22"/>
        </w:rPr>
        <w:t>образцу).</w:t>
      </w:r>
      <w:r w:rsidRPr="00DC22B9">
        <w:rPr>
          <w:spacing w:val="1"/>
          <w:sz w:val="22"/>
          <w:szCs w:val="22"/>
        </w:rPr>
        <w:t xml:space="preserve"> </w:t>
      </w:r>
      <w:r w:rsidRPr="00DC22B9">
        <w:rPr>
          <w:sz w:val="22"/>
          <w:szCs w:val="22"/>
        </w:rPr>
        <w:t>Социальная</w:t>
      </w:r>
      <w:r w:rsidRPr="00DC22B9">
        <w:rPr>
          <w:spacing w:val="1"/>
          <w:sz w:val="22"/>
          <w:szCs w:val="22"/>
        </w:rPr>
        <w:t xml:space="preserve"> </w:t>
      </w:r>
      <w:r w:rsidRPr="00DC22B9">
        <w:rPr>
          <w:sz w:val="22"/>
          <w:szCs w:val="22"/>
        </w:rPr>
        <w:t>ситуация</w:t>
      </w:r>
      <w:r w:rsidRPr="00DC22B9">
        <w:rPr>
          <w:spacing w:val="1"/>
          <w:sz w:val="22"/>
          <w:szCs w:val="22"/>
        </w:rPr>
        <w:t xml:space="preserve"> </w:t>
      </w:r>
      <w:r w:rsidRPr="00DC22B9">
        <w:rPr>
          <w:sz w:val="22"/>
          <w:szCs w:val="22"/>
        </w:rPr>
        <w:t>развития</w:t>
      </w:r>
      <w:r w:rsidRPr="00DC22B9">
        <w:rPr>
          <w:spacing w:val="1"/>
          <w:sz w:val="22"/>
          <w:szCs w:val="22"/>
        </w:rPr>
        <w:t xml:space="preserve"> </w:t>
      </w:r>
      <w:r w:rsidRPr="00DC22B9">
        <w:rPr>
          <w:sz w:val="22"/>
          <w:szCs w:val="22"/>
        </w:rPr>
        <w:t>характеризуется</w:t>
      </w:r>
      <w:r w:rsidRPr="00DC22B9">
        <w:rPr>
          <w:spacing w:val="1"/>
          <w:sz w:val="22"/>
          <w:szCs w:val="22"/>
        </w:rPr>
        <w:t xml:space="preserve"> </w:t>
      </w:r>
      <w:r w:rsidRPr="00DC22B9">
        <w:rPr>
          <w:sz w:val="22"/>
          <w:szCs w:val="22"/>
        </w:rPr>
        <w:t>выраженным</w:t>
      </w:r>
      <w:r w:rsidRPr="00DC22B9">
        <w:rPr>
          <w:spacing w:val="1"/>
          <w:sz w:val="22"/>
          <w:szCs w:val="22"/>
        </w:rPr>
        <w:t xml:space="preserve"> </w:t>
      </w:r>
      <w:r w:rsidRPr="00DC22B9">
        <w:rPr>
          <w:sz w:val="22"/>
          <w:szCs w:val="22"/>
        </w:rPr>
        <w:t>интересом</w:t>
      </w:r>
      <w:r w:rsidRPr="00DC22B9">
        <w:rPr>
          <w:spacing w:val="-57"/>
          <w:sz w:val="22"/>
          <w:szCs w:val="22"/>
        </w:rPr>
        <w:t xml:space="preserve"> </w:t>
      </w:r>
      <w:r w:rsidRPr="00DC22B9">
        <w:rPr>
          <w:sz w:val="22"/>
          <w:szCs w:val="22"/>
        </w:rPr>
        <w:t>ребенка к системе социальных отношений между людьми (мама-дочка, врач-пациент), ребенок</w:t>
      </w:r>
      <w:r w:rsidRPr="00DC22B9">
        <w:rPr>
          <w:spacing w:val="1"/>
          <w:sz w:val="22"/>
          <w:szCs w:val="22"/>
        </w:rPr>
        <w:t xml:space="preserve"> </w:t>
      </w:r>
      <w:r w:rsidRPr="00DC22B9">
        <w:rPr>
          <w:sz w:val="22"/>
          <w:szCs w:val="22"/>
        </w:rPr>
        <w:t>хочет подражать взрослому, быть «как взрослый». Противоречие между стремлением быть «как</w:t>
      </w:r>
      <w:r w:rsidRPr="00DC22B9">
        <w:rPr>
          <w:spacing w:val="1"/>
          <w:sz w:val="22"/>
          <w:szCs w:val="22"/>
        </w:rPr>
        <w:t xml:space="preserve"> </w:t>
      </w:r>
      <w:r w:rsidRPr="00DC22B9">
        <w:rPr>
          <w:sz w:val="22"/>
          <w:szCs w:val="22"/>
        </w:rPr>
        <w:t>взрослый» и</w:t>
      </w:r>
      <w:r w:rsidRPr="00DC22B9">
        <w:rPr>
          <w:spacing w:val="1"/>
          <w:sz w:val="22"/>
          <w:szCs w:val="22"/>
        </w:rPr>
        <w:t xml:space="preserve"> </w:t>
      </w:r>
      <w:r w:rsidRPr="00DC22B9">
        <w:rPr>
          <w:sz w:val="22"/>
          <w:szCs w:val="22"/>
        </w:rPr>
        <w:t>невозможностью</w:t>
      </w:r>
      <w:r w:rsidRPr="00DC22B9">
        <w:rPr>
          <w:spacing w:val="1"/>
          <w:sz w:val="22"/>
          <w:szCs w:val="22"/>
        </w:rPr>
        <w:t xml:space="preserve"> </w:t>
      </w:r>
      <w:r w:rsidRPr="00DC22B9">
        <w:rPr>
          <w:sz w:val="22"/>
          <w:szCs w:val="22"/>
        </w:rPr>
        <w:t>непосредственного воплощения</w:t>
      </w:r>
      <w:r w:rsidRPr="00DC22B9">
        <w:rPr>
          <w:spacing w:val="1"/>
          <w:sz w:val="22"/>
          <w:szCs w:val="22"/>
        </w:rPr>
        <w:t xml:space="preserve"> </w:t>
      </w:r>
      <w:r w:rsidRPr="00DC22B9">
        <w:rPr>
          <w:sz w:val="22"/>
          <w:szCs w:val="22"/>
        </w:rPr>
        <w:t>данного стремления</w:t>
      </w:r>
      <w:r w:rsidRPr="00DC22B9">
        <w:rPr>
          <w:spacing w:val="1"/>
          <w:sz w:val="22"/>
          <w:szCs w:val="22"/>
        </w:rPr>
        <w:t xml:space="preserve"> </w:t>
      </w:r>
      <w:r w:rsidRPr="00DC22B9">
        <w:rPr>
          <w:sz w:val="22"/>
          <w:szCs w:val="22"/>
        </w:rPr>
        <w:t>приводит</w:t>
      </w:r>
      <w:r w:rsidRPr="00DC22B9">
        <w:rPr>
          <w:spacing w:val="1"/>
          <w:sz w:val="22"/>
          <w:szCs w:val="22"/>
        </w:rPr>
        <w:t xml:space="preserve"> </w:t>
      </w:r>
      <w:r w:rsidRPr="00DC22B9">
        <w:rPr>
          <w:sz w:val="22"/>
          <w:szCs w:val="22"/>
        </w:rPr>
        <w:t>к</w:t>
      </w:r>
      <w:r w:rsidRPr="00DC22B9">
        <w:rPr>
          <w:spacing w:val="1"/>
          <w:sz w:val="22"/>
          <w:szCs w:val="22"/>
        </w:rPr>
        <w:t xml:space="preserve"> </w:t>
      </w:r>
      <w:r w:rsidRPr="00DC22B9">
        <w:rPr>
          <w:sz w:val="22"/>
          <w:szCs w:val="22"/>
        </w:rPr>
        <w:t>формированию</w:t>
      </w:r>
      <w:r w:rsidRPr="00DC22B9">
        <w:rPr>
          <w:spacing w:val="1"/>
          <w:sz w:val="22"/>
          <w:szCs w:val="22"/>
        </w:rPr>
        <w:t xml:space="preserve"> </w:t>
      </w:r>
      <w:r w:rsidRPr="00DC22B9">
        <w:rPr>
          <w:sz w:val="22"/>
          <w:szCs w:val="22"/>
        </w:rPr>
        <w:t>игровой</w:t>
      </w:r>
      <w:r w:rsidRPr="00DC22B9">
        <w:rPr>
          <w:spacing w:val="1"/>
          <w:sz w:val="22"/>
          <w:szCs w:val="22"/>
        </w:rPr>
        <w:t xml:space="preserve"> </w:t>
      </w:r>
      <w:r w:rsidRPr="00DC22B9">
        <w:rPr>
          <w:sz w:val="22"/>
          <w:szCs w:val="22"/>
        </w:rPr>
        <w:t>деятельности,</w:t>
      </w:r>
      <w:r w:rsidRPr="00DC22B9">
        <w:rPr>
          <w:spacing w:val="1"/>
          <w:sz w:val="22"/>
          <w:szCs w:val="22"/>
        </w:rPr>
        <w:t xml:space="preserve"> </w:t>
      </w:r>
      <w:r w:rsidRPr="00DC22B9">
        <w:rPr>
          <w:sz w:val="22"/>
          <w:szCs w:val="22"/>
        </w:rPr>
        <w:t>где</w:t>
      </w:r>
      <w:r w:rsidRPr="00DC22B9">
        <w:rPr>
          <w:spacing w:val="1"/>
          <w:sz w:val="22"/>
          <w:szCs w:val="22"/>
        </w:rPr>
        <w:t xml:space="preserve"> </w:t>
      </w:r>
      <w:r w:rsidRPr="00DC22B9">
        <w:rPr>
          <w:sz w:val="22"/>
          <w:szCs w:val="22"/>
        </w:rPr>
        <w:t>ребенок</w:t>
      </w:r>
      <w:r w:rsidRPr="00DC22B9">
        <w:rPr>
          <w:spacing w:val="1"/>
          <w:sz w:val="22"/>
          <w:szCs w:val="22"/>
        </w:rPr>
        <w:t xml:space="preserve"> </w:t>
      </w:r>
      <w:r w:rsidRPr="00DC22B9">
        <w:rPr>
          <w:sz w:val="22"/>
          <w:szCs w:val="22"/>
        </w:rPr>
        <w:t>в</w:t>
      </w:r>
      <w:r w:rsidRPr="00DC22B9">
        <w:rPr>
          <w:spacing w:val="1"/>
          <w:sz w:val="22"/>
          <w:szCs w:val="22"/>
        </w:rPr>
        <w:t xml:space="preserve"> </w:t>
      </w:r>
      <w:r w:rsidRPr="00DC22B9">
        <w:rPr>
          <w:sz w:val="22"/>
          <w:szCs w:val="22"/>
        </w:rPr>
        <w:t>доступной</w:t>
      </w:r>
      <w:r w:rsidRPr="00DC22B9">
        <w:rPr>
          <w:spacing w:val="1"/>
          <w:sz w:val="22"/>
          <w:szCs w:val="22"/>
        </w:rPr>
        <w:t xml:space="preserve"> </w:t>
      </w:r>
      <w:r w:rsidRPr="00DC22B9">
        <w:rPr>
          <w:sz w:val="22"/>
          <w:szCs w:val="22"/>
        </w:rPr>
        <w:t>для</w:t>
      </w:r>
      <w:r w:rsidRPr="00DC22B9">
        <w:rPr>
          <w:spacing w:val="1"/>
          <w:sz w:val="22"/>
          <w:szCs w:val="22"/>
        </w:rPr>
        <w:t xml:space="preserve"> </w:t>
      </w:r>
      <w:r w:rsidRPr="00DC22B9">
        <w:rPr>
          <w:sz w:val="22"/>
          <w:szCs w:val="22"/>
        </w:rPr>
        <w:t>него</w:t>
      </w:r>
      <w:r w:rsidRPr="00DC22B9">
        <w:rPr>
          <w:spacing w:val="1"/>
          <w:sz w:val="22"/>
          <w:szCs w:val="22"/>
        </w:rPr>
        <w:t xml:space="preserve"> </w:t>
      </w:r>
      <w:r w:rsidRPr="00DC22B9">
        <w:rPr>
          <w:sz w:val="22"/>
          <w:szCs w:val="22"/>
        </w:rPr>
        <w:t>форме</w:t>
      </w:r>
      <w:r w:rsidRPr="00DC22B9">
        <w:rPr>
          <w:spacing w:val="60"/>
          <w:sz w:val="22"/>
          <w:szCs w:val="22"/>
        </w:rPr>
        <w:t xml:space="preserve"> </w:t>
      </w:r>
      <w:r w:rsidRPr="00DC22B9">
        <w:rPr>
          <w:sz w:val="22"/>
          <w:szCs w:val="22"/>
        </w:rPr>
        <w:t>отображает</w:t>
      </w:r>
      <w:r w:rsidRPr="00DC22B9">
        <w:rPr>
          <w:spacing w:val="1"/>
          <w:sz w:val="22"/>
          <w:szCs w:val="22"/>
        </w:rPr>
        <w:t xml:space="preserve"> </w:t>
      </w:r>
      <w:r w:rsidRPr="00DC22B9">
        <w:rPr>
          <w:sz w:val="22"/>
          <w:szCs w:val="22"/>
        </w:rPr>
        <w:t>систему человеческих</w:t>
      </w:r>
      <w:r w:rsidRPr="00DC22B9">
        <w:rPr>
          <w:spacing w:val="1"/>
          <w:sz w:val="22"/>
          <w:szCs w:val="22"/>
        </w:rPr>
        <w:t xml:space="preserve"> </w:t>
      </w:r>
      <w:r w:rsidRPr="00DC22B9">
        <w:rPr>
          <w:sz w:val="22"/>
          <w:szCs w:val="22"/>
        </w:rPr>
        <w:t>взаимоотношений,</w:t>
      </w:r>
      <w:r w:rsidRPr="00DC22B9">
        <w:rPr>
          <w:spacing w:val="1"/>
          <w:sz w:val="22"/>
          <w:szCs w:val="22"/>
        </w:rPr>
        <w:t xml:space="preserve"> </w:t>
      </w:r>
      <w:r w:rsidRPr="00DC22B9">
        <w:rPr>
          <w:sz w:val="22"/>
          <w:szCs w:val="22"/>
        </w:rPr>
        <w:t>осваивает</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применяет</w:t>
      </w:r>
      <w:r w:rsidRPr="00DC22B9">
        <w:rPr>
          <w:spacing w:val="1"/>
          <w:sz w:val="22"/>
          <w:szCs w:val="22"/>
        </w:rPr>
        <w:t xml:space="preserve"> </w:t>
      </w:r>
      <w:r w:rsidRPr="00DC22B9">
        <w:rPr>
          <w:sz w:val="22"/>
          <w:szCs w:val="22"/>
        </w:rPr>
        <w:t>нормы</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правила</w:t>
      </w:r>
      <w:r w:rsidRPr="00DC22B9">
        <w:rPr>
          <w:spacing w:val="1"/>
          <w:sz w:val="22"/>
          <w:szCs w:val="22"/>
        </w:rPr>
        <w:t xml:space="preserve"> </w:t>
      </w:r>
      <w:r w:rsidRPr="00DC22B9">
        <w:rPr>
          <w:sz w:val="22"/>
          <w:szCs w:val="22"/>
        </w:rPr>
        <w:t>общения</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взаимодействия</w:t>
      </w:r>
      <w:r w:rsidRPr="00DC22B9">
        <w:rPr>
          <w:spacing w:val="1"/>
          <w:sz w:val="22"/>
          <w:szCs w:val="22"/>
        </w:rPr>
        <w:t xml:space="preserve"> </w:t>
      </w:r>
      <w:r w:rsidRPr="00DC22B9">
        <w:rPr>
          <w:sz w:val="22"/>
          <w:szCs w:val="22"/>
        </w:rPr>
        <w:t>человека</w:t>
      </w:r>
      <w:r w:rsidRPr="00DC22B9">
        <w:rPr>
          <w:spacing w:val="1"/>
          <w:sz w:val="22"/>
          <w:szCs w:val="22"/>
        </w:rPr>
        <w:t xml:space="preserve"> </w:t>
      </w:r>
      <w:r w:rsidRPr="00DC22B9">
        <w:rPr>
          <w:sz w:val="22"/>
          <w:szCs w:val="22"/>
        </w:rPr>
        <w:t>в</w:t>
      </w:r>
      <w:r w:rsidRPr="00DC22B9">
        <w:rPr>
          <w:spacing w:val="1"/>
          <w:sz w:val="22"/>
          <w:szCs w:val="22"/>
        </w:rPr>
        <w:t xml:space="preserve"> </w:t>
      </w:r>
      <w:r w:rsidRPr="00DC22B9">
        <w:rPr>
          <w:sz w:val="22"/>
          <w:szCs w:val="22"/>
        </w:rPr>
        <w:t>разных</w:t>
      </w:r>
      <w:r w:rsidRPr="00DC22B9">
        <w:rPr>
          <w:spacing w:val="1"/>
          <w:sz w:val="22"/>
          <w:szCs w:val="22"/>
        </w:rPr>
        <w:t xml:space="preserve"> </w:t>
      </w:r>
      <w:r w:rsidRPr="00DC22B9">
        <w:rPr>
          <w:sz w:val="22"/>
          <w:szCs w:val="22"/>
        </w:rPr>
        <w:t>сферах</w:t>
      </w:r>
      <w:r w:rsidRPr="00DC22B9">
        <w:rPr>
          <w:spacing w:val="1"/>
          <w:sz w:val="22"/>
          <w:szCs w:val="22"/>
        </w:rPr>
        <w:t xml:space="preserve"> </w:t>
      </w:r>
      <w:r w:rsidRPr="00DC22B9">
        <w:rPr>
          <w:sz w:val="22"/>
          <w:szCs w:val="22"/>
        </w:rPr>
        <w:t>жизни.</w:t>
      </w:r>
      <w:r w:rsidRPr="00DC22B9">
        <w:rPr>
          <w:spacing w:val="1"/>
          <w:sz w:val="22"/>
          <w:szCs w:val="22"/>
        </w:rPr>
        <w:t xml:space="preserve"> </w:t>
      </w:r>
      <w:r w:rsidRPr="00DC22B9">
        <w:rPr>
          <w:sz w:val="22"/>
          <w:szCs w:val="22"/>
        </w:rPr>
        <w:t>Игра</w:t>
      </w:r>
      <w:r w:rsidRPr="00DC22B9">
        <w:rPr>
          <w:spacing w:val="1"/>
          <w:sz w:val="22"/>
          <w:szCs w:val="22"/>
        </w:rPr>
        <w:t xml:space="preserve"> </w:t>
      </w:r>
      <w:r w:rsidRPr="00DC22B9">
        <w:rPr>
          <w:sz w:val="22"/>
          <w:szCs w:val="22"/>
        </w:rPr>
        <w:t>детей</w:t>
      </w:r>
      <w:r w:rsidRPr="00DC22B9">
        <w:rPr>
          <w:spacing w:val="1"/>
          <w:sz w:val="22"/>
          <w:szCs w:val="22"/>
        </w:rPr>
        <w:t xml:space="preserve"> </w:t>
      </w:r>
      <w:r w:rsidRPr="00DC22B9">
        <w:rPr>
          <w:sz w:val="22"/>
          <w:szCs w:val="22"/>
        </w:rPr>
        <w:t>в</w:t>
      </w:r>
      <w:r w:rsidRPr="00DC22B9">
        <w:rPr>
          <w:spacing w:val="1"/>
          <w:sz w:val="22"/>
          <w:szCs w:val="22"/>
        </w:rPr>
        <w:t xml:space="preserve"> </w:t>
      </w:r>
      <w:r w:rsidRPr="00DC22B9">
        <w:rPr>
          <w:sz w:val="22"/>
          <w:szCs w:val="22"/>
        </w:rPr>
        <w:t>три-четыре</w:t>
      </w:r>
      <w:r w:rsidRPr="00DC22B9">
        <w:rPr>
          <w:spacing w:val="1"/>
          <w:sz w:val="22"/>
          <w:szCs w:val="22"/>
        </w:rPr>
        <w:t xml:space="preserve"> </w:t>
      </w:r>
      <w:r w:rsidRPr="00DC22B9">
        <w:rPr>
          <w:sz w:val="22"/>
          <w:szCs w:val="22"/>
        </w:rPr>
        <w:t>года</w:t>
      </w:r>
      <w:r w:rsidRPr="00DC22B9">
        <w:rPr>
          <w:spacing w:val="1"/>
          <w:sz w:val="22"/>
          <w:szCs w:val="22"/>
        </w:rPr>
        <w:t xml:space="preserve"> </w:t>
      </w:r>
      <w:r w:rsidRPr="00DC22B9">
        <w:rPr>
          <w:sz w:val="22"/>
          <w:szCs w:val="22"/>
        </w:rPr>
        <w:t>отличается</w:t>
      </w:r>
      <w:r w:rsidRPr="00DC22B9">
        <w:rPr>
          <w:spacing w:val="1"/>
          <w:sz w:val="22"/>
          <w:szCs w:val="22"/>
        </w:rPr>
        <w:t xml:space="preserve"> </w:t>
      </w:r>
      <w:r w:rsidRPr="00DC22B9">
        <w:rPr>
          <w:sz w:val="22"/>
          <w:szCs w:val="22"/>
        </w:rPr>
        <w:t>однообразием сюжетов, где центральным содержанием игровой деятельности является действие с</w:t>
      </w:r>
      <w:r w:rsidRPr="00DC22B9">
        <w:rPr>
          <w:spacing w:val="1"/>
          <w:sz w:val="22"/>
          <w:szCs w:val="22"/>
        </w:rPr>
        <w:t xml:space="preserve"> </w:t>
      </w:r>
      <w:r w:rsidRPr="00DC22B9">
        <w:rPr>
          <w:sz w:val="22"/>
          <w:szCs w:val="22"/>
        </w:rPr>
        <w:t>игрушкой, игра протекает либо в индивидуальной форме, либо в паре, нарушение логики игры</w:t>
      </w:r>
      <w:r w:rsidRPr="00DC22B9">
        <w:rPr>
          <w:spacing w:val="1"/>
          <w:sz w:val="22"/>
          <w:szCs w:val="22"/>
        </w:rPr>
        <w:t xml:space="preserve"> </w:t>
      </w:r>
      <w:r w:rsidRPr="00DC22B9">
        <w:rPr>
          <w:sz w:val="22"/>
          <w:szCs w:val="22"/>
        </w:rPr>
        <w:t>ребенком</w:t>
      </w:r>
      <w:r w:rsidRPr="00DC22B9">
        <w:rPr>
          <w:spacing w:val="-1"/>
          <w:sz w:val="22"/>
          <w:szCs w:val="22"/>
        </w:rPr>
        <w:t xml:space="preserve"> </w:t>
      </w:r>
      <w:r w:rsidRPr="00DC22B9">
        <w:rPr>
          <w:sz w:val="22"/>
          <w:szCs w:val="22"/>
        </w:rPr>
        <w:t>не опротестовывается.</w:t>
      </w:r>
    </w:p>
    <w:p w:rsidR="008F7E4A" w:rsidRPr="00DC22B9" w:rsidRDefault="008F7E4A" w:rsidP="008F7E4A">
      <w:pPr>
        <w:pStyle w:val="a8"/>
        <w:ind w:right="294" w:firstLine="708"/>
        <w:jc w:val="both"/>
        <w:rPr>
          <w:sz w:val="22"/>
          <w:szCs w:val="22"/>
        </w:rPr>
      </w:pPr>
      <w:r w:rsidRPr="00DC22B9">
        <w:rPr>
          <w:sz w:val="22"/>
          <w:szCs w:val="22"/>
        </w:rPr>
        <w:t>В</w:t>
      </w:r>
      <w:r w:rsidRPr="00DC22B9">
        <w:rPr>
          <w:spacing w:val="1"/>
          <w:sz w:val="22"/>
          <w:szCs w:val="22"/>
        </w:rPr>
        <w:t xml:space="preserve"> </w:t>
      </w:r>
      <w:r w:rsidRPr="00DC22B9">
        <w:rPr>
          <w:sz w:val="22"/>
          <w:szCs w:val="22"/>
        </w:rPr>
        <w:t>данный</w:t>
      </w:r>
      <w:r w:rsidRPr="00DC22B9">
        <w:rPr>
          <w:spacing w:val="1"/>
          <w:sz w:val="22"/>
          <w:szCs w:val="22"/>
        </w:rPr>
        <w:t xml:space="preserve"> </w:t>
      </w:r>
      <w:r w:rsidRPr="00DC22B9">
        <w:rPr>
          <w:sz w:val="22"/>
          <w:szCs w:val="22"/>
        </w:rPr>
        <w:t>период</w:t>
      </w:r>
      <w:r w:rsidRPr="00DC22B9">
        <w:rPr>
          <w:spacing w:val="1"/>
          <w:sz w:val="22"/>
          <w:szCs w:val="22"/>
        </w:rPr>
        <w:t xml:space="preserve"> </w:t>
      </w:r>
      <w:r w:rsidRPr="00DC22B9">
        <w:rPr>
          <w:sz w:val="22"/>
          <w:szCs w:val="22"/>
        </w:rPr>
        <w:t>начинают</w:t>
      </w:r>
      <w:r w:rsidRPr="00DC22B9">
        <w:rPr>
          <w:spacing w:val="1"/>
          <w:sz w:val="22"/>
          <w:szCs w:val="22"/>
        </w:rPr>
        <w:t xml:space="preserve"> </w:t>
      </w:r>
      <w:r w:rsidRPr="00DC22B9">
        <w:rPr>
          <w:sz w:val="22"/>
          <w:szCs w:val="22"/>
        </w:rPr>
        <w:t>формироваться</w:t>
      </w:r>
      <w:r w:rsidRPr="00DC22B9">
        <w:rPr>
          <w:spacing w:val="1"/>
          <w:sz w:val="22"/>
          <w:szCs w:val="22"/>
        </w:rPr>
        <w:t xml:space="preserve"> </w:t>
      </w:r>
      <w:r w:rsidRPr="00DC22B9">
        <w:rPr>
          <w:sz w:val="22"/>
          <w:szCs w:val="22"/>
        </w:rPr>
        <w:t>продуктивные</w:t>
      </w:r>
      <w:r w:rsidRPr="00DC22B9">
        <w:rPr>
          <w:spacing w:val="1"/>
          <w:sz w:val="22"/>
          <w:szCs w:val="22"/>
        </w:rPr>
        <w:t xml:space="preserve"> </w:t>
      </w:r>
      <w:r w:rsidRPr="00DC22B9">
        <w:rPr>
          <w:sz w:val="22"/>
          <w:szCs w:val="22"/>
        </w:rPr>
        <w:t>виды</w:t>
      </w:r>
      <w:r w:rsidRPr="00DC22B9">
        <w:rPr>
          <w:spacing w:val="61"/>
          <w:sz w:val="22"/>
          <w:szCs w:val="22"/>
        </w:rPr>
        <w:t xml:space="preserve"> </w:t>
      </w:r>
      <w:r w:rsidRPr="00DC22B9">
        <w:rPr>
          <w:sz w:val="22"/>
          <w:szCs w:val="22"/>
        </w:rPr>
        <w:t>деятельности,</w:t>
      </w:r>
      <w:r w:rsidRPr="00DC22B9">
        <w:rPr>
          <w:spacing w:val="1"/>
          <w:sz w:val="22"/>
          <w:szCs w:val="22"/>
        </w:rPr>
        <w:t xml:space="preserve"> </w:t>
      </w:r>
      <w:r w:rsidRPr="00DC22B9">
        <w:rPr>
          <w:sz w:val="22"/>
          <w:szCs w:val="22"/>
        </w:rPr>
        <w:t>формируются первичные навыки рисования, лепки, конструирования. Графические образы пока</w:t>
      </w:r>
      <w:r w:rsidRPr="00DC22B9">
        <w:rPr>
          <w:spacing w:val="1"/>
          <w:sz w:val="22"/>
          <w:szCs w:val="22"/>
        </w:rPr>
        <w:t xml:space="preserve"> </w:t>
      </w:r>
      <w:r w:rsidRPr="00DC22B9">
        <w:rPr>
          <w:sz w:val="22"/>
          <w:szCs w:val="22"/>
        </w:rPr>
        <w:t>бедны, у одних детей в изображениях отсутствуют детали, у других рисунки могут быть более</w:t>
      </w:r>
      <w:r w:rsidRPr="00DC22B9">
        <w:rPr>
          <w:spacing w:val="1"/>
          <w:sz w:val="22"/>
          <w:szCs w:val="22"/>
        </w:rPr>
        <w:t xml:space="preserve"> </w:t>
      </w:r>
      <w:r w:rsidRPr="00DC22B9">
        <w:rPr>
          <w:sz w:val="22"/>
          <w:szCs w:val="22"/>
        </w:rPr>
        <w:t>детализированы.</w:t>
      </w:r>
      <w:r w:rsidRPr="00DC22B9">
        <w:rPr>
          <w:spacing w:val="-1"/>
          <w:sz w:val="22"/>
          <w:szCs w:val="22"/>
        </w:rPr>
        <w:t xml:space="preserve"> </w:t>
      </w:r>
      <w:r w:rsidRPr="00DC22B9">
        <w:rPr>
          <w:sz w:val="22"/>
          <w:szCs w:val="22"/>
        </w:rPr>
        <w:t>Дети</w:t>
      </w:r>
      <w:r w:rsidRPr="00DC22B9">
        <w:rPr>
          <w:spacing w:val="-1"/>
          <w:sz w:val="22"/>
          <w:szCs w:val="22"/>
        </w:rPr>
        <w:t xml:space="preserve"> </w:t>
      </w:r>
      <w:r w:rsidRPr="00DC22B9">
        <w:rPr>
          <w:sz w:val="22"/>
          <w:szCs w:val="22"/>
        </w:rPr>
        <w:t>начинают</w:t>
      </w:r>
      <w:r w:rsidRPr="00DC22B9">
        <w:rPr>
          <w:spacing w:val="-2"/>
          <w:sz w:val="22"/>
          <w:szCs w:val="22"/>
        </w:rPr>
        <w:t xml:space="preserve"> </w:t>
      </w:r>
      <w:r w:rsidRPr="00DC22B9">
        <w:rPr>
          <w:sz w:val="22"/>
          <w:szCs w:val="22"/>
        </w:rPr>
        <w:t>активно</w:t>
      </w:r>
      <w:r w:rsidRPr="00DC22B9">
        <w:rPr>
          <w:spacing w:val="-1"/>
          <w:sz w:val="22"/>
          <w:szCs w:val="22"/>
        </w:rPr>
        <w:t xml:space="preserve"> </w:t>
      </w:r>
      <w:r w:rsidRPr="00DC22B9">
        <w:rPr>
          <w:sz w:val="22"/>
          <w:szCs w:val="22"/>
        </w:rPr>
        <w:t>использовать</w:t>
      </w:r>
      <w:r w:rsidRPr="00DC22B9">
        <w:rPr>
          <w:spacing w:val="-2"/>
          <w:sz w:val="22"/>
          <w:szCs w:val="22"/>
        </w:rPr>
        <w:t xml:space="preserve"> </w:t>
      </w:r>
      <w:r w:rsidRPr="00DC22B9">
        <w:rPr>
          <w:sz w:val="22"/>
          <w:szCs w:val="22"/>
        </w:rPr>
        <w:t>цвет.</w:t>
      </w:r>
    </w:p>
    <w:p w:rsidR="008F7E4A" w:rsidRPr="00DC22B9" w:rsidRDefault="008F7E4A" w:rsidP="008F7E4A">
      <w:pPr>
        <w:pStyle w:val="a8"/>
        <w:ind w:right="290" w:firstLine="708"/>
        <w:jc w:val="both"/>
        <w:rPr>
          <w:sz w:val="22"/>
          <w:szCs w:val="22"/>
        </w:rPr>
      </w:pPr>
      <w:r w:rsidRPr="00DC22B9">
        <w:rPr>
          <w:sz w:val="22"/>
          <w:szCs w:val="22"/>
        </w:rPr>
        <w:t>Большое</w:t>
      </w:r>
      <w:r w:rsidRPr="00DC22B9">
        <w:rPr>
          <w:spacing w:val="1"/>
          <w:sz w:val="22"/>
          <w:szCs w:val="22"/>
        </w:rPr>
        <w:t xml:space="preserve"> </w:t>
      </w:r>
      <w:r w:rsidRPr="00DC22B9">
        <w:rPr>
          <w:sz w:val="22"/>
          <w:szCs w:val="22"/>
        </w:rPr>
        <w:t>значение</w:t>
      </w:r>
      <w:r w:rsidRPr="00DC22B9">
        <w:rPr>
          <w:spacing w:val="1"/>
          <w:sz w:val="22"/>
          <w:szCs w:val="22"/>
        </w:rPr>
        <w:t xml:space="preserve"> </w:t>
      </w:r>
      <w:r w:rsidRPr="00DC22B9">
        <w:rPr>
          <w:sz w:val="22"/>
          <w:szCs w:val="22"/>
        </w:rPr>
        <w:t>для</w:t>
      </w:r>
      <w:r w:rsidRPr="00DC22B9">
        <w:rPr>
          <w:spacing w:val="1"/>
          <w:sz w:val="22"/>
          <w:szCs w:val="22"/>
        </w:rPr>
        <w:t xml:space="preserve"> </w:t>
      </w:r>
      <w:r w:rsidRPr="00DC22B9">
        <w:rPr>
          <w:sz w:val="22"/>
          <w:szCs w:val="22"/>
        </w:rPr>
        <w:t>развития</w:t>
      </w:r>
      <w:r w:rsidRPr="00DC22B9">
        <w:rPr>
          <w:spacing w:val="1"/>
          <w:sz w:val="22"/>
          <w:szCs w:val="22"/>
        </w:rPr>
        <w:t xml:space="preserve"> </w:t>
      </w:r>
      <w:r w:rsidRPr="00DC22B9">
        <w:rPr>
          <w:sz w:val="22"/>
          <w:szCs w:val="22"/>
        </w:rPr>
        <w:t>мелкой</w:t>
      </w:r>
      <w:r w:rsidRPr="00DC22B9">
        <w:rPr>
          <w:spacing w:val="1"/>
          <w:sz w:val="22"/>
          <w:szCs w:val="22"/>
        </w:rPr>
        <w:t xml:space="preserve"> </w:t>
      </w:r>
      <w:r w:rsidRPr="00DC22B9">
        <w:rPr>
          <w:sz w:val="22"/>
          <w:szCs w:val="22"/>
        </w:rPr>
        <w:t>моторики</w:t>
      </w:r>
      <w:r w:rsidRPr="00DC22B9">
        <w:rPr>
          <w:spacing w:val="1"/>
          <w:sz w:val="22"/>
          <w:szCs w:val="22"/>
        </w:rPr>
        <w:t xml:space="preserve"> </w:t>
      </w:r>
      <w:r w:rsidRPr="00DC22B9">
        <w:rPr>
          <w:sz w:val="22"/>
          <w:szCs w:val="22"/>
        </w:rPr>
        <w:t>имеет</w:t>
      </w:r>
      <w:r w:rsidRPr="00DC22B9">
        <w:rPr>
          <w:spacing w:val="1"/>
          <w:sz w:val="22"/>
          <w:szCs w:val="22"/>
        </w:rPr>
        <w:t xml:space="preserve"> </w:t>
      </w:r>
      <w:r w:rsidRPr="00DC22B9">
        <w:rPr>
          <w:sz w:val="22"/>
          <w:szCs w:val="22"/>
        </w:rPr>
        <w:t>лепка.</w:t>
      </w:r>
      <w:r w:rsidRPr="00DC22B9">
        <w:rPr>
          <w:spacing w:val="1"/>
          <w:sz w:val="22"/>
          <w:szCs w:val="22"/>
        </w:rPr>
        <w:t xml:space="preserve"> </w:t>
      </w:r>
      <w:r w:rsidRPr="00DC22B9">
        <w:rPr>
          <w:sz w:val="22"/>
          <w:szCs w:val="22"/>
        </w:rPr>
        <w:t>Дети</w:t>
      </w:r>
      <w:r w:rsidRPr="00DC22B9">
        <w:rPr>
          <w:spacing w:val="1"/>
          <w:sz w:val="22"/>
          <w:szCs w:val="22"/>
        </w:rPr>
        <w:t xml:space="preserve"> </w:t>
      </w:r>
      <w:r w:rsidRPr="00DC22B9">
        <w:rPr>
          <w:sz w:val="22"/>
          <w:szCs w:val="22"/>
        </w:rPr>
        <w:t>способны</w:t>
      </w:r>
      <w:r w:rsidRPr="00DC22B9">
        <w:rPr>
          <w:spacing w:val="1"/>
          <w:sz w:val="22"/>
          <w:szCs w:val="22"/>
        </w:rPr>
        <w:t xml:space="preserve"> </w:t>
      </w:r>
      <w:r w:rsidRPr="00DC22B9">
        <w:rPr>
          <w:sz w:val="22"/>
          <w:szCs w:val="22"/>
        </w:rPr>
        <w:t>под</w:t>
      </w:r>
      <w:r w:rsidRPr="00DC22B9">
        <w:rPr>
          <w:spacing w:val="1"/>
          <w:sz w:val="22"/>
          <w:szCs w:val="22"/>
        </w:rPr>
        <w:t xml:space="preserve"> </w:t>
      </w:r>
      <w:r w:rsidRPr="00DC22B9">
        <w:rPr>
          <w:sz w:val="22"/>
          <w:szCs w:val="22"/>
        </w:rPr>
        <w:t>руководством</w:t>
      </w:r>
      <w:r w:rsidRPr="00DC22B9">
        <w:rPr>
          <w:spacing w:val="-1"/>
          <w:sz w:val="22"/>
          <w:szCs w:val="22"/>
        </w:rPr>
        <w:t xml:space="preserve"> </w:t>
      </w:r>
      <w:r w:rsidRPr="00DC22B9">
        <w:rPr>
          <w:sz w:val="22"/>
          <w:szCs w:val="22"/>
        </w:rPr>
        <w:t>взрослого вылепить</w:t>
      </w:r>
      <w:r w:rsidRPr="00DC22B9">
        <w:rPr>
          <w:spacing w:val="-2"/>
          <w:sz w:val="22"/>
          <w:szCs w:val="22"/>
        </w:rPr>
        <w:t xml:space="preserve"> </w:t>
      </w:r>
      <w:r w:rsidRPr="00DC22B9">
        <w:rPr>
          <w:sz w:val="22"/>
          <w:szCs w:val="22"/>
        </w:rPr>
        <w:t>простые</w:t>
      </w:r>
      <w:r w:rsidRPr="00DC22B9">
        <w:rPr>
          <w:spacing w:val="1"/>
          <w:sz w:val="22"/>
          <w:szCs w:val="22"/>
        </w:rPr>
        <w:t xml:space="preserve"> </w:t>
      </w:r>
      <w:r w:rsidRPr="00DC22B9">
        <w:rPr>
          <w:sz w:val="22"/>
          <w:szCs w:val="22"/>
        </w:rPr>
        <w:t>предметы.</w:t>
      </w:r>
    </w:p>
    <w:p w:rsidR="008F7E4A" w:rsidRPr="00DC22B9" w:rsidRDefault="008F7E4A" w:rsidP="008F7E4A">
      <w:pPr>
        <w:pStyle w:val="a8"/>
        <w:ind w:right="296" w:firstLine="708"/>
        <w:jc w:val="both"/>
        <w:rPr>
          <w:sz w:val="22"/>
          <w:szCs w:val="22"/>
        </w:rPr>
      </w:pPr>
      <w:r w:rsidRPr="00DC22B9">
        <w:rPr>
          <w:sz w:val="22"/>
          <w:szCs w:val="22"/>
        </w:rPr>
        <w:t>Конструктивная</w:t>
      </w:r>
      <w:r w:rsidRPr="00DC22B9">
        <w:rPr>
          <w:spacing w:val="1"/>
          <w:sz w:val="22"/>
          <w:szCs w:val="22"/>
        </w:rPr>
        <w:t xml:space="preserve"> </w:t>
      </w:r>
      <w:r w:rsidRPr="00DC22B9">
        <w:rPr>
          <w:sz w:val="22"/>
          <w:szCs w:val="22"/>
        </w:rPr>
        <w:t>деятельность в младшем</w:t>
      </w:r>
      <w:r w:rsidRPr="00DC22B9">
        <w:rPr>
          <w:spacing w:val="1"/>
          <w:sz w:val="22"/>
          <w:szCs w:val="22"/>
        </w:rPr>
        <w:t xml:space="preserve"> </w:t>
      </w:r>
      <w:r w:rsidRPr="00DC22B9">
        <w:rPr>
          <w:sz w:val="22"/>
          <w:szCs w:val="22"/>
        </w:rPr>
        <w:t>дошкольном</w:t>
      </w:r>
      <w:r w:rsidRPr="00DC22B9">
        <w:rPr>
          <w:spacing w:val="1"/>
          <w:sz w:val="22"/>
          <w:szCs w:val="22"/>
        </w:rPr>
        <w:t xml:space="preserve"> </w:t>
      </w:r>
      <w:r w:rsidRPr="00DC22B9">
        <w:rPr>
          <w:sz w:val="22"/>
          <w:szCs w:val="22"/>
        </w:rPr>
        <w:t>возрасте</w:t>
      </w:r>
      <w:r w:rsidRPr="00DC22B9">
        <w:rPr>
          <w:spacing w:val="1"/>
          <w:sz w:val="22"/>
          <w:szCs w:val="22"/>
        </w:rPr>
        <w:t xml:space="preserve"> </w:t>
      </w:r>
      <w:r w:rsidRPr="00DC22B9">
        <w:rPr>
          <w:sz w:val="22"/>
          <w:szCs w:val="22"/>
        </w:rPr>
        <w:t>ограничена</w:t>
      </w:r>
      <w:r w:rsidRPr="00DC22B9">
        <w:rPr>
          <w:spacing w:val="1"/>
          <w:sz w:val="22"/>
          <w:szCs w:val="22"/>
        </w:rPr>
        <w:t xml:space="preserve"> </w:t>
      </w:r>
      <w:r w:rsidRPr="00DC22B9">
        <w:rPr>
          <w:sz w:val="22"/>
          <w:szCs w:val="22"/>
        </w:rPr>
        <w:t>возведением</w:t>
      </w:r>
      <w:r w:rsidRPr="00DC22B9">
        <w:rPr>
          <w:spacing w:val="1"/>
          <w:sz w:val="22"/>
          <w:szCs w:val="22"/>
        </w:rPr>
        <w:t xml:space="preserve"> </w:t>
      </w:r>
      <w:r w:rsidRPr="00DC22B9">
        <w:rPr>
          <w:sz w:val="22"/>
          <w:szCs w:val="22"/>
        </w:rPr>
        <w:t>несложных</w:t>
      </w:r>
      <w:r w:rsidRPr="00DC22B9">
        <w:rPr>
          <w:spacing w:val="-1"/>
          <w:sz w:val="22"/>
          <w:szCs w:val="22"/>
        </w:rPr>
        <w:t xml:space="preserve"> </w:t>
      </w:r>
      <w:r w:rsidRPr="00DC22B9">
        <w:rPr>
          <w:sz w:val="22"/>
          <w:szCs w:val="22"/>
        </w:rPr>
        <w:t>построек по образцу</w:t>
      </w:r>
      <w:r w:rsidRPr="00DC22B9">
        <w:rPr>
          <w:spacing w:val="-9"/>
          <w:sz w:val="22"/>
          <w:szCs w:val="22"/>
        </w:rPr>
        <w:t xml:space="preserve"> </w:t>
      </w:r>
      <w:r w:rsidRPr="00DC22B9">
        <w:rPr>
          <w:sz w:val="22"/>
          <w:szCs w:val="22"/>
        </w:rPr>
        <w:t>и</w:t>
      </w:r>
      <w:r w:rsidRPr="00DC22B9">
        <w:rPr>
          <w:spacing w:val="-1"/>
          <w:sz w:val="22"/>
          <w:szCs w:val="22"/>
        </w:rPr>
        <w:t xml:space="preserve"> </w:t>
      </w:r>
      <w:r w:rsidRPr="00DC22B9">
        <w:rPr>
          <w:sz w:val="22"/>
          <w:szCs w:val="22"/>
        </w:rPr>
        <w:t>по замыслу.</w:t>
      </w:r>
    </w:p>
    <w:p w:rsidR="008F7E4A" w:rsidRPr="00DC22B9" w:rsidRDefault="008F7E4A" w:rsidP="008F7E4A">
      <w:pPr>
        <w:pStyle w:val="a8"/>
        <w:ind w:right="287" w:firstLine="708"/>
        <w:jc w:val="both"/>
        <w:rPr>
          <w:sz w:val="22"/>
          <w:szCs w:val="22"/>
        </w:rPr>
      </w:pPr>
      <w:r w:rsidRPr="00DC22B9">
        <w:rPr>
          <w:b/>
          <w:sz w:val="22"/>
          <w:szCs w:val="22"/>
        </w:rPr>
        <w:t xml:space="preserve">Коммуникация и социализация. </w:t>
      </w:r>
      <w:r w:rsidRPr="00DC22B9">
        <w:rPr>
          <w:sz w:val="22"/>
          <w:szCs w:val="22"/>
        </w:rPr>
        <w:t xml:space="preserve">В общении </w:t>
      </w:r>
      <w:proofErr w:type="gramStart"/>
      <w:r w:rsidRPr="00DC22B9">
        <w:rPr>
          <w:sz w:val="22"/>
          <w:szCs w:val="22"/>
        </w:rPr>
        <w:t>со</w:t>
      </w:r>
      <w:proofErr w:type="gramEnd"/>
      <w:r w:rsidRPr="00DC22B9">
        <w:rPr>
          <w:sz w:val="22"/>
          <w:szCs w:val="22"/>
        </w:rPr>
        <w:t xml:space="preserve"> взрослыми, наряду с ситуативно-деловой</w:t>
      </w:r>
      <w:r w:rsidRPr="00DC22B9">
        <w:rPr>
          <w:spacing w:val="1"/>
          <w:sz w:val="22"/>
          <w:szCs w:val="22"/>
        </w:rPr>
        <w:t xml:space="preserve"> </w:t>
      </w:r>
      <w:r w:rsidRPr="00DC22B9">
        <w:rPr>
          <w:sz w:val="22"/>
          <w:szCs w:val="22"/>
        </w:rPr>
        <w:t>формой</w:t>
      </w:r>
      <w:r w:rsidRPr="00DC22B9">
        <w:rPr>
          <w:spacing w:val="1"/>
          <w:sz w:val="22"/>
          <w:szCs w:val="22"/>
        </w:rPr>
        <w:t xml:space="preserve"> </w:t>
      </w:r>
      <w:r w:rsidRPr="00DC22B9">
        <w:rPr>
          <w:sz w:val="22"/>
          <w:szCs w:val="22"/>
        </w:rPr>
        <w:t>общения,</w:t>
      </w:r>
      <w:r w:rsidRPr="00DC22B9">
        <w:rPr>
          <w:spacing w:val="1"/>
          <w:sz w:val="22"/>
          <w:szCs w:val="22"/>
        </w:rPr>
        <w:t xml:space="preserve"> </w:t>
      </w:r>
      <w:r w:rsidRPr="00DC22B9">
        <w:rPr>
          <w:sz w:val="22"/>
          <w:szCs w:val="22"/>
        </w:rPr>
        <w:t>начинает</w:t>
      </w:r>
      <w:r w:rsidRPr="00DC22B9">
        <w:rPr>
          <w:spacing w:val="1"/>
          <w:sz w:val="22"/>
          <w:szCs w:val="22"/>
        </w:rPr>
        <w:t xml:space="preserve"> </w:t>
      </w:r>
      <w:r w:rsidRPr="00DC22B9">
        <w:rPr>
          <w:sz w:val="22"/>
          <w:szCs w:val="22"/>
        </w:rPr>
        <w:t>интенсивно</w:t>
      </w:r>
      <w:r w:rsidRPr="00DC22B9">
        <w:rPr>
          <w:spacing w:val="1"/>
          <w:sz w:val="22"/>
          <w:szCs w:val="22"/>
        </w:rPr>
        <w:t xml:space="preserve"> </w:t>
      </w:r>
      <w:r w:rsidRPr="00DC22B9">
        <w:rPr>
          <w:sz w:val="22"/>
          <w:szCs w:val="22"/>
        </w:rPr>
        <w:t>формироваться</w:t>
      </w:r>
      <w:r w:rsidRPr="00DC22B9">
        <w:rPr>
          <w:spacing w:val="1"/>
          <w:sz w:val="22"/>
          <w:szCs w:val="22"/>
        </w:rPr>
        <w:t xml:space="preserve"> </w:t>
      </w:r>
      <w:r w:rsidRPr="00DC22B9">
        <w:rPr>
          <w:sz w:val="22"/>
          <w:szCs w:val="22"/>
        </w:rPr>
        <w:t>внеситуативно-познавательная</w:t>
      </w:r>
      <w:r w:rsidRPr="00DC22B9">
        <w:rPr>
          <w:spacing w:val="1"/>
          <w:sz w:val="22"/>
          <w:szCs w:val="22"/>
        </w:rPr>
        <w:t xml:space="preserve"> </w:t>
      </w:r>
      <w:r w:rsidRPr="00DC22B9">
        <w:rPr>
          <w:sz w:val="22"/>
          <w:szCs w:val="22"/>
        </w:rPr>
        <w:t>форма</w:t>
      </w:r>
      <w:r w:rsidRPr="00DC22B9">
        <w:rPr>
          <w:spacing w:val="1"/>
          <w:sz w:val="22"/>
          <w:szCs w:val="22"/>
        </w:rPr>
        <w:t xml:space="preserve"> </w:t>
      </w:r>
      <w:r w:rsidRPr="00DC22B9">
        <w:rPr>
          <w:sz w:val="22"/>
          <w:szCs w:val="22"/>
        </w:rPr>
        <w:t>общения,</w:t>
      </w:r>
      <w:r w:rsidRPr="00DC22B9">
        <w:rPr>
          <w:spacing w:val="1"/>
          <w:sz w:val="22"/>
          <w:szCs w:val="22"/>
        </w:rPr>
        <w:t xml:space="preserve"> </w:t>
      </w:r>
      <w:r w:rsidRPr="00DC22B9">
        <w:rPr>
          <w:sz w:val="22"/>
          <w:szCs w:val="22"/>
        </w:rPr>
        <w:t>формируются</w:t>
      </w:r>
      <w:r w:rsidRPr="00DC22B9">
        <w:rPr>
          <w:spacing w:val="1"/>
          <w:sz w:val="22"/>
          <w:szCs w:val="22"/>
        </w:rPr>
        <w:t xml:space="preserve"> </w:t>
      </w:r>
      <w:r w:rsidRPr="00DC22B9">
        <w:rPr>
          <w:sz w:val="22"/>
          <w:szCs w:val="22"/>
        </w:rPr>
        <w:t>основы</w:t>
      </w:r>
      <w:r w:rsidRPr="00DC22B9">
        <w:rPr>
          <w:spacing w:val="1"/>
          <w:sz w:val="22"/>
          <w:szCs w:val="22"/>
        </w:rPr>
        <w:t xml:space="preserve"> </w:t>
      </w:r>
      <w:r w:rsidRPr="00DC22B9">
        <w:rPr>
          <w:sz w:val="22"/>
          <w:szCs w:val="22"/>
        </w:rPr>
        <w:t>познавательного</w:t>
      </w:r>
      <w:r w:rsidRPr="00DC22B9">
        <w:rPr>
          <w:spacing w:val="1"/>
          <w:sz w:val="22"/>
          <w:szCs w:val="22"/>
        </w:rPr>
        <w:t xml:space="preserve"> </w:t>
      </w:r>
      <w:r w:rsidRPr="00DC22B9">
        <w:rPr>
          <w:sz w:val="22"/>
          <w:szCs w:val="22"/>
        </w:rPr>
        <w:t>общения.</w:t>
      </w:r>
      <w:r w:rsidRPr="00DC22B9">
        <w:rPr>
          <w:spacing w:val="1"/>
          <w:sz w:val="22"/>
          <w:szCs w:val="22"/>
        </w:rPr>
        <w:t xml:space="preserve"> </w:t>
      </w:r>
      <w:r w:rsidRPr="00DC22B9">
        <w:rPr>
          <w:sz w:val="22"/>
          <w:szCs w:val="22"/>
        </w:rPr>
        <w:t>Со</w:t>
      </w:r>
      <w:r w:rsidRPr="00DC22B9">
        <w:rPr>
          <w:spacing w:val="1"/>
          <w:sz w:val="22"/>
          <w:szCs w:val="22"/>
        </w:rPr>
        <w:t xml:space="preserve"> </w:t>
      </w:r>
      <w:r w:rsidRPr="00DC22B9">
        <w:rPr>
          <w:sz w:val="22"/>
          <w:szCs w:val="22"/>
        </w:rPr>
        <w:t>сверстниками</w:t>
      </w:r>
      <w:r w:rsidRPr="00DC22B9">
        <w:rPr>
          <w:spacing w:val="1"/>
          <w:sz w:val="22"/>
          <w:szCs w:val="22"/>
        </w:rPr>
        <w:t xml:space="preserve"> </w:t>
      </w:r>
      <w:r w:rsidRPr="00DC22B9">
        <w:rPr>
          <w:sz w:val="22"/>
          <w:szCs w:val="22"/>
        </w:rPr>
        <w:t>интенсивно</w:t>
      </w:r>
      <w:r w:rsidRPr="00DC22B9">
        <w:rPr>
          <w:spacing w:val="1"/>
          <w:sz w:val="22"/>
          <w:szCs w:val="22"/>
        </w:rPr>
        <w:t xml:space="preserve"> </w:t>
      </w:r>
      <w:r w:rsidRPr="00DC22B9">
        <w:rPr>
          <w:sz w:val="22"/>
          <w:szCs w:val="22"/>
        </w:rPr>
        <w:t>формируется</w:t>
      </w:r>
      <w:r w:rsidRPr="00DC22B9">
        <w:rPr>
          <w:spacing w:val="1"/>
          <w:sz w:val="22"/>
          <w:szCs w:val="22"/>
        </w:rPr>
        <w:t xml:space="preserve"> </w:t>
      </w:r>
      <w:r w:rsidRPr="00DC22B9">
        <w:rPr>
          <w:sz w:val="22"/>
          <w:szCs w:val="22"/>
        </w:rPr>
        <w:t>ситуативно-деловая</w:t>
      </w:r>
      <w:r w:rsidRPr="00DC22B9">
        <w:rPr>
          <w:spacing w:val="1"/>
          <w:sz w:val="22"/>
          <w:szCs w:val="22"/>
        </w:rPr>
        <w:t xml:space="preserve"> </w:t>
      </w:r>
      <w:r w:rsidRPr="00DC22B9">
        <w:rPr>
          <w:sz w:val="22"/>
          <w:szCs w:val="22"/>
        </w:rPr>
        <w:t>форма</w:t>
      </w:r>
      <w:r w:rsidRPr="00DC22B9">
        <w:rPr>
          <w:spacing w:val="1"/>
          <w:sz w:val="22"/>
          <w:szCs w:val="22"/>
        </w:rPr>
        <w:t xml:space="preserve"> </w:t>
      </w:r>
      <w:r w:rsidRPr="00DC22B9">
        <w:rPr>
          <w:sz w:val="22"/>
          <w:szCs w:val="22"/>
        </w:rPr>
        <w:t>общения,</w:t>
      </w:r>
      <w:r w:rsidRPr="00DC22B9">
        <w:rPr>
          <w:spacing w:val="1"/>
          <w:sz w:val="22"/>
          <w:szCs w:val="22"/>
        </w:rPr>
        <w:t xml:space="preserve"> </w:t>
      </w:r>
      <w:r w:rsidRPr="00DC22B9">
        <w:rPr>
          <w:sz w:val="22"/>
          <w:szCs w:val="22"/>
        </w:rPr>
        <w:t>что</w:t>
      </w:r>
      <w:r w:rsidRPr="00DC22B9">
        <w:rPr>
          <w:spacing w:val="1"/>
          <w:sz w:val="22"/>
          <w:szCs w:val="22"/>
        </w:rPr>
        <w:t xml:space="preserve"> </w:t>
      </w:r>
      <w:r w:rsidRPr="00DC22B9">
        <w:rPr>
          <w:sz w:val="22"/>
          <w:szCs w:val="22"/>
        </w:rPr>
        <w:t>определяется</w:t>
      </w:r>
      <w:r w:rsidRPr="00DC22B9">
        <w:rPr>
          <w:spacing w:val="1"/>
          <w:sz w:val="22"/>
          <w:szCs w:val="22"/>
        </w:rPr>
        <w:t xml:space="preserve"> </w:t>
      </w:r>
      <w:r w:rsidRPr="00DC22B9">
        <w:rPr>
          <w:sz w:val="22"/>
          <w:szCs w:val="22"/>
        </w:rPr>
        <w:t>становлением</w:t>
      </w:r>
      <w:r w:rsidRPr="00DC22B9">
        <w:rPr>
          <w:spacing w:val="1"/>
          <w:sz w:val="22"/>
          <w:szCs w:val="22"/>
        </w:rPr>
        <w:t xml:space="preserve"> </w:t>
      </w:r>
      <w:r w:rsidRPr="00DC22B9">
        <w:rPr>
          <w:sz w:val="22"/>
          <w:szCs w:val="22"/>
        </w:rPr>
        <w:t>игровой</w:t>
      </w:r>
      <w:r w:rsidRPr="00DC22B9">
        <w:rPr>
          <w:spacing w:val="-57"/>
          <w:sz w:val="22"/>
          <w:szCs w:val="22"/>
        </w:rPr>
        <w:t xml:space="preserve"> </w:t>
      </w:r>
      <w:r w:rsidRPr="00DC22B9">
        <w:rPr>
          <w:sz w:val="22"/>
          <w:szCs w:val="22"/>
        </w:rPr>
        <w:t>деятельности</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необходимостью</w:t>
      </w:r>
      <w:r w:rsidRPr="00DC22B9">
        <w:rPr>
          <w:spacing w:val="1"/>
          <w:sz w:val="22"/>
          <w:szCs w:val="22"/>
        </w:rPr>
        <w:t xml:space="preserve"> </w:t>
      </w:r>
      <w:r w:rsidRPr="00DC22B9">
        <w:rPr>
          <w:sz w:val="22"/>
          <w:szCs w:val="22"/>
        </w:rPr>
        <w:t>согласовывать</w:t>
      </w:r>
      <w:r w:rsidRPr="00DC22B9">
        <w:rPr>
          <w:spacing w:val="1"/>
          <w:sz w:val="22"/>
          <w:szCs w:val="22"/>
        </w:rPr>
        <w:t xml:space="preserve"> </w:t>
      </w:r>
      <w:r w:rsidRPr="00DC22B9">
        <w:rPr>
          <w:sz w:val="22"/>
          <w:szCs w:val="22"/>
        </w:rPr>
        <w:t>действия</w:t>
      </w:r>
      <w:r w:rsidRPr="00DC22B9">
        <w:rPr>
          <w:spacing w:val="1"/>
          <w:sz w:val="22"/>
          <w:szCs w:val="22"/>
        </w:rPr>
        <w:t xml:space="preserve"> </w:t>
      </w:r>
      <w:r w:rsidRPr="00DC22B9">
        <w:rPr>
          <w:sz w:val="22"/>
          <w:szCs w:val="22"/>
        </w:rPr>
        <w:t>с</w:t>
      </w:r>
      <w:r w:rsidRPr="00DC22B9">
        <w:rPr>
          <w:spacing w:val="1"/>
          <w:sz w:val="22"/>
          <w:szCs w:val="22"/>
        </w:rPr>
        <w:t xml:space="preserve"> </w:t>
      </w:r>
      <w:r w:rsidRPr="00DC22B9">
        <w:rPr>
          <w:sz w:val="22"/>
          <w:szCs w:val="22"/>
        </w:rPr>
        <w:t>другим</w:t>
      </w:r>
      <w:r w:rsidRPr="00DC22B9">
        <w:rPr>
          <w:spacing w:val="1"/>
          <w:sz w:val="22"/>
          <w:szCs w:val="22"/>
        </w:rPr>
        <w:t xml:space="preserve"> </w:t>
      </w:r>
      <w:r w:rsidRPr="00DC22B9">
        <w:rPr>
          <w:sz w:val="22"/>
          <w:szCs w:val="22"/>
        </w:rPr>
        <w:t>ребенком</w:t>
      </w:r>
      <w:r w:rsidRPr="00DC22B9">
        <w:rPr>
          <w:spacing w:val="1"/>
          <w:sz w:val="22"/>
          <w:szCs w:val="22"/>
        </w:rPr>
        <w:t xml:space="preserve"> </w:t>
      </w:r>
      <w:r w:rsidRPr="00DC22B9">
        <w:rPr>
          <w:sz w:val="22"/>
          <w:szCs w:val="22"/>
        </w:rPr>
        <w:t>в</w:t>
      </w:r>
      <w:r w:rsidRPr="00DC22B9">
        <w:rPr>
          <w:spacing w:val="1"/>
          <w:sz w:val="22"/>
          <w:szCs w:val="22"/>
        </w:rPr>
        <w:t xml:space="preserve"> </w:t>
      </w:r>
      <w:r w:rsidRPr="00DC22B9">
        <w:rPr>
          <w:sz w:val="22"/>
          <w:szCs w:val="22"/>
        </w:rPr>
        <w:t>ходе</w:t>
      </w:r>
      <w:r w:rsidRPr="00DC22B9">
        <w:rPr>
          <w:spacing w:val="1"/>
          <w:sz w:val="22"/>
          <w:szCs w:val="22"/>
        </w:rPr>
        <w:t xml:space="preserve"> </w:t>
      </w:r>
      <w:r w:rsidRPr="00DC22B9">
        <w:rPr>
          <w:sz w:val="22"/>
          <w:szCs w:val="22"/>
        </w:rPr>
        <w:t>игрового</w:t>
      </w:r>
      <w:r w:rsidRPr="00DC22B9">
        <w:rPr>
          <w:spacing w:val="1"/>
          <w:sz w:val="22"/>
          <w:szCs w:val="22"/>
        </w:rPr>
        <w:t xml:space="preserve"> </w:t>
      </w:r>
      <w:r w:rsidRPr="00DC22B9">
        <w:rPr>
          <w:sz w:val="22"/>
          <w:szCs w:val="22"/>
        </w:rPr>
        <w:t>взаимодействия.</w:t>
      </w:r>
      <w:r w:rsidRPr="00DC22B9">
        <w:rPr>
          <w:spacing w:val="1"/>
          <w:sz w:val="22"/>
          <w:szCs w:val="22"/>
        </w:rPr>
        <w:t xml:space="preserve"> </w:t>
      </w:r>
      <w:r w:rsidRPr="00DC22B9">
        <w:rPr>
          <w:sz w:val="22"/>
          <w:szCs w:val="22"/>
        </w:rPr>
        <w:t>Положительно-индифферентное</w:t>
      </w:r>
      <w:r w:rsidRPr="00DC22B9">
        <w:rPr>
          <w:spacing w:val="1"/>
          <w:sz w:val="22"/>
          <w:szCs w:val="22"/>
        </w:rPr>
        <w:t xml:space="preserve"> </w:t>
      </w:r>
      <w:r w:rsidRPr="00DC22B9">
        <w:rPr>
          <w:sz w:val="22"/>
          <w:szCs w:val="22"/>
        </w:rPr>
        <w:t>отношение</w:t>
      </w:r>
      <w:r w:rsidRPr="00DC22B9">
        <w:rPr>
          <w:spacing w:val="1"/>
          <w:sz w:val="22"/>
          <w:szCs w:val="22"/>
        </w:rPr>
        <w:t xml:space="preserve"> </w:t>
      </w:r>
      <w:r w:rsidRPr="00DC22B9">
        <w:rPr>
          <w:sz w:val="22"/>
          <w:szCs w:val="22"/>
        </w:rPr>
        <w:t>к</w:t>
      </w:r>
      <w:r w:rsidRPr="00DC22B9">
        <w:rPr>
          <w:spacing w:val="1"/>
          <w:sz w:val="22"/>
          <w:szCs w:val="22"/>
        </w:rPr>
        <w:t xml:space="preserve"> </w:t>
      </w:r>
      <w:r w:rsidRPr="00DC22B9">
        <w:rPr>
          <w:sz w:val="22"/>
          <w:szCs w:val="22"/>
        </w:rPr>
        <w:t>сверстнику,</w:t>
      </w:r>
      <w:r w:rsidRPr="00DC22B9">
        <w:rPr>
          <w:spacing w:val="1"/>
          <w:sz w:val="22"/>
          <w:szCs w:val="22"/>
        </w:rPr>
        <w:t xml:space="preserve"> </w:t>
      </w:r>
      <w:r w:rsidRPr="00DC22B9">
        <w:rPr>
          <w:sz w:val="22"/>
          <w:szCs w:val="22"/>
        </w:rPr>
        <w:t>преобладающее</w:t>
      </w:r>
      <w:r w:rsidRPr="00DC22B9">
        <w:rPr>
          <w:spacing w:val="1"/>
          <w:sz w:val="22"/>
          <w:szCs w:val="22"/>
        </w:rPr>
        <w:t xml:space="preserve"> </w:t>
      </w:r>
      <w:r w:rsidRPr="00DC22B9">
        <w:rPr>
          <w:sz w:val="22"/>
          <w:szCs w:val="22"/>
        </w:rPr>
        <w:t>в</w:t>
      </w:r>
      <w:r w:rsidRPr="00DC22B9">
        <w:rPr>
          <w:spacing w:val="1"/>
          <w:sz w:val="22"/>
          <w:szCs w:val="22"/>
        </w:rPr>
        <w:t xml:space="preserve"> </w:t>
      </w:r>
      <w:r w:rsidRPr="00DC22B9">
        <w:rPr>
          <w:sz w:val="22"/>
          <w:szCs w:val="22"/>
        </w:rPr>
        <w:t>раннем возрасте, сменяется конкурентным типом отношения к сверстнику,</w:t>
      </w:r>
      <w:r w:rsidRPr="00DC22B9">
        <w:rPr>
          <w:spacing w:val="1"/>
          <w:sz w:val="22"/>
          <w:szCs w:val="22"/>
        </w:rPr>
        <w:t xml:space="preserve"> </w:t>
      </w:r>
      <w:r w:rsidRPr="00DC22B9">
        <w:rPr>
          <w:sz w:val="22"/>
          <w:szCs w:val="22"/>
        </w:rPr>
        <w:t>где другой ребенок</w:t>
      </w:r>
      <w:r w:rsidRPr="00DC22B9">
        <w:rPr>
          <w:spacing w:val="1"/>
          <w:sz w:val="22"/>
          <w:szCs w:val="22"/>
        </w:rPr>
        <w:t xml:space="preserve"> </w:t>
      </w:r>
      <w:r w:rsidRPr="00DC22B9">
        <w:rPr>
          <w:sz w:val="22"/>
          <w:szCs w:val="22"/>
        </w:rPr>
        <w:t>выступает</w:t>
      </w:r>
      <w:r w:rsidRPr="00DC22B9">
        <w:rPr>
          <w:spacing w:val="-2"/>
          <w:sz w:val="22"/>
          <w:szCs w:val="22"/>
        </w:rPr>
        <w:t xml:space="preserve"> </w:t>
      </w:r>
      <w:r w:rsidRPr="00DC22B9">
        <w:rPr>
          <w:sz w:val="22"/>
          <w:szCs w:val="22"/>
        </w:rPr>
        <w:t>в</w:t>
      </w:r>
      <w:r w:rsidRPr="00DC22B9">
        <w:rPr>
          <w:spacing w:val="-2"/>
          <w:sz w:val="22"/>
          <w:szCs w:val="22"/>
        </w:rPr>
        <w:t xml:space="preserve"> </w:t>
      </w:r>
      <w:r w:rsidRPr="00DC22B9">
        <w:rPr>
          <w:sz w:val="22"/>
          <w:szCs w:val="22"/>
        </w:rPr>
        <w:t>качестве</w:t>
      </w:r>
      <w:r w:rsidRPr="00DC22B9">
        <w:rPr>
          <w:spacing w:val="1"/>
          <w:sz w:val="22"/>
          <w:szCs w:val="22"/>
        </w:rPr>
        <w:t xml:space="preserve"> </w:t>
      </w:r>
      <w:r w:rsidRPr="00DC22B9">
        <w:rPr>
          <w:sz w:val="22"/>
          <w:szCs w:val="22"/>
        </w:rPr>
        <w:t>средства</w:t>
      </w:r>
      <w:r w:rsidRPr="00DC22B9">
        <w:rPr>
          <w:spacing w:val="1"/>
          <w:sz w:val="22"/>
          <w:szCs w:val="22"/>
        </w:rPr>
        <w:t xml:space="preserve"> </w:t>
      </w:r>
      <w:r w:rsidRPr="00DC22B9">
        <w:rPr>
          <w:sz w:val="22"/>
          <w:szCs w:val="22"/>
        </w:rPr>
        <w:t>самопознания.</w:t>
      </w:r>
    </w:p>
    <w:p w:rsidR="008F7E4A" w:rsidRPr="00DC22B9" w:rsidRDefault="008F7E4A" w:rsidP="008F7E4A">
      <w:pPr>
        <w:pStyle w:val="a8"/>
        <w:ind w:right="291" w:firstLine="708"/>
        <w:jc w:val="both"/>
        <w:rPr>
          <w:sz w:val="22"/>
          <w:szCs w:val="22"/>
        </w:rPr>
      </w:pPr>
      <w:r w:rsidRPr="00DC22B9">
        <w:rPr>
          <w:b/>
          <w:sz w:val="22"/>
          <w:szCs w:val="22"/>
        </w:rPr>
        <w:t xml:space="preserve">Саморегуляция. </w:t>
      </w:r>
      <w:r w:rsidRPr="00DC22B9">
        <w:rPr>
          <w:sz w:val="22"/>
          <w:szCs w:val="22"/>
        </w:rPr>
        <w:t>В три года у ребенка преобладает ситуативное поведение, произвольное</w:t>
      </w:r>
      <w:r w:rsidRPr="00DC22B9">
        <w:rPr>
          <w:spacing w:val="1"/>
          <w:sz w:val="22"/>
          <w:szCs w:val="22"/>
        </w:rPr>
        <w:t xml:space="preserve"> </w:t>
      </w:r>
      <w:r w:rsidRPr="00DC22B9">
        <w:rPr>
          <w:sz w:val="22"/>
          <w:szCs w:val="22"/>
        </w:rPr>
        <w:t>поведение,</w:t>
      </w:r>
      <w:r w:rsidRPr="00DC22B9">
        <w:rPr>
          <w:spacing w:val="1"/>
          <w:sz w:val="22"/>
          <w:szCs w:val="22"/>
        </w:rPr>
        <w:t xml:space="preserve"> </w:t>
      </w:r>
      <w:r w:rsidRPr="00DC22B9">
        <w:rPr>
          <w:sz w:val="22"/>
          <w:szCs w:val="22"/>
        </w:rPr>
        <w:t>в</w:t>
      </w:r>
      <w:r w:rsidRPr="00DC22B9">
        <w:rPr>
          <w:spacing w:val="1"/>
          <w:sz w:val="22"/>
          <w:szCs w:val="22"/>
        </w:rPr>
        <w:t xml:space="preserve"> </w:t>
      </w:r>
      <w:r w:rsidRPr="00DC22B9">
        <w:rPr>
          <w:sz w:val="22"/>
          <w:szCs w:val="22"/>
        </w:rPr>
        <w:t>основном,</w:t>
      </w:r>
      <w:r w:rsidRPr="00DC22B9">
        <w:rPr>
          <w:spacing w:val="1"/>
          <w:sz w:val="22"/>
          <w:szCs w:val="22"/>
        </w:rPr>
        <w:t xml:space="preserve"> </w:t>
      </w:r>
      <w:r w:rsidRPr="00DC22B9">
        <w:rPr>
          <w:sz w:val="22"/>
          <w:szCs w:val="22"/>
        </w:rPr>
        <w:t>регулируется</w:t>
      </w:r>
      <w:r w:rsidRPr="00DC22B9">
        <w:rPr>
          <w:spacing w:val="1"/>
          <w:sz w:val="22"/>
          <w:szCs w:val="22"/>
        </w:rPr>
        <w:t xml:space="preserve"> </w:t>
      </w:r>
      <w:r w:rsidRPr="00DC22B9">
        <w:rPr>
          <w:sz w:val="22"/>
          <w:szCs w:val="22"/>
        </w:rPr>
        <w:t>взрослым.</w:t>
      </w:r>
      <w:r w:rsidRPr="00DC22B9">
        <w:rPr>
          <w:spacing w:val="1"/>
          <w:sz w:val="22"/>
          <w:szCs w:val="22"/>
        </w:rPr>
        <w:t xml:space="preserve"> </w:t>
      </w:r>
      <w:r w:rsidRPr="00DC22B9">
        <w:rPr>
          <w:sz w:val="22"/>
          <w:szCs w:val="22"/>
        </w:rPr>
        <w:t>При</w:t>
      </w:r>
      <w:r w:rsidRPr="00DC22B9">
        <w:rPr>
          <w:spacing w:val="1"/>
          <w:sz w:val="22"/>
          <w:szCs w:val="22"/>
        </w:rPr>
        <w:t xml:space="preserve"> </w:t>
      </w:r>
      <w:r w:rsidRPr="00DC22B9">
        <w:rPr>
          <w:sz w:val="22"/>
          <w:szCs w:val="22"/>
        </w:rPr>
        <w:t>этом</w:t>
      </w:r>
      <w:proofErr w:type="gramStart"/>
      <w:r w:rsidRPr="00DC22B9">
        <w:rPr>
          <w:sz w:val="22"/>
          <w:szCs w:val="22"/>
        </w:rPr>
        <w:t>,</w:t>
      </w:r>
      <w:proofErr w:type="gramEnd"/>
      <w:r w:rsidRPr="00DC22B9">
        <w:rPr>
          <w:spacing w:val="1"/>
          <w:sz w:val="22"/>
          <w:szCs w:val="22"/>
        </w:rPr>
        <w:t xml:space="preserve"> </w:t>
      </w:r>
      <w:r w:rsidRPr="00DC22B9">
        <w:rPr>
          <w:sz w:val="22"/>
          <w:szCs w:val="22"/>
        </w:rPr>
        <w:t>ребенок</w:t>
      </w:r>
      <w:r w:rsidRPr="00DC22B9">
        <w:rPr>
          <w:spacing w:val="1"/>
          <w:sz w:val="22"/>
          <w:szCs w:val="22"/>
        </w:rPr>
        <w:t xml:space="preserve"> </w:t>
      </w:r>
      <w:r w:rsidRPr="00DC22B9">
        <w:rPr>
          <w:sz w:val="22"/>
          <w:szCs w:val="22"/>
        </w:rPr>
        <w:t>может</w:t>
      </w:r>
      <w:r w:rsidRPr="00DC22B9">
        <w:rPr>
          <w:spacing w:val="1"/>
          <w:sz w:val="22"/>
          <w:szCs w:val="22"/>
        </w:rPr>
        <w:t xml:space="preserve"> </w:t>
      </w:r>
      <w:r w:rsidRPr="00DC22B9">
        <w:rPr>
          <w:sz w:val="22"/>
          <w:szCs w:val="22"/>
        </w:rPr>
        <w:t>действовать</w:t>
      </w:r>
      <w:r w:rsidRPr="00DC22B9">
        <w:rPr>
          <w:spacing w:val="1"/>
          <w:sz w:val="22"/>
          <w:szCs w:val="22"/>
        </w:rPr>
        <w:t xml:space="preserve"> </w:t>
      </w:r>
      <w:r w:rsidRPr="00DC22B9">
        <w:rPr>
          <w:sz w:val="22"/>
          <w:szCs w:val="22"/>
        </w:rPr>
        <w:t>по</w:t>
      </w:r>
      <w:r w:rsidRPr="00DC22B9">
        <w:rPr>
          <w:spacing w:val="1"/>
          <w:sz w:val="22"/>
          <w:szCs w:val="22"/>
        </w:rPr>
        <w:t xml:space="preserve"> </w:t>
      </w:r>
      <w:r w:rsidRPr="00DC22B9">
        <w:rPr>
          <w:sz w:val="22"/>
          <w:szCs w:val="22"/>
        </w:rPr>
        <w:t>инструкции,</w:t>
      </w:r>
      <w:r w:rsidRPr="00DC22B9">
        <w:rPr>
          <w:spacing w:val="1"/>
          <w:sz w:val="22"/>
          <w:szCs w:val="22"/>
        </w:rPr>
        <w:t xml:space="preserve"> </w:t>
      </w:r>
      <w:r w:rsidRPr="00DC22B9">
        <w:rPr>
          <w:sz w:val="22"/>
          <w:szCs w:val="22"/>
        </w:rPr>
        <w:t>состоящей</w:t>
      </w:r>
      <w:r w:rsidRPr="00DC22B9">
        <w:rPr>
          <w:spacing w:val="1"/>
          <w:sz w:val="22"/>
          <w:szCs w:val="22"/>
        </w:rPr>
        <w:t xml:space="preserve"> </w:t>
      </w:r>
      <w:r w:rsidRPr="00DC22B9">
        <w:rPr>
          <w:sz w:val="22"/>
          <w:szCs w:val="22"/>
        </w:rPr>
        <w:t>из</w:t>
      </w:r>
      <w:r w:rsidRPr="00DC22B9">
        <w:rPr>
          <w:spacing w:val="1"/>
          <w:sz w:val="22"/>
          <w:szCs w:val="22"/>
        </w:rPr>
        <w:t xml:space="preserve"> </w:t>
      </w:r>
      <w:r w:rsidRPr="00DC22B9">
        <w:rPr>
          <w:sz w:val="22"/>
          <w:szCs w:val="22"/>
        </w:rPr>
        <w:t>2-3</w:t>
      </w:r>
      <w:r w:rsidRPr="00DC22B9">
        <w:rPr>
          <w:spacing w:val="1"/>
          <w:sz w:val="22"/>
          <w:szCs w:val="22"/>
        </w:rPr>
        <w:t xml:space="preserve"> </w:t>
      </w:r>
      <w:r w:rsidRPr="00DC22B9">
        <w:rPr>
          <w:sz w:val="22"/>
          <w:szCs w:val="22"/>
        </w:rPr>
        <w:t>указаний.</w:t>
      </w:r>
      <w:r w:rsidRPr="00DC22B9">
        <w:rPr>
          <w:spacing w:val="1"/>
          <w:sz w:val="22"/>
          <w:szCs w:val="22"/>
        </w:rPr>
        <w:t xml:space="preserve"> </w:t>
      </w:r>
      <w:r w:rsidRPr="00DC22B9">
        <w:rPr>
          <w:sz w:val="22"/>
          <w:szCs w:val="22"/>
        </w:rPr>
        <w:t>Слово</w:t>
      </w:r>
      <w:r w:rsidRPr="00DC22B9">
        <w:rPr>
          <w:spacing w:val="1"/>
          <w:sz w:val="22"/>
          <w:szCs w:val="22"/>
        </w:rPr>
        <w:t xml:space="preserve"> </w:t>
      </w:r>
      <w:r w:rsidRPr="00DC22B9">
        <w:rPr>
          <w:sz w:val="22"/>
          <w:szCs w:val="22"/>
        </w:rPr>
        <w:t>играет</w:t>
      </w:r>
      <w:r w:rsidRPr="00DC22B9">
        <w:rPr>
          <w:spacing w:val="1"/>
          <w:sz w:val="22"/>
          <w:szCs w:val="22"/>
        </w:rPr>
        <w:t xml:space="preserve"> </w:t>
      </w:r>
      <w:r w:rsidRPr="00DC22B9">
        <w:rPr>
          <w:sz w:val="22"/>
          <w:szCs w:val="22"/>
        </w:rPr>
        <w:t>в</w:t>
      </w:r>
      <w:r w:rsidRPr="00DC22B9">
        <w:rPr>
          <w:spacing w:val="1"/>
          <w:sz w:val="22"/>
          <w:szCs w:val="22"/>
        </w:rPr>
        <w:t xml:space="preserve"> </w:t>
      </w:r>
      <w:r w:rsidRPr="00DC22B9">
        <w:rPr>
          <w:sz w:val="22"/>
          <w:szCs w:val="22"/>
        </w:rPr>
        <w:t>большей</w:t>
      </w:r>
      <w:r w:rsidRPr="00DC22B9">
        <w:rPr>
          <w:spacing w:val="1"/>
          <w:sz w:val="22"/>
          <w:szCs w:val="22"/>
        </w:rPr>
        <w:t xml:space="preserve"> </w:t>
      </w:r>
      <w:r w:rsidRPr="00DC22B9">
        <w:rPr>
          <w:sz w:val="22"/>
          <w:szCs w:val="22"/>
        </w:rPr>
        <w:t>степени</w:t>
      </w:r>
      <w:r w:rsidRPr="00DC22B9">
        <w:rPr>
          <w:spacing w:val="60"/>
          <w:sz w:val="22"/>
          <w:szCs w:val="22"/>
        </w:rPr>
        <w:t xml:space="preserve"> </w:t>
      </w:r>
      <w:r w:rsidRPr="00DC22B9">
        <w:rPr>
          <w:sz w:val="22"/>
          <w:szCs w:val="22"/>
        </w:rPr>
        <w:t>побудительную</w:t>
      </w:r>
      <w:r w:rsidRPr="00DC22B9">
        <w:rPr>
          <w:spacing w:val="1"/>
          <w:sz w:val="22"/>
          <w:szCs w:val="22"/>
        </w:rPr>
        <w:t xml:space="preserve"> </w:t>
      </w:r>
      <w:r w:rsidRPr="00DC22B9">
        <w:rPr>
          <w:sz w:val="22"/>
          <w:szCs w:val="22"/>
        </w:rPr>
        <w:t>функцию,</w:t>
      </w:r>
      <w:r w:rsidRPr="00DC22B9">
        <w:rPr>
          <w:spacing w:val="1"/>
          <w:sz w:val="22"/>
          <w:szCs w:val="22"/>
        </w:rPr>
        <w:t xml:space="preserve"> </w:t>
      </w:r>
      <w:r w:rsidRPr="00DC22B9">
        <w:rPr>
          <w:sz w:val="22"/>
          <w:szCs w:val="22"/>
        </w:rPr>
        <w:t>по</w:t>
      </w:r>
      <w:r w:rsidRPr="00DC22B9">
        <w:rPr>
          <w:spacing w:val="1"/>
          <w:sz w:val="22"/>
          <w:szCs w:val="22"/>
        </w:rPr>
        <w:t xml:space="preserve"> </w:t>
      </w:r>
      <w:r w:rsidRPr="00DC22B9">
        <w:rPr>
          <w:sz w:val="22"/>
          <w:szCs w:val="22"/>
        </w:rPr>
        <w:t>сравнению</w:t>
      </w:r>
      <w:r w:rsidRPr="00DC22B9">
        <w:rPr>
          <w:spacing w:val="1"/>
          <w:sz w:val="22"/>
          <w:szCs w:val="22"/>
        </w:rPr>
        <w:t xml:space="preserve"> </w:t>
      </w:r>
      <w:r w:rsidRPr="00DC22B9">
        <w:rPr>
          <w:sz w:val="22"/>
          <w:szCs w:val="22"/>
        </w:rPr>
        <w:t>с</w:t>
      </w:r>
      <w:r w:rsidRPr="00DC22B9">
        <w:rPr>
          <w:spacing w:val="1"/>
          <w:sz w:val="22"/>
          <w:szCs w:val="22"/>
        </w:rPr>
        <w:t xml:space="preserve"> </w:t>
      </w:r>
      <w:r w:rsidRPr="00DC22B9">
        <w:rPr>
          <w:sz w:val="22"/>
          <w:szCs w:val="22"/>
        </w:rPr>
        <w:t>функцией</w:t>
      </w:r>
      <w:r w:rsidRPr="00DC22B9">
        <w:rPr>
          <w:spacing w:val="1"/>
          <w:sz w:val="22"/>
          <w:szCs w:val="22"/>
        </w:rPr>
        <w:t xml:space="preserve"> </w:t>
      </w:r>
      <w:r w:rsidRPr="00DC22B9">
        <w:rPr>
          <w:sz w:val="22"/>
          <w:szCs w:val="22"/>
        </w:rPr>
        <w:t>торможения.</w:t>
      </w:r>
      <w:r w:rsidRPr="00DC22B9">
        <w:rPr>
          <w:spacing w:val="1"/>
          <w:sz w:val="22"/>
          <w:szCs w:val="22"/>
        </w:rPr>
        <w:t xml:space="preserve"> </w:t>
      </w:r>
      <w:r w:rsidRPr="00DC22B9">
        <w:rPr>
          <w:sz w:val="22"/>
          <w:szCs w:val="22"/>
        </w:rPr>
        <w:t>Эмоции</w:t>
      </w:r>
      <w:r w:rsidRPr="00DC22B9">
        <w:rPr>
          <w:spacing w:val="1"/>
          <w:sz w:val="22"/>
          <w:szCs w:val="22"/>
        </w:rPr>
        <w:t xml:space="preserve"> </w:t>
      </w:r>
      <w:r w:rsidRPr="00DC22B9">
        <w:rPr>
          <w:sz w:val="22"/>
          <w:szCs w:val="22"/>
        </w:rPr>
        <w:t>выполняют</w:t>
      </w:r>
      <w:r w:rsidRPr="00DC22B9">
        <w:rPr>
          <w:spacing w:val="1"/>
          <w:sz w:val="22"/>
          <w:szCs w:val="22"/>
        </w:rPr>
        <w:t xml:space="preserve"> </w:t>
      </w:r>
      <w:r w:rsidRPr="00DC22B9">
        <w:rPr>
          <w:sz w:val="22"/>
          <w:szCs w:val="22"/>
        </w:rPr>
        <w:t>регулирующую</w:t>
      </w:r>
      <w:r w:rsidRPr="00DC22B9">
        <w:rPr>
          <w:spacing w:val="1"/>
          <w:sz w:val="22"/>
          <w:szCs w:val="22"/>
        </w:rPr>
        <w:t xml:space="preserve"> </w:t>
      </w:r>
      <w:r w:rsidRPr="00DC22B9">
        <w:rPr>
          <w:sz w:val="22"/>
          <w:szCs w:val="22"/>
        </w:rPr>
        <w:t>роль,</w:t>
      </w:r>
      <w:r w:rsidRPr="00DC22B9">
        <w:rPr>
          <w:spacing w:val="1"/>
          <w:sz w:val="22"/>
          <w:szCs w:val="22"/>
        </w:rPr>
        <w:t xml:space="preserve"> </w:t>
      </w:r>
      <w:r w:rsidRPr="00DC22B9">
        <w:rPr>
          <w:sz w:val="22"/>
          <w:szCs w:val="22"/>
        </w:rPr>
        <w:t>накапливается</w:t>
      </w:r>
      <w:r w:rsidRPr="00DC22B9">
        <w:rPr>
          <w:spacing w:val="-4"/>
          <w:sz w:val="22"/>
          <w:szCs w:val="22"/>
        </w:rPr>
        <w:t xml:space="preserve"> </w:t>
      </w:r>
      <w:r w:rsidRPr="00DC22B9">
        <w:rPr>
          <w:sz w:val="22"/>
          <w:szCs w:val="22"/>
        </w:rPr>
        <w:t>эмоциональный</w:t>
      </w:r>
      <w:r w:rsidRPr="00DC22B9">
        <w:rPr>
          <w:spacing w:val="-2"/>
          <w:sz w:val="22"/>
          <w:szCs w:val="22"/>
        </w:rPr>
        <w:t xml:space="preserve"> </w:t>
      </w:r>
      <w:r w:rsidRPr="00DC22B9">
        <w:rPr>
          <w:sz w:val="22"/>
          <w:szCs w:val="22"/>
        </w:rPr>
        <w:t>опыт, позволяющий</w:t>
      </w:r>
      <w:r w:rsidRPr="00DC22B9">
        <w:rPr>
          <w:spacing w:val="-2"/>
          <w:sz w:val="22"/>
          <w:szCs w:val="22"/>
        </w:rPr>
        <w:t xml:space="preserve"> </w:t>
      </w:r>
      <w:r w:rsidRPr="00DC22B9">
        <w:rPr>
          <w:sz w:val="22"/>
          <w:szCs w:val="22"/>
        </w:rPr>
        <w:t>предвосхищать</w:t>
      </w:r>
      <w:r w:rsidRPr="00DC22B9">
        <w:rPr>
          <w:spacing w:val="-2"/>
          <w:sz w:val="22"/>
          <w:szCs w:val="22"/>
        </w:rPr>
        <w:t xml:space="preserve"> </w:t>
      </w:r>
      <w:r w:rsidRPr="00DC22B9">
        <w:rPr>
          <w:sz w:val="22"/>
          <w:szCs w:val="22"/>
        </w:rPr>
        <w:t>действия</w:t>
      </w:r>
      <w:r w:rsidRPr="00DC22B9">
        <w:rPr>
          <w:spacing w:val="-1"/>
          <w:sz w:val="22"/>
          <w:szCs w:val="22"/>
        </w:rPr>
        <w:t xml:space="preserve"> </w:t>
      </w:r>
      <w:r w:rsidRPr="00DC22B9">
        <w:rPr>
          <w:sz w:val="22"/>
          <w:szCs w:val="22"/>
        </w:rPr>
        <w:t>ребенка.</w:t>
      </w:r>
    </w:p>
    <w:p w:rsidR="008F7E4A" w:rsidRPr="00DC22B9" w:rsidRDefault="008F7E4A" w:rsidP="008F7E4A">
      <w:pPr>
        <w:pStyle w:val="a8"/>
        <w:ind w:right="292" w:firstLine="708"/>
        <w:jc w:val="both"/>
        <w:rPr>
          <w:sz w:val="22"/>
          <w:szCs w:val="22"/>
        </w:rPr>
      </w:pPr>
      <w:r w:rsidRPr="00DC22B9">
        <w:rPr>
          <w:b/>
          <w:sz w:val="22"/>
          <w:szCs w:val="22"/>
        </w:rPr>
        <w:t>Личность и</w:t>
      </w:r>
      <w:r w:rsidRPr="00DC22B9">
        <w:rPr>
          <w:b/>
          <w:spacing w:val="1"/>
          <w:sz w:val="22"/>
          <w:szCs w:val="22"/>
        </w:rPr>
        <w:t xml:space="preserve"> </w:t>
      </w:r>
      <w:r w:rsidRPr="00DC22B9">
        <w:rPr>
          <w:b/>
          <w:sz w:val="22"/>
          <w:szCs w:val="22"/>
        </w:rPr>
        <w:t>самооценка.</w:t>
      </w:r>
      <w:r w:rsidRPr="00DC22B9">
        <w:rPr>
          <w:b/>
          <w:spacing w:val="1"/>
          <w:sz w:val="22"/>
          <w:szCs w:val="22"/>
        </w:rPr>
        <w:t xml:space="preserve"> </w:t>
      </w:r>
      <w:r w:rsidRPr="00DC22B9">
        <w:rPr>
          <w:sz w:val="22"/>
          <w:szCs w:val="22"/>
        </w:rPr>
        <w:t>У</w:t>
      </w:r>
      <w:r w:rsidRPr="00DC22B9">
        <w:rPr>
          <w:spacing w:val="1"/>
          <w:sz w:val="22"/>
          <w:szCs w:val="22"/>
        </w:rPr>
        <w:t xml:space="preserve"> </w:t>
      </w:r>
      <w:r w:rsidRPr="00DC22B9">
        <w:rPr>
          <w:sz w:val="22"/>
          <w:szCs w:val="22"/>
        </w:rPr>
        <w:t>ребенка</w:t>
      </w:r>
      <w:r w:rsidRPr="00DC22B9">
        <w:rPr>
          <w:spacing w:val="1"/>
          <w:sz w:val="22"/>
          <w:szCs w:val="22"/>
        </w:rPr>
        <w:t xml:space="preserve"> </w:t>
      </w:r>
      <w:r w:rsidRPr="00DC22B9">
        <w:rPr>
          <w:sz w:val="22"/>
          <w:szCs w:val="22"/>
        </w:rPr>
        <w:t>начинает</w:t>
      </w:r>
      <w:r w:rsidRPr="00DC22B9">
        <w:rPr>
          <w:spacing w:val="1"/>
          <w:sz w:val="22"/>
          <w:szCs w:val="22"/>
        </w:rPr>
        <w:t xml:space="preserve"> </w:t>
      </w:r>
      <w:r w:rsidRPr="00DC22B9">
        <w:rPr>
          <w:sz w:val="22"/>
          <w:szCs w:val="22"/>
        </w:rPr>
        <w:t>формироваться</w:t>
      </w:r>
      <w:r w:rsidRPr="00DC22B9">
        <w:rPr>
          <w:spacing w:val="1"/>
          <w:sz w:val="22"/>
          <w:szCs w:val="22"/>
        </w:rPr>
        <w:t xml:space="preserve"> </w:t>
      </w:r>
      <w:r w:rsidRPr="00DC22B9">
        <w:rPr>
          <w:sz w:val="22"/>
          <w:szCs w:val="22"/>
        </w:rPr>
        <w:t>периферия самосознания,</w:t>
      </w:r>
      <w:r w:rsidRPr="00DC22B9">
        <w:rPr>
          <w:spacing w:val="1"/>
          <w:sz w:val="22"/>
          <w:szCs w:val="22"/>
        </w:rPr>
        <w:t xml:space="preserve"> </w:t>
      </w:r>
      <w:r w:rsidRPr="00DC22B9">
        <w:rPr>
          <w:sz w:val="22"/>
          <w:szCs w:val="22"/>
        </w:rPr>
        <w:t>дифференцированная</w:t>
      </w:r>
      <w:r w:rsidRPr="00DC22B9">
        <w:rPr>
          <w:spacing w:val="1"/>
          <w:sz w:val="22"/>
          <w:szCs w:val="22"/>
        </w:rPr>
        <w:t xml:space="preserve"> </w:t>
      </w:r>
      <w:r w:rsidRPr="00DC22B9">
        <w:rPr>
          <w:sz w:val="22"/>
          <w:szCs w:val="22"/>
        </w:rPr>
        <w:t>самооценка.</w:t>
      </w:r>
      <w:r w:rsidRPr="00DC22B9">
        <w:rPr>
          <w:spacing w:val="1"/>
          <w:sz w:val="22"/>
          <w:szCs w:val="22"/>
        </w:rPr>
        <w:t xml:space="preserve"> </w:t>
      </w:r>
      <w:r w:rsidRPr="00DC22B9">
        <w:rPr>
          <w:sz w:val="22"/>
          <w:szCs w:val="22"/>
        </w:rPr>
        <w:t>Ребенок,</w:t>
      </w:r>
      <w:r w:rsidRPr="00DC22B9">
        <w:rPr>
          <w:spacing w:val="1"/>
          <w:sz w:val="22"/>
          <w:szCs w:val="22"/>
        </w:rPr>
        <w:t xml:space="preserve"> </w:t>
      </w:r>
      <w:r w:rsidRPr="00DC22B9">
        <w:rPr>
          <w:sz w:val="22"/>
          <w:szCs w:val="22"/>
        </w:rPr>
        <w:t>при</w:t>
      </w:r>
      <w:r w:rsidRPr="00DC22B9">
        <w:rPr>
          <w:spacing w:val="1"/>
          <w:sz w:val="22"/>
          <w:szCs w:val="22"/>
        </w:rPr>
        <w:t xml:space="preserve"> </w:t>
      </w:r>
      <w:r w:rsidRPr="00DC22B9">
        <w:rPr>
          <w:sz w:val="22"/>
          <w:szCs w:val="22"/>
        </w:rPr>
        <w:t>осознании</w:t>
      </w:r>
      <w:r w:rsidRPr="00DC22B9">
        <w:rPr>
          <w:spacing w:val="1"/>
          <w:sz w:val="22"/>
          <w:szCs w:val="22"/>
        </w:rPr>
        <w:t xml:space="preserve"> </w:t>
      </w:r>
      <w:r w:rsidRPr="00DC22B9">
        <w:rPr>
          <w:sz w:val="22"/>
          <w:szCs w:val="22"/>
        </w:rPr>
        <w:t>собственных</w:t>
      </w:r>
      <w:r w:rsidRPr="00DC22B9">
        <w:rPr>
          <w:spacing w:val="1"/>
          <w:sz w:val="22"/>
          <w:szCs w:val="22"/>
        </w:rPr>
        <w:t xml:space="preserve"> </w:t>
      </w:r>
      <w:r w:rsidRPr="00DC22B9">
        <w:rPr>
          <w:sz w:val="22"/>
          <w:szCs w:val="22"/>
        </w:rPr>
        <w:t>умений,</w:t>
      </w:r>
      <w:r w:rsidRPr="00DC22B9">
        <w:rPr>
          <w:spacing w:val="1"/>
          <w:sz w:val="22"/>
          <w:szCs w:val="22"/>
        </w:rPr>
        <w:t xml:space="preserve"> </w:t>
      </w:r>
      <w:r w:rsidRPr="00DC22B9">
        <w:rPr>
          <w:sz w:val="22"/>
          <w:szCs w:val="22"/>
        </w:rPr>
        <w:t>опирается</w:t>
      </w:r>
      <w:r w:rsidRPr="00DC22B9">
        <w:rPr>
          <w:spacing w:val="1"/>
          <w:sz w:val="22"/>
          <w:szCs w:val="22"/>
        </w:rPr>
        <w:t xml:space="preserve"> </w:t>
      </w:r>
      <w:r w:rsidRPr="00DC22B9">
        <w:rPr>
          <w:sz w:val="22"/>
          <w:szCs w:val="22"/>
        </w:rPr>
        <w:t>на</w:t>
      </w:r>
      <w:r w:rsidRPr="00DC22B9">
        <w:rPr>
          <w:spacing w:val="1"/>
          <w:sz w:val="22"/>
          <w:szCs w:val="22"/>
        </w:rPr>
        <w:t xml:space="preserve"> </w:t>
      </w:r>
      <w:r w:rsidRPr="00DC22B9">
        <w:rPr>
          <w:sz w:val="22"/>
          <w:szCs w:val="22"/>
        </w:rPr>
        <w:t>оценку взрослого, к четырем годам ребенок начинает сравнивать свои достижения с достижениями</w:t>
      </w:r>
      <w:r w:rsidRPr="00DC22B9">
        <w:rPr>
          <w:spacing w:val="-57"/>
          <w:sz w:val="22"/>
          <w:szCs w:val="22"/>
        </w:rPr>
        <w:t xml:space="preserve"> </w:t>
      </w:r>
      <w:r w:rsidRPr="00DC22B9">
        <w:rPr>
          <w:sz w:val="22"/>
          <w:szCs w:val="22"/>
        </w:rPr>
        <w:t>сверстников,</w:t>
      </w:r>
      <w:r w:rsidRPr="00DC22B9">
        <w:rPr>
          <w:spacing w:val="1"/>
          <w:sz w:val="22"/>
          <w:szCs w:val="22"/>
        </w:rPr>
        <w:t xml:space="preserve"> </w:t>
      </w:r>
      <w:r w:rsidRPr="00DC22B9">
        <w:rPr>
          <w:sz w:val="22"/>
          <w:szCs w:val="22"/>
        </w:rPr>
        <w:t>что</w:t>
      </w:r>
      <w:r w:rsidRPr="00DC22B9">
        <w:rPr>
          <w:spacing w:val="1"/>
          <w:sz w:val="22"/>
          <w:szCs w:val="22"/>
        </w:rPr>
        <w:t xml:space="preserve"> </w:t>
      </w:r>
      <w:r w:rsidRPr="00DC22B9">
        <w:rPr>
          <w:sz w:val="22"/>
          <w:szCs w:val="22"/>
        </w:rPr>
        <w:t>может</w:t>
      </w:r>
      <w:r w:rsidRPr="00DC22B9">
        <w:rPr>
          <w:spacing w:val="1"/>
          <w:sz w:val="22"/>
          <w:szCs w:val="22"/>
        </w:rPr>
        <w:t xml:space="preserve"> </w:t>
      </w:r>
      <w:r w:rsidRPr="00DC22B9">
        <w:rPr>
          <w:sz w:val="22"/>
          <w:szCs w:val="22"/>
        </w:rPr>
        <w:t>повышать</w:t>
      </w:r>
      <w:r w:rsidRPr="00DC22B9">
        <w:rPr>
          <w:spacing w:val="1"/>
          <w:sz w:val="22"/>
          <w:szCs w:val="22"/>
        </w:rPr>
        <w:t xml:space="preserve"> </w:t>
      </w:r>
      <w:r w:rsidRPr="00DC22B9">
        <w:rPr>
          <w:sz w:val="22"/>
          <w:szCs w:val="22"/>
        </w:rPr>
        <w:t>конфликтность</w:t>
      </w:r>
      <w:r w:rsidRPr="00DC22B9">
        <w:rPr>
          <w:spacing w:val="1"/>
          <w:sz w:val="22"/>
          <w:szCs w:val="22"/>
        </w:rPr>
        <w:t xml:space="preserve"> </w:t>
      </w:r>
      <w:r w:rsidRPr="00DC22B9">
        <w:rPr>
          <w:sz w:val="22"/>
          <w:szCs w:val="22"/>
        </w:rPr>
        <w:t>между</w:t>
      </w:r>
      <w:r w:rsidRPr="00DC22B9">
        <w:rPr>
          <w:spacing w:val="1"/>
          <w:sz w:val="22"/>
          <w:szCs w:val="22"/>
        </w:rPr>
        <w:t xml:space="preserve"> </w:t>
      </w:r>
      <w:r w:rsidRPr="00DC22B9">
        <w:rPr>
          <w:sz w:val="22"/>
          <w:szCs w:val="22"/>
        </w:rPr>
        <w:t>детьми.</w:t>
      </w:r>
      <w:r w:rsidRPr="00DC22B9">
        <w:rPr>
          <w:spacing w:val="1"/>
          <w:sz w:val="22"/>
          <w:szCs w:val="22"/>
        </w:rPr>
        <w:t xml:space="preserve"> </w:t>
      </w:r>
      <w:r w:rsidRPr="00DC22B9">
        <w:rPr>
          <w:sz w:val="22"/>
          <w:szCs w:val="22"/>
        </w:rPr>
        <w:t>Данный</w:t>
      </w:r>
      <w:r w:rsidRPr="00DC22B9">
        <w:rPr>
          <w:spacing w:val="1"/>
          <w:sz w:val="22"/>
          <w:szCs w:val="22"/>
        </w:rPr>
        <w:t xml:space="preserve"> </w:t>
      </w:r>
      <w:r w:rsidRPr="00DC22B9">
        <w:rPr>
          <w:sz w:val="22"/>
          <w:szCs w:val="22"/>
        </w:rPr>
        <w:t>возраст</w:t>
      </w:r>
      <w:r w:rsidRPr="00DC22B9">
        <w:rPr>
          <w:spacing w:val="1"/>
          <w:sz w:val="22"/>
          <w:szCs w:val="22"/>
        </w:rPr>
        <w:t xml:space="preserve"> </w:t>
      </w:r>
      <w:r w:rsidRPr="00DC22B9">
        <w:rPr>
          <w:sz w:val="22"/>
          <w:szCs w:val="22"/>
        </w:rPr>
        <w:t>связан</w:t>
      </w:r>
      <w:r w:rsidRPr="00DC22B9">
        <w:rPr>
          <w:spacing w:val="60"/>
          <w:sz w:val="22"/>
          <w:szCs w:val="22"/>
        </w:rPr>
        <w:t xml:space="preserve"> </w:t>
      </w:r>
      <w:r w:rsidRPr="00DC22B9">
        <w:rPr>
          <w:sz w:val="22"/>
          <w:szCs w:val="22"/>
        </w:rPr>
        <w:t>с</w:t>
      </w:r>
      <w:r w:rsidRPr="00DC22B9">
        <w:rPr>
          <w:spacing w:val="1"/>
          <w:sz w:val="22"/>
          <w:szCs w:val="22"/>
        </w:rPr>
        <w:t xml:space="preserve"> </w:t>
      </w:r>
      <w:r w:rsidRPr="00DC22B9">
        <w:rPr>
          <w:sz w:val="22"/>
          <w:szCs w:val="22"/>
        </w:rPr>
        <w:t>дебютом</w:t>
      </w:r>
      <w:r w:rsidRPr="00DC22B9">
        <w:rPr>
          <w:spacing w:val="-1"/>
          <w:sz w:val="22"/>
          <w:szCs w:val="22"/>
        </w:rPr>
        <w:t xml:space="preserve"> </w:t>
      </w:r>
      <w:r w:rsidRPr="00DC22B9">
        <w:rPr>
          <w:sz w:val="22"/>
          <w:szCs w:val="22"/>
        </w:rPr>
        <w:t>личности.</w:t>
      </w:r>
    </w:p>
    <w:p w:rsidR="00B7285A" w:rsidRPr="00DC22B9" w:rsidRDefault="00B40FBB" w:rsidP="00EB4473">
      <w:pPr>
        <w:pStyle w:val="a8"/>
        <w:ind w:right="292" w:firstLine="708"/>
        <w:jc w:val="center"/>
        <w:rPr>
          <w:b/>
          <w:sz w:val="22"/>
          <w:szCs w:val="22"/>
        </w:rPr>
      </w:pPr>
      <w:r w:rsidRPr="00DC22B9">
        <w:rPr>
          <w:b/>
          <w:sz w:val="22"/>
          <w:szCs w:val="22"/>
        </w:rPr>
        <w:t>Средняя группа (пятый год жизни).</w:t>
      </w:r>
    </w:p>
    <w:p w:rsidR="00B40FBB" w:rsidRPr="00DC22B9" w:rsidRDefault="00B40FBB" w:rsidP="00EB4473">
      <w:pPr>
        <w:pStyle w:val="a8"/>
        <w:ind w:right="292" w:firstLine="708"/>
        <w:jc w:val="center"/>
        <w:rPr>
          <w:sz w:val="22"/>
          <w:szCs w:val="22"/>
        </w:rPr>
      </w:pPr>
      <w:r w:rsidRPr="00DC22B9">
        <w:rPr>
          <w:sz w:val="22"/>
          <w:szCs w:val="22"/>
        </w:rPr>
        <w:t xml:space="preserve">Росто </w:t>
      </w:r>
      <w:r w:rsidR="00EB4473" w:rsidRPr="00DC22B9">
        <w:rPr>
          <w:sz w:val="22"/>
          <w:szCs w:val="22"/>
        </w:rPr>
        <w:t>- в</w:t>
      </w:r>
      <w:r w:rsidRPr="00DC22B9">
        <w:rPr>
          <w:sz w:val="22"/>
          <w:szCs w:val="22"/>
        </w:rPr>
        <w:t>есовые характеристики.</w:t>
      </w:r>
    </w:p>
    <w:p w:rsidR="008F7E4A" w:rsidRPr="00DC22B9" w:rsidRDefault="00C4233D" w:rsidP="00C4233D">
      <w:pPr>
        <w:pStyle w:val="a8"/>
        <w:ind w:left="0" w:right="294"/>
        <w:jc w:val="both"/>
        <w:rPr>
          <w:sz w:val="22"/>
          <w:szCs w:val="22"/>
        </w:rPr>
      </w:pPr>
      <w:r>
        <w:rPr>
          <w:sz w:val="22"/>
          <w:szCs w:val="22"/>
        </w:rPr>
        <w:t xml:space="preserve">            </w:t>
      </w:r>
      <w:r w:rsidR="008F7E4A" w:rsidRPr="00DC22B9">
        <w:rPr>
          <w:sz w:val="22"/>
          <w:szCs w:val="22"/>
        </w:rPr>
        <w:t xml:space="preserve">Средний вес девочек изменяется от 16 кг в четыре года до 18,4 кг в пять лет, у </w:t>
      </w:r>
      <w:r w:rsidR="008F7E4A" w:rsidRPr="00DC22B9">
        <w:rPr>
          <w:sz w:val="22"/>
          <w:szCs w:val="22"/>
        </w:rPr>
        <w:lastRenderedPageBreak/>
        <w:t>мальчиков –</w:t>
      </w:r>
      <w:r w:rsidR="008F7E4A" w:rsidRPr="00DC22B9">
        <w:rPr>
          <w:spacing w:val="1"/>
          <w:sz w:val="22"/>
          <w:szCs w:val="22"/>
        </w:rPr>
        <w:t xml:space="preserve"> </w:t>
      </w:r>
      <w:r w:rsidR="008F7E4A" w:rsidRPr="00DC22B9">
        <w:rPr>
          <w:sz w:val="22"/>
          <w:szCs w:val="22"/>
        </w:rPr>
        <w:t>от 17 кг в четыре года до 19,7 кг в пять лет. Средняя длина тела у девочек изменяется от 100 см в</w:t>
      </w:r>
      <w:r w:rsidR="008F7E4A" w:rsidRPr="00DC22B9">
        <w:rPr>
          <w:spacing w:val="1"/>
          <w:sz w:val="22"/>
          <w:szCs w:val="22"/>
        </w:rPr>
        <w:t xml:space="preserve"> </w:t>
      </w:r>
      <w:r w:rsidR="008F7E4A" w:rsidRPr="00DC22B9">
        <w:rPr>
          <w:sz w:val="22"/>
          <w:szCs w:val="22"/>
        </w:rPr>
        <w:t>четыре года</w:t>
      </w:r>
      <w:r w:rsidR="008F7E4A" w:rsidRPr="00DC22B9">
        <w:rPr>
          <w:spacing w:val="-3"/>
          <w:sz w:val="22"/>
          <w:szCs w:val="22"/>
        </w:rPr>
        <w:t xml:space="preserve"> </w:t>
      </w:r>
      <w:r w:rsidR="008F7E4A" w:rsidRPr="00DC22B9">
        <w:rPr>
          <w:sz w:val="22"/>
          <w:szCs w:val="22"/>
        </w:rPr>
        <w:t>до 109 см в</w:t>
      </w:r>
      <w:r w:rsidR="008F7E4A" w:rsidRPr="00DC22B9">
        <w:rPr>
          <w:spacing w:val="-2"/>
          <w:sz w:val="22"/>
          <w:szCs w:val="22"/>
        </w:rPr>
        <w:t xml:space="preserve"> </w:t>
      </w:r>
      <w:r w:rsidR="008F7E4A" w:rsidRPr="00DC22B9">
        <w:rPr>
          <w:sz w:val="22"/>
          <w:szCs w:val="22"/>
        </w:rPr>
        <w:t>пять</w:t>
      </w:r>
      <w:r w:rsidR="008F7E4A" w:rsidRPr="00DC22B9">
        <w:rPr>
          <w:spacing w:val="-2"/>
          <w:sz w:val="22"/>
          <w:szCs w:val="22"/>
        </w:rPr>
        <w:t xml:space="preserve"> </w:t>
      </w:r>
      <w:r w:rsidR="008F7E4A" w:rsidRPr="00DC22B9">
        <w:rPr>
          <w:sz w:val="22"/>
          <w:szCs w:val="22"/>
        </w:rPr>
        <w:t>лет, у</w:t>
      </w:r>
      <w:r w:rsidR="008F7E4A" w:rsidRPr="00DC22B9">
        <w:rPr>
          <w:spacing w:val="-8"/>
          <w:sz w:val="22"/>
          <w:szCs w:val="22"/>
        </w:rPr>
        <w:t xml:space="preserve"> </w:t>
      </w:r>
      <w:r w:rsidR="008F7E4A" w:rsidRPr="00DC22B9">
        <w:rPr>
          <w:sz w:val="22"/>
          <w:szCs w:val="22"/>
        </w:rPr>
        <w:t>мальчиков</w:t>
      </w:r>
      <w:r w:rsidR="008F7E4A" w:rsidRPr="00DC22B9">
        <w:rPr>
          <w:spacing w:val="2"/>
          <w:sz w:val="22"/>
          <w:szCs w:val="22"/>
        </w:rPr>
        <w:t xml:space="preserve"> </w:t>
      </w:r>
      <w:r w:rsidR="008F7E4A" w:rsidRPr="00DC22B9">
        <w:rPr>
          <w:sz w:val="22"/>
          <w:szCs w:val="22"/>
        </w:rPr>
        <w:t>– от</w:t>
      </w:r>
      <w:r w:rsidR="008F7E4A" w:rsidRPr="00DC22B9">
        <w:rPr>
          <w:spacing w:val="-2"/>
          <w:sz w:val="22"/>
          <w:szCs w:val="22"/>
        </w:rPr>
        <w:t xml:space="preserve"> </w:t>
      </w:r>
      <w:r w:rsidR="008F7E4A" w:rsidRPr="00DC22B9">
        <w:rPr>
          <w:sz w:val="22"/>
          <w:szCs w:val="22"/>
        </w:rPr>
        <w:t>102 см в</w:t>
      </w:r>
      <w:r w:rsidR="008F7E4A" w:rsidRPr="00DC22B9">
        <w:rPr>
          <w:spacing w:val="-2"/>
          <w:sz w:val="22"/>
          <w:szCs w:val="22"/>
        </w:rPr>
        <w:t xml:space="preserve"> </w:t>
      </w:r>
      <w:r w:rsidR="008F7E4A" w:rsidRPr="00DC22B9">
        <w:rPr>
          <w:sz w:val="22"/>
          <w:szCs w:val="22"/>
        </w:rPr>
        <w:t>четыре</w:t>
      </w:r>
      <w:r w:rsidR="008F7E4A" w:rsidRPr="00DC22B9">
        <w:rPr>
          <w:spacing w:val="1"/>
          <w:sz w:val="22"/>
          <w:szCs w:val="22"/>
        </w:rPr>
        <w:t xml:space="preserve"> </w:t>
      </w:r>
      <w:r w:rsidR="008F7E4A" w:rsidRPr="00DC22B9">
        <w:rPr>
          <w:sz w:val="22"/>
          <w:szCs w:val="22"/>
        </w:rPr>
        <w:t>года</w:t>
      </w:r>
      <w:r w:rsidR="008F7E4A" w:rsidRPr="00DC22B9">
        <w:rPr>
          <w:spacing w:val="1"/>
          <w:sz w:val="22"/>
          <w:szCs w:val="22"/>
        </w:rPr>
        <w:t xml:space="preserve"> </w:t>
      </w:r>
      <w:r w:rsidR="008F7E4A" w:rsidRPr="00DC22B9">
        <w:rPr>
          <w:sz w:val="22"/>
          <w:szCs w:val="22"/>
        </w:rPr>
        <w:t>до 110 см в</w:t>
      </w:r>
      <w:r w:rsidR="008F7E4A" w:rsidRPr="00DC22B9">
        <w:rPr>
          <w:spacing w:val="-2"/>
          <w:sz w:val="22"/>
          <w:szCs w:val="22"/>
        </w:rPr>
        <w:t xml:space="preserve"> </w:t>
      </w:r>
      <w:r w:rsidR="008F7E4A" w:rsidRPr="00DC22B9">
        <w:rPr>
          <w:sz w:val="22"/>
          <w:szCs w:val="22"/>
        </w:rPr>
        <w:t>пять</w:t>
      </w:r>
      <w:r w:rsidR="008F7E4A" w:rsidRPr="00DC22B9">
        <w:rPr>
          <w:spacing w:val="-2"/>
          <w:sz w:val="22"/>
          <w:szCs w:val="22"/>
        </w:rPr>
        <w:t xml:space="preserve"> </w:t>
      </w:r>
      <w:r w:rsidR="008F7E4A" w:rsidRPr="00DC22B9">
        <w:rPr>
          <w:sz w:val="22"/>
          <w:szCs w:val="22"/>
        </w:rPr>
        <w:t>лет.</w:t>
      </w:r>
    </w:p>
    <w:p w:rsidR="008F7E4A" w:rsidRPr="00DC22B9" w:rsidRDefault="008F7E4A" w:rsidP="00EB4473">
      <w:pPr>
        <w:pStyle w:val="2"/>
        <w:spacing w:before="1"/>
        <w:jc w:val="center"/>
        <w:rPr>
          <w:rFonts w:ascii="Times New Roman" w:hAnsi="Times New Roman" w:cs="Times New Roman"/>
          <w:b/>
          <w:bCs/>
          <w:sz w:val="22"/>
          <w:szCs w:val="22"/>
        </w:rPr>
      </w:pPr>
      <w:r w:rsidRPr="00DC22B9">
        <w:rPr>
          <w:rFonts w:ascii="Times New Roman" w:hAnsi="Times New Roman" w:cs="Times New Roman"/>
          <w:b/>
          <w:bCs/>
          <w:color w:val="auto"/>
          <w:sz w:val="22"/>
          <w:szCs w:val="22"/>
        </w:rPr>
        <w:t>Функциональное</w:t>
      </w:r>
      <w:r w:rsidRPr="00DC22B9">
        <w:rPr>
          <w:rFonts w:ascii="Times New Roman" w:hAnsi="Times New Roman" w:cs="Times New Roman"/>
          <w:b/>
          <w:bCs/>
          <w:color w:val="auto"/>
          <w:spacing w:val="-6"/>
          <w:sz w:val="22"/>
          <w:szCs w:val="22"/>
        </w:rPr>
        <w:t xml:space="preserve"> </w:t>
      </w:r>
      <w:r w:rsidRPr="00DC22B9">
        <w:rPr>
          <w:rFonts w:ascii="Times New Roman" w:hAnsi="Times New Roman" w:cs="Times New Roman"/>
          <w:b/>
          <w:bCs/>
          <w:color w:val="auto"/>
          <w:sz w:val="22"/>
          <w:szCs w:val="22"/>
        </w:rPr>
        <w:t>созревание</w:t>
      </w:r>
    </w:p>
    <w:p w:rsidR="008F7E4A" w:rsidRPr="00DC22B9" w:rsidRDefault="008F7E4A" w:rsidP="008F7E4A">
      <w:pPr>
        <w:pStyle w:val="a8"/>
        <w:ind w:right="295" w:firstLine="708"/>
        <w:jc w:val="both"/>
        <w:rPr>
          <w:sz w:val="22"/>
          <w:szCs w:val="22"/>
        </w:rPr>
      </w:pPr>
      <w:r w:rsidRPr="00DC22B9">
        <w:rPr>
          <w:sz w:val="22"/>
          <w:szCs w:val="22"/>
        </w:rPr>
        <w:t>Данный</w:t>
      </w:r>
      <w:r w:rsidRPr="00DC22B9">
        <w:rPr>
          <w:spacing w:val="1"/>
          <w:sz w:val="22"/>
          <w:szCs w:val="22"/>
        </w:rPr>
        <w:t xml:space="preserve"> </w:t>
      </w:r>
      <w:r w:rsidRPr="00DC22B9">
        <w:rPr>
          <w:sz w:val="22"/>
          <w:szCs w:val="22"/>
        </w:rPr>
        <w:t>возраст</w:t>
      </w:r>
      <w:r w:rsidRPr="00DC22B9">
        <w:rPr>
          <w:spacing w:val="1"/>
          <w:sz w:val="22"/>
          <w:szCs w:val="22"/>
        </w:rPr>
        <w:t xml:space="preserve"> </w:t>
      </w:r>
      <w:r w:rsidRPr="00DC22B9">
        <w:rPr>
          <w:sz w:val="22"/>
          <w:szCs w:val="22"/>
        </w:rPr>
        <w:t>характеризуется</w:t>
      </w:r>
      <w:r w:rsidRPr="00DC22B9">
        <w:rPr>
          <w:spacing w:val="1"/>
          <w:sz w:val="22"/>
          <w:szCs w:val="22"/>
        </w:rPr>
        <w:t xml:space="preserve"> </w:t>
      </w:r>
      <w:r w:rsidRPr="00DC22B9">
        <w:rPr>
          <w:sz w:val="22"/>
          <w:szCs w:val="22"/>
        </w:rPr>
        <w:t>интенсивным</w:t>
      </w:r>
      <w:r w:rsidRPr="00DC22B9">
        <w:rPr>
          <w:spacing w:val="1"/>
          <w:sz w:val="22"/>
          <w:szCs w:val="22"/>
        </w:rPr>
        <w:t xml:space="preserve"> </w:t>
      </w:r>
      <w:r w:rsidRPr="00DC22B9">
        <w:rPr>
          <w:sz w:val="22"/>
          <w:szCs w:val="22"/>
        </w:rPr>
        <w:t>созреванием</w:t>
      </w:r>
      <w:r w:rsidRPr="00DC22B9">
        <w:rPr>
          <w:spacing w:val="1"/>
          <w:sz w:val="22"/>
          <w:szCs w:val="22"/>
        </w:rPr>
        <w:t xml:space="preserve"> </w:t>
      </w:r>
      <w:r w:rsidRPr="00DC22B9">
        <w:rPr>
          <w:sz w:val="22"/>
          <w:szCs w:val="22"/>
        </w:rPr>
        <w:t>нейронного</w:t>
      </w:r>
      <w:r w:rsidRPr="00DC22B9">
        <w:rPr>
          <w:spacing w:val="1"/>
          <w:sz w:val="22"/>
          <w:szCs w:val="22"/>
        </w:rPr>
        <w:t xml:space="preserve"> </w:t>
      </w:r>
      <w:r w:rsidRPr="00DC22B9">
        <w:rPr>
          <w:sz w:val="22"/>
          <w:szCs w:val="22"/>
        </w:rPr>
        <w:t>аппарата</w:t>
      </w:r>
      <w:r w:rsidRPr="00DC22B9">
        <w:rPr>
          <w:spacing w:val="1"/>
          <w:sz w:val="22"/>
          <w:szCs w:val="22"/>
        </w:rPr>
        <w:t xml:space="preserve"> </w:t>
      </w:r>
      <w:r w:rsidRPr="00DC22B9">
        <w:rPr>
          <w:sz w:val="22"/>
          <w:szCs w:val="22"/>
        </w:rPr>
        <w:t>ассоциативной</w:t>
      </w:r>
      <w:r w:rsidRPr="00DC22B9">
        <w:rPr>
          <w:spacing w:val="1"/>
          <w:sz w:val="22"/>
          <w:szCs w:val="22"/>
        </w:rPr>
        <w:t xml:space="preserve"> </w:t>
      </w:r>
      <w:r w:rsidRPr="00DC22B9">
        <w:rPr>
          <w:sz w:val="22"/>
          <w:szCs w:val="22"/>
        </w:rPr>
        <w:t>коры</w:t>
      </w:r>
      <w:r w:rsidRPr="00DC22B9">
        <w:rPr>
          <w:spacing w:val="1"/>
          <w:sz w:val="22"/>
          <w:szCs w:val="22"/>
        </w:rPr>
        <w:t xml:space="preserve"> </w:t>
      </w:r>
      <w:r w:rsidRPr="00DC22B9">
        <w:rPr>
          <w:sz w:val="22"/>
          <w:szCs w:val="22"/>
        </w:rPr>
        <w:t>больших</w:t>
      </w:r>
      <w:r w:rsidRPr="00DC22B9">
        <w:rPr>
          <w:spacing w:val="1"/>
          <w:sz w:val="22"/>
          <w:szCs w:val="22"/>
        </w:rPr>
        <w:t xml:space="preserve"> </w:t>
      </w:r>
      <w:r w:rsidRPr="00DC22B9">
        <w:rPr>
          <w:sz w:val="22"/>
          <w:szCs w:val="22"/>
        </w:rPr>
        <w:t>полушарий.</w:t>
      </w:r>
      <w:r w:rsidRPr="00DC22B9">
        <w:rPr>
          <w:spacing w:val="1"/>
          <w:sz w:val="22"/>
          <w:szCs w:val="22"/>
        </w:rPr>
        <w:t xml:space="preserve"> </w:t>
      </w:r>
      <w:r w:rsidRPr="00DC22B9">
        <w:rPr>
          <w:sz w:val="22"/>
          <w:szCs w:val="22"/>
        </w:rPr>
        <w:t>Возрастание</w:t>
      </w:r>
      <w:r w:rsidRPr="00DC22B9">
        <w:rPr>
          <w:spacing w:val="1"/>
          <w:sz w:val="22"/>
          <w:szCs w:val="22"/>
        </w:rPr>
        <w:t xml:space="preserve"> </w:t>
      </w:r>
      <w:r w:rsidRPr="00DC22B9">
        <w:rPr>
          <w:sz w:val="22"/>
          <w:szCs w:val="22"/>
        </w:rPr>
        <w:t>специализации</w:t>
      </w:r>
      <w:r w:rsidRPr="00DC22B9">
        <w:rPr>
          <w:spacing w:val="1"/>
          <w:sz w:val="22"/>
          <w:szCs w:val="22"/>
        </w:rPr>
        <w:t xml:space="preserve"> </w:t>
      </w:r>
      <w:r w:rsidRPr="00DC22B9">
        <w:rPr>
          <w:sz w:val="22"/>
          <w:szCs w:val="22"/>
        </w:rPr>
        <w:t>корковых</w:t>
      </w:r>
      <w:r w:rsidRPr="00DC22B9">
        <w:rPr>
          <w:spacing w:val="1"/>
          <w:sz w:val="22"/>
          <w:szCs w:val="22"/>
        </w:rPr>
        <w:t xml:space="preserve"> </w:t>
      </w:r>
      <w:r w:rsidRPr="00DC22B9">
        <w:rPr>
          <w:sz w:val="22"/>
          <w:szCs w:val="22"/>
        </w:rPr>
        <w:t>зон</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межполушарных</w:t>
      </w:r>
      <w:r w:rsidRPr="00DC22B9">
        <w:rPr>
          <w:spacing w:val="-1"/>
          <w:sz w:val="22"/>
          <w:szCs w:val="22"/>
        </w:rPr>
        <w:t xml:space="preserve"> </w:t>
      </w:r>
      <w:r w:rsidRPr="00DC22B9">
        <w:rPr>
          <w:sz w:val="22"/>
          <w:szCs w:val="22"/>
        </w:rPr>
        <w:t>связей.</w:t>
      </w:r>
      <w:r w:rsidRPr="00DC22B9">
        <w:rPr>
          <w:spacing w:val="2"/>
          <w:sz w:val="22"/>
          <w:szCs w:val="22"/>
        </w:rPr>
        <w:t xml:space="preserve"> </w:t>
      </w:r>
      <w:r w:rsidRPr="00DC22B9">
        <w:rPr>
          <w:sz w:val="22"/>
          <w:szCs w:val="22"/>
        </w:rPr>
        <w:t>Правое</w:t>
      </w:r>
      <w:r w:rsidRPr="00DC22B9">
        <w:rPr>
          <w:spacing w:val="1"/>
          <w:sz w:val="22"/>
          <w:szCs w:val="22"/>
        </w:rPr>
        <w:t xml:space="preserve"> </w:t>
      </w:r>
      <w:r w:rsidRPr="00DC22B9">
        <w:rPr>
          <w:sz w:val="22"/>
          <w:szCs w:val="22"/>
        </w:rPr>
        <w:t>полушарие</w:t>
      </w:r>
      <w:r w:rsidRPr="00DC22B9">
        <w:rPr>
          <w:spacing w:val="-1"/>
          <w:sz w:val="22"/>
          <w:szCs w:val="22"/>
        </w:rPr>
        <w:t xml:space="preserve"> </w:t>
      </w:r>
      <w:r w:rsidRPr="00DC22B9">
        <w:rPr>
          <w:sz w:val="22"/>
          <w:szCs w:val="22"/>
        </w:rPr>
        <w:t>является</w:t>
      </w:r>
      <w:r w:rsidRPr="00DC22B9">
        <w:rPr>
          <w:spacing w:val="1"/>
          <w:sz w:val="22"/>
          <w:szCs w:val="22"/>
        </w:rPr>
        <w:t xml:space="preserve"> </w:t>
      </w:r>
      <w:r w:rsidRPr="00DC22B9">
        <w:rPr>
          <w:sz w:val="22"/>
          <w:szCs w:val="22"/>
        </w:rPr>
        <w:t>ведущим.</w:t>
      </w:r>
    </w:p>
    <w:p w:rsidR="008F7E4A" w:rsidRPr="00DC22B9" w:rsidRDefault="008F7E4A" w:rsidP="008F7E4A">
      <w:pPr>
        <w:pStyle w:val="a8"/>
        <w:ind w:right="289" w:firstLine="708"/>
        <w:jc w:val="both"/>
        <w:rPr>
          <w:sz w:val="22"/>
          <w:szCs w:val="22"/>
        </w:rPr>
      </w:pPr>
      <w:r w:rsidRPr="00DC22B9">
        <w:rPr>
          <w:sz w:val="22"/>
          <w:szCs w:val="22"/>
        </w:rPr>
        <w:t>Продолжается развитие скелета, мышц, изменяются пропорции тела. Слабо, но проявляются</w:t>
      </w:r>
      <w:r w:rsidRPr="00DC22B9">
        <w:rPr>
          <w:spacing w:val="-57"/>
          <w:sz w:val="22"/>
          <w:szCs w:val="22"/>
        </w:rPr>
        <w:t xml:space="preserve"> </w:t>
      </w:r>
      <w:r w:rsidRPr="00DC22B9">
        <w:rPr>
          <w:sz w:val="22"/>
          <w:szCs w:val="22"/>
        </w:rPr>
        <w:t>различия</w:t>
      </w:r>
      <w:r w:rsidRPr="00DC22B9">
        <w:rPr>
          <w:spacing w:val="-1"/>
          <w:sz w:val="22"/>
          <w:szCs w:val="22"/>
        </w:rPr>
        <w:t xml:space="preserve"> </w:t>
      </w:r>
      <w:r w:rsidRPr="00DC22B9">
        <w:rPr>
          <w:sz w:val="22"/>
          <w:szCs w:val="22"/>
        </w:rPr>
        <w:t>в</w:t>
      </w:r>
      <w:r w:rsidRPr="00DC22B9">
        <w:rPr>
          <w:spacing w:val="-2"/>
          <w:sz w:val="22"/>
          <w:szCs w:val="22"/>
        </w:rPr>
        <w:t xml:space="preserve"> </w:t>
      </w:r>
      <w:r w:rsidRPr="00DC22B9">
        <w:rPr>
          <w:sz w:val="22"/>
          <w:szCs w:val="22"/>
        </w:rPr>
        <w:t>строении</w:t>
      </w:r>
      <w:r w:rsidRPr="00DC22B9">
        <w:rPr>
          <w:spacing w:val="-1"/>
          <w:sz w:val="22"/>
          <w:szCs w:val="22"/>
        </w:rPr>
        <w:t xml:space="preserve"> </w:t>
      </w:r>
      <w:r w:rsidRPr="00DC22B9">
        <w:rPr>
          <w:sz w:val="22"/>
          <w:szCs w:val="22"/>
        </w:rPr>
        <w:t>тела</w:t>
      </w:r>
      <w:r w:rsidRPr="00DC22B9">
        <w:rPr>
          <w:spacing w:val="1"/>
          <w:sz w:val="22"/>
          <w:szCs w:val="22"/>
        </w:rPr>
        <w:t xml:space="preserve"> </w:t>
      </w:r>
      <w:r w:rsidRPr="00DC22B9">
        <w:rPr>
          <w:sz w:val="22"/>
          <w:szCs w:val="22"/>
        </w:rPr>
        <w:t>мальчиков</w:t>
      </w:r>
      <w:r w:rsidRPr="00DC22B9">
        <w:rPr>
          <w:spacing w:val="-2"/>
          <w:sz w:val="22"/>
          <w:szCs w:val="22"/>
        </w:rPr>
        <w:t xml:space="preserve"> </w:t>
      </w:r>
      <w:r w:rsidRPr="00DC22B9">
        <w:rPr>
          <w:sz w:val="22"/>
          <w:szCs w:val="22"/>
        </w:rPr>
        <w:t>и</w:t>
      </w:r>
      <w:r w:rsidRPr="00DC22B9">
        <w:rPr>
          <w:spacing w:val="3"/>
          <w:sz w:val="22"/>
          <w:szCs w:val="22"/>
        </w:rPr>
        <w:t xml:space="preserve"> </w:t>
      </w:r>
      <w:r w:rsidRPr="00DC22B9">
        <w:rPr>
          <w:sz w:val="22"/>
          <w:szCs w:val="22"/>
        </w:rPr>
        <w:t>девочек.</w:t>
      </w:r>
    </w:p>
    <w:p w:rsidR="008F7E4A" w:rsidRPr="00DC22B9" w:rsidRDefault="008F7E4A" w:rsidP="008F7E4A">
      <w:pPr>
        <w:pStyle w:val="a8"/>
        <w:ind w:right="294" w:firstLine="708"/>
        <w:jc w:val="both"/>
        <w:rPr>
          <w:sz w:val="22"/>
          <w:szCs w:val="22"/>
        </w:rPr>
      </w:pPr>
      <w:r w:rsidRPr="00DC22B9">
        <w:rPr>
          <w:b/>
          <w:sz w:val="22"/>
          <w:szCs w:val="22"/>
        </w:rPr>
        <w:t>Психические</w:t>
      </w:r>
      <w:r w:rsidRPr="00DC22B9">
        <w:rPr>
          <w:b/>
          <w:spacing w:val="1"/>
          <w:sz w:val="22"/>
          <w:szCs w:val="22"/>
        </w:rPr>
        <w:t xml:space="preserve"> </w:t>
      </w:r>
      <w:r w:rsidRPr="00DC22B9">
        <w:rPr>
          <w:b/>
          <w:sz w:val="22"/>
          <w:szCs w:val="22"/>
        </w:rPr>
        <w:t>функции.</w:t>
      </w:r>
      <w:r w:rsidRPr="00DC22B9">
        <w:rPr>
          <w:b/>
          <w:spacing w:val="1"/>
          <w:sz w:val="22"/>
          <w:szCs w:val="22"/>
        </w:rPr>
        <w:t xml:space="preserve"> </w:t>
      </w:r>
      <w:r w:rsidRPr="00DC22B9">
        <w:rPr>
          <w:sz w:val="22"/>
          <w:szCs w:val="22"/>
        </w:rPr>
        <w:t>Ведущим</w:t>
      </w:r>
      <w:r w:rsidRPr="00DC22B9">
        <w:rPr>
          <w:spacing w:val="1"/>
          <w:sz w:val="22"/>
          <w:szCs w:val="22"/>
        </w:rPr>
        <w:t xml:space="preserve"> </w:t>
      </w:r>
      <w:r w:rsidRPr="00DC22B9">
        <w:rPr>
          <w:sz w:val="22"/>
          <w:szCs w:val="22"/>
        </w:rPr>
        <w:t>психическим</w:t>
      </w:r>
      <w:r w:rsidRPr="00DC22B9">
        <w:rPr>
          <w:spacing w:val="1"/>
          <w:sz w:val="22"/>
          <w:szCs w:val="22"/>
        </w:rPr>
        <w:t xml:space="preserve"> </w:t>
      </w:r>
      <w:r w:rsidRPr="00DC22B9">
        <w:rPr>
          <w:sz w:val="22"/>
          <w:szCs w:val="22"/>
        </w:rPr>
        <w:t>процессом</w:t>
      </w:r>
      <w:r w:rsidRPr="00DC22B9">
        <w:rPr>
          <w:spacing w:val="1"/>
          <w:sz w:val="22"/>
          <w:szCs w:val="22"/>
        </w:rPr>
        <w:t xml:space="preserve"> </w:t>
      </w:r>
      <w:r w:rsidRPr="00DC22B9">
        <w:rPr>
          <w:sz w:val="22"/>
          <w:szCs w:val="22"/>
        </w:rPr>
        <w:t>в</w:t>
      </w:r>
      <w:r w:rsidRPr="00DC22B9">
        <w:rPr>
          <w:spacing w:val="1"/>
          <w:sz w:val="22"/>
          <w:szCs w:val="22"/>
        </w:rPr>
        <w:t xml:space="preserve"> </w:t>
      </w:r>
      <w:r w:rsidRPr="00DC22B9">
        <w:rPr>
          <w:sz w:val="22"/>
          <w:szCs w:val="22"/>
        </w:rPr>
        <w:t>данном</w:t>
      </w:r>
      <w:r w:rsidRPr="00DC22B9">
        <w:rPr>
          <w:spacing w:val="1"/>
          <w:sz w:val="22"/>
          <w:szCs w:val="22"/>
        </w:rPr>
        <w:t xml:space="preserve"> </w:t>
      </w:r>
      <w:r w:rsidRPr="00DC22B9">
        <w:rPr>
          <w:sz w:val="22"/>
          <w:szCs w:val="22"/>
        </w:rPr>
        <w:t>возрасте</w:t>
      </w:r>
      <w:r w:rsidRPr="00DC22B9">
        <w:rPr>
          <w:spacing w:val="1"/>
          <w:sz w:val="22"/>
          <w:szCs w:val="22"/>
        </w:rPr>
        <w:t xml:space="preserve"> </w:t>
      </w:r>
      <w:r w:rsidRPr="00DC22B9">
        <w:rPr>
          <w:sz w:val="22"/>
          <w:szCs w:val="22"/>
        </w:rPr>
        <w:t>является</w:t>
      </w:r>
      <w:r w:rsidRPr="00DC22B9">
        <w:rPr>
          <w:spacing w:val="1"/>
          <w:sz w:val="22"/>
          <w:szCs w:val="22"/>
        </w:rPr>
        <w:t xml:space="preserve"> </w:t>
      </w:r>
      <w:r w:rsidRPr="00DC22B9">
        <w:rPr>
          <w:sz w:val="22"/>
          <w:szCs w:val="22"/>
        </w:rPr>
        <w:t>память.</w:t>
      </w:r>
      <w:r w:rsidRPr="00DC22B9">
        <w:rPr>
          <w:spacing w:val="1"/>
          <w:sz w:val="22"/>
          <w:szCs w:val="22"/>
        </w:rPr>
        <w:t xml:space="preserve"> </w:t>
      </w:r>
      <w:r w:rsidRPr="00DC22B9">
        <w:rPr>
          <w:sz w:val="22"/>
          <w:szCs w:val="22"/>
        </w:rPr>
        <w:t>В</w:t>
      </w:r>
      <w:r w:rsidRPr="00DC22B9">
        <w:rPr>
          <w:spacing w:val="1"/>
          <w:sz w:val="22"/>
          <w:szCs w:val="22"/>
        </w:rPr>
        <w:t xml:space="preserve"> </w:t>
      </w:r>
      <w:r w:rsidRPr="00DC22B9">
        <w:rPr>
          <w:sz w:val="22"/>
          <w:szCs w:val="22"/>
        </w:rPr>
        <w:t>четыре-пять</w:t>
      </w:r>
      <w:r w:rsidRPr="00DC22B9">
        <w:rPr>
          <w:spacing w:val="1"/>
          <w:sz w:val="22"/>
          <w:szCs w:val="22"/>
        </w:rPr>
        <w:t xml:space="preserve"> </w:t>
      </w:r>
      <w:r w:rsidRPr="00DC22B9">
        <w:rPr>
          <w:sz w:val="22"/>
          <w:szCs w:val="22"/>
        </w:rPr>
        <w:t>лет</w:t>
      </w:r>
      <w:r w:rsidRPr="00DC22B9">
        <w:rPr>
          <w:spacing w:val="1"/>
          <w:sz w:val="22"/>
          <w:szCs w:val="22"/>
        </w:rPr>
        <w:t xml:space="preserve"> </w:t>
      </w:r>
      <w:r w:rsidRPr="00DC22B9">
        <w:rPr>
          <w:sz w:val="22"/>
          <w:szCs w:val="22"/>
        </w:rPr>
        <w:t>интенсивно</w:t>
      </w:r>
      <w:r w:rsidRPr="00DC22B9">
        <w:rPr>
          <w:spacing w:val="1"/>
          <w:sz w:val="22"/>
          <w:szCs w:val="22"/>
        </w:rPr>
        <w:t xml:space="preserve"> </w:t>
      </w:r>
      <w:r w:rsidRPr="00DC22B9">
        <w:rPr>
          <w:sz w:val="22"/>
          <w:szCs w:val="22"/>
        </w:rPr>
        <w:t>формируется</w:t>
      </w:r>
      <w:r w:rsidRPr="00DC22B9">
        <w:rPr>
          <w:spacing w:val="1"/>
          <w:sz w:val="22"/>
          <w:szCs w:val="22"/>
        </w:rPr>
        <w:t xml:space="preserve"> </w:t>
      </w:r>
      <w:r w:rsidRPr="00DC22B9">
        <w:rPr>
          <w:sz w:val="22"/>
          <w:szCs w:val="22"/>
        </w:rPr>
        <w:t>произвольная</w:t>
      </w:r>
      <w:r w:rsidRPr="00DC22B9">
        <w:rPr>
          <w:spacing w:val="1"/>
          <w:sz w:val="22"/>
          <w:szCs w:val="22"/>
        </w:rPr>
        <w:t xml:space="preserve"> </w:t>
      </w:r>
      <w:r w:rsidRPr="00DC22B9">
        <w:rPr>
          <w:sz w:val="22"/>
          <w:szCs w:val="22"/>
        </w:rPr>
        <w:t>память,</w:t>
      </w:r>
      <w:r w:rsidRPr="00DC22B9">
        <w:rPr>
          <w:spacing w:val="1"/>
          <w:sz w:val="22"/>
          <w:szCs w:val="22"/>
        </w:rPr>
        <w:t xml:space="preserve"> </w:t>
      </w:r>
      <w:r w:rsidRPr="00DC22B9">
        <w:rPr>
          <w:sz w:val="22"/>
          <w:szCs w:val="22"/>
        </w:rPr>
        <w:t>но</w:t>
      </w:r>
      <w:r w:rsidRPr="00DC22B9">
        <w:rPr>
          <w:spacing w:val="1"/>
          <w:sz w:val="22"/>
          <w:szCs w:val="22"/>
        </w:rPr>
        <w:t xml:space="preserve"> </w:t>
      </w:r>
      <w:r w:rsidRPr="00DC22B9">
        <w:rPr>
          <w:sz w:val="22"/>
          <w:szCs w:val="22"/>
        </w:rPr>
        <w:t>эффективность</w:t>
      </w:r>
      <w:r w:rsidRPr="00DC22B9">
        <w:rPr>
          <w:spacing w:val="1"/>
          <w:sz w:val="22"/>
          <w:szCs w:val="22"/>
        </w:rPr>
        <w:t xml:space="preserve"> </w:t>
      </w:r>
      <w:r w:rsidRPr="00DC22B9">
        <w:rPr>
          <w:sz w:val="22"/>
          <w:szCs w:val="22"/>
        </w:rPr>
        <w:t>непроизвольного</w:t>
      </w:r>
      <w:r w:rsidRPr="00DC22B9">
        <w:rPr>
          <w:spacing w:val="1"/>
          <w:sz w:val="22"/>
          <w:szCs w:val="22"/>
        </w:rPr>
        <w:t xml:space="preserve"> </w:t>
      </w:r>
      <w:r w:rsidRPr="00DC22B9">
        <w:rPr>
          <w:sz w:val="22"/>
          <w:szCs w:val="22"/>
        </w:rPr>
        <w:t>запоминания</w:t>
      </w:r>
      <w:r w:rsidRPr="00DC22B9">
        <w:rPr>
          <w:spacing w:val="1"/>
          <w:sz w:val="22"/>
          <w:szCs w:val="22"/>
        </w:rPr>
        <w:t xml:space="preserve"> </w:t>
      </w:r>
      <w:r w:rsidRPr="00DC22B9">
        <w:rPr>
          <w:sz w:val="22"/>
          <w:szCs w:val="22"/>
        </w:rPr>
        <w:t>выше,</w:t>
      </w:r>
      <w:r w:rsidRPr="00DC22B9">
        <w:rPr>
          <w:spacing w:val="1"/>
          <w:sz w:val="22"/>
          <w:szCs w:val="22"/>
        </w:rPr>
        <w:t xml:space="preserve"> </w:t>
      </w:r>
      <w:r w:rsidRPr="00DC22B9">
        <w:rPr>
          <w:sz w:val="22"/>
          <w:szCs w:val="22"/>
        </w:rPr>
        <w:t>чем</w:t>
      </w:r>
      <w:r w:rsidRPr="00DC22B9">
        <w:rPr>
          <w:spacing w:val="1"/>
          <w:sz w:val="22"/>
          <w:szCs w:val="22"/>
        </w:rPr>
        <w:t xml:space="preserve"> </w:t>
      </w:r>
      <w:r w:rsidRPr="00DC22B9">
        <w:rPr>
          <w:sz w:val="22"/>
          <w:szCs w:val="22"/>
        </w:rPr>
        <w:t>произвольного.</w:t>
      </w:r>
      <w:r w:rsidRPr="00DC22B9">
        <w:rPr>
          <w:spacing w:val="1"/>
          <w:sz w:val="22"/>
          <w:szCs w:val="22"/>
        </w:rPr>
        <w:t xml:space="preserve"> </w:t>
      </w:r>
      <w:r w:rsidRPr="00DC22B9">
        <w:rPr>
          <w:sz w:val="22"/>
          <w:szCs w:val="22"/>
        </w:rPr>
        <w:t>Начинает</w:t>
      </w:r>
      <w:r w:rsidRPr="00DC22B9">
        <w:rPr>
          <w:spacing w:val="61"/>
          <w:sz w:val="22"/>
          <w:szCs w:val="22"/>
        </w:rPr>
        <w:t xml:space="preserve"> </w:t>
      </w:r>
      <w:r w:rsidRPr="00DC22B9">
        <w:rPr>
          <w:sz w:val="22"/>
          <w:szCs w:val="22"/>
        </w:rPr>
        <w:t>формироваться</w:t>
      </w:r>
      <w:r w:rsidRPr="00DC22B9">
        <w:rPr>
          <w:spacing w:val="1"/>
          <w:sz w:val="22"/>
          <w:szCs w:val="22"/>
        </w:rPr>
        <w:t xml:space="preserve"> </w:t>
      </w:r>
      <w:r w:rsidRPr="00DC22B9">
        <w:rPr>
          <w:sz w:val="22"/>
          <w:szCs w:val="22"/>
        </w:rPr>
        <w:t>опосредованная память, но непосредственное запоминание преобладает. Возрастает объем памяти,</w:t>
      </w:r>
      <w:r w:rsidRPr="00DC22B9">
        <w:rPr>
          <w:spacing w:val="1"/>
          <w:sz w:val="22"/>
          <w:szCs w:val="22"/>
        </w:rPr>
        <w:t xml:space="preserve"> </w:t>
      </w:r>
      <w:r w:rsidRPr="00DC22B9">
        <w:rPr>
          <w:sz w:val="22"/>
          <w:szCs w:val="22"/>
        </w:rPr>
        <w:t>дети</w:t>
      </w:r>
      <w:r w:rsidRPr="00DC22B9">
        <w:rPr>
          <w:spacing w:val="-2"/>
          <w:sz w:val="22"/>
          <w:szCs w:val="22"/>
        </w:rPr>
        <w:t xml:space="preserve"> </w:t>
      </w:r>
      <w:r w:rsidRPr="00DC22B9">
        <w:rPr>
          <w:sz w:val="22"/>
          <w:szCs w:val="22"/>
        </w:rPr>
        <w:t>запоминают</w:t>
      </w:r>
      <w:r w:rsidRPr="00DC22B9">
        <w:rPr>
          <w:spacing w:val="-6"/>
          <w:sz w:val="22"/>
          <w:szCs w:val="22"/>
        </w:rPr>
        <w:t xml:space="preserve"> </w:t>
      </w:r>
      <w:r w:rsidRPr="00DC22B9">
        <w:rPr>
          <w:sz w:val="22"/>
          <w:szCs w:val="22"/>
        </w:rPr>
        <w:t>до 7-8 названий</w:t>
      </w:r>
      <w:r w:rsidRPr="00DC22B9">
        <w:rPr>
          <w:spacing w:val="-1"/>
          <w:sz w:val="22"/>
          <w:szCs w:val="22"/>
        </w:rPr>
        <w:t xml:space="preserve"> </w:t>
      </w:r>
      <w:r w:rsidRPr="00DC22B9">
        <w:rPr>
          <w:sz w:val="22"/>
          <w:szCs w:val="22"/>
        </w:rPr>
        <w:t>предметов.</w:t>
      </w:r>
    </w:p>
    <w:p w:rsidR="008F7E4A" w:rsidRPr="00DC22B9" w:rsidRDefault="008F7E4A" w:rsidP="008F7E4A">
      <w:pPr>
        <w:pStyle w:val="a8"/>
        <w:ind w:right="286" w:firstLine="708"/>
        <w:jc w:val="both"/>
        <w:rPr>
          <w:sz w:val="22"/>
          <w:szCs w:val="22"/>
        </w:rPr>
      </w:pPr>
      <w:r w:rsidRPr="00DC22B9">
        <w:rPr>
          <w:sz w:val="22"/>
          <w:szCs w:val="22"/>
        </w:rPr>
        <w:t>К концу пятого года жизни восприятие становится более развитым. Интеллектуализация</w:t>
      </w:r>
      <w:r w:rsidRPr="00DC22B9">
        <w:rPr>
          <w:spacing w:val="1"/>
          <w:sz w:val="22"/>
          <w:szCs w:val="22"/>
        </w:rPr>
        <w:t xml:space="preserve"> </w:t>
      </w:r>
      <w:r w:rsidRPr="00DC22B9">
        <w:rPr>
          <w:sz w:val="22"/>
          <w:szCs w:val="22"/>
        </w:rPr>
        <w:t>процессов</w:t>
      </w:r>
      <w:r w:rsidRPr="00DC22B9">
        <w:rPr>
          <w:spacing w:val="1"/>
          <w:sz w:val="22"/>
          <w:szCs w:val="22"/>
        </w:rPr>
        <w:t xml:space="preserve"> </w:t>
      </w:r>
      <w:r w:rsidRPr="00DC22B9">
        <w:rPr>
          <w:sz w:val="22"/>
          <w:szCs w:val="22"/>
        </w:rPr>
        <w:t>восприятия</w:t>
      </w:r>
      <w:r w:rsidRPr="00DC22B9">
        <w:rPr>
          <w:spacing w:val="1"/>
          <w:sz w:val="22"/>
          <w:szCs w:val="22"/>
        </w:rPr>
        <w:t xml:space="preserve"> </w:t>
      </w:r>
      <w:r w:rsidRPr="00DC22B9">
        <w:rPr>
          <w:sz w:val="22"/>
          <w:szCs w:val="22"/>
        </w:rPr>
        <w:t>–</w:t>
      </w:r>
      <w:r w:rsidRPr="00DC22B9">
        <w:rPr>
          <w:spacing w:val="1"/>
          <w:sz w:val="22"/>
          <w:szCs w:val="22"/>
        </w:rPr>
        <w:t xml:space="preserve"> </w:t>
      </w:r>
      <w:r w:rsidRPr="00DC22B9">
        <w:rPr>
          <w:sz w:val="22"/>
          <w:szCs w:val="22"/>
        </w:rPr>
        <w:t>разложение</w:t>
      </w:r>
      <w:r w:rsidRPr="00DC22B9">
        <w:rPr>
          <w:spacing w:val="1"/>
          <w:sz w:val="22"/>
          <w:szCs w:val="22"/>
        </w:rPr>
        <w:t xml:space="preserve"> </w:t>
      </w:r>
      <w:r w:rsidRPr="00DC22B9">
        <w:rPr>
          <w:sz w:val="22"/>
          <w:szCs w:val="22"/>
        </w:rPr>
        <w:t>предметов</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образов</w:t>
      </w:r>
      <w:r w:rsidRPr="00DC22B9">
        <w:rPr>
          <w:spacing w:val="1"/>
          <w:sz w:val="22"/>
          <w:szCs w:val="22"/>
        </w:rPr>
        <w:t xml:space="preserve"> </w:t>
      </w:r>
      <w:r w:rsidRPr="00DC22B9">
        <w:rPr>
          <w:sz w:val="22"/>
          <w:szCs w:val="22"/>
        </w:rPr>
        <w:t>на</w:t>
      </w:r>
      <w:r w:rsidRPr="00DC22B9">
        <w:rPr>
          <w:spacing w:val="1"/>
          <w:sz w:val="22"/>
          <w:szCs w:val="22"/>
        </w:rPr>
        <w:t xml:space="preserve"> </w:t>
      </w:r>
      <w:r w:rsidRPr="00DC22B9">
        <w:rPr>
          <w:sz w:val="22"/>
          <w:szCs w:val="22"/>
        </w:rPr>
        <w:t>сенсорные</w:t>
      </w:r>
      <w:r w:rsidRPr="00DC22B9">
        <w:rPr>
          <w:spacing w:val="1"/>
          <w:sz w:val="22"/>
          <w:szCs w:val="22"/>
        </w:rPr>
        <w:t xml:space="preserve"> </w:t>
      </w:r>
      <w:r w:rsidRPr="00DC22B9">
        <w:rPr>
          <w:sz w:val="22"/>
          <w:szCs w:val="22"/>
        </w:rPr>
        <w:t>эталоны.</w:t>
      </w:r>
      <w:r w:rsidRPr="00DC22B9">
        <w:rPr>
          <w:spacing w:val="1"/>
          <w:sz w:val="22"/>
          <w:szCs w:val="22"/>
        </w:rPr>
        <w:t xml:space="preserve"> </w:t>
      </w:r>
      <w:r w:rsidRPr="00DC22B9">
        <w:rPr>
          <w:sz w:val="22"/>
          <w:szCs w:val="22"/>
        </w:rPr>
        <w:t>Восприятие</w:t>
      </w:r>
      <w:r w:rsidRPr="00DC22B9">
        <w:rPr>
          <w:spacing w:val="1"/>
          <w:sz w:val="22"/>
          <w:szCs w:val="22"/>
        </w:rPr>
        <w:t xml:space="preserve"> </w:t>
      </w:r>
      <w:r w:rsidRPr="00DC22B9">
        <w:rPr>
          <w:sz w:val="22"/>
          <w:szCs w:val="22"/>
        </w:rPr>
        <w:t>опосредуется</w:t>
      </w:r>
      <w:r w:rsidRPr="00DC22B9">
        <w:rPr>
          <w:spacing w:val="1"/>
          <w:sz w:val="22"/>
          <w:szCs w:val="22"/>
        </w:rPr>
        <w:t xml:space="preserve"> </w:t>
      </w:r>
      <w:r w:rsidRPr="00DC22B9">
        <w:rPr>
          <w:sz w:val="22"/>
          <w:szCs w:val="22"/>
        </w:rPr>
        <w:t>системой</w:t>
      </w:r>
      <w:r w:rsidRPr="00DC22B9">
        <w:rPr>
          <w:spacing w:val="1"/>
          <w:sz w:val="22"/>
          <w:szCs w:val="22"/>
        </w:rPr>
        <w:t xml:space="preserve"> </w:t>
      </w:r>
      <w:r w:rsidRPr="00DC22B9">
        <w:rPr>
          <w:sz w:val="22"/>
          <w:szCs w:val="22"/>
        </w:rPr>
        <w:t>сенсорных</w:t>
      </w:r>
      <w:r w:rsidRPr="00DC22B9">
        <w:rPr>
          <w:spacing w:val="1"/>
          <w:sz w:val="22"/>
          <w:szCs w:val="22"/>
        </w:rPr>
        <w:t xml:space="preserve"> </w:t>
      </w:r>
      <w:r w:rsidRPr="00DC22B9">
        <w:rPr>
          <w:sz w:val="22"/>
          <w:szCs w:val="22"/>
        </w:rPr>
        <w:t>эталонов</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способами</w:t>
      </w:r>
      <w:r w:rsidRPr="00DC22B9">
        <w:rPr>
          <w:spacing w:val="1"/>
          <w:sz w:val="22"/>
          <w:szCs w:val="22"/>
        </w:rPr>
        <w:t xml:space="preserve"> </w:t>
      </w:r>
      <w:r w:rsidRPr="00DC22B9">
        <w:rPr>
          <w:sz w:val="22"/>
          <w:szCs w:val="22"/>
        </w:rPr>
        <w:t>обследования.</w:t>
      </w:r>
      <w:r w:rsidRPr="00DC22B9">
        <w:rPr>
          <w:spacing w:val="1"/>
          <w:sz w:val="22"/>
          <w:szCs w:val="22"/>
        </w:rPr>
        <w:t xml:space="preserve"> </w:t>
      </w:r>
      <w:r w:rsidRPr="00DC22B9">
        <w:rPr>
          <w:sz w:val="22"/>
          <w:szCs w:val="22"/>
        </w:rPr>
        <w:t>Наряду</w:t>
      </w:r>
      <w:r w:rsidRPr="00DC22B9">
        <w:rPr>
          <w:spacing w:val="1"/>
          <w:sz w:val="22"/>
          <w:szCs w:val="22"/>
        </w:rPr>
        <w:t xml:space="preserve"> </w:t>
      </w:r>
      <w:r w:rsidRPr="00DC22B9">
        <w:rPr>
          <w:sz w:val="22"/>
          <w:szCs w:val="22"/>
        </w:rPr>
        <w:t>с</w:t>
      </w:r>
      <w:r w:rsidRPr="00DC22B9">
        <w:rPr>
          <w:spacing w:val="1"/>
          <w:sz w:val="22"/>
          <w:szCs w:val="22"/>
        </w:rPr>
        <w:t xml:space="preserve"> </w:t>
      </w:r>
      <w:r w:rsidRPr="00DC22B9">
        <w:rPr>
          <w:sz w:val="22"/>
          <w:szCs w:val="22"/>
        </w:rPr>
        <w:t>действиями</w:t>
      </w:r>
      <w:r w:rsidRPr="00DC22B9">
        <w:rPr>
          <w:spacing w:val="1"/>
          <w:sz w:val="22"/>
          <w:szCs w:val="22"/>
        </w:rPr>
        <w:t xml:space="preserve"> </w:t>
      </w:r>
      <w:r w:rsidRPr="00DC22B9">
        <w:rPr>
          <w:sz w:val="22"/>
          <w:szCs w:val="22"/>
        </w:rPr>
        <w:t>идентификации и приравнивания</w:t>
      </w:r>
      <w:r w:rsidRPr="00DC22B9">
        <w:rPr>
          <w:spacing w:val="1"/>
          <w:sz w:val="22"/>
          <w:szCs w:val="22"/>
        </w:rPr>
        <w:t xml:space="preserve"> </w:t>
      </w:r>
      <w:r w:rsidRPr="00DC22B9">
        <w:rPr>
          <w:sz w:val="22"/>
          <w:szCs w:val="22"/>
        </w:rPr>
        <w:t>к</w:t>
      </w:r>
      <w:r w:rsidRPr="00DC22B9">
        <w:rPr>
          <w:spacing w:val="1"/>
          <w:sz w:val="22"/>
          <w:szCs w:val="22"/>
        </w:rPr>
        <w:t xml:space="preserve"> </w:t>
      </w:r>
      <w:r w:rsidRPr="00DC22B9">
        <w:rPr>
          <w:sz w:val="22"/>
          <w:szCs w:val="22"/>
        </w:rPr>
        <w:t>образцу, интенсивно формируются</w:t>
      </w:r>
      <w:r w:rsidRPr="00DC22B9">
        <w:rPr>
          <w:spacing w:val="1"/>
          <w:sz w:val="22"/>
          <w:szCs w:val="22"/>
        </w:rPr>
        <w:t xml:space="preserve"> </w:t>
      </w:r>
      <w:r w:rsidRPr="00DC22B9">
        <w:rPr>
          <w:sz w:val="22"/>
          <w:szCs w:val="22"/>
        </w:rPr>
        <w:t>перцептивные</w:t>
      </w:r>
      <w:r w:rsidRPr="00DC22B9">
        <w:rPr>
          <w:spacing w:val="1"/>
          <w:sz w:val="22"/>
          <w:szCs w:val="22"/>
        </w:rPr>
        <w:t xml:space="preserve"> </w:t>
      </w:r>
      <w:r w:rsidRPr="00DC22B9">
        <w:rPr>
          <w:sz w:val="22"/>
          <w:szCs w:val="22"/>
        </w:rPr>
        <w:t>действия</w:t>
      </w:r>
      <w:r w:rsidRPr="00DC22B9">
        <w:rPr>
          <w:spacing w:val="1"/>
          <w:sz w:val="22"/>
          <w:szCs w:val="22"/>
        </w:rPr>
        <w:t xml:space="preserve"> </w:t>
      </w:r>
      <w:r w:rsidRPr="00DC22B9">
        <w:rPr>
          <w:sz w:val="22"/>
          <w:szCs w:val="22"/>
        </w:rPr>
        <w:t>наглядного моделирования (в основном, через продуктивные виды деятельности). Дети способны</w:t>
      </w:r>
      <w:r w:rsidRPr="00DC22B9">
        <w:rPr>
          <w:spacing w:val="1"/>
          <w:sz w:val="22"/>
          <w:szCs w:val="22"/>
        </w:rPr>
        <w:t xml:space="preserve"> </w:t>
      </w:r>
      <w:r w:rsidRPr="00DC22B9">
        <w:rPr>
          <w:sz w:val="22"/>
          <w:szCs w:val="22"/>
        </w:rPr>
        <w:t>упорядочить</w:t>
      </w:r>
      <w:r w:rsidRPr="00DC22B9">
        <w:rPr>
          <w:spacing w:val="1"/>
          <w:sz w:val="22"/>
          <w:szCs w:val="22"/>
        </w:rPr>
        <w:t xml:space="preserve"> </w:t>
      </w:r>
      <w:r w:rsidRPr="00DC22B9">
        <w:rPr>
          <w:sz w:val="22"/>
          <w:szCs w:val="22"/>
        </w:rPr>
        <w:t>группы</w:t>
      </w:r>
      <w:r w:rsidRPr="00DC22B9">
        <w:rPr>
          <w:spacing w:val="1"/>
          <w:sz w:val="22"/>
          <w:szCs w:val="22"/>
        </w:rPr>
        <w:t xml:space="preserve"> </w:t>
      </w:r>
      <w:r w:rsidRPr="00DC22B9">
        <w:rPr>
          <w:sz w:val="22"/>
          <w:szCs w:val="22"/>
        </w:rPr>
        <w:t>предметов</w:t>
      </w:r>
      <w:r w:rsidRPr="00DC22B9">
        <w:rPr>
          <w:spacing w:val="1"/>
          <w:sz w:val="22"/>
          <w:szCs w:val="22"/>
        </w:rPr>
        <w:t xml:space="preserve"> </w:t>
      </w:r>
      <w:r w:rsidRPr="00DC22B9">
        <w:rPr>
          <w:sz w:val="22"/>
          <w:szCs w:val="22"/>
        </w:rPr>
        <w:t>по</w:t>
      </w:r>
      <w:r w:rsidRPr="00DC22B9">
        <w:rPr>
          <w:spacing w:val="1"/>
          <w:sz w:val="22"/>
          <w:szCs w:val="22"/>
        </w:rPr>
        <w:t xml:space="preserve"> </w:t>
      </w:r>
      <w:r w:rsidRPr="00DC22B9">
        <w:rPr>
          <w:sz w:val="22"/>
          <w:szCs w:val="22"/>
        </w:rPr>
        <w:t>сенсорному</w:t>
      </w:r>
      <w:r w:rsidRPr="00DC22B9">
        <w:rPr>
          <w:spacing w:val="1"/>
          <w:sz w:val="22"/>
          <w:szCs w:val="22"/>
        </w:rPr>
        <w:t xml:space="preserve"> </w:t>
      </w:r>
      <w:r w:rsidRPr="00DC22B9">
        <w:rPr>
          <w:sz w:val="22"/>
          <w:szCs w:val="22"/>
        </w:rPr>
        <w:t>признаку</w:t>
      </w:r>
      <w:r w:rsidRPr="00DC22B9">
        <w:rPr>
          <w:spacing w:val="1"/>
          <w:sz w:val="22"/>
          <w:szCs w:val="22"/>
        </w:rPr>
        <w:t xml:space="preserve"> </w:t>
      </w:r>
      <w:r w:rsidRPr="00DC22B9">
        <w:rPr>
          <w:sz w:val="22"/>
          <w:szCs w:val="22"/>
        </w:rPr>
        <w:t>—</w:t>
      </w:r>
      <w:r w:rsidRPr="00DC22B9">
        <w:rPr>
          <w:spacing w:val="1"/>
          <w:sz w:val="22"/>
          <w:szCs w:val="22"/>
        </w:rPr>
        <w:t xml:space="preserve"> </w:t>
      </w:r>
      <w:r w:rsidRPr="00DC22B9">
        <w:rPr>
          <w:sz w:val="22"/>
          <w:szCs w:val="22"/>
        </w:rPr>
        <w:t>величине,</w:t>
      </w:r>
      <w:r w:rsidRPr="00DC22B9">
        <w:rPr>
          <w:spacing w:val="1"/>
          <w:sz w:val="22"/>
          <w:szCs w:val="22"/>
        </w:rPr>
        <w:t xml:space="preserve"> </w:t>
      </w:r>
      <w:r w:rsidRPr="00DC22B9">
        <w:rPr>
          <w:sz w:val="22"/>
          <w:szCs w:val="22"/>
        </w:rPr>
        <w:t>цвету;</w:t>
      </w:r>
      <w:r w:rsidRPr="00DC22B9">
        <w:rPr>
          <w:spacing w:val="1"/>
          <w:sz w:val="22"/>
          <w:szCs w:val="22"/>
        </w:rPr>
        <w:t xml:space="preserve"> </w:t>
      </w:r>
      <w:r w:rsidRPr="00DC22B9">
        <w:rPr>
          <w:sz w:val="22"/>
          <w:szCs w:val="22"/>
        </w:rPr>
        <w:t>выделить</w:t>
      </w:r>
      <w:r w:rsidRPr="00DC22B9">
        <w:rPr>
          <w:spacing w:val="1"/>
          <w:sz w:val="22"/>
          <w:szCs w:val="22"/>
        </w:rPr>
        <w:t xml:space="preserve"> </w:t>
      </w:r>
      <w:r w:rsidRPr="00DC22B9">
        <w:rPr>
          <w:sz w:val="22"/>
          <w:szCs w:val="22"/>
        </w:rPr>
        <w:t>такие</w:t>
      </w:r>
      <w:r w:rsidRPr="00DC22B9">
        <w:rPr>
          <w:spacing w:val="1"/>
          <w:sz w:val="22"/>
          <w:szCs w:val="22"/>
        </w:rPr>
        <w:t xml:space="preserve"> </w:t>
      </w:r>
      <w:r w:rsidRPr="00DC22B9">
        <w:rPr>
          <w:sz w:val="22"/>
          <w:szCs w:val="22"/>
        </w:rPr>
        <w:t>параметры, как высота, длина и ширина. Совершенствуется ориентация в пространстве. Основной</w:t>
      </w:r>
      <w:r w:rsidRPr="00DC22B9">
        <w:rPr>
          <w:spacing w:val="1"/>
          <w:sz w:val="22"/>
          <w:szCs w:val="22"/>
        </w:rPr>
        <w:t xml:space="preserve"> </w:t>
      </w:r>
      <w:r w:rsidRPr="00DC22B9">
        <w:rPr>
          <w:sz w:val="22"/>
          <w:szCs w:val="22"/>
        </w:rPr>
        <w:t>характеристикой мышления детей четырех-пяти лет является эгоцентризм. Наряду с интенсивным</w:t>
      </w:r>
      <w:r w:rsidRPr="00DC22B9">
        <w:rPr>
          <w:spacing w:val="1"/>
          <w:sz w:val="22"/>
          <w:szCs w:val="22"/>
        </w:rPr>
        <w:t xml:space="preserve"> </w:t>
      </w:r>
      <w:r w:rsidRPr="00DC22B9">
        <w:rPr>
          <w:sz w:val="22"/>
          <w:szCs w:val="22"/>
        </w:rPr>
        <w:t>развитием</w:t>
      </w:r>
      <w:r w:rsidRPr="00DC22B9">
        <w:rPr>
          <w:spacing w:val="1"/>
          <w:sz w:val="22"/>
          <w:szCs w:val="22"/>
        </w:rPr>
        <w:t xml:space="preserve"> </w:t>
      </w:r>
      <w:r w:rsidRPr="00DC22B9">
        <w:rPr>
          <w:sz w:val="22"/>
          <w:szCs w:val="22"/>
        </w:rPr>
        <w:t>образного</w:t>
      </w:r>
      <w:r w:rsidRPr="00DC22B9">
        <w:rPr>
          <w:spacing w:val="1"/>
          <w:sz w:val="22"/>
          <w:szCs w:val="22"/>
        </w:rPr>
        <w:t xml:space="preserve"> </w:t>
      </w:r>
      <w:r w:rsidRPr="00DC22B9">
        <w:rPr>
          <w:sz w:val="22"/>
          <w:szCs w:val="22"/>
        </w:rPr>
        <w:t>мышления</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расширением</w:t>
      </w:r>
      <w:r w:rsidRPr="00DC22B9">
        <w:rPr>
          <w:spacing w:val="1"/>
          <w:sz w:val="22"/>
          <w:szCs w:val="22"/>
        </w:rPr>
        <w:t xml:space="preserve"> </w:t>
      </w:r>
      <w:r w:rsidRPr="00DC22B9">
        <w:rPr>
          <w:sz w:val="22"/>
          <w:szCs w:val="22"/>
        </w:rPr>
        <w:t>кругозора,</w:t>
      </w:r>
      <w:r w:rsidRPr="00DC22B9">
        <w:rPr>
          <w:spacing w:val="1"/>
          <w:sz w:val="22"/>
          <w:szCs w:val="22"/>
        </w:rPr>
        <w:t xml:space="preserve"> </w:t>
      </w:r>
      <w:r w:rsidRPr="00DC22B9">
        <w:rPr>
          <w:sz w:val="22"/>
          <w:szCs w:val="22"/>
        </w:rPr>
        <w:t>начинает</w:t>
      </w:r>
      <w:r w:rsidRPr="00DC22B9">
        <w:rPr>
          <w:spacing w:val="1"/>
          <w:sz w:val="22"/>
          <w:szCs w:val="22"/>
        </w:rPr>
        <w:t xml:space="preserve"> </w:t>
      </w:r>
      <w:r w:rsidRPr="00DC22B9">
        <w:rPr>
          <w:sz w:val="22"/>
          <w:szCs w:val="22"/>
        </w:rPr>
        <w:t>формироваться</w:t>
      </w:r>
      <w:r w:rsidRPr="00DC22B9">
        <w:rPr>
          <w:spacing w:val="1"/>
          <w:sz w:val="22"/>
          <w:szCs w:val="22"/>
        </w:rPr>
        <w:t xml:space="preserve"> </w:t>
      </w:r>
      <w:r w:rsidRPr="00DC22B9">
        <w:rPr>
          <w:sz w:val="22"/>
          <w:szCs w:val="22"/>
        </w:rPr>
        <w:t>наглядн</w:t>
      </w:r>
      <w:proofErr w:type="gramStart"/>
      <w:r w:rsidRPr="00DC22B9">
        <w:rPr>
          <w:sz w:val="22"/>
          <w:szCs w:val="22"/>
        </w:rPr>
        <w:t>о-</w:t>
      </w:r>
      <w:proofErr w:type="gramEnd"/>
      <w:r w:rsidRPr="00DC22B9">
        <w:rPr>
          <w:spacing w:val="-57"/>
          <w:sz w:val="22"/>
          <w:szCs w:val="22"/>
        </w:rPr>
        <w:t xml:space="preserve"> </w:t>
      </w:r>
      <w:r w:rsidRPr="00DC22B9">
        <w:rPr>
          <w:sz w:val="22"/>
          <w:szCs w:val="22"/>
        </w:rPr>
        <w:t>схематическое</w:t>
      </w:r>
      <w:r w:rsidRPr="00DC22B9">
        <w:rPr>
          <w:spacing w:val="1"/>
          <w:sz w:val="22"/>
          <w:szCs w:val="22"/>
        </w:rPr>
        <w:t xml:space="preserve"> </w:t>
      </w:r>
      <w:r w:rsidRPr="00DC22B9">
        <w:rPr>
          <w:sz w:val="22"/>
          <w:szCs w:val="22"/>
        </w:rPr>
        <w:t>мышление.</w:t>
      </w:r>
      <w:r w:rsidRPr="00DC22B9">
        <w:rPr>
          <w:spacing w:val="1"/>
          <w:sz w:val="22"/>
          <w:szCs w:val="22"/>
        </w:rPr>
        <w:t xml:space="preserve"> </w:t>
      </w:r>
      <w:r w:rsidRPr="00DC22B9">
        <w:rPr>
          <w:sz w:val="22"/>
          <w:szCs w:val="22"/>
        </w:rPr>
        <w:t>Интенсивно</w:t>
      </w:r>
      <w:r w:rsidRPr="00DC22B9">
        <w:rPr>
          <w:spacing w:val="1"/>
          <w:sz w:val="22"/>
          <w:szCs w:val="22"/>
        </w:rPr>
        <w:t xml:space="preserve"> </w:t>
      </w:r>
      <w:r w:rsidRPr="00DC22B9">
        <w:rPr>
          <w:sz w:val="22"/>
          <w:szCs w:val="22"/>
        </w:rPr>
        <w:t>формируется</w:t>
      </w:r>
      <w:r w:rsidRPr="00DC22B9">
        <w:rPr>
          <w:spacing w:val="1"/>
          <w:sz w:val="22"/>
          <w:szCs w:val="22"/>
        </w:rPr>
        <w:t xml:space="preserve"> </w:t>
      </w:r>
      <w:r w:rsidRPr="00DC22B9">
        <w:rPr>
          <w:sz w:val="22"/>
          <w:szCs w:val="22"/>
        </w:rPr>
        <w:t>воображение.</w:t>
      </w:r>
      <w:r w:rsidRPr="00DC22B9">
        <w:rPr>
          <w:spacing w:val="1"/>
          <w:sz w:val="22"/>
          <w:szCs w:val="22"/>
        </w:rPr>
        <w:t xml:space="preserve"> </w:t>
      </w:r>
      <w:r w:rsidRPr="00DC22B9">
        <w:rPr>
          <w:sz w:val="22"/>
          <w:szCs w:val="22"/>
        </w:rPr>
        <w:t>Формируются</w:t>
      </w:r>
      <w:r w:rsidRPr="00DC22B9">
        <w:rPr>
          <w:spacing w:val="1"/>
          <w:sz w:val="22"/>
          <w:szCs w:val="22"/>
        </w:rPr>
        <w:t xml:space="preserve"> </w:t>
      </w:r>
      <w:r w:rsidRPr="00DC22B9">
        <w:rPr>
          <w:sz w:val="22"/>
          <w:szCs w:val="22"/>
        </w:rPr>
        <w:t>такие</w:t>
      </w:r>
      <w:r w:rsidRPr="00DC22B9">
        <w:rPr>
          <w:spacing w:val="1"/>
          <w:sz w:val="22"/>
          <w:szCs w:val="22"/>
        </w:rPr>
        <w:t xml:space="preserve"> </w:t>
      </w:r>
      <w:r w:rsidRPr="00DC22B9">
        <w:rPr>
          <w:sz w:val="22"/>
          <w:szCs w:val="22"/>
        </w:rPr>
        <w:t>его</w:t>
      </w:r>
      <w:r w:rsidRPr="00DC22B9">
        <w:rPr>
          <w:spacing w:val="-57"/>
          <w:sz w:val="22"/>
          <w:szCs w:val="22"/>
        </w:rPr>
        <w:t xml:space="preserve"> </w:t>
      </w:r>
      <w:r w:rsidRPr="00DC22B9">
        <w:rPr>
          <w:sz w:val="22"/>
          <w:szCs w:val="22"/>
        </w:rPr>
        <w:t>особенности,</w:t>
      </w:r>
      <w:r w:rsidRPr="00DC22B9">
        <w:rPr>
          <w:spacing w:val="1"/>
          <w:sz w:val="22"/>
          <w:szCs w:val="22"/>
        </w:rPr>
        <w:t xml:space="preserve"> </w:t>
      </w:r>
      <w:r w:rsidRPr="00DC22B9">
        <w:rPr>
          <w:sz w:val="22"/>
          <w:szCs w:val="22"/>
        </w:rPr>
        <w:t>как</w:t>
      </w:r>
      <w:r w:rsidRPr="00DC22B9">
        <w:rPr>
          <w:spacing w:val="1"/>
          <w:sz w:val="22"/>
          <w:szCs w:val="22"/>
        </w:rPr>
        <w:t xml:space="preserve"> </w:t>
      </w:r>
      <w:r w:rsidRPr="00DC22B9">
        <w:rPr>
          <w:sz w:val="22"/>
          <w:szCs w:val="22"/>
        </w:rPr>
        <w:t>беглость,</w:t>
      </w:r>
      <w:r w:rsidRPr="00DC22B9">
        <w:rPr>
          <w:spacing w:val="1"/>
          <w:sz w:val="22"/>
          <w:szCs w:val="22"/>
        </w:rPr>
        <w:t xml:space="preserve"> </w:t>
      </w:r>
      <w:r w:rsidRPr="00DC22B9">
        <w:rPr>
          <w:sz w:val="22"/>
          <w:szCs w:val="22"/>
        </w:rPr>
        <w:t>гибкость.</w:t>
      </w:r>
      <w:r w:rsidRPr="00DC22B9">
        <w:rPr>
          <w:spacing w:val="1"/>
          <w:sz w:val="22"/>
          <w:szCs w:val="22"/>
        </w:rPr>
        <w:t xml:space="preserve"> </w:t>
      </w:r>
      <w:r w:rsidRPr="00DC22B9">
        <w:rPr>
          <w:sz w:val="22"/>
          <w:szCs w:val="22"/>
        </w:rPr>
        <w:t>С</w:t>
      </w:r>
      <w:r w:rsidRPr="00DC22B9">
        <w:rPr>
          <w:spacing w:val="1"/>
          <w:sz w:val="22"/>
          <w:szCs w:val="22"/>
        </w:rPr>
        <w:t xml:space="preserve"> </w:t>
      </w:r>
      <w:r w:rsidRPr="00DC22B9">
        <w:rPr>
          <w:sz w:val="22"/>
          <w:szCs w:val="22"/>
        </w:rPr>
        <w:t>четырех</w:t>
      </w:r>
      <w:r w:rsidRPr="00DC22B9">
        <w:rPr>
          <w:spacing w:val="1"/>
          <w:sz w:val="22"/>
          <w:szCs w:val="22"/>
        </w:rPr>
        <w:t xml:space="preserve"> </w:t>
      </w:r>
      <w:r w:rsidRPr="00DC22B9">
        <w:rPr>
          <w:sz w:val="22"/>
          <w:szCs w:val="22"/>
        </w:rPr>
        <w:t>лет</w:t>
      </w:r>
      <w:r w:rsidRPr="00DC22B9">
        <w:rPr>
          <w:spacing w:val="1"/>
          <w:sz w:val="22"/>
          <w:szCs w:val="22"/>
        </w:rPr>
        <w:t xml:space="preserve"> </w:t>
      </w:r>
      <w:r w:rsidRPr="00DC22B9">
        <w:rPr>
          <w:sz w:val="22"/>
          <w:szCs w:val="22"/>
        </w:rPr>
        <w:t>внимание</w:t>
      </w:r>
      <w:r w:rsidRPr="00DC22B9">
        <w:rPr>
          <w:spacing w:val="1"/>
          <w:sz w:val="22"/>
          <w:szCs w:val="22"/>
        </w:rPr>
        <w:t xml:space="preserve"> </w:t>
      </w:r>
      <w:r w:rsidRPr="00DC22B9">
        <w:rPr>
          <w:sz w:val="22"/>
          <w:szCs w:val="22"/>
        </w:rPr>
        <w:t>становится</w:t>
      </w:r>
      <w:r w:rsidRPr="00DC22B9">
        <w:rPr>
          <w:spacing w:val="1"/>
          <w:sz w:val="22"/>
          <w:szCs w:val="22"/>
        </w:rPr>
        <w:t xml:space="preserve"> </w:t>
      </w:r>
      <w:r w:rsidRPr="00DC22B9">
        <w:rPr>
          <w:sz w:val="22"/>
          <w:szCs w:val="22"/>
        </w:rPr>
        <w:t>произвольным,</w:t>
      </w:r>
      <w:r w:rsidRPr="00DC22B9">
        <w:rPr>
          <w:spacing w:val="1"/>
          <w:sz w:val="22"/>
          <w:szCs w:val="22"/>
        </w:rPr>
        <w:t xml:space="preserve"> </w:t>
      </w:r>
      <w:r w:rsidRPr="00DC22B9">
        <w:rPr>
          <w:sz w:val="22"/>
          <w:szCs w:val="22"/>
        </w:rPr>
        <w:t>увеличивается</w:t>
      </w:r>
      <w:r w:rsidRPr="00DC22B9">
        <w:rPr>
          <w:spacing w:val="1"/>
          <w:sz w:val="22"/>
          <w:szCs w:val="22"/>
        </w:rPr>
        <w:t xml:space="preserve"> </w:t>
      </w:r>
      <w:r w:rsidRPr="00DC22B9">
        <w:rPr>
          <w:sz w:val="22"/>
          <w:szCs w:val="22"/>
        </w:rPr>
        <w:t>устойчивость</w:t>
      </w:r>
      <w:r w:rsidRPr="00DC22B9">
        <w:rPr>
          <w:spacing w:val="1"/>
          <w:sz w:val="22"/>
          <w:szCs w:val="22"/>
        </w:rPr>
        <w:t xml:space="preserve"> </w:t>
      </w:r>
      <w:r w:rsidRPr="00DC22B9">
        <w:rPr>
          <w:sz w:val="22"/>
          <w:szCs w:val="22"/>
        </w:rPr>
        <w:t>произвольного</w:t>
      </w:r>
      <w:r w:rsidRPr="00DC22B9">
        <w:rPr>
          <w:spacing w:val="1"/>
          <w:sz w:val="22"/>
          <w:szCs w:val="22"/>
        </w:rPr>
        <w:t xml:space="preserve"> </w:t>
      </w:r>
      <w:r w:rsidRPr="00DC22B9">
        <w:rPr>
          <w:sz w:val="22"/>
          <w:szCs w:val="22"/>
        </w:rPr>
        <w:t>внимания.</w:t>
      </w:r>
      <w:r w:rsidRPr="00DC22B9">
        <w:rPr>
          <w:spacing w:val="1"/>
          <w:sz w:val="22"/>
          <w:szCs w:val="22"/>
        </w:rPr>
        <w:t xml:space="preserve"> </w:t>
      </w:r>
      <w:r w:rsidRPr="00DC22B9">
        <w:rPr>
          <w:sz w:val="22"/>
          <w:szCs w:val="22"/>
        </w:rPr>
        <w:t>На</w:t>
      </w:r>
      <w:r w:rsidRPr="00DC22B9">
        <w:rPr>
          <w:spacing w:val="1"/>
          <w:sz w:val="22"/>
          <w:szCs w:val="22"/>
        </w:rPr>
        <w:t xml:space="preserve"> </w:t>
      </w:r>
      <w:r w:rsidRPr="00DC22B9">
        <w:rPr>
          <w:sz w:val="22"/>
          <w:szCs w:val="22"/>
        </w:rPr>
        <w:t>пятом</w:t>
      </w:r>
      <w:r w:rsidRPr="00DC22B9">
        <w:rPr>
          <w:spacing w:val="1"/>
          <w:sz w:val="22"/>
          <w:szCs w:val="22"/>
        </w:rPr>
        <w:t xml:space="preserve"> </w:t>
      </w:r>
      <w:r w:rsidRPr="00DC22B9">
        <w:rPr>
          <w:sz w:val="22"/>
          <w:szCs w:val="22"/>
        </w:rPr>
        <w:t>году</w:t>
      </w:r>
      <w:r w:rsidRPr="00DC22B9">
        <w:rPr>
          <w:spacing w:val="1"/>
          <w:sz w:val="22"/>
          <w:szCs w:val="22"/>
        </w:rPr>
        <w:t xml:space="preserve"> </w:t>
      </w:r>
      <w:r w:rsidRPr="00DC22B9">
        <w:rPr>
          <w:sz w:val="22"/>
          <w:szCs w:val="22"/>
        </w:rPr>
        <w:t>жизни</w:t>
      </w:r>
      <w:r w:rsidRPr="00DC22B9">
        <w:rPr>
          <w:spacing w:val="1"/>
          <w:sz w:val="22"/>
          <w:szCs w:val="22"/>
        </w:rPr>
        <w:t xml:space="preserve"> </w:t>
      </w:r>
      <w:r w:rsidRPr="00DC22B9">
        <w:rPr>
          <w:sz w:val="22"/>
          <w:szCs w:val="22"/>
        </w:rPr>
        <w:t>улучшается</w:t>
      </w:r>
      <w:r w:rsidRPr="00DC22B9">
        <w:rPr>
          <w:spacing w:val="1"/>
          <w:sz w:val="22"/>
          <w:szCs w:val="22"/>
        </w:rPr>
        <w:t xml:space="preserve"> </w:t>
      </w:r>
      <w:r w:rsidRPr="00DC22B9">
        <w:rPr>
          <w:sz w:val="22"/>
          <w:szCs w:val="22"/>
        </w:rPr>
        <w:t>произношение</w:t>
      </w:r>
      <w:r w:rsidRPr="00DC22B9">
        <w:rPr>
          <w:spacing w:val="1"/>
          <w:sz w:val="22"/>
          <w:szCs w:val="22"/>
        </w:rPr>
        <w:t xml:space="preserve"> </w:t>
      </w:r>
      <w:r w:rsidRPr="00DC22B9">
        <w:rPr>
          <w:sz w:val="22"/>
          <w:szCs w:val="22"/>
        </w:rPr>
        <w:t>звуков</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дикция,</w:t>
      </w:r>
      <w:r w:rsidRPr="00DC22B9">
        <w:rPr>
          <w:spacing w:val="1"/>
          <w:sz w:val="22"/>
          <w:szCs w:val="22"/>
        </w:rPr>
        <w:t xml:space="preserve"> </w:t>
      </w:r>
      <w:r w:rsidRPr="00DC22B9">
        <w:rPr>
          <w:sz w:val="22"/>
          <w:szCs w:val="22"/>
        </w:rPr>
        <w:t>расширяется</w:t>
      </w:r>
      <w:r w:rsidRPr="00DC22B9">
        <w:rPr>
          <w:spacing w:val="1"/>
          <w:sz w:val="22"/>
          <w:szCs w:val="22"/>
        </w:rPr>
        <w:t xml:space="preserve"> </w:t>
      </w:r>
      <w:r w:rsidRPr="00DC22B9">
        <w:rPr>
          <w:sz w:val="22"/>
          <w:szCs w:val="22"/>
        </w:rPr>
        <w:t>словарь,</w:t>
      </w:r>
      <w:r w:rsidRPr="00DC22B9">
        <w:rPr>
          <w:spacing w:val="1"/>
          <w:sz w:val="22"/>
          <w:szCs w:val="22"/>
        </w:rPr>
        <w:t xml:space="preserve"> </w:t>
      </w:r>
      <w:r w:rsidRPr="00DC22B9">
        <w:rPr>
          <w:sz w:val="22"/>
          <w:szCs w:val="22"/>
        </w:rPr>
        <w:t>связная</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диалогическая</w:t>
      </w:r>
      <w:r w:rsidRPr="00DC22B9">
        <w:rPr>
          <w:spacing w:val="1"/>
          <w:sz w:val="22"/>
          <w:szCs w:val="22"/>
        </w:rPr>
        <w:t xml:space="preserve"> </w:t>
      </w:r>
      <w:r w:rsidRPr="00DC22B9">
        <w:rPr>
          <w:sz w:val="22"/>
          <w:szCs w:val="22"/>
        </w:rPr>
        <w:t>речь.</w:t>
      </w:r>
      <w:r w:rsidRPr="00DC22B9">
        <w:rPr>
          <w:spacing w:val="1"/>
          <w:sz w:val="22"/>
          <w:szCs w:val="22"/>
        </w:rPr>
        <w:t xml:space="preserve"> </w:t>
      </w:r>
      <w:r w:rsidRPr="00DC22B9">
        <w:rPr>
          <w:sz w:val="22"/>
          <w:szCs w:val="22"/>
        </w:rPr>
        <w:t>Речь</w:t>
      </w:r>
      <w:r w:rsidRPr="00DC22B9">
        <w:rPr>
          <w:spacing w:val="1"/>
          <w:sz w:val="22"/>
          <w:szCs w:val="22"/>
        </w:rPr>
        <w:t xml:space="preserve"> </w:t>
      </w:r>
      <w:r w:rsidRPr="00DC22B9">
        <w:rPr>
          <w:sz w:val="22"/>
          <w:szCs w:val="22"/>
        </w:rPr>
        <w:t>становится предметом активности детей. Для детей данного возраста характерно словотворчество.</w:t>
      </w:r>
      <w:r w:rsidRPr="00DC22B9">
        <w:rPr>
          <w:spacing w:val="1"/>
          <w:sz w:val="22"/>
          <w:szCs w:val="22"/>
        </w:rPr>
        <w:t xml:space="preserve"> </w:t>
      </w:r>
      <w:r w:rsidRPr="00DC22B9">
        <w:rPr>
          <w:sz w:val="22"/>
          <w:szCs w:val="22"/>
        </w:rPr>
        <w:t>Интерес</w:t>
      </w:r>
      <w:r w:rsidRPr="00DC22B9">
        <w:rPr>
          <w:spacing w:val="1"/>
          <w:sz w:val="22"/>
          <w:szCs w:val="22"/>
        </w:rPr>
        <w:t xml:space="preserve"> </w:t>
      </w:r>
      <w:r w:rsidRPr="00DC22B9">
        <w:rPr>
          <w:sz w:val="22"/>
          <w:szCs w:val="22"/>
        </w:rPr>
        <w:t>вызывают</w:t>
      </w:r>
      <w:r w:rsidRPr="00DC22B9">
        <w:rPr>
          <w:spacing w:val="1"/>
          <w:sz w:val="22"/>
          <w:szCs w:val="22"/>
        </w:rPr>
        <w:t xml:space="preserve"> </w:t>
      </w:r>
      <w:r w:rsidRPr="00DC22B9">
        <w:rPr>
          <w:sz w:val="22"/>
          <w:szCs w:val="22"/>
        </w:rPr>
        <w:t>ритмическая</w:t>
      </w:r>
      <w:r w:rsidRPr="00DC22B9">
        <w:rPr>
          <w:spacing w:val="1"/>
          <w:sz w:val="22"/>
          <w:szCs w:val="22"/>
        </w:rPr>
        <w:t xml:space="preserve"> </w:t>
      </w:r>
      <w:r w:rsidRPr="00DC22B9">
        <w:rPr>
          <w:sz w:val="22"/>
          <w:szCs w:val="22"/>
        </w:rPr>
        <w:t>структура</w:t>
      </w:r>
      <w:r w:rsidRPr="00DC22B9">
        <w:rPr>
          <w:spacing w:val="1"/>
          <w:sz w:val="22"/>
          <w:szCs w:val="22"/>
        </w:rPr>
        <w:t xml:space="preserve"> </w:t>
      </w:r>
      <w:r w:rsidRPr="00DC22B9">
        <w:rPr>
          <w:sz w:val="22"/>
          <w:szCs w:val="22"/>
        </w:rPr>
        <w:t>речи,</w:t>
      </w:r>
      <w:r w:rsidRPr="00DC22B9">
        <w:rPr>
          <w:spacing w:val="1"/>
          <w:sz w:val="22"/>
          <w:szCs w:val="22"/>
        </w:rPr>
        <w:t xml:space="preserve"> </w:t>
      </w:r>
      <w:r w:rsidRPr="00DC22B9">
        <w:rPr>
          <w:sz w:val="22"/>
          <w:szCs w:val="22"/>
        </w:rPr>
        <w:t>рифмы.</w:t>
      </w:r>
      <w:r w:rsidRPr="00DC22B9">
        <w:rPr>
          <w:spacing w:val="1"/>
          <w:sz w:val="22"/>
          <w:szCs w:val="22"/>
        </w:rPr>
        <w:t xml:space="preserve"> </w:t>
      </w:r>
      <w:r w:rsidRPr="00DC22B9">
        <w:rPr>
          <w:sz w:val="22"/>
          <w:szCs w:val="22"/>
        </w:rPr>
        <w:t>Развивается</w:t>
      </w:r>
      <w:r w:rsidRPr="00DC22B9">
        <w:rPr>
          <w:spacing w:val="60"/>
          <w:sz w:val="22"/>
          <w:szCs w:val="22"/>
        </w:rPr>
        <w:t xml:space="preserve"> </w:t>
      </w:r>
      <w:r w:rsidRPr="00DC22B9">
        <w:rPr>
          <w:sz w:val="22"/>
          <w:szCs w:val="22"/>
        </w:rPr>
        <w:t>грамматическая</w:t>
      </w:r>
      <w:r w:rsidRPr="00DC22B9">
        <w:rPr>
          <w:spacing w:val="60"/>
          <w:sz w:val="22"/>
          <w:szCs w:val="22"/>
        </w:rPr>
        <w:t xml:space="preserve"> </w:t>
      </w:r>
      <w:r w:rsidRPr="00DC22B9">
        <w:rPr>
          <w:sz w:val="22"/>
          <w:szCs w:val="22"/>
        </w:rPr>
        <w:t>сторона</w:t>
      </w:r>
      <w:r w:rsidRPr="00DC22B9">
        <w:rPr>
          <w:spacing w:val="1"/>
          <w:sz w:val="22"/>
          <w:szCs w:val="22"/>
        </w:rPr>
        <w:t xml:space="preserve"> </w:t>
      </w:r>
      <w:r w:rsidRPr="00DC22B9">
        <w:rPr>
          <w:sz w:val="22"/>
          <w:szCs w:val="22"/>
        </w:rPr>
        <w:t>речи.</w:t>
      </w:r>
      <w:r w:rsidRPr="00DC22B9">
        <w:rPr>
          <w:spacing w:val="1"/>
          <w:sz w:val="22"/>
          <w:szCs w:val="22"/>
        </w:rPr>
        <w:t xml:space="preserve"> </w:t>
      </w:r>
      <w:r w:rsidRPr="00DC22B9">
        <w:rPr>
          <w:sz w:val="22"/>
          <w:szCs w:val="22"/>
        </w:rPr>
        <w:t>В</w:t>
      </w:r>
      <w:r w:rsidRPr="00DC22B9">
        <w:rPr>
          <w:spacing w:val="1"/>
          <w:sz w:val="22"/>
          <w:szCs w:val="22"/>
        </w:rPr>
        <w:t xml:space="preserve"> </w:t>
      </w:r>
      <w:r w:rsidRPr="00DC22B9">
        <w:rPr>
          <w:sz w:val="22"/>
          <w:szCs w:val="22"/>
        </w:rPr>
        <w:t>период</w:t>
      </w:r>
      <w:r w:rsidRPr="00DC22B9">
        <w:rPr>
          <w:spacing w:val="1"/>
          <w:sz w:val="22"/>
          <w:szCs w:val="22"/>
        </w:rPr>
        <w:t xml:space="preserve"> </w:t>
      </w:r>
      <w:r w:rsidRPr="00DC22B9">
        <w:rPr>
          <w:sz w:val="22"/>
          <w:szCs w:val="22"/>
        </w:rPr>
        <w:t>четырех-пяти</w:t>
      </w:r>
      <w:r w:rsidRPr="00DC22B9">
        <w:rPr>
          <w:spacing w:val="1"/>
          <w:sz w:val="22"/>
          <w:szCs w:val="22"/>
        </w:rPr>
        <w:t xml:space="preserve"> </w:t>
      </w:r>
      <w:r w:rsidRPr="00DC22B9">
        <w:rPr>
          <w:sz w:val="22"/>
          <w:szCs w:val="22"/>
        </w:rPr>
        <w:t>лет</w:t>
      </w:r>
      <w:r w:rsidRPr="00DC22B9">
        <w:rPr>
          <w:spacing w:val="1"/>
          <w:sz w:val="22"/>
          <w:szCs w:val="22"/>
        </w:rPr>
        <w:t xml:space="preserve"> </w:t>
      </w:r>
      <w:r w:rsidRPr="00DC22B9">
        <w:rPr>
          <w:sz w:val="22"/>
          <w:szCs w:val="22"/>
        </w:rPr>
        <w:t>формируются</w:t>
      </w:r>
      <w:r w:rsidRPr="00DC22B9">
        <w:rPr>
          <w:spacing w:val="1"/>
          <w:sz w:val="22"/>
          <w:szCs w:val="22"/>
        </w:rPr>
        <w:t xml:space="preserve"> </w:t>
      </w:r>
      <w:r w:rsidRPr="00DC22B9">
        <w:rPr>
          <w:sz w:val="22"/>
          <w:szCs w:val="22"/>
        </w:rPr>
        <w:t>основы</w:t>
      </w:r>
      <w:r w:rsidRPr="00DC22B9">
        <w:rPr>
          <w:spacing w:val="1"/>
          <w:sz w:val="22"/>
          <w:szCs w:val="22"/>
        </w:rPr>
        <w:t xml:space="preserve"> </w:t>
      </w:r>
      <w:r w:rsidRPr="00DC22B9">
        <w:rPr>
          <w:sz w:val="22"/>
          <w:szCs w:val="22"/>
        </w:rPr>
        <w:t>познавательной</w:t>
      </w:r>
      <w:r w:rsidRPr="00DC22B9">
        <w:rPr>
          <w:spacing w:val="1"/>
          <w:sz w:val="22"/>
          <w:szCs w:val="22"/>
        </w:rPr>
        <w:t xml:space="preserve"> </w:t>
      </w:r>
      <w:r w:rsidRPr="00DC22B9">
        <w:rPr>
          <w:sz w:val="22"/>
          <w:szCs w:val="22"/>
        </w:rPr>
        <w:t>активности</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любознательности.</w:t>
      </w:r>
    </w:p>
    <w:p w:rsidR="008F7E4A" w:rsidRPr="00DC22B9" w:rsidRDefault="008F7E4A" w:rsidP="008F7E4A">
      <w:pPr>
        <w:pStyle w:val="a8"/>
        <w:ind w:right="287" w:firstLine="708"/>
        <w:jc w:val="both"/>
        <w:rPr>
          <w:sz w:val="22"/>
          <w:szCs w:val="22"/>
        </w:rPr>
      </w:pPr>
      <w:r w:rsidRPr="00DC22B9">
        <w:rPr>
          <w:b/>
          <w:sz w:val="22"/>
          <w:szCs w:val="22"/>
        </w:rPr>
        <w:t xml:space="preserve">Детские виды деятельности. </w:t>
      </w:r>
      <w:r w:rsidRPr="00DC22B9">
        <w:rPr>
          <w:sz w:val="22"/>
          <w:szCs w:val="22"/>
        </w:rPr>
        <w:t>На пятом году жизни ребенок осваивает сложную систему</w:t>
      </w:r>
      <w:r w:rsidRPr="00DC22B9">
        <w:rPr>
          <w:spacing w:val="1"/>
          <w:sz w:val="22"/>
          <w:szCs w:val="22"/>
        </w:rPr>
        <w:t xml:space="preserve"> </w:t>
      </w:r>
      <w:r w:rsidRPr="00DC22B9">
        <w:rPr>
          <w:sz w:val="22"/>
          <w:szCs w:val="22"/>
        </w:rPr>
        <w:t>норм</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правил,</w:t>
      </w:r>
      <w:r w:rsidRPr="00DC22B9">
        <w:rPr>
          <w:spacing w:val="1"/>
          <w:sz w:val="22"/>
          <w:szCs w:val="22"/>
        </w:rPr>
        <w:t xml:space="preserve"> </w:t>
      </w:r>
      <w:r w:rsidRPr="00DC22B9">
        <w:rPr>
          <w:sz w:val="22"/>
          <w:szCs w:val="22"/>
        </w:rPr>
        <w:t>принятых</w:t>
      </w:r>
      <w:r w:rsidRPr="00DC22B9">
        <w:rPr>
          <w:spacing w:val="1"/>
          <w:sz w:val="22"/>
          <w:szCs w:val="22"/>
        </w:rPr>
        <w:t xml:space="preserve"> </w:t>
      </w:r>
      <w:r w:rsidRPr="00DC22B9">
        <w:rPr>
          <w:sz w:val="22"/>
          <w:szCs w:val="22"/>
        </w:rPr>
        <w:t>в</w:t>
      </w:r>
      <w:r w:rsidRPr="00DC22B9">
        <w:rPr>
          <w:spacing w:val="1"/>
          <w:sz w:val="22"/>
          <w:szCs w:val="22"/>
        </w:rPr>
        <w:t xml:space="preserve"> </w:t>
      </w:r>
      <w:r w:rsidRPr="00DC22B9">
        <w:rPr>
          <w:sz w:val="22"/>
          <w:szCs w:val="22"/>
        </w:rPr>
        <w:t>социуме.</w:t>
      </w:r>
      <w:r w:rsidRPr="00DC22B9">
        <w:rPr>
          <w:spacing w:val="1"/>
          <w:sz w:val="22"/>
          <w:szCs w:val="22"/>
        </w:rPr>
        <w:t xml:space="preserve"> </w:t>
      </w:r>
      <w:r w:rsidRPr="00DC22B9">
        <w:rPr>
          <w:sz w:val="22"/>
          <w:szCs w:val="22"/>
        </w:rPr>
        <w:t>Формируется</w:t>
      </w:r>
      <w:r w:rsidRPr="00DC22B9">
        <w:rPr>
          <w:spacing w:val="1"/>
          <w:sz w:val="22"/>
          <w:szCs w:val="22"/>
        </w:rPr>
        <w:t xml:space="preserve"> </w:t>
      </w:r>
      <w:r w:rsidRPr="00DC22B9">
        <w:rPr>
          <w:sz w:val="22"/>
          <w:szCs w:val="22"/>
        </w:rPr>
        <w:t>развернутая</w:t>
      </w:r>
      <w:r w:rsidRPr="00DC22B9">
        <w:rPr>
          <w:spacing w:val="1"/>
          <w:sz w:val="22"/>
          <w:szCs w:val="22"/>
        </w:rPr>
        <w:t xml:space="preserve"> </w:t>
      </w:r>
      <w:r w:rsidRPr="00DC22B9">
        <w:rPr>
          <w:sz w:val="22"/>
          <w:szCs w:val="22"/>
        </w:rPr>
        <w:t>сюжетно-ролевая</w:t>
      </w:r>
      <w:r w:rsidRPr="00DC22B9">
        <w:rPr>
          <w:spacing w:val="1"/>
          <w:sz w:val="22"/>
          <w:szCs w:val="22"/>
        </w:rPr>
        <w:t xml:space="preserve"> </w:t>
      </w:r>
      <w:r w:rsidRPr="00DC22B9">
        <w:rPr>
          <w:sz w:val="22"/>
          <w:szCs w:val="22"/>
        </w:rPr>
        <w:t>игра,</w:t>
      </w:r>
      <w:r w:rsidRPr="00DC22B9">
        <w:rPr>
          <w:spacing w:val="1"/>
          <w:sz w:val="22"/>
          <w:szCs w:val="22"/>
        </w:rPr>
        <w:t xml:space="preserve"> </w:t>
      </w:r>
      <w:r w:rsidRPr="00DC22B9">
        <w:rPr>
          <w:sz w:val="22"/>
          <w:szCs w:val="22"/>
        </w:rPr>
        <w:t>где</w:t>
      </w:r>
      <w:r w:rsidRPr="00DC22B9">
        <w:rPr>
          <w:spacing w:val="1"/>
          <w:sz w:val="22"/>
          <w:szCs w:val="22"/>
        </w:rPr>
        <w:t xml:space="preserve"> </w:t>
      </w:r>
      <w:r w:rsidRPr="00DC22B9">
        <w:rPr>
          <w:sz w:val="22"/>
          <w:szCs w:val="22"/>
        </w:rPr>
        <w:t>центральным содержанием выступает моделирование системы человеческих отношений в ходе</w:t>
      </w:r>
      <w:r w:rsidRPr="00DC22B9">
        <w:rPr>
          <w:spacing w:val="1"/>
          <w:sz w:val="22"/>
          <w:szCs w:val="22"/>
        </w:rPr>
        <w:t xml:space="preserve"> </w:t>
      </w:r>
      <w:r w:rsidRPr="00DC22B9">
        <w:rPr>
          <w:sz w:val="22"/>
          <w:szCs w:val="22"/>
        </w:rPr>
        <w:t>выполнения</w:t>
      </w:r>
      <w:r w:rsidRPr="00DC22B9">
        <w:rPr>
          <w:spacing w:val="1"/>
          <w:sz w:val="22"/>
          <w:szCs w:val="22"/>
        </w:rPr>
        <w:t xml:space="preserve"> </w:t>
      </w:r>
      <w:r w:rsidRPr="00DC22B9">
        <w:rPr>
          <w:sz w:val="22"/>
          <w:szCs w:val="22"/>
        </w:rPr>
        <w:t>игровой</w:t>
      </w:r>
      <w:r w:rsidRPr="00DC22B9">
        <w:rPr>
          <w:spacing w:val="1"/>
          <w:sz w:val="22"/>
          <w:szCs w:val="22"/>
        </w:rPr>
        <w:t xml:space="preserve"> </w:t>
      </w:r>
      <w:r w:rsidRPr="00DC22B9">
        <w:rPr>
          <w:sz w:val="22"/>
          <w:szCs w:val="22"/>
        </w:rPr>
        <w:t>роли.</w:t>
      </w:r>
      <w:r w:rsidRPr="00DC22B9">
        <w:rPr>
          <w:spacing w:val="1"/>
          <w:sz w:val="22"/>
          <w:szCs w:val="22"/>
        </w:rPr>
        <w:t xml:space="preserve"> </w:t>
      </w:r>
      <w:r w:rsidRPr="00DC22B9">
        <w:rPr>
          <w:sz w:val="22"/>
          <w:szCs w:val="22"/>
        </w:rPr>
        <w:t>В</w:t>
      </w:r>
      <w:r w:rsidRPr="00DC22B9">
        <w:rPr>
          <w:spacing w:val="1"/>
          <w:sz w:val="22"/>
          <w:szCs w:val="22"/>
        </w:rPr>
        <w:t xml:space="preserve"> </w:t>
      </w:r>
      <w:r w:rsidRPr="00DC22B9">
        <w:rPr>
          <w:sz w:val="22"/>
          <w:szCs w:val="22"/>
        </w:rPr>
        <w:t>данном</w:t>
      </w:r>
      <w:r w:rsidRPr="00DC22B9">
        <w:rPr>
          <w:spacing w:val="1"/>
          <w:sz w:val="22"/>
          <w:szCs w:val="22"/>
        </w:rPr>
        <w:t xml:space="preserve"> </w:t>
      </w:r>
      <w:r w:rsidRPr="00DC22B9">
        <w:rPr>
          <w:sz w:val="22"/>
          <w:szCs w:val="22"/>
        </w:rPr>
        <w:t>возрасте</w:t>
      </w:r>
      <w:r w:rsidRPr="00DC22B9">
        <w:rPr>
          <w:spacing w:val="1"/>
          <w:sz w:val="22"/>
          <w:szCs w:val="22"/>
        </w:rPr>
        <w:t xml:space="preserve"> </w:t>
      </w:r>
      <w:r w:rsidRPr="00DC22B9">
        <w:rPr>
          <w:sz w:val="22"/>
          <w:szCs w:val="22"/>
        </w:rPr>
        <w:t>в</w:t>
      </w:r>
      <w:r w:rsidRPr="00DC22B9">
        <w:rPr>
          <w:spacing w:val="1"/>
          <w:sz w:val="22"/>
          <w:szCs w:val="22"/>
        </w:rPr>
        <w:t xml:space="preserve"> </w:t>
      </w:r>
      <w:r w:rsidRPr="00DC22B9">
        <w:rPr>
          <w:sz w:val="22"/>
          <w:szCs w:val="22"/>
        </w:rPr>
        <w:t>игре</w:t>
      </w:r>
      <w:r w:rsidRPr="00DC22B9">
        <w:rPr>
          <w:spacing w:val="1"/>
          <w:sz w:val="22"/>
          <w:szCs w:val="22"/>
        </w:rPr>
        <w:t xml:space="preserve"> </w:t>
      </w:r>
      <w:r w:rsidRPr="00DC22B9">
        <w:rPr>
          <w:sz w:val="22"/>
          <w:szCs w:val="22"/>
        </w:rPr>
        <w:t>дети</w:t>
      </w:r>
      <w:r w:rsidRPr="00DC22B9">
        <w:rPr>
          <w:spacing w:val="1"/>
          <w:sz w:val="22"/>
          <w:szCs w:val="22"/>
        </w:rPr>
        <w:t xml:space="preserve"> </w:t>
      </w:r>
      <w:r w:rsidRPr="00DC22B9">
        <w:rPr>
          <w:sz w:val="22"/>
          <w:szCs w:val="22"/>
        </w:rPr>
        <w:t>различают</w:t>
      </w:r>
      <w:r w:rsidRPr="00DC22B9">
        <w:rPr>
          <w:spacing w:val="1"/>
          <w:sz w:val="22"/>
          <w:szCs w:val="22"/>
        </w:rPr>
        <w:t xml:space="preserve"> </w:t>
      </w:r>
      <w:r w:rsidRPr="00DC22B9">
        <w:rPr>
          <w:sz w:val="22"/>
          <w:szCs w:val="22"/>
        </w:rPr>
        <w:t>игровые</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реальные</w:t>
      </w:r>
      <w:r w:rsidRPr="00DC22B9">
        <w:rPr>
          <w:spacing w:val="1"/>
          <w:sz w:val="22"/>
          <w:szCs w:val="22"/>
        </w:rPr>
        <w:t xml:space="preserve"> </w:t>
      </w:r>
      <w:r w:rsidRPr="00DC22B9">
        <w:rPr>
          <w:sz w:val="22"/>
          <w:szCs w:val="22"/>
        </w:rPr>
        <w:t>отношения, характерна ролевая речь. Конфликты чаще возникают в ходе распределения ролей,</w:t>
      </w:r>
      <w:r w:rsidRPr="00DC22B9">
        <w:rPr>
          <w:spacing w:val="1"/>
          <w:sz w:val="22"/>
          <w:szCs w:val="22"/>
        </w:rPr>
        <w:t xml:space="preserve"> </w:t>
      </w:r>
      <w:r w:rsidRPr="00DC22B9">
        <w:rPr>
          <w:sz w:val="22"/>
          <w:szCs w:val="22"/>
        </w:rPr>
        <w:t>роли</w:t>
      </w:r>
      <w:r w:rsidRPr="00DC22B9">
        <w:rPr>
          <w:spacing w:val="1"/>
          <w:sz w:val="22"/>
          <w:szCs w:val="22"/>
        </w:rPr>
        <w:t xml:space="preserve"> </w:t>
      </w:r>
      <w:r w:rsidRPr="00DC22B9">
        <w:rPr>
          <w:sz w:val="22"/>
          <w:szCs w:val="22"/>
        </w:rPr>
        <w:t>могут</w:t>
      </w:r>
      <w:r w:rsidRPr="00DC22B9">
        <w:rPr>
          <w:spacing w:val="1"/>
          <w:sz w:val="22"/>
          <w:szCs w:val="22"/>
        </w:rPr>
        <w:t xml:space="preserve"> </w:t>
      </w:r>
      <w:r w:rsidRPr="00DC22B9">
        <w:rPr>
          <w:sz w:val="22"/>
          <w:szCs w:val="22"/>
        </w:rPr>
        <w:t>меняться</w:t>
      </w:r>
      <w:r w:rsidRPr="00DC22B9">
        <w:rPr>
          <w:spacing w:val="1"/>
          <w:sz w:val="22"/>
          <w:szCs w:val="22"/>
        </w:rPr>
        <w:t xml:space="preserve"> </w:t>
      </w:r>
      <w:r w:rsidRPr="00DC22B9">
        <w:rPr>
          <w:sz w:val="22"/>
          <w:szCs w:val="22"/>
        </w:rPr>
        <w:t>в</w:t>
      </w:r>
      <w:r w:rsidRPr="00DC22B9">
        <w:rPr>
          <w:spacing w:val="1"/>
          <w:sz w:val="22"/>
          <w:szCs w:val="22"/>
        </w:rPr>
        <w:t xml:space="preserve"> </w:t>
      </w:r>
      <w:r w:rsidRPr="00DC22B9">
        <w:rPr>
          <w:sz w:val="22"/>
          <w:szCs w:val="22"/>
        </w:rPr>
        <w:t>ходе</w:t>
      </w:r>
      <w:r w:rsidRPr="00DC22B9">
        <w:rPr>
          <w:spacing w:val="1"/>
          <w:sz w:val="22"/>
          <w:szCs w:val="22"/>
        </w:rPr>
        <w:t xml:space="preserve"> </w:t>
      </w:r>
      <w:r w:rsidRPr="00DC22B9">
        <w:rPr>
          <w:sz w:val="22"/>
          <w:szCs w:val="22"/>
        </w:rPr>
        <w:t>игры.</w:t>
      </w:r>
      <w:r w:rsidRPr="00DC22B9">
        <w:rPr>
          <w:spacing w:val="1"/>
          <w:sz w:val="22"/>
          <w:szCs w:val="22"/>
        </w:rPr>
        <w:t xml:space="preserve"> </w:t>
      </w:r>
      <w:r w:rsidRPr="00DC22B9">
        <w:rPr>
          <w:sz w:val="22"/>
          <w:szCs w:val="22"/>
        </w:rPr>
        <w:t>Игра</w:t>
      </w:r>
      <w:r w:rsidRPr="00DC22B9">
        <w:rPr>
          <w:spacing w:val="1"/>
          <w:sz w:val="22"/>
          <w:szCs w:val="22"/>
        </w:rPr>
        <w:t xml:space="preserve"> </w:t>
      </w:r>
      <w:r w:rsidRPr="00DC22B9">
        <w:rPr>
          <w:sz w:val="22"/>
          <w:szCs w:val="22"/>
        </w:rPr>
        <w:t>носит</w:t>
      </w:r>
      <w:r w:rsidRPr="00DC22B9">
        <w:rPr>
          <w:spacing w:val="1"/>
          <w:sz w:val="22"/>
          <w:szCs w:val="22"/>
        </w:rPr>
        <w:t xml:space="preserve"> </w:t>
      </w:r>
      <w:r w:rsidRPr="00DC22B9">
        <w:rPr>
          <w:sz w:val="22"/>
          <w:szCs w:val="22"/>
        </w:rPr>
        <w:t>процессуальный,</w:t>
      </w:r>
      <w:r w:rsidRPr="00DC22B9">
        <w:rPr>
          <w:spacing w:val="1"/>
          <w:sz w:val="22"/>
          <w:szCs w:val="22"/>
        </w:rPr>
        <w:t xml:space="preserve"> </w:t>
      </w:r>
      <w:r w:rsidRPr="00DC22B9">
        <w:rPr>
          <w:sz w:val="22"/>
          <w:szCs w:val="22"/>
        </w:rPr>
        <w:t>творческий</w:t>
      </w:r>
      <w:r w:rsidRPr="00DC22B9">
        <w:rPr>
          <w:spacing w:val="1"/>
          <w:sz w:val="22"/>
          <w:szCs w:val="22"/>
        </w:rPr>
        <w:t xml:space="preserve"> </w:t>
      </w:r>
      <w:r w:rsidRPr="00DC22B9">
        <w:rPr>
          <w:sz w:val="22"/>
          <w:szCs w:val="22"/>
        </w:rPr>
        <w:t>характер.</w:t>
      </w:r>
      <w:r w:rsidRPr="00DC22B9">
        <w:rPr>
          <w:spacing w:val="1"/>
          <w:sz w:val="22"/>
          <w:szCs w:val="22"/>
        </w:rPr>
        <w:t xml:space="preserve"> </w:t>
      </w:r>
      <w:r w:rsidRPr="00DC22B9">
        <w:rPr>
          <w:sz w:val="22"/>
          <w:szCs w:val="22"/>
        </w:rPr>
        <w:t>Детям</w:t>
      </w:r>
      <w:r w:rsidRPr="00DC22B9">
        <w:rPr>
          <w:spacing w:val="1"/>
          <w:sz w:val="22"/>
          <w:szCs w:val="22"/>
        </w:rPr>
        <w:t xml:space="preserve"> </w:t>
      </w:r>
      <w:r w:rsidRPr="00DC22B9">
        <w:rPr>
          <w:sz w:val="22"/>
          <w:szCs w:val="22"/>
        </w:rPr>
        <w:t>доступны</w:t>
      </w:r>
      <w:r w:rsidRPr="00DC22B9">
        <w:rPr>
          <w:spacing w:val="1"/>
          <w:sz w:val="22"/>
          <w:szCs w:val="22"/>
        </w:rPr>
        <w:t xml:space="preserve"> </w:t>
      </w:r>
      <w:r w:rsidRPr="00DC22B9">
        <w:rPr>
          <w:sz w:val="22"/>
          <w:szCs w:val="22"/>
        </w:rPr>
        <w:t>игры</w:t>
      </w:r>
      <w:r w:rsidRPr="00DC22B9">
        <w:rPr>
          <w:spacing w:val="1"/>
          <w:sz w:val="22"/>
          <w:szCs w:val="22"/>
        </w:rPr>
        <w:t xml:space="preserve"> </w:t>
      </w:r>
      <w:r w:rsidRPr="00DC22B9">
        <w:rPr>
          <w:sz w:val="22"/>
          <w:szCs w:val="22"/>
        </w:rPr>
        <w:t>с</w:t>
      </w:r>
      <w:r w:rsidRPr="00DC22B9">
        <w:rPr>
          <w:spacing w:val="1"/>
          <w:sz w:val="22"/>
          <w:szCs w:val="22"/>
        </w:rPr>
        <w:t xml:space="preserve"> </w:t>
      </w:r>
      <w:r w:rsidRPr="00DC22B9">
        <w:rPr>
          <w:sz w:val="22"/>
          <w:szCs w:val="22"/>
        </w:rPr>
        <w:t>правилами,</w:t>
      </w:r>
      <w:r w:rsidRPr="00DC22B9">
        <w:rPr>
          <w:spacing w:val="1"/>
          <w:sz w:val="22"/>
          <w:szCs w:val="22"/>
        </w:rPr>
        <w:t xml:space="preserve"> </w:t>
      </w:r>
      <w:r w:rsidRPr="00DC22B9">
        <w:rPr>
          <w:sz w:val="22"/>
          <w:szCs w:val="22"/>
        </w:rPr>
        <w:t>дидактические</w:t>
      </w:r>
      <w:r w:rsidRPr="00DC22B9">
        <w:rPr>
          <w:spacing w:val="1"/>
          <w:sz w:val="22"/>
          <w:szCs w:val="22"/>
        </w:rPr>
        <w:t xml:space="preserve"> </w:t>
      </w:r>
      <w:r w:rsidRPr="00DC22B9">
        <w:rPr>
          <w:sz w:val="22"/>
          <w:szCs w:val="22"/>
        </w:rPr>
        <w:t>игры.</w:t>
      </w:r>
      <w:r w:rsidRPr="00DC22B9">
        <w:rPr>
          <w:spacing w:val="1"/>
          <w:sz w:val="22"/>
          <w:szCs w:val="22"/>
        </w:rPr>
        <w:t xml:space="preserve"> </w:t>
      </w:r>
      <w:r w:rsidRPr="00DC22B9">
        <w:rPr>
          <w:sz w:val="22"/>
          <w:szCs w:val="22"/>
        </w:rPr>
        <w:t>Развивается</w:t>
      </w:r>
      <w:r w:rsidRPr="00DC22B9">
        <w:rPr>
          <w:spacing w:val="1"/>
          <w:sz w:val="22"/>
          <w:szCs w:val="22"/>
        </w:rPr>
        <w:t xml:space="preserve"> </w:t>
      </w:r>
      <w:r w:rsidRPr="00DC22B9">
        <w:rPr>
          <w:sz w:val="22"/>
          <w:szCs w:val="22"/>
        </w:rPr>
        <w:t>изобразительная</w:t>
      </w:r>
      <w:r w:rsidRPr="00DC22B9">
        <w:rPr>
          <w:spacing w:val="1"/>
          <w:sz w:val="22"/>
          <w:szCs w:val="22"/>
        </w:rPr>
        <w:t xml:space="preserve"> </w:t>
      </w:r>
      <w:r w:rsidRPr="00DC22B9">
        <w:rPr>
          <w:sz w:val="22"/>
          <w:szCs w:val="22"/>
        </w:rPr>
        <w:t>деятельность.</w:t>
      </w:r>
      <w:r w:rsidRPr="00DC22B9">
        <w:rPr>
          <w:spacing w:val="1"/>
          <w:sz w:val="22"/>
          <w:szCs w:val="22"/>
        </w:rPr>
        <w:t xml:space="preserve"> </w:t>
      </w:r>
      <w:r w:rsidRPr="00DC22B9">
        <w:rPr>
          <w:sz w:val="22"/>
          <w:szCs w:val="22"/>
        </w:rPr>
        <w:t>Совершенствуется</w:t>
      </w:r>
      <w:r w:rsidRPr="00DC22B9">
        <w:rPr>
          <w:spacing w:val="1"/>
          <w:sz w:val="22"/>
          <w:szCs w:val="22"/>
        </w:rPr>
        <w:t xml:space="preserve"> </w:t>
      </w:r>
      <w:r w:rsidRPr="00DC22B9">
        <w:rPr>
          <w:sz w:val="22"/>
          <w:szCs w:val="22"/>
        </w:rPr>
        <w:t>техническая</w:t>
      </w:r>
      <w:r w:rsidRPr="00DC22B9">
        <w:rPr>
          <w:spacing w:val="1"/>
          <w:sz w:val="22"/>
          <w:szCs w:val="22"/>
        </w:rPr>
        <w:t xml:space="preserve"> </w:t>
      </w:r>
      <w:r w:rsidRPr="00DC22B9">
        <w:rPr>
          <w:sz w:val="22"/>
          <w:szCs w:val="22"/>
        </w:rPr>
        <w:t>сторона</w:t>
      </w:r>
      <w:r w:rsidRPr="00DC22B9">
        <w:rPr>
          <w:spacing w:val="1"/>
          <w:sz w:val="22"/>
          <w:szCs w:val="22"/>
        </w:rPr>
        <w:t xml:space="preserve"> </w:t>
      </w:r>
      <w:r w:rsidRPr="00DC22B9">
        <w:rPr>
          <w:sz w:val="22"/>
          <w:szCs w:val="22"/>
        </w:rPr>
        <w:t>изобразительной</w:t>
      </w:r>
      <w:r w:rsidRPr="00DC22B9">
        <w:rPr>
          <w:spacing w:val="1"/>
          <w:sz w:val="22"/>
          <w:szCs w:val="22"/>
        </w:rPr>
        <w:t xml:space="preserve"> </w:t>
      </w:r>
      <w:r w:rsidRPr="00DC22B9">
        <w:rPr>
          <w:sz w:val="22"/>
          <w:szCs w:val="22"/>
        </w:rPr>
        <w:t>деятельности,</w:t>
      </w:r>
      <w:r w:rsidRPr="00DC22B9">
        <w:rPr>
          <w:spacing w:val="1"/>
          <w:sz w:val="22"/>
          <w:szCs w:val="22"/>
        </w:rPr>
        <w:t xml:space="preserve"> </w:t>
      </w:r>
      <w:r w:rsidRPr="00DC22B9">
        <w:rPr>
          <w:sz w:val="22"/>
          <w:szCs w:val="22"/>
        </w:rPr>
        <w:t>замысел</w:t>
      </w:r>
      <w:r w:rsidRPr="00DC22B9">
        <w:rPr>
          <w:spacing w:val="60"/>
          <w:sz w:val="22"/>
          <w:szCs w:val="22"/>
        </w:rPr>
        <w:t xml:space="preserve"> </w:t>
      </w:r>
      <w:r w:rsidRPr="00DC22B9">
        <w:rPr>
          <w:sz w:val="22"/>
          <w:szCs w:val="22"/>
        </w:rPr>
        <w:t>смещается</w:t>
      </w:r>
      <w:r w:rsidRPr="00DC22B9">
        <w:rPr>
          <w:spacing w:val="60"/>
          <w:sz w:val="22"/>
          <w:szCs w:val="22"/>
        </w:rPr>
        <w:t xml:space="preserve"> </w:t>
      </w:r>
      <w:r w:rsidRPr="00DC22B9">
        <w:rPr>
          <w:sz w:val="22"/>
          <w:szCs w:val="22"/>
        </w:rPr>
        <w:t>с</w:t>
      </w:r>
      <w:r w:rsidRPr="00DC22B9">
        <w:rPr>
          <w:spacing w:val="1"/>
          <w:sz w:val="22"/>
          <w:szCs w:val="22"/>
        </w:rPr>
        <w:t xml:space="preserve"> </w:t>
      </w:r>
      <w:r w:rsidRPr="00DC22B9">
        <w:rPr>
          <w:sz w:val="22"/>
          <w:szCs w:val="22"/>
        </w:rPr>
        <w:t>конца</w:t>
      </w:r>
      <w:r w:rsidRPr="00DC22B9">
        <w:rPr>
          <w:spacing w:val="1"/>
          <w:sz w:val="22"/>
          <w:szCs w:val="22"/>
        </w:rPr>
        <w:t xml:space="preserve"> </w:t>
      </w:r>
      <w:r w:rsidRPr="00DC22B9">
        <w:rPr>
          <w:sz w:val="22"/>
          <w:szCs w:val="22"/>
        </w:rPr>
        <w:t>на</w:t>
      </w:r>
      <w:r w:rsidRPr="00DC22B9">
        <w:rPr>
          <w:spacing w:val="1"/>
          <w:sz w:val="22"/>
          <w:szCs w:val="22"/>
        </w:rPr>
        <w:t xml:space="preserve"> </w:t>
      </w:r>
      <w:r w:rsidRPr="00DC22B9">
        <w:rPr>
          <w:sz w:val="22"/>
          <w:szCs w:val="22"/>
        </w:rPr>
        <w:t>начало</w:t>
      </w:r>
      <w:r w:rsidRPr="00DC22B9">
        <w:rPr>
          <w:spacing w:val="1"/>
          <w:sz w:val="22"/>
          <w:szCs w:val="22"/>
        </w:rPr>
        <w:t xml:space="preserve"> </w:t>
      </w:r>
      <w:r w:rsidRPr="00DC22B9">
        <w:rPr>
          <w:sz w:val="22"/>
          <w:szCs w:val="22"/>
        </w:rPr>
        <w:t>рисования.</w:t>
      </w:r>
      <w:r w:rsidRPr="00DC22B9">
        <w:rPr>
          <w:spacing w:val="1"/>
          <w:sz w:val="22"/>
          <w:szCs w:val="22"/>
        </w:rPr>
        <w:t xml:space="preserve"> </w:t>
      </w:r>
      <w:r w:rsidRPr="00DC22B9">
        <w:rPr>
          <w:sz w:val="22"/>
          <w:szCs w:val="22"/>
        </w:rPr>
        <w:t>Дети</w:t>
      </w:r>
      <w:r w:rsidRPr="00DC22B9">
        <w:rPr>
          <w:spacing w:val="1"/>
          <w:sz w:val="22"/>
          <w:szCs w:val="22"/>
        </w:rPr>
        <w:t xml:space="preserve"> </w:t>
      </w:r>
      <w:r w:rsidRPr="00DC22B9">
        <w:rPr>
          <w:sz w:val="22"/>
          <w:szCs w:val="22"/>
        </w:rPr>
        <w:t>могут</w:t>
      </w:r>
      <w:r w:rsidRPr="00DC22B9">
        <w:rPr>
          <w:spacing w:val="1"/>
          <w:sz w:val="22"/>
          <w:szCs w:val="22"/>
        </w:rPr>
        <w:t xml:space="preserve"> </w:t>
      </w:r>
      <w:r w:rsidRPr="00DC22B9">
        <w:rPr>
          <w:sz w:val="22"/>
          <w:szCs w:val="22"/>
        </w:rPr>
        <w:t>рисовать</w:t>
      </w:r>
      <w:r w:rsidRPr="00DC22B9">
        <w:rPr>
          <w:spacing w:val="1"/>
          <w:sz w:val="22"/>
          <w:szCs w:val="22"/>
        </w:rPr>
        <w:t xml:space="preserve"> </w:t>
      </w:r>
      <w:r w:rsidRPr="00DC22B9">
        <w:rPr>
          <w:sz w:val="22"/>
          <w:szCs w:val="22"/>
        </w:rPr>
        <w:t>основные</w:t>
      </w:r>
      <w:r w:rsidRPr="00DC22B9">
        <w:rPr>
          <w:spacing w:val="1"/>
          <w:sz w:val="22"/>
          <w:szCs w:val="22"/>
        </w:rPr>
        <w:t xml:space="preserve"> </w:t>
      </w:r>
      <w:r w:rsidRPr="00DC22B9">
        <w:rPr>
          <w:sz w:val="22"/>
          <w:szCs w:val="22"/>
        </w:rPr>
        <w:t>геометрические</w:t>
      </w:r>
      <w:r w:rsidRPr="00DC22B9">
        <w:rPr>
          <w:spacing w:val="1"/>
          <w:sz w:val="22"/>
          <w:szCs w:val="22"/>
        </w:rPr>
        <w:t xml:space="preserve"> </w:t>
      </w:r>
      <w:r w:rsidRPr="00DC22B9">
        <w:rPr>
          <w:sz w:val="22"/>
          <w:szCs w:val="22"/>
        </w:rPr>
        <w:t>фигуры,</w:t>
      </w:r>
      <w:r w:rsidRPr="00DC22B9">
        <w:rPr>
          <w:spacing w:val="1"/>
          <w:sz w:val="22"/>
          <w:szCs w:val="22"/>
        </w:rPr>
        <w:t xml:space="preserve"> </w:t>
      </w:r>
      <w:r w:rsidRPr="00DC22B9">
        <w:rPr>
          <w:sz w:val="22"/>
          <w:szCs w:val="22"/>
        </w:rPr>
        <w:t>вырезать</w:t>
      </w:r>
      <w:r w:rsidRPr="00DC22B9">
        <w:rPr>
          <w:spacing w:val="-57"/>
          <w:sz w:val="22"/>
          <w:szCs w:val="22"/>
        </w:rPr>
        <w:t xml:space="preserve"> </w:t>
      </w:r>
      <w:r w:rsidRPr="00DC22B9">
        <w:rPr>
          <w:sz w:val="22"/>
          <w:szCs w:val="22"/>
        </w:rPr>
        <w:t>ножницами,</w:t>
      </w:r>
      <w:r w:rsidRPr="00DC22B9">
        <w:rPr>
          <w:spacing w:val="-1"/>
          <w:sz w:val="22"/>
          <w:szCs w:val="22"/>
        </w:rPr>
        <w:t xml:space="preserve"> </w:t>
      </w:r>
      <w:r w:rsidRPr="00DC22B9">
        <w:rPr>
          <w:sz w:val="22"/>
          <w:szCs w:val="22"/>
        </w:rPr>
        <w:t>наклеивать</w:t>
      </w:r>
      <w:r w:rsidRPr="00DC22B9">
        <w:rPr>
          <w:spacing w:val="-2"/>
          <w:sz w:val="22"/>
          <w:szCs w:val="22"/>
        </w:rPr>
        <w:t xml:space="preserve"> </w:t>
      </w:r>
      <w:r w:rsidRPr="00DC22B9">
        <w:rPr>
          <w:sz w:val="22"/>
          <w:szCs w:val="22"/>
        </w:rPr>
        <w:t>изображения</w:t>
      </w:r>
      <w:r w:rsidRPr="00DC22B9">
        <w:rPr>
          <w:spacing w:val="1"/>
          <w:sz w:val="22"/>
          <w:szCs w:val="22"/>
        </w:rPr>
        <w:t xml:space="preserve"> </w:t>
      </w:r>
      <w:r w:rsidRPr="00DC22B9">
        <w:rPr>
          <w:sz w:val="22"/>
          <w:szCs w:val="22"/>
        </w:rPr>
        <w:t>на бумагу</w:t>
      </w:r>
      <w:r w:rsidRPr="00DC22B9">
        <w:rPr>
          <w:spacing w:val="-8"/>
          <w:sz w:val="22"/>
          <w:szCs w:val="22"/>
        </w:rPr>
        <w:t xml:space="preserve"> </w:t>
      </w:r>
      <w:r w:rsidRPr="00DC22B9">
        <w:rPr>
          <w:sz w:val="22"/>
          <w:szCs w:val="22"/>
        </w:rPr>
        <w:t>и</w:t>
      </w:r>
      <w:r w:rsidRPr="00DC22B9">
        <w:rPr>
          <w:spacing w:val="2"/>
          <w:sz w:val="22"/>
          <w:szCs w:val="22"/>
        </w:rPr>
        <w:t xml:space="preserve"> </w:t>
      </w:r>
      <w:r w:rsidRPr="00DC22B9">
        <w:rPr>
          <w:sz w:val="22"/>
          <w:szCs w:val="22"/>
        </w:rPr>
        <w:t>т. д.</w:t>
      </w:r>
    </w:p>
    <w:p w:rsidR="008F7E4A" w:rsidRPr="00DC22B9" w:rsidRDefault="008F7E4A" w:rsidP="008F7E4A">
      <w:pPr>
        <w:pStyle w:val="a8"/>
        <w:ind w:right="293" w:firstLine="708"/>
        <w:jc w:val="both"/>
        <w:rPr>
          <w:sz w:val="22"/>
          <w:szCs w:val="22"/>
        </w:rPr>
      </w:pPr>
      <w:r w:rsidRPr="00DC22B9">
        <w:rPr>
          <w:sz w:val="22"/>
          <w:szCs w:val="22"/>
        </w:rPr>
        <w:t>Усложняется</w:t>
      </w:r>
      <w:r w:rsidRPr="00DC22B9">
        <w:rPr>
          <w:spacing w:val="1"/>
          <w:sz w:val="22"/>
          <w:szCs w:val="22"/>
        </w:rPr>
        <w:t xml:space="preserve"> </w:t>
      </w:r>
      <w:r w:rsidRPr="00DC22B9">
        <w:rPr>
          <w:sz w:val="22"/>
          <w:szCs w:val="22"/>
        </w:rPr>
        <w:t>конструирование.</w:t>
      </w:r>
      <w:r w:rsidRPr="00DC22B9">
        <w:rPr>
          <w:spacing w:val="1"/>
          <w:sz w:val="22"/>
          <w:szCs w:val="22"/>
        </w:rPr>
        <w:t xml:space="preserve"> </w:t>
      </w:r>
      <w:r w:rsidRPr="00DC22B9">
        <w:rPr>
          <w:sz w:val="22"/>
          <w:szCs w:val="22"/>
        </w:rPr>
        <w:t>Формируются</w:t>
      </w:r>
      <w:r w:rsidRPr="00DC22B9">
        <w:rPr>
          <w:spacing w:val="1"/>
          <w:sz w:val="22"/>
          <w:szCs w:val="22"/>
        </w:rPr>
        <w:t xml:space="preserve"> </w:t>
      </w:r>
      <w:r w:rsidRPr="00DC22B9">
        <w:rPr>
          <w:sz w:val="22"/>
          <w:szCs w:val="22"/>
        </w:rPr>
        <w:t>навыки</w:t>
      </w:r>
      <w:r w:rsidRPr="00DC22B9">
        <w:rPr>
          <w:spacing w:val="1"/>
          <w:sz w:val="22"/>
          <w:szCs w:val="22"/>
        </w:rPr>
        <w:t xml:space="preserve"> </w:t>
      </w:r>
      <w:r w:rsidRPr="00DC22B9">
        <w:rPr>
          <w:sz w:val="22"/>
          <w:szCs w:val="22"/>
        </w:rPr>
        <w:t>конструирования</w:t>
      </w:r>
      <w:r w:rsidRPr="00DC22B9">
        <w:rPr>
          <w:spacing w:val="1"/>
          <w:sz w:val="22"/>
          <w:szCs w:val="22"/>
        </w:rPr>
        <w:t xml:space="preserve"> </w:t>
      </w:r>
      <w:r w:rsidRPr="00DC22B9">
        <w:rPr>
          <w:sz w:val="22"/>
          <w:szCs w:val="22"/>
        </w:rPr>
        <w:t>по</w:t>
      </w:r>
      <w:r w:rsidRPr="00DC22B9">
        <w:rPr>
          <w:spacing w:val="1"/>
          <w:sz w:val="22"/>
          <w:szCs w:val="22"/>
        </w:rPr>
        <w:t xml:space="preserve"> </w:t>
      </w:r>
      <w:r w:rsidRPr="00DC22B9">
        <w:rPr>
          <w:sz w:val="22"/>
          <w:szCs w:val="22"/>
        </w:rPr>
        <w:t>образцу,</w:t>
      </w:r>
      <w:r w:rsidRPr="00DC22B9">
        <w:rPr>
          <w:spacing w:val="1"/>
          <w:sz w:val="22"/>
          <w:szCs w:val="22"/>
        </w:rPr>
        <w:t xml:space="preserve"> </w:t>
      </w:r>
      <w:r w:rsidRPr="00DC22B9">
        <w:rPr>
          <w:sz w:val="22"/>
          <w:szCs w:val="22"/>
        </w:rPr>
        <w:t>доступно</w:t>
      </w:r>
      <w:r w:rsidRPr="00DC22B9">
        <w:rPr>
          <w:spacing w:val="1"/>
          <w:sz w:val="22"/>
          <w:szCs w:val="22"/>
        </w:rPr>
        <w:t xml:space="preserve"> </w:t>
      </w:r>
      <w:r w:rsidRPr="00DC22B9">
        <w:rPr>
          <w:sz w:val="22"/>
          <w:szCs w:val="22"/>
        </w:rPr>
        <w:t>конструирование</w:t>
      </w:r>
      <w:r w:rsidRPr="00DC22B9">
        <w:rPr>
          <w:spacing w:val="1"/>
          <w:sz w:val="22"/>
          <w:szCs w:val="22"/>
        </w:rPr>
        <w:t xml:space="preserve"> </w:t>
      </w:r>
      <w:r w:rsidRPr="00DC22B9">
        <w:rPr>
          <w:sz w:val="22"/>
          <w:szCs w:val="22"/>
        </w:rPr>
        <w:t>по</w:t>
      </w:r>
      <w:r w:rsidRPr="00DC22B9">
        <w:rPr>
          <w:spacing w:val="1"/>
          <w:sz w:val="22"/>
          <w:szCs w:val="22"/>
        </w:rPr>
        <w:t xml:space="preserve"> </w:t>
      </w:r>
      <w:r w:rsidRPr="00DC22B9">
        <w:rPr>
          <w:sz w:val="22"/>
          <w:szCs w:val="22"/>
        </w:rPr>
        <w:t>схеме,</w:t>
      </w:r>
      <w:r w:rsidRPr="00DC22B9">
        <w:rPr>
          <w:spacing w:val="1"/>
          <w:sz w:val="22"/>
          <w:szCs w:val="22"/>
        </w:rPr>
        <w:t xml:space="preserve"> </w:t>
      </w:r>
      <w:r w:rsidRPr="00DC22B9">
        <w:rPr>
          <w:sz w:val="22"/>
          <w:szCs w:val="22"/>
        </w:rPr>
        <w:t>по</w:t>
      </w:r>
      <w:r w:rsidRPr="00DC22B9">
        <w:rPr>
          <w:spacing w:val="1"/>
          <w:sz w:val="22"/>
          <w:szCs w:val="22"/>
        </w:rPr>
        <w:t xml:space="preserve"> </w:t>
      </w:r>
      <w:r w:rsidRPr="00DC22B9">
        <w:rPr>
          <w:sz w:val="22"/>
          <w:szCs w:val="22"/>
        </w:rPr>
        <w:t>условию</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по</w:t>
      </w:r>
      <w:r w:rsidRPr="00DC22B9">
        <w:rPr>
          <w:spacing w:val="1"/>
          <w:sz w:val="22"/>
          <w:szCs w:val="22"/>
        </w:rPr>
        <w:t xml:space="preserve"> </w:t>
      </w:r>
      <w:r w:rsidRPr="00DC22B9">
        <w:rPr>
          <w:sz w:val="22"/>
          <w:szCs w:val="22"/>
        </w:rPr>
        <w:t>замыслу,</w:t>
      </w:r>
      <w:r w:rsidRPr="00DC22B9">
        <w:rPr>
          <w:spacing w:val="1"/>
          <w:sz w:val="22"/>
          <w:szCs w:val="22"/>
        </w:rPr>
        <w:t xml:space="preserve"> </w:t>
      </w:r>
      <w:r w:rsidRPr="00DC22B9">
        <w:rPr>
          <w:sz w:val="22"/>
          <w:szCs w:val="22"/>
        </w:rPr>
        <w:t>а</w:t>
      </w:r>
      <w:r w:rsidRPr="00DC22B9">
        <w:rPr>
          <w:spacing w:val="1"/>
          <w:sz w:val="22"/>
          <w:szCs w:val="22"/>
        </w:rPr>
        <w:t xml:space="preserve"> </w:t>
      </w:r>
      <w:r w:rsidRPr="00DC22B9">
        <w:rPr>
          <w:sz w:val="22"/>
          <w:szCs w:val="22"/>
        </w:rPr>
        <w:t>также</w:t>
      </w:r>
      <w:r w:rsidRPr="00DC22B9">
        <w:rPr>
          <w:spacing w:val="1"/>
          <w:sz w:val="22"/>
          <w:szCs w:val="22"/>
        </w:rPr>
        <w:t xml:space="preserve"> </w:t>
      </w:r>
      <w:r w:rsidRPr="00DC22B9">
        <w:rPr>
          <w:sz w:val="22"/>
          <w:szCs w:val="22"/>
        </w:rPr>
        <w:t>планирование</w:t>
      </w:r>
      <w:r w:rsidRPr="00DC22B9">
        <w:rPr>
          <w:spacing w:val="1"/>
          <w:sz w:val="22"/>
          <w:szCs w:val="22"/>
        </w:rPr>
        <w:t xml:space="preserve"> </w:t>
      </w:r>
      <w:r w:rsidRPr="00DC22B9">
        <w:rPr>
          <w:sz w:val="22"/>
          <w:szCs w:val="22"/>
        </w:rPr>
        <w:t>последовательности</w:t>
      </w:r>
      <w:r w:rsidRPr="00DC22B9">
        <w:rPr>
          <w:spacing w:val="-2"/>
          <w:sz w:val="22"/>
          <w:szCs w:val="22"/>
        </w:rPr>
        <w:t xml:space="preserve"> </w:t>
      </w:r>
      <w:r w:rsidRPr="00DC22B9">
        <w:rPr>
          <w:sz w:val="22"/>
          <w:szCs w:val="22"/>
        </w:rPr>
        <w:t>действий.</w:t>
      </w:r>
    </w:p>
    <w:p w:rsidR="008F7E4A" w:rsidRPr="00DC22B9" w:rsidRDefault="008F7E4A" w:rsidP="008F7E4A">
      <w:pPr>
        <w:pStyle w:val="a8"/>
        <w:ind w:left="920"/>
        <w:jc w:val="both"/>
        <w:rPr>
          <w:sz w:val="22"/>
          <w:szCs w:val="22"/>
        </w:rPr>
      </w:pPr>
      <w:r w:rsidRPr="00DC22B9">
        <w:rPr>
          <w:sz w:val="22"/>
          <w:szCs w:val="22"/>
        </w:rPr>
        <w:t>Продуктивные</w:t>
      </w:r>
      <w:r w:rsidRPr="00DC22B9">
        <w:rPr>
          <w:spacing w:val="-3"/>
          <w:sz w:val="22"/>
          <w:szCs w:val="22"/>
        </w:rPr>
        <w:t xml:space="preserve"> </w:t>
      </w:r>
      <w:r w:rsidRPr="00DC22B9">
        <w:rPr>
          <w:sz w:val="22"/>
          <w:szCs w:val="22"/>
        </w:rPr>
        <w:t>виды</w:t>
      </w:r>
      <w:r w:rsidRPr="00DC22B9">
        <w:rPr>
          <w:spacing w:val="-6"/>
          <w:sz w:val="22"/>
          <w:szCs w:val="22"/>
        </w:rPr>
        <w:t xml:space="preserve"> </w:t>
      </w:r>
      <w:r w:rsidRPr="00DC22B9">
        <w:rPr>
          <w:sz w:val="22"/>
          <w:szCs w:val="22"/>
        </w:rPr>
        <w:t>деятельности</w:t>
      </w:r>
      <w:r w:rsidRPr="00DC22B9">
        <w:rPr>
          <w:spacing w:val="-5"/>
          <w:sz w:val="22"/>
          <w:szCs w:val="22"/>
        </w:rPr>
        <w:t xml:space="preserve"> </w:t>
      </w:r>
      <w:r w:rsidRPr="00DC22B9">
        <w:rPr>
          <w:sz w:val="22"/>
          <w:szCs w:val="22"/>
        </w:rPr>
        <w:t>способствуют</w:t>
      </w:r>
      <w:r w:rsidRPr="00DC22B9">
        <w:rPr>
          <w:spacing w:val="-5"/>
          <w:sz w:val="22"/>
          <w:szCs w:val="22"/>
        </w:rPr>
        <w:t xml:space="preserve"> </w:t>
      </w:r>
      <w:r w:rsidRPr="00DC22B9">
        <w:rPr>
          <w:sz w:val="22"/>
          <w:szCs w:val="22"/>
        </w:rPr>
        <w:t>развитию</w:t>
      </w:r>
      <w:r w:rsidRPr="00DC22B9">
        <w:rPr>
          <w:spacing w:val="-5"/>
          <w:sz w:val="22"/>
          <w:szCs w:val="22"/>
        </w:rPr>
        <w:t xml:space="preserve"> </w:t>
      </w:r>
      <w:r w:rsidRPr="00DC22B9">
        <w:rPr>
          <w:sz w:val="22"/>
          <w:szCs w:val="22"/>
        </w:rPr>
        <w:t>мелкой</w:t>
      </w:r>
      <w:r w:rsidRPr="00DC22B9">
        <w:rPr>
          <w:spacing w:val="-4"/>
          <w:sz w:val="22"/>
          <w:szCs w:val="22"/>
        </w:rPr>
        <w:t xml:space="preserve"> </w:t>
      </w:r>
      <w:r w:rsidRPr="00DC22B9">
        <w:rPr>
          <w:sz w:val="22"/>
          <w:szCs w:val="22"/>
        </w:rPr>
        <w:t>моторики</w:t>
      </w:r>
      <w:r w:rsidRPr="00DC22B9">
        <w:rPr>
          <w:spacing w:val="-5"/>
          <w:sz w:val="22"/>
          <w:szCs w:val="22"/>
        </w:rPr>
        <w:t xml:space="preserve"> </w:t>
      </w:r>
      <w:r w:rsidRPr="00DC22B9">
        <w:rPr>
          <w:sz w:val="22"/>
          <w:szCs w:val="22"/>
        </w:rPr>
        <w:t>рук.</w:t>
      </w:r>
    </w:p>
    <w:p w:rsidR="008F7E4A" w:rsidRPr="00DC22B9" w:rsidRDefault="008F7E4A" w:rsidP="008F7E4A">
      <w:pPr>
        <w:pStyle w:val="a8"/>
        <w:ind w:right="288" w:firstLine="708"/>
        <w:jc w:val="both"/>
        <w:rPr>
          <w:sz w:val="22"/>
          <w:szCs w:val="22"/>
        </w:rPr>
      </w:pPr>
      <w:r w:rsidRPr="00DC22B9">
        <w:rPr>
          <w:b/>
          <w:sz w:val="22"/>
          <w:szCs w:val="22"/>
        </w:rPr>
        <w:t>Коммуникация</w:t>
      </w:r>
      <w:r w:rsidRPr="00DC22B9">
        <w:rPr>
          <w:b/>
          <w:spacing w:val="1"/>
          <w:sz w:val="22"/>
          <w:szCs w:val="22"/>
        </w:rPr>
        <w:t xml:space="preserve"> </w:t>
      </w:r>
      <w:r w:rsidRPr="00DC22B9">
        <w:rPr>
          <w:b/>
          <w:sz w:val="22"/>
          <w:szCs w:val="22"/>
        </w:rPr>
        <w:t>и</w:t>
      </w:r>
      <w:r w:rsidRPr="00DC22B9">
        <w:rPr>
          <w:b/>
          <w:spacing w:val="1"/>
          <w:sz w:val="22"/>
          <w:szCs w:val="22"/>
        </w:rPr>
        <w:t xml:space="preserve"> </w:t>
      </w:r>
      <w:r w:rsidRPr="00DC22B9">
        <w:rPr>
          <w:b/>
          <w:sz w:val="22"/>
          <w:szCs w:val="22"/>
        </w:rPr>
        <w:t>социализация.</w:t>
      </w:r>
      <w:r w:rsidRPr="00DC22B9">
        <w:rPr>
          <w:b/>
          <w:spacing w:val="1"/>
          <w:sz w:val="22"/>
          <w:szCs w:val="22"/>
        </w:rPr>
        <w:t xml:space="preserve"> </w:t>
      </w:r>
      <w:r w:rsidRPr="00DC22B9">
        <w:rPr>
          <w:sz w:val="22"/>
          <w:szCs w:val="22"/>
        </w:rPr>
        <w:t>В</w:t>
      </w:r>
      <w:r w:rsidRPr="00DC22B9">
        <w:rPr>
          <w:spacing w:val="1"/>
          <w:sz w:val="22"/>
          <w:szCs w:val="22"/>
        </w:rPr>
        <w:t xml:space="preserve"> </w:t>
      </w:r>
      <w:r w:rsidRPr="00DC22B9">
        <w:rPr>
          <w:sz w:val="22"/>
          <w:szCs w:val="22"/>
        </w:rPr>
        <w:t>общении</w:t>
      </w:r>
      <w:r w:rsidRPr="00DC22B9">
        <w:rPr>
          <w:spacing w:val="1"/>
          <w:sz w:val="22"/>
          <w:szCs w:val="22"/>
        </w:rPr>
        <w:t xml:space="preserve"> </w:t>
      </w:r>
      <w:proofErr w:type="gramStart"/>
      <w:r w:rsidRPr="00DC22B9">
        <w:rPr>
          <w:sz w:val="22"/>
          <w:szCs w:val="22"/>
        </w:rPr>
        <w:t>со</w:t>
      </w:r>
      <w:proofErr w:type="gramEnd"/>
      <w:r w:rsidRPr="00DC22B9">
        <w:rPr>
          <w:spacing w:val="1"/>
          <w:sz w:val="22"/>
          <w:szCs w:val="22"/>
        </w:rPr>
        <w:t xml:space="preserve"> </w:t>
      </w:r>
      <w:r w:rsidRPr="00DC22B9">
        <w:rPr>
          <w:sz w:val="22"/>
          <w:szCs w:val="22"/>
        </w:rPr>
        <w:t>взрослыми</w:t>
      </w:r>
      <w:r w:rsidRPr="00DC22B9">
        <w:rPr>
          <w:spacing w:val="1"/>
          <w:sz w:val="22"/>
          <w:szCs w:val="22"/>
        </w:rPr>
        <w:t xml:space="preserve"> </w:t>
      </w:r>
      <w:r w:rsidRPr="00DC22B9">
        <w:rPr>
          <w:sz w:val="22"/>
          <w:szCs w:val="22"/>
        </w:rPr>
        <w:t>интенсивно</w:t>
      </w:r>
      <w:r w:rsidRPr="00DC22B9">
        <w:rPr>
          <w:spacing w:val="1"/>
          <w:sz w:val="22"/>
          <w:szCs w:val="22"/>
        </w:rPr>
        <w:t xml:space="preserve"> </w:t>
      </w:r>
      <w:r w:rsidRPr="00DC22B9">
        <w:rPr>
          <w:sz w:val="22"/>
          <w:szCs w:val="22"/>
        </w:rPr>
        <w:t>формируются</w:t>
      </w:r>
      <w:r w:rsidRPr="00DC22B9">
        <w:rPr>
          <w:spacing w:val="1"/>
          <w:sz w:val="22"/>
          <w:szCs w:val="22"/>
        </w:rPr>
        <w:t xml:space="preserve"> </w:t>
      </w:r>
      <w:r w:rsidRPr="00DC22B9">
        <w:rPr>
          <w:sz w:val="22"/>
          <w:szCs w:val="22"/>
        </w:rPr>
        <w:t>внеситуативные формы общения, в частности – внеситуативно-познавательная форма общения,</w:t>
      </w:r>
      <w:r w:rsidRPr="00DC22B9">
        <w:rPr>
          <w:spacing w:val="1"/>
          <w:sz w:val="22"/>
          <w:szCs w:val="22"/>
        </w:rPr>
        <w:t xml:space="preserve"> </w:t>
      </w:r>
      <w:r w:rsidRPr="00DC22B9">
        <w:rPr>
          <w:sz w:val="22"/>
          <w:szCs w:val="22"/>
        </w:rPr>
        <w:t>возраст «почемучек» приходится именно на четыре-пять лет. У детей формируется потребность в</w:t>
      </w:r>
      <w:r w:rsidRPr="00DC22B9">
        <w:rPr>
          <w:spacing w:val="1"/>
          <w:sz w:val="22"/>
          <w:szCs w:val="22"/>
        </w:rPr>
        <w:t xml:space="preserve"> </w:t>
      </w:r>
      <w:r w:rsidRPr="00DC22B9">
        <w:rPr>
          <w:sz w:val="22"/>
          <w:szCs w:val="22"/>
        </w:rPr>
        <w:t>уважении</w:t>
      </w:r>
      <w:r w:rsidRPr="00DC22B9">
        <w:rPr>
          <w:spacing w:val="1"/>
          <w:sz w:val="22"/>
          <w:szCs w:val="22"/>
        </w:rPr>
        <w:t xml:space="preserve"> </w:t>
      </w:r>
      <w:r w:rsidRPr="00DC22B9">
        <w:rPr>
          <w:sz w:val="22"/>
          <w:szCs w:val="22"/>
        </w:rPr>
        <w:t>со</w:t>
      </w:r>
      <w:r w:rsidRPr="00DC22B9">
        <w:rPr>
          <w:spacing w:val="1"/>
          <w:sz w:val="22"/>
          <w:szCs w:val="22"/>
        </w:rPr>
        <w:t xml:space="preserve"> </w:t>
      </w:r>
      <w:r w:rsidRPr="00DC22B9">
        <w:rPr>
          <w:sz w:val="22"/>
          <w:szCs w:val="22"/>
        </w:rPr>
        <w:t>стороны</w:t>
      </w:r>
      <w:r w:rsidRPr="00DC22B9">
        <w:rPr>
          <w:spacing w:val="1"/>
          <w:sz w:val="22"/>
          <w:szCs w:val="22"/>
        </w:rPr>
        <w:t xml:space="preserve"> </w:t>
      </w:r>
      <w:r w:rsidRPr="00DC22B9">
        <w:rPr>
          <w:sz w:val="22"/>
          <w:szCs w:val="22"/>
        </w:rPr>
        <w:t>взрослого,</w:t>
      </w:r>
      <w:r w:rsidRPr="00DC22B9">
        <w:rPr>
          <w:spacing w:val="1"/>
          <w:sz w:val="22"/>
          <w:szCs w:val="22"/>
        </w:rPr>
        <w:t xml:space="preserve"> </w:t>
      </w:r>
      <w:r w:rsidRPr="00DC22B9">
        <w:rPr>
          <w:sz w:val="22"/>
          <w:szCs w:val="22"/>
        </w:rPr>
        <w:t>для</w:t>
      </w:r>
      <w:r w:rsidRPr="00DC22B9">
        <w:rPr>
          <w:spacing w:val="1"/>
          <w:sz w:val="22"/>
          <w:szCs w:val="22"/>
        </w:rPr>
        <w:t xml:space="preserve"> </w:t>
      </w:r>
      <w:r w:rsidRPr="00DC22B9">
        <w:rPr>
          <w:sz w:val="22"/>
          <w:szCs w:val="22"/>
        </w:rPr>
        <w:t>них</w:t>
      </w:r>
      <w:r w:rsidRPr="00DC22B9">
        <w:rPr>
          <w:spacing w:val="1"/>
          <w:sz w:val="22"/>
          <w:szCs w:val="22"/>
        </w:rPr>
        <w:t xml:space="preserve"> </w:t>
      </w:r>
      <w:r w:rsidRPr="00DC22B9">
        <w:rPr>
          <w:sz w:val="22"/>
          <w:szCs w:val="22"/>
        </w:rPr>
        <w:t>оказывается</w:t>
      </w:r>
      <w:r w:rsidRPr="00DC22B9">
        <w:rPr>
          <w:spacing w:val="1"/>
          <w:sz w:val="22"/>
          <w:szCs w:val="22"/>
        </w:rPr>
        <w:t xml:space="preserve"> </w:t>
      </w:r>
      <w:r w:rsidRPr="00DC22B9">
        <w:rPr>
          <w:sz w:val="22"/>
          <w:szCs w:val="22"/>
        </w:rPr>
        <w:t>чрезвычайно</w:t>
      </w:r>
      <w:r w:rsidRPr="00DC22B9">
        <w:rPr>
          <w:spacing w:val="1"/>
          <w:sz w:val="22"/>
          <w:szCs w:val="22"/>
        </w:rPr>
        <w:t xml:space="preserve"> </w:t>
      </w:r>
      <w:r w:rsidRPr="00DC22B9">
        <w:rPr>
          <w:sz w:val="22"/>
          <w:szCs w:val="22"/>
        </w:rPr>
        <w:t>важной</w:t>
      </w:r>
      <w:r w:rsidRPr="00DC22B9">
        <w:rPr>
          <w:spacing w:val="1"/>
          <w:sz w:val="22"/>
          <w:szCs w:val="22"/>
        </w:rPr>
        <w:t xml:space="preserve"> </w:t>
      </w:r>
      <w:r w:rsidRPr="00DC22B9">
        <w:rPr>
          <w:sz w:val="22"/>
          <w:szCs w:val="22"/>
        </w:rPr>
        <w:t>его</w:t>
      </w:r>
      <w:r w:rsidRPr="00DC22B9">
        <w:rPr>
          <w:spacing w:val="1"/>
          <w:sz w:val="22"/>
          <w:szCs w:val="22"/>
        </w:rPr>
        <w:t xml:space="preserve"> </w:t>
      </w:r>
      <w:r w:rsidRPr="00DC22B9">
        <w:rPr>
          <w:sz w:val="22"/>
          <w:szCs w:val="22"/>
        </w:rPr>
        <w:t>похвала.</w:t>
      </w:r>
      <w:r w:rsidRPr="00DC22B9">
        <w:rPr>
          <w:spacing w:val="1"/>
          <w:sz w:val="22"/>
          <w:szCs w:val="22"/>
        </w:rPr>
        <w:t xml:space="preserve"> </w:t>
      </w:r>
      <w:r w:rsidRPr="00DC22B9">
        <w:rPr>
          <w:sz w:val="22"/>
          <w:szCs w:val="22"/>
        </w:rPr>
        <w:t>Это</w:t>
      </w:r>
      <w:r w:rsidRPr="00DC22B9">
        <w:rPr>
          <w:spacing w:val="1"/>
          <w:sz w:val="22"/>
          <w:szCs w:val="22"/>
        </w:rPr>
        <w:t xml:space="preserve"> </w:t>
      </w:r>
      <w:r w:rsidRPr="00DC22B9">
        <w:rPr>
          <w:sz w:val="22"/>
          <w:szCs w:val="22"/>
        </w:rPr>
        <w:t>приводит к их повышенной обидчивости на замечания. Повышенная обидчивость представляет</w:t>
      </w:r>
      <w:r w:rsidRPr="00DC22B9">
        <w:rPr>
          <w:spacing w:val="1"/>
          <w:sz w:val="22"/>
          <w:szCs w:val="22"/>
        </w:rPr>
        <w:t xml:space="preserve"> </w:t>
      </w:r>
      <w:r w:rsidRPr="00DC22B9">
        <w:rPr>
          <w:sz w:val="22"/>
          <w:szCs w:val="22"/>
        </w:rPr>
        <w:t>собой</w:t>
      </w:r>
      <w:r w:rsidRPr="00DC22B9">
        <w:rPr>
          <w:spacing w:val="1"/>
          <w:sz w:val="22"/>
          <w:szCs w:val="22"/>
        </w:rPr>
        <w:t xml:space="preserve"> </w:t>
      </w:r>
      <w:r w:rsidRPr="00DC22B9">
        <w:rPr>
          <w:sz w:val="22"/>
          <w:szCs w:val="22"/>
        </w:rPr>
        <w:t>возрастной</w:t>
      </w:r>
      <w:r w:rsidRPr="00DC22B9">
        <w:rPr>
          <w:spacing w:val="1"/>
          <w:sz w:val="22"/>
          <w:szCs w:val="22"/>
        </w:rPr>
        <w:t xml:space="preserve"> </w:t>
      </w:r>
      <w:r w:rsidRPr="00DC22B9">
        <w:rPr>
          <w:sz w:val="22"/>
          <w:szCs w:val="22"/>
        </w:rPr>
        <w:t>феномен.</w:t>
      </w:r>
      <w:r w:rsidRPr="00DC22B9">
        <w:rPr>
          <w:spacing w:val="1"/>
          <w:sz w:val="22"/>
          <w:szCs w:val="22"/>
        </w:rPr>
        <w:t xml:space="preserve"> </w:t>
      </w:r>
      <w:r w:rsidRPr="00DC22B9">
        <w:rPr>
          <w:sz w:val="22"/>
          <w:szCs w:val="22"/>
        </w:rPr>
        <w:t>Со</w:t>
      </w:r>
      <w:r w:rsidRPr="00DC22B9">
        <w:rPr>
          <w:spacing w:val="1"/>
          <w:sz w:val="22"/>
          <w:szCs w:val="22"/>
        </w:rPr>
        <w:t xml:space="preserve"> </w:t>
      </w:r>
      <w:r w:rsidRPr="00DC22B9">
        <w:rPr>
          <w:sz w:val="22"/>
          <w:szCs w:val="22"/>
        </w:rPr>
        <w:t>сверстниками</w:t>
      </w:r>
      <w:r w:rsidRPr="00DC22B9">
        <w:rPr>
          <w:spacing w:val="1"/>
          <w:sz w:val="22"/>
          <w:szCs w:val="22"/>
        </w:rPr>
        <w:t xml:space="preserve"> </w:t>
      </w:r>
      <w:r w:rsidRPr="00DC22B9">
        <w:rPr>
          <w:sz w:val="22"/>
          <w:szCs w:val="22"/>
        </w:rPr>
        <w:t>продолжает</w:t>
      </w:r>
      <w:r w:rsidRPr="00DC22B9">
        <w:rPr>
          <w:spacing w:val="1"/>
          <w:sz w:val="22"/>
          <w:szCs w:val="22"/>
        </w:rPr>
        <w:t xml:space="preserve"> </w:t>
      </w:r>
      <w:r w:rsidRPr="00DC22B9">
        <w:rPr>
          <w:sz w:val="22"/>
          <w:szCs w:val="22"/>
        </w:rPr>
        <w:t>формироваться</w:t>
      </w:r>
      <w:r w:rsidRPr="00DC22B9">
        <w:rPr>
          <w:spacing w:val="1"/>
          <w:sz w:val="22"/>
          <w:szCs w:val="22"/>
        </w:rPr>
        <w:t xml:space="preserve"> </w:t>
      </w:r>
      <w:r w:rsidRPr="00DC22B9">
        <w:rPr>
          <w:sz w:val="22"/>
          <w:szCs w:val="22"/>
        </w:rPr>
        <w:t>ситуативно-деловая</w:t>
      </w:r>
      <w:r w:rsidRPr="00DC22B9">
        <w:rPr>
          <w:spacing w:val="1"/>
          <w:sz w:val="22"/>
          <w:szCs w:val="22"/>
        </w:rPr>
        <w:t xml:space="preserve"> </w:t>
      </w:r>
      <w:r w:rsidRPr="00DC22B9">
        <w:rPr>
          <w:sz w:val="22"/>
          <w:szCs w:val="22"/>
        </w:rPr>
        <w:t>форма общения, что определяется развитием развернутой сюжетно-ролевой игры и совместными</w:t>
      </w:r>
      <w:r w:rsidRPr="00DC22B9">
        <w:rPr>
          <w:spacing w:val="1"/>
          <w:sz w:val="22"/>
          <w:szCs w:val="22"/>
        </w:rPr>
        <w:t xml:space="preserve"> </w:t>
      </w:r>
      <w:r w:rsidRPr="00DC22B9">
        <w:rPr>
          <w:sz w:val="22"/>
          <w:szCs w:val="22"/>
        </w:rPr>
        <w:t>видами деятельности со сверстниками. При этом</w:t>
      </w:r>
      <w:proofErr w:type="gramStart"/>
      <w:r w:rsidRPr="00DC22B9">
        <w:rPr>
          <w:sz w:val="22"/>
          <w:szCs w:val="22"/>
        </w:rPr>
        <w:t>,</w:t>
      </w:r>
      <w:proofErr w:type="gramEnd"/>
      <w:r w:rsidRPr="00DC22B9">
        <w:rPr>
          <w:sz w:val="22"/>
          <w:szCs w:val="22"/>
        </w:rPr>
        <w:t xml:space="preserve"> характер межличностных отношений отличает</w:t>
      </w:r>
      <w:r w:rsidRPr="00DC22B9">
        <w:rPr>
          <w:spacing w:val="1"/>
          <w:sz w:val="22"/>
          <w:szCs w:val="22"/>
        </w:rPr>
        <w:t xml:space="preserve"> </w:t>
      </w:r>
      <w:r w:rsidRPr="00DC22B9">
        <w:rPr>
          <w:sz w:val="22"/>
          <w:szCs w:val="22"/>
        </w:rPr>
        <w:t>ярко</w:t>
      </w:r>
      <w:r w:rsidRPr="00DC22B9">
        <w:rPr>
          <w:spacing w:val="14"/>
          <w:sz w:val="22"/>
          <w:szCs w:val="22"/>
        </w:rPr>
        <w:t xml:space="preserve"> </w:t>
      </w:r>
      <w:r w:rsidRPr="00DC22B9">
        <w:rPr>
          <w:sz w:val="22"/>
          <w:szCs w:val="22"/>
        </w:rPr>
        <w:t>выраженный</w:t>
      </w:r>
      <w:r w:rsidRPr="00DC22B9">
        <w:rPr>
          <w:spacing w:val="15"/>
          <w:sz w:val="22"/>
          <w:szCs w:val="22"/>
        </w:rPr>
        <w:t xml:space="preserve"> </w:t>
      </w:r>
      <w:r w:rsidRPr="00DC22B9">
        <w:rPr>
          <w:sz w:val="22"/>
          <w:szCs w:val="22"/>
        </w:rPr>
        <w:t>интерес</w:t>
      </w:r>
      <w:r w:rsidRPr="00DC22B9">
        <w:rPr>
          <w:spacing w:val="16"/>
          <w:sz w:val="22"/>
          <w:szCs w:val="22"/>
        </w:rPr>
        <w:t xml:space="preserve"> </w:t>
      </w:r>
      <w:r w:rsidRPr="00DC22B9">
        <w:rPr>
          <w:sz w:val="22"/>
          <w:szCs w:val="22"/>
        </w:rPr>
        <w:t>по</w:t>
      </w:r>
      <w:r w:rsidRPr="00DC22B9">
        <w:rPr>
          <w:spacing w:val="11"/>
          <w:sz w:val="22"/>
          <w:szCs w:val="22"/>
        </w:rPr>
        <w:t xml:space="preserve"> </w:t>
      </w:r>
      <w:r w:rsidRPr="00DC22B9">
        <w:rPr>
          <w:sz w:val="22"/>
          <w:szCs w:val="22"/>
        </w:rPr>
        <w:t>отношению</w:t>
      </w:r>
      <w:r w:rsidRPr="00DC22B9">
        <w:rPr>
          <w:spacing w:val="16"/>
          <w:sz w:val="22"/>
          <w:szCs w:val="22"/>
        </w:rPr>
        <w:t xml:space="preserve"> </w:t>
      </w:r>
      <w:r w:rsidRPr="00DC22B9">
        <w:rPr>
          <w:sz w:val="22"/>
          <w:szCs w:val="22"/>
        </w:rPr>
        <w:t>к</w:t>
      </w:r>
      <w:r w:rsidRPr="00DC22B9">
        <w:rPr>
          <w:spacing w:val="15"/>
          <w:sz w:val="22"/>
          <w:szCs w:val="22"/>
        </w:rPr>
        <w:t xml:space="preserve"> </w:t>
      </w:r>
      <w:r w:rsidRPr="00DC22B9">
        <w:rPr>
          <w:sz w:val="22"/>
          <w:szCs w:val="22"/>
        </w:rPr>
        <w:t>сверстнику,</w:t>
      </w:r>
      <w:r w:rsidRPr="00DC22B9">
        <w:rPr>
          <w:spacing w:val="14"/>
          <w:sz w:val="22"/>
          <w:szCs w:val="22"/>
        </w:rPr>
        <w:t xml:space="preserve"> </w:t>
      </w:r>
      <w:r w:rsidRPr="00DC22B9">
        <w:rPr>
          <w:sz w:val="22"/>
          <w:szCs w:val="22"/>
        </w:rPr>
        <w:t>высокую</w:t>
      </w:r>
      <w:r w:rsidRPr="00DC22B9">
        <w:rPr>
          <w:spacing w:val="16"/>
          <w:sz w:val="22"/>
          <w:szCs w:val="22"/>
        </w:rPr>
        <w:t xml:space="preserve"> </w:t>
      </w:r>
      <w:r w:rsidRPr="00DC22B9">
        <w:rPr>
          <w:sz w:val="22"/>
          <w:szCs w:val="22"/>
        </w:rPr>
        <w:t>значимость</w:t>
      </w:r>
      <w:r w:rsidRPr="00DC22B9">
        <w:rPr>
          <w:spacing w:val="14"/>
          <w:sz w:val="22"/>
          <w:szCs w:val="22"/>
        </w:rPr>
        <w:t xml:space="preserve"> </w:t>
      </w:r>
      <w:r w:rsidRPr="00DC22B9">
        <w:rPr>
          <w:sz w:val="22"/>
          <w:szCs w:val="22"/>
        </w:rPr>
        <w:lastRenderedPageBreak/>
        <w:t>сверстника,</w:t>
      </w:r>
      <w:r w:rsidRPr="00DC22B9">
        <w:rPr>
          <w:spacing w:val="11"/>
          <w:sz w:val="22"/>
          <w:szCs w:val="22"/>
        </w:rPr>
        <w:t xml:space="preserve"> </w:t>
      </w:r>
      <w:r w:rsidRPr="00DC22B9">
        <w:rPr>
          <w:sz w:val="22"/>
          <w:szCs w:val="22"/>
        </w:rPr>
        <w:t>ребенок болезненно</w:t>
      </w:r>
      <w:r w:rsidRPr="00DC22B9">
        <w:rPr>
          <w:spacing w:val="1"/>
          <w:sz w:val="22"/>
          <w:szCs w:val="22"/>
        </w:rPr>
        <w:t xml:space="preserve"> </w:t>
      </w:r>
      <w:r w:rsidRPr="00DC22B9">
        <w:rPr>
          <w:sz w:val="22"/>
          <w:szCs w:val="22"/>
        </w:rPr>
        <w:t>реагирует</w:t>
      </w:r>
      <w:r w:rsidRPr="00DC22B9">
        <w:rPr>
          <w:spacing w:val="1"/>
          <w:sz w:val="22"/>
          <w:szCs w:val="22"/>
        </w:rPr>
        <w:t xml:space="preserve"> </w:t>
      </w:r>
      <w:r w:rsidRPr="00DC22B9">
        <w:rPr>
          <w:sz w:val="22"/>
          <w:szCs w:val="22"/>
        </w:rPr>
        <w:t>на</w:t>
      </w:r>
      <w:r w:rsidRPr="00DC22B9">
        <w:rPr>
          <w:spacing w:val="1"/>
          <w:sz w:val="22"/>
          <w:szCs w:val="22"/>
        </w:rPr>
        <w:t xml:space="preserve"> </w:t>
      </w:r>
      <w:r w:rsidRPr="00DC22B9">
        <w:rPr>
          <w:sz w:val="22"/>
          <w:szCs w:val="22"/>
        </w:rPr>
        <w:t>похвалу</w:t>
      </w:r>
      <w:r w:rsidRPr="00DC22B9">
        <w:rPr>
          <w:spacing w:val="1"/>
          <w:sz w:val="22"/>
          <w:szCs w:val="22"/>
        </w:rPr>
        <w:t xml:space="preserve"> </w:t>
      </w:r>
      <w:r w:rsidRPr="00DC22B9">
        <w:rPr>
          <w:sz w:val="22"/>
          <w:szCs w:val="22"/>
        </w:rPr>
        <w:t>другого</w:t>
      </w:r>
      <w:r w:rsidRPr="00DC22B9">
        <w:rPr>
          <w:spacing w:val="1"/>
          <w:sz w:val="22"/>
          <w:szCs w:val="22"/>
        </w:rPr>
        <w:t xml:space="preserve"> </w:t>
      </w:r>
      <w:r w:rsidRPr="00DC22B9">
        <w:rPr>
          <w:sz w:val="22"/>
          <w:szCs w:val="22"/>
        </w:rPr>
        <w:t>ребенка</w:t>
      </w:r>
      <w:r w:rsidRPr="00DC22B9">
        <w:rPr>
          <w:spacing w:val="1"/>
          <w:sz w:val="22"/>
          <w:szCs w:val="22"/>
        </w:rPr>
        <w:t xml:space="preserve"> </w:t>
      </w:r>
      <w:r w:rsidRPr="00DC22B9">
        <w:rPr>
          <w:sz w:val="22"/>
          <w:szCs w:val="22"/>
        </w:rPr>
        <w:t>со</w:t>
      </w:r>
      <w:r w:rsidRPr="00DC22B9">
        <w:rPr>
          <w:spacing w:val="1"/>
          <w:sz w:val="22"/>
          <w:szCs w:val="22"/>
        </w:rPr>
        <w:t xml:space="preserve"> </w:t>
      </w:r>
      <w:r w:rsidRPr="00DC22B9">
        <w:rPr>
          <w:sz w:val="22"/>
          <w:szCs w:val="22"/>
        </w:rPr>
        <w:t>стороны</w:t>
      </w:r>
      <w:r w:rsidRPr="00DC22B9">
        <w:rPr>
          <w:spacing w:val="1"/>
          <w:sz w:val="22"/>
          <w:szCs w:val="22"/>
        </w:rPr>
        <w:t xml:space="preserve"> </w:t>
      </w:r>
      <w:r w:rsidRPr="00DC22B9">
        <w:rPr>
          <w:sz w:val="22"/>
          <w:szCs w:val="22"/>
        </w:rPr>
        <w:t>взрослых,</w:t>
      </w:r>
      <w:r w:rsidRPr="00DC22B9">
        <w:rPr>
          <w:spacing w:val="1"/>
          <w:sz w:val="22"/>
          <w:szCs w:val="22"/>
        </w:rPr>
        <w:t xml:space="preserve"> </w:t>
      </w:r>
      <w:r w:rsidRPr="00DC22B9">
        <w:rPr>
          <w:sz w:val="22"/>
          <w:szCs w:val="22"/>
        </w:rPr>
        <w:t>конфликтность</w:t>
      </w:r>
      <w:r w:rsidRPr="00DC22B9">
        <w:rPr>
          <w:spacing w:val="1"/>
          <w:sz w:val="22"/>
          <w:szCs w:val="22"/>
        </w:rPr>
        <w:t xml:space="preserve"> </w:t>
      </w:r>
      <w:r w:rsidRPr="00DC22B9">
        <w:rPr>
          <w:sz w:val="22"/>
          <w:szCs w:val="22"/>
        </w:rPr>
        <w:t>со</w:t>
      </w:r>
      <w:r w:rsidRPr="00DC22B9">
        <w:rPr>
          <w:spacing w:val="1"/>
          <w:sz w:val="22"/>
          <w:szCs w:val="22"/>
        </w:rPr>
        <w:t xml:space="preserve"> </w:t>
      </w:r>
      <w:r w:rsidRPr="00DC22B9">
        <w:rPr>
          <w:sz w:val="22"/>
          <w:szCs w:val="22"/>
        </w:rPr>
        <w:t>сверстниками также характерна для данного возраста. В группе формируется стабильная структура</w:t>
      </w:r>
      <w:r w:rsidRPr="00DC22B9">
        <w:rPr>
          <w:spacing w:val="-57"/>
          <w:sz w:val="22"/>
          <w:szCs w:val="22"/>
        </w:rPr>
        <w:t xml:space="preserve"> </w:t>
      </w:r>
      <w:r w:rsidRPr="00DC22B9">
        <w:rPr>
          <w:sz w:val="22"/>
          <w:szCs w:val="22"/>
        </w:rPr>
        <w:t>взаимоотношений</w:t>
      </w:r>
      <w:r w:rsidRPr="00DC22B9">
        <w:rPr>
          <w:spacing w:val="-3"/>
          <w:sz w:val="22"/>
          <w:szCs w:val="22"/>
        </w:rPr>
        <w:t xml:space="preserve"> </w:t>
      </w:r>
      <w:r w:rsidRPr="00DC22B9">
        <w:rPr>
          <w:sz w:val="22"/>
          <w:szCs w:val="22"/>
        </w:rPr>
        <w:t>между</w:t>
      </w:r>
      <w:r w:rsidRPr="00DC22B9">
        <w:rPr>
          <w:spacing w:val="-8"/>
          <w:sz w:val="22"/>
          <w:szCs w:val="22"/>
        </w:rPr>
        <w:t xml:space="preserve"> </w:t>
      </w:r>
      <w:r w:rsidRPr="00DC22B9">
        <w:rPr>
          <w:sz w:val="22"/>
          <w:szCs w:val="22"/>
        </w:rPr>
        <w:t>детьми,</w:t>
      </w:r>
      <w:r w:rsidRPr="00DC22B9">
        <w:rPr>
          <w:spacing w:val="-1"/>
          <w:sz w:val="22"/>
          <w:szCs w:val="22"/>
        </w:rPr>
        <w:t xml:space="preserve"> </w:t>
      </w:r>
      <w:r w:rsidRPr="00DC22B9">
        <w:rPr>
          <w:sz w:val="22"/>
          <w:szCs w:val="22"/>
        </w:rPr>
        <w:t>определяющая</w:t>
      </w:r>
      <w:r w:rsidRPr="00DC22B9">
        <w:rPr>
          <w:spacing w:val="-1"/>
          <w:sz w:val="22"/>
          <w:szCs w:val="22"/>
        </w:rPr>
        <w:t xml:space="preserve"> </w:t>
      </w:r>
      <w:r w:rsidRPr="00DC22B9">
        <w:rPr>
          <w:sz w:val="22"/>
          <w:szCs w:val="22"/>
        </w:rPr>
        <w:t>социометрический</w:t>
      </w:r>
      <w:r w:rsidRPr="00DC22B9">
        <w:rPr>
          <w:spacing w:val="-2"/>
          <w:sz w:val="22"/>
          <w:szCs w:val="22"/>
        </w:rPr>
        <w:t xml:space="preserve"> </w:t>
      </w:r>
      <w:r w:rsidRPr="00DC22B9">
        <w:rPr>
          <w:sz w:val="22"/>
          <w:szCs w:val="22"/>
        </w:rPr>
        <w:t>статус каждого</w:t>
      </w:r>
      <w:r w:rsidRPr="00DC22B9">
        <w:rPr>
          <w:spacing w:val="-1"/>
          <w:sz w:val="22"/>
          <w:szCs w:val="22"/>
        </w:rPr>
        <w:t xml:space="preserve"> </w:t>
      </w:r>
      <w:r w:rsidRPr="00DC22B9">
        <w:rPr>
          <w:sz w:val="22"/>
          <w:szCs w:val="22"/>
        </w:rPr>
        <w:t>ребенка.</w:t>
      </w:r>
    </w:p>
    <w:p w:rsidR="008F7E4A" w:rsidRPr="00DC22B9" w:rsidRDefault="008F7E4A" w:rsidP="008F7E4A">
      <w:pPr>
        <w:pStyle w:val="a8"/>
        <w:ind w:right="291" w:firstLine="708"/>
        <w:jc w:val="both"/>
        <w:rPr>
          <w:sz w:val="22"/>
          <w:szCs w:val="22"/>
        </w:rPr>
      </w:pPr>
      <w:r w:rsidRPr="00DC22B9">
        <w:rPr>
          <w:b/>
          <w:sz w:val="22"/>
          <w:szCs w:val="22"/>
        </w:rPr>
        <w:t>Саморегуляция.</w:t>
      </w:r>
      <w:r w:rsidRPr="00DC22B9">
        <w:rPr>
          <w:b/>
          <w:spacing w:val="1"/>
          <w:sz w:val="22"/>
          <w:szCs w:val="22"/>
        </w:rPr>
        <w:t xml:space="preserve"> </w:t>
      </w:r>
      <w:r w:rsidRPr="00DC22B9">
        <w:rPr>
          <w:sz w:val="22"/>
          <w:szCs w:val="22"/>
        </w:rPr>
        <w:t>В</w:t>
      </w:r>
      <w:r w:rsidRPr="00DC22B9">
        <w:rPr>
          <w:spacing w:val="1"/>
          <w:sz w:val="22"/>
          <w:szCs w:val="22"/>
        </w:rPr>
        <w:t xml:space="preserve"> </w:t>
      </w:r>
      <w:r w:rsidRPr="00DC22B9">
        <w:rPr>
          <w:sz w:val="22"/>
          <w:szCs w:val="22"/>
        </w:rPr>
        <w:t>период</w:t>
      </w:r>
      <w:r w:rsidRPr="00DC22B9">
        <w:rPr>
          <w:spacing w:val="1"/>
          <w:sz w:val="22"/>
          <w:szCs w:val="22"/>
        </w:rPr>
        <w:t xml:space="preserve"> </w:t>
      </w:r>
      <w:r w:rsidRPr="00DC22B9">
        <w:rPr>
          <w:sz w:val="22"/>
          <w:szCs w:val="22"/>
        </w:rPr>
        <w:t>от</w:t>
      </w:r>
      <w:r w:rsidRPr="00DC22B9">
        <w:rPr>
          <w:spacing w:val="1"/>
          <w:sz w:val="22"/>
          <w:szCs w:val="22"/>
        </w:rPr>
        <w:t xml:space="preserve"> </w:t>
      </w:r>
      <w:r w:rsidRPr="00DC22B9">
        <w:rPr>
          <w:sz w:val="22"/>
          <w:szCs w:val="22"/>
        </w:rPr>
        <w:t>четырех</w:t>
      </w:r>
      <w:r w:rsidRPr="00DC22B9">
        <w:rPr>
          <w:spacing w:val="1"/>
          <w:sz w:val="22"/>
          <w:szCs w:val="22"/>
        </w:rPr>
        <w:t xml:space="preserve"> </w:t>
      </w:r>
      <w:r w:rsidRPr="00DC22B9">
        <w:rPr>
          <w:sz w:val="22"/>
          <w:szCs w:val="22"/>
        </w:rPr>
        <w:t>до</w:t>
      </w:r>
      <w:r w:rsidRPr="00DC22B9">
        <w:rPr>
          <w:spacing w:val="1"/>
          <w:sz w:val="22"/>
          <w:szCs w:val="22"/>
        </w:rPr>
        <w:t xml:space="preserve"> </w:t>
      </w:r>
      <w:r w:rsidRPr="00DC22B9">
        <w:rPr>
          <w:sz w:val="22"/>
          <w:szCs w:val="22"/>
        </w:rPr>
        <w:t>пяти</w:t>
      </w:r>
      <w:r w:rsidRPr="00DC22B9">
        <w:rPr>
          <w:spacing w:val="1"/>
          <w:sz w:val="22"/>
          <w:szCs w:val="22"/>
        </w:rPr>
        <w:t xml:space="preserve"> </w:t>
      </w:r>
      <w:r w:rsidRPr="00DC22B9">
        <w:rPr>
          <w:sz w:val="22"/>
          <w:szCs w:val="22"/>
        </w:rPr>
        <w:t>лет</w:t>
      </w:r>
      <w:r w:rsidRPr="00DC22B9">
        <w:rPr>
          <w:spacing w:val="1"/>
          <w:sz w:val="22"/>
          <w:szCs w:val="22"/>
        </w:rPr>
        <w:t xml:space="preserve"> </w:t>
      </w:r>
      <w:r w:rsidRPr="00DC22B9">
        <w:rPr>
          <w:sz w:val="22"/>
          <w:szCs w:val="22"/>
        </w:rPr>
        <w:t>существенно</w:t>
      </w:r>
      <w:r w:rsidRPr="00DC22B9">
        <w:rPr>
          <w:spacing w:val="1"/>
          <w:sz w:val="22"/>
          <w:szCs w:val="22"/>
        </w:rPr>
        <w:t xml:space="preserve"> </w:t>
      </w:r>
      <w:r w:rsidRPr="00DC22B9">
        <w:rPr>
          <w:sz w:val="22"/>
          <w:szCs w:val="22"/>
        </w:rPr>
        <w:t>возрастает</w:t>
      </w:r>
      <w:r w:rsidRPr="00DC22B9">
        <w:rPr>
          <w:spacing w:val="1"/>
          <w:sz w:val="22"/>
          <w:szCs w:val="22"/>
        </w:rPr>
        <w:t xml:space="preserve"> </w:t>
      </w:r>
      <w:r w:rsidRPr="00DC22B9">
        <w:rPr>
          <w:sz w:val="22"/>
          <w:szCs w:val="22"/>
        </w:rPr>
        <w:t>роль</w:t>
      </w:r>
      <w:r w:rsidRPr="00DC22B9">
        <w:rPr>
          <w:spacing w:val="1"/>
          <w:sz w:val="22"/>
          <w:szCs w:val="22"/>
        </w:rPr>
        <w:t xml:space="preserve"> </w:t>
      </w:r>
      <w:r w:rsidRPr="00DC22B9">
        <w:rPr>
          <w:sz w:val="22"/>
          <w:szCs w:val="22"/>
        </w:rPr>
        <w:t>регулятивных</w:t>
      </w:r>
      <w:r w:rsidRPr="00DC22B9">
        <w:rPr>
          <w:spacing w:val="1"/>
          <w:sz w:val="22"/>
          <w:szCs w:val="22"/>
        </w:rPr>
        <w:t xml:space="preserve"> </w:t>
      </w:r>
      <w:r w:rsidRPr="00DC22B9">
        <w:rPr>
          <w:sz w:val="22"/>
          <w:szCs w:val="22"/>
        </w:rPr>
        <w:t>механизмов</w:t>
      </w:r>
      <w:r w:rsidRPr="00DC22B9">
        <w:rPr>
          <w:spacing w:val="1"/>
          <w:sz w:val="22"/>
          <w:szCs w:val="22"/>
        </w:rPr>
        <w:t xml:space="preserve"> </w:t>
      </w:r>
      <w:r w:rsidRPr="00DC22B9">
        <w:rPr>
          <w:sz w:val="22"/>
          <w:szCs w:val="22"/>
        </w:rPr>
        <w:t>поведения.</w:t>
      </w:r>
      <w:r w:rsidRPr="00DC22B9">
        <w:rPr>
          <w:spacing w:val="1"/>
          <w:sz w:val="22"/>
          <w:szCs w:val="22"/>
        </w:rPr>
        <w:t xml:space="preserve"> </w:t>
      </w:r>
      <w:r w:rsidRPr="00DC22B9">
        <w:rPr>
          <w:sz w:val="22"/>
          <w:szCs w:val="22"/>
        </w:rPr>
        <w:t>Потребность</w:t>
      </w:r>
      <w:r w:rsidRPr="00DC22B9">
        <w:rPr>
          <w:spacing w:val="1"/>
          <w:sz w:val="22"/>
          <w:szCs w:val="22"/>
        </w:rPr>
        <w:t xml:space="preserve"> </w:t>
      </w:r>
      <w:r w:rsidRPr="00DC22B9">
        <w:rPr>
          <w:sz w:val="22"/>
          <w:szCs w:val="22"/>
        </w:rPr>
        <w:t>в</w:t>
      </w:r>
      <w:r w:rsidRPr="00DC22B9">
        <w:rPr>
          <w:spacing w:val="1"/>
          <w:sz w:val="22"/>
          <w:szCs w:val="22"/>
        </w:rPr>
        <w:t xml:space="preserve"> </w:t>
      </w:r>
      <w:r w:rsidRPr="00DC22B9">
        <w:rPr>
          <w:sz w:val="22"/>
          <w:szCs w:val="22"/>
        </w:rPr>
        <w:t>самовыражении</w:t>
      </w:r>
      <w:r w:rsidRPr="00DC22B9">
        <w:rPr>
          <w:spacing w:val="1"/>
          <w:sz w:val="22"/>
          <w:szCs w:val="22"/>
        </w:rPr>
        <w:t xml:space="preserve"> </w:t>
      </w:r>
      <w:r w:rsidRPr="00DC22B9">
        <w:rPr>
          <w:sz w:val="22"/>
          <w:szCs w:val="22"/>
        </w:rPr>
        <w:t>(стремление</w:t>
      </w:r>
      <w:r w:rsidRPr="00DC22B9">
        <w:rPr>
          <w:spacing w:val="1"/>
          <w:sz w:val="22"/>
          <w:szCs w:val="22"/>
        </w:rPr>
        <w:t xml:space="preserve"> </w:t>
      </w:r>
      <w:r w:rsidRPr="00DC22B9">
        <w:rPr>
          <w:sz w:val="22"/>
          <w:szCs w:val="22"/>
        </w:rPr>
        <w:t>быть</w:t>
      </w:r>
      <w:r w:rsidRPr="00DC22B9">
        <w:rPr>
          <w:spacing w:val="1"/>
          <w:sz w:val="22"/>
          <w:szCs w:val="22"/>
        </w:rPr>
        <w:t xml:space="preserve"> </w:t>
      </w:r>
      <w:r w:rsidRPr="00DC22B9">
        <w:rPr>
          <w:sz w:val="22"/>
          <w:szCs w:val="22"/>
        </w:rPr>
        <w:t>компетентным</w:t>
      </w:r>
      <w:r w:rsidRPr="00DC22B9">
        <w:rPr>
          <w:spacing w:val="1"/>
          <w:sz w:val="22"/>
          <w:szCs w:val="22"/>
        </w:rPr>
        <w:t xml:space="preserve"> </w:t>
      </w:r>
      <w:r w:rsidRPr="00DC22B9">
        <w:rPr>
          <w:sz w:val="22"/>
          <w:szCs w:val="22"/>
        </w:rPr>
        <w:t>в</w:t>
      </w:r>
      <w:r w:rsidRPr="00DC22B9">
        <w:rPr>
          <w:spacing w:val="1"/>
          <w:sz w:val="22"/>
          <w:szCs w:val="22"/>
        </w:rPr>
        <w:t xml:space="preserve"> </w:t>
      </w:r>
      <w:r w:rsidRPr="00DC22B9">
        <w:rPr>
          <w:sz w:val="22"/>
          <w:szCs w:val="22"/>
        </w:rPr>
        <w:t>доступных</w:t>
      </w:r>
      <w:r w:rsidRPr="00DC22B9">
        <w:rPr>
          <w:spacing w:val="1"/>
          <w:sz w:val="22"/>
          <w:szCs w:val="22"/>
        </w:rPr>
        <w:t xml:space="preserve"> </w:t>
      </w:r>
      <w:r w:rsidRPr="00DC22B9">
        <w:rPr>
          <w:sz w:val="22"/>
          <w:szCs w:val="22"/>
        </w:rPr>
        <w:t>видах</w:t>
      </w:r>
      <w:r w:rsidRPr="00DC22B9">
        <w:rPr>
          <w:spacing w:val="1"/>
          <w:sz w:val="22"/>
          <w:szCs w:val="22"/>
        </w:rPr>
        <w:t xml:space="preserve"> </w:t>
      </w:r>
      <w:r w:rsidRPr="00DC22B9">
        <w:rPr>
          <w:sz w:val="22"/>
          <w:szCs w:val="22"/>
        </w:rPr>
        <w:t>деятельности)</w:t>
      </w:r>
      <w:r w:rsidRPr="00DC22B9">
        <w:rPr>
          <w:spacing w:val="1"/>
          <w:sz w:val="22"/>
          <w:szCs w:val="22"/>
        </w:rPr>
        <w:t xml:space="preserve"> </w:t>
      </w:r>
      <w:r w:rsidRPr="00DC22B9">
        <w:rPr>
          <w:sz w:val="22"/>
          <w:szCs w:val="22"/>
        </w:rPr>
        <w:t>определяет</w:t>
      </w:r>
      <w:r w:rsidRPr="00DC22B9">
        <w:rPr>
          <w:spacing w:val="1"/>
          <w:sz w:val="22"/>
          <w:szCs w:val="22"/>
        </w:rPr>
        <w:t xml:space="preserve"> </w:t>
      </w:r>
      <w:r w:rsidRPr="00DC22B9">
        <w:rPr>
          <w:sz w:val="22"/>
          <w:szCs w:val="22"/>
        </w:rPr>
        <w:t>развитие</w:t>
      </w:r>
      <w:r w:rsidRPr="00DC22B9">
        <w:rPr>
          <w:spacing w:val="1"/>
          <w:sz w:val="22"/>
          <w:szCs w:val="22"/>
        </w:rPr>
        <w:t xml:space="preserve"> </w:t>
      </w:r>
      <w:r w:rsidRPr="00DC22B9">
        <w:rPr>
          <w:sz w:val="22"/>
          <w:szCs w:val="22"/>
        </w:rPr>
        <w:t>произвольности.</w:t>
      </w:r>
      <w:r w:rsidRPr="00DC22B9">
        <w:rPr>
          <w:spacing w:val="1"/>
          <w:sz w:val="22"/>
          <w:szCs w:val="22"/>
        </w:rPr>
        <w:t xml:space="preserve"> </w:t>
      </w:r>
      <w:r w:rsidRPr="00DC22B9">
        <w:rPr>
          <w:sz w:val="22"/>
          <w:szCs w:val="22"/>
        </w:rPr>
        <w:t>В игре</w:t>
      </w:r>
      <w:r w:rsidRPr="00DC22B9">
        <w:rPr>
          <w:spacing w:val="1"/>
          <w:sz w:val="22"/>
          <w:szCs w:val="22"/>
        </w:rPr>
        <w:t xml:space="preserve"> </w:t>
      </w:r>
      <w:r w:rsidRPr="00DC22B9">
        <w:rPr>
          <w:sz w:val="22"/>
          <w:szCs w:val="22"/>
        </w:rPr>
        <w:t>ребенок может управлять собственным поведением, опираясь на систему правил, заложенных в</w:t>
      </w:r>
      <w:r w:rsidRPr="00DC22B9">
        <w:rPr>
          <w:spacing w:val="1"/>
          <w:sz w:val="22"/>
          <w:szCs w:val="22"/>
        </w:rPr>
        <w:t xml:space="preserve"> </w:t>
      </w:r>
      <w:r w:rsidRPr="00DC22B9">
        <w:rPr>
          <w:sz w:val="22"/>
          <w:szCs w:val="22"/>
        </w:rPr>
        <w:t>данной</w:t>
      </w:r>
      <w:r w:rsidRPr="00DC22B9">
        <w:rPr>
          <w:spacing w:val="1"/>
          <w:sz w:val="22"/>
          <w:szCs w:val="22"/>
        </w:rPr>
        <w:t xml:space="preserve"> </w:t>
      </w:r>
      <w:r w:rsidRPr="00DC22B9">
        <w:rPr>
          <w:sz w:val="22"/>
          <w:szCs w:val="22"/>
        </w:rPr>
        <w:t>роли.</w:t>
      </w:r>
      <w:r w:rsidRPr="00DC22B9">
        <w:rPr>
          <w:spacing w:val="1"/>
          <w:sz w:val="22"/>
          <w:szCs w:val="22"/>
        </w:rPr>
        <w:t xml:space="preserve"> </w:t>
      </w:r>
      <w:r w:rsidRPr="00DC22B9">
        <w:rPr>
          <w:sz w:val="22"/>
          <w:szCs w:val="22"/>
        </w:rPr>
        <w:t>Ребенку</w:t>
      </w:r>
      <w:r w:rsidRPr="00DC22B9">
        <w:rPr>
          <w:spacing w:val="1"/>
          <w:sz w:val="22"/>
          <w:szCs w:val="22"/>
        </w:rPr>
        <w:t xml:space="preserve"> </w:t>
      </w:r>
      <w:r w:rsidRPr="00DC22B9">
        <w:rPr>
          <w:sz w:val="22"/>
          <w:szCs w:val="22"/>
        </w:rPr>
        <w:t>доступно</w:t>
      </w:r>
      <w:r w:rsidRPr="00DC22B9">
        <w:rPr>
          <w:spacing w:val="1"/>
          <w:sz w:val="22"/>
          <w:szCs w:val="22"/>
        </w:rPr>
        <w:t xml:space="preserve"> </w:t>
      </w:r>
      <w:r w:rsidRPr="00DC22B9">
        <w:rPr>
          <w:sz w:val="22"/>
          <w:szCs w:val="22"/>
        </w:rPr>
        <w:t>осознание</w:t>
      </w:r>
      <w:r w:rsidRPr="00DC22B9">
        <w:rPr>
          <w:spacing w:val="1"/>
          <w:sz w:val="22"/>
          <w:szCs w:val="22"/>
        </w:rPr>
        <w:t xml:space="preserve"> </w:t>
      </w:r>
      <w:r w:rsidRPr="00DC22B9">
        <w:rPr>
          <w:sz w:val="22"/>
          <w:szCs w:val="22"/>
        </w:rPr>
        <w:t>основных</w:t>
      </w:r>
      <w:r w:rsidRPr="00DC22B9">
        <w:rPr>
          <w:spacing w:val="1"/>
          <w:sz w:val="22"/>
          <w:szCs w:val="22"/>
        </w:rPr>
        <w:t xml:space="preserve"> </w:t>
      </w:r>
      <w:r w:rsidRPr="00DC22B9">
        <w:rPr>
          <w:sz w:val="22"/>
          <w:szCs w:val="22"/>
        </w:rPr>
        <w:t>правил</w:t>
      </w:r>
      <w:r w:rsidRPr="00DC22B9">
        <w:rPr>
          <w:spacing w:val="1"/>
          <w:sz w:val="22"/>
          <w:szCs w:val="22"/>
        </w:rPr>
        <w:t xml:space="preserve"> </w:t>
      </w:r>
      <w:r w:rsidRPr="00DC22B9">
        <w:rPr>
          <w:sz w:val="22"/>
          <w:szCs w:val="22"/>
        </w:rPr>
        <w:t>поведения</w:t>
      </w:r>
      <w:r w:rsidRPr="00DC22B9">
        <w:rPr>
          <w:spacing w:val="1"/>
          <w:sz w:val="22"/>
          <w:szCs w:val="22"/>
        </w:rPr>
        <w:t xml:space="preserve"> </w:t>
      </w:r>
      <w:r w:rsidRPr="00DC22B9">
        <w:rPr>
          <w:sz w:val="22"/>
          <w:szCs w:val="22"/>
        </w:rPr>
        <w:t>в</w:t>
      </w:r>
      <w:r w:rsidRPr="00DC22B9">
        <w:rPr>
          <w:spacing w:val="1"/>
          <w:sz w:val="22"/>
          <w:szCs w:val="22"/>
        </w:rPr>
        <w:t xml:space="preserve"> </w:t>
      </w:r>
      <w:r w:rsidRPr="00DC22B9">
        <w:rPr>
          <w:sz w:val="22"/>
          <w:szCs w:val="22"/>
        </w:rPr>
        <w:t>ходе</w:t>
      </w:r>
      <w:r w:rsidRPr="00DC22B9">
        <w:rPr>
          <w:spacing w:val="1"/>
          <w:sz w:val="22"/>
          <w:szCs w:val="22"/>
        </w:rPr>
        <w:t xml:space="preserve"> </w:t>
      </w:r>
      <w:r w:rsidRPr="00DC22B9">
        <w:rPr>
          <w:sz w:val="22"/>
          <w:szCs w:val="22"/>
        </w:rPr>
        <w:t>общения</w:t>
      </w:r>
      <w:r w:rsidRPr="00DC22B9">
        <w:rPr>
          <w:spacing w:val="60"/>
          <w:sz w:val="22"/>
          <w:szCs w:val="22"/>
        </w:rPr>
        <w:t xml:space="preserve"> </w:t>
      </w:r>
      <w:r w:rsidRPr="00DC22B9">
        <w:rPr>
          <w:sz w:val="22"/>
          <w:szCs w:val="22"/>
        </w:rPr>
        <w:t>и</w:t>
      </w:r>
      <w:r w:rsidRPr="00DC22B9">
        <w:rPr>
          <w:spacing w:val="1"/>
          <w:sz w:val="22"/>
          <w:szCs w:val="22"/>
        </w:rPr>
        <w:t xml:space="preserve"> </w:t>
      </w:r>
      <w:r w:rsidRPr="00DC22B9">
        <w:rPr>
          <w:sz w:val="22"/>
          <w:szCs w:val="22"/>
        </w:rPr>
        <w:t>поведения</w:t>
      </w:r>
      <w:r w:rsidRPr="00DC22B9">
        <w:rPr>
          <w:spacing w:val="1"/>
          <w:sz w:val="22"/>
          <w:szCs w:val="22"/>
        </w:rPr>
        <w:t xml:space="preserve"> </w:t>
      </w:r>
      <w:r w:rsidRPr="00DC22B9">
        <w:rPr>
          <w:sz w:val="22"/>
          <w:szCs w:val="22"/>
        </w:rPr>
        <w:t>в</w:t>
      </w:r>
      <w:r w:rsidRPr="00DC22B9">
        <w:rPr>
          <w:spacing w:val="1"/>
          <w:sz w:val="22"/>
          <w:szCs w:val="22"/>
        </w:rPr>
        <w:t xml:space="preserve"> </w:t>
      </w:r>
      <w:r w:rsidRPr="00DC22B9">
        <w:rPr>
          <w:sz w:val="22"/>
          <w:szCs w:val="22"/>
        </w:rPr>
        <w:t>социуме.</w:t>
      </w:r>
      <w:r w:rsidRPr="00DC22B9">
        <w:rPr>
          <w:spacing w:val="1"/>
          <w:sz w:val="22"/>
          <w:szCs w:val="22"/>
        </w:rPr>
        <w:t xml:space="preserve"> </w:t>
      </w:r>
      <w:r w:rsidRPr="00DC22B9">
        <w:rPr>
          <w:sz w:val="22"/>
          <w:szCs w:val="22"/>
        </w:rPr>
        <w:t>Речь</w:t>
      </w:r>
      <w:r w:rsidRPr="00DC22B9">
        <w:rPr>
          <w:spacing w:val="1"/>
          <w:sz w:val="22"/>
          <w:szCs w:val="22"/>
        </w:rPr>
        <w:t xml:space="preserve"> </w:t>
      </w:r>
      <w:r w:rsidRPr="00DC22B9">
        <w:rPr>
          <w:sz w:val="22"/>
          <w:szCs w:val="22"/>
        </w:rPr>
        <w:t>начинает</w:t>
      </w:r>
      <w:r w:rsidRPr="00DC22B9">
        <w:rPr>
          <w:spacing w:val="1"/>
          <w:sz w:val="22"/>
          <w:szCs w:val="22"/>
        </w:rPr>
        <w:t xml:space="preserve"> </w:t>
      </w:r>
      <w:proofErr w:type="gramStart"/>
      <w:r w:rsidRPr="00DC22B9">
        <w:rPr>
          <w:sz w:val="22"/>
          <w:szCs w:val="22"/>
        </w:rPr>
        <w:t>выполнять</w:t>
      </w:r>
      <w:r w:rsidRPr="00DC22B9">
        <w:rPr>
          <w:spacing w:val="1"/>
          <w:sz w:val="22"/>
          <w:szCs w:val="22"/>
        </w:rPr>
        <w:t xml:space="preserve"> </w:t>
      </w:r>
      <w:r w:rsidRPr="00DC22B9">
        <w:rPr>
          <w:sz w:val="22"/>
          <w:szCs w:val="22"/>
        </w:rPr>
        <w:t>роль</w:t>
      </w:r>
      <w:proofErr w:type="gramEnd"/>
      <w:r w:rsidRPr="00DC22B9">
        <w:rPr>
          <w:spacing w:val="1"/>
          <w:sz w:val="22"/>
          <w:szCs w:val="22"/>
        </w:rPr>
        <w:t xml:space="preserve"> </w:t>
      </w:r>
      <w:r w:rsidRPr="00DC22B9">
        <w:rPr>
          <w:sz w:val="22"/>
          <w:szCs w:val="22"/>
        </w:rPr>
        <w:t>планирования</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регуляции</w:t>
      </w:r>
      <w:r w:rsidRPr="00DC22B9">
        <w:rPr>
          <w:spacing w:val="1"/>
          <w:sz w:val="22"/>
          <w:szCs w:val="22"/>
        </w:rPr>
        <w:t xml:space="preserve"> </w:t>
      </w:r>
      <w:r w:rsidRPr="00DC22B9">
        <w:rPr>
          <w:sz w:val="22"/>
          <w:szCs w:val="22"/>
        </w:rPr>
        <w:t>поведения.</w:t>
      </w:r>
      <w:r w:rsidRPr="00DC22B9">
        <w:rPr>
          <w:spacing w:val="1"/>
          <w:sz w:val="22"/>
          <w:szCs w:val="22"/>
        </w:rPr>
        <w:t xml:space="preserve"> </w:t>
      </w:r>
      <w:r w:rsidRPr="00DC22B9">
        <w:rPr>
          <w:sz w:val="22"/>
          <w:szCs w:val="22"/>
        </w:rPr>
        <w:t>Интенсивно</w:t>
      </w:r>
      <w:r w:rsidRPr="00DC22B9">
        <w:rPr>
          <w:spacing w:val="1"/>
          <w:sz w:val="22"/>
          <w:szCs w:val="22"/>
        </w:rPr>
        <w:t xml:space="preserve"> </w:t>
      </w:r>
      <w:r w:rsidRPr="00DC22B9">
        <w:rPr>
          <w:sz w:val="22"/>
          <w:szCs w:val="22"/>
        </w:rPr>
        <w:t>формируются</w:t>
      </w:r>
      <w:r w:rsidRPr="00DC22B9">
        <w:rPr>
          <w:spacing w:val="1"/>
          <w:sz w:val="22"/>
          <w:szCs w:val="22"/>
        </w:rPr>
        <w:t xml:space="preserve"> </w:t>
      </w:r>
      <w:r w:rsidRPr="00DC22B9">
        <w:rPr>
          <w:sz w:val="22"/>
          <w:szCs w:val="22"/>
        </w:rPr>
        <w:t>социальные</w:t>
      </w:r>
      <w:r w:rsidRPr="00DC22B9">
        <w:rPr>
          <w:spacing w:val="1"/>
          <w:sz w:val="22"/>
          <w:szCs w:val="22"/>
        </w:rPr>
        <w:t xml:space="preserve"> </w:t>
      </w:r>
      <w:r w:rsidRPr="00DC22B9">
        <w:rPr>
          <w:sz w:val="22"/>
          <w:szCs w:val="22"/>
        </w:rPr>
        <w:t>эмоции</w:t>
      </w:r>
      <w:r w:rsidRPr="00DC22B9">
        <w:rPr>
          <w:spacing w:val="1"/>
          <w:sz w:val="22"/>
          <w:szCs w:val="22"/>
        </w:rPr>
        <w:t xml:space="preserve"> </w:t>
      </w:r>
      <w:r w:rsidRPr="00DC22B9">
        <w:rPr>
          <w:sz w:val="22"/>
          <w:szCs w:val="22"/>
        </w:rPr>
        <w:t>(чувство</w:t>
      </w:r>
      <w:r w:rsidRPr="00DC22B9">
        <w:rPr>
          <w:spacing w:val="1"/>
          <w:sz w:val="22"/>
          <w:szCs w:val="22"/>
        </w:rPr>
        <w:t xml:space="preserve"> </w:t>
      </w:r>
      <w:r w:rsidRPr="00DC22B9">
        <w:rPr>
          <w:sz w:val="22"/>
          <w:szCs w:val="22"/>
        </w:rPr>
        <w:t>стыда,</w:t>
      </w:r>
      <w:r w:rsidRPr="00DC22B9">
        <w:rPr>
          <w:spacing w:val="1"/>
          <w:sz w:val="22"/>
          <w:szCs w:val="22"/>
        </w:rPr>
        <w:t xml:space="preserve"> </w:t>
      </w:r>
      <w:r w:rsidRPr="00DC22B9">
        <w:rPr>
          <w:sz w:val="22"/>
          <w:szCs w:val="22"/>
        </w:rPr>
        <w:t>смущение,</w:t>
      </w:r>
      <w:r w:rsidRPr="00DC22B9">
        <w:rPr>
          <w:spacing w:val="1"/>
          <w:sz w:val="22"/>
          <w:szCs w:val="22"/>
        </w:rPr>
        <w:t xml:space="preserve"> </w:t>
      </w:r>
      <w:r w:rsidRPr="00DC22B9">
        <w:rPr>
          <w:sz w:val="22"/>
          <w:szCs w:val="22"/>
        </w:rPr>
        <w:t>гордость,</w:t>
      </w:r>
      <w:r w:rsidRPr="00DC22B9">
        <w:rPr>
          <w:spacing w:val="1"/>
          <w:sz w:val="22"/>
          <w:szCs w:val="22"/>
        </w:rPr>
        <w:t xml:space="preserve"> </w:t>
      </w:r>
      <w:r w:rsidRPr="00DC22B9">
        <w:rPr>
          <w:sz w:val="22"/>
          <w:szCs w:val="22"/>
        </w:rPr>
        <w:t>зависть,</w:t>
      </w:r>
      <w:r w:rsidRPr="00DC22B9">
        <w:rPr>
          <w:spacing w:val="1"/>
          <w:sz w:val="22"/>
          <w:szCs w:val="22"/>
        </w:rPr>
        <w:t xml:space="preserve"> </w:t>
      </w:r>
      <w:r w:rsidRPr="00DC22B9">
        <w:rPr>
          <w:sz w:val="22"/>
          <w:szCs w:val="22"/>
        </w:rPr>
        <w:t>переживание</w:t>
      </w:r>
      <w:r w:rsidRPr="00DC22B9">
        <w:rPr>
          <w:spacing w:val="4"/>
          <w:sz w:val="22"/>
          <w:szCs w:val="22"/>
        </w:rPr>
        <w:t xml:space="preserve"> </w:t>
      </w:r>
      <w:r w:rsidRPr="00DC22B9">
        <w:rPr>
          <w:sz w:val="22"/>
          <w:szCs w:val="22"/>
        </w:rPr>
        <w:t>успеха-неуспеха</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др.).</w:t>
      </w:r>
    </w:p>
    <w:p w:rsidR="008F7E4A" w:rsidRPr="00DC22B9" w:rsidRDefault="008F7E4A" w:rsidP="008F7E4A">
      <w:pPr>
        <w:pStyle w:val="a8"/>
        <w:ind w:right="294" w:firstLine="708"/>
        <w:jc w:val="both"/>
        <w:rPr>
          <w:sz w:val="22"/>
          <w:szCs w:val="22"/>
        </w:rPr>
      </w:pPr>
      <w:r w:rsidRPr="00DC22B9">
        <w:rPr>
          <w:b/>
          <w:sz w:val="22"/>
          <w:szCs w:val="22"/>
        </w:rPr>
        <w:t>Личность и самооценка.</w:t>
      </w:r>
      <w:r w:rsidRPr="00DC22B9">
        <w:rPr>
          <w:b/>
          <w:spacing w:val="1"/>
          <w:sz w:val="22"/>
          <w:szCs w:val="22"/>
        </w:rPr>
        <w:t xml:space="preserve"> </w:t>
      </w:r>
      <w:r w:rsidRPr="00DC22B9">
        <w:rPr>
          <w:sz w:val="22"/>
          <w:szCs w:val="22"/>
        </w:rPr>
        <w:t>У ребенка интенсивно формируется периферия самосознания,</w:t>
      </w:r>
      <w:r w:rsidRPr="00DC22B9">
        <w:rPr>
          <w:spacing w:val="1"/>
          <w:sz w:val="22"/>
          <w:szCs w:val="22"/>
        </w:rPr>
        <w:t xml:space="preserve"> </w:t>
      </w:r>
      <w:r w:rsidRPr="00DC22B9">
        <w:rPr>
          <w:sz w:val="22"/>
          <w:szCs w:val="22"/>
        </w:rPr>
        <w:t>продолжает формироваться дифференцированная самооценка. Оценка взрослого, оценка взрослым</w:t>
      </w:r>
      <w:r w:rsidRPr="00DC22B9">
        <w:rPr>
          <w:spacing w:val="1"/>
          <w:sz w:val="22"/>
          <w:szCs w:val="22"/>
        </w:rPr>
        <w:t xml:space="preserve"> </w:t>
      </w:r>
      <w:r w:rsidRPr="00DC22B9">
        <w:rPr>
          <w:sz w:val="22"/>
          <w:szCs w:val="22"/>
        </w:rPr>
        <w:t>других детей, а также механизм сравнения своих результатов деятельности с результатами других</w:t>
      </w:r>
      <w:r w:rsidRPr="00DC22B9">
        <w:rPr>
          <w:spacing w:val="1"/>
          <w:sz w:val="22"/>
          <w:szCs w:val="22"/>
        </w:rPr>
        <w:t xml:space="preserve"> </w:t>
      </w:r>
      <w:r w:rsidRPr="00DC22B9">
        <w:rPr>
          <w:sz w:val="22"/>
          <w:szCs w:val="22"/>
        </w:rPr>
        <w:t>детей</w:t>
      </w:r>
      <w:r w:rsidRPr="00DC22B9">
        <w:rPr>
          <w:spacing w:val="1"/>
          <w:sz w:val="22"/>
          <w:szCs w:val="22"/>
        </w:rPr>
        <w:t xml:space="preserve"> </w:t>
      </w:r>
      <w:r w:rsidRPr="00DC22B9">
        <w:rPr>
          <w:sz w:val="22"/>
          <w:szCs w:val="22"/>
        </w:rPr>
        <w:t>оказывают</w:t>
      </w:r>
      <w:r w:rsidRPr="00DC22B9">
        <w:rPr>
          <w:spacing w:val="1"/>
          <w:sz w:val="22"/>
          <w:szCs w:val="22"/>
        </w:rPr>
        <w:t xml:space="preserve"> </w:t>
      </w:r>
      <w:r w:rsidRPr="00DC22B9">
        <w:rPr>
          <w:sz w:val="22"/>
          <w:szCs w:val="22"/>
        </w:rPr>
        <w:t>существенное</w:t>
      </w:r>
      <w:r w:rsidRPr="00DC22B9">
        <w:rPr>
          <w:spacing w:val="1"/>
          <w:sz w:val="22"/>
          <w:szCs w:val="22"/>
        </w:rPr>
        <w:t xml:space="preserve"> </w:t>
      </w:r>
      <w:r w:rsidRPr="00DC22B9">
        <w:rPr>
          <w:sz w:val="22"/>
          <w:szCs w:val="22"/>
        </w:rPr>
        <w:t>влияние</w:t>
      </w:r>
      <w:r w:rsidRPr="00DC22B9">
        <w:rPr>
          <w:spacing w:val="1"/>
          <w:sz w:val="22"/>
          <w:szCs w:val="22"/>
        </w:rPr>
        <w:t xml:space="preserve"> </w:t>
      </w:r>
      <w:r w:rsidRPr="00DC22B9">
        <w:rPr>
          <w:sz w:val="22"/>
          <w:szCs w:val="22"/>
        </w:rPr>
        <w:t>на</w:t>
      </w:r>
      <w:r w:rsidRPr="00DC22B9">
        <w:rPr>
          <w:spacing w:val="1"/>
          <w:sz w:val="22"/>
          <w:szCs w:val="22"/>
        </w:rPr>
        <w:t xml:space="preserve"> </w:t>
      </w:r>
      <w:r w:rsidRPr="00DC22B9">
        <w:rPr>
          <w:sz w:val="22"/>
          <w:szCs w:val="22"/>
        </w:rPr>
        <w:t>характер</w:t>
      </w:r>
      <w:r w:rsidRPr="00DC22B9">
        <w:rPr>
          <w:spacing w:val="1"/>
          <w:sz w:val="22"/>
          <w:szCs w:val="22"/>
        </w:rPr>
        <w:t xml:space="preserve"> </w:t>
      </w:r>
      <w:r w:rsidRPr="00DC22B9">
        <w:rPr>
          <w:sz w:val="22"/>
          <w:szCs w:val="22"/>
        </w:rPr>
        <w:t>самооценки</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самосознания.</w:t>
      </w:r>
      <w:r w:rsidRPr="00DC22B9">
        <w:rPr>
          <w:spacing w:val="1"/>
          <w:sz w:val="22"/>
          <w:szCs w:val="22"/>
        </w:rPr>
        <w:t xml:space="preserve"> </w:t>
      </w:r>
      <w:r w:rsidRPr="00DC22B9">
        <w:rPr>
          <w:sz w:val="22"/>
          <w:szCs w:val="22"/>
        </w:rPr>
        <w:t>Появляется</w:t>
      </w:r>
      <w:r w:rsidRPr="00DC22B9">
        <w:rPr>
          <w:spacing w:val="1"/>
          <w:sz w:val="22"/>
          <w:szCs w:val="22"/>
        </w:rPr>
        <w:t xml:space="preserve"> </w:t>
      </w:r>
      <w:r w:rsidRPr="00DC22B9">
        <w:rPr>
          <w:sz w:val="22"/>
          <w:szCs w:val="22"/>
        </w:rPr>
        <w:t>краткосрочная временная перспектива</w:t>
      </w:r>
      <w:r w:rsidRPr="00DC22B9">
        <w:rPr>
          <w:spacing w:val="1"/>
          <w:sz w:val="22"/>
          <w:szCs w:val="22"/>
        </w:rPr>
        <w:t xml:space="preserve"> </w:t>
      </w:r>
      <w:r w:rsidRPr="00DC22B9">
        <w:rPr>
          <w:sz w:val="22"/>
          <w:szCs w:val="22"/>
        </w:rPr>
        <w:t>(вчера-сегодня-завтра,</w:t>
      </w:r>
      <w:r w:rsidRPr="00DC22B9">
        <w:rPr>
          <w:spacing w:val="-1"/>
          <w:sz w:val="22"/>
          <w:szCs w:val="22"/>
        </w:rPr>
        <w:t xml:space="preserve"> </w:t>
      </w:r>
      <w:proofErr w:type="gramStart"/>
      <w:r w:rsidRPr="00DC22B9">
        <w:rPr>
          <w:sz w:val="22"/>
          <w:szCs w:val="22"/>
        </w:rPr>
        <w:t>было-будет</w:t>
      </w:r>
      <w:proofErr w:type="gramEnd"/>
      <w:r w:rsidRPr="00DC22B9">
        <w:rPr>
          <w:sz w:val="22"/>
          <w:szCs w:val="22"/>
        </w:rPr>
        <w:t>).</w:t>
      </w:r>
    </w:p>
    <w:p w:rsidR="008F7E4A" w:rsidRPr="00DC22B9" w:rsidRDefault="008F7E4A" w:rsidP="008F7E4A">
      <w:pPr>
        <w:pStyle w:val="a8"/>
        <w:spacing w:before="2"/>
        <w:ind w:left="0"/>
        <w:rPr>
          <w:sz w:val="22"/>
          <w:szCs w:val="22"/>
        </w:rPr>
      </w:pPr>
    </w:p>
    <w:p w:rsidR="00EB4473" w:rsidRPr="00DC22B9" w:rsidRDefault="008F7E4A" w:rsidP="00EB4473">
      <w:pPr>
        <w:spacing w:after="0"/>
        <w:jc w:val="center"/>
        <w:rPr>
          <w:rFonts w:ascii="Times New Roman" w:hAnsi="Times New Roman" w:cs="Times New Roman"/>
          <w:b/>
          <w:bCs/>
        </w:rPr>
      </w:pPr>
      <w:r w:rsidRPr="00DC22B9">
        <w:rPr>
          <w:rFonts w:ascii="Times New Roman" w:hAnsi="Times New Roman" w:cs="Times New Roman"/>
          <w:b/>
          <w:bCs/>
        </w:rPr>
        <w:t xml:space="preserve">Старшая группа (шестой год жизни) </w:t>
      </w:r>
    </w:p>
    <w:p w:rsidR="008F7E4A" w:rsidRPr="00671207" w:rsidRDefault="008F7E4A" w:rsidP="00EB4473">
      <w:pPr>
        <w:spacing w:after="0"/>
        <w:jc w:val="center"/>
        <w:rPr>
          <w:rFonts w:ascii="Times New Roman" w:hAnsi="Times New Roman" w:cs="Times New Roman"/>
          <w:b/>
          <w:bCs/>
        </w:rPr>
      </w:pPr>
      <w:r w:rsidRPr="00671207">
        <w:rPr>
          <w:rFonts w:ascii="Times New Roman" w:hAnsi="Times New Roman" w:cs="Times New Roman"/>
          <w:b/>
          <w:bCs/>
        </w:rPr>
        <w:t>Росто-весовые характеристики</w:t>
      </w:r>
    </w:p>
    <w:p w:rsidR="008F7E4A" w:rsidRPr="00DC22B9" w:rsidRDefault="008F7E4A" w:rsidP="008F7E4A">
      <w:pPr>
        <w:pStyle w:val="a8"/>
        <w:ind w:right="288" w:firstLine="708"/>
        <w:jc w:val="both"/>
        <w:rPr>
          <w:sz w:val="22"/>
          <w:szCs w:val="22"/>
        </w:rPr>
      </w:pPr>
      <w:r w:rsidRPr="00DC22B9">
        <w:rPr>
          <w:sz w:val="22"/>
          <w:szCs w:val="22"/>
        </w:rPr>
        <w:t>Средний вес у мальчиков изменяется от 19,7 кг в пять лет до 21,9 кг в шесть лет, у девочек –</w:t>
      </w:r>
      <w:r w:rsidRPr="00DC22B9">
        <w:rPr>
          <w:spacing w:val="-57"/>
          <w:sz w:val="22"/>
          <w:szCs w:val="22"/>
        </w:rPr>
        <w:t xml:space="preserve"> </w:t>
      </w:r>
      <w:r w:rsidRPr="00DC22B9">
        <w:rPr>
          <w:sz w:val="22"/>
          <w:szCs w:val="22"/>
        </w:rPr>
        <w:t>от 18,5 кг в пять лет до 21,3 кг в шесть лет. Средняя длина тела у мальчиков от 110,4 см в пять лет</w:t>
      </w:r>
      <w:r w:rsidRPr="00DC22B9">
        <w:rPr>
          <w:spacing w:val="1"/>
          <w:sz w:val="22"/>
          <w:szCs w:val="22"/>
        </w:rPr>
        <w:t xml:space="preserve"> </w:t>
      </w:r>
      <w:r w:rsidRPr="00DC22B9">
        <w:rPr>
          <w:sz w:val="22"/>
          <w:szCs w:val="22"/>
        </w:rPr>
        <w:t>до 115,9 см в</w:t>
      </w:r>
      <w:r w:rsidRPr="00DC22B9">
        <w:rPr>
          <w:spacing w:val="-2"/>
          <w:sz w:val="22"/>
          <w:szCs w:val="22"/>
        </w:rPr>
        <w:t xml:space="preserve"> </w:t>
      </w:r>
      <w:r w:rsidRPr="00DC22B9">
        <w:rPr>
          <w:sz w:val="22"/>
          <w:szCs w:val="22"/>
        </w:rPr>
        <w:t>шесть</w:t>
      </w:r>
      <w:r w:rsidRPr="00DC22B9">
        <w:rPr>
          <w:spacing w:val="-2"/>
          <w:sz w:val="22"/>
          <w:szCs w:val="22"/>
        </w:rPr>
        <w:t xml:space="preserve"> </w:t>
      </w:r>
      <w:r w:rsidRPr="00DC22B9">
        <w:rPr>
          <w:sz w:val="22"/>
          <w:szCs w:val="22"/>
        </w:rPr>
        <w:t>лет, у</w:t>
      </w:r>
      <w:r w:rsidRPr="00DC22B9">
        <w:rPr>
          <w:spacing w:val="-8"/>
          <w:sz w:val="22"/>
          <w:szCs w:val="22"/>
        </w:rPr>
        <w:t xml:space="preserve"> </w:t>
      </w:r>
      <w:r w:rsidRPr="00DC22B9">
        <w:rPr>
          <w:sz w:val="22"/>
          <w:szCs w:val="22"/>
        </w:rPr>
        <w:t>девочек</w:t>
      </w:r>
      <w:r w:rsidRPr="00DC22B9">
        <w:rPr>
          <w:spacing w:val="2"/>
          <w:sz w:val="22"/>
          <w:szCs w:val="22"/>
        </w:rPr>
        <w:t xml:space="preserve"> </w:t>
      </w:r>
      <w:r w:rsidRPr="00DC22B9">
        <w:rPr>
          <w:sz w:val="22"/>
          <w:szCs w:val="22"/>
        </w:rPr>
        <w:t>– от</w:t>
      </w:r>
      <w:r w:rsidRPr="00DC22B9">
        <w:rPr>
          <w:spacing w:val="2"/>
          <w:sz w:val="22"/>
          <w:szCs w:val="22"/>
        </w:rPr>
        <w:t xml:space="preserve"> </w:t>
      </w:r>
      <w:r w:rsidRPr="00DC22B9">
        <w:rPr>
          <w:sz w:val="22"/>
          <w:szCs w:val="22"/>
        </w:rPr>
        <w:t>109,0 см в</w:t>
      </w:r>
      <w:r w:rsidRPr="00DC22B9">
        <w:rPr>
          <w:spacing w:val="-1"/>
          <w:sz w:val="22"/>
          <w:szCs w:val="22"/>
        </w:rPr>
        <w:t xml:space="preserve"> </w:t>
      </w:r>
      <w:r w:rsidRPr="00DC22B9">
        <w:rPr>
          <w:sz w:val="22"/>
          <w:szCs w:val="22"/>
        </w:rPr>
        <w:t>пять</w:t>
      </w:r>
      <w:r w:rsidRPr="00DC22B9">
        <w:rPr>
          <w:spacing w:val="-2"/>
          <w:sz w:val="22"/>
          <w:szCs w:val="22"/>
        </w:rPr>
        <w:t xml:space="preserve"> </w:t>
      </w:r>
      <w:r w:rsidRPr="00DC22B9">
        <w:rPr>
          <w:sz w:val="22"/>
          <w:szCs w:val="22"/>
        </w:rPr>
        <w:t>лет</w:t>
      </w:r>
      <w:r w:rsidRPr="00DC22B9">
        <w:rPr>
          <w:spacing w:val="-1"/>
          <w:sz w:val="22"/>
          <w:szCs w:val="22"/>
        </w:rPr>
        <w:t xml:space="preserve"> </w:t>
      </w:r>
      <w:r w:rsidRPr="00DC22B9">
        <w:rPr>
          <w:sz w:val="22"/>
          <w:szCs w:val="22"/>
        </w:rPr>
        <w:t>до 115,7 см в</w:t>
      </w:r>
      <w:r w:rsidRPr="00DC22B9">
        <w:rPr>
          <w:spacing w:val="-2"/>
          <w:sz w:val="22"/>
          <w:szCs w:val="22"/>
        </w:rPr>
        <w:t xml:space="preserve"> </w:t>
      </w:r>
      <w:r w:rsidRPr="00DC22B9">
        <w:rPr>
          <w:sz w:val="22"/>
          <w:szCs w:val="22"/>
        </w:rPr>
        <w:t>шесть</w:t>
      </w:r>
      <w:r w:rsidRPr="00DC22B9">
        <w:rPr>
          <w:spacing w:val="-2"/>
          <w:sz w:val="22"/>
          <w:szCs w:val="22"/>
        </w:rPr>
        <w:t xml:space="preserve"> </w:t>
      </w:r>
      <w:r w:rsidRPr="00DC22B9">
        <w:rPr>
          <w:sz w:val="22"/>
          <w:szCs w:val="22"/>
        </w:rPr>
        <w:t>лет.</w:t>
      </w:r>
    </w:p>
    <w:p w:rsidR="008F7E4A" w:rsidRPr="00DC22B9" w:rsidRDefault="008F7E4A" w:rsidP="00EB4473">
      <w:pPr>
        <w:spacing w:after="0"/>
        <w:jc w:val="center"/>
        <w:rPr>
          <w:rFonts w:ascii="Times New Roman" w:hAnsi="Times New Roman" w:cs="Times New Roman"/>
          <w:b/>
          <w:bCs/>
        </w:rPr>
      </w:pPr>
      <w:r w:rsidRPr="00DC22B9">
        <w:rPr>
          <w:rFonts w:ascii="Times New Roman" w:hAnsi="Times New Roman" w:cs="Times New Roman"/>
          <w:b/>
          <w:bCs/>
        </w:rPr>
        <w:t>Функциональное созревание</w:t>
      </w:r>
    </w:p>
    <w:p w:rsidR="008F7E4A" w:rsidRPr="00DC22B9" w:rsidRDefault="008F7E4A" w:rsidP="00EB4473">
      <w:pPr>
        <w:pStyle w:val="a8"/>
        <w:ind w:right="293" w:firstLine="708"/>
        <w:jc w:val="both"/>
        <w:rPr>
          <w:sz w:val="22"/>
          <w:szCs w:val="22"/>
        </w:rPr>
      </w:pPr>
      <w:r w:rsidRPr="00DC22B9">
        <w:rPr>
          <w:sz w:val="22"/>
          <w:szCs w:val="22"/>
        </w:rPr>
        <w:t>Развитие</w:t>
      </w:r>
      <w:r w:rsidRPr="00DC22B9">
        <w:rPr>
          <w:spacing w:val="1"/>
          <w:sz w:val="22"/>
          <w:szCs w:val="22"/>
        </w:rPr>
        <w:t xml:space="preserve"> </w:t>
      </w:r>
      <w:r w:rsidRPr="00DC22B9">
        <w:rPr>
          <w:sz w:val="22"/>
          <w:szCs w:val="22"/>
        </w:rPr>
        <w:t>центральной</w:t>
      </w:r>
      <w:r w:rsidRPr="00DC22B9">
        <w:rPr>
          <w:spacing w:val="1"/>
          <w:sz w:val="22"/>
          <w:szCs w:val="22"/>
        </w:rPr>
        <w:t xml:space="preserve"> </w:t>
      </w:r>
      <w:r w:rsidRPr="00DC22B9">
        <w:rPr>
          <w:sz w:val="22"/>
          <w:szCs w:val="22"/>
        </w:rPr>
        <w:t>нервной</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опорно-двигательной</w:t>
      </w:r>
      <w:r w:rsidRPr="00DC22B9">
        <w:rPr>
          <w:spacing w:val="1"/>
          <w:sz w:val="22"/>
          <w:szCs w:val="22"/>
        </w:rPr>
        <w:t xml:space="preserve"> </w:t>
      </w:r>
      <w:r w:rsidRPr="00DC22B9">
        <w:rPr>
          <w:sz w:val="22"/>
          <w:szCs w:val="22"/>
        </w:rPr>
        <w:t>систем,</w:t>
      </w:r>
      <w:r w:rsidRPr="00DC22B9">
        <w:rPr>
          <w:spacing w:val="1"/>
          <w:sz w:val="22"/>
          <w:szCs w:val="22"/>
        </w:rPr>
        <w:t xml:space="preserve"> </w:t>
      </w:r>
      <w:r w:rsidRPr="00DC22B9">
        <w:rPr>
          <w:sz w:val="22"/>
          <w:szCs w:val="22"/>
        </w:rPr>
        <w:t>зрительно-моторной</w:t>
      </w:r>
      <w:r w:rsidRPr="00DC22B9">
        <w:rPr>
          <w:spacing w:val="1"/>
          <w:sz w:val="22"/>
          <w:szCs w:val="22"/>
        </w:rPr>
        <w:t xml:space="preserve"> </w:t>
      </w:r>
      <w:r w:rsidRPr="00DC22B9">
        <w:rPr>
          <w:sz w:val="22"/>
          <w:szCs w:val="22"/>
        </w:rPr>
        <w:t>координации</w:t>
      </w:r>
      <w:r w:rsidRPr="00DC22B9">
        <w:rPr>
          <w:spacing w:val="1"/>
          <w:sz w:val="22"/>
          <w:szCs w:val="22"/>
        </w:rPr>
        <w:t xml:space="preserve"> </w:t>
      </w:r>
      <w:r w:rsidRPr="00DC22B9">
        <w:rPr>
          <w:sz w:val="22"/>
          <w:szCs w:val="22"/>
        </w:rPr>
        <w:t>позволяет</w:t>
      </w:r>
      <w:r w:rsidRPr="00DC22B9">
        <w:rPr>
          <w:spacing w:val="1"/>
          <w:sz w:val="22"/>
          <w:szCs w:val="22"/>
        </w:rPr>
        <w:t xml:space="preserve"> </w:t>
      </w:r>
      <w:r w:rsidRPr="00DC22B9">
        <w:rPr>
          <w:sz w:val="22"/>
          <w:szCs w:val="22"/>
        </w:rPr>
        <w:t>ребенку</w:t>
      </w:r>
      <w:r w:rsidRPr="00DC22B9">
        <w:rPr>
          <w:spacing w:val="1"/>
          <w:sz w:val="22"/>
          <w:szCs w:val="22"/>
        </w:rPr>
        <w:t xml:space="preserve"> </w:t>
      </w:r>
      <w:r w:rsidRPr="00DC22B9">
        <w:rPr>
          <w:sz w:val="22"/>
          <w:szCs w:val="22"/>
        </w:rPr>
        <w:t>значительно</w:t>
      </w:r>
      <w:r w:rsidRPr="00DC22B9">
        <w:rPr>
          <w:spacing w:val="1"/>
          <w:sz w:val="22"/>
          <w:szCs w:val="22"/>
        </w:rPr>
        <w:t xml:space="preserve"> </w:t>
      </w:r>
      <w:r w:rsidRPr="00DC22B9">
        <w:rPr>
          <w:sz w:val="22"/>
          <w:szCs w:val="22"/>
        </w:rPr>
        <w:t>расширить</w:t>
      </w:r>
      <w:r w:rsidRPr="00DC22B9">
        <w:rPr>
          <w:spacing w:val="1"/>
          <w:sz w:val="22"/>
          <w:szCs w:val="22"/>
        </w:rPr>
        <w:t xml:space="preserve"> </w:t>
      </w:r>
      <w:r w:rsidRPr="00DC22B9">
        <w:rPr>
          <w:sz w:val="22"/>
          <w:szCs w:val="22"/>
        </w:rPr>
        <w:t>доступный</w:t>
      </w:r>
      <w:r w:rsidRPr="00DC22B9">
        <w:rPr>
          <w:spacing w:val="1"/>
          <w:sz w:val="22"/>
          <w:szCs w:val="22"/>
        </w:rPr>
        <w:t xml:space="preserve"> </w:t>
      </w:r>
      <w:r w:rsidRPr="00DC22B9">
        <w:rPr>
          <w:sz w:val="22"/>
          <w:szCs w:val="22"/>
        </w:rPr>
        <w:t>набор</w:t>
      </w:r>
      <w:r w:rsidRPr="00DC22B9">
        <w:rPr>
          <w:spacing w:val="1"/>
          <w:sz w:val="22"/>
          <w:szCs w:val="22"/>
        </w:rPr>
        <w:t xml:space="preserve"> </w:t>
      </w:r>
      <w:r w:rsidRPr="00DC22B9">
        <w:rPr>
          <w:sz w:val="22"/>
          <w:szCs w:val="22"/>
        </w:rPr>
        <w:t>двигательных</w:t>
      </w:r>
      <w:r w:rsidRPr="00DC22B9">
        <w:rPr>
          <w:spacing w:val="1"/>
          <w:sz w:val="22"/>
          <w:szCs w:val="22"/>
        </w:rPr>
        <w:t xml:space="preserve"> </w:t>
      </w:r>
      <w:r w:rsidRPr="00DC22B9">
        <w:rPr>
          <w:sz w:val="22"/>
          <w:szCs w:val="22"/>
        </w:rPr>
        <w:t>стереотипов.</w:t>
      </w:r>
    </w:p>
    <w:p w:rsidR="008F7E4A" w:rsidRPr="00DC22B9" w:rsidRDefault="008F7E4A" w:rsidP="008F7E4A">
      <w:pPr>
        <w:pStyle w:val="a8"/>
        <w:ind w:right="288" w:firstLine="708"/>
        <w:jc w:val="both"/>
        <w:rPr>
          <w:sz w:val="22"/>
          <w:szCs w:val="22"/>
        </w:rPr>
      </w:pPr>
      <w:r w:rsidRPr="00DC22B9">
        <w:rPr>
          <w:b/>
          <w:sz w:val="22"/>
          <w:szCs w:val="22"/>
        </w:rPr>
        <w:t xml:space="preserve">Психические функции. </w:t>
      </w:r>
      <w:r w:rsidRPr="00DC22B9">
        <w:rPr>
          <w:sz w:val="22"/>
          <w:szCs w:val="22"/>
        </w:rPr>
        <w:t>В период от пяти до шести лет детям доступно опосредованное</w:t>
      </w:r>
      <w:r w:rsidRPr="00DC22B9">
        <w:rPr>
          <w:spacing w:val="1"/>
          <w:sz w:val="22"/>
          <w:szCs w:val="22"/>
        </w:rPr>
        <w:t xml:space="preserve"> </w:t>
      </w:r>
      <w:r w:rsidRPr="00DC22B9">
        <w:rPr>
          <w:sz w:val="22"/>
          <w:szCs w:val="22"/>
        </w:rPr>
        <w:t>запоминание. Эффективность запоминания с помощью внешних средств (картинок, пиктограмм)</w:t>
      </w:r>
      <w:r w:rsidRPr="00DC22B9">
        <w:rPr>
          <w:spacing w:val="1"/>
          <w:sz w:val="22"/>
          <w:szCs w:val="22"/>
        </w:rPr>
        <w:t xml:space="preserve"> </w:t>
      </w:r>
      <w:r w:rsidRPr="00DC22B9">
        <w:rPr>
          <w:sz w:val="22"/>
          <w:szCs w:val="22"/>
        </w:rPr>
        <w:t>может возрастать в 2 раза. В старшем дошкольном возрасте продолжает развиваться образное</w:t>
      </w:r>
      <w:r w:rsidRPr="00DC22B9">
        <w:rPr>
          <w:spacing w:val="1"/>
          <w:sz w:val="22"/>
          <w:szCs w:val="22"/>
        </w:rPr>
        <w:t xml:space="preserve"> </w:t>
      </w:r>
      <w:r w:rsidRPr="00DC22B9">
        <w:rPr>
          <w:sz w:val="22"/>
          <w:szCs w:val="22"/>
        </w:rPr>
        <w:t>мышление.</w:t>
      </w:r>
      <w:r w:rsidRPr="00DC22B9">
        <w:rPr>
          <w:spacing w:val="1"/>
          <w:sz w:val="22"/>
          <w:szCs w:val="22"/>
        </w:rPr>
        <w:t xml:space="preserve"> </w:t>
      </w:r>
      <w:r w:rsidRPr="00DC22B9">
        <w:rPr>
          <w:sz w:val="22"/>
          <w:szCs w:val="22"/>
        </w:rPr>
        <w:t>Дети</w:t>
      </w:r>
      <w:r w:rsidRPr="00DC22B9">
        <w:rPr>
          <w:spacing w:val="1"/>
          <w:sz w:val="22"/>
          <w:szCs w:val="22"/>
        </w:rPr>
        <w:t xml:space="preserve"> </w:t>
      </w:r>
      <w:r w:rsidRPr="00DC22B9">
        <w:rPr>
          <w:sz w:val="22"/>
          <w:szCs w:val="22"/>
        </w:rPr>
        <w:t>способны</w:t>
      </w:r>
      <w:r w:rsidRPr="00DC22B9">
        <w:rPr>
          <w:spacing w:val="1"/>
          <w:sz w:val="22"/>
          <w:szCs w:val="22"/>
        </w:rPr>
        <w:t xml:space="preserve"> </w:t>
      </w:r>
      <w:r w:rsidRPr="00DC22B9">
        <w:rPr>
          <w:sz w:val="22"/>
          <w:szCs w:val="22"/>
        </w:rPr>
        <w:t>не</w:t>
      </w:r>
      <w:r w:rsidRPr="00DC22B9">
        <w:rPr>
          <w:spacing w:val="1"/>
          <w:sz w:val="22"/>
          <w:szCs w:val="22"/>
        </w:rPr>
        <w:t xml:space="preserve"> </w:t>
      </w:r>
      <w:r w:rsidRPr="00DC22B9">
        <w:rPr>
          <w:sz w:val="22"/>
          <w:szCs w:val="22"/>
        </w:rPr>
        <w:t>только</w:t>
      </w:r>
      <w:r w:rsidRPr="00DC22B9">
        <w:rPr>
          <w:spacing w:val="1"/>
          <w:sz w:val="22"/>
          <w:szCs w:val="22"/>
        </w:rPr>
        <w:t xml:space="preserve"> </w:t>
      </w:r>
      <w:r w:rsidRPr="00DC22B9">
        <w:rPr>
          <w:sz w:val="22"/>
          <w:szCs w:val="22"/>
        </w:rPr>
        <w:t>решить</w:t>
      </w:r>
      <w:r w:rsidRPr="00DC22B9">
        <w:rPr>
          <w:spacing w:val="1"/>
          <w:sz w:val="22"/>
          <w:szCs w:val="22"/>
        </w:rPr>
        <w:t xml:space="preserve"> </w:t>
      </w:r>
      <w:r w:rsidRPr="00DC22B9">
        <w:rPr>
          <w:sz w:val="22"/>
          <w:szCs w:val="22"/>
        </w:rPr>
        <w:t>задачу</w:t>
      </w:r>
      <w:r w:rsidRPr="00DC22B9">
        <w:rPr>
          <w:spacing w:val="1"/>
          <w:sz w:val="22"/>
          <w:szCs w:val="22"/>
        </w:rPr>
        <w:t xml:space="preserve"> </w:t>
      </w:r>
      <w:r w:rsidRPr="00DC22B9">
        <w:rPr>
          <w:sz w:val="22"/>
          <w:szCs w:val="22"/>
        </w:rPr>
        <w:t>в</w:t>
      </w:r>
      <w:r w:rsidRPr="00DC22B9">
        <w:rPr>
          <w:spacing w:val="1"/>
          <w:sz w:val="22"/>
          <w:szCs w:val="22"/>
        </w:rPr>
        <w:t xml:space="preserve"> </w:t>
      </w:r>
      <w:r w:rsidRPr="00DC22B9">
        <w:rPr>
          <w:sz w:val="22"/>
          <w:szCs w:val="22"/>
        </w:rPr>
        <w:t>наглядном</w:t>
      </w:r>
      <w:r w:rsidRPr="00DC22B9">
        <w:rPr>
          <w:spacing w:val="1"/>
          <w:sz w:val="22"/>
          <w:szCs w:val="22"/>
        </w:rPr>
        <w:t xml:space="preserve"> </w:t>
      </w:r>
      <w:r w:rsidRPr="00DC22B9">
        <w:rPr>
          <w:sz w:val="22"/>
          <w:szCs w:val="22"/>
        </w:rPr>
        <w:t>плане,</w:t>
      </w:r>
      <w:r w:rsidRPr="00DC22B9">
        <w:rPr>
          <w:spacing w:val="1"/>
          <w:sz w:val="22"/>
          <w:szCs w:val="22"/>
        </w:rPr>
        <w:t xml:space="preserve"> </w:t>
      </w:r>
      <w:r w:rsidRPr="00DC22B9">
        <w:rPr>
          <w:sz w:val="22"/>
          <w:szCs w:val="22"/>
        </w:rPr>
        <w:t>но</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совершить</w:t>
      </w:r>
      <w:r w:rsidRPr="00DC22B9">
        <w:rPr>
          <w:spacing w:val="1"/>
          <w:sz w:val="22"/>
          <w:szCs w:val="22"/>
        </w:rPr>
        <w:t xml:space="preserve"> </w:t>
      </w:r>
      <w:r w:rsidRPr="00DC22B9">
        <w:rPr>
          <w:sz w:val="22"/>
          <w:szCs w:val="22"/>
        </w:rPr>
        <w:t>преобразования</w:t>
      </w:r>
      <w:r w:rsidRPr="00DC22B9">
        <w:rPr>
          <w:spacing w:val="9"/>
          <w:sz w:val="22"/>
          <w:szCs w:val="22"/>
        </w:rPr>
        <w:t xml:space="preserve"> </w:t>
      </w:r>
      <w:r w:rsidRPr="00DC22B9">
        <w:rPr>
          <w:sz w:val="22"/>
          <w:szCs w:val="22"/>
        </w:rPr>
        <w:t>объекта,</w:t>
      </w:r>
      <w:r w:rsidRPr="00DC22B9">
        <w:rPr>
          <w:spacing w:val="10"/>
          <w:sz w:val="22"/>
          <w:szCs w:val="22"/>
        </w:rPr>
        <w:t xml:space="preserve"> </w:t>
      </w:r>
      <w:r w:rsidRPr="00DC22B9">
        <w:rPr>
          <w:sz w:val="22"/>
          <w:szCs w:val="22"/>
        </w:rPr>
        <w:t>указать,</w:t>
      </w:r>
      <w:r w:rsidRPr="00DC22B9">
        <w:rPr>
          <w:spacing w:val="8"/>
          <w:sz w:val="22"/>
          <w:szCs w:val="22"/>
        </w:rPr>
        <w:t xml:space="preserve"> </w:t>
      </w:r>
      <w:r w:rsidRPr="00DC22B9">
        <w:rPr>
          <w:sz w:val="22"/>
          <w:szCs w:val="22"/>
        </w:rPr>
        <w:t>в</w:t>
      </w:r>
      <w:r w:rsidRPr="00DC22B9">
        <w:rPr>
          <w:spacing w:val="9"/>
          <w:sz w:val="22"/>
          <w:szCs w:val="22"/>
        </w:rPr>
        <w:t xml:space="preserve"> </w:t>
      </w:r>
      <w:r w:rsidRPr="00DC22B9">
        <w:rPr>
          <w:sz w:val="22"/>
          <w:szCs w:val="22"/>
        </w:rPr>
        <w:t>какой</w:t>
      </w:r>
      <w:r w:rsidRPr="00DC22B9">
        <w:rPr>
          <w:spacing w:val="7"/>
          <w:sz w:val="22"/>
          <w:szCs w:val="22"/>
        </w:rPr>
        <w:t xml:space="preserve"> </w:t>
      </w:r>
      <w:r w:rsidRPr="00DC22B9">
        <w:rPr>
          <w:sz w:val="22"/>
          <w:szCs w:val="22"/>
        </w:rPr>
        <w:t>последовательности</w:t>
      </w:r>
      <w:r w:rsidRPr="00DC22B9">
        <w:rPr>
          <w:spacing w:val="7"/>
          <w:sz w:val="22"/>
          <w:szCs w:val="22"/>
        </w:rPr>
        <w:t xml:space="preserve"> </w:t>
      </w:r>
      <w:r w:rsidRPr="00DC22B9">
        <w:rPr>
          <w:sz w:val="22"/>
          <w:szCs w:val="22"/>
        </w:rPr>
        <w:t>объекты</w:t>
      </w:r>
      <w:r w:rsidRPr="00DC22B9">
        <w:rPr>
          <w:spacing w:val="6"/>
          <w:sz w:val="22"/>
          <w:szCs w:val="22"/>
        </w:rPr>
        <w:t xml:space="preserve"> </w:t>
      </w:r>
      <w:r w:rsidRPr="00DC22B9">
        <w:rPr>
          <w:sz w:val="22"/>
          <w:szCs w:val="22"/>
        </w:rPr>
        <w:t>вступят</w:t>
      </w:r>
      <w:r w:rsidRPr="00DC22B9">
        <w:rPr>
          <w:spacing w:val="6"/>
          <w:sz w:val="22"/>
          <w:szCs w:val="22"/>
        </w:rPr>
        <w:t xml:space="preserve"> </w:t>
      </w:r>
      <w:r w:rsidRPr="00DC22B9">
        <w:rPr>
          <w:sz w:val="22"/>
          <w:szCs w:val="22"/>
        </w:rPr>
        <w:t>во</w:t>
      </w:r>
      <w:r w:rsidRPr="00DC22B9">
        <w:rPr>
          <w:spacing w:val="11"/>
          <w:sz w:val="22"/>
          <w:szCs w:val="22"/>
        </w:rPr>
        <w:t xml:space="preserve"> </w:t>
      </w:r>
      <w:r w:rsidRPr="00DC22B9">
        <w:rPr>
          <w:sz w:val="22"/>
          <w:szCs w:val="22"/>
        </w:rPr>
        <w:t>взаимодействие</w:t>
      </w:r>
      <w:r w:rsidRPr="00DC22B9">
        <w:rPr>
          <w:spacing w:val="-58"/>
          <w:sz w:val="22"/>
          <w:szCs w:val="22"/>
        </w:rPr>
        <w:t xml:space="preserve"> </w:t>
      </w:r>
      <w:r w:rsidRPr="00DC22B9">
        <w:rPr>
          <w:sz w:val="22"/>
          <w:szCs w:val="22"/>
        </w:rPr>
        <w:t>и</w:t>
      </w:r>
      <w:r w:rsidRPr="00DC22B9">
        <w:rPr>
          <w:spacing w:val="1"/>
          <w:sz w:val="22"/>
          <w:szCs w:val="22"/>
        </w:rPr>
        <w:t xml:space="preserve"> </w:t>
      </w:r>
      <w:r w:rsidRPr="00DC22B9">
        <w:rPr>
          <w:sz w:val="22"/>
          <w:szCs w:val="22"/>
        </w:rPr>
        <w:t>т.д.</w:t>
      </w:r>
      <w:r w:rsidRPr="00DC22B9">
        <w:rPr>
          <w:spacing w:val="1"/>
          <w:sz w:val="22"/>
          <w:szCs w:val="22"/>
        </w:rPr>
        <w:t xml:space="preserve"> </w:t>
      </w:r>
      <w:r w:rsidRPr="00DC22B9">
        <w:rPr>
          <w:sz w:val="22"/>
          <w:szCs w:val="22"/>
        </w:rPr>
        <w:t>Эгоцентризм</w:t>
      </w:r>
      <w:r w:rsidRPr="00DC22B9">
        <w:rPr>
          <w:spacing w:val="1"/>
          <w:sz w:val="22"/>
          <w:szCs w:val="22"/>
        </w:rPr>
        <w:t xml:space="preserve"> </w:t>
      </w:r>
      <w:r w:rsidRPr="00DC22B9">
        <w:rPr>
          <w:sz w:val="22"/>
          <w:szCs w:val="22"/>
        </w:rPr>
        <w:t>детского</w:t>
      </w:r>
      <w:r w:rsidRPr="00DC22B9">
        <w:rPr>
          <w:spacing w:val="1"/>
          <w:sz w:val="22"/>
          <w:szCs w:val="22"/>
        </w:rPr>
        <w:t xml:space="preserve"> </w:t>
      </w:r>
      <w:r w:rsidRPr="00DC22B9">
        <w:rPr>
          <w:sz w:val="22"/>
          <w:szCs w:val="22"/>
        </w:rPr>
        <w:t>мышления</w:t>
      </w:r>
      <w:r w:rsidRPr="00DC22B9">
        <w:rPr>
          <w:spacing w:val="1"/>
          <w:sz w:val="22"/>
          <w:szCs w:val="22"/>
        </w:rPr>
        <w:t xml:space="preserve"> </w:t>
      </w:r>
      <w:r w:rsidRPr="00DC22B9">
        <w:rPr>
          <w:sz w:val="22"/>
          <w:szCs w:val="22"/>
        </w:rPr>
        <w:t>сохраняется.</w:t>
      </w:r>
      <w:r w:rsidRPr="00DC22B9">
        <w:rPr>
          <w:spacing w:val="1"/>
          <w:sz w:val="22"/>
          <w:szCs w:val="22"/>
        </w:rPr>
        <w:t xml:space="preserve"> </w:t>
      </w:r>
      <w:r w:rsidRPr="00DC22B9">
        <w:rPr>
          <w:sz w:val="22"/>
          <w:szCs w:val="22"/>
        </w:rPr>
        <w:t>Основой</w:t>
      </w:r>
      <w:r w:rsidRPr="00DC22B9">
        <w:rPr>
          <w:spacing w:val="1"/>
          <w:sz w:val="22"/>
          <w:szCs w:val="22"/>
        </w:rPr>
        <w:t xml:space="preserve"> </w:t>
      </w:r>
      <w:r w:rsidRPr="00DC22B9">
        <w:rPr>
          <w:sz w:val="22"/>
          <w:szCs w:val="22"/>
        </w:rPr>
        <w:t>развития</w:t>
      </w:r>
      <w:r w:rsidRPr="00DC22B9">
        <w:rPr>
          <w:spacing w:val="1"/>
          <w:sz w:val="22"/>
          <w:szCs w:val="22"/>
        </w:rPr>
        <w:t xml:space="preserve"> </w:t>
      </w:r>
      <w:r w:rsidRPr="00DC22B9">
        <w:rPr>
          <w:sz w:val="22"/>
          <w:szCs w:val="22"/>
        </w:rPr>
        <w:t>мыслительных</w:t>
      </w:r>
      <w:r w:rsidRPr="00DC22B9">
        <w:rPr>
          <w:spacing w:val="1"/>
          <w:sz w:val="22"/>
          <w:szCs w:val="22"/>
        </w:rPr>
        <w:t xml:space="preserve"> </w:t>
      </w:r>
      <w:r w:rsidRPr="00DC22B9">
        <w:rPr>
          <w:sz w:val="22"/>
          <w:szCs w:val="22"/>
        </w:rPr>
        <w:t>способностей</w:t>
      </w:r>
      <w:r w:rsidRPr="00DC22B9">
        <w:rPr>
          <w:spacing w:val="1"/>
          <w:sz w:val="22"/>
          <w:szCs w:val="22"/>
        </w:rPr>
        <w:t xml:space="preserve"> </w:t>
      </w:r>
      <w:r w:rsidRPr="00DC22B9">
        <w:rPr>
          <w:sz w:val="22"/>
          <w:szCs w:val="22"/>
        </w:rPr>
        <w:t>в</w:t>
      </w:r>
      <w:r w:rsidRPr="00DC22B9">
        <w:rPr>
          <w:spacing w:val="1"/>
          <w:sz w:val="22"/>
          <w:szCs w:val="22"/>
        </w:rPr>
        <w:t xml:space="preserve"> </w:t>
      </w:r>
      <w:r w:rsidRPr="00DC22B9">
        <w:rPr>
          <w:sz w:val="22"/>
          <w:szCs w:val="22"/>
        </w:rPr>
        <w:t>данном</w:t>
      </w:r>
      <w:r w:rsidRPr="00DC22B9">
        <w:rPr>
          <w:spacing w:val="1"/>
          <w:sz w:val="22"/>
          <w:szCs w:val="22"/>
        </w:rPr>
        <w:t xml:space="preserve"> </w:t>
      </w:r>
      <w:r w:rsidRPr="00DC22B9">
        <w:rPr>
          <w:sz w:val="22"/>
          <w:szCs w:val="22"/>
        </w:rPr>
        <w:t>возрасте</w:t>
      </w:r>
      <w:r w:rsidRPr="00DC22B9">
        <w:rPr>
          <w:spacing w:val="1"/>
          <w:sz w:val="22"/>
          <w:szCs w:val="22"/>
        </w:rPr>
        <w:t xml:space="preserve"> </w:t>
      </w:r>
      <w:r w:rsidRPr="00DC22B9">
        <w:rPr>
          <w:sz w:val="22"/>
          <w:szCs w:val="22"/>
        </w:rPr>
        <w:t>является</w:t>
      </w:r>
      <w:r w:rsidRPr="00DC22B9">
        <w:rPr>
          <w:spacing w:val="1"/>
          <w:sz w:val="22"/>
          <w:szCs w:val="22"/>
        </w:rPr>
        <w:t xml:space="preserve"> </w:t>
      </w:r>
      <w:r w:rsidRPr="00DC22B9">
        <w:rPr>
          <w:sz w:val="22"/>
          <w:szCs w:val="22"/>
        </w:rPr>
        <w:t>наглядно-схематическое</w:t>
      </w:r>
      <w:r w:rsidRPr="00DC22B9">
        <w:rPr>
          <w:spacing w:val="1"/>
          <w:sz w:val="22"/>
          <w:szCs w:val="22"/>
        </w:rPr>
        <w:t xml:space="preserve"> </w:t>
      </w:r>
      <w:r w:rsidRPr="00DC22B9">
        <w:rPr>
          <w:sz w:val="22"/>
          <w:szCs w:val="22"/>
        </w:rPr>
        <w:t>мышление,</w:t>
      </w:r>
      <w:r w:rsidRPr="00DC22B9">
        <w:rPr>
          <w:spacing w:val="1"/>
          <w:sz w:val="22"/>
          <w:szCs w:val="22"/>
        </w:rPr>
        <w:t xml:space="preserve"> </w:t>
      </w:r>
      <w:r w:rsidRPr="00DC22B9">
        <w:rPr>
          <w:sz w:val="22"/>
          <w:szCs w:val="22"/>
        </w:rPr>
        <w:t>начинают</w:t>
      </w:r>
      <w:r w:rsidRPr="00DC22B9">
        <w:rPr>
          <w:spacing w:val="1"/>
          <w:sz w:val="22"/>
          <w:szCs w:val="22"/>
        </w:rPr>
        <w:t xml:space="preserve"> </w:t>
      </w:r>
      <w:r w:rsidRPr="00DC22B9">
        <w:rPr>
          <w:sz w:val="22"/>
          <w:szCs w:val="22"/>
        </w:rPr>
        <w:t>развиваться</w:t>
      </w:r>
      <w:r w:rsidRPr="00DC22B9">
        <w:rPr>
          <w:spacing w:val="1"/>
          <w:sz w:val="22"/>
          <w:szCs w:val="22"/>
        </w:rPr>
        <w:t xml:space="preserve"> </w:t>
      </w:r>
      <w:r w:rsidRPr="00DC22B9">
        <w:rPr>
          <w:sz w:val="22"/>
          <w:szCs w:val="22"/>
        </w:rPr>
        <w:t>основы</w:t>
      </w:r>
      <w:r w:rsidRPr="00DC22B9">
        <w:rPr>
          <w:spacing w:val="1"/>
          <w:sz w:val="22"/>
          <w:szCs w:val="22"/>
        </w:rPr>
        <w:t xml:space="preserve"> </w:t>
      </w:r>
      <w:r w:rsidRPr="00DC22B9">
        <w:rPr>
          <w:sz w:val="22"/>
          <w:szCs w:val="22"/>
        </w:rPr>
        <w:t>логического</w:t>
      </w:r>
      <w:r w:rsidRPr="00DC22B9">
        <w:rPr>
          <w:spacing w:val="1"/>
          <w:sz w:val="22"/>
          <w:szCs w:val="22"/>
        </w:rPr>
        <w:t xml:space="preserve"> </w:t>
      </w:r>
      <w:r w:rsidRPr="00DC22B9">
        <w:rPr>
          <w:sz w:val="22"/>
          <w:szCs w:val="22"/>
        </w:rPr>
        <w:t>мышления.</w:t>
      </w:r>
      <w:r w:rsidRPr="00DC22B9">
        <w:rPr>
          <w:spacing w:val="1"/>
          <w:sz w:val="22"/>
          <w:szCs w:val="22"/>
        </w:rPr>
        <w:t xml:space="preserve"> </w:t>
      </w:r>
      <w:r w:rsidRPr="00DC22B9">
        <w:rPr>
          <w:sz w:val="22"/>
          <w:szCs w:val="22"/>
        </w:rPr>
        <w:t>Формируются</w:t>
      </w:r>
      <w:r w:rsidRPr="00DC22B9">
        <w:rPr>
          <w:spacing w:val="1"/>
          <w:sz w:val="22"/>
          <w:szCs w:val="22"/>
        </w:rPr>
        <w:t xml:space="preserve"> </w:t>
      </w:r>
      <w:r w:rsidRPr="00DC22B9">
        <w:rPr>
          <w:sz w:val="22"/>
          <w:szCs w:val="22"/>
        </w:rPr>
        <w:t>обобщения,</w:t>
      </w:r>
      <w:r w:rsidRPr="00DC22B9">
        <w:rPr>
          <w:spacing w:val="1"/>
          <w:sz w:val="22"/>
          <w:szCs w:val="22"/>
        </w:rPr>
        <w:t xml:space="preserve"> </w:t>
      </w:r>
      <w:r w:rsidRPr="00DC22B9">
        <w:rPr>
          <w:sz w:val="22"/>
          <w:szCs w:val="22"/>
        </w:rPr>
        <w:t>что</w:t>
      </w:r>
      <w:r w:rsidRPr="00DC22B9">
        <w:rPr>
          <w:spacing w:val="1"/>
          <w:sz w:val="22"/>
          <w:szCs w:val="22"/>
        </w:rPr>
        <w:t xml:space="preserve"> </w:t>
      </w:r>
      <w:r w:rsidRPr="00DC22B9">
        <w:rPr>
          <w:sz w:val="22"/>
          <w:szCs w:val="22"/>
        </w:rPr>
        <w:t>является</w:t>
      </w:r>
      <w:r w:rsidRPr="00DC22B9">
        <w:rPr>
          <w:spacing w:val="1"/>
          <w:sz w:val="22"/>
          <w:szCs w:val="22"/>
        </w:rPr>
        <w:t xml:space="preserve"> </w:t>
      </w:r>
      <w:r w:rsidRPr="00DC22B9">
        <w:rPr>
          <w:sz w:val="22"/>
          <w:szCs w:val="22"/>
        </w:rPr>
        <w:t>основой</w:t>
      </w:r>
      <w:r w:rsidRPr="00DC22B9">
        <w:rPr>
          <w:spacing w:val="1"/>
          <w:sz w:val="22"/>
          <w:szCs w:val="22"/>
        </w:rPr>
        <w:t xml:space="preserve"> </w:t>
      </w:r>
      <w:r w:rsidRPr="00DC22B9">
        <w:rPr>
          <w:sz w:val="22"/>
          <w:szCs w:val="22"/>
        </w:rPr>
        <w:t>словесно-логического</w:t>
      </w:r>
      <w:r w:rsidRPr="00DC22B9">
        <w:rPr>
          <w:spacing w:val="1"/>
          <w:sz w:val="22"/>
          <w:szCs w:val="22"/>
        </w:rPr>
        <w:t xml:space="preserve"> </w:t>
      </w:r>
      <w:r w:rsidRPr="00DC22B9">
        <w:rPr>
          <w:sz w:val="22"/>
          <w:szCs w:val="22"/>
        </w:rPr>
        <w:t>мышления.</w:t>
      </w:r>
      <w:r w:rsidRPr="00DC22B9">
        <w:rPr>
          <w:spacing w:val="1"/>
          <w:sz w:val="22"/>
          <w:szCs w:val="22"/>
        </w:rPr>
        <w:t xml:space="preserve"> </w:t>
      </w:r>
      <w:r w:rsidRPr="00DC22B9">
        <w:rPr>
          <w:sz w:val="22"/>
          <w:szCs w:val="22"/>
        </w:rPr>
        <w:t>Интенсивно</w:t>
      </w:r>
      <w:r w:rsidRPr="00DC22B9">
        <w:rPr>
          <w:spacing w:val="1"/>
          <w:sz w:val="22"/>
          <w:szCs w:val="22"/>
        </w:rPr>
        <w:t xml:space="preserve"> </w:t>
      </w:r>
      <w:r w:rsidRPr="00DC22B9">
        <w:rPr>
          <w:sz w:val="22"/>
          <w:szCs w:val="22"/>
        </w:rPr>
        <w:t>формируется</w:t>
      </w:r>
      <w:r w:rsidRPr="00DC22B9">
        <w:rPr>
          <w:spacing w:val="1"/>
          <w:sz w:val="22"/>
          <w:szCs w:val="22"/>
        </w:rPr>
        <w:t xml:space="preserve"> </w:t>
      </w:r>
      <w:r w:rsidRPr="00DC22B9">
        <w:rPr>
          <w:sz w:val="22"/>
          <w:szCs w:val="22"/>
        </w:rPr>
        <w:t>творческое</w:t>
      </w:r>
      <w:r w:rsidRPr="00DC22B9">
        <w:rPr>
          <w:spacing w:val="1"/>
          <w:sz w:val="22"/>
          <w:szCs w:val="22"/>
        </w:rPr>
        <w:t xml:space="preserve"> </w:t>
      </w:r>
      <w:r w:rsidRPr="00DC22B9">
        <w:rPr>
          <w:sz w:val="22"/>
          <w:szCs w:val="22"/>
        </w:rPr>
        <w:t>воображение.</w:t>
      </w:r>
      <w:r w:rsidRPr="00DC22B9">
        <w:rPr>
          <w:spacing w:val="1"/>
          <w:sz w:val="22"/>
          <w:szCs w:val="22"/>
        </w:rPr>
        <w:t xml:space="preserve"> </w:t>
      </w:r>
      <w:r w:rsidRPr="00DC22B9">
        <w:rPr>
          <w:sz w:val="22"/>
          <w:szCs w:val="22"/>
        </w:rPr>
        <w:t>Наряду с</w:t>
      </w:r>
      <w:r w:rsidRPr="00DC22B9">
        <w:rPr>
          <w:spacing w:val="1"/>
          <w:sz w:val="22"/>
          <w:szCs w:val="22"/>
        </w:rPr>
        <w:t xml:space="preserve"> </w:t>
      </w:r>
      <w:r w:rsidRPr="00DC22B9">
        <w:rPr>
          <w:sz w:val="22"/>
          <w:szCs w:val="22"/>
        </w:rPr>
        <w:t>образной</w:t>
      </w:r>
      <w:r w:rsidRPr="00DC22B9">
        <w:rPr>
          <w:spacing w:val="1"/>
          <w:sz w:val="22"/>
          <w:szCs w:val="22"/>
        </w:rPr>
        <w:t xml:space="preserve"> </w:t>
      </w:r>
      <w:r w:rsidRPr="00DC22B9">
        <w:rPr>
          <w:sz w:val="22"/>
          <w:szCs w:val="22"/>
        </w:rPr>
        <w:t>креативностью,</w:t>
      </w:r>
      <w:r w:rsidRPr="00DC22B9">
        <w:rPr>
          <w:spacing w:val="1"/>
          <w:sz w:val="22"/>
          <w:szCs w:val="22"/>
        </w:rPr>
        <w:t xml:space="preserve"> </w:t>
      </w:r>
      <w:r w:rsidRPr="00DC22B9">
        <w:rPr>
          <w:sz w:val="22"/>
          <w:szCs w:val="22"/>
        </w:rPr>
        <w:t>интенсивно</w:t>
      </w:r>
      <w:r w:rsidRPr="00DC22B9">
        <w:rPr>
          <w:spacing w:val="1"/>
          <w:sz w:val="22"/>
          <w:szCs w:val="22"/>
        </w:rPr>
        <w:t xml:space="preserve"> </w:t>
      </w:r>
      <w:r w:rsidRPr="00DC22B9">
        <w:rPr>
          <w:sz w:val="22"/>
          <w:szCs w:val="22"/>
        </w:rPr>
        <w:t>развивается</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вербальная</w:t>
      </w:r>
      <w:r w:rsidRPr="00DC22B9">
        <w:rPr>
          <w:spacing w:val="1"/>
          <w:sz w:val="22"/>
          <w:szCs w:val="22"/>
        </w:rPr>
        <w:t xml:space="preserve"> </w:t>
      </w:r>
      <w:r w:rsidRPr="00DC22B9">
        <w:rPr>
          <w:sz w:val="22"/>
          <w:szCs w:val="22"/>
        </w:rPr>
        <w:t>креативность</w:t>
      </w:r>
      <w:r w:rsidRPr="00DC22B9">
        <w:rPr>
          <w:spacing w:val="1"/>
          <w:sz w:val="22"/>
          <w:szCs w:val="22"/>
        </w:rPr>
        <w:t xml:space="preserve"> </w:t>
      </w:r>
      <w:r w:rsidRPr="00DC22B9">
        <w:rPr>
          <w:sz w:val="22"/>
          <w:szCs w:val="22"/>
        </w:rPr>
        <w:t>по</w:t>
      </w:r>
      <w:r w:rsidRPr="00DC22B9">
        <w:rPr>
          <w:spacing w:val="1"/>
          <w:sz w:val="22"/>
          <w:szCs w:val="22"/>
        </w:rPr>
        <w:t xml:space="preserve"> </w:t>
      </w:r>
      <w:r w:rsidRPr="00DC22B9">
        <w:rPr>
          <w:sz w:val="22"/>
          <w:szCs w:val="22"/>
        </w:rPr>
        <w:t>параметрам</w:t>
      </w:r>
      <w:r w:rsidRPr="00DC22B9">
        <w:rPr>
          <w:spacing w:val="1"/>
          <w:sz w:val="22"/>
          <w:szCs w:val="22"/>
        </w:rPr>
        <w:t xml:space="preserve"> </w:t>
      </w:r>
      <w:r w:rsidRPr="00DC22B9">
        <w:rPr>
          <w:sz w:val="22"/>
          <w:szCs w:val="22"/>
        </w:rPr>
        <w:t>беглости,</w:t>
      </w:r>
      <w:r w:rsidRPr="00DC22B9">
        <w:rPr>
          <w:spacing w:val="1"/>
          <w:sz w:val="22"/>
          <w:szCs w:val="22"/>
        </w:rPr>
        <w:t xml:space="preserve"> </w:t>
      </w:r>
      <w:r w:rsidRPr="00DC22B9">
        <w:rPr>
          <w:sz w:val="22"/>
          <w:szCs w:val="22"/>
        </w:rPr>
        <w:t>гибкости,</w:t>
      </w:r>
      <w:r w:rsidRPr="00DC22B9">
        <w:rPr>
          <w:spacing w:val="1"/>
          <w:sz w:val="22"/>
          <w:szCs w:val="22"/>
        </w:rPr>
        <w:t xml:space="preserve"> </w:t>
      </w:r>
      <w:r w:rsidRPr="00DC22B9">
        <w:rPr>
          <w:sz w:val="22"/>
          <w:szCs w:val="22"/>
        </w:rPr>
        <w:t>оригинальности</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разработанности.</w:t>
      </w:r>
      <w:r w:rsidRPr="00DC22B9">
        <w:rPr>
          <w:spacing w:val="1"/>
          <w:sz w:val="22"/>
          <w:szCs w:val="22"/>
        </w:rPr>
        <w:t xml:space="preserve"> </w:t>
      </w:r>
      <w:r w:rsidRPr="00DC22B9">
        <w:rPr>
          <w:sz w:val="22"/>
          <w:szCs w:val="22"/>
        </w:rPr>
        <w:t>Увеличивается</w:t>
      </w:r>
      <w:r w:rsidRPr="00DC22B9">
        <w:rPr>
          <w:spacing w:val="1"/>
          <w:sz w:val="22"/>
          <w:szCs w:val="22"/>
        </w:rPr>
        <w:t xml:space="preserve"> </w:t>
      </w:r>
      <w:r w:rsidRPr="00DC22B9">
        <w:rPr>
          <w:sz w:val="22"/>
          <w:szCs w:val="22"/>
        </w:rPr>
        <w:t>устойчивость,</w:t>
      </w:r>
      <w:r w:rsidRPr="00DC22B9">
        <w:rPr>
          <w:spacing w:val="1"/>
          <w:sz w:val="22"/>
          <w:szCs w:val="22"/>
        </w:rPr>
        <w:t xml:space="preserve"> </w:t>
      </w:r>
      <w:r w:rsidRPr="00DC22B9">
        <w:rPr>
          <w:sz w:val="22"/>
          <w:szCs w:val="22"/>
        </w:rPr>
        <w:t>распределение, переключаемость внимания. Развитие речи идет в направлении развития словаря,</w:t>
      </w:r>
      <w:r w:rsidRPr="00DC22B9">
        <w:rPr>
          <w:spacing w:val="1"/>
          <w:sz w:val="22"/>
          <w:szCs w:val="22"/>
        </w:rPr>
        <w:t xml:space="preserve"> </w:t>
      </w:r>
      <w:r w:rsidRPr="00DC22B9">
        <w:rPr>
          <w:sz w:val="22"/>
          <w:szCs w:val="22"/>
        </w:rPr>
        <w:t>грамматической стороны речи, связной речи, ребенку доступен фонематический анализ слова, что</w:t>
      </w:r>
      <w:r w:rsidRPr="00DC22B9">
        <w:rPr>
          <w:spacing w:val="1"/>
          <w:sz w:val="22"/>
          <w:szCs w:val="22"/>
        </w:rPr>
        <w:t xml:space="preserve"> </w:t>
      </w:r>
      <w:r w:rsidRPr="00DC22B9">
        <w:rPr>
          <w:sz w:val="22"/>
          <w:szCs w:val="22"/>
        </w:rPr>
        <w:t>является</w:t>
      </w:r>
      <w:r w:rsidRPr="00DC22B9">
        <w:rPr>
          <w:spacing w:val="1"/>
          <w:sz w:val="22"/>
          <w:szCs w:val="22"/>
        </w:rPr>
        <w:t xml:space="preserve"> </w:t>
      </w:r>
      <w:r w:rsidRPr="00DC22B9">
        <w:rPr>
          <w:sz w:val="22"/>
          <w:szCs w:val="22"/>
        </w:rPr>
        <w:t>основой</w:t>
      </w:r>
      <w:r w:rsidRPr="00DC22B9">
        <w:rPr>
          <w:spacing w:val="1"/>
          <w:sz w:val="22"/>
          <w:szCs w:val="22"/>
        </w:rPr>
        <w:t xml:space="preserve"> </w:t>
      </w:r>
      <w:r w:rsidRPr="00DC22B9">
        <w:rPr>
          <w:sz w:val="22"/>
          <w:szCs w:val="22"/>
        </w:rPr>
        <w:t>для</w:t>
      </w:r>
      <w:r w:rsidRPr="00DC22B9">
        <w:rPr>
          <w:spacing w:val="1"/>
          <w:sz w:val="22"/>
          <w:szCs w:val="22"/>
        </w:rPr>
        <w:t xml:space="preserve"> </w:t>
      </w:r>
      <w:r w:rsidRPr="00DC22B9">
        <w:rPr>
          <w:sz w:val="22"/>
          <w:szCs w:val="22"/>
        </w:rPr>
        <w:t>освоения</w:t>
      </w:r>
      <w:r w:rsidRPr="00DC22B9">
        <w:rPr>
          <w:spacing w:val="1"/>
          <w:sz w:val="22"/>
          <w:szCs w:val="22"/>
        </w:rPr>
        <w:t xml:space="preserve"> </w:t>
      </w:r>
      <w:r w:rsidRPr="00DC22B9">
        <w:rPr>
          <w:sz w:val="22"/>
          <w:szCs w:val="22"/>
        </w:rPr>
        <w:t>навыков</w:t>
      </w:r>
      <w:r w:rsidRPr="00DC22B9">
        <w:rPr>
          <w:spacing w:val="1"/>
          <w:sz w:val="22"/>
          <w:szCs w:val="22"/>
        </w:rPr>
        <w:t xml:space="preserve"> </w:t>
      </w:r>
      <w:r w:rsidRPr="00DC22B9">
        <w:rPr>
          <w:sz w:val="22"/>
          <w:szCs w:val="22"/>
        </w:rPr>
        <w:t>чтения.</w:t>
      </w:r>
      <w:r w:rsidRPr="00DC22B9">
        <w:rPr>
          <w:spacing w:val="1"/>
          <w:sz w:val="22"/>
          <w:szCs w:val="22"/>
        </w:rPr>
        <w:t xml:space="preserve"> </w:t>
      </w:r>
      <w:r w:rsidRPr="00DC22B9">
        <w:rPr>
          <w:sz w:val="22"/>
          <w:szCs w:val="22"/>
        </w:rPr>
        <w:t>Проявляется</w:t>
      </w:r>
      <w:r w:rsidRPr="00DC22B9">
        <w:rPr>
          <w:spacing w:val="1"/>
          <w:sz w:val="22"/>
          <w:szCs w:val="22"/>
        </w:rPr>
        <w:t xml:space="preserve"> </w:t>
      </w:r>
      <w:r w:rsidRPr="00DC22B9">
        <w:rPr>
          <w:sz w:val="22"/>
          <w:szCs w:val="22"/>
        </w:rPr>
        <w:t>любознательность</w:t>
      </w:r>
      <w:r w:rsidRPr="00DC22B9">
        <w:rPr>
          <w:spacing w:val="1"/>
          <w:sz w:val="22"/>
          <w:szCs w:val="22"/>
        </w:rPr>
        <w:t xml:space="preserve"> </w:t>
      </w:r>
      <w:r w:rsidRPr="00DC22B9">
        <w:rPr>
          <w:sz w:val="22"/>
          <w:szCs w:val="22"/>
        </w:rPr>
        <w:t>ребенка,</w:t>
      </w:r>
      <w:r w:rsidRPr="00DC22B9">
        <w:rPr>
          <w:spacing w:val="1"/>
          <w:sz w:val="22"/>
          <w:szCs w:val="22"/>
        </w:rPr>
        <w:t xml:space="preserve"> </w:t>
      </w:r>
      <w:r w:rsidRPr="00DC22B9">
        <w:rPr>
          <w:sz w:val="22"/>
          <w:szCs w:val="22"/>
        </w:rPr>
        <w:t>расширяется</w:t>
      </w:r>
      <w:r w:rsidRPr="00DC22B9">
        <w:rPr>
          <w:spacing w:val="-1"/>
          <w:sz w:val="22"/>
          <w:szCs w:val="22"/>
        </w:rPr>
        <w:t xml:space="preserve"> </w:t>
      </w:r>
      <w:r w:rsidRPr="00DC22B9">
        <w:rPr>
          <w:sz w:val="22"/>
          <w:szCs w:val="22"/>
        </w:rPr>
        <w:t>круг познавательных</w:t>
      </w:r>
      <w:r w:rsidRPr="00DC22B9">
        <w:rPr>
          <w:spacing w:val="-1"/>
          <w:sz w:val="22"/>
          <w:szCs w:val="22"/>
        </w:rPr>
        <w:t xml:space="preserve"> </w:t>
      </w:r>
      <w:r w:rsidRPr="00DC22B9">
        <w:rPr>
          <w:sz w:val="22"/>
          <w:szCs w:val="22"/>
        </w:rPr>
        <w:t>интересов.</w:t>
      </w:r>
      <w:r w:rsidRPr="00DC22B9">
        <w:rPr>
          <w:spacing w:val="-1"/>
          <w:sz w:val="22"/>
          <w:szCs w:val="22"/>
        </w:rPr>
        <w:t xml:space="preserve"> </w:t>
      </w:r>
      <w:r w:rsidRPr="00DC22B9">
        <w:rPr>
          <w:sz w:val="22"/>
          <w:szCs w:val="22"/>
        </w:rPr>
        <w:t>Складывается</w:t>
      </w:r>
      <w:r w:rsidRPr="00DC22B9">
        <w:rPr>
          <w:spacing w:val="-1"/>
          <w:sz w:val="22"/>
          <w:szCs w:val="22"/>
        </w:rPr>
        <w:t xml:space="preserve"> </w:t>
      </w:r>
      <w:r w:rsidRPr="00DC22B9">
        <w:rPr>
          <w:sz w:val="22"/>
          <w:szCs w:val="22"/>
        </w:rPr>
        <w:t>первичная картина мира.</w:t>
      </w:r>
    </w:p>
    <w:p w:rsidR="008F7E4A" w:rsidRPr="00DC22B9" w:rsidRDefault="008F7E4A" w:rsidP="008F7E4A">
      <w:pPr>
        <w:pStyle w:val="a8"/>
        <w:ind w:right="288" w:firstLine="708"/>
        <w:jc w:val="both"/>
        <w:rPr>
          <w:sz w:val="22"/>
          <w:szCs w:val="22"/>
        </w:rPr>
      </w:pPr>
      <w:r w:rsidRPr="00DC22B9">
        <w:rPr>
          <w:b/>
          <w:sz w:val="22"/>
          <w:szCs w:val="22"/>
        </w:rPr>
        <w:t>Детские</w:t>
      </w:r>
      <w:r w:rsidRPr="00DC22B9">
        <w:rPr>
          <w:b/>
          <w:spacing w:val="1"/>
          <w:sz w:val="22"/>
          <w:szCs w:val="22"/>
        </w:rPr>
        <w:t xml:space="preserve"> </w:t>
      </w:r>
      <w:r w:rsidRPr="00DC22B9">
        <w:rPr>
          <w:b/>
          <w:sz w:val="22"/>
          <w:szCs w:val="22"/>
        </w:rPr>
        <w:t>виды</w:t>
      </w:r>
      <w:r w:rsidRPr="00DC22B9">
        <w:rPr>
          <w:b/>
          <w:spacing w:val="1"/>
          <w:sz w:val="22"/>
          <w:szCs w:val="22"/>
        </w:rPr>
        <w:t xml:space="preserve"> </w:t>
      </w:r>
      <w:r w:rsidRPr="00DC22B9">
        <w:rPr>
          <w:b/>
          <w:sz w:val="22"/>
          <w:szCs w:val="22"/>
        </w:rPr>
        <w:t>деятельности.</w:t>
      </w:r>
      <w:r w:rsidRPr="00DC22B9">
        <w:rPr>
          <w:b/>
          <w:spacing w:val="1"/>
          <w:sz w:val="22"/>
          <w:szCs w:val="22"/>
        </w:rPr>
        <w:t xml:space="preserve"> </w:t>
      </w:r>
      <w:r w:rsidRPr="00DC22B9">
        <w:rPr>
          <w:sz w:val="22"/>
          <w:szCs w:val="22"/>
        </w:rPr>
        <w:t>У</w:t>
      </w:r>
      <w:r w:rsidRPr="00DC22B9">
        <w:rPr>
          <w:spacing w:val="1"/>
          <w:sz w:val="22"/>
          <w:szCs w:val="22"/>
        </w:rPr>
        <w:t xml:space="preserve"> </w:t>
      </w:r>
      <w:r w:rsidRPr="00DC22B9">
        <w:rPr>
          <w:sz w:val="22"/>
          <w:szCs w:val="22"/>
        </w:rPr>
        <w:t>детей</w:t>
      </w:r>
      <w:r w:rsidRPr="00DC22B9">
        <w:rPr>
          <w:spacing w:val="1"/>
          <w:sz w:val="22"/>
          <w:szCs w:val="22"/>
        </w:rPr>
        <w:t xml:space="preserve"> </w:t>
      </w:r>
      <w:r w:rsidRPr="00DC22B9">
        <w:rPr>
          <w:sz w:val="22"/>
          <w:szCs w:val="22"/>
        </w:rPr>
        <w:t>шестого</w:t>
      </w:r>
      <w:r w:rsidRPr="00DC22B9">
        <w:rPr>
          <w:spacing w:val="1"/>
          <w:sz w:val="22"/>
          <w:szCs w:val="22"/>
        </w:rPr>
        <w:t xml:space="preserve"> </w:t>
      </w:r>
      <w:r w:rsidRPr="00DC22B9">
        <w:rPr>
          <w:sz w:val="22"/>
          <w:szCs w:val="22"/>
        </w:rPr>
        <w:t>года</w:t>
      </w:r>
      <w:r w:rsidRPr="00DC22B9">
        <w:rPr>
          <w:spacing w:val="1"/>
          <w:sz w:val="22"/>
          <w:szCs w:val="22"/>
        </w:rPr>
        <w:t xml:space="preserve"> </w:t>
      </w:r>
      <w:r w:rsidRPr="00DC22B9">
        <w:rPr>
          <w:sz w:val="22"/>
          <w:szCs w:val="22"/>
        </w:rPr>
        <w:t>жизни</w:t>
      </w:r>
      <w:r w:rsidRPr="00DC22B9">
        <w:rPr>
          <w:spacing w:val="1"/>
          <w:sz w:val="22"/>
          <w:szCs w:val="22"/>
        </w:rPr>
        <w:t xml:space="preserve"> </w:t>
      </w:r>
      <w:r w:rsidRPr="00DC22B9">
        <w:rPr>
          <w:sz w:val="22"/>
          <w:szCs w:val="22"/>
        </w:rPr>
        <w:t>отмечается</w:t>
      </w:r>
      <w:r w:rsidRPr="00DC22B9">
        <w:rPr>
          <w:spacing w:val="1"/>
          <w:sz w:val="22"/>
          <w:szCs w:val="22"/>
        </w:rPr>
        <w:t xml:space="preserve"> </w:t>
      </w:r>
      <w:r w:rsidRPr="00DC22B9">
        <w:rPr>
          <w:sz w:val="22"/>
          <w:szCs w:val="22"/>
        </w:rPr>
        <w:t>существенное</w:t>
      </w:r>
      <w:r w:rsidRPr="00DC22B9">
        <w:rPr>
          <w:spacing w:val="1"/>
          <w:sz w:val="22"/>
          <w:szCs w:val="22"/>
        </w:rPr>
        <w:t xml:space="preserve"> </w:t>
      </w:r>
      <w:r w:rsidRPr="00DC22B9">
        <w:rPr>
          <w:sz w:val="22"/>
          <w:szCs w:val="22"/>
        </w:rPr>
        <w:t>расширение</w:t>
      </w:r>
      <w:r w:rsidRPr="00DC22B9">
        <w:rPr>
          <w:spacing w:val="1"/>
          <w:sz w:val="22"/>
          <w:szCs w:val="22"/>
        </w:rPr>
        <w:t xml:space="preserve"> </w:t>
      </w:r>
      <w:r w:rsidRPr="00DC22B9">
        <w:rPr>
          <w:sz w:val="22"/>
          <w:szCs w:val="22"/>
        </w:rPr>
        <w:t>регулятивных</w:t>
      </w:r>
      <w:r w:rsidRPr="00DC22B9">
        <w:rPr>
          <w:spacing w:val="1"/>
          <w:sz w:val="22"/>
          <w:szCs w:val="22"/>
        </w:rPr>
        <w:t xml:space="preserve"> </w:t>
      </w:r>
      <w:r w:rsidRPr="00DC22B9">
        <w:rPr>
          <w:sz w:val="22"/>
          <w:szCs w:val="22"/>
        </w:rPr>
        <w:t>способностей</w:t>
      </w:r>
      <w:r w:rsidRPr="00DC22B9">
        <w:rPr>
          <w:spacing w:val="1"/>
          <w:sz w:val="22"/>
          <w:szCs w:val="22"/>
        </w:rPr>
        <w:t xml:space="preserve"> </w:t>
      </w:r>
      <w:r w:rsidRPr="00DC22B9">
        <w:rPr>
          <w:sz w:val="22"/>
          <w:szCs w:val="22"/>
        </w:rPr>
        <w:t>поведения,</w:t>
      </w:r>
      <w:r w:rsidRPr="00DC22B9">
        <w:rPr>
          <w:spacing w:val="1"/>
          <w:sz w:val="22"/>
          <w:szCs w:val="22"/>
        </w:rPr>
        <w:t xml:space="preserve"> </w:t>
      </w:r>
      <w:r w:rsidRPr="00DC22B9">
        <w:rPr>
          <w:sz w:val="22"/>
          <w:szCs w:val="22"/>
        </w:rPr>
        <w:t>за</w:t>
      </w:r>
      <w:r w:rsidRPr="00DC22B9">
        <w:rPr>
          <w:spacing w:val="1"/>
          <w:sz w:val="22"/>
          <w:szCs w:val="22"/>
        </w:rPr>
        <w:t xml:space="preserve"> </w:t>
      </w:r>
      <w:r w:rsidRPr="00DC22B9">
        <w:rPr>
          <w:sz w:val="22"/>
          <w:szCs w:val="22"/>
        </w:rPr>
        <w:t>счет</w:t>
      </w:r>
      <w:r w:rsidRPr="00DC22B9">
        <w:rPr>
          <w:spacing w:val="1"/>
          <w:sz w:val="22"/>
          <w:szCs w:val="22"/>
        </w:rPr>
        <w:t xml:space="preserve"> </w:t>
      </w:r>
      <w:r w:rsidRPr="00DC22B9">
        <w:rPr>
          <w:sz w:val="22"/>
          <w:szCs w:val="22"/>
        </w:rPr>
        <w:t>усложнения</w:t>
      </w:r>
      <w:r w:rsidRPr="00DC22B9">
        <w:rPr>
          <w:spacing w:val="61"/>
          <w:sz w:val="22"/>
          <w:szCs w:val="22"/>
        </w:rPr>
        <w:t xml:space="preserve"> </w:t>
      </w:r>
      <w:r w:rsidRPr="00DC22B9">
        <w:rPr>
          <w:sz w:val="22"/>
          <w:szCs w:val="22"/>
        </w:rPr>
        <w:t>системы</w:t>
      </w:r>
      <w:r w:rsidRPr="00DC22B9">
        <w:rPr>
          <w:spacing w:val="1"/>
          <w:sz w:val="22"/>
          <w:szCs w:val="22"/>
        </w:rPr>
        <w:t xml:space="preserve"> </w:t>
      </w:r>
      <w:r w:rsidRPr="00DC22B9">
        <w:rPr>
          <w:sz w:val="22"/>
          <w:szCs w:val="22"/>
        </w:rPr>
        <w:t>взаимоотношений</w:t>
      </w:r>
      <w:r w:rsidRPr="00DC22B9">
        <w:rPr>
          <w:spacing w:val="1"/>
          <w:sz w:val="22"/>
          <w:szCs w:val="22"/>
        </w:rPr>
        <w:t xml:space="preserve"> </w:t>
      </w:r>
      <w:proofErr w:type="gramStart"/>
      <w:r w:rsidRPr="00DC22B9">
        <w:rPr>
          <w:sz w:val="22"/>
          <w:szCs w:val="22"/>
        </w:rPr>
        <w:t>со</w:t>
      </w:r>
      <w:proofErr w:type="gramEnd"/>
      <w:r w:rsidRPr="00DC22B9">
        <w:rPr>
          <w:spacing w:val="1"/>
          <w:sz w:val="22"/>
          <w:szCs w:val="22"/>
        </w:rPr>
        <w:t xml:space="preserve"> </w:t>
      </w:r>
      <w:r w:rsidRPr="00DC22B9">
        <w:rPr>
          <w:sz w:val="22"/>
          <w:szCs w:val="22"/>
        </w:rPr>
        <w:t>взрослыми</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со</w:t>
      </w:r>
      <w:r w:rsidRPr="00DC22B9">
        <w:rPr>
          <w:spacing w:val="1"/>
          <w:sz w:val="22"/>
          <w:szCs w:val="22"/>
        </w:rPr>
        <w:t xml:space="preserve"> </w:t>
      </w:r>
      <w:r w:rsidRPr="00DC22B9">
        <w:rPr>
          <w:sz w:val="22"/>
          <w:szCs w:val="22"/>
        </w:rPr>
        <w:t>сверстниками.</w:t>
      </w:r>
      <w:r w:rsidRPr="00DC22B9">
        <w:rPr>
          <w:spacing w:val="1"/>
          <w:sz w:val="22"/>
          <w:szCs w:val="22"/>
        </w:rPr>
        <w:t xml:space="preserve"> </w:t>
      </w:r>
      <w:r w:rsidRPr="00DC22B9">
        <w:rPr>
          <w:sz w:val="22"/>
          <w:szCs w:val="22"/>
        </w:rPr>
        <w:t>Творческая</w:t>
      </w:r>
      <w:r w:rsidRPr="00DC22B9">
        <w:rPr>
          <w:spacing w:val="1"/>
          <w:sz w:val="22"/>
          <w:szCs w:val="22"/>
        </w:rPr>
        <w:t xml:space="preserve"> </w:t>
      </w:r>
      <w:r w:rsidRPr="00DC22B9">
        <w:rPr>
          <w:sz w:val="22"/>
          <w:szCs w:val="22"/>
        </w:rPr>
        <w:t>сюжетно-ролевая</w:t>
      </w:r>
      <w:r w:rsidRPr="00DC22B9">
        <w:rPr>
          <w:spacing w:val="1"/>
          <w:sz w:val="22"/>
          <w:szCs w:val="22"/>
        </w:rPr>
        <w:t xml:space="preserve"> </w:t>
      </w:r>
      <w:r w:rsidRPr="00DC22B9">
        <w:rPr>
          <w:sz w:val="22"/>
          <w:szCs w:val="22"/>
        </w:rPr>
        <w:t>игра</w:t>
      </w:r>
      <w:r w:rsidRPr="00DC22B9">
        <w:rPr>
          <w:spacing w:val="1"/>
          <w:sz w:val="22"/>
          <w:szCs w:val="22"/>
        </w:rPr>
        <w:t xml:space="preserve"> </w:t>
      </w:r>
      <w:r w:rsidRPr="00DC22B9">
        <w:rPr>
          <w:sz w:val="22"/>
          <w:szCs w:val="22"/>
        </w:rPr>
        <w:t>имеет</w:t>
      </w:r>
      <w:r w:rsidRPr="00DC22B9">
        <w:rPr>
          <w:spacing w:val="1"/>
          <w:sz w:val="22"/>
          <w:szCs w:val="22"/>
        </w:rPr>
        <w:t xml:space="preserve"> </w:t>
      </w:r>
      <w:r w:rsidRPr="00DC22B9">
        <w:rPr>
          <w:sz w:val="22"/>
          <w:szCs w:val="22"/>
        </w:rPr>
        <w:t>сложную структуру.</w:t>
      </w:r>
      <w:r w:rsidRPr="00DC22B9">
        <w:rPr>
          <w:spacing w:val="1"/>
          <w:sz w:val="22"/>
          <w:szCs w:val="22"/>
        </w:rPr>
        <w:t xml:space="preserve"> </w:t>
      </w:r>
      <w:r w:rsidRPr="00DC22B9">
        <w:rPr>
          <w:sz w:val="22"/>
          <w:szCs w:val="22"/>
        </w:rPr>
        <w:t>В игре могут принимать</w:t>
      </w:r>
      <w:r w:rsidRPr="00DC22B9">
        <w:rPr>
          <w:spacing w:val="1"/>
          <w:sz w:val="22"/>
          <w:szCs w:val="22"/>
        </w:rPr>
        <w:t xml:space="preserve"> </w:t>
      </w:r>
      <w:r w:rsidRPr="00DC22B9">
        <w:rPr>
          <w:sz w:val="22"/>
          <w:szCs w:val="22"/>
        </w:rPr>
        <w:t>участие несколько детей (до 5-6</w:t>
      </w:r>
      <w:r w:rsidRPr="00DC22B9">
        <w:rPr>
          <w:spacing w:val="1"/>
          <w:sz w:val="22"/>
          <w:szCs w:val="22"/>
        </w:rPr>
        <w:t xml:space="preserve"> </w:t>
      </w:r>
      <w:r w:rsidRPr="00DC22B9">
        <w:rPr>
          <w:sz w:val="22"/>
          <w:szCs w:val="22"/>
        </w:rPr>
        <w:t>человек). Дети</w:t>
      </w:r>
      <w:r w:rsidRPr="00DC22B9">
        <w:rPr>
          <w:spacing w:val="1"/>
          <w:sz w:val="22"/>
          <w:szCs w:val="22"/>
        </w:rPr>
        <w:t xml:space="preserve"> </w:t>
      </w:r>
      <w:r w:rsidRPr="00DC22B9">
        <w:rPr>
          <w:sz w:val="22"/>
          <w:szCs w:val="22"/>
        </w:rPr>
        <w:t>шестого</w:t>
      </w:r>
      <w:r w:rsidRPr="00DC22B9">
        <w:rPr>
          <w:spacing w:val="1"/>
          <w:sz w:val="22"/>
          <w:szCs w:val="22"/>
        </w:rPr>
        <w:t xml:space="preserve"> </w:t>
      </w:r>
      <w:r w:rsidRPr="00DC22B9">
        <w:rPr>
          <w:sz w:val="22"/>
          <w:szCs w:val="22"/>
        </w:rPr>
        <w:t>года</w:t>
      </w:r>
      <w:r w:rsidRPr="00DC22B9">
        <w:rPr>
          <w:spacing w:val="1"/>
          <w:sz w:val="22"/>
          <w:szCs w:val="22"/>
        </w:rPr>
        <w:t xml:space="preserve"> </w:t>
      </w:r>
      <w:r w:rsidRPr="00DC22B9">
        <w:rPr>
          <w:sz w:val="22"/>
          <w:szCs w:val="22"/>
        </w:rPr>
        <w:t>жизни</w:t>
      </w:r>
      <w:r w:rsidRPr="00DC22B9">
        <w:rPr>
          <w:spacing w:val="1"/>
          <w:sz w:val="22"/>
          <w:szCs w:val="22"/>
        </w:rPr>
        <w:t xml:space="preserve"> </w:t>
      </w:r>
      <w:r w:rsidRPr="00DC22B9">
        <w:rPr>
          <w:sz w:val="22"/>
          <w:szCs w:val="22"/>
        </w:rPr>
        <w:t>могут</w:t>
      </w:r>
      <w:r w:rsidRPr="00DC22B9">
        <w:rPr>
          <w:spacing w:val="1"/>
          <w:sz w:val="22"/>
          <w:szCs w:val="22"/>
        </w:rPr>
        <w:t xml:space="preserve"> </w:t>
      </w:r>
      <w:r w:rsidRPr="00DC22B9">
        <w:rPr>
          <w:sz w:val="22"/>
          <w:szCs w:val="22"/>
        </w:rPr>
        <w:t>планировать</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распределять</w:t>
      </w:r>
      <w:r w:rsidRPr="00DC22B9">
        <w:rPr>
          <w:spacing w:val="1"/>
          <w:sz w:val="22"/>
          <w:szCs w:val="22"/>
        </w:rPr>
        <w:t xml:space="preserve"> </w:t>
      </w:r>
      <w:r w:rsidRPr="00DC22B9">
        <w:rPr>
          <w:sz w:val="22"/>
          <w:szCs w:val="22"/>
        </w:rPr>
        <w:t>роли</w:t>
      </w:r>
      <w:r w:rsidRPr="00DC22B9">
        <w:rPr>
          <w:spacing w:val="1"/>
          <w:sz w:val="22"/>
          <w:szCs w:val="22"/>
        </w:rPr>
        <w:t xml:space="preserve"> </w:t>
      </w:r>
      <w:r w:rsidRPr="00DC22B9">
        <w:rPr>
          <w:sz w:val="22"/>
          <w:szCs w:val="22"/>
        </w:rPr>
        <w:t>до</w:t>
      </w:r>
      <w:r w:rsidRPr="00DC22B9">
        <w:rPr>
          <w:spacing w:val="1"/>
          <w:sz w:val="22"/>
          <w:szCs w:val="22"/>
        </w:rPr>
        <w:t xml:space="preserve"> </w:t>
      </w:r>
      <w:r w:rsidRPr="00DC22B9">
        <w:rPr>
          <w:sz w:val="22"/>
          <w:szCs w:val="22"/>
        </w:rPr>
        <w:t>начала</w:t>
      </w:r>
      <w:r w:rsidRPr="00DC22B9">
        <w:rPr>
          <w:spacing w:val="1"/>
          <w:sz w:val="22"/>
          <w:szCs w:val="22"/>
        </w:rPr>
        <w:t xml:space="preserve"> </w:t>
      </w:r>
      <w:r w:rsidRPr="00DC22B9">
        <w:rPr>
          <w:sz w:val="22"/>
          <w:szCs w:val="22"/>
        </w:rPr>
        <w:t>игры</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строят</w:t>
      </w:r>
      <w:r w:rsidRPr="00DC22B9">
        <w:rPr>
          <w:spacing w:val="1"/>
          <w:sz w:val="22"/>
          <w:szCs w:val="22"/>
        </w:rPr>
        <w:t xml:space="preserve"> </w:t>
      </w:r>
      <w:r w:rsidRPr="00DC22B9">
        <w:rPr>
          <w:sz w:val="22"/>
          <w:szCs w:val="22"/>
        </w:rPr>
        <w:t>свое</w:t>
      </w:r>
      <w:r w:rsidRPr="00DC22B9">
        <w:rPr>
          <w:spacing w:val="1"/>
          <w:sz w:val="22"/>
          <w:szCs w:val="22"/>
        </w:rPr>
        <w:t xml:space="preserve"> </w:t>
      </w:r>
      <w:r w:rsidRPr="00DC22B9">
        <w:rPr>
          <w:sz w:val="22"/>
          <w:szCs w:val="22"/>
        </w:rPr>
        <w:t>поведение,</w:t>
      </w:r>
      <w:r w:rsidRPr="00DC22B9">
        <w:rPr>
          <w:spacing w:val="1"/>
          <w:sz w:val="22"/>
          <w:szCs w:val="22"/>
        </w:rPr>
        <w:t xml:space="preserve"> </w:t>
      </w:r>
      <w:r w:rsidRPr="00DC22B9">
        <w:rPr>
          <w:sz w:val="22"/>
          <w:szCs w:val="22"/>
        </w:rPr>
        <w:t>придерживаясь</w:t>
      </w:r>
      <w:r w:rsidRPr="00DC22B9">
        <w:rPr>
          <w:spacing w:val="1"/>
          <w:sz w:val="22"/>
          <w:szCs w:val="22"/>
        </w:rPr>
        <w:t xml:space="preserve"> </w:t>
      </w:r>
      <w:r w:rsidRPr="00DC22B9">
        <w:rPr>
          <w:sz w:val="22"/>
          <w:szCs w:val="22"/>
        </w:rPr>
        <w:t>роли.</w:t>
      </w:r>
      <w:r w:rsidRPr="00DC22B9">
        <w:rPr>
          <w:spacing w:val="1"/>
          <w:sz w:val="22"/>
          <w:szCs w:val="22"/>
        </w:rPr>
        <w:t xml:space="preserve"> </w:t>
      </w:r>
      <w:r w:rsidRPr="00DC22B9">
        <w:rPr>
          <w:sz w:val="22"/>
          <w:szCs w:val="22"/>
        </w:rPr>
        <w:t>Игровое</w:t>
      </w:r>
      <w:r w:rsidRPr="00DC22B9">
        <w:rPr>
          <w:spacing w:val="1"/>
          <w:sz w:val="22"/>
          <w:szCs w:val="22"/>
        </w:rPr>
        <w:t xml:space="preserve"> </w:t>
      </w:r>
      <w:r w:rsidRPr="00DC22B9">
        <w:rPr>
          <w:sz w:val="22"/>
          <w:szCs w:val="22"/>
        </w:rPr>
        <w:t>взаимодействие</w:t>
      </w:r>
      <w:r w:rsidRPr="00DC22B9">
        <w:rPr>
          <w:spacing w:val="1"/>
          <w:sz w:val="22"/>
          <w:szCs w:val="22"/>
        </w:rPr>
        <w:t xml:space="preserve"> </w:t>
      </w:r>
      <w:r w:rsidRPr="00DC22B9">
        <w:rPr>
          <w:sz w:val="22"/>
          <w:szCs w:val="22"/>
        </w:rPr>
        <w:t>сопровождается</w:t>
      </w:r>
      <w:r w:rsidRPr="00DC22B9">
        <w:rPr>
          <w:spacing w:val="61"/>
          <w:sz w:val="22"/>
          <w:szCs w:val="22"/>
        </w:rPr>
        <w:t xml:space="preserve"> </w:t>
      </w:r>
      <w:r w:rsidRPr="00DC22B9">
        <w:rPr>
          <w:sz w:val="22"/>
          <w:szCs w:val="22"/>
        </w:rPr>
        <w:t>речью,</w:t>
      </w:r>
      <w:r w:rsidRPr="00DC22B9">
        <w:rPr>
          <w:spacing w:val="-57"/>
          <w:sz w:val="22"/>
          <w:szCs w:val="22"/>
        </w:rPr>
        <w:t xml:space="preserve"> </w:t>
      </w:r>
      <w:r w:rsidRPr="00DC22B9">
        <w:rPr>
          <w:sz w:val="22"/>
          <w:szCs w:val="22"/>
        </w:rPr>
        <w:t>соответствующей</w:t>
      </w:r>
      <w:r w:rsidRPr="00DC22B9">
        <w:rPr>
          <w:spacing w:val="1"/>
          <w:sz w:val="22"/>
          <w:szCs w:val="22"/>
        </w:rPr>
        <w:t xml:space="preserve"> </w:t>
      </w:r>
      <w:r w:rsidRPr="00DC22B9">
        <w:rPr>
          <w:sz w:val="22"/>
          <w:szCs w:val="22"/>
        </w:rPr>
        <w:t>взятой</w:t>
      </w:r>
      <w:r w:rsidRPr="00DC22B9">
        <w:rPr>
          <w:spacing w:val="1"/>
          <w:sz w:val="22"/>
          <w:szCs w:val="22"/>
        </w:rPr>
        <w:t xml:space="preserve"> </w:t>
      </w:r>
      <w:r w:rsidRPr="00DC22B9">
        <w:rPr>
          <w:sz w:val="22"/>
          <w:szCs w:val="22"/>
        </w:rPr>
        <w:t>роли</w:t>
      </w:r>
      <w:r w:rsidRPr="00DC22B9">
        <w:rPr>
          <w:spacing w:val="1"/>
          <w:sz w:val="22"/>
          <w:szCs w:val="22"/>
        </w:rPr>
        <w:t xml:space="preserve"> </w:t>
      </w:r>
      <w:r w:rsidRPr="00DC22B9">
        <w:rPr>
          <w:sz w:val="22"/>
          <w:szCs w:val="22"/>
        </w:rPr>
        <w:t>по</w:t>
      </w:r>
      <w:r w:rsidRPr="00DC22B9">
        <w:rPr>
          <w:spacing w:val="1"/>
          <w:sz w:val="22"/>
          <w:szCs w:val="22"/>
        </w:rPr>
        <w:t xml:space="preserve"> </w:t>
      </w:r>
      <w:r w:rsidRPr="00DC22B9">
        <w:rPr>
          <w:sz w:val="22"/>
          <w:szCs w:val="22"/>
        </w:rPr>
        <w:t>содержанию</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интонационно.</w:t>
      </w:r>
      <w:r w:rsidRPr="00DC22B9">
        <w:rPr>
          <w:spacing w:val="1"/>
          <w:sz w:val="22"/>
          <w:szCs w:val="22"/>
        </w:rPr>
        <w:t xml:space="preserve"> </w:t>
      </w:r>
      <w:r w:rsidRPr="00DC22B9">
        <w:rPr>
          <w:sz w:val="22"/>
          <w:szCs w:val="22"/>
        </w:rPr>
        <w:t>Нарушение</w:t>
      </w:r>
      <w:r w:rsidRPr="00DC22B9">
        <w:rPr>
          <w:spacing w:val="1"/>
          <w:sz w:val="22"/>
          <w:szCs w:val="22"/>
        </w:rPr>
        <w:t xml:space="preserve"> </w:t>
      </w:r>
      <w:r w:rsidRPr="00DC22B9">
        <w:rPr>
          <w:sz w:val="22"/>
          <w:szCs w:val="22"/>
        </w:rPr>
        <w:t>логики</w:t>
      </w:r>
      <w:r w:rsidRPr="00DC22B9">
        <w:rPr>
          <w:spacing w:val="1"/>
          <w:sz w:val="22"/>
          <w:szCs w:val="22"/>
        </w:rPr>
        <w:t xml:space="preserve"> </w:t>
      </w:r>
      <w:r w:rsidRPr="00DC22B9">
        <w:rPr>
          <w:sz w:val="22"/>
          <w:szCs w:val="22"/>
        </w:rPr>
        <w:t>игры</w:t>
      </w:r>
      <w:r w:rsidRPr="00DC22B9">
        <w:rPr>
          <w:spacing w:val="1"/>
          <w:sz w:val="22"/>
          <w:szCs w:val="22"/>
        </w:rPr>
        <w:t xml:space="preserve"> </w:t>
      </w:r>
      <w:r w:rsidRPr="00DC22B9">
        <w:rPr>
          <w:sz w:val="22"/>
          <w:szCs w:val="22"/>
        </w:rPr>
        <w:t>не</w:t>
      </w:r>
      <w:r w:rsidRPr="00DC22B9">
        <w:rPr>
          <w:spacing w:val="1"/>
          <w:sz w:val="22"/>
          <w:szCs w:val="22"/>
        </w:rPr>
        <w:t xml:space="preserve"> </w:t>
      </w:r>
      <w:r w:rsidRPr="00DC22B9">
        <w:rPr>
          <w:sz w:val="22"/>
          <w:szCs w:val="22"/>
        </w:rPr>
        <w:t>принимается</w:t>
      </w:r>
      <w:r w:rsidRPr="00DC22B9">
        <w:rPr>
          <w:spacing w:val="13"/>
          <w:sz w:val="22"/>
          <w:szCs w:val="22"/>
        </w:rPr>
        <w:t xml:space="preserve"> </w:t>
      </w:r>
      <w:r w:rsidRPr="00DC22B9">
        <w:rPr>
          <w:sz w:val="22"/>
          <w:szCs w:val="22"/>
        </w:rPr>
        <w:t>и</w:t>
      </w:r>
      <w:r w:rsidRPr="00DC22B9">
        <w:rPr>
          <w:spacing w:val="11"/>
          <w:sz w:val="22"/>
          <w:szCs w:val="22"/>
        </w:rPr>
        <w:t xml:space="preserve"> </w:t>
      </w:r>
      <w:r w:rsidRPr="00DC22B9">
        <w:rPr>
          <w:sz w:val="22"/>
          <w:szCs w:val="22"/>
        </w:rPr>
        <w:t>обосновывается.</w:t>
      </w:r>
      <w:r w:rsidRPr="00DC22B9">
        <w:rPr>
          <w:spacing w:val="7"/>
          <w:sz w:val="22"/>
          <w:szCs w:val="22"/>
        </w:rPr>
        <w:t xml:space="preserve"> </w:t>
      </w:r>
      <w:r w:rsidRPr="00DC22B9">
        <w:rPr>
          <w:sz w:val="22"/>
          <w:szCs w:val="22"/>
        </w:rPr>
        <w:t>При</w:t>
      </w:r>
      <w:r w:rsidRPr="00DC22B9">
        <w:rPr>
          <w:spacing w:val="12"/>
          <w:sz w:val="22"/>
          <w:szCs w:val="22"/>
        </w:rPr>
        <w:t xml:space="preserve"> </w:t>
      </w:r>
      <w:r w:rsidRPr="00DC22B9">
        <w:rPr>
          <w:sz w:val="22"/>
          <w:szCs w:val="22"/>
        </w:rPr>
        <w:t>распределении</w:t>
      </w:r>
      <w:r w:rsidRPr="00DC22B9">
        <w:rPr>
          <w:spacing w:val="11"/>
          <w:sz w:val="22"/>
          <w:szCs w:val="22"/>
        </w:rPr>
        <w:t xml:space="preserve"> </w:t>
      </w:r>
      <w:r w:rsidRPr="00DC22B9">
        <w:rPr>
          <w:sz w:val="22"/>
          <w:szCs w:val="22"/>
        </w:rPr>
        <w:t>ролей</w:t>
      </w:r>
      <w:r w:rsidRPr="00DC22B9">
        <w:rPr>
          <w:spacing w:val="11"/>
          <w:sz w:val="22"/>
          <w:szCs w:val="22"/>
        </w:rPr>
        <w:t xml:space="preserve"> </w:t>
      </w:r>
      <w:r w:rsidRPr="00DC22B9">
        <w:rPr>
          <w:sz w:val="22"/>
          <w:szCs w:val="22"/>
        </w:rPr>
        <w:t>могут</w:t>
      </w:r>
      <w:r w:rsidRPr="00DC22B9">
        <w:rPr>
          <w:spacing w:val="10"/>
          <w:sz w:val="22"/>
          <w:szCs w:val="22"/>
        </w:rPr>
        <w:t xml:space="preserve"> </w:t>
      </w:r>
      <w:r w:rsidRPr="00DC22B9">
        <w:rPr>
          <w:sz w:val="22"/>
          <w:szCs w:val="22"/>
        </w:rPr>
        <w:t>возникать</w:t>
      </w:r>
      <w:r w:rsidRPr="00DC22B9">
        <w:rPr>
          <w:spacing w:val="11"/>
          <w:sz w:val="22"/>
          <w:szCs w:val="22"/>
        </w:rPr>
        <w:t xml:space="preserve"> </w:t>
      </w:r>
      <w:r w:rsidRPr="00DC22B9">
        <w:rPr>
          <w:sz w:val="22"/>
          <w:szCs w:val="22"/>
        </w:rPr>
        <w:t>конфликты,</w:t>
      </w:r>
      <w:r w:rsidRPr="00DC22B9">
        <w:rPr>
          <w:spacing w:val="11"/>
          <w:sz w:val="22"/>
          <w:szCs w:val="22"/>
        </w:rPr>
        <w:t xml:space="preserve"> </w:t>
      </w:r>
      <w:r w:rsidRPr="00DC22B9">
        <w:rPr>
          <w:sz w:val="22"/>
          <w:szCs w:val="22"/>
        </w:rPr>
        <w:t>связанные</w:t>
      </w:r>
      <w:r w:rsidRPr="00DC22B9">
        <w:rPr>
          <w:spacing w:val="-58"/>
          <w:sz w:val="22"/>
          <w:szCs w:val="22"/>
        </w:rPr>
        <w:t xml:space="preserve"> </w:t>
      </w:r>
      <w:r w:rsidRPr="00DC22B9">
        <w:rPr>
          <w:sz w:val="22"/>
          <w:szCs w:val="22"/>
        </w:rPr>
        <w:t>с</w:t>
      </w:r>
      <w:r w:rsidRPr="00DC22B9">
        <w:rPr>
          <w:spacing w:val="16"/>
          <w:sz w:val="22"/>
          <w:szCs w:val="22"/>
        </w:rPr>
        <w:t xml:space="preserve"> </w:t>
      </w:r>
      <w:r w:rsidRPr="00DC22B9">
        <w:rPr>
          <w:sz w:val="22"/>
          <w:szCs w:val="22"/>
        </w:rPr>
        <w:t>субординацией</w:t>
      </w:r>
      <w:r w:rsidRPr="00DC22B9">
        <w:rPr>
          <w:spacing w:val="15"/>
          <w:sz w:val="22"/>
          <w:szCs w:val="22"/>
        </w:rPr>
        <w:t xml:space="preserve"> </w:t>
      </w:r>
      <w:r w:rsidRPr="00DC22B9">
        <w:rPr>
          <w:sz w:val="22"/>
          <w:szCs w:val="22"/>
        </w:rPr>
        <w:t>ролевого</w:t>
      </w:r>
      <w:r w:rsidRPr="00DC22B9">
        <w:rPr>
          <w:spacing w:val="11"/>
          <w:sz w:val="22"/>
          <w:szCs w:val="22"/>
        </w:rPr>
        <w:t xml:space="preserve"> </w:t>
      </w:r>
      <w:r w:rsidRPr="00DC22B9">
        <w:rPr>
          <w:sz w:val="22"/>
          <w:szCs w:val="22"/>
        </w:rPr>
        <w:t>поведения,</w:t>
      </w:r>
      <w:r w:rsidRPr="00DC22B9">
        <w:rPr>
          <w:spacing w:val="12"/>
          <w:sz w:val="22"/>
          <w:szCs w:val="22"/>
        </w:rPr>
        <w:t xml:space="preserve"> </w:t>
      </w:r>
      <w:r w:rsidRPr="00DC22B9">
        <w:rPr>
          <w:sz w:val="22"/>
          <w:szCs w:val="22"/>
        </w:rPr>
        <w:t>а</w:t>
      </w:r>
      <w:r w:rsidRPr="00DC22B9">
        <w:rPr>
          <w:spacing w:val="16"/>
          <w:sz w:val="22"/>
          <w:szCs w:val="22"/>
        </w:rPr>
        <w:t xml:space="preserve"> </w:t>
      </w:r>
      <w:r w:rsidRPr="00DC22B9">
        <w:rPr>
          <w:sz w:val="22"/>
          <w:szCs w:val="22"/>
        </w:rPr>
        <w:t>также</w:t>
      </w:r>
      <w:r w:rsidRPr="00DC22B9">
        <w:rPr>
          <w:spacing w:val="16"/>
          <w:sz w:val="22"/>
          <w:szCs w:val="22"/>
        </w:rPr>
        <w:t xml:space="preserve"> </w:t>
      </w:r>
      <w:r w:rsidRPr="00DC22B9">
        <w:rPr>
          <w:sz w:val="22"/>
          <w:szCs w:val="22"/>
        </w:rPr>
        <w:t>нарушением</w:t>
      </w:r>
      <w:r w:rsidRPr="00DC22B9">
        <w:rPr>
          <w:spacing w:val="17"/>
          <w:sz w:val="22"/>
          <w:szCs w:val="22"/>
        </w:rPr>
        <w:t xml:space="preserve"> </w:t>
      </w:r>
      <w:r w:rsidRPr="00DC22B9">
        <w:rPr>
          <w:sz w:val="22"/>
          <w:szCs w:val="22"/>
        </w:rPr>
        <w:t>правил.</w:t>
      </w:r>
      <w:r w:rsidRPr="00DC22B9">
        <w:rPr>
          <w:spacing w:val="15"/>
          <w:sz w:val="22"/>
          <w:szCs w:val="22"/>
        </w:rPr>
        <w:t xml:space="preserve"> </w:t>
      </w:r>
      <w:r w:rsidRPr="00DC22B9">
        <w:rPr>
          <w:sz w:val="22"/>
          <w:szCs w:val="22"/>
        </w:rPr>
        <w:t>Сюжеты</w:t>
      </w:r>
      <w:r w:rsidRPr="00DC22B9">
        <w:rPr>
          <w:spacing w:val="14"/>
          <w:sz w:val="22"/>
          <w:szCs w:val="22"/>
        </w:rPr>
        <w:t xml:space="preserve"> </w:t>
      </w:r>
      <w:r w:rsidRPr="00DC22B9">
        <w:rPr>
          <w:sz w:val="22"/>
          <w:szCs w:val="22"/>
        </w:rPr>
        <w:t>игр</w:t>
      </w:r>
      <w:r w:rsidRPr="00DC22B9">
        <w:rPr>
          <w:spacing w:val="15"/>
          <w:sz w:val="22"/>
          <w:szCs w:val="22"/>
        </w:rPr>
        <w:t xml:space="preserve"> </w:t>
      </w:r>
      <w:r w:rsidRPr="00DC22B9">
        <w:rPr>
          <w:sz w:val="22"/>
          <w:szCs w:val="22"/>
        </w:rPr>
        <w:t>становятся</w:t>
      </w:r>
      <w:r w:rsidRPr="00DC22B9">
        <w:rPr>
          <w:spacing w:val="14"/>
          <w:sz w:val="22"/>
          <w:szCs w:val="22"/>
        </w:rPr>
        <w:t xml:space="preserve"> </w:t>
      </w:r>
      <w:r w:rsidRPr="00DC22B9">
        <w:rPr>
          <w:sz w:val="22"/>
          <w:szCs w:val="22"/>
        </w:rPr>
        <w:t>более</w:t>
      </w:r>
    </w:p>
    <w:p w:rsidR="008F7E4A" w:rsidRPr="00DC22B9" w:rsidRDefault="008F7E4A" w:rsidP="008F7E4A">
      <w:pPr>
        <w:pStyle w:val="a8"/>
        <w:spacing w:line="273" w:lineRule="exact"/>
        <w:jc w:val="both"/>
        <w:rPr>
          <w:sz w:val="22"/>
          <w:szCs w:val="22"/>
        </w:rPr>
      </w:pPr>
      <w:proofErr w:type="gramStart"/>
      <w:r w:rsidRPr="00DC22B9">
        <w:rPr>
          <w:sz w:val="22"/>
          <w:szCs w:val="22"/>
        </w:rPr>
        <w:t>разнообразными</w:t>
      </w:r>
      <w:proofErr w:type="gramEnd"/>
      <w:r w:rsidRPr="00DC22B9">
        <w:rPr>
          <w:sz w:val="22"/>
          <w:szCs w:val="22"/>
        </w:rPr>
        <w:t>,</w:t>
      </w:r>
      <w:r w:rsidRPr="00DC22B9">
        <w:rPr>
          <w:spacing w:val="-4"/>
          <w:sz w:val="22"/>
          <w:szCs w:val="22"/>
        </w:rPr>
        <w:t xml:space="preserve"> </w:t>
      </w:r>
      <w:r w:rsidRPr="00DC22B9">
        <w:rPr>
          <w:sz w:val="22"/>
          <w:szCs w:val="22"/>
        </w:rPr>
        <w:t>содержание</w:t>
      </w:r>
      <w:r w:rsidRPr="00DC22B9">
        <w:rPr>
          <w:spacing w:val="-2"/>
          <w:sz w:val="22"/>
          <w:szCs w:val="22"/>
        </w:rPr>
        <w:t xml:space="preserve"> </w:t>
      </w:r>
      <w:r w:rsidRPr="00DC22B9">
        <w:rPr>
          <w:sz w:val="22"/>
          <w:szCs w:val="22"/>
        </w:rPr>
        <w:t>игр</w:t>
      </w:r>
      <w:r w:rsidRPr="00DC22B9">
        <w:rPr>
          <w:spacing w:val="-3"/>
          <w:sz w:val="22"/>
          <w:szCs w:val="22"/>
        </w:rPr>
        <w:t xml:space="preserve"> </w:t>
      </w:r>
      <w:r w:rsidRPr="00DC22B9">
        <w:rPr>
          <w:sz w:val="22"/>
          <w:szCs w:val="22"/>
        </w:rPr>
        <w:t>определяется</w:t>
      </w:r>
      <w:r w:rsidRPr="00DC22B9">
        <w:rPr>
          <w:spacing w:val="-3"/>
          <w:sz w:val="22"/>
          <w:szCs w:val="22"/>
        </w:rPr>
        <w:t xml:space="preserve"> </w:t>
      </w:r>
      <w:r w:rsidRPr="00DC22B9">
        <w:rPr>
          <w:sz w:val="22"/>
          <w:szCs w:val="22"/>
        </w:rPr>
        <w:t>логикой</w:t>
      </w:r>
      <w:r w:rsidRPr="00DC22B9">
        <w:rPr>
          <w:spacing w:val="-3"/>
          <w:sz w:val="22"/>
          <w:szCs w:val="22"/>
        </w:rPr>
        <w:t xml:space="preserve"> </w:t>
      </w:r>
      <w:r w:rsidRPr="00DC22B9">
        <w:rPr>
          <w:sz w:val="22"/>
          <w:szCs w:val="22"/>
        </w:rPr>
        <w:t>игры</w:t>
      </w:r>
      <w:r w:rsidRPr="00DC22B9">
        <w:rPr>
          <w:spacing w:val="-5"/>
          <w:sz w:val="22"/>
          <w:szCs w:val="22"/>
        </w:rPr>
        <w:t xml:space="preserve"> </w:t>
      </w:r>
      <w:r w:rsidRPr="00DC22B9">
        <w:rPr>
          <w:sz w:val="22"/>
          <w:szCs w:val="22"/>
        </w:rPr>
        <w:t>и</w:t>
      </w:r>
      <w:r w:rsidRPr="00DC22B9">
        <w:rPr>
          <w:spacing w:val="-4"/>
          <w:sz w:val="22"/>
          <w:szCs w:val="22"/>
        </w:rPr>
        <w:t xml:space="preserve"> </w:t>
      </w:r>
      <w:r w:rsidRPr="00DC22B9">
        <w:rPr>
          <w:sz w:val="22"/>
          <w:szCs w:val="22"/>
        </w:rPr>
        <w:t>системой</w:t>
      </w:r>
      <w:r w:rsidRPr="00DC22B9">
        <w:rPr>
          <w:spacing w:val="2"/>
          <w:sz w:val="22"/>
          <w:szCs w:val="22"/>
        </w:rPr>
        <w:t xml:space="preserve"> </w:t>
      </w:r>
      <w:r w:rsidRPr="00DC22B9">
        <w:rPr>
          <w:sz w:val="22"/>
          <w:szCs w:val="22"/>
        </w:rPr>
        <w:t>правил.</w:t>
      </w:r>
    </w:p>
    <w:p w:rsidR="008F7E4A" w:rsidRPr="00DC22B9" w:rsidRDefault="008F7E4A" w:rsidP="008F7E4A">
      <w:pPr>
        <w:pStyle w:val="a8"/>
        <w:ind w:right="304" w:firstLine="708"/>
        <w:jc w:val="both"/>
        <w:rPr>
          <w:sz w:val="22"/>
          <w:szCs w:val="22"/>
        </w:rPr>
      </w:pPr>
      <w:r w:rsidRPr="00DC22B9">
        <w:rPr>
          <w:sz w:val="22"/>
          <w:szCs w:val="22"/>
        </w:rPr>
        <w:lastRenderedPageBreak/>
        <w:t>Интенсивно</w:t>
      </w:r>
      <w:r w:rsidRPr="00DC22B9">
        <w:rPr>
          <w:spacing w:val="1"/>
          <w:sz w:val="22"/>
          <w:szCs w:val="22"/>
        </w:rPr>
        <w:t xml:space="preserve"> </w:t>
      </w:r>
      <w:r w:rsidRPr="00DC22B9">
        <w:rPr>
          <w:sz w:val="22"/>
          <w:szCs w:val="22"/>
        </w:rPr>
        <w:t>развиваются</w:t>
      </w:r>
      <w:r w:rsidRPr="00DC22B9">
        <w:rPr>
          <w:spacing w:val="1"/>
          <w:sz w:val="22"/>
          <w:szCs w:val="22"/>
        </w:rPr>
        <w:t xml:space="preserve"> </w:t>
      </w:r>
      <w:r w:rsidRPr="00DC22B9">
        <w:rPr>
          <w:sz w:val="22"/>
          <w:szCs w:val="22"/>
        </w:rPr>
        <w:t>продуктивные</w:t>
      </w:r>
      <w:r w:rsidRPr="00DC22B9">
        <w:rPr>
          <w:spacing w:val="1"/>
          <w:sz w:val="22"/>
          <w:szCs w:val="22"/>
        </w:rPr>
        <w:t xml:space="preserve"> </w:t>
      </w:r>
      <w:r w:rsidRPr="00DC22B9">
        <w:rPr>
          <w:sz w:val="22"/>
          <w:szCs w:val="22"/>
        </w:rPr>
        <w:t>виды</w:t>
      </w:r>
      <w:r w:rsidRPr="00DC22B9">
        <w:rPr>
          <w:spacing w:val="1"/>
          <w:sz w:val="22"/>
          <w:szCs w:val="22"/>
        </w:rPr>
        <w:t xml:space="preserve"> </w:t>
      </w:r>
      <w:r w:rsidRPr="00DC22B9">
        <w:rPr>
          <w:sz w:val="22"/>
          <w:szCs w:val="22"/>
        </w:rPr>
        <w:t>деятельности,</w:t>
      </w:r>
      <w:r w:rsidRPr="00DC22B9">
        <w:rPr>
          <w:spacing w:val="1"/>
          <w:sz w:val="22"/>
          <w:szCs w:val="22"/>
        </w:rPr>
        <w:t xml:space="preserve"> </w:t>
      </w:r>
      <w:r w:rsidRPr="00DC22B9">
        <w:rPr>
          <w:sz w:val="22"/>
          <w:szCs w:val="22"/>
        </w:rPr>
        <w:t>которые</w:t>
      </w:r>
      <w:r w:rsidRPr="00DC22B9">
        <w:rPr>
          <w:spacing w:val="1"/>
          <w:sz w:val="22"/>
          <w:szCs w:val="22"/>
        </w:rPr>
        <w:t xml:space="preserve"> </w:t>
      </w:r>
      <w:r w:rsidRPr="00DC22B9">
        <w:rPr>
          <w:sz w:val="22"/>
          <w:szCs w:val="22"/>
        </w:rPr>
        <w:t>способствуют</w:t>
      </w:r>
      <w:r w:rsidRPr="00DC22B9">
        <w:rPr>
          <w:spacing w:val="1"/>
          <w:sz w:val="22"/>
          <w:szCs w:val="22"/>
        </w:rPr>
        <w:t xml:space="preserve"> </w:t>
      </w:r>
      <w:r w:rsidRPr="00DC22B9">
        <w:rPr>
          <w:sz w:val="22"/>
          <w:szCs w:val="22"/>
        </w:rPr>
        <w:t>развитию</w:t>
      </w:r>
      <w:r w:rsidRPr="00DC22B9">
        <w:rPr>
          <w:spacing w:val="-2"/>
          <w:sz w:val="22"/>
          <w:szCs w:val="22"/>
        </w:rPr>
        <w:t xml:space="preserve"> </w:t>
      </w:r>
      <w:r w:rsidRPr="00DC22B9">
        <w:rPr>
          <w:sz w:val="22"/>
          <w:szCs w:val="22"/>
        </w:rPr>
        <w:t>творческого воображения</w:t>
      </w:r>
      <w:r w:rsidRPr="00DC22B9">
        <w:rPr>
          <w:spacing w:val="1"/>
          <w:sz w:val="22"/>
          <w:szCs w:val="22"/>
        </w:rPr>
        <w:t xml:space="preserve"> </w:t>
      </w:r>
      <w:r w:rsidRPr="00DC22B9">
        <w:rPr>
          <w:sz w:val="22"/>
          <w:szCs w:val="22"/>
        </w:rPr>
        <w:t>и</w:t>
      </w:r>
      <w:r w:rsidRPr="00DC22B9">
        <w:rPr>
          <w:spacing w:val="-2"/>
          <w:sz w:val="22"/>
          <w:szCs w:val="22"/>
        </w:rPr>
        <w:t xml:space="preserve"> </w:t>
      </w:r>
      <w:r w:rsidRPr="00DC22B9">
        <w:rPr>
          <w:sz w:val="22"/>
          <w:szCs w:val="22"/>
        </w:rPr>
        <w:t>самовыражения</w:t>
      </w:r>
      <w:r w:rsidRPr="00DC22B9">
        <w:rPr>
          <w:spacing w:val="1"/>
          <w:sz w:val="22"/>
          <w:szCs w:val="22"/>
        </w:rPr>
        <w:t xml:space="preserve"> </w:t>
      </w:r>
      <w:r w:rsidRPr="00DC22B9">
        <w:rPr>
          <w:sz w:val="22"/>
          <w:szCs w:val="22"/>
        </w:rPr>
        <w:t>ребенка.</w:t>
      </w:r>
    </w:p>
    <w:p w:rsidR="008F7E4A" w:rsidRPr="00DC22B9" w:rsidRDefault="008F7E4A" w:rsidP="008F7E4A">
      <w:pPr>
        <w:pStyle w:val="a8"/>
        <w:ind w:right="296" w:firstLine="708"/>
        <w:jc w:val="both"/>
        <w:rPr>
          <w:sz w:val="22"/>
          <w:szCs w:val="22"/>
        </w:rPr>
      </w:pPr>
      <w:r w:rsidRPr="00DC22B9">
        <w:rPr>
          <w:sz w:val="22"/>
          <w:szCs w:val="22"/>
        </w:rPr>
        <w:t xml:space="preserve">Детям </w:t>
      </w:r>
      <w:proofErr w:type="gramStart"/>
      <w:r w:rsidRPr="00DC22B9">
        <w:rPr>
          <w:sz w:val="22"/>
          <w:szCs w:val="22"/>
        </w:rPr>
        <w:t>доступны</w:t>
      </w:r>
      <w:proofErr w:type="gramEnd"/>
      <w:r w:rsidRPr="00DC22B9">
        <w:rPr>
          <w:sz w:val="22"/>
          <w:szCs w:val="22"/>
        </w:rPr>
        <w:t xml:space="preserve"> рисование, конструирование, лепка, аппликация по образцу, условию и по</w:t>
      </w:r>
      <w:r w:rsidRPr="00DC22B9">
        <w:rPr>
          <w:spacing w:val="1"/>
          <w:sz w:val="22"/>
          <w:szCs w:val="22"/>
        </w:rPr>
        <w:t xml:space="preserve"> </w:t>
      </w:r>
      <w:r w:rsidRPr="00DC22B9">
        <w:rPr>
          <w:sz w:val="22"/>
          <w:szCs w:val="22"/>
        </w:rPr>
        <w:t>замыслу самого ребенка. Необходимо отметить, что сюжетно-ролевая игра и продуктивные виды</w:t>
      </w:r>
      <w:r w:rsidRPr="00DC22B9">
        <w:rPr>
          <w:spacing w:val="1"/>
          <w:sz w:val="22"/>
          <w:szCs w:val="22"/>
        </w:rPr>
        <w:t xml:space="preserve"> </w:t>
      </w:r>
      <w:r w:rsidRPr="00DC22B9">
        <w:rPr>
          <w:sz w:val="22"/>
          <w:szCs w:val="22"/>
        </w:rPr>
        <w:t>деятельности</w:t>
      </w:r>
      <w:r w:rsidRPr="00DC22B9">
        <w:rPr>
          <w:spacing w:val="1"/>
          <w:sz w:val="22"/>
          <w:szCs w:val="22"/>
        </w:rPr>
        <w:t xml:space="preserve"> </w:t>
      </w:r>
      <w:r w:rsidRPr="00DC22B9">
        <w:rPr>
          <w:sz w:val="22"/>
          <w:szCs w:val="22"/>
        </w:rPr>
        <w:t>в</w:t>
      </w:r>
      <w:r w:rsidRPr="00DC22B9">
        <w:rPr>
          <w:spacing w:val="1"/>
          <w:sz w:val="22"/>
          <w:szCs w:val="22"/>
        </w:rPr>
        <w:t xml:space="preserve"> </w:t>
      </w:r>
      <w:r w:rsidRPr="00DC22B9">
        <w:rPr>
          <w:sz w:val="22"/>
          <w:szCs w:val="22"/>
        </w:rPr>
        <w:t>пять-шесть</w:t>
      </w:r>
      <w:r w:rsidRPr="00DC22B9">
        <w:rPr>
          <w:spacing w:val="1"/>
          <w:sz w:val="22"/>
          <w:szCs w:val="22"/>
        </w:rPr>
        <w:t xml:space="preserve"> </w:t>
      </w:r>
      <w:r w:rsidRPr="00DC22B9">
        <w:rPr>
          <w:sz w:val="22"/>
          <w:szCs w:val="22"/>
        </w:rPr>
        <w:t>лет</w:t>
      </w:r>
      <w:r w:rsidRPr="00DC22B9">
        <w:rPr>
          <w:spacing w:val="1"/>
          <w:sz w:val="22"/>
          <w:szCs w:val="22"/>
        </w:rPr>
        <w:t xml:space="preserve"> </w:t>
      </w:r>
      <w:r w:rsidRPr="00DC22B9">
        <w:rPr>
          <w:sz w:val="22"/>
          <w:szCs w:val="22"/>
        </w:rPr>
        <w:t>приобретают</w:t>
      </w:r>
      <w:r w:rsidRPr="00DC22B9">
        <w:rPr>
          <w:spacing w:val="1"/>
          <w:sz w:val="22"/>
          <w:szCs w:val="22"/>
        </w:rPr>
        <w:t xml:space="preserve"> </w:t>
      </w:r>
      <w:r w:rsidRPr="00DC22B9">
        <w:rPr>
          <w:sz w:val="22"/>
          <w:szCs w:val="22"/>
        </w:rPr>
        <w:t>целостные</w:t>
      </w:r>
      <w:r w:rsidRPr="00DC22B9">
        <w:rPr>
          <w:spacing w:val="1"/>
          <w:sz w:val="22"/>
          <w:szCs w:val="22"/>
        </w:rPr>
        <w:t xml:space="preserve"> </w:t>
      </w:r>
      <w:r w:rsidRPr="00DC22B9">
        <w:rPr>
          <w:sz w:val="22"/>
          <w:szCs w:val="22"/>
        </w:rPr>
        <w:t>формы</w:t>
      </w:r>
      <w:r w:rsidRPr="00DC22B9">
        <w:rPr>
          <w:spacing w:val="1"/>
          <w:sz w:val="22"/>
          <w:szCs w:val="22"/>
        </w:rPr>
        <w:t xml:space="preserve"> </w:t>
      </w:r>
      <w:r w:rsidRPr="00DC22B9">
        <w:rPr>
          <w:sz w:val="22"/>
          <w:szCs w:val="22"/>
        </w:rPr>
        <w:t>поведения,</w:t>
      </w:r>
      <w:r w:rsidRPr="00DC22B9">
        <w:rPr>
          <w:spacing w:val="1"/>
          <w:sz w:val="22"/>
          <w:szCs w:val="22"/>
        </w:rPr>
        <w:t xml:space="preserve"> </w:t>
      </w:r>
      <w:r w:rsidRPr="00DC22B9">
        <w:rPr>
          <w:sz w:val="22"/>
          <w:szCs w:val="22"/>
        </w:rPr>
        <w:t>где</w:t>
      </w:r>
      <w:r w:rsidRPr="00DC22B9">
        <w:rPr>
          <w:spacing w:val="1"/>
          <w:sz w:val="22"/>
          <w:szCs w:val="22"/>
        </w:rPr>
        <w:t xml:space="preserve"> </w:t>
      </w:r>
      <w:r w:rsidRPr="00DC22B9">
        <w:rPr>
          <w:sz w:val="22"/>
          <w:szCs w:val="22"/>
        </w:rPr>
        <w:t>требуется</w:t>
      </w:r>
      <w:r w:rsidRPr="00DC22B9">
        <w:rPr>
          <w:spacing w:val="1"/>
          <w:sz w:val="22"/>
          <w:szCs w:val="22"/>
        </w:rPr>
        <w:t xml:space="preserve"> </w:t>
      </w:r>
      <w:r w:rsidRPr="00DC22B9">
        <w:rPr>
          <w:sz w:val="22"/>
          <w:szCs w:val="22"/>
        </w:rPr>
        <w:t>целеполагание,</w:t>
      </w:r>
      <w:r w:rsidRPr="00DC22B9">
        <w:rPr>
          <w:spacing w:val="1"/>
          <w:sz w:val="22"/>
          <w:szCs w:val="22"/>
        </w:rPr>
        <w:t xml:space="preserve"> </w:t>
      </w:r>
      <w:r w:rsidRPr="00DC22B9">
        <w:rPr>
          <w:sz w:val="22"/>
          <w:szCs w:val="22"/>
        </w:rPr>
        <w:t>планирование</w:t>
      </w:r>
      <w:r w:rsidRPr="00DC22B9">
        <w:rPr>
          <w:spacing w:val="1"/>
          <w:sz w:val="22"/>
          <w:szCs w:val="22"/>
        </w:rPr>
        <w:t xml:space="preserve"> </w:t>
      </w:r>
      <w:r w:rsidRPr="00DC22B9">
        <w:rPr>
          <w:sz w:val="22"/>
          <w:szCs w:val="22"/>
        </w:rPr>
        <w:t>деятельности,</w:t>
      </w:r>
      <w:r w:rsidRPr="00DC22B9">
        <w:rPr>
          <w:spacing w:val="1"/>
          <w:sz w:val="22"/>
          <w:szCs w:val="22"/>
        </w:rPr>
        <w:t xml:space="preserve"> </w:t>
      </w:r>
      <w:r w:rsidRPr="00DC22B9">
        <w:rPr>
          <w:sz w:val="22"/>
          <w:szCs w:val="22"/>
        </w:rPr>
        <w:t>осуществление</w:t>
      </w:r>
      <w:r w:rsidRPr="00DC22B9">
        <w:rPr>
          <w:spacing w:val="1"/>
          <w:sz w:val="22"/>
          <w:szCs w:val="22"/>
        </w:rPr>
        <w:t xml:space="preserve"> </w:t>
      </w:r>
      <w:r w:rsidRPr="00DC22B9">
        <w:rPr>
          <w:sz w:val="22"/>
          <w:szCs w:val="22"/>
        </w:rPr>
        <w:t>действий,</w:t>
      </w:r>
      <w:r w:rsidRPr="00DC22B9">
        <w:rPr>
          <w:spacing w:val="1"/>
          <w:sz w:val="22"/>
          <w:szCs w:val="22"/>
        </w:rPr>
        <w:t xml:space="preserve"> </w:t>
      </w:r>
      <w:r w:rsidRPr="00DC22B9">
        <w:rPr>
          <w:sz w:val="22"/>
          <w:szCs w:val="22"/>
        </w:rPr>
        <w:t>контроль</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оценка.</w:t>
      </w:r>
      <w:r w:rsidRPr="00DC22B9">
        <w:rPr>
          <w:spacing w:val="1"/>
          <w:sz w:val="22"/>
          <w:szCs w:val="22"/>
        </w:rPr>
        <w:t xml:space="preserve"> </w:t>
      </w:r>
      <w:r w:rsidRPr="00DC22B9">
        <w:rPr>
          <w:sz w:val="22"/>
          <w:szCs w:val="22"/>
        </w:rPr>
        <w:t>Продуктивные</w:t>
      </w:r>
      <w:r w:rsidRPr="00DC22B9">
        <w:rPr>
          <w:spacing w:val="-1"/>
          <w:sz w:val="22"/>
          <w:szCs w:val="22"/>
        </w:rPr>
        <w:t xml:space="preserve"> </w:t>
      </w:r>
      <w:r w:rsidRPr="00DC22B9">
        <w:rPr>
          <w:sz w:val="22"/>
          <w:szCs w:val="22"/>
        </w:rPr>
        <w:t>виды</w:t>
      </w:r>
      <w:r w:rsidRPr="00DC22B9">
        <w:rPr>
          <w:spacing w:val="-3"/>
          <w:sz w:val="22"/>
          <w:szCs w:val="22"/>
        </w:rPr>
        <w:t xml:space="preserve"> </w:t>
      </w:r>
      <w:r w:rsidRPr="00DC22B9">
        <w:rPr>
          <w:sz w:val="22"/>
          <w:szCs w:val="22"/>
        </w:rPr>
        <w:t>деятельности</w:t>
      </w:r>
      <w:r w:rsidRPr="00DC22B9">
        <w:rPr>
          <w:spacing w:val="-2"/>
          <w:sz w:val="22"/>
          <w:szCs w:val="22"/>
        </w:rPr>
        <w:t xml:space="preserve"> </w:t>
      </w:r>
      <w:r w:rsidRPr="00DC22B9">
        <w:rPr>
          <w:sz w:val="22"/>
          <w:szCs w:val="22"/>
        </w:rPr>
        <w:t>могут</w:t>
      </w:r>
      <w:r w:rsidRPr="00DC22B9">
        <w:rPr>
          <w:spacing w:val="-2"/>
          <w:sz w:val="22"/>
          <w:szCs w:val="22"/>
        </w:rPr>
        <w:t xml:space="preserve"> </w:t>
      </w:r>
      <w:r w:rsidRPr="00DC22B9">
        <w:rPr>
          <w:sz w:val="22"/>
          <w:szCs w:val="22"/>
        </w:rPr>
        <w:t>осуществляться в</w:t>
      </w:r>
      <w:r w:rsidRPr="00DC22B9">
        <w:rPr>
          <w:spacing w:val="-3"/>
          <w:sz w:val="22"/>
          <w:szCs w:val="22"/>
        </w:rPr>
        <w:t xml:space="preserve"> </w:t>
      </w:r>
      <w:r w:rsidRPr="00DC22B9">
        <w:rPr>
          <w:sz w:val="22"/>
          <w:szCs w:val="22"/>
        </w:rPr>
        <w:t>ходе</w:t>
      </w:r>
      <w:r w:rsidRPr="00DC22B9">
        <w:rPr>
          <w:spacing w:val="-1"/>
          <w:sz w:val="22"/>
          <w:szCs w:val="22"/>
        </w:rPr>
        <w:t xml:space="preserve"> </w:t>
      </w:r>
      <w:r w:rsidRPr="00DC22B9">
        <w:rPr>
          <w:sz w:val="22"/>
          <w:szCs w:val="22"/>
        </w:rPr>
        <w:t>совместной</w:t>
      </w:r>
      <w:r w:rsidRPr="00DC22B9">
        <w:rPr>
          <w:spacing w:val="-2"/>
          <w:sz w:val="22"/>
          <w:szCs w:val="22"/>
        </w:rPr>
        <w:t xml:space="preserve"> </w:t>
      </w:r>
      <w:r w:rsidRPr="00DC22B9">
        <w:rPr>
          <w:sz w:val="22"/>
          <w:szCs w:val="22"/>
        </w:rPr>
        <w:t>деятельности.</w:t>
      </w:r>
    </w:p>
    <w:p w:rsidR="008F7E4A" w:rsidRPr="00DC22B9" w:rsidRDefault="008F7E4A" w:rsidP="008F7E4A">
      <w:pPr>
        <w:pStyle w:val="a8"/>
        <w:ind w:right="292" w:firstLine="708"/>
        <w:jc w:val="both"/>
        <w:rPr>
          <w:sz w:val="22"/>
          <w:szCs w:val="22"/>
        </w:rPr>
      </w:pPr>
      <w:r w:rsidRPr="00DC22B9">
        <w:rPr>
          <w:b/>
          <w:sz w:val="22"/>
          <w:szCs w:val="22"/>
        </w:rPr>
        <w:t>Коммуникация</w:t>
      </w:r>
      <w:r w:rsidRPr="00DC22B9">
        <w:rPr>
          <w:b/>
          <w:spacing w:val="1"/>
          <w:sz w:val="22"/>
          <w:szCs w:val="22"/>
        </w:rPr>
        <w:t xml:space="preserve"> </w:t>
      </w:r>
      <w:r w:rsidRPr="00DC22B9">
        <w:rPr>
          <w:b/>
          <w:sz w:val="22"/>
          <w:szCs w:val="22"/>
        </w:rPr>
        <w:t>и</w:t>
      </w:r>
      <w:r w:rsidRPr="00DC22B9">
        <w:rPr>
          <w:b/>
          <w:spacing w:val="1"/>
          <w:sz w:val="22"/>
          <w:szCs w:val="22"/>
        </w:rPr>
        <w:t xml:space="preserve"> </w:t>
      </w:r>
      <w:r w:rsidRPr="00DC22B9">
        <w:rPr>
          <w:b/>
          <w:sz w:val="22"/>
          <w:szCs w:val="22"/>
        </w:rPr>
        <w:t>социализация.</w:t>
      </w:r>
      <w:r w:rsidRPr="00DC22B9">
        <w:rPr>
          <w:b/>
          <w:spacing w:val="1"/>
          <w:sz w:val="22"/>
          <w:szCs w:val="22"/>
        </w:rPr>
        <w:t xml:space="preserve"> </w:t>
      </w:r>
      <w:r w:rsidRPr="00DC22B9">
        <w:rPr>
          <w:sz w:val="22"/>
          <w:szCs w:val="22"/>
        </w:rPr>
        <w:t>В</w:t>
      </w:r>
      <w:r w:rsidRPr="00DC22B9">
        <w:rPr>
          <w:spacing w:val="1"/>
          <w:sz w:val="22"/>
          <w:szCs w:val="22"/>
        </w:rPr>
        <w:t xml:space="preserve"> </w:t>
      </w:r>
      <w:r w:rsidRPr="00DC22B9">
        <w:rPr>
          <w:sz w:val="22"/>
          <w:szCs w:val="22"/>
        </w:rPr>
        <w:t>общении</w:t>
      </w:r>
      <w:r w:rsidRPr="00DC22B9">
        <w:rPr>
          <w:spacing w:val="1"/>
          <w:sz w:val="22"/>
          <w:szCs w:val="22"/>
        </w:rPr>
        <w:t xml:space="preserve"> </w:t>
      </w:r>
      <w:proofErr w:type="gramStart"/>
      <w:r w:rsidRPr="00DC22B9">
        <w:rPr>
          <w:sz w:val="22"/>
          <w:szCs w:val="22"/>
        </w:rPr>
        <w:t>со</w:t>
      </w:r>
      <w:proofErr w:type="gramEnd"/>
      <w:r w:rsidRPr="00DC22B9">
        <w:rPr>
          <w:spacing w:val="1"/>
          <w:sz w:val="22"/>
          <w:szCs w:val="22"/>
        </w:rPr>
        <w:t xml:space="preserve"> </w:t>
      </w:r>
      <w:r w:rsidRPr="00DC22B9">
        <w:rPr>
          <w:sz w:val="22"/>
          <w:szCs w:val="22"/>
        </w:rPr>
        <w:t>взрослыми</w:t>
      </w:r>
      <w:r w:rsidRPr="00DC22B9">
        <w:rPr>
          <w:spacing w:val="1"/>
          <w:sz w:val="22"/>
          <w:szCs w:val="22"/>
        </w:rPr>
        <w:t xml:space="preserve"> </w:t>
      </w:r>
      <w:r w:rsidRPr="00DC22B9">
        <w:rPr>
          <w:sz w:val="22"/>
          <w:szCs w:val="22"/>
        </w:rPr>
        <w:t>интенсивно</w:t>
      </w:r>
      <w:r w:rsidRPr="00DC22B9">
        <w:rPr>
          <w:spacing w:val="1"/>
          <w:sz w:val="22"/>
          <w:szCs w:val="22"/>
        </w:rPr>
        <w:t xml:space="preserve"> </w:t>
      </w:r>
      <w:r w:rsidRPr="00DC22B9">
        <w:rPr>
          <w:sz w:val="22"/>
          <w:szCs w:val="22"/>
        </w:rPr>
        <w:t>формируются</w:t>
      </w:r>
      <w:r w:rsidRPr="00DC22B9">
        <w:rPr>
          <w:spacing w:val="1"/>
          <w:sz w:val="22"/>
          <w:szCs w:val="22"/>
        </w:rPr>
        <w:t xml:space="preserve"> </w:t>
      </w:r>
      <w:r w:rsidRPr="00DC22B9">
        <w:rPr>
          <w:sz w:val="22"/>
          <w:szCs w:val="22"/>
        </w:rPr>
        <w:t>внеситуативно-познавательная и внеситуативно-личностная форма общения. У детей формируется</w:t>
      </w:r>
      <w:r w:rsidRPr="00DC22B9">
        <w:rPr>
          <w:spacing w:val="1"/>
          <w:sz w:val="22"/>
          <w:szCs w:val="22"/>
        </w:rPr>
        <w:t xml:space="preserve"> </w:t>
      </w:r>
      <w:r w:rsidRPr="00DC22B9">
        <w:rPr>
          <w:sz w:val="22"/>
          <w:szCs w:val="22"/>
        </w:rPr>
        <w:t>потребность</w:t>
      </w:r>
      <w:r w:rsidRPr="00DC22B9">
        <w:rPr>
          <w:spacing w:val="1"/>
          <w:sz w:val="22"/>
          <w:szCs w:val="22"/>
        </w:rPr>
        <w:t xml:space="preserve"> </w:t>
      </w:r>
      <w:r w:rsidRPr="00DC22B9">
        <w:rPr>
          <w:sz w:val="22"/>
          <w:szCs w:val="22"/>
        </w:rPr>
        <w:t>в</w:t>
      </w:r>
      <w:r w:rsidRPr="00DC22B9">
        <w:rPr>
          <w:spacing w:val="1"/>
          <w:sz w:val="22"/>
          <w:szCs w:val="22"/>
        </w:rPr>
        <w:t xml:space="preserve"> </w:t>
      </w:r>
      <w:r w:rsidRPr="00DC22B9">
        <w:rPr>
          <w:sz w:val="22"/>
          <w:szCs w:val="22"/>
        </w:rPr>
        <w:t>самоутверждении</w:t>
      </w:r>
      <w:r w:rsidRPr="00DC22B9">
        <w:rPr>
          <w:spacing w:val="1"/>
          <w:sz w:val="22"/>
          <w:szCs w:val="22"/>
        </w:rPr>
        <w:t xml:space="preserve"> </w:t>
      </w:r>
      <w:r w:rsidRPr="00DC22B9">
        <w:rPr>
          <w:sz w:val="22"/>
          <w:szCs w:val="22"/>
        </w:rPr>
        <w:t>через</w:t>
      </w:r>
      <w:r w:rsidRPr="00DC22B9">
        <w:rPr>
          <w:spacing w:val="1"/>
          <w:sz w:val="22"/>
          <w:szCs w:val="22"/>
        </w:rPr>
        <w:t xml:space="preserve"> </w:t>
      </w:r>
      <w:r w:rsidRPr="00DC22B9">
        <w:rPr>
          <w:sz w:val="22"/>
          <w:szCs w:val="22"/>
        </w:rPr>
        <w:t>возможность</w:t>
      </w:r>
      <w:r w:rsidRPr="00DC22B9">
        <w:rPr>
          <w:spacing w:val="1"/>
          <w:sz w:val="22"/>
          <w:szCs w:val="22"/>
        </w:rPr>
        <w:t xml:space="preserve"> </w:t>
      </w:r>
      <w:r w:rsidRPr="00DC22B9">
        <w:rPr>
          <w:sz w:val="22"/>
          <w:szCs w:val="22"/>
        </w:rPr>
        <w:t>соответствовать</w:t>
      </w:r>
      <w:r w:rsidRPr="00DC22B9">
        <w:rPr>
          <w:spacing w:val="1"/>
          <w:sz w:val="22"/>
          <w:szCs w:val="22"/>
        </w:rPr>
        <w:t xml:space="preserve"> </w:t>
      </w:r>
      <w:r w:rsidRPr="00DC22B9">
        <w:rPr>
          <w:sz w:val="22"/>
          <w:szCs w:val="22"/>
        </w:rPr>
        <w:t>нормам,</w:t>
      </w:r>
      <w:r w:rsidRPr="00DC22B9">
        <w:rPr>
          <w:spacing w:val="1"/>
          <w:sz w:val="22"/>
          <w:szCs w:val="22"/>
        </w:rPr>
        <w:t xml:space="preserve"> </w:t>
      </w:r>
      <w:r w:rsidRPr="00DC22B9">
        <w:rPr>
          <w:sz w:val="22"/>
          <w:szCs w:val="22"/>
        </w:rPr>
        <w:t>правилам,</w:t>
      </w:r>
      <w:r w:rsidRPr="00DC22B9">
        <w:rPr>
          <w:spacing w:val="1"/>
          <w:sz w:val="22"/>
          <w:szCs w:val="22"/>
        </w:rPr>
        <w:t xml:space="preserve"> </w:t>
      </w:r>
      <w:r w:rsidRPr="00DC22B9">
        <w:rPr>
          <w:sz w:val="22"/>
          <w:szCs w:val="22"/>
        </w:rPr>
        <w:t>ожиданиям,</w:t>
      </w:r>
      <w:r w:rsidRPr="00DC22B9">
        <w:rPr>
          <w:spacing w:val="1"/>
          <w:sz w:val="22"/>
          <w:szCs w:val="22"/>
        </w:rPr>
        <w:t xml:space="preserve"> </w:t>
      </w:r>
      <w:r w:rsidRPr="00DC22B9">
        <w:rPr>
          <w:sz w:val="22"/>
          <w:szCs w:val="22"/>
        </w:rPr>
        <w:t>транслируемым</w:t>
      </w:r>
      <w:r w:rsidRPr="00DC22B9">
        <w:rPr>
          <w:spacing w:val="1"/>
          <w:sz w:val="22"/>
          <w:szCs w:val="22"/>
        </w:rPr>
        <w:t xml:space="preserve"> </w:t>
      </w:r>
      <w:r w:rsidRPr="00DC22B9">
        <w:rPr>
          <w:sz w:val="22"/>
          <w:szCs w:val="22"/>
        </w:rPr>
        <w:t>со</w:t>
      </w:r>
      <w:r w:rsidRPr="00DC22B9">
        <w:rPr>
          <w:spacing w:val="1"/>
          <w:sz w:val="22"/>
          <w:szCs w:val="22"/>
        </w:rPr>
        <w:t xml:space="preserve"> </w:t>
      </w:r>
      <w:r w:rsidRPr="00DC22B9">
        <w:rPr>
          <w:sz w:val="22"/>
          <w:szCs w:val="22"/>
        </w:rPr>
        <w:t>стороны</w:t>
      </w:r>
      <w:r w:rsidRPr="00DC22B9">
        <w:rPr>
          <w:spacing w:val="1"/>
          <w:sz w:val="22"/>
          <w:szCs w:val="22"/>
        </w:rPr>
        <w:t xml:space="preserve"> </w:t>
      </w:r>
      <w:r w:rsidRPr="00DC22B9">
        <w:rPr>
          <w:sz w:val="22"/>
          <w:szCs w:val="22"/>
        </w:rPr>
        <w:t>взрослых.</w:t>
      </w:r>
      <w:r w:rsidRPr="00DC22B9">
        <w:rPr>
          <w:spacing w:val="1"/>
          <w:sz w:val="22"/>
          <w:szCs w:val="22"/>
        </w:rPr>
        <w:t xml:space="preserve"> </w:t>
      </w:r>
      <w:r w:rsidRPr="00DC22B9">
        <w:rPr>
          <w:sz w:val="22"/>
          <w:szCs w:val="22"/>
        </w:rPr>
        <w:t>Со</w:t>
      </w:r>
      <w:r w:rsidRPr="00DC22B9">
        <w:rPr>
          <w:spacing w:val="1"/>
          <w:sz w:val="22"/>
          <w:szCs w:val="22"/>
        </w:rPr>
        <w:t xml:space="preserve"> </w:t>
      </w:r>
      <w:r w:rsidRPr="00DC22B9">
        <w:rPr>
          <w:sz w:val="22"/>
          <w:szCs w:val="22"/>
        </w:rPr>
        <w:t>сверстниками</w:t>
      </w:r>
      <w:r w:rsidRPr="00DC22B9">
        <w:rPr>
          <w:spacing w:val="1"/>
          <w:sz w:val="22"/>
          <w:szCs w:val="22"/>
        </w:rPr>
        <w:t xml:space="preserve"> </w:t>
      </w:r>
      <w:r w:rsidRPr="00DC22B9">
        <w:rPr>
          <w:sz w:val="22"/>
          <w:szCs w:val="22"/>
        </w:rPr>
        <w:t>начинает</w:t>
      </w:r>
      <w:r w:rsidRPr="00DC22B9">
        <w:rPr>
          <w:spacing w:val="1"/>
          <w:sz w:val="22"/>
          <w:szCs w:val="22"/>
        </w:rPr>
        <w:t xml:space="preserve"> </w:t>
      </w:r>
      <w:r w:rsidRPr="00DC22B9">
        <w:rPr>
          <w:sz w:val="22"/>
          <w:szCs w:val="22"/>
        </w:rPr>
        <w:t>формироваться</w:t>
      </w:r>
      <w:r w:rsidRPr="00DC22B9">
        <w:rPr>
          <w:spacing w:val="1"/>
          <w:sz w:val="22"/>
          <w:szCs w:val="22"/>
        </w:rPr>
        <w:t xml:space="preserve"> </w:t>
      </w:r>
      <w:r w:rsidRPr="00DC22B9">
        <w:rPr>
          <w:sz w:val="22"/>
          <w:szCs w:val="22"/>
        </w:rPr>
        <w:t>внеситуативно-деловая форма общения, что определяется возрастающим интересом к личности</w:t>
      </w:r>
      <w:r w:rsidRPr="00DC22B9">
        <w:rPr>
          <w:spacing w:val="1"/>
          <w:sz w:val="22"/>
          <w:szCs w:val="22"/>
        </w:rPr>
        <w:t xml:space="preserve"> </w:t>
      </w:r>
      <w:r w:rsidRPr="00DC22B9">
        <w:rPr>
          <w:sz w:val="22"/>
          <w:szCs w:val="22"/>
        </w:rPr>
        <w:t>сверстника, появляются избирательные отношения, чувство привязанности к определенным детям,</w:t>
      </w:r>
      <w:r w:rsidRPr="00DC22B9">
        <w:rPr>
          <w:spacing w:val="-57"/>
          <w:sz w:val="22"/>
          <w:szCs w:val="22"/>
        </w:rPr>
        <w:t xml:space="preserve"> </w:t>
      </w:r>
      <w:r w:rsidRPr="00DC22B9">
        <w:rPr>
          <w:sz w:val="22"/>
          <w:szCs w:val="22"/>
        </w:rPr>
        <w:t>дружба. Характер межличностных отношений отличает выраженный интерес</w:t>
      </w:r>
      <w:r w:rsidRPr="00DC22B9">
        <w:rPr>
          <w:spacing w:val="1"/>
          <w:sz w:val="22"/>
          <w:szCs w:val="22"/>
        </w:rPr>
        <w:t xml:space="preserve"> </w:t>
      </w:r>
      <w:r w:rsidRPr="00DC22B9">
        <w:rPr>
          <w:sz w:val="22"/>
          <w:szCs w:val="22"/>
        </w:rPr>
        <w:t>по отношению</w:t>
      </w:r>
      <w:r w:rsidRPr="00DC22B9">
        <w:rPr>
          <w:spacing w:val="1"/>
          <w:sz w:val="22"/>
          <w:szCs w:val="22"/>
        </w:rPr>
        <w:t xml:space="preserve"> </w:t>
      </w:r>
      <w:r w:rsidRPr="00DC22B9">
        <w:rPr>
          <w:sz w:val="22"/>
          <w:szCs w:val="22"/>
        </w:rPr>
        <w:t>к</w:t>
      </w:r>
      <w:r w:rsidRPr="00DC22B9">
        <w:rPr>
          <w:spacing w:val="1"/>
          <w:sz w:val="22"/>
          <w:szCs w:val="22"/>
        </w:rPr>
        <w:t xml:space="preserve"> </w:t>
      </w:r>
      <w:r w:rsidRPr="00DC22B9">
        <w:rPr>
          <w:sz w:val="22"/>
          <w:szCs w:val="22"/>
        </w:rPr>
        <w:t>сверстнику,</w:t>
      </w:r>
      <w:r w:rsidRPr="00DC22B9">
        <w:rPr>
          <w:spacing w:val="1"/>
          <w:sz w:val="22"/>
          <w:szCs w:val="22"/>
        </w:rPr>
        <w:t xml:space="preserve"> </w:t>
      </w:r>
      <w:r w:rsidRPr="00DC22B9">
        <w:rPr>
          <w:sz w:val="22"/>
          <w:szCs w:val="22"/>
        </w:rPr>
        <w:t>высокую</w:t>
      </w:r>
      <w:r w:rsidRPr="00DC22B9">
        <w:rPr>
          <w:spacing w:val="1"/>
          <w:sz w:val="22"/>
          <w:szCs w:val="22"/>
        </w:rPr>
        <w:t xml:space="preserve"> </w:t>
      </w:r>
      <w:r w:rsidRPr="00DC22B9">
        <w:rPr>
          <w:sz w:val="22"/>
          <w:szCs w:val="22"/>
        </w:rPr>
        <w:t>значимость</w:t>
      </w:r>
      <w:r w:rsidRPr="00DC22B9">
        <w:rPr>
          <w:spacing w:val="1"/>
          <w:sz w:val="22"/>
          <w:szCs w:val="22"/>
        </w:rPr>
        <w:t xml:space="preserve"> </w:t>
      </w:r>
      <w:r w:rsidRPr="00DC22B9">
        <w:rPr>
          <w:sz w:val="22"/>
          <w:szCs w:val="22"/>
        </w:rPr>
        <w:t>сверстника,</w:t>
      </w:r>
      <w:r w:rsidRPr="00DC22B9">
        <w:rPr>
          <w:spacing w:val="1"/>
          <w:sz w:val="22"/>
          <w:szCs w:val="22"/>
        </w:rPr>
        <w:t xml:space="preserve"> </w:t>
      </w:r>
      <w:r w:rsidRPr="00DC22B9">
        <w:rPr>
          <w:sz w:val="22"/>
          <w:szCs w:val="22"/>
        </w:rPr>
        <w:t>возрастанием</w:t>
      </w:r>
      <w:r w:rsidRPr="00DC22B9">
        <w:rPr>
          <w:spacing w:val="1"/>
          <w:sz w:val="22"/>
          <w:szCs w:val="22"/>
        </w:rPr>
        <w:t xml:space="preserve"> </w:t>
      </w:r>
      <w:r w:rsidRPr="00DC22B9">
        <w:rPr>
          <w:sz w:val="22"/>
          <w:szCs w:val="22"/>
        </w:rPr>
        <w:t>просоциальных</w:t>
      </w:r>
      <w:r w:rsidRPr="00DC22B9">
        <w:rPr>
          <w:spacing w:val="1"/>
          <w:sz w:val="22"/>
          <w:szCs w:val="22"/>
        </w:rPr>
        <w:t xml:space="preserve"> </w:t>
      </w:r>
      <w:r w:rsidRPr="00DC22B9">
        <w:rPr>
          <w:sz w:val="22"/>
          <w:szCs w:val="22"/>
        </w:rPr>
        <w:t>форм</w:t>
      </w:r>
      <w:r w:rsidRPr="00DC22B9">
        <w:rPr>
          <w:spacing w:val="1"/>
          <w:sz w:val="22"/>
          <w:szCs w:val="22"/>
        </w:rPr>
        <w:t xml:space="preserve"> </w:t>
      </w:r>
      <w:r w:rsidRPr="00DC22B9">
        <w:rPr>
          <w:sz w:val="22"/>
          <w:szCs w:val="22"/>
        </w:rPr>
        <w:t>поведения.</w:t>
      </w:r>
      <w:r w:rsidRPr="00DC22B9">
        <w:rPr>
          <w:spacing w:val="1"/>
          <w:sz w:val="22"/>
          <w:szCs w:val="22"/>
        </w:rPr>
        <w:t xml:space="preserve"> </w:t>
      </w:r>
      <w:r w:rsidRPr="00DC22B9">
        <w:rPr>
          <w:sz w:val="22"/>
          <w:szCs w:val="22"/>
        </w:rPr>
        <w:t>Детские</w:t>
      </w:r>
      <w:r w:rsidRPr="00DC22B9">
        <w:rPr>
          <w:spacing w:val="-1"/>
          <w:sz w:val="22"/>
          <w:szCs w:val="22"/>
        </w:rPr>
        <w:t xml:space="preserve"> </w:t>
      </w:r>
      <w:r w:rsidRPr="00DC22B9">
        <w:rPr>
          <w:sz w:val="22"/>
          <w:szCs w:val="22"/>
        </w:rPr>
        <w:t>группы</w:t>
      </w:r>
      <w:r w:rsidRPr="00DC22B9">
        <w:rPr>
          <w:spacing w:val="-3"/>
          <w:sz w:val="22"/>
          <w:szCs w:val="22"/>
        </w:rPr>
        <w:t xml:space="preserve"> </w:t>
      </w:r>
      <w:r w:rsidRPr="00DC22B9">
        <w:rPr>
          <w:sz w:val="22"/>
          <w:szCs w:val="22"/>
        </w:rPr>
        <w:t>характеризуются стабильной</w:t>
      </w:r>
      <w:r w:rsidRPr="00DC22B9">
        <w:rPr>
          <w:spacing w:val="-2"/>
          <w:sz w:val="22"/>
          <w:szCs w:val="22"/>
        </w:rPr>
        <w:t xml:space="preserve"> </w:t>
      </w:r>
      <w:r w:rsidRPr="00DC22B9">
        <w:rPr>
          <w:sz w:val="22"/>
          <w:szCs w:val="22"/>
        </w:rPr>
        <w:t>структурой</w:t>
      </w:r>
      <w:r w:rsidRPr="00DC22B9">
        <w:rPr>
          <w:spacing w:val="-1"/>
          <w:sz w:val="22"/>
          <w:szCs w:val="22"/>
        </w:rPr>
        <w:t xml:space="preserve"> </w:t>
      </w:r>
      <w:r w:rsidRPr="00DC22B9">
        <w:rPr>
          <w:sz w:val="22"/>
          <w:szCs w:val="22"/>
        </w:rPr>
        <w:t>взаимоотношений</w:t>
      </w:r>
      <w:r w:rsidRPr="00DC22B9">
        <w:rPr>
          <w:spacing w:val="-2"/>
          <w:sz w:val="22"/>
          <w:szCs w:val="22"/>
        </w:rPr>
        <w:t xml:space="preserve"> </w:t>
      </w:r>
      <w:r w:rsidRPr="00DC22B9">
        <w:rPr>
          <w:sz w:val="22"/>
          <w:szCs w:val="22"/>
        </w:rPr>
        <w:t>между</w:t>
      </w:r>
      <w:r w:rsidRPr="00DC22B9">
        <w:rPr>
          <w:spacing w:val="-9"/>
          <w:sz w:val="22"/>
          <w:szCs w:val="22"/>
        </w:rPr>
        <w:t xml:space="preserve"> </w:t>
      </w:r>
      <w:r w:rsidRPr="00DC22B9">
        <w:rPr>
          <w:sz w:val="22"/>
          <w:szCs w:val="22"/>
        </w:rPr>
        <w:t>детьми.</w:t>
      </w:r>
    </w:p>
    <w:p w:rsidR="008F7E4A" w:rsidRPr="00DC22B9" w:rsidRDefault="008F7E4A" w:rsidP="008F7E4A">
      <w:pPr>
        <w:pStyle w:val="a8"/>
        <w:spacing w:before="1"/>
        <w:ind w:right="295" w:firstLine="708"/>
        <w:jc w:val="both"/>
        <w:rPr>
          <w:sz w:val="22"/>
          <w:szCs w:val="22"/>
        </w:rPr>
      </w:pPr>
      <w:r w:rsidRPr="00DC22B9">
        <w:rPr>
          <w:b/>
          <w:sz w:val="22"/>
          <w:szCs w:val="22"/>
        </w:rPr>
        <w:t>Саморегуляция.</w:t>
      </w:r>
      <w:r w:rsidRPr="00DC22B9">
        <w:rPr>
          <w:b/>
          <w:spacing w:val="1"/>
          <w:sz w:val="22"/>
          <w:szCs w:val="22"/>
        </w:rPr>
        <w:t xml:space="preserve"> </w:t>
      </w:r>
      <w:r w:rsidRPr="00DC22B9">
        <w:rPr>
          <w:sz w:val="22"/>
          <w:szCs w:val="22"/>
        </w:rPr>
        <w:t>В период</w:t>
      </w:r>
      <w:r w:rsidRPr="00DC22B9">
        <w:rPr>
          <w:spacing w:val="1"/>
          <w:sz w:val="22"/>
          <w:szCs w:val="22"/>
        </w:rPr>
        <w:t xml:space="preserve"> </w:t>
      </w:r>
      <w:r w:rsidRPr="00DC22B9">
        <w:rPr>
          <w:sz w:val="22"/>
          <w:szCs w:val="22"/>
        </w:rPr>
        <w:t>от пяти</w:t>
      </w:r>
      <w:r w:rsidRPr="00DC22B9">
        <w:rPr>
          <w:spacing w:val="1"/>
          <w:sz w:val="22"/>
          <w:szCs w:val="22"/>
        </w:rPr>
        <w:t xml:space="preserve"> </w:t>
      </w:r>
      <w:r w:rsidRPr="00DC22B9">
        <w:rPr>
          <w:sz w:val="22"/>
          <w:szCs w:val="22"/>
        </w:rPr>
        <w:t>до</w:t>
      </w:r>
      <w:r w:rsidRPr="00DC22B9">
        <w:rPr>
          <w:spacing w:val="1"/>
          <w:sz w:val="22"/>
          <w:szCs w:val="22"/>
        </w:rPr>
        <w:t xml:space="preserve"> </w:t>
      </w:r>
      <w:r w:rsidRPr="00DC22B9">
        <w:rPr>
          <w:sz w:val="22"/>
          <w:szCs w:val="22"/>
        </w:rPr>
        <w:t>шести</w:t>
      </w:r>
      <w:r w:rsidRPr="00DC22B9">
        <w:rPr>
          <w:spacing w:val="1"/>
          <w:sz w:val="22"/>
          <w:szCs w:val="22"/>
        </w:rPr>
        <w:t xml:space="preserve"> </w:t>
      </w:r>
      <w:r w:rsidRPr="00DC22B9">
        <w:rPr>
          <w:sz w:val="22"/>
          <w:szCs w:val="22"/>
        </w:rPr>
        <w:t>лет начинают формироваться</w:t>
      </w:r>
      <w:r w:rsidRPr="00DC22B9">
        <w:rPr>
          <w:spacing w:val="1"/>
          <w:sz w:val="22"/>
          <w:szCs w:val="22"/>
        </w:rPr>
        <w:t xml:space="preserve"> </w:t>
      </w:r>
      <w:r w:rsidRPr="00DC22B9">
        <w:rPr>
          <w:sz w:val="22"/>
          <w:szCs w:val="22"/>
        </w:rPr>
        <w:t>устойчивые</w:t>
      </w:r>
      <w:r w:rsidRPr="00DC22B9">
        <w:rPr>
          <w:spacing w:val="1"/>
          <w:sz w:val="22"/>
          <w:szCs w:val="22"/>
        </w:rPr>
        <w:t xml:space="preserve"> </w:t>
      </w:r>
      <w:r w:rsidRPr="00DC22B9">
        <w:rPr>
          <w:sz w:val="22"/>
          <w:szCs w:val="22"/>
        </w:rPr>
        <w:t>представления о том, «что такое хорошо» и «что такое плохо», которые становятся внутренними</w:t>
      </w:r>
      <w:r w:rsidRPr="00DC22B9">
        <w:rPr>
          <w:spacing w:val="1"/>
          <w:sz w:val="22"/>
          <w:szCs w:val="22"/>
        </w:rPr>
        <w:t xml:space="preserve"> </w:t>
      </w:r>
      <w:r w:rsidRPr="00DC22B9">
        <w:rPr>
          <w:sz w:val="22"/>
          <w:szCs w:val="22"/>
        </w:rPr>
        <w:t>регуляторами поведения ребенка. Формируется произвольность поведения, социально значимые</w:t>
      </w:r>
      <w:r w:rsidRPr="00DC22B9">
        <w:rPr>
          <w:spacing w:val="1"/>
          <w:sz w:val="22"/>
          <w:szCs w:val="22"/>
        </w:rPr>
        <w:t xml:space="preserve"> </w:t>
      </w:r>
      <w:r w:rsidRPr="00DC22B9">
        <w:rPr>
          <w:sz w:val="22"/>
          <w:szCs w:val="22"/>
        </w:rPr>
        <w:t>мотивы</w:t>
      </w:r>
      <w:r w:rsidRPr="00DC22B9">
        <w:rPr>
          <w:spacing w:val="-3"/>
          <w:sz w:val="22"/>
          <w:szCs w:val="22"/>
        </w:rPr>
        <w:t xml:space="preserve"> </w:t>
      </w:r>
      <w:r w:rsidRPr="00DC22B9">
        <w:rPr>
          <w:sz w:val="22"/>
          <w:szCs w:val="22"/>
        </w:rPr>
        <w:t>начинают</w:t>
      </w:r>
      <w:r w:rsidRPr="00DC22B9">
        <w:rPr>
          <w:spacing w:val="2"/>
          <w:sz w:val="22"/>
          <w:szCs w:val="22"/>
        </w:rPr>
        <w:t xml:space="preserve"> </w:t>
      </w:r>
      <w:r w:rsidRPr="00DC22B9">
        <w:rPr>
          <w:sz w:val="22"/>
          <w:szCs w:val="22"/>
        </w:rPr>
        <w:t>управлять</w:t>
      </w:r>
      <w:r w:rsidRPr="00DC22B9">
        <w:rPr>
          <w:spacing w:val="-2"/>
          <w:sz w:val="22"/>
          <w:szCs w:val="22"/>
        </w:rPr>
        <w:t xml:space="preserve"> </w:t>
      </w:r>
      <w:r w:rsidRPr="00DC22B9">
        <w:rPr>
          <w:sz w:val="22"/>
          <w:szCs w:val="22"/>
        </w:rPr>
        <w:t>личными</w:t>
      </w:r>
      <w:r w:rsidRPr="00DC22B9">
        <w:rPr>
          <w:spacing w:val="3"/>
          <w:sz w:val="22"/>
          <w:szCs w:val="22"/>
        </w:rPr>
        <w:t xml:space="preserve"> </w:t>
      </w:r>
      <w:r w:rsidRPr="00DC22B9">
        <w:rPr>
          <w:sz w:val="22"/>
          <w:szCs w:val="22"/>
        </w:rPr>
        <w:t>мотивами.</w:t>
      </w:r>
    </w:p>
    <w:p w:rsidR="008F7E4A" w:rsidRPr="00DC22B9" w:rsidRDefault="008F7E4A" w:rsidP="008F7E4A">
      <w:pPr>
        <w:pStyle w:val="a8"/>
        <w:spacing w:before="1"/>
        <w:ind w:right="289" w:firstLine="708"/>
        <w:jc w:val="both"/>
        <w:rPr>
          <w:sz w:val="22"/>
          <w:szCs w:val="22"/>
        </w:rPr>
      </w:pPr>
      <w:r w:rsidRPr="00DC22B9">
        <w:rPr>
          <w:b/>
          <w:sz w:val="22"/>
          <w:szCs w:val="22"/>
        </w:rPr>
        <w:t>Личность</w:t>
      </w:r>
      <w:r w:rsidRPr="00DC22B9">
        <w:rPr>
          <w:b/>
          <w:spacing w:val="1"/>
          <w:sz w:val="22"/>
          <w:szCs w:val="22"/>
        </w:rPr>
        <w:t xml:space="preserve"> </w:t>
      </w:r>
      <w:r w:rsidRPr="00DC22B9">
        <w:rPr>
          <w:b/>
          <w:sz w:val="22"/>
          <w:szCs w:val="22"/>
        </w:rPr>
        <w:t>и</w:t>
      </w:r>
      <w:r w:rsidRPr="00DC22B9">
        <w:rPr>
          <w:b/>
          <w:spacing w:val="1"/>
          <w:sz w:val="22"/>
          <w:szCs w:val="22"/>
        </w:rPr>
        <w:t xml:space="preserve"> </w:t>
      </w:r>
      <w:r w:rsidRPr="00DC22B9">
        <w:rPr>
          <w:b/>
          <w:sz w:val="22"/>
          <w:szCs w:val="22"/>
        </w:rPr>
        <w:t>самооценка.</w:t>
      </w:r>
      <w:r w:rsidRPr="00DC22B9">
        <w:rPr>
          <w:b/>
          <w:spacing w:val="1"/>
          <w:sz w:val="22"/>
          <w:szCs w:val="22"/>
        </w:rPr>
        <w:t xml:space="preserve"> </w:t>
      </w:r>
      <w:r w:rsidRPr="00DC22B9">
        <w:rPr>
          <w:sz w:val="22"/>
          <w:szCs w:val="22"/>
        </w:rPr>
        <w:t>Складывается</w:t>
      </w:r>
      <w:r w:rsidRPr="00DC22B9">
        <w:rPr>
          <w:spacing w:val="1"/>
          <w:sz w:val="22"/>
          <w:szCs w:val="22"/>
        </w:rPr>
        <w:t xml:space="preserve"> </w:t>
      </w:r>
      <w:r w:rsidRPr="00DC22B9">
        <w:rPr>
          <w:sz w:val="22"/>
          <w:szCs w:val="22"/>
        </w:rPr>
        <w:t>первая</w:t>
      </w:r>
      <w:r w:rsidRPr="00DC22B9">
        <w:rPr>
          <w:spacing w:val="1"/>
          <w:sz w:val="22"/>
          <w:szCs w:val="22"/>
        </w:rPr>
        <w:t xml:space="preserve"> </w:t>
      </w:r>
      <w:r w:rsidRPr="00DC22B9">
        <w:rPr>
          <w:sz w:val="22"/>
          <w:szCs w:val="22"/>
        </w:rPr>
        <w:t>иерархия</w:t>
      </w:r>
      <w:r w:rsidRPr="00DC22B9">
        <w:rPr>
          <w:spacing w:val="1"/>
          <w:sz w:val="22"/>
          <w:szCs w:val="22"/>
        </w:rPr>
        <w:t xml:space="preserve"> </w:t>
      </w:r>
      <w:r w:rsidRPr="00DC22B9">
        <w:rPr>
          <w:sz w:val="22"/>
          <w:szCs w:val="22"/>
        </w:rPr>
        <w:t>мотивов.</w:t>
      </w:r>
      <w:r w:rsidRPr="00DC22B9">
        <w:rPr>
          <w:spacing w:val="1"/>
          <w:sz w:val="22"/>
          <w:szCs w:val="22"/>
        </w:rPr>
        <w:t xml:space="preserve"> </w:t>
      </w:r>
      <w:r w:rsidRPr="00DC22B9">
        <w:rPr>
          <w:sz w:val="22"/>
          <w:szCs w:val="22"/>
        </w:rPr>
        <w:t>Формируется</w:t>
      </w:r>
      <w:r w:rsidRPr="00DC22B9">
        <w:rPr>
          <w:spacing w:val="1"/>
          <w:sz w:val="22"/>
          <w:szCs w:val="22"/>
        </w:rPr>
        <w:t xml:space="preserve"> </w:t>
      </w:r>
      <w:r w:rsidRPr="00DC22B9">
        <w:rPr>
          <w:sz w:val="22"/>
          <w:szCs w:val="22"/>
        </w:rPr>
        <w:t>дифференцированность</w:t>
      </w:r>
      <w:r w:rsidRPr="00DC22B9">
        <w:rPr>
          <w:spacing w:val="1"/>
          <w:sz w:val="22"/>
          <w:szCs w:val="22"/>
        </w:rPr>
        <w:t xml:space="preserve"> </w:t>
      </w:r>
      <w:r w:rsidRPr="00DC22B9">
        <w:rPr>
          <w:sz w:val="22"/>
          <w:szCs w:val="22"/>
        </w:rPr>
        <w:t>самооценки.</w:t>
      </w:r>
      <w:r w:rsidRPr="00DC22B9">
        <w:rPr>
          <w:spacing w:val="1"/>
          <w:sz w:val="22"/>
          <w:szCs w:val="22"/>
        </w:rPr>
        <w:t xml:space="preserve"> </w:t>
      </w:r>
      <w:r w:rsidRPr="00DC22B9">
        <w:rPr>
          <w:sz w:val="22"/>
          <w:szCs w:val="22"/>
        </w:rPr>
        <w:t>Преобладает</w:t>
      </w:r>
      <w:r w:rsidRPr="00DC22B9">
        <w:rPr>
          <w:spacing w:val="1"/>
          <w:sz w:val="22"/>
          <w:szCs w:val="22"/>
        </w:rPr>
        <w:t xml:space="preserve"> </w:t>
      </w:r>
      <w:r w:rsidRPr="00DC22B9">
        <w:rPr>
          <w:sz w:val="22"/>
          <w:szCs w:val="22"/>
        </w:rPr>
        <w:t>высокая,</w:t>
      </w:r>
      <w:r w:rsidRPr="00DC22B9">
        <w:rPr>
          <w:spacing w:val="1"/>
          <w:sz w:val="22"/>
          <w:szCs w:val="22"/>
        </w:rPr>
        <w:t xml:space="preserve"> </w:t>
      </w:r>
      <w:r w:rsidRPr="00DC22B9">
        <w:rPr>
          <w:sz w:val="22"/>
          <w:szCs w:val="22"/>
        </w:rPr>
        <w:t>неадекватная</w:t>
      </w:r>
      <w:r w:rsidRPr="00DC22B9">
        <w:rPr>
          <w:spacing w:val="1"/>
          <w:sz w:val="22"/>
          <w:szCs w:val="22"/>
        </w:rPr>
        <w:t xml:space="preserve"> </w:t>
      </w:r>
      <w:r w:rsidRPr="00DC22B9">
        <w:rPr>
          <w:sz w:val="22"/>
          <w:szCs w:val="22"/>
        </w:rPr>
        <w:t>самооценка.</w:t>
      </w:r>
      <w:r w:rsidRPr="00DC22B9">
        <w:rPr>
          <w:spacing w:val="1"/>
          <w:sz w:val="22"/>
          <w:szCs w:val="22"/>
        </w:rPr>
        <w:t xml:space="preserve"> </w:t>
      </w:r>
      <w:r w:rsidRPr="00DC22B9">
        <w:rPr>
          <w:sz w:val="22"/>
          <w:szCs w:val="22"/>
        </w:rPr>
        <w:t>Ребенок</w:t>
      </w:r>
      <w:r w:rsidRPr="00DC22B9">
        <w:rPr>
          <w:spacing w:val="1"/>
          <w:sz w:val="22"/>
          <w:szCs w:val="22"/>
        </w:rPr>
        <w:t xml:space="preserve"> </w:t>
      </w:r>
      <w:r w:rsidRPr="00DC22B9">
        <w:rPr>
          <w:sz w:val="22"/>
          <w:szCs w:val="22"/>
        </w:rPr>
        <w:t>стремится к сохранению позитивной</w:t>
      </w:r>
      <w:r w:rsidRPr="00DC22B9">
        <w:rPr>
          <w:spacing w:val="-1"/>
          <w:sz w:val="22"/>
          <w:szCs w:val="22"/>
        </w:rPr>
        <w:t xml:space="preserve"> </w:t>
      </w:r>
      <w:r w:rsidRPr="00DC22B9">
        <w:rPr>
          <w:sz w:val="22"/>
          <w:szCs w:val="22"/>
        </w:rPr>
        <w:t>самооценки.</w:t>
      </w:r>
    </w:p>
    <w:p w:rsidR="008F7E4A" w:rsidRPr="00DC22B9" w:rsidRDefault="008F7E4A" w:rsidP="008F7E4A">
      <w:pPr>
        <w:pStyle w:val="a8"/>
        <w:spacing w:before="4"/>
        <w:ind w:left="0"/>
        <w:rPr>
          <w:sz w:val="22"/>
          <w:szCs w:val="22"/>
        </w:rPr>
      </w:pPr>
    </w:p>
    <w:p w:rsidR="00273493" w:rsidRPr="00DC22B9" w:rsidRDefault="008F7E4A" w:rsidP="00C4233D">
      <w:pPr>
        <w:spacing w:after="0"/>
        <w:jc w:val="center"/>
        <w:rPr>
          <w:rFonts w:ascii="Times New Roman" w:hAnsi="Times New Roman" w:cs="Times New Roman"/>
          <w:b/>
          <w:bCs/>
        </w:rPr>
      </w:pPr>
      <w:r w:rsidRPr="00DC22B9">
        <w:rPr>
          <w:rFonts w:ascii="Times New Roman" w:hAnsi="Times New Roman" w:cs="Times New Roman"/>
          <w:b/>
          <w:bCs/>
        </w:rPr>
        <w:t>Подготовительная к школе группа (седьмой год жизни)</w:t>
      </w:r>
    </w:p>
    <w:p w:rsidR="008F7E4A" w:rsidRPr="00DC22B9" w:rsidRDefault="008F7E4A" w:rsidP="00C4233D">
      <w:pPr>
        <w:pStyle w:val="a8"/>
        <w:ind w:right="289" w:firstLine="708"/>
        <w:jc w:val="both"/>
        <w:rPr>
          <w:sz w:val="22"/>
          <w:szCs w:val="22"/>
        </w:rPr>
      </w:pPr>
      <w:r w:rsidRPr="00DC22B9">
        <w:rPr>
          <w:sz w:val="22"/>
          <w:szCs w:val="22"/>
        </w:rPr>
        <w:t>Средний вес мальчиков к семи годам достигает 24,9 кг, девочек – 24,7 кг. Средняя длина</w:t>
      </w:r>
      <w:r w:rsidRPr="00DC22B9">
        <w:rPr>
          <w:spacing w:val="1"/>
          <w:sz w:val="22"/>
          <w:szCs w:val="22"/>
        </w:rPr>
        <w:t xml:space="preserve"> </w:t>
      </w:r>
      <w:r w:rsidRPr="00DC22B9">
        <w:rPr>
          <w:sz w:val="22"/>
          <w:szCs w:val="22"/>
        </w:rPr>
        <w:t>тела</w:t>
      </w:r>
      <w:r w:rsidRPr="00DC22B9">
        <w:rPr>
          <w:spacing w:val="1"/>
          <w:sz w:val="22"/>
          <w:szCs w:val="22"/>
        </w:rPr>
        <w:t xml:space="preserve"> </w:t>
      </w:r>
      <w:r w:rsidRPr="00DC22B9">
        <w:rPr>
          <w:sz w:val="22"/>
          <w:szCs w:val="22"/>
        </w:rPr>
        <w:t>у</w:t>
      </w:r>
      <w:r w:rsidRPr="00DC22B9">
        <w:rPr>
          <w:spacing w:val="-8"/>
          <w:sz w:val="22"/>
          <w:szCs w:val="22"/>
        </w:rPr>
        <w:t xml:space="preserve"> </w:t>
      </w:r>
      <w:r w:rsidRPr="00DC22B9">
        <w:rPr>
          <w:sz w:val="22"/>
          <w:szCs w:val="22"/>
        </w:rPr>
        <w:t>мальчиков</w:t>
      </w:r>
      <w:r w:rsidRPr="00DC22B9">
        <w:rPr>
          <w:spacing w:val="-2"/>
          <w:sz w:val="22"/>
          <w:szCs w:val="22"/>
        </w:rPr>
        <w:t xml:space="preserve"> </w:t>
      </w:r>
      <w:r w:rsidRPr="00DC22B9">
        <w:rPr>
          <w:sz w:val="22"/>
          <w:szCs w:val="22"/>
        </w:rPr>
        <w:t>к семи годам достигает</w:t>
      </w:r>
      <w:r w:rsidRPr="00DC22B9">
        <w:rPr>
          <w:spacing w:val="-1"/>
          <w:sz w:val="22"/>
          <w:szCs w:val="22"/>
        </w:rPr>
        <w:t xml:space="preserve"> </w:t>
      </w:r>
      <w:r w:rsidRPr="00DC22B9">
        <w:rPr>
          <w:sz w:val="22"/>
          <w:szCs w:val="22"/>
        </w:rPr>
        <w:t>123,9,</w:t>
      </w:r>
      <w:r w:rsidRPr="00DC22B9">
        <w:rPr>
          <w:spacing w:val="3"/>
          <w:sz w:val="22"/>
          <w:szCs w:val="22"/>
        </w:rPr>
        <w:t xml:space="preserve"> </w:t>
      </w:r>
      <w:r w:rsidRPr="00DC22B9">
        <w:rPr>
          <w:sz w:val="22"/>
          <w:szCs w:val="22"/>
        </w:rPr>
        <w:t>у</w:t>
      </w:r>
      <w:r w:rsidRPr="00DC22B9">
        <w:rPr>
          <w:spacing w:val="-8"/>
          <w:sz w:val="22"/>
          <w:szCs w:val="22"/>
        </w:rPr>
        <w:t xml:space="preserve"> </w:t>
      </w:r>
      <w:r w:rsidRPr="00DC22B9">
        <w:rPr>
          <w:sz w:val="22"/>
          <w:szCs w:val="22"/>
        </w:rPr>
        <w:t>девочек</w:t>
      </w:r>
      <w:r w:rsidRPr="00DC22B9">
        <w:rPr>
          <w:spacing w:val="1"/>
          <w:sz w:val="22"/>
          <w:szCs w:val="22"/>
        </w:rPr>
        <w:t xml:space="preserve"> </w:t>
      </w:r>
      <w:r w:rsidRPr="00DC22B9">
        <w:rPr>
          <w:sz w:val="22"/>
          <w:szCs w:val="22"/>
        </w:rPr>
        <w:t>– 123,6 см.</w:t>
      </w:r>
    </w:p>
    <w:p w:rsidR="008F7E4A" w:rsidRPr="00DC22B9" w:rsidRDefault="008F7E4A" w:rsidP="008F7E4A">
      <w:pPr>
        <w:pStyle w:val="a8"/>
        <w:ind w:right="298" w:firstLine="708"/>
        <w:jc w:val="both"/>
        <w:rPr>
          <w:sz w:val="22"/>
          <w:szCs w:val="22"/>
        </w:rPr>
      </w:pPr>
      <w:r w:rsidRPr="00DC22B9">
        <w:rPr>
          <w:sz w:val="22"/>
          <w:szCs w:val="22"/>
        </w:rPr>
        <w:t>В период от пяти до семи лет наблюдается выраженное увеличение скорости роста тела</w:t>
      </w:r>
      <w:r w:rsidRPr="00DC22B9">
        <w:rPr>
          <w:spacing w:val="1"/>
          <w:sz w:val="22"/>
          <w:szCs w:val="22"/>
        </w:rPr>
        <w:t xml:space="preserve"> </w:t>
      </w:r>
      <w:r w:rsidRPr="00DC22B9">
        <w:rPr>
          <w:sz w:val="22"/>
          <w:szCs w:val="22"/>
        </w:rPr>
        <w:t>ребенка в длину («полуростовой скачок роста»), причем конечности в это время растут быстрее,</w:t>
      </w:r>
      <w:r w:rsidRPr="00DC22B9">
        <w:rPr>
          <w:spacing w:val="1"/>
          <w:sz w:val="22"/>
          <w:szCs w:val="22"/>
        </w:rPr>
        <w:t xml:space="preserve"> </w:t>
      </w:r>
      <w:r w:rsidRPr="00DC22B9">
        <w:rPr>
          <w:sz w:val="22"/>
          <w:szCs w:val="22"/>
        </w:rPr>
        <w:t>чем</w:t>
      </w:r>
      <w:r w:rsidRPr="00DC22B9">
        <w:rPr>
          <w:spacing w:val="-1"/>
          <w:sz w:val="22"/>
          <w:szCs w:val="22"/>
        </w:rPr>
        <w:t xml:space="preserve"> </w:t>
      </w:r>
      <w:r w:rsidRPr="00DC22B9">
        <w:rPr>
          <w:sz w:val="22"/>
          <w:szCs w:val="22"/>
        </w:rPr>
        <w:t>туловище.</w:t>
      </w:r>
      <w:r w:rsidRPr="00DC22B9">
        <w:rPr>
          <w:spacing w:val="3"/>
          <w:sz w:val="22"/>
          <w:szCs w:val="22"/>
        </w:rPr>
        <w:t xml:space="preserve"> </w:t>
      </w:r>
      <w:r w:rsidRPr="00DC22B9">
        <w:rPr>
          <w:sz w:val="22"/>
          <w:szCs w:val="22"/>
        </w:rPr>
        <w:t>Изменяются</w:t>
      </w:r>
      <w:r w:rsidRPr="00DC22B9">
        <w:rPr>
          <w:spacing w:val="1"/>
          <w:sz w:val="22"/>
          <w:szCs w:val="22"/>
        </w:rPr>
        <w:t xml:space="preserve"> </w:t>
      </w:r>
      <w:r w:rsidRPr="00DC22B9">
        <w:rPr>
          <w:sz w:val="22"/>
          <w:szCs w:val="22"/>
        </w:rPr>
        <w:t>кости,</w:t>
      </w:r>
      <w:r w:rsidRPr="00DC22B9">
        <w:rPr>
          <w:spacing w:val="-2"/>
          <w:sz w:val="22"/>
          <w:szCs w:val="22"/>
        </w:rPr>
        <w:t xml:space="preserve"> </w:t>
      </w:r>
      <w:r w:rsidRPr="00DC22B9">
        <w:rPr>
          <w:sz w:val="22"/>
          <w:szCs w:val="22"/>
        </w:rPr>
        <w:t>формирующие</w:t>
      </w:r>
      <w:r w:rsidRPr="00DC22B9">
        <w:rPr>
          <w:spacing w:val="5"/>
          <w:sz w:val="22"/>
          <w:szCs w:val="22"/>
        </w:rPr>
        <w:t xml:space="preserve"> </w:t>
      </w:r>
      <w:r w:rsidRPr="00DC22B9">
        <w:rPr>
          <w:sz w:val="22"/>
          <w:szCs w:val="22"/>
        </w:rPr>
        <w:t>облик</w:t>
      </w:r>
      <w:r w:rsidRPr="00DC22B9">
        <w:rPr>
          <w:spacing w:val="-1"/>
          <w:sz w:val="22"/>
          <w:szCs w:val="22"/>
        </w:rPr>
        <w:t xml:space="preserve"> </w:t>
      </w:r>
      <w:r w:rsidRPr="00DC22B9">
        <w:rPr>
          <w:sz w:val="22"/>
          <w:szCs w:val="22"/>
        </w:rPr>
        <w:t>лица.</w:t>
      </w:r>
    </w:p>
    <w:p w:rsidR="008F7E4A" w:rsidRPr="00DC22B9" w:rsidRDefault="008F7E4A" w:rsidP="00EB4473">
      <w:pPr>
        <w:spacing w:after="0"/>
        <w:jc w:val="center"/>
        <w:rPr>
          <w:rFonts w:ascii="Times New Roman" w:hAnsi="Times New Roman" w:cs="Times New Roman"/>
          <w:b/>
          <w:bCs/>
        </w:rPr>
      </w:pPr>
      <w:r w:rsidRPr="00DC22B9">
        <w:rPr>
          <w:rFonts w:ascii="Times New Roman" w:hAnsi="Times New Roman" w:cs="Times New Roman"/>
          <w:b/>
          <w:bCs/>
        </w:rPr>
        <w:t>Функциональное созревание</w:t>
      </w:r>
    </w:p>
    <w:p w:rsidR="008F7E4A" w:rsidRPr="00DC22B9" w:rsidRDefault="008F7E4A" w:rsidP="00EB4473">
      <w:pPr>
        <w:pStyle w:val="a8"/>
        <w:ind w:right="297" w:firstLine="708"/>
        <w:jc w:val="both"/>
        <w:rPr>
          <w:sz w:val="22"/>
          <w:szCs w:val="22"/>
        </w:rPr>
      </w:pPr>
      <w:r w:rsidRPr="00DC22B9">
        <w:rPr>
          <w:sz w:val="22"/>
          <w:szCs w:val="22"/>
        </w:rPr>
        <w:t>Уровень</w:t>
      </w:r>
      <w:r w:rsidRPr="00DC22B9">
        <w:rPr>
          <w:spacing w:val="1"/>
          <w:sz w:val="22"/>
          <w:szCs w:val="22"/>
        </w:rPr>
        <w:t xml:space="preserve"> </w:t>
      </w:r>
      <w:r w:rsidRPr="00DC22B9">
        <w:rPr>
          <w:sz w:val="22"/>
          <w:szCs w:val="22"/>
        </w:rPr>
        <w:t>развития</w:t>
      </w:r>
      <w:r w:rsidRPr="00DC22B9">
        <w:rPr>
          <w:spacing w:val="1"/>
          <w:sz w:val="22"/>
          <w:szCs w:val="22"/>
        </w:rPr>
        <w:t xml:space="preserve"> </w:t>
      </w:r>
      <w:r w:rsidRPr="00DC22B9">
        <w:rPr>
          <w:sz w:val="22"/>
          <w:szCs w:val="22"/>
        </w:rPr>
        <w:t>костной</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мышечной</w:t>
      </w:r>
      <w:r w:rsidRPr="00DC22B9">
        <w:rPr>
          <w:spacing w:val="1"/>
          <w:sz w:val="22"/>
          <w:szCs w:val="22"/>
        </w:rPr>
        <w:t xml:space="preserve"> </w:t>
      </w:r>
      <w:r w:rsidRPr="00DC22B9">
        <w:rPr>
          <w:sz w:val="22"/>
          <w:szCs w:val="22"/>
        </w:rPr>
        <w:t>систем,</w:t>
      </w:r>
      <w:r w:rsidRPr="00DC22B9">
        <w:rPr>
          <w:spacing w:val="1"/>
          <w:sz w:val="22"/>
          <w:szCs w:val="22"/>
        </w:rPr>
        <w:t xml:space="preserve"> </w:t>
      </w:r>
      <w:r w:rsidRPr="00DC22B9">
        <w:rPr>
          <w:sz w:val="22"/>
          <w:szCs w:val="22"/>
        </w:rPr>
        <w:t>наработка</w:t>
      </w:r>
      <w:r w:rsidRPr="00DC22B9">
        <w:rPr>
          <w:spacing w:val="1"/>
          <w:sz w:val="22"/>
          <w:szCs w:val="22"/>
        </w:rPr>
        <w:t xml:space="preserve"> </w:t>
      </w:r>
      <w:r w:rsidRPr="00DC22B9">
        <w:rPr>
          <w:sz w:val="22"/>
          <w:szCs w:val="22"/>
        </w:rPr>
        <w:t>двигательных</w:t>
      </w:r>
      <w:r w:rsidRPr="00DC22B9">
        <w:rPr>
          <w:spacing w:val="1"/>
          <w:sz w:val="22"/>
          <w:szCs w:val="22"/>
        </w:rPr>
        <w:t xml:space="preserve"> </w:t>
      </w:r>
      <w:r w:rsidRPr="00DC22B9">
        <w:rPr>
          <w:sz w:val="22"/>
          <w:szCs w:val="22"/>
        </w:rPr>
        <w:t>стереотипов</w:t>
      </w:r>
      <w:r w:rsidRPr="00DC22B9">
        <w:rPr>
          <w:spacing w:val="1"/>
          <w:sz w:val="22"/>
          <w:szCs w:val="22"/>
        </w:rPr>
        <w:t xml:space="preserve"> </w:t>
      </w:r>
      <w:r w:rsidRPr="00DC22B9">
        <w:rPr>
          <w:sz w:val="22"/>
          <w:szCs w:val="22"/>
        </w:rPr>
        <w:t>отвечают</w:t>
      </w:r>
      <w:r w:rsidRPr="00DC22B9">
        <w:rPr>
          <w:spacing w:val="1"/>
          <w:sz w:val="22"/>
          <w:szCs w:val="22"/>
        </w:rPr>
        <w:t xml:space="preserve"> </w:t>
      </w:r>
      <w:r w:rsidRPr="00DC22B9">
        <w:rPr>
          <w:sz w:val="22"/>
          <w:szCs w:val="22"/>
        </w:rPr>
        <w:t>требованиям</w:t>
      </w:r>
      <w:r w:rsidRPr="00DC22B9">
        <w:rPr>
          <w:spacing w:val="1"/>
          <w:sz w:val="22"/>
          <w:szCs w:val="22"/>
        </w:rPr>
        <w:t xml:space="preserve"> </w:t>
      </w:r>
      <w:r w:rsidRPr="00DC22B9">
        <w:rPr>
          <w:sz w:val="22"/>
          <w:szCs w:val="22"/>
        </w:rPr>
        <w:t>длительных</w:t>
      </w:r>
      <w:r w:rsidRPr="00DC22B9">
        <w:rPr>
          <w:spacing w:val="1"/>
          <w:sz w:val="22"/>
          <w:szCs w:val="22"/>
        </w:rPr>
        <w:t xml:space="preserve"> </w:t>
      </w:r>
      <w:r w:rsidRPr="00DC22B9">
        <w:rPr>
          <w:sz w:val="22"/>
          <w:szCs w:val="22"/>
        </w:rPr>
        <w:t>подвижных</w:t>
      </w:r>
      <w:r w:rsidRPr="00DC22B9">
        <w:rPr>
          <w:spacing w:val="1"/>
          <w:sz w:val="22"/>
          <w:szCs w:val="22"/>
        </w:rPr>
        <w:t xml:space="preserve"> </w:t>
      </w:r>
      <w:r w:rsidRPr="00DC22B9">
        <w:rPr>
          <w:sz w:val="22"/>
          <w:szCs w:val="22"/>
        </w:rPr>
        <w:t>игр.</w:t>
      </w:r>
      <w:r w:rsidRPr="00DC22B9">
        <w:rPr>
          <w:spacing w:val="1"/>
          <w:sz w:val="22"/>
          <w:szCs w:val="22"/>
        </w:rPr>
        <w:t xml:space="preserve"> </w:t>
      </w:r>
      <w:r w:rsidRPr="00DC22B9">
        <w:rPr>
          <w:sz w:val="22"/>
          <w:szCs w:val="22"/>
        </w:rPr>
        <w:t>Скелетные</w:t>
      </w:r>
      <w:r w:rsidRPr="00DC22B9">
        <w:rPr>
          <w:spacing w:val="1"/>
          <w:sz w:val="22"/>
          <w:szCs w:val="22"/>
        </w:rPr>
        <w:t xml:space="preserve"> </w:t>
      </w:r>
      <w:r w:rsidRPr="00DC22B9">
        <w:rPr>
          <w:sz w:val="22"/>
          <w:szCs w:val="22"/>
        </w:rPr>
        <w:t>мышцы</w:t>
      </w:r>
      <w:r w:rsidRPr="00DC22B9">
        <w:rPr>
          <w:spacing w:val="1"/>
          <w:sz w:val="22"/>
          <w:szCs w:val="22"/>
        </w:rPr>
        <w:t xml:space="preserve"> </w:t>
      </w:r>
      <w:r w:rsidRPr="00DC22B9">
        <w:rPr>
          <w:sz w:val="22"/>
          <w:szCs w:val="22"/>
        </w:rPr>
        <w:t>детей</w:t>
      </w:r>
      <w:r w:rsidRPr="00DC22B9">
        <w:rPr>
          <w:spacing w:val="1"/>
          <w:sz w:val="22"/>
          <w:szCs w:val="22"/>
        </w:rPr>
        <w:t xml:space="preserve"> </w:t>
      </w:r>
      <w:r w:rsidRPr="00DC22B9">
        <w:rPr>
          <w:sz w:val="22"/>
          <w:szCs w:val="22"/>
        </w:rPr>
        <w:t>этого</w:t>
      </w:r>
      <w:r w:rsidRPr="00DC22B9">
        <w:rPr>
          <w:spacing w:val="1"/>
          <w:sz w:val="22"/>
          <w:szCs w:val="22"/>
        </w:rPr>
        <w:t xml:space="preserve"> </w:t>
      </w:r>
      <w:r w:rsidRPr="00DC22B9">
        <w:rPr>
          <w:sz w:val="22"/>
          <w:szCs w:val="22"/>
        </w:rPr>
        <w:t>возраста</w:t>
      </w:r>
      <w:r w:rsidRPr="00DC22B9">
        <w:rPr>
          <w:spacing w:val="1"/>
          <w:sz w:val="22"/>
          <w:szCs w:val="22"/>
        </w:rPr>
        <w:t xml:space="preserve"> </w:t>
      </w:r>
      <w:r w:rsidRPr="00DC22B9">
        <w:rPr>
          <w:sz w:val="22"/>
          <w:szCs w:val="22"/>
        </w:rPr>
        <w:t>хорошо</w:t>
      </w:r>
      <w:r w:rsidRPr="00DC22B9">
        <w:rPr>
          <w:spacing w:val="1"/>
          <w:sz w:val="22"/>
          <w:szCs w:val="22"/>
        </w:rPr>
        <w:t xml:space="preserve"> </w:t>
      </w:r>
      <w:r w:rsidRPr="00DC22B9">
        <w:rPr>
          <w:sz w:val="22"/>
          <w:szCs w:val="22"/>
        </w:rPr>
        <w:t>приспособлены</w:t>
      </w:r>
      <w:r w:rsidRPr="00DC22B9">
        <w:rPr>
          <w:spacing w:val="1"/>
          <w:sz w:val="22"/>
          <w:szCs w:val="22"/>
        </w:rPr>
        <w:t xml:space="preserve"> </w:t>
      </w:r>
      <w:r w:rsidRPr="00DC22B9">
        <w:rPr>
          <w:sz w:val="22"/>
          <w:szCs w:val="22"/>
        </w:rPr>
        <w:t>к</w:t>
      </w:r>
      <w:r w:rsidRPr="00DC22B9">
        <w:rPr>
          <w:spacing w:val="1"/>
          <w:sz w:val="22"/>
          <w:szCs w:val="22"/>
        </w:rPr>
        <w:t xml:space="preserve"> </w:t>
      </w:r>
      <w:r w:rsidRPr="00DC22B9">
        <w:rPr>
          <w:sz w:val="22"/>
          <w:szCs w:val="22"/>
        </w:rPr>
        <w:t>длительным,</w:t>
      </w:r>
      <w:r w:rsidRPr="00DC22B9">
        <w:rPr>
          <w:spacing w:val="1"/>
          <w:sz w:val="22"/>
          <w:szCs w:val="22"/>
        </w:rPr>
        <w:t xml:space="preserve"> </w:t>
      </w:r>
      <w:r w:rsidRPr="00DC22B9">
        <w:rPr>
          <w:sz w:val="22"/>
          <w:szCs w:val="22"/>
        </w:rPr>
        <w:t>но</w:t>
      </w:r>
      <w:r w:rsidRPr="00DC22B9">
        <w:rPr>
          <w:spacing w:val="1"/>
          <w:sz w:val="22"/>
          <w:szCs w:val="22"/>
        </w:rPr>
        <w:t xml:space="preserve"> </w:t>
      </w:r>
      <w:r w:rsidRPr="00DC22B9">
        <w:rPr>
          <w:sz w:val="22"/>
          <w:szCs w:val="22"/>
        </w:rPr>
        <w:t>не</w:t>
      </w:r>
      <w:r w:rsidRPr="00DC22B9">
        <w:rPr>
          <w:spacing w:val="1"/>
          <w:sz w:val="22"/>
          <w:szCs w:val="22"/>
        </w:rPr>
        <w:t xml:space="preserve"> </w:t>
      </w:r>
      <w:r w:rsidRPr="00DC22B9">
        <w:rPr>
          <w:sz w:val="22"/>
          <w:szCs w:val="22"/>
        </w:rPr>
        <w:t>слишком</w:t>
      </w:r>
      <w:r w:rsidRPr="00DC22B9">
        <w:rPr>
          <w:spacing w:val="1"/>
          <w:sz w:val="22"/>
          <w:szCs w:val="22"/>
        </w:rPr>
        <w:t xml:space="preserve"> </w:t>
      </w:r>
      <w:r w:rsidRPr="00DC22B9">
        <w:rPr>
          <w:sz w:val="22"/>
          <w:szCs w:val="22"/>
        </w:rPr>
        <w:t>высоким</w:t>
      </w:r>
      <w:r w:rsidRPr="00DC22B9">
        <w:rPr>
          <w:spacing w:val="1"/>
          <w:sz w:val="22"/>
          <w:szCs w:val="22"/>
        </w:rPr>
        <w:t xml:space="preserve"> </w:t>
      </w:r>
      <w:r w:rsidRPr="00DC22B9">
        <w:rPr>
          <w:sz w:val="22"/>
          <w:szCs w:val="22"/>
        </w:rPr>
        <w:t>по</w:t>
      </w:r>
      <w:r w:rsidRPr="00DC22B9">
        <w:rPr>
          <w:spacing w:val="1"/>
          <w:sz w:val="22"/>
          <w:szCs w:val="22"/>
        </w:rPr>
        <w:t xml:space="preserve"> </w:t>
      </w:r>
      <w:r w:rsidRPr="00DC22B9">
        <w:rPr>
          <w:sz w:val="22"/>
          <w:szCs w:val="22"/>
        </w:rPr>
        <w:t>точности</w:t>
      </w:r>
      <w:r w:rsidRPr="00DC22B9">
        <w:rPr>
          <w:spacing w:val="1"/>
          <w:sz w:val="22"/>
          <w:szCs w:val="22"/>
        </w:rPr>
        <w:t xml:space="preserve"> </w:t>
      </w:r>
      <w:r w:rsidRPr="00DC22B9">
        <w:rPr>
          <w:sz w:val="22"/>
          <w:szCs w:val="22"/>
        </w:rPr>
        <w:t>и</w:t>
      </w:r>
      <w:r w:rsidRPr="00DC22B9">
        <w:rPr>
          <w:spacing w:val="60"/>
          <w:sz w:val="22"/>
          <w:szCs w:val="22"/>
        </w:rPr>
        <w:t xml:space="preserve"> </w:t>
      </w:r>
      <w:r w:rsidRPr="00DC22B9">
        <w:rPr>
          <w:sz w:val="22"/>
          <w:szCs w:val="22"/>
        </w:rPr>
        <w:t>мощности</w:t>
      </w:r>
      <w:r w:rsidRPr="00DC22B9">
        <w:rPr>
          <w:spacing w:val="1"/>
          <w:sz w:val="22"/>
          <w:szCs w:val="22"/>
        </w:rPr>
        <w:t xml:space="preserve"> </w:t>
      </w:r>
      <w:r w:rsidRPr="00DC22B9">
        <w:rPr>
          <w:sz w:val="22"/>
          <w:szCs w:val="22"/>
        </w:rPr>
        <w:t>нагрузкам.</w:t>
      </w:r>
    </w:p>
    <w:p w:rsidR="008F7E4A" w:rsidRPr="00DC22B9" w:rsidRDefault="008F7E4A" w:rsidP="008F7E4A">
      <w:pPr>
        <w:pStyle w:val="a8"/>
        <w:ind w:right="287" w:firstLine="708"/>
        <w:jc w:val="both"/>
        <w:rPr>
          <w:sz w:val="22"/>
          <w:szCs w:val="22"/>
        </w:rPr>
      </w:pPr>
      <w:r w:rsidRPr="00DC22B9">
        <w:rPr>
          <w:sz w:val="22"/>
          <w:szCs w:val="22"/>
        </w:rPr>
        <w:t>Качественные</w:t>
      </w:r>
      <w:r w:rsidRPr="00DC22B9">
        <w:rPr>
          <w:spacing w:val="1"/>
          <w:sz w:val="22"/>
          <w:szCs w:val="22"/>
        </w:rPr>
        <w:t xml:space="preserve"> </w:t>
      </w:r>
      <w:r w:rsidRPr="00DC22B9">
        <w:rPr>
          <w:sz w:val="22"/>
          <w:szCs w:val="22"/>
        </w:rPr>
        <w:t>изменения</w:t>
      </w:r>
      <w:r w:rsidRPr="00DC22B9">
        <w:rPr>
          <w:spacing w:val="1"/>
          <w:sz w:val="22"/>
          <w:szCs w:val="22"/>
        </w:rPr>
        <w:t xml:space="preserve"> </w:t>
      </w:r>
      <w:r w:rsidRPr="00DC22B9">
        <w:rPr>
          <w:sz w:val="22"/>
          <w:szCs w:val="22"/>
        </w:rPr>
        <w:t>в</w:t>
      </w:r>
      <w:r w:rsidRPr="00DC22B9">
        <w:rPr>
          <w:spacing w:val="1"/>
          <w:sz w:val="22"/>
          <w:szCs w:val="22"/>
        </w:rPr>
        <w:t xml:space="preserve"> </w:t>
      </w:r>
      <w:r w:rsidRPr="00DC22B9">
        <w:rPr>
          <w:sz w:val="22"/>
          <w:szCs w:val="22"/>
        </w:rPr>
        <w:t>развитии</w:t>
      </w:r>
      <w:r w:rsidRPr="00DC22B9">
        <w:rPr>
          <w:spacing w:val="1"/>
          <w:sz w:val="22"/>
          <w:szCs w:val="22"/>
        </w:rPr>
        <w:t xml:space="preserve"> </w:t>
      </w:r>
      <w:r w:rsidRPr="00DC22B9">
        <w:rPr>
          <w:sz w:val="22"/>
          <w:szCs w:val="22"/>
        </w:rPr>
        <w:t>телесной</w:t>
      </w:r>
      <w:r w:rsidRPr="00DC22B9">
        <w:rPr>
          <w:spacing w:val="1"/>
          <w:sz w:val="22"/>
          <w:szCs w:val="22"/>
        </w:rPr>
        <w:t xml:space="preserve"> </w:t>
      </w:r>
      <w:r w:rsidRPr="00DC22B9">
        <w:rPr>
          <w:sz w:val="22"/>
          <w:szCs w:val="22"/>
        </w:rPr>
        <w:t>сферы</w:t>
      </w:r>
      <w:r w:rsidRPr="00DC22B9">
        <w:rPr>
          <w:spacing w:val="1"/>
          <w:sz w:val="22"/>
          <w:szCs w:val="22"/>
        </w:rPr>
        <w:t xml:space="preserve"> </w:t>
      </w:r>
      <w:r w:rsidRPr="00DC22B9">
        <w:rPr>
          <w:sz w:val="22"/>
          <w:szCs w:val="22"/>
        </w:rPr>
        <w:t>ребенка</w:t>
      </w:r>
      <w:r w:rsidRPr="00DC22B9">
        <w:rPr>
          <w:spacing w:val="1"/>
          <w:sz w:val="22"/>
          <w:szCs w:val="22"/>
        </w:rPr>
        <w:t xml:space="preserve"> </w:t>
      </w:r>
      <w:r w:rsidRPr="00DC22B9">
        <w:rPr>
          <w:sz w:val="22"/>
          <w:szCs w:val="22"/>
        </w:rPr>
        <w:t>(полуростовой</w:t>
      </w:r>
      <w:r w:rsidRPr="00DC22B9">
        <w:rPr>
          <w:spacing w:val="1"/>
          <w:sz w:val="22"/>
          <w:szCs w:val="22"/>
        </w:rPr>
        <w:t xml:space="preserve"> </w:t>
      </w:r>
      <w:r w:rsidRPr="00DC22B9">
        <w:rPr>
          <w:sz w:val="22"/>
          <w:szCs w:val="22"/>
        </w:rPr>
        <w:t>скачок)</w:t>
      </w:r>
      <w:r w:rsidRPr="00DC22B9">
        <w:rPr>
          <w:spacing w:val="1"/>
          <w:sz w:val="22"/>
          <w:szCs w:val="22"/>
        </w:rPr>
        <w:t xml:space="preserve"> </w:t>
      </w:r>
      <w:r w:rsidRPr="00DC22B9">
        <w:rPr>
          <w:sz w:val="22"/>
          <w:szCs w:val="22"/>
        </w:rPr>
        <w:t>отражает</w:t>
      </w:r>
      <w:r w:rsidRPr="00DC22B9">
        <w:rPr>
          <w:spacing w:val="1"/>
          <w:sz w:val="22"/>
          <w:szCs w:val="22"/>
        </w:rPr>
        <w:t xml:space="preserve"> </w:t>
      </w:r>
      <w:r w:rsidRPr="00DC22B9">
        <w:rPr>
          <w:sz w:val="22"/>
          <w:szCs w:val="22"/>
        </w:rPr>
        <w:t>существенные</w:t>
      </w:r>
      <w:r w:rsidRPr="00DC22B9">
        <w:rPr>
          <w:spacing w:val="1"/>
          <w:sz w:val="22"/>
          <w:szCs w:val="22"/>
        </w:rPr>
        <w:t xml:space="preserve"> </w:t>
      </w:r>
      <w:r w:rsidRPr="00DC22B9">
        <w:rPr>
          <w:sz w:val="22"/>
          <w:szCs w:val="22"/>
        </w:rPr>
        <w:t>изменения</w:t>
      </w:r>
      <w:r w:rsidRPr="00DC22B9">
        <w:rPr>
          <w:spacing w:val="1"/>
          <w:sz w:val="22"/>
          <w:szCs w:val="22"/>
        </w:rPr>
        <w:t xml:space="preserve"> </w:t>
      </w:r>
      <w:r w:rsidRPr="00DC22B9">
        <w:rPr>
          <w:sz w:val="22"/>
          <w:szCs w:val="22"/>
        </w:rPr>
        <w:t>в</w:t>
      </w:r>
      <w:r w:rsidRPr="00DC22B9">
        <w:rPr>
          <w:spacing w:val="1"/>
          <w:sz w:val="22"/>
          <w:szCs w:val="22"/>
        </w:rPr>
        <w:t xml:space="preserve"> </w:t>
      </w:r>
      <w:r w:rsidRPr="00DC22B9">
        <w:rPr>
          <w:sz w:val="22"/>
          <w:szCs w:val="22"/>
        </w:rPr>
        <w:t>центральной</w:t>
      </w:r>
      <w:r w:rsidRPr="00DC22B9">
        <w:rPr>
          <w:spacing w:val="1"/>
          <w:sz w:val="22"/>
          <w:szCs w:val="22"/>
        </w:rPr>
        <w:t xml:space="preserve"> </w:t>
      </w:r>
      <w:r w:rsidRPr="00DC22B9">
        <w:rPr>
          <w:sz w:val="22"/>
          <w:szCs w:val="22"/>
        </w:rPr>
        <w:t>нервной</w:t>
      </w:r>
      <w:r w:rsidRPr="00DC22B9">
        <w:rPr>
          <w:spacing w:val="1"/>
          <w:sz w:val="22"/>
          <w:szCs w:val="22"/>
        </w:rPr>
        <w:t xml:space="preserve"> </w:t>
      </w:r>
      <w:r w:rsidRPr="00DC22B9">
        <w:rPr>
          <w:sz w:val="22"/>
          <w:szCs w:val="22"/>
        </w:rPr>
        <w:t>системе.</w:t>
      </w:r>
      <w:r w:rsidRPr="00DC22B9">
        <w:rPr>
          <w:spacing w:val="1"/>
          <w:sz w:val="22"/>
          <w:szCs w:val="22"/>
        </w:rPr>
        <w:t xml:space="preserve"> </w:t>
      </w:r>
      <w:r w:rsidRPr="00DC22B9">
        <w:rPr>
          <w:sz w:val="22"/>
          <w:szCs w:val="22"/>
        </w:rPr>
        <w:t>К</w:t>
      </w:r>
      <w:r w:rsidRPr="00DC22B9">
        <w:rPr>
          <w:spacing w:val="1"/>
          <w:sz w:val="22"/>
          <w:szCs w:val="22"/>
        </w:rPr>
        <w:t xml:space="preserve"> </w:t>
      </w:r>
      <w:r w:rsidRPr="00DC22B9">
        <w:rPr>
          <w:sz w:val="22"/>
          <w:szCs w:val="22"/>
        </w:rPr>
        <w:t>шести-семи</w:t>
      </w:r>
      <w:r w:rsidRPr="00DC22B9">
        <w:rPr>
          <w:spacing w:val="1"/>
          <w:sz w:val="22"/>
          <w:szCs w:val="22"/>
        </w:rPr>
        <w:t xml:space="preserve"> </w:t>
      </w:r>
      <w:r w:rsidRPr="00DC22B9">
        <w:rPr>
          <w:sz w:val="22"/>
          <w:szCs w:val="22"/>
        </w:rPr>
        <w:t>годам</w:t>
      </w:r>
      <w:r w:rsidRPr="00DC22B9">
        <w:rPr>
          <w:spacing w:val="-57"/>
          <w:sz w:val="22"/>
          <w:szCs w:val="22"/>
        </w:rPr>
        <w:t xml:space="preserve"> </w:t>
      </w:r>
      <w:r w:rsidRPr="00DC22B9">
        <w:rPr>
          <w:sz w:val="22"/>
          <w:szCs w:val="22"/>
        </w:rPr>
        <w:t>продолжительность необходимого сна составляет 9-11 часов, при этом длительность цикла сна</w:t>
      </w:r>
      <w:r w:rsidRPr="00DC22B9">
        <w:rPr>
          <w:spacing w:val="1"/>
          <w:sz w:val="22"/>
          <w:szCs w:val="22"/>
        </w:rPr>
        <w:t xml:space="preserve"> </w:t>
      </w:r>
      <w:r w:rsidRPr="00DC22B9">
        <w:rPr>
          <w:sz w:val="22"/>
          <w:szCs w:val="22"/>
        </w:rPr>
        <w:t>возрастает</w:t>
      </w:r>
      <w:r w:rsidRPr="00DC22B9">
        <w:rPr>
          <w:spacing w:val="1"/>
          <w:sz w:val="22"/>
          <w:szCs w:val="22"/>
        </w:rPr>
        <w:t xml:space="preserve"> </w:t>
      </w:r>
      <w:r w:rsidRPr="00DC22B9">
        <w:rPr>
          <w:sz w:val="22"/>
          <w:szCs w:val="22"/>
        </w:rPr>
        <w:t>до</w:t>
      </w:r>
      <w:r w:rsidRPr="00DC22B9">
        <w:rPr>
          <w:spacing w:val="1"/>
          <w:sz w:val="22"/>
          <w:szCs w:val="22"/>
        </w:rPr>
        <w:t xml:space="preserve"> </w:t>
      </w:r>
      <w:r w:rsidRPr="00DC22B9">
        <w:rPr>
          <w:sz w:val="22"/>
          <w:szCs w:val="22"/>
        </w:rPr>
        <w:t>60-70</w:t>
      </w:r>
      <w:r w:rsidRPr="00DC22B9">
        <w:rPr>
          <w:spacing w:val="1"/>
          <w:sz w:val="22"/>
          <w:szCs w:val="22"/>
        </w:rPr>
        <w:t xml:space="preserve"> </w:t>
      </w:r>
      <w:r w:rsidRPr="00DC22B9">
        <w:rPr>
          <w:sz w:val="22"/>
          <w:szCs w:val="22"/>
        </w:rPr>
        <w:t>минут,</w:t>
      </w:r>
      <w:r w:rsidRPr="00DC22B9">
        <w:rPr>
          <w:spacing w:val="1"/>
          <w:sz w:val="22"/>
          <w:szCs w:val="22"/>
        </w:rPr>
        <w:t xml:space="preserve"> </w:t>
      </w:r>
      <w:r w:rsidRPr="00DC22B9">
        <w:rPr>
          <w:sz w:val="22"/>
          <w:szCs w:val="22"/>
        </w:rPr>
        <w:t>по</w:t>
      </w:r>
      <w:r w:rsidRPr="00DC22B9">
        <w:rPr>
          <w:spacing w:val="1"/>
          <w:sz w:val="22"/>
          <w:szCs w:val="22"/>
        </w:rPr>
        <w:t xml:space="preserve"> </w:t>
      </w:r>
      <w:r w:rsidRPr="00DC22B9">
        <w:rPr>
          <w:sz w:val="22"/>
          <w:szCs w:val="22"/>
        </w:rPr>
        <w:t>сравнению</w:t>
      </w:r>
      <w:r w:rsidRPr="00DC22B9">
        <w:rPr>
          <w:spacing w:val="1"/>
          <w:sz w:val="22"/>
          <w:szCs w:val="22"/>
        </w:rPr>
        <w:t xml:space="preserve"> </w:t>
      </w:r>
      <w:r w:rsidRPr="00DC22B9">
        <w:rPr>
          <w:sz w:val="22"/>
          <w:szCs w:val="22"/>
        </w:rPr>
        <w:t>с</w:t>
      </w:r>
      <w:r w:rsidRPr="00DC22B9">
        <w:rPr>
          <w:spacing w:val="1"/>
          <w:sz w:val="22"/>
          <w:szCs w:val="22"/>
        </w:rPr>
        <w:t xml:space="preserve"> </w:t>
      </w:r>
      <w:r w:rsidRPr="00DC22B9">
        <w:rPr>
          <w:sz w:val="22"/>
          <w:szCs w:val="22"/>
        </w:rPr>
        <w:t>45-50</w:t>
      </w:r>
      <w:r w:rsidRPr="00DC22B9">
        <w:rPr>
          <w:spacing w:val="1"/>
          <w:sz w:val="22"/>
          <w:szCs w:val="22"/>
        </w:rPr>
        <w:t xml:space="preserve"> </w:t>
      </w:r>
      <w:r w:rsidRPr="00DC22B9">
        <w:rPr>
          <w:sz w:val="22"/>
          <w:szCs w:val="22"/>
        </w:rPr>
        <w:t>минутам</w:t>
      </w:r>
      <w:r w:rsidRPr="00DC22B9">
        <w:rPr>
          <w:spacing w:val="1"/>
          <w:sz w:val="22"/>
          <w:szCs w:val="22"/>
        </w:rPr>
        <w:t xml:space="preserve"> </w:t>
      </w:r>
      <w:r w:rsidRPr="00DC22B9">
        <w:rPr>
          <w:sz w:val="22"/>
          <w:szCs w:val="22"/>
        </w:rPr>
        <w:t>у</w:t>
      </w:r>
      <w:r w:rsidRPr="00DC22B9">
        <w:rPr>
          <w:spacing w:val="1"/>
          <w:sz w:val="22"/>
          <w:szCs w:val="22"/>
        </w:rPr>
        <w:t xml:space="preserve"> </w:t>
      </w:r>
      <w:r w:rsidRPr="00DC22B9">
        <w:rPr>
          <w:sz w:val="22"/>
          <w:szCs w:val="22"/>
        </w:rPr>
        <w:t>детей</w:t>
      </w:r>
      <w:r w:rsidRPr="00DC22B9">
        <w:rPr>
          <w:spacing w:val="1"/>
          <w:sz w:val="22"/>
          <w:szCs w:val="22"/>
        </w:rPr>
        <w:t xml:space="preserve"> </w:t>
      </w:r>
      <w:r w:rsidRPr="00DC22B9">
        <w:rPr>
          <w:sz w:val="22"/>
          <w:szCs w:val="22"/>
        </w:rPr>
        <w:t>годовалого</w:t>
      </w:r>
      <w:r w:rsidRPr="00DC22B9">
        <w:rPr>
          <w:spacing w:val="1"/>
          <w:sz w:val="22"/>
          <w:szCs w:val="22"/>
        </w:rPr>
        <w:t xml:space="preserve"> </w:t>
      </w:r>
      <w:r w:rsidRPr="00DC22B9">
        <w:rPr>
          <w:sz w:val="22"/>
          <w:szCs w:val="22"/>
        </w:rPr>
        <w:t>возраста,</w:t>
      </w:r>
      <w:r w:rsidRPr="00DC22B9">
        <w:rPr>
          <w:spacing w:val="1"/>
          <w:sz w:val="22"/>
          <w:szCs w:val="22"/>
        </w:rPr>
        <w:t xml:space="preserve"> </w:t>
      </w:r>
      <w:r w:rsidRPr="00DC22B9">
        <w:rPr>
          <w:sz w:val="22"/>
          <w:szCs w:val="22"/>
        </w:rPr>
        <w:t>приближаясь</w:t>
      </w:r>
      <w:r w:rsidRPr="00DC22B9">
        <w:rPr>
          <w:spacing w:val="-3"/>
          <w:sz w:val="22"/>
          <w:szCs w:val="22"/>
        </w:rPr>
        <w:t xml:space="preserve"> </w:t>
      </w:r>
      <w:r w:rsidRPr="00DC22B9">
        <w:rPr>
          <w:sz w:val="22"/>
          <w:szCs w:val="22"/>
        </w:rPr>
        <w:t>к</w:t>
      </w:r>
      <w:r w:rsidRPr="00DC22B9">
        <w:rPr>
          <w:spacing w:val="-1"/>
          <w:sz w:val="22"/>
          <w:szCs w:val="22"/>
        </w:rPr>
        <w:t xml:space="preserve"> </w:t>
      </w:r>
      <w:r w:rsidRPr="00DC22B9">
        <w:rPr>
          <w:sz w:val="22"/>
          <w:szCs w:val="22"/>
        </w:rPr>
        <w:t>90 минутам,</w:t>
      </w:r>
      <w:r w:rsidRPr="00DC22B9">
        <w:rPr>
          <w:spacing w:val="-1"/>
          <w:sz w:val="22"/>
          <w:szCs w:val="22"/>
        </w:rPr>
        <w:t xml:space="preserve"> </w:t>
      </w:r>
      <w:r w:rsidRPr="00DC22B9">
        <w:rPr>
          <w:sz w:val="22"/>
          <w:szCs w:val="22"/>
        </w:rPr>
        <w:t>характерным</w:t>
      </w:r>
      <w:r w:rsidRPr="00DC22B9">
        <w:rPr>
          <w:spacing w:val="-1"/>
          <w:sz w:val="22"/>
          <w:szCs w:val="22"/>
        </w:rPr>
        <w:t xml:space="preserve"> </w:t>
      </w:r>
      <w:r w:rsidRPr="00DC22B9">
        <w:rPr>
          <w:sz w:val="22"/>
          <w:szCs w:val="22"/>
        </w:rPr>
        <w:t>для</w:t>
      </w:r>
      <w:r w:rsidRPr="00DC22B9">
        <w:rPr>
          <w:spacing w:val="1"/>
          <w:sz w:val="22"/>
          <w:szCs w:val="22"/>
        </w:rPr>
        <w:t xml:space="preserve"> </w:t>
      </w:r>
      <w:r w:rsidRPr="00DC22B9">
        <w:rPr>
          <w:sz w:val="22"/>
          <w:szCs w:val="22"/>
        </w:rPr>
        <w:t>сна детей</w:t>
      </w:r>
      <w:r w:rsidRPr="00DC22B9">
        <w:rPr>
          <w:spacing w:val="-2"/>
          <w:sz w:val="22"/>
          <w:szCs w:val="22"/>
        </w:rPr>
        <w:t xml:space="preserve"> </w:t>
      </w:r>
      <w:r w:rsidRPr="00DC22B9">
        <w:rPr>
          <w:sz w:val="22"/>
          <w:szCs w:val="22"/>
        </w:rPr>
        <w:t>старшего возраста и</w:t>
      </w:r>
      <w:r w:rsidRPr="00DC22B9">
        <w:rPr>
          <w:spacing w:val="-2"/>
          <w:sz w:val="22"/>
          <w:szCs w:val="22"/>
        </w:rPr>
        <w:t xml:space="preserve"> </w:t>
      </w:r>
      <w:r w:rsidRPr="00DC22B9">
        <w:rPr>
          <w:sz w:val="22"/>
          <w:szCs w:val="22"/>
        </w:rPr>
        <w:t>взрослых.</w:t>
      </w:r>
    </w:p>
    <w:p w:rsidR="008F7E4A" w:rsidRPr="00DC22B9" w:rsidRDefault="008F7E4A" w:rsidP="008F7E4A">
      <w:pPr>
        <w:pStyle w:val="a8"/>
        <w:ind w:right="292" w:firstLine="708"/>
        <w:jc w:val="both"/>
        <w:rPr>
          <w:sz w:val="22"/>
          <w:szCs w:val="22"/>
        </w:rPr>
      </w:pPr>
      <w:r w:rsidRPr="00DC22B9">
        <w:rPr>
          <w:sz w:val="22"/>
          <w:szCs w:val="22"/>
        </w:rPr>
        <w:t>Важнейшим признаком морфофункциональной зрелости становится формирование тонкой</w:t>
      </w:r>
      <w:r w:rsidRPr="00DC22B9">
        <w:rPr>
          <w:spacing w:val="1"/>
          <w:sz w:val="22"/>
          <w:szCs w:val="22"/>
        </w:rPr>
        <w:t xml:space="preserve"> </w:t>
      </w:r>
      <w:r w:rsidRPr="00DC22B9">
        <w:rPr>
          <w:sz w:val="22"/>
          <w:szCs w:val="22"/>
        </w:rPr>
        <w:t>биомеханики работы кисти ребенка. К этому возрасту начинает формироваться</w:t>
      </w:r>
      <w:r w:rsidRPr="00DC22B9">
        <w:rPr>
          <w:spacing w:val="1"/>
          <w:sz w:val="22"/>
          <w:szCs w:val="22"/>
        </w:rPr>
        <w:t xml:space="preserve"> </w:t>
      </w:r>
      <w:r w:rsidRPr="00DC22B9">
        <w:rPr>
          <w:sz w:val="22"/>
          <w:szCs w:val="22"/>
        </w:rPr>
        <w:t>способность к</w:t>
      </w:r>
      <w:r w:rsidRPr="00DC22B9">
        <w:rPr>
          <w:spacing w:val="1"/>
          <w:sz w:val="22"/>
          <w:szCs w:val="22"/>
        </w:rPr>
        <w:t xml:space="preserve"> </w:t>
      </w:r>
      <w:r w:rsidRPr="00DC22B9">
        <w:rPr>
          <w:sz w:val="22"/>
          <w:szCs w:val="22"/>
        </w:rPr>
        <w:t>сложным пространственным программам движения, в том числе к такой важнейшей функции как</w:t>
      </w:r>
      <w:r w:rsidRPr="00DC22B9">
        <w:rPr>
          <w:spacing w:val="1"/>
          <w:sz w:val="22"/>
          <w:szCs w:val="22"/>
        </w:rPr>
        <w:t xml:space="preserve"> </w:t>
      </w:r>
      <w:r w:rsidRPr="00DC22B9">
        <w:rPr>
          <w:sz w:val="22"/>
          <w:szCs w:val="22"/>
        </w:rPr>
        <w:t>письму</w:t>
      </w:r>
      <w:r w:rsidRPr="00DC22B9">
        <w:rPr>
          <w:spacing w:val="-9"/>
          <w:sz w:val="22"/>
          <w:szCs w:val="22"/>
        </w:rPr>
        <w:t xml:space="preserve"> </w:t>
      </w:r>
      <w:r w:rsidRPr="00DC22B9">
        <w:rPr>
          <w:sz w:val="22"/>
          <w:szCs w:val="22"/>
        </w:rPr>
        <w:t>–</w:t>
      </w:r>
      <w:r w:rsidRPr="00DC22B9">
        <w:rPr>
          <w:spacing w:val="-1"/>
          <w:sz w:val="22"/>
          <w:szCs w:val="22"/>
        </w:rPr>
        <w:t xml:space="preserve"> </w:t>
      </w:r>
      <w:r w:rsidRPr="00DC22B9">
        <w:rPr>
          <w:sz w:val="22"/>
          <w:szCs w:val="22"/>
        </w:rPr>
        <w:t>отдельные</w:t>
      </w:r>
      <w:r w:rsidRPr="00DC22B9">
        <w:rPr>
          <w:spacing w:val="1"/>
          <w:sz w:val="22"/>
          <w:szCs w:val="22"/>
        </w:rPr>
        <w:t xml:space="preserve"> </w:t>
      </w:r>
      <w:r w:rsidRPr="00DC22B9">
        <w:rPr>
          <w:sz w:val="22"/>
          <w:szCs w:val="22"/>
        </w:rPr>
        <w:t>элементы</w:t>
      </w:r>
      <w:r w:rsidRPr="00DC22B9">
        <w:rPr>
          <w:spacing w:val="-2"/>
          <w:sz w:val="22"/>
          <w:szCs w:val="22"/>
        </w:rPr>
        <w:t xml:space="preserve"> </w:t>
      </w:r>
      <w:r w:rsidRPr="00DC22B9">
        <w:rPr>
          <w:sz w:val="22"/>
          <w:szCs w:val="22"/>
        </w:rPr>
        <w:t>письма объединяются</w:t>
      </w:r>
      <w:r w:rsidRPr="00DC22B9">
        <w:rPr>
          <w:spacing w:val="1"/>
          <w:sz w:val="22"/>
          <w:szCs w:val="22"/>
        </w:rPr>
        <w:t xml:space="preserve"> </w:t>
      </w:r>
      <w:r w:rsidRPr="00DC22B9">
        <w:rPr>
          <w:sz w:val="22"/>
          <w:szCs w:val="22"/>
        </w:rPr>
        <w:t>в</w:t>
      </w:r>
      <w:r w:rsidRPr="00DC22B9">
        <w:rPr>
          <w:spacing w:val="-2"/>
          <w:sz w:val="22"/>
          <w:szCs w:val="22"/>
        </w:rPr>
        <w:t xml:space="preserve"> </w:t>
      </w:r>
      <w:r w:rsidRPr="00DC22B9">
        <w:rPr>
          <w:sz w:val="22"/>
          <w:szCs w:val="22"/>
        </w:rPr>
        <w:t>буквы</w:t>
      </w:r>
      <w:r w:rsidRPr="00DC22B9">
        <w:rPr>
          <w:spacing w:val="2"/>
          <w:sz w:val="22"/>
          <w:szCs w:val="22"/>
        </w:rPr>
        <w:t xml:space="preserve"> </w:t>
      </w:r>
      <w:r w:rsidRPr="00DC22B9">
        <w:rPr>
          <w:sz w:val="22"/>
          <w:szCs w:val="22"/>
        </w:rPr>
        <w:t>и</w:t>
      </w:r>
      <w:r w:rsidRPr="00DC22B9">
        <w:rPr>
          <w:spacing w:val="-2"/>
          <w:sz w:val="22"/>
          <w:szCs w:val="22"/>
        </w:rPr>
        <w:t xml:space="preserve"> </w:t>
      </w:r>
      <w:r w:rsidRPr="00DC22B9">
        <w:rPr>
          <w:sz w:val="22"/>
          <w:szCs w:val="22"/>
        </w:rPr>
        <w:t>слова.</w:t>
      </w:r>
    </w:p>
    <w:p w:rsidR="008F7E4A" w:rsidRPr="00DC22B9" w:rsidRDefault="00C83359" w:rsidP="00EB4473">
      <w:pPr>
        <w:spacing w:after="0"/>
        <w:jc w:val="both"/>
        <w:rPr>
          <w:rFonts w:ascii="Times New Roman" w:hAnsi="Times New Roman" w:cs="Times New Roman"/>
        </w:rPr>
      </w:pPr>
      <w:r>
        <w:rPr>
          <w:rFonts w:ascii="Times New Roman" w:hAnsi="Times New Roman" w:cs="Times New Roman"/>
        </w:rPr>
        <w:t xml:space="preserve">          </w:t>
      </w:r>
      <w:r w:rsidR="008F7E4A" w:rsidRPr="00DC22B9">
        <w:rPr>
          <w:rFonts w:ascii="Times New Roman" w:hAnsi="Times New Roman" w:cs="Times New Roman"/>
        </w:rPr>
        <w:t xml:space="preserve">К пяти-шести годам в значительной степени развивается глазомер. Дети называют более мелкие </w:t>
      </w:r>
      <w:r>
        <w:rPr>
          <w:rFonts w:ascii="Times New Roman" w:hAnsi="Times New Roman" w:cs="Times New Roman"/>
        </w:rPr>
        <w:t xml:space="preserve">  </w:t>
      </w:r>
      <w:r w:rsidR="008F7E4A" w:rsidRPr="00DC22B9">
        <w:rPr>
          <w:rFonts w:ascii="Times New Roman" w:hAnsi="Times New Roman" w:cs="Times New Roman"/>
        </w:rPr>
        <w:t>детали, присутствующие в изображении предметов, могут дать оценку предметов в отношении их красоты, комбинации тех или иных черт.</w:t>
      </w:r>
    </w:p>
    <w:p w:rsidR="008F7E4A" w:rsidRPr="00DC22B9" w:rsidRDefault="00EB4473" w:rsidP="00EB4473">
      <w:pPr>
        <w:spacing w:after="0"/>
        <w:jc w:val="both"/>
        <w:rPr>
          <w:rFonts w:ascii="Times New Roman" w:hAnsi="Times New Roman" w:cs="Times New Roman"/>
        </w:rPr>
      </w:pPr>
      <w:r w:rsidRPr="00DC22B9">
        <w:rPr>
          <w:rFonts w:ascii="Times New Roman" w:hAnsi="Times New Roman" w:cs="Times New Roman"/>
        </w:rPr>
        <w:t xml:space="preserve">    </w:t>
      </w:r>
      <w:r w:rsidR="008F7E4A" w:rsidRPr="00DC22B9">
        <w:rPr>
          <w:rFonts w:ascii="Times New Roman" w:hAnsi="Times New Roman" w:cs="Times New Roman"/>
        </w:rPr>
        <w:t>Процессы возбуждения и торможения становятся лучше сбалансированными. К этомувозрасту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w:t>
      </w:r>
    </w:p>
    <w:p w:rsidR="008F7E4A" w:rsidRPr="00DC22B9" w:rsidRDefault="00EB4473" w:rsidP="00EB4473">
      <w:pPr>
        <w:spacing w:after="0"/>
        <w:jc w:val="both"/>
        <w:rPr>
          <w:rFonts w:ascii="Times New Roman" w:hAnsi="Times New Roman" w:cs="Times New Roman"/>
        </w:rPr>
      </w:pPr>
      <w:r w:rsidRPr="00DC22B9">
        <w:rPr>
          <w:rFonts w:ascii="Times New Roman" w:hAnsi="Times New Roman" w:cs="Times New Roman"/>
          <w:b/>
          <w:bCs/>
        </w:rPr>
        <w:lastRenderedPageBreak/>
        <w:t xml:space="preserve">               </w:t>
      </w:r>
      <w:r w:rsidR="008F7E4A" w:rsidRPr="00DC22B9">
        <w:rPr>
          <w:rFonts w:ascii="Times New Roman" w:hAnsi="Times New Roman" w:cs="Times New Roman"/>
          <w:b/>
          <w:bCs/>
        </w:rPr>
        <w:t>Психические функции</w:t>
      </w:r>
      <w:r w:rsidR="008F7E4A" w:rsidRPr="00DC22B9">
        <w:rPr>
          <w:rFonts w:ascii="Times New Roman" w:hAnsi="Times New Roman" w:cs="Times New Roman"/>
        </w:rPr>
        <w:t>. 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сенситивный 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w:t>
      </w:r>
    </w:p>
    <w:p w:rsidR="00EB4473" w:rsidRPr="00DC22B9" w:rsidRDefault="00EB4473" w:rsidP="00EB4473">
      <w:pPr>
        <w:spacing w:after="0"/>
        <w:jc w:val="both"/>
        <w:rPr>
          <w:rFonts w:ascii="Times New Roman" w:hAnsi="Times New Roman" w:cs="Times New Roman"/>
        </w:rPr>
      </w:pPr>
      <w:r w:rsidRPr="00DC22B9">
        <w:rPr>
          <w:rFonts w:ascii="Times New Roman" w:hAnsi="Times New Roman" w:cs="Times New Roman"/>
        </w:rPr>
        <w:t xml:space="preserve">     </w:t>
      </w:r>
      <w:r w:rsidR="008F7E4A" w:rsidRPr="00DC22B9">
        <w:rPr>
          <w:rFonts w:ascii="Times New Roman" w:hAnsi="Times New Roman" w:cs="Times New Roman"/>
        </w:rPr>
        <w:t xml:space="preserve">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w:t>
      </w:r>
      <w:proofErr w:type="gramStart"/>
      <w:r w:rsidR="008F7E4A" w:rsidRPr="00DC22B9">
        <w:rPr>
          <w:rFonts w:ascii="Times New Roman" w:hAnsi="Times New Roman" w:cs="Times New Roman"/>
        </w:rPr>
        <w:t>диалогическая</w:t>
      </w:r>
      <w:proofErr w:type="gramEnd"/>
      <w:r w:rsidR="008F7E4A" w:rsidRPr="00DC22B9">
        <w:rPr>
          <w:rFonts w:ascii="Times New Roman" w:hAnsi="Times New Roman" w:cs="Times New Roman"/>
        </w:rPr>
        <w:t xml:space="preserve"> и некоторые виды монологической речи, формируются предпосылки к обучению чтения. Активный словарный запас достигает 3,5 - 7 тысяч слов.</w:t>
      </w:r>
    </w:p>
    <w:p w:rsidR="008F7E4A" w:rsidRPr="00DC22B9" w:rsidRDefault="00EB4473" w:rsidP="00EB4473">
      <w:pPr>
        <w:spacing w:after="0"/>
        <w:jc w:val="both"/>
        <w:rPr>
          <w:rFonts w:ascii="Times New Roman" w:hAnsi="Times New Roman" w:cs="Times New Roman"/>
        </w:rPr>
      </w:pPr>
      <w:r w:rsidRPr="00DC22B9">
        <w:rPr>
          <w:rFonts w:ascii="Times New Roman" w:hAnsi="Times New Roman" w:cs="Times New Roman"/>
          <w:b/>
          <w:bCs/>
        </w:rPr>
        <w:t xml:space="preserve">     </w:t>
      </w:r>
      <w:r w:rsidR="008F7E4A" w:rsidRPr="00DC22B9">
        <w:rPr>
          <w:rFonts w:ascii="Times New Roman" w:hAnsi="Times New Roman" w:cs="Times New Roman"/>
          <w:b/>
          <w:bCs/>
        </w:rPr>
        <w:t>Детские виды деятельности.</w:t>
      </w:r>
      <w:r w:rsidR="008F7E4A" w:rsidRPr="00DC22B9">
        <w:rPr>
          <w:rFonts w:ascii="Times New Roman" w:hAnsi="Times New Roman" w:cs="Times New Roman"/>
        </w:rPr>
        <w:t xml:space="preserve"> 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w:t>
      </w:r>
    </w:p>
    <w:p w:rsidR="008F7E4A" w:rsidRPr="00DC22B9" w:rsidRDefault="00EB4473" w:rsidP="00EB4473">
      <w:pPr>
        <w:spacing w:after="0"/>
        <w:jc w:val="both"/>
        <w:rPr>
          <w:rFonts w:ascii="Times New Roman" w:hAnsi="Times New Roman" w:cs="Times New Roman"/>
        </w:rPr>
      </w:pPr>
      <w:r w:rsidRPr="00DC22B9">
        <w:rPr>
          <w:rFonts w:ascii="Times New Roman" w:hAnsi="Times New Roman" w:cs="Times New Roman"/>
        </w:rPr>
        <w:t xml:space="preserve">           </w:t>
      </w:r>
      <w:r w:rsidR="008F7E4A" w:rsidRPr="00DC22B9">
        <w:rPr>
          <w:rFonts w:ascii="Times New Roman" w:hAnsi="Times New Roman" w:cs="Times New Roman"/>
        </w:rPr>
        <w:t xml:space="preserve">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w:t>
      </w:r>
      <w:proofErr w:type="gramStart"/>
      <w:r w:rsidR="008F7E4A" w:rsidRPr="00DC22B9">
        <w:rPr>
          <w:rFonts w:ascii="Times New Roman" w:hAnsi="Times New Roman" w:cs="Times New Roman"/>
        </w:rPr>
        <w:t>анализа</w:t>
      </w:r>
      <w:proofErr w:type="gramEnd"/>
      <w:r w:rsidR="008F7E4A" w:rsidRPr="00DC22B9">
        <w:rPr>
          <w:rFonts w:ascii="Times New Roman" w:hAnsi="Times New Roman" w:cs="Times New Roman"/>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w:t>
      </w:r>
      <w:r w:rsidR="008F7E4A" w:rsidRPr="00DC22B9">
        <w:rPr>
          <w:rFonts w:ascii="Times New Roman" w:hAnsi="Times New Roman" w:cs="Times New Roman"/>
          <w:spacing w:val="1"/>
        </w:rPr>
        <w:t xml:space="preserve"> </w:t>
      </w:r>
      <w:r w:rsidR="008F7E4A" w:rsidRPr="00DC22B9">
        <w:rPr>
          <w:rFonts w:ascii="Times New Roman" w:hAnsi="Times New Roman" w:cs="Times New Roman"/>
        </w:rPr>
        <w:t>сходства со знакомыми им объемными предметами. Способны выполнять различные по степени</w:t>
      </w:r>
      <w:r w:rsidR="008F7E4A" w:rsidRPr="00DC22B9">
        <w:rPr>
          <w:rFonts w:ascii="Times New Roman" w:hAnsi="Times New Roman" w:cs="Times New Roman"/>
          <w:spacing w:val="1"/>
        </w:rPr>
        <w:t xml:space="preserve"> </w:t>
      </w:r>
      <w:r w:rsidR="008F7E4A" w:rsidRPr="00DC22B9">
        <w:rPr>
          <w:rFonts w:ascii="Times New Roman" w:hAnsi="Times New Roman" w:cs="Times New Roman"/>
        </w:rPr>
        <w:t>сложности</w:t>
      </w:r>
      <w:r w:rsidR="008F7E4A" w:rsidRPr="00DC22B9">
        <w:rPr>
          <w:rFonts w:ascii="Times New Roman" w:hAnsi="Times New Roman" w:cs="Times New Roman"/>
          <w:spacing w:val="-2"/>
        </w:rPr>
        <w:t xml:space="preserve"> </w:t>
      </w:r>
      <w:proofErr w:type="gramStart"/>
      <w:r w:rsidR="008F7E4A" w:rsidRPr="00DC22B9">
        <w:rPr>
          <w:rFonts w:ascii="Times New Roman" w:hAnsi="Times New Roman" w:cs="Times New Roman"/>
        </w:rPr>
        <w:t>постройки</w:t>
      </w:r>
      <w:proofErr w:type="gramEnd"/>
      <w:r w:rsidR="008F7E4A" w:rsidRPr="00DC22B9">
        <w:rPr>
          <w:rFonts w:ascii="Times New Roman" w:hAnsi="Times New Roman" w:cs="Times New Roman"/>
          <w:spacing w:val="-1"/>
        </w:rPr>
        <w:t xml:space="preserve"> </w:t>
      </w:r>
      <w:r w:rsidR="008F7E4A" w:rsidRPr="00DC22B9">
        <w:rPr>
          <w:rFonts w:ascii="Times New Roman" w:hAnsi="Times New Roman" w:cs="Times New Roman"/>
        </w:rPr>
        <w:t>как по</w:t>
      </w:r>
      <w:r w:rsidR="008F7E4A" w:rsidRPr="00DC22B9">
        <w:rPr>
          <w:rFonts w:ascii="Times New Roman" w:hAnsi="Times New Roman" w:cs="Times New Roman"/>
          <w:spacing w:val="-1"/>
        </w:rPr>
        <w:t xml:space="preserve"> </w:t>
      </w:r>
      <w:r w:rsidR="008F7E4A" w:rsidRPr="00DC22B9">
        <w:rPr>
          <w:rFonts w:ascii="Times New Roman" w:hAnsi="Times New Roman" w:cs="Times New Roman"/>
        </w:rPr>
        <w:t>собственному</w:t>
      </w:r>
      <w:r w:rsidR="008F7E4A" w:rsidRPr="00DC22B9">
        <w:rPr>
          <w:rFonts w:ascii="Times New Roman" w:hAnsi="Times New Roman" w:cs="Times New Roman"/>
          <w:spacing w:val="-8"/>
        </w:rPr>
        <w:t xml:space="preserve"> </w:t>
      </w:r>
      <w:r w:rsidR="008F7E4A" w:rsidRPr="00DC22B9">
        <w:rPr>
          <w:rFonts w:ascii="Times New Roman" w:hAnsi="Times New Roman" w:cs="Times New Roman"/>
        </w:rPr>
        <w:t>замыслу, так и</w:t>
      </w:r>
      <w:r w:rsidR="008F7E4A" w:rsidRPr="00DC22B9">
        <w:rPr>
          <w:rFonts w:ascii="Times New Roman" w:hAnsi="Times New Roman" w:cs="Times New Roman"/>
          <w:spacing w:val="-2"/>
        </w:rPr>
        <w:t xml:space="preserve"> </w:t>
      </w:r>
      <w:r w:rsidR="008F7E4A" w:rsidRPr="00DC22B9">
        <w:rPr>
          <w:rFonts w:ascii="Times New Roman" w:hAnsi="Times New Roman" w:cs="Times New Roman"/>
        </w:rPr>
        <w:t>по</w:t>
      </w:r>
      <w:r w:rsidR="008F7E4A" w:rsidRPr="00DC22B9">
        <w:rPr>
          <w:rFonts w:ascii="Times New Roman" w:hAnsi="Times New Roman" w:cs="Times New Roman"/>
          <w:spacing w:val="3"/>
        </w:rPr>
        <w:t xml:space="preserve"> </w:t>
      </w:r>
      <w:r w:rsidR="008F7E4A" w:rsidRPr="00DC22B9">
        <w:rPr>
          <w:rFonts w:ascii="Times New Roman" w:hAnsi="Times New Roman" w:cs="Times New Roman"/>
        </w:rPr>
        <w:t>условиям.</w:t>
      </w:r>
    </w:p>
    <w:p w:rsidR="008F7E4A" w:rsidRPr="00DC22B9" w:rsidRDefault="00EB4473" w:rsidP="00EB4473">
      <w:pPr>
        <w:spacing w:after="0"/>
        <w:jc w:val="both"/>
        <w:rPr>
          <w:rFonts w:ascii="Times New Roman" w:hAnsi="Times New Roman" w:cs="Times New Roman"/>
        </w:rPr>
      </w:pPr>
      <w:r w:rsidRPr="00DC22B9">
        <w:rPr>
          <w:rFonts w:ascii="Times New Roman" w:hAnsi="Times New Roman" w:cs="Times New Roman"/>
          <w:b/>
          <w:bCs/>
        </w:rPr>
        <w:t xml:space="preserve">            </w:t>
      </w:r>
      <w:r w:rsidR="008F7E4A" w:rsidRPr="00DC22B9">
        <w:rPr>
          <w:rFonts w:ascii="Times New Roman" w:hAnsi="Times New Roman" w:cs="Times New Roman"/>
          <w:b/>
          <w:bCs/>
        </w:rPr>
        <w:t>Коммуникация и социализация.</w:t>
      </w:r>
      <w:r w:rsidR="008F7E4A" w:rsidRPr="00DC22B9">
        <w:rPr>
          <w:rFonts w:ascii="Times New Roman" w:hAnsi="Times New Roman" w:cs="Times New Roman"/>
        </w:rPr>
        <w:t xml:space="preserve"> В общении </w:t>
      </w:r>
      <w:proofErr w:type="gramStart"/>
      <w:r w:rsidR="008F7E4A" w:rsidRPr="00DC22B9">
        <w:rPr>
          <w:rFonts w:ascii="Times New Roman" w:hAnsi="Times New Roman" w:cs="Times New Roman"/>
        </w:rPr>
        <w:t>со</w:t>
      </w:r>
      <w:proofErr w:type="gramEnd"/>
      <w:r w:rsidR="008F7E4A" w:rsidRPr="00DC22B9">
        <w:rPr>
          <w:rFonts w:ascii="Times New Roman" w:hAnsi="Times New Roman" w:cs="Times New Roman"/>
        </w:rPr>
        <w:t xml:space="preserve">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w:t>
      </w:r>
    </w:p>
    <w:p w:rsidR="008F7E4A" w:rsidRPr="00DC22B9" w:rsidRDefault="00EB4473" w:rsidP="00EB4473">
      <w:pPr>
        <w:spacing w:after="0"/>
        <w:jc w:val="both"/>
        <w:rPr>
          <w:rFonts w:ascii="Times New Roman" w:hAnsi="Times New Roman" w:cs="Times New Roman"/>
        </w:rPr>
      </w:pPr>
      <w:r w:rsidRPr="00DC22B9">
        <w:rPr>
          <w:rFonts w:ascii="Times New Roman" w:hAnsi="Times New Roman" w:cs="Times New Roman"/>
          <w:b/>
          <w:bCs/>
        </w:rPr>
        <w:t xml:space="preserve">     </w:t>
      </w:r>
      <w:r w:rsidR="008F7E4A" w:rsidRPr="00DC22B9">
        <w:rPr>
          <w:rFonts w:ascii="Times New Roman" w:hAnsi="Times New Roman" w:cs="Times New Roman"/>
          <w:b/>
          <w:bCs/>
        </w:rPr>
        <w:t>Саморегуляция</w:t>
      </w:r>
      <w:r w:rsidR="008F7E4A" w:rsidRPr="00DC22B9">
        <w:rPr>
          <w:rFonts w:ascii="Times New Roman" w:hAnsi="Times New Roman" w:cs="Times New Roman"/>
        </w:rPr>
        <w:t>. 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w:t>
      </w:r>
      <w:r w:rsidRPr="00DC22B9">
        <w:rPr>
          <w:rFonts w:ascii="Times New Roman" w:hAnsi="Times New Roman" w:cs="Times New Roman"/>
        </w:rPr>
        <w:t xml:space="preserve"> </w:t>
      </w:r>
      <w:r w:rsidR="008F7E4A" w:rsidRPr="00DC22B9">
        <w:rPr>
          <w:rFonts w:ascii="Times New Roman" w:hAnsi="Times New Roman" w:cs="Times New Roman"/>
        </w:rPr>
        <w:t>намечается переход к рациональным, волевым формам.</w:t>
      </w:r>
    </w:p>
    <w:p w:rsidR="005C12B1" w:rsidRPr="00DC22B9" w:rsidRDefault="00EB4473" w:rsidP="00C6313B">
      <w:pPr>
        <w:spacing w:after="0"/>
        <w:jc w:val="both"/>
        <w:rPr>
          <w:rFonts w:ascii="Times New Roman" w:hAnsi="Times New Roman" w:cs="Times New Roman"/>
        </w:rPr>
        <w:sectPr w:rsidR="005C12B1" w:rsidRPr="00DC22B9" w:rsidSect="00671207">
          <w:type w:val="continuous"/>
          <w:pgSz w:w="11910" w:h="16840"/>
          <w:pgMar w:top="1134" w:right="850" w:bottom="1134" w:left="1701" w:header="0" w:footer="788" w:gutter="0"/>
          <w:cols w:space="720"/>
          <w:docGrid w:linePitch="299"/>
        </w:sectPr>
      </w:pPr>
      <w:r w:rsidRPr="00DC22B9">
        <w:rPr>
          <w:rFonts w:ascii="Times New Roman" w:hAnsi="Times New Roman" w:cs="Times New Roman"/>
        </w:rPr>
        <w:t xml:space="preserve">      </w:t>
      </w:r>
      <w:r w:rsidR="008F7E4A" w:rsidRPr="00DC22B9">
        <w:rPr>
          <w:rFonts w:ascii="Times New Roman" w:hAnsi="Times New Roman" w:cs="Times New Roman"/>
          <w:b/>
          <w:bCs/>
        </w:rPr>
        <w:t>Личность и самооценка</w:t>
      </w:r>
      <w:r w:rsidR="008F7E4A" w:rsidRPr="00DC22B9">
        <w:rPr>
          <w:rFonts w:ascii="Times New Roman" w:hAnsi="Times New Roman" w:cs="Times New Roman"/>
        </w:rPr>
        <w:t xml:space="preserve">. Складывается иерархия мотивов. Формируется дифференцированность самооценки и уровень притязаний. Преобладает высокая, неадекватная </w:t>
      </w:r>
      <w:r w:rsidR="008F7E4A" w:rsidRPr="00DC22B9">
        <w:rPr>
          <w:rFonts w:ascii="Times New Roman" w:hAnsi="Times New Roman" w:cs="Times New Roman"/>
        </w:rPr>
        <w:lastRenderedPageBreak/>
        <w:t>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w:t>
      </w:r>
      <w:r w:rsidR="00C6313B" w:rsidRPr="00DC22B9">
        <w:rPr>
          <w:rFonts w:ascii="Times New Roman" w:hAnsi="Times New Roman" w:cs="Times New Roman"/>
        </w:rPr>
        <w:t xml:space="preserve">  </w:t>
      </w:r>
    </w:p>
    <w:p w:rsidR="007E5C89" w:rsidRPr="00DC22B9" w:rsidRDefault="00C6313B" w:rsidP="00C6313B">
      <w:pPr>
        <w:spacing w:after="0" w:line="240" w:lineRule="auto"/>
        <w:rPr>
          <w:rFonts w:ascii="Times New Roman" w:hAnsi="Times New Roman" w:cs="Times New Roman"/>
          <w:b/>
        </w:rPr>
      </w:pPr>
      <w:r w:rsidRPr="00DC22B9">
        <w:rPr>
          <w:rFonts w:ascii="Times New Roman" w:hAnsi="Times New Roman" w:cs="Times New Roman"/>
          <w:b/>
        </w:rPr>
        <w:lastRenderedPageBreak/>
        <w:t xml:space="preserve">                                      </w:t>
      </w:r>
      <w:r w:rsidR="000D1358">
        <w:rPr>
          <w:rFonts w:ascii="Times New Roman" w:hAnsi="Times New Roman" w:cs="Times New Roman"/>
          <w:b/>
        </w:rPr>
        <w:t xml:space="preserve">                </w:t>
      </w:r>
      <w:r w:rsidR="000D1358" w:rsidRPr="00DC22B9">
        <w:rPr>
          <w:rFonts w:ascii="Times New Roman" w:hAnsi="Times New Roman" w:cs="Times New Roman"/>
          <w:b/>
        </w:rPr>
        <w:t>1.5 Планируемые</w:t>
      </w:r>
      <w:r w:rsidR="007E5C89" w:rsidRPr="00DC22B9">
        <w:rPr>
          <w:rFonts w:ascii="Times New Roman" w:hAnsi="Times New Roman" w:cs="Times New Roman"/>
          <w:b/>
        </w:rPr>
        <w:t xml:space="preserve"> результаты освоения Программы</w:t>
      </w:r>
    </w:p>
    <w:p w:rsidR="007E5C89" w:rsidRPr="00DC22B9" w:rsidRDefault="007E5C89" w:rsidP="0046148D">
      <w:pPr>
        <w:spacing w:after="0" w:line="240" w:lineRule="auto"/>
        <w:rPr>
          <w:rFonts w:ascii="Times New Roman" w:hAnsi="Times New Roman" w:cs="Times New Roman"/>
          <w:b/>
        </w:rPr>
      </w:pPr>
    </w:p>
    <w:p w:rsidR="007E5C89" w:rsidRPr="00DC22B9" w:rsidRDefault="00B7285A" w:rsidP="00B7285A">
      <w:pPr>
        <w:spacing w:after="0" w:line="240" w:lineRule="auto"/>
        <w:ind w:left="360"/>
        <w:jc w:val="center"/>
        <w:rPr>
          <w:rFonts w:ascii="Times New Roman" w:hAnsi="Times New Roman" w:cs="Times New Roman"/>
          <w:b/>
        </w:rPr>
      </w:pPr>
      <w:r w:rsidRPr="00DC22B9">
        <w:rPr>
          <w:rFonts w:ascii="Times New Roman" w:hAnsi="Times New Roman" w:cs="Times New Roman"/>
          <w:b/>
        </w:rPr>
        <w:t>1.5.</w:t>
      </w:r>
      <w:r w:rsidR="000D1358" w:rsidRPr="00DC22B9">
        <w:rPr>
          <w:rFonts w:ascii="Times New Roman" w:hAnsi="Times New Roman" w:cs="Times New Roman"/>
          <w:b/>
        </w:rPr>
        <w:t>1. Обязательная</w:t>
      </w:r>
      <w:r w:rsidR="007E5C89" w:rsidRPr="00DC22B9">
        <w:rPr>
          <w:rFonts w:ascii="Times New Roman" w:hAnsi="Times New Roman" w:cs="Times New Roman"/>
          <w:b/>
        </w:rPr>
        <w:t xml:space="preserve"> часть </w:t>
      </w:r>
    </w:p>
    <w:p w:rsidR="00790646" w:rsidRPr="00DC22B9" w:rsidRDefault="00790646" w:rsidP="0046148D">
      <w:pPr>
        <w:pStyle w:val="a4"/>
        <w:spacing w:after="0" w:line="240" w:lineRule="auto"/>
        <w:ind w:left="1080"/>
        <w:rPr>
          <w:rFonts w:ascii="Times New Roman" w:hAnsi="Times New Roman" w:cs="Times New Roman"/>
          <w:b/>
        </w:rPr>
      </w:pPr>
    </w:p>
    <w:p w:rsidR="00C6313B" w:rsidRPr="00DC22B9" w:rsidRDefault="00790646" w:rsidP="00C6313B">
      <w:pPr>
        <w:spacing w:after="0"/>
        <w:jc w:val="center"/>
        <w:rPr>
          <w:rFonts w:ascii="Times New Roman" w:hAnsi="Times New Roman" w:cs="Times New Roman"/>
        </w:rPr>
      </w:pPr>
      <w:r w:rsidRPr="00DC22B9">
        <w:rPr>
          <w:rFonts w:ascii="Times New Roman" w:hAnsi="Times New Roman" w:cs="Times New Roman"/>
        </w:rPr>
        <w:t>Планируемые результаты освоен</w:t>
      </w:r>
      <w:r w:rsidR="00A503CB" w:rsidRPr="00DC22B9">
        <w:rPr>
          <w:rFonts w:ascii="Times New Roman" w:hAnsi="Times New Roman" w:cs="Times New Roman"/>
        </w:rPr>
        <w:t xml:space="preserve">ия ООП МКДОУ д/с №1 </w:t>
      </w:r>
      <w:r w:rsidR="000D1358" w:rsidRPr="00DC22B9">
        <w:rPr>
          <w:rFonts w:ascii="Times New Roman" w:hAnsi="Times New Roman" w:cs="Times New Roman"/>
        </w:rPr>
        <w:t xml:space="preserve">соответствуют </w:t>
      </w:r>
      <w:proofErr w:type="gramStart"/>
      <w:r w:rsidR="000D1358" w:rsidRPr="00DC22B9">
        <w:rPr>
          <w:rFonts w:ascii="Times New Roman" w:hAnsi="Times New Roman" w:cs="Times New Roman"/>
        </w:rPr>
        <w:t>прописанным</w:t>
      </w:r>
      <w:proofErr w:type="gramEnd"/>
      <w:r w:rsidR="003D1EA4" w:rsidRPr="00DC22B9">
        <w:rPr>
          <w:rFonts w:ascii="Times New Roman" w:hAnsi="Times New Roman" w:cs="Times New Roman"/>
        </w:rPr>
        <w:t xml:space="preserve"> </w:t>
      </w:r>
    </w:p>
    <w:p w:rsidR="00790646" w:rsidRPr="00DC22B9" w:rsidRDefault="003D1EA4" w:rsidP="00C4233D">
      <w:pPr>
        <w:spacing w:after="0"/>
        <w:jc w:val="center"/>
        <w:rPr>
          <w:rFonts w:ascii="Times New Roman" w:hAnsi="Times New Roman" w:cs="Times New Roman"/>
        </w:rPr>
      </w:pPr>
      <w:r w:rsidRPr="00DC22B9">
        <w:rPr>
          <w:rFonts w:ascii="Times New Roman" w:hAnsi="Times New Roman" w:cs="Times New Roman"/>
        </w:rPr>
        <w:t>в</w:t>
      </w:r>
      <w:r w:rsidR="00790646" w:rsidRPr="00DC22B9">
        <w:rPr>
          <w:rFonts w:ascii="Times New Roman" w:hAnsi="Times New Roman" w:cs="Times New Roman"/>
        </w:rPr>
        <w:t xml:space="preserve"> п.15</w:t>
      </w:r>
      <w:r w:rsidR="00866E2C" w:rsidRPr="00DC22B9">
        <w:rPr>
          <w:rFonts w:ascii="Times New Roman" w:hAnsi="Times New Roman" w:cs="Times New Roman"/>
        </w:rPr>
        <w:t xml:space="preserve"> с. </w:t>
      </w:r>
      <w:r w:rsidR="000D1358" w:rsidRPr="00DC22B9">
        <w:rPr>
          <w:rFonts w:ascii="Times New Roman" w:hAnsi="Times New Roman" w:cs="Times New Roman"/>
        </w:rPr>
        <w:t>5</w:t>
      </w:r>
      <w:r w:rsidR="000D1358">
        <w:rPr>
          <w:rFonts w:ascii="Times New Roman" w:hAnsi="Times New Roman" w:cs="Times New Roman"/>
        </w:rPr>
        <w:t xml:space="preserve"> </w:t>
      </w:r>
      <w:r w:rsidR="000D1358" w:rsidRPr="00DC22B9">
        <w:rPr>
          <w:rFonts w:ascii="Times New Roman" w:hAnsi="Times New Roman" w:cs="Times New Roman"/>
        </w:rPr>
        <w:t>целевого</w:t>
      </w:r>
      <w:r w:rsidR="00790646" w:rsidRPr="00DC22B9">
        <w:rPr>
          <w:rFonts w:ascii="Times New Roman" w:hAnsi="Times New Roman" w:cs="Times New Roman"/>
        </w:rPr>
        <w:t xml:space="preserve"> раздела ФОП </w:t>
      </w:r>
      <w:proofErr w:type="gramStart"/>
      <w:r w:rsidR="00790646" w:rsidRPr="00DC22B9">
        <w:rPr>
          <w:rFonts w:ascii="Times New Roman" w:hAnsi="Times New Roman" w:cs="Times New Roman"/>
        </w:rPr>
        <w:t>ДО</w:t>
      </w:r>
      <w:proofErr w:type="gramEnd"/>
      <w:r w:rsidR="00790646" w:rsidRPr="00DC22B9">
        <w:rPr>
          <w:rFonts w:ascii="Times New Roman" w:hAnsi="Times New Roman" w:cs="Times New Roman"/>
        </w:rPr>
        <w:t>.</w:t>
      </w:r>
    </w:p>
    <w:p w:rsidR="00390E23" w:rsidRPr="00A61633" w:rsidRDefault="00390E23" w:rsidP="00C6313B">
      <w:pPr>
        <w:shd w:val="clear" w:color="auto" w:fill="FFFFFF"/>
        <w:spacing w:after="0"/>
        <w:jc w:val="center"/>
        <w:rPr>
          <w:rFonts w:ascii="Times New Roman" w:eastAsia="Times New Roman" w:hAnsi="Times New Roman" w:cs="Times New Roman"/>
          <w:color w:val="4D46D6"/>
        </w:rPr>
      </w:pPr>
      <w:r w:rsidRPr="00A61633">
        <w:rPr>
          <w:rFonts w:ascii="Times New Roman" w:eastAsia="Times New Roman" w:hAnsi="Times New Roman" w:cs="Times New Roman"/>
          <w:i/>
          <w:color w:val="4D46D6"/>
        </w:rPr>
        <w:t>Ссылка: https://ivobr.ru/mouopestyaki/mbdou1/dokumenty/</w:t>
      </w:r>
    </w:p>
    <w:p w:rsidR="004313F8" w:rsidRPr="00DC22B9" w:rsidRDefault="00B7285A" w:rsidP="00EB4473">
      <w:pPr>
        <w:pStyle w:val="Default"/>
        <w:jc w:val="both"/>
        <w:rPr>
          <w:sz w:val="22"/>
          <w:szCs w:val="22"/>
        </w:rPr>
      </w:pPr>
      <w:r w:rsidRPr="00DC22B9">
        <w:rPr>
          <w:sz w:val="22"/>
          <w:szCs w:val="22"/>
        </w:rPr>
        <w:t xml:space="preserve">   </w:t>
      </w:r>
      <w:r w:rsidR="004313F8" w:rsidRPr="00DC22B9">
        <w:rPr>
          <w:sz w:val="22"/>
          <w:szCs w:val="22"/>
        </w:rPr>
        <w:t xml:space="preserve">Ожидаемые образовательные результаты ООП ДО конкретизируют требования ФГОС </w:t>
      </w:r>
      <w:proofErr w:type="gramStart"/>
      <w:r w:rsidR="004313F8" w:rsidRPr="00DC22B9">
        <w:rPr>
          <w:sz w:val="22"/>
          <w:szCs w:val="22"/>
        </w:rPr>
        <w:t>ДО</w:t>
      </w:r>
      <w:proofErr w:type="gramEnd"/>
      <w:r w:rsidR="004313F8" w:rsidRPr="00DC22B9">
        <w:rPr>
          <w:sz w:val="22"/>
          <w:szCs w:val="22"/>
        </w:rPr>
        <w:t xml:space="preserve"> </w:t>
      </w:r>
      <w:proofErr w:type="gramStart"/>
      <w:r w:rsidR="004313F8" w:rsidRPr="00DC22B9">
        <w:rPr>
          <w:sz w:val="22"/>
          <w:szCs w:val="22"/>
        </w:rPr>
        <w:t>к</w:t>
      </w:r>
      <w:proofErr w:type="gramEnd"/>
      <w:r w:rsidR="004313F8" w:rsidRPr="00DC22B9">
        <w:rPr>
          <w:sz w:val="22"/>
          <w:szCs w:val="22"/>
        </w:rPr>
        <w:t xml:space="preserve"> планируемым результатам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ОВЗ. </w:t>
      </w:r>
    </w:p>
    <w:p w:rsidR="004313F8" w:rsidRPr="00DC22B9" w:rsidRDefault="00EB4473" w:rsidP="00EB4473">
      <w:pPr>
        <w:pStyle w:val="Default"/>
        <w:jc w:val="both"/>
        <w:rPr>
          <w:sz w:val="22"/>
          <w:szCs w:val="22"/>
        </w:rPr>
      </w:pPr>
      <w:r w:rsidRPr="00DC22B9">
        <w:rPr>
          <w:b/>
          <w:bCs/>
          <w:i/>
          <w:iCs/>
          <w:sz w:val="22"/>
          <w:szCs w:val="22"/>
        </w:rPr>
        <w:t xml:space="preserve">     </w:t>
      </w:r>
      <w:r w:rsidR="004313F8" w:rsidRPr="00DC22B9">
        <w:rPr>
          <w:iCs/>
          <w:sz w:val="22"/>
          <w:szCs w:val="22"/>
        </w:rPr>
        <w:t xml:space="preserve">Планируемые результаты каждого возрастного периода совпадают с планируемыми результатами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 1028. </w:t>
      </w:r>
    </w:p>
    <w:p w:rsidR="00C4233D" w:rsidRDefault="00C4233D" w:rsidP="00EB4473">
      <w:pPr>
        <w:pStyle w:val="Default"/>
        <w:jc w:val="center"/>
        <w:rPr>
          <w:b/>
          <w:bCs/>
          <w:iCs/>
          <w:sz w:val="22"/>
          <w:szCs w:val="22"/>
        </w:rPr>
      </w:pPr>
    </w:p>
    <w:p w:rsidR="004313F8" w:rsidRPr="00DC22B9" w:rsidRDefault="004313F8" w:rsidP="00EB4473">
      <w:pPr>
        <w:pStyle w:val="Default"/>
        <w:jc w:val="center"/>
        <w:rPr>
          <w:b/>
          <w:bCs/>
          <w:iCs/>
          <w:sz w:val="22"/>
          <w:szCs w:val="22"/>
        </w:rPr>
      </w:pPr>
      <w:r w:rsidRPr="00DC22B9">
        <w:rPr>
          <w:b/>
          <w:bCs/>
          <w:iCs/>
          <w:sz w:val="22"/>
          <w:szCs w:val="22"/>
        </w:rPr>
        <w:t>Планируемые результаты на этапе завершения освоения Программы</w:t>
      </w:r>
    </w:p>
    <w:p w:rsidR="00AD1112" w:rsidRPr="00DC22B9" w:rsidRDefault="00C4233D" w:rsidP="00C4233D">
      <w:pPr>
        <w:pStyle w:val="a8"/>
        <w:ind w:right="289"/>
        <w:jc w:val="both"/>
        <w:rPr>
          <w:sz w:val="22"/>
          <w:szCs w:val="22"/>
        </w:rPr>
      </w:pPr>
      <w:r>
        <w:rPr>
          <w:rFonts w:eastAsiaTheme="minorEastAsia"/>
          <w:b/>
          <w:bCs/>
          <w:i/>
          <w:iCs/>
          <w:color w:val="000000"/>
          <w:sz w:val="22"/>
          <w:szCs w:val="22"/>
          <w:lang w:eastAsia="ru-RU"/>
        </w:rPr>
        <w:t xml:space="preserve">    </w:t>
      </w:r>
      <w:r w:rsidR="00AD1112" w:rsidRPr="00DC22B9">
        <w:rPr>
          <w:spacing w:val="-1"/>
          <w:sz w:val="22"/>
          <w:szCs w:val="22"/>
        </w:rPr>
        <w:t>В</w:t>
      </w:r>
      <w:r w:rsidR="00AD1112" w:rsidRPr="00DC22B9">
        <w:rPr>
          <w:spacing w:val="-14"/>
          <w:sz w:val="22"/>
          <w:szCs w:val="22"/>
        </w:rPr>
        <w:t xml:space="preserve"> </w:t>
      </w:r>
      <w:r w:rsidR="00AD1112" w:rsidRPr="00DC22B9">
        <w:rPr>
          <w:spacing w:val="-1"/>
          <w:sz w:val="22"/>
          <w:szCs w:val="22"/>
        </w:rPr>
        <w:t>соответствии</w:t>
      </w:r>
      <w:r w:rsidR="00AD1112" w:rsidRPr="00DC22B9">
        <w:rPr>
          <w:spacing w:val="-10"/>
          <w:sz w:val="22"/>
          <w:szCs w:val="22"/>
        </w:rPr>
        <w:t xml:space="preserve"> </w:t>
      </w:r>
      <w:r w:rsidR="00AD1112" w:rsidRPr="00DC22B9">
        <w:rPr>
          <w:spacing w:val="-1"/>
          <w:sz w:val="22"/>
          <w:szCs w:val="22"/>
        </w:rPr>
        <w:t>с</w:t>
      </w:r>
      <w:r w:rsidR="00AD1112" w:rsidRPr="00DC22B9">
        <w:rPr>
          <w:spacing w:val="-7"/>
          <w:sz w:val="22"/>
          <w:szCs w:val="22"/>
        </w:rPr>
        <w:t xml:space="preserve"> </w:t>
      </w:r>
      <w:hyperlink r:id="rId26">
        <w:r w:rsidR="00AD1112" w:rsidRPr="00DC22B9">
          <w:rPr>
            <w:spacing w:val="-1"/>
            <w:sz w:val="22"/>
            <w:szCs w:val="22"/>
          </w:rPr>
          <w:t>ФГОС</w:t>
        </w:r>
        <w:r w:rsidR="00AD1112" w:rsidRPr="00DC22B9">
          <w:rPr>
            <w:spacing w:val="-10"/>
            <w:sz w:val="22"/>
            <w:szCs w:val="22"/>
          </w:rPr>
          <w:t xml:space="preserve"> </w:t>
        </w:r>
        <w:proofErr w:type="gramStart"/>
        <w:r w:rsidR="00AD1112" w:rsidRPr="00DC22B9">
          <w:rPr>
            <w:spacing w:val="-1"/>
            <w:sz w:val="22"/>
            <w:szCs w:val="22"/>
          </w:rPr>
          <w:t>ДО</w:t>
        </w:r>
        <w:proofErr w:type="gramEnd"/>
        <w:r w:rsidR="00AD1112" w:rsidRPr="00DC22B9">
          <w:rPr>
            <w:spacing w:val="-11"/>
            <w:sz w:val="22"/>
            <w:szCs w:val="22"/>
          </w:rPr>
          <w:t xml:space="preserve"> </w:t>
        </w:r>
      </w:hyperlink>
      <w:proofErr w:type="gramStart"/>
      <w:r w:rsidR="00AD1112" w:rsidRPr="00DC22B9">
        <w:rPr>
          <w:spacing w:val="-1"/>
          <w:sz w:val="22"/>
          <w:szCs w:val="22"/>
        </w:rPr>
        <w:t>специфика</w:t>
      </w:r>
      <w:proofErr w:type="gramEnd"/>
      <w:r w:rsidR="00AD1112" w:rsidRPr="00DC22B9">
        <w:rPr>
          <w:spacing w:val="-5"/>
          <w:sz w:val="22"/>
          <w:szCs w:val="22"/>
        </w:rPr>
        <w:t xml:space="preserve"> </w:t>
      </w:r>
      <w:r w:rsidR="00AD1112" w:rsidRPr="00DC22B9">
        <w:rPr>
          <w:spacing w:val="-1"/>
          <w:sz w:val="22"/>
          <w:szCs w:val="22"/>
        </w:rPr>
        <w:t>дошкольного</w:t>
      </w:r>
      <w:r w:rsidR="00AD1112" w:rsidRPr="00DC22B9">
        <w:rPr>
          <w:spacing w:val="-7"/>
          <w:sz w:val="22"/>
          <w:szCs w:val="22"/>
        </w:rPr>
        <w:t xml:space="preserve"> </w:t>
      </w:r>
      <w:r w:rsidR="00AD1112" w:rsidRPr="00DC22B9">
        <w:rPr>
          <w:sz w:val="22"/>
          <w:szCs w:val="22"/>
        </w:rPr>
        <w:t>возраста</w:t>
      </w:r>
      <w:r w:rsidR="00AD1112" w:rsidRPr="00DC22B9">
        <w:rPr>
          <w:spacing w:val="-5"/>
          <w:sz w:val="22"/>
          <w:szCs w:val="22"/>
        </w:rPr>
        <w:t xml:space="preserve"> </w:t>
      </w:r>
      <w:r w:rsidR="00AD1112" w:rsidRPr="00DC22B9">
        <w:rPr>
          <w:sz w:val="22"/>
          <w:szCs w:val="22"/>
        </w:rPr>
        <w:t>и</w:t>
      </w:r>
      <w:r w:rsidR="00AD1112" w:rsidRPr="00DC22B9">
        <w:rPr>
          <w:spacing w:val="-10"/>
          <w:sz w:val="22"/>
          <w:szCs w:val="22"/>
        </w:rPr>
        <w:t xml:space="preserve"> </w:t>
      </w:r>
      <w:r w:rsidR="00AD1112" w:rsidRPr="00DC22B9">
        <w:rPr>
          <w:sz w:val="22"/>
          <w:szCs w:val="22"/>
        </w:rPr>
        <w:t>системные</w:t>
      </w:r>
      <w:r w:rsidR="00AD1112" w:rsidRPr="00DC22B9">
        <w:rPr>
          <w:spacing w:val="-5"/>
          <w:sz w:val="22"/>
          <w:szCs w:val="22"/>
        </w:rPr>
        <w:t xml:space="preserve"> </w:t>
      </w:r>
      <w:r w:rsidR="00AD1112" w:rsidRPr="00DC22B9">
        <w:rPr>
          <w:sz w:val="22"/>
          <w:szCs w:val="22"/>
        </w:rPr>
        <w:t>особенности</w:t>
      </w:r>
      <w:r w:rsidR="00AD1112" w:rsidRPr="00DC22B9">
        <w:rPr>
          <w:spacing w:val="-7"/>
          <w:sz w:val="22"/>
          <w:szCs w:val="22"/>
        </w:rPr>
        <w:t xml:space="preserve"> </w:t>
      </w:r>
      <w:r w:rsidR="00AD1112" w:rsidRPr="00DC22B9">
        <w:rPr>
          <w:sz w:val="22"/>
          <w:szCs w:val="22"/>
        </w:rPr>
        <w:t>ДОО</w:t>
      </w:r>
      <w:r w:rsidR="00AD1112" w:rsidRPr="00DC22B9">
        <w:rPr>
          <w:spacing w:val="-58"/>
          <w:sz w:val="22"/>
          <w:szCs w:val="22"/>
        </w:rPr>
        <w:t xml:space="preserve"> </w:t>
      </w:r>
      <w:r w:rsidR="00AD1112" w:rsidRPr="00DC22B9">
        <w:rPr>
          <w:spacing w:val="-1"/>
          <w:sz w:val="22"/>
          <w:szCs w:val="22"/>
        </w:rPr>
        <w:t>делают</w:t>
      </w:r>
      <w:r w:rsidR="00AD1112" w:rsidRPr="00DC22B9">
        <w:rPr>
          <w:spacing w:val="-13"/>
          <w:sz w:val="22"/>
          <w:szCs w:val="22"/>
        </w:rPr>
        <w:t xml:space="preserve"> </w:t>
      </w:r>
      <w:r w:rsidR="00AD1112" w:rsidRPr="00DC22B9">
        <w:rPr>
          <w:spacing w:val="-1"/>
          <w:sz w:val="22"/>
          <w:szCs w:val="22"/>
        </w:rPr>
        <w:t>неправомерными</w:t>
      </w:r>
      <w:r w:rsidR="00AD1112" w:rsidRPr="00DC22B9">
        <w:rPr>
          <w:spacing w:val="-13"/>
          <w:sz w:val="22"/>
          <w:szCs w:val="22"/>
        </w:rPr>
        <w:t xml:space="preserve"> </w:t>
      </w:r>
      <w:r w:rsidR="00AD1112" w:rsidRPr="00DC22B9">
        <w:rPr>
          <w:spacing w:val="-1"/>
          <w:sz w:val="22"/>
          <w:szCs w:val="22"/>
        </w:rPr>
        <w:t>требования</w:t>
      </w:r>
      <w:r w:rsidR="00AD1112" w:rsidRPr="00DC22B9">
        <w:rPr>
          <w:spacing w:val="-12"/>
          <w:sz w:val="22"/>
          <w:szCs w:val="22"/>
        </w:rPr>
        <w:t xml:space="preserve"> </w:t>
      </w:r>
      <w:r w:rsidR="00AD1112" w:rsidRPr="00DC22B9">
        <w:rPr>
          <w:spacing w:val="-1"/>
          <w:sz w:val="22"/>
          <w:szCs w:val="22"/>
        </w:rPr>
        <w:t>от</w:t>
      </w:r>
      <w:r w:rsidR="00AD1112" w:rsidRPr="00DC22B9">
        <w:rPr>
          <w:spacing w:val="-11"/>
          <w:sz w:val="22"/>
          <w:szCs w:val="22"/>
        </w:rPr>
        <w:t xml:space="preserve"> </w:t>
      </w:r>
      <w:r w:rsidR="00AD1112" w:rsidRPr="00DC22B9">
        <w:rPr>
          <w:spacing w:val="-1"/>
          <w:sz w:val="22"/>
          <w:szCs w:val="22"/>
        </w:rPr>
        <w:t>ребенка</w:t>
      </w:r>
      <w:r w:rsidR="00AD1112" w:rsidRPr="00DC22B9">
        <w:rPr>
          <w:spacing w:val="-11"/>
          <w:sz w:val="22"/>
          <w:szCs w:val="22"/>
        </w:rPr>
        <w:t xml:space="preserve"> </w:t>
      </w:r>
      <w:r w:rsidR="00AD1112" w:rsidRPr="00DC22B9">
        <w:rPr>
          <w:spacing w:val="-1"/>
          <w:sz w:val="22"/>
          <w:szCs w:val="22"/>
        </w:rPr>
        <w:t>дошкольного</w:t>
      </w:r>
      <w:r w:rsidR="00AD1112" w:rsidRPr="00DC22B9">
        <w:rPr>
          <w:spacing w:val="-9"/>
          <w:sz w:val="22"/>
          <w:szCs w:val="22"/>
        </w:rPr>
        <w:t xml:space="preserve"> </w:t>
      </w:r>
      <w:r w:rsidR="00AD1112" w:rsidRPr="00DC22B9">
        <w:rPr>
          <w:spacing w:val="-1"/>
          <w:sz w:val="22"/>
          <w:szCs w:val="22"/>
        </w:rPr>
        <w:t>возраста</w:t>
      </w:r>
      <w:r w:rsidR="00AD1112" w:rsidRPr="00DC22B9">
        <w:rPr>
          <w:spacing w:val="-9"/>
          <w:sz w:val="22"/>
          <w:szCs w:val="22"/>
        </w:rPr>
        <w:t xml:space="preserve"> </w:t>
      </w:r>
      <w:r w:rsidR="00AD1112" w:rsidRPr="00DC22B9">
        <w:rPr>
          <w:spacing w:val="-1"/>
          <w:sz w:val="22"/>
          <w:szCs w:val="22"/>
        </w:rPr>
        <w:t>конкретных</w:t>
      </w:r>
      <w:r w:rsidR="00AD1112" w:rsidRPr="00DC22B9">
        <w:rPr>
          <w:spacing w:val="-12"/>
          <w:sz w:val="22"/>
          <w:szCs w:val="22"/>
        </w:rPr>
        <w:t xml:space="preserve"> </w:t>
      </w:r>
      <w:r w:rsidR="00AD1112" w:rsidRPr="00DC22B9">
        <w:rPr>
          <w:spacing w:val="-1"/>
          <w:sz w:val="22"/>
          <w:szCs w:val="22"/>
        </w:rPr>
        <w:t>образовательных</w:t>
      </w:r>
      <w:r w:rsidR="00AD1112" w:rsidRPr="00DC22B9">
        <w:rPr>
          <w:spacing w:val="-58"/>
          <w:sz w:val="22"/>
          <w:szCs w:val="22"/>
        </w:rPr>
        <w:t xml:space="preserve"> </w:t>
      </w:r>
      <w:r w:rsidR="00AD1112" w:rsidRPr="00DC22B9">
        <w:rPr>
          <w:sz w:val="22"/>
          <w:szCs w:val="22"/>
        </w:rPr>
        <w:t>достижений. Поэтому планируемые результаты освоения Федеральной программы представляют</w:t>
      </w:r>
      <w:r w:rsidR="00AD1112" w:rsidRPr="00DC22B9">
        <w:rPr>
          <w:spacing w:val="1"/>
          <w:sz w:val="22"/>
          <w:szCs w:val="22"/>
        </w:rPr>
        <w:t xml:space="preserve"> </w:t>
      </w:r>
      <w:r w:rsidR="00AD1112" w:rsidRPr="00DC22B9">
        <w:rPr>
          <w:sz w:val="22"/>
          <w:szCs w:val="22"/>
        </w:rPr>
        <w:t>собой</w:t>
      </w:r>
      <w:r w:rsidR="00AD1112" w:rsidRPr="00DC22B9">
        <w:rPr>
          <w:spacing w:val="-13"/>
          <w:sz w:val="22"/>
          <w:szCs w:val="22"/>
        </w:rPr>
        <w:t xml:space="preserve"> </w:t>
      </w:r>
      <w:r w:rsidR="00AD1112" w:rsidRPr="00DC22B9">
        <w:rPr>
          <w:sz w:val="22"/>
          <w:szCs w:val="22"/>
        </w:rPr>
        <w:t>возрастные</w:t>
      </w:r>
      <w:r w:rsidR="00AD1112" w:rsidRPr="00DC22B9">
        <w:rPr>
          <w:spacing w:val="-13"/>
          <w:sz w:val="22"/>
          <w:szCs w:val="22"/>
        </w:rPr>
        <w:t xml:space="preserve"> </w:t>
      </w:r>
      <w:r w:rsidR="00AD1112" w:rsidRPr="00DC22B9">
        <w:rPr>
          <w:sz w:val="22"/>
          <w:szCs w:val="22"/>
        </w:rPr>
        <w:t>характеристики</w:t>
      </w:r>
      <w:r w:rsidR="00AD1112" w:rsidRPr="00DC22B9">
        <w:rPr>
          <w:spacing w:val="-12"/>
          <w:sz w:val="22"/>
          <w:szCs w:val="22"/>
        </w:rPr>
        <w:t xml:space="preserve"> </w:t>
      </w:r>
      <w:r w:rsidR="00AD1112" w:rsidRPr="00DC22B9">
        <w:rPr>
          <w:sz w:val="22"/>
          <w:szCs w:val="22"/>
        </w:rPr>
        <w:t>возможных</w:t>
      </w:r>
      <w:r w:rsidR="00AD1112" w:rsidRPr="00DC22B9">
        <w:rPr>
          <w:spacing w:val="-12"/>
          <w:sz w:val="22"/>
          <w:szCs w:val="22"/>
        </w:rPr>
        <w:t xml:space="preserve"> </w:t>
      </w:r>
      <w:r w:rsidR="00AD1112" w:rsidRPr="00DC22B9">
        <w:rPr>
          <w:sz w:val="22"/>
          <w:szCs w:val="22"/>
        </w:rPr>
        <w:t>достижений</w:t>
      </w:r>
      <w:r w:rsidR="00AD1112" w:rsidRPr="00DC22B9">
        <w:rPr>
          <w:spacing w:val="-15"/>
          <w:sz w:val="22"/>
          <w:szCs w:val="22"/>
        </w:rPr>
        <w:t xml:space="preserve"> </w:t>
      </w:r>
      <w:r w:rsidR="00AD1112" w:rsidRPr="00DC22B9">
        <w:rPr>
          <w:sz w:val="22"/>
          <w:szCs w:val="22"/>
        </w:rPr>
        <w:t>ребенка</w:t>
      </w:r>
      <w:r w:rsidR="00AD1112" w:rsidRPr="00DC22B9">
        <w:rPr>
          <w:spacing w:val="-14"/>
          <w:sz w:val="22"/>
          <w:szCs w:val="22"/>
        </w:rPr>
        <w:t xml:space="preserve"> </w:t>
      </w:r>
      <w:r w:rsidR="00AD1112" w:rsidRPr="00DC22B9">
        <w:rPr>
          <w:sz w:val="22"/>
          <w:szCs w:val="22"/>
        </w:rPr>
        <w:t>дошкольного</w:t>
      </w:r>
      <w:r w:rsidR="00AD1112" w:rsidRPr="00DC22B9">
        <w:rPr>
          <w:spacing w:val="-12"/>
          <w:sz w:val="22"/>
          <w:szCs w:val="22"/>
        </w:rPr>
        <w:t xml:space="preserve"> </w:t>
      </w:r>
      <w:r w:rsidR="00AD1112" w:rsidRPr="00DC22B9">
        <w:rPr>
          <w:sz w:val="22"/>
          <w:szCs w:val="22"/>
        </w:rPr>
        <w:t>возраста</w:t>
      </w:r>
      <w:r w:rsidR="00AD1112" w:rsidRPr="00DC22B9">
        <w:rPr>
          <w:spacing w:val="-10"/>
          <w:sz w:val="22"/>
          <w:szCs w:val="22"/>
        </w:rPr>
        <w:t xml:space="preserve"> </w:t>
      </w:r>
      <w:r w:rsidR="00AD1112" w:rsidRPr="00DC22B9">
        <w:rPr>
          <w:sz w:val="22"/>
          <w:szCs w:val="22"/>
        </w:rPr>
        <w:t>на</w:t>
      </w:r>
      <w:r w:rsidR="00AD1112" w:rsidRPr="00DC22B9">
        <w:rPr>
          <w:spacing w:val="-5"/>
          <w:sz w:val="22"/>
          <w:szCs w:val="22"/>
        </w:rPr>
        <w:t xml:space="preserve"> </w:t>
      </w:r>
      <w:r w:rsidR="00AD1112" w:rsidRPr="00DC22B9">
        <w:rPr>
          <w:sz w:val="22"/>
          <w:szCs w:val="22"/>
        </w:rPr>
        <w:t>разных</w:t>
      </w:r>
      <w:r w:rsidR="00AD1112" w:rsidRPr="00DC22B9">
        <w:rPr>
          <w:spacing w:val="-58"/>
          <w:sz w:val="22"/>
          <w:szCs w:val="22"/>
        </w:rPr>
        <w:t xml:space="preserve"> </w:t>
      </w:r>
      <w:r w:rsidR="00AD1112" w:rsidRPr="00DC22B9">
        <w:rPr>
          <w:sz w:val="22"/>
          <w:szCs w:val="22"/>
        </w:rPr>
        <w:t>возрастных</w:t>
      </w:r>
      <w:r w:rsidR="00AD1112" w:rsidRPr="00DC22B9">
        <w:rPr>
          <w:spacing w:val="-6"/>
          <w:sz w:val="22"/>
          <w:szCs w:val="22"/>
        </w:rPr>
        <w:t xml:space="preserve"> </w:t>
      </w:r>
      <w:r w:rsidR="00AD1112" w:rsidRPr="00DC22B9">
        <w:rPr>
          <w:sz w:val="22"/>
          <w:szCs w:val="22"/>
        </w:rPr>
        <w:t>этапах</w:t>
      </w:r>
      <w:r w:rsidR="00AD1112" w:rsidRPr="00DC22B9">
        <w:rPr>
          <w:spacing w:val="-6"/>
          <w:sz w:val="22"/>
          <w:szCs w:val="22"/>
        </w:rPr>
        <w:t xml:space="preserve"> </w:t>
      </w:r>
      <w:r w:rsidR="00AD1112" w:rsidRPr="00DC22B9">
        <w:rPr>
          <w:sz w:val="22"/>
          <w:szCs w:val="22"/>
        </w:rPr>
        <w:t>и</w:t>
      </w:r>
      <w:r w:rsidR="00AD1112" w:rsidRPr="00DC22B9">
        <w:rPr>
          <w:spacing w:val="-5"/>
          <w:sz w:val="22"/>
          <w:szCs w:val="22"/>
        </w:rPr>
        <w:t xml:space="preserve"> </w:t>
      </w:r>
      <w:r w:rsidR="00AD1112" w:rsidRPr="00DC22B9">
        <w:rPr>
          <w:sz w:val="22"/>
          <w:szCs w:val="22"/>
        </w:rPr>
        <w:t>к</w:t>
      </w:r>
      <w:r w:rsidR="00AD1112" w:rsidRPr="00DC22B9">
        <w:rPr>
          <w:spacing w:val="-6"/>
          <w:sz w:val="22"/>
          <w:szCs w:val="22"/>
        </w:rPr>
        <w:t xml:space="preserve"> </w:t>
      </w:r>
      <w:r w:rsidR="00AD1112" w:rsidRPr="00DC22B9">
        <w:rPr>
          <w:sz w:val="22"/>
          <w:szCs w:val="22"/>
        </w:rPr>
        <w:t>завершению</w:t>
      </w:r>
      <w:r w:rsidR="00AD1112" w:rsidRPr="00DC22B9">
        <w:rPr>
          <w:spacing w:val="-4"/>
          <w:sz w:val="22"/>
          <w:szCs w:val="22"/>
        </w:rPr>
        <w:t xml:space="preserve"> </w:t>
      </w:r>
      <w:r w:rsidR="00AD1112" w:rsidRPr="00DC22B9">
        <w:rPr>
          <w:sz w:val="22"/>
          <w:szCs w:val="22"/>
        </w:rPr>
        <w:t>ДОО.</w:t>
      </w:r>
    </w:p>
    <w:p w:rsidR="00AD1112" w:rsidRPr="00DC22B9" w:rsidRDefault="00AD1112" w:rsidP="00EB4473">
      <w:pPr>
        <w:pStyle w:val="a8"/>
        <w:spacing w:before="1"/>
        <w:ind w:right="290" w:firstLine="708"/>
        <w:jc w:val="both"/>
        <w:rPr>
          <w:sz w:val="22"/>
          <w:szCs w:val="22"/>
        </w:rPr>
      </w:pPr>
      <w:r w:rsidRPr="00DC22B9">
        <w:rPr>
          <w:sz w:val="22"/>
          <w:szCs w:val="22"/>
        </w:rPr>
        <w:t>В</w:t>
      </w:r>
      <w:r w:rsidRPr="00DC22B9">
        <w:rPr>
          <w:spacing w:val="1"/>
          <w:sz w:val="22"/>
          <w:szCs w:val="22"/>
        </w:rPr>
        <w:t xml:space="preserve"> </w:t>
      </w:r>
      <w:r w:rsidRPr="00DC22B9">
        <w:rPr>
          <w:sz w:val="22"/>
          <w:szCs w:val="22"/>
        </w:rPr>
        <w:t>соответствии</w:t>
      </w:r>
      <w:r w:rsidRPr="00DC22B9">
        <w:rPr>
          <w:spacing w:val="1"/>
          <w:sz w:val="22"/>
          <w:szCs w:val="22"/>
        </w:rPr>
        <w:t xml:space="preserve"> </w:t>
      </w:r>
      <w:r w:rsidRPr="00DC22B9">
        <w:rPr>
          <w:sz w:val="22"/>
          <w:szCs w:val="22"/>
        </w:rPr>
        <w:t>с</w:t>
      </w:r>
      <w:r w:rsidRPr="00DC22B9">
        <w:rPr>
          <w:spacing w:val="1"/>
          <w:sz w:val="22"/>
          <w:szCs w:val="22"/>
        </w:rPr>
        <w:t xml:space="preserve"> </w:t>
      </w:r>
      <w:r w:rsidRPr="00DC22B9">
        <w:rPr>
          <w:sz w:val="22"/>
          <w:szCs w:val="22"/>
        </w:rPr>
        <w:t>периодизацией</w:t>
      </w:r>
      <w:r w:rsidRPr="00DC22B9">
        <w:rPr>
          <w:spacing w:val="1"/>
          <w:sz w:val="22"/>
          <w:szCs w:val="22"/>
        </w:rPr>
        <w:t xml:space="preserve"> </w:t>
      </w:r>
      <w:r w:rsidRPr="00DC22B9">
        <w:rPr>
          <w:sz w:val="22"/>
          <w:szCs w:val="22"/>
        </w:rPr>
        <w:t>психического</w:t>
      </w:r>
      <w:r w:rsidRPr="00DC22B9">
        <w:rPr>
          <w:spacing w:val="1"/>
          <w:sz w:val="22"/>
          <w:szCs w:val="22"/>
        </w:rPr>
        <w:t xml:space="preserve"> </w:t>
      </w:r>
      <w:r w:rsidRPr="00DC22B9">
        <w:rPr>
          <w:sz w:val="22"/>
          <w:szCs w:val="22"/>
        </w:rPr>
        <w:t>развития</w:t>
      </w:r>
      <w:r w:rsidRPr="00DC22B9">
        <w:rPr>
          <w:spacing w:val="1"/>
          <w:sz w:val="22"/>
          <w:szCs w:val="22"/>
        </w:rPr>
        <w:t xml:space="preserve"> </w:t>
      </w:r>
      <w:r w:rsidRPr="00DC22B9">
        <w:rPr>
          <w:sz w:val="22"/>
          <w:szCs w:val="22"/>
        </w:rPr>
        <w:t>ребенка</w:t>
      </w:r>
      <w:r w:rsidRPr="00DC22B9">
        <w:rPr>
          <w:spacing w:val="1"/>
          <w:sz w:val="22"/>
          <w:szCs w:val="22"/>
        </w:rPr>
        <w:t xml:space="preserve"> </w:t>
      </w:r>
      <w:r w:rsidRPr="00DC22B9">
        <w:rPr>
          <w:sz w:val="22"/>
          <w:szCs w:val="22"/>
        </w:rPr>
        <w:t>согласно</w:t>
      </w:r>
      <w:r w:rsidRPr="00DC22B9">
        <w:rPr>
          <w:spacing w:val="1"/>
          <w:sz w:val="22"/>
          <w:szCs w:val="22"/>
        </w:rPr>
        <w:t xml:space="preserve"> </w:t>
      </w:r>
      <w:r w:rsidRPr="00DC22B9">
        <w:rPr>
          <w:sz w:val="22"/>
          <w:szCs w:val="22"/>
        </w:rPr>
        <w:t>культурн</w:t>
      </w:r>
      <w:proofErr w:type="gramStart"/>
      <w:r w:rsidRPr="00DC22B9">
        <w:rPr>
          <w:sz w:val="22"/>
          <w:szCs w:val="22"/>
        </w:rPr>
        <w:t>о-</w:t>
      </w:r>
      <w:proofErr w:type="gramEnd"/>
      <w:r w:rsidRPr="00DC22B9">
        <w:rPr>
          <w:spacing w:val="1"/>
          <w:sz w:val="22"/>
          <w:szCs w:val="22"/>
        </w:rPr>
        <w:t xml:space="preserve"> </w:t>
      </w:r>
      <w:r w:rsidRPr="00DC22B9">
        <w:rPr>
          <w:sz w:val="22"/>
          <w:szCs w:val="22"/>
        </w:rPr>
        <w:t>исторической</w:t>
      </w:r>
      <w:r w:rsidRPr="00DC22B9">
        <w:rPr>
          <w:spacing w:val="1"/>
          <w:sz w:val="22"/>
          <w:szCs w:val="22"/>
        </w:rPr>
        <w:t xml:space="preserve"> </w:t>
      </w:r>
      <w:r w:rsidRPr="00DC22B9">
        <w:rPr>
          <w:sz w:val="22"/>
          <w:szCs w:val="22"/>
        </w:rPr>
        <w:t>психологии,</w:t>
      </w:r>
      <w:r w:rsidRPr="00DC22B9">
        <w:rPr>
          <w:spacing w:val="1"/>
          <w:sz w:val="22"/>
          <w:szCs w:val="22"/>
        </w:rPr>
        <w:t xml:space="preserve"> </w:t>
      </w:r>
      <w:r w:rsidRPr="00DC22B9">
        <w:rPr>
          <w:sz w:val="22"/>
          <w:szCs w:val="22"/>
        </w:rPr>
        <w:t>дошкольное</w:t>
      </w:r>
      <w:r w:rsidRPr="00DC22B9">
        <w:rPr>
          <w:spacing w:val="1"/>
          <w:sz w:val="22"/>
          <w:szCs w:val="22"/>
        </w:rPr>
        <w:t xml:space="preserve"> </w:t>
      </w:r>
      <w:r w:rsidRPr="00DC22B9">
        <w:rPr>
          <w:sz w:val="22"/>
          <w:szCs w:val="22"/>
        </w:rPr>
        <w:t>детство</w:t>
      </w:r>
      <w:r w:rsidRPr="00DC22B9">
        <w:rPr>
          <w:spacing w:val="1"/>
          <w:sz w:val="22"/>
          <w:szCs w:val="22"/>
        </w:rPr>
        <w:t xml:space="preserve"> </w:t>
      </w:r>
      <w:r w:rsidRPr="00DC22B9">
        <w:rPr>
          <w:sz w:val="22"/>
          <w:szCs w:val="22"/>
        </w:rPr>
        <w:t>подразделяется</w:t>
      </w:r>
      <w:r w:rsidRPr="00DC22B9">
        <w:rPr>
          <w:spacing w:val="1"/>
          <w:sz w:val="22"/>
          <w:szCs w:val="22"/>
        </w:rPr>
        <w:t xml:space="preserve"> </w:t>
      </w:r>
      <w:r w:rsidRPr="00DC22B9">
        <w:rPr>
          <w:sz w:val="22"/>
          <w:szCs w:val="22"/>
        </w:rPr>
        <w:t>на</w:t>
      </w:r>
      <w:r w:rsidRPr="00DC22B9">
        <w:rPr>
          <w:spacing w:val="1"/>
          <w:sz w:val="22"/>
          <w:szCs w:val="22"/>
        </w:rPr>
        <w:t xml:space="preserve"> </w:t>
      </w:r>
      <w:r w:rsidRPr="00DC22B9">
        <w:rPr>
          <w:sz w:val="22"/>
          <w:szCs w:val="22"/>
        </w:rPr>
        <w:t>три</w:t>
      </w:r>
      <w:r w:rsidRPr="00DC22B9">
        <w:rPr>
          <w:spacing w:val="1"/>
          <w:sz w:val="22"/>
          <w:szCs w:val="22"/>
        </w:rPr>
        <w:t xml:space="preserve"> </w:t>
      </w:r>
      <w:r w:rsidRPr="00DC22B9">
        <w:rPr>
          <w:sz w:val="22"/>
          <w:szCs w:val="22"/>
        </w:rPr>
        <w:t>возраста:</w:t>
      </w:r>
      <w:r w:rsidRPr="00DC22B9">
        <w:rPr>
          <w:spacing w:val="1"/>
          <w:sz w:val="22"/>
          <w:szCs w:val="22"/>
        </w:rPr>
        <w:t xml:space="preserve"> </w:t>
      </w:r>
      <w:r w:rsidRPr="00DC22B9">
        <w:rPr>
          <w:sz w:val="22"/>
          <w:szCs w:val="22"/>
        </w:rPr>
        <w:t>младенческий</w:t>
      </w:r>
      <w:r w:rsidRPr="00DC22B9">
        <w:rPr>
          <w:spacing w:val="-57"/>
          <w:sz w:val="22"/>
          <w:szCs w:val="22"/>
        </w:rPr>
        <w:t xml:space="preserve"> </w:t>
      </w:r>
      <w:r w:rsidRPr="00DC22B9">
        <w:rPr>
          <w:sz w:val="22"/>
          <w:szCs w:val="22"/>
        </w:rPr>
        <w:t>(первое и второе полугодия жизни), ранний (от одного года до трех лет) и дошкольный возраст (от</w:t>
      </w:r>
      <w:r w:rsidRPr="00DC22B9">
        <w:rPr>
          <w:spacing w:val="1"/>
          <w:sz w:val="22"/>
          <w:szCs w:val="22"/>
        </w:rPr>
        <w:t xml:space="preserve"> </w:t>
      </w:r>
      <w:r w:rsidRPr="00DC22B9">
        <w:rPr>
          <w:sz w:val="22"/>
          <w:szCs w:val="22"/>
        </w:rPr>
        <w:t>трех</w:t>
      </w:r>
      <w:r w:rsidRPr="00DC22B9">
        <w:rPr>
          <w:spacing w:val="-1"/>
          <w:sz w:val="22"/>
          <w:szCs w:val="22"/>
        </w:rPr>
        <w:t xml:space="preserve"> </w:t>
      </w:r>
      <w:r w:rsidRPr="00DC22B9">
        <w:rPr>
          <w:sz w:val="22"/>
          <w:szCs w:val="22"/>
        </w:rPr>
        <w:t>до семи лет).</w:t>
      </w:r>
    </w:p>
    <w:p w:rsidR="00AD1112" w:rsidRPr="00DC22B9" w:rsidRDefault="00AD1112" w:rsidP="00EB4473">
      <w:pPr>
        <w:pStyle w:val="a8"/>
        <w:ind w:right="290" w:firstLine="708"/>
        <w:jc w:val="both"/>
        <w:rPr>
          <w:sz w:val="22"/>
          <w:szCs w:val="22"/>
        </w:rPr>
      </w:pPr>
      <w:r w:rsidRPr="00DC22B9">
        <w:rPr>
          <w:sz w:val="22"/>
          <w:szCs w:val="22"/>
        </w:rPr>
        <w:t>Обозначенные в Федеральной программе возрастные ориентиры «к одному году», «к трем</w:t>
      </w:r>
      <w:r w:rsidRPr="00DC22B9">
        <w:rPr>
          <w:spacing w:val="1"/>
          <w:sz w:val="22"/>
          <w:szCs w:val="22"/>
        </w:rPr>
        <w:t xml:space="preserve"> </w:t>
      </w:r>
      <w:r w:rsidRPr="00DC22B9">
        <w:rPr>
          <w:sz w:val="22"/>
          <w:szCs w:val="22"/>
        </w:rPr>
        <w:t>годам» и так далее имеют условный характер, что предполагает широкий возрастной диапазон для</w:t>
      </w:r>
      <w:r w:rsidRPr="00DC22B9">
        <w:rPr>
          <w:spacing w:val="1"/>
          <w:sz w:val="22"/>
          <w:szCs w:val="22"/>
        </w:rPr>
        <w:t xml:space="preserve"> </w:t>
      </w:r>
      <w:r w:rsidRPr="00DC22B9">
        <w:rPr>
          <w:sz w:val="22"/>
          <w:szCs w:val="22"/>
        </w:rPr>
        <w:t>достижения</w:t>
      </w:r>
      <w:r w:rsidRPr="00DC22B9">
        <w:rPr>
          <w:spacing w:val="1"/>
          <w:sz w:val="22"/>
          <w:szCs w:val="22"/>
        </w:rPr>
        <w:t xml:space="preserve"> </w:t>
      </w:r>
      <w:r w:rsidRPr="00DC22B9">
        <w:rPr>
          <w:sz w:val="22"/>
          <w:szCs w:val="22"/>
        </w:rPr>
        <w:t>ребенком</w:t>
      </w:r>
      <w:r w:rsidRPr="00DC22B9">
        <w:rPr>
          <w:spacing w:val="1"/>
          <w:sz w:val="22"/>
          <w:szCs w:val="22"/>
        </w:rPr>
        <w:t xml:space="preserve"> </w:t>
      </w:r>
      <w:r w:rsidRPr="00DC22B9">
        <w:rPr>
          <w:sz w:val="22"/>
          <w:szCs w:val="22"/>
        </w:rPr>
        <w:t>планируемых</w:t>
      </w:r>
      <w:r w:rsidRPr="00DC22B9">
        <w:rPr>
          <w:spacing w:val="1"/>
          <w:sz w:val="22"/>
          <w:szCs w:val="22"/>
        </w:rPr>
        <w:t xml:space="preserve"> </w:t>
      </w:r>
      <w:r w:rsidRPr="00DC22B9">
        <w:rPr>
          <w:sz w:val="22"/>
          <w:szCs w:val="22"/>
        </w:rPr>
        <w:t>результатов.</w:t>
      </w:r>
      <w:r w:rsidRPr="00DC22B9">
        <w:rPr>
          <w:spacing w:val="1"/>
          <w:sz w:val="22"/>
          <w:szCs w:val="22"/>
        </w:rPr>
        <w:t xml:space="preserve"> </w:t>
      </w:r>
      <w:r w:rsidRPr="00DC22B9">
        <w:rPr>
          <w:sz w:val="22"/>
          <w:szCs w:val="22"/>
        </w:rPr>
        <w:t>Это</w:t>
      </w:r>
      <w:r w:rsidRPr="00DC22B9">
        <w:rPr>
          <w:spacing w:val="1"/>
          <w:sz w:val="22"/>
          <w:szCs w:val="22"/>
        </w:rPr>
        <w:t xml:space="preserve"> </w:t>
      </w:r>
      <w:r w:rsidRPr="00DC22B9">
        <w:rPr>
          <w:sz w:val="22"/>
          <w:szCs w:val="22"/>
        </w:rPr>
        <w:t>связано</w:t>
      </w:r>
      <w:r w:rsidRPr="00DC22B9">
        <w:rPr>
          <w:spacing w:val="1"/>
          <w:sz w:val="22"/>
          <w:szCs w:val="22"/>
        </w:rPr>
        <w:t xml:space="preserve"> </w:t>
      </w:r>
      <w:r w:rsidRPr="00DC22B9">
        <w:rPr>
          <w:sz w:val="22"/>
          <w:szCs w:val="22"/>
        </w:rPr>
        <w:t>с</w:t>
      </w:r>
      <w:r w:rsidRPr="00DC22B9">
        <w:rPr>
          <w:spacing w:val="1"/>
          <w:sz w:val="22"/>
          <w:szCs w:val="22"/>
        </w:rPr>
        <w:t xml:space="preserve"> </w:t>
      </w:r>
      <w:r w:rsidRPr="00DC22B9">
        <w:rPr>
          <w:sz w:val="22"/>
          <w:szCs w:val="22"/>
        </w:rPr>
        <w:t>неустойчивостью</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индивидуальным</w:t>
      </w:r>
      <w:r w:rsidRPr="00DC22B9">
        <w:rPr>
          <w:spacing w:val="1"/>
          <w:sz w:val="22"/>
          <w:szCs w:val="22"/>
        </w:rPr>
        <w:t xml:space="preserve"> </w:t>
      </w:r>
      <w:r w:rsidRPr="00DC22B9">
        <w:rPr>
          <w:sz w:val="22"/>
          <w:szCs w:val="22"/>
        </w:rPr>
        <w:t>темпом</w:t>
      </w:r>
      <w:r w:rsidRPr="00DC22B9">
        <w:rPr>
          <w:spacing w:val="1"/>
          <w:sz w:val="22"/>
          <w:szCs w:val="22"/>
        </w:rPr>
        <w:t xml:space="preserve"> </w:t>
      </w:r>
      <w:r w:rsidRPr="00DC22B9">
        <w:rPr>
          <w:sz w:val="22"/>
          <w:szCs w:val="22"/>
        </w:rPr>
        <w:t>психического</w:t>
      </w:r>
      <w:r w:rsidRPr="00DC22B9">
        <w:rPr>
          <w:spacing w:val="1"/>
          <w:sz w:val="22"/>
          <w:szCs w:val="22"/>
        </w:rPr>
        <w:t xml:space="preserve"> </w:t>
      </w:r>
      <w:r w:rsidRPr="00DC22B9">
        <w:rPr>
          <w:sz w:val="22"/>
          <w:szCs w:val="22"/>
        </w:rPr>
        <w:t>развития</w:t>
      </w:r>
      <w:r w:rsidRPr="00DC22B9">
        <w:rPr>
          <w:spacing w:val="1"/>
          <w:sz w:val="22"/>
          <w:szCs w:val="22"/>
        </w:rPr>
        <w:t xml:space="preserve"> </w:t>
      </w:r>
      <w:r w:rsidRPr="00DC22B9">
        <w:rPr>
          <w:sz w:val="22"/>
          <w:szCs w:val="22"/>
        </w:rPr>
        <w:t>детей</w:t>
      </w:r>
      <w:r w:rsidRPr="00DC22B9">
        <w:rPr>
          <w:spacing w:val="1"/>
          <w:sz w:val="22"/>
          <w:szCs w:val="22"/>
        </w:rPr>
        <w:t xml:space="preserve"> </w:t>
      </w:r>
      <w:r w:rsidRPr="00DC22B9">
        <w:rPr>
          <w:sz w:val="22"/>
          <w:szCs w:val="22"/>
        </w:rPr>
        <w:t>в</w:t>
      </w:r>
      <w:r w:rsidRPr="00DC22B9">
        <w:rPr>
          <w:spacing w:val="1"/>
          <w:sz w:val="22"/>
          <w:szCs w:val="22"/>
        </w:rPr>
        <w:t xml:space="preserve"> </w:t>
      </w:r>
      <w:r w:rsidRPr="00DC22B9">
        <w:rPr>
          <w:sz w:val="22"/>
          <w:szCs w:val="22"/>
        </w:rPr>
        <w:t>дошкольном</w:t>
      </w:r>
      <w:r w:rsidRPr="00DC22B9">
        <w:rPr>
          <w:spacing w:val="1"/>
          <w:sz w:val="22"/>
          <w:szCs w:val="22"/>
        </w:rPr>
        <w:t xml:space="preserve"> </w:t>
      </w:r>
      <w:r w:rsidRPr="00DC22B9">
        <w:rPr>
          <w:sz w:val="22"/>
          <w:szCs w:val="22"/>
        </w:rPr>
        <w:t>детстве,</w:t>
      </w:r>
      <w:r w:rsidRPr="00DC22B9">
        <w:rPr>
          <w:spacing w:val="1"/>
          <w:sz w:val="22"/>
          <w:szCs w:val="22"/>
        </w:rPr>
        <w:t xml:space="preserve"> </w:t>
      </w:r>
      <w:r w:rsidRPr="00DC22B9">
        <w:rPr>
          <w:sz w:val="22"/>
          <w:szCs w:val="22"/>
        </w:rPr>
        <w:t>особенно</w:t>
      </w:r>
      <w:r w:rsidRPr="00DC22B9">
        <w:rPr>
          <w:spacing w:val="1"/>
          <w:sz w:val="22"/>
          <w:szCs w:val="22"/>
        </w:rPr>
        <w:t xml:space="preserve"> </w:t>
      </w:r>
      <w:r w:rsidRPr="00DC22B9">
        <w:rPr>
          <w:sz w:val="22"/>
          <w:szCs w:val="22"/>
        </w:rPr>
        <w:t>при</w:t>
      </w:r>
      <w:r w:rsidRPr="00DC22B9">
        <w:rPr>
          <w:spacing w:val="1"/>
          <w:sz w:val="22"/>
          <w:szCs w:val="22"/>
        </w:rPr>
        <w:t xml:space="preserve"> </w:t>
      </w:r>
      <w:r w:rsidRPr="00DC22B9">
        <w:rPr>
          <w:sz w:val="22"/>
          <w:szCs w:val="22"/>
        </w:rPr>
        <w:t>прохождении</w:t>
      </w:r>
      <w:r w:rsidRPr="00DC22B9">
        <w:rPr>
          <w:spacing w:val="1"/>
          <w:sz w:val="22"/>
          <w:szCs w:val="22"/>
        </w:rPr>
        <w:t xml:space="preserve"> </w:t>
      </w:r>
      <w:r w:rsidRPr="00DC22B9">
        <w:rPr>
          <w:sz w:val="22"/>
          <w:szCs w:val="22"/>
        </w:rPr>
        <w:t>критических</w:t>
      </w:r>
      <w:r w:rsidRPr="00DC22B9">
        <w:rPr>
          <w:spacing w:val="1"/>
          <w:sz w:val="22"/>
          <w:szCs w:val="22"/>
        </w:rPr>
        <w:t xml:space="preserve"> </w:t>
      </w:r>
      <w:r w:rsidRPr="00DC22B9">
        <w:rPr>
          <w:sz w:val="22"/>
          <w:szCs w:val="22"/>
        </w:rPr>
        <w:t>периодов.</w:t>
      </w:r>
      <w:r w:rsidRPr="00DC22B9">
        <w:rPr>
          <w:spacing w:val="1"/>
          <w:sz w:val="22"/>
          <w:szCs w:val="22"/>
        </w:rPr>
        <w:t xml:space="preserve"> </w:t>
      </w:r>
      <w:r w:rsidRPr="00DC22B9">
        <w:rPr>
          <w:sz w:val="22"/>
          <w:szCs w:val="22"/>
        </w:rPr>
        <w:t>По</w:t>
      </w:r>
      <w:r w:rsidRPr="00DC22B9">
        <w:rPr>
          <w:spacing w:val="1"/>
          <w:sz w:val="22"/>
          <w:szCs w:val="22"/>
        </w:rPr>
        <w:t xml:space="preserve"> </w:t>
      </w:r>
      <w:r w:rsidRPr="00DC22B9">
        <w:rPr>
          <w:sz w:val="22"/>
          <w:szCs w:val="22"/>
        </w:rPr>
        <w:t>этой</w:t>
      </w:r>
      <w:r w:rsidRPr="00DC22B9">
        <w:rPr>
          <w:spacing w:val="1"/>
          <w:sz w:val="22"/>
          <w:szCs w:val="22"/>
        </w:rPr>
        <w:t xml:space="preserve"> </w:t>
      </w:r>
      <w:r w:rsidRPr="00DC22B9">
        <w:rPr>
          <w:sz w:val="22"/>
          <w:szCs w:val="22"/>
        </w:rPr>
        <w:t>причине</w:t>
      </w:r>
      <w:r w:rsidRPr="00DC22B9">
        <w:rPr>
          <w:spacing w:val="1"/>
          <w:sz w:val="22"/>
          <w:szCs w:val="22"/>
        </w:rPr>
        <w:t xml:space="preserve"> </w:t>
      </w:r>
      <w:r w:rsidRPr="00DC22B9">
        <w:rPr>
          <w:sz w:val="22"/>
          <w:szCs w:val="22"/>
        </w:rPr>
        <w:t>ребенок</w:t>
      </w:r>
      <w:r w:rsidRPr="00DC22B9">
        <w:rPr>
          <w:spacing w:val="1"/>
          <w:sz w:val="22"/>
          <w:szCs w:val="22"/>
        </w:rPr>
        <w:t xml:space="preserve"> </w:t>
      </w:r>
      <w:r w:rsidRPr="00DC22B9">
        <w:rPr>
          <w:sz w:val="22"/>
          <w:szCs w:val="22"/>
        </w:rPr>
        <w:t>может</w:t>
      </w:r>
      <w:r w:rsidRPr="00DC22B9">
        <w:rPr>
          <w:spacing w:val="1"/>
          <w:sz w:val="22"/>
          <w:szCs w:val="22"/>
        </w:rPr>
        <w:t xml:space="preserve"> </w:t>
      </w:r>
      <w:r w:rsidRPr="00DC22B9">
        <w:rPr>
          <w:sz w:val="22"/>
          <w:szCs w:val="22"/>
        </w:rPr>
        <w:t>продемонстрировать</w:t>
      </w:r>
      <w:r w:rsidRPr="00DC22B9">
        <w:rPr>
          <w:spacing w:val="1"/>
          <w:sz w:val="22"/>
          <w:szCs w:val="22"/>
        </w:rPr>
        <w:t xml:space="preserve"> </w:t>
      </w:r>
      <w:r w:rsidRPr="00DC22B9">
        <w:rPr>
          <w:sz w:val="22"/>
          <w:szCs w:val="22"/>
        </w:rPr>
        <w:t>обозначенные в планируемых результатах возрастные характеристики развития раньше или позже</w:t>
      </w:r>
      <w:r w:rsidRPr="00DC22B9">
        <w:rPr>
          <w:spacing w:val="1"/>
          <w:sz w:val="22"/>
          <w:szCs w:val="22"/>
        </w:rPr>
        <w:t xml:space="preserve"> </w:t>
      </w:r>
      <w:r w:rsidRPr="00DC22B9">
        <w:rPr>
          <w:sz w:val="22"/>
          <w:szCs w:val="22"/>
        </w:rPr>
        <w:t>заданных</w:t>
      </w:r>
      <w:r w:rsidRPr="00DC22B9">
        <w:rPr>
          <w:spacing w:val="-1"/>
          <w:sz w:val="22"/>
          <w:szCs w:val="22"/>
        </w:rPr>
        <w:t xml:space="preserve"> </w:t>
      </w:r>
      <w:r w:rsidRPr="00DC22B9">
        <w:rPr>
          <w:sz w:val="22"/>
          <w:szCs w:val="22"/>
        </w:rPr>
        <w:t>возрастных ориентиров.</w:t>
      </w:r>
    </w:p>
    <w:p w:rsidR="00AD1112" w:rsidRPr="00DC22B9" w:rsidRDefault="00AD1112" w:rsidP="00EB4473">
      <w:pPr>
        <w:pStyle w:val="a8"/>
        <w:spacing w:before="1"/>
        <w:ind w:right="287" w:firstLine="708"/>
        <w:jc w:val="both"/>
        <w:rPr>
          <w:sz w:val="22"/>
          <w:szCs w:val="22"/>
        </w:rPr>
      </w:pPr>
      <w:r w:rsidRPr="00DC22B9">
        <w:rPr>
          <w:sz w:val="22"/>
          <w:szCs w:val="22"/>
        </w:rPr>
        <w:t>Степень</w:t>
      </w:r>
      <w:r w:rsidRPr="00DC22B9">
        <w:rPr>
          <w:spacing w:val="1"/>
          <w:sz w:val="22"/>
          <w:szCs w:val="22"/>
        </w:rPr>
        <w:t xml:space="preserve"> </w:t>
      </w:r>
      <w:r w:rsidRPr="00DC22B9">
        <w:rPr>
          <w:sz w:val="22"/>
          <w:szCs w:val="22"/>
        </w:rPr>
        <w:t>выраженности</w:t>
      </w:r>
      <w:r w:rsidRPr="00DC22B9">
        <w:rPr>
          <w:spacing w:val="1"/>
          <w:sz w:val="22"/>
          <w:szCs w:val="22"/>
        </w:rPr>
        <w:t xml:space="preserve"> </w:t>
      </w:r>
      <w:r w:rsidRPr="00DC22B9">
        <w:rPr>
          <w:sz w:val="22"/>
          <w:szCs w:val="22"/>
        </w:rPr>
        <w:t>возрастных</w:t>
      </w:r>
      <w:r w:rsidRPr="00DC22B9">
        <w:rPr>
          <w:spacing w:val="1"/>
          <w:sz w:val="22"/>
          <w:szCs w:val="22"/>
        </w:rPr>
        <w:t xml:space="preserve"> </w:t>
      </w:r>
      <w:r w:rsidRPr="00DC22B9">
        <w:rPr>
          <w:sz w:val="22"/>
          <w:szCs w:val="22"/>
        </w:rPr>
        <w:t>характеристик</w:t>
      </w:r>
      <w:r w:rsidRPr="00DC22B9">
        <w:rPr>
          <w:spacing w:val="1"/>
          <w:sz w:val="22"/>
          <w:szCs w:val="22"/>
        </w:rPr>
        <w:t xml:space="preserve"> </w:t>
      </w:r>
      <w:r w:rsidRPr="00DC22B9">
        <w:rPr>
          <w:sz w:val="22"/>
          <w:szCs w:val="22"/>
        </w:rPr>
        <w:t>возможных</w:t>
      </w:r>
      <w:r w:rsidRPr="00DC22B9">
        <w:rPr>
          <w:spacing w:val="1"/>
          <w:sz w:val="22"/>
          <w:szCs w:val="22"/>
        </w:rPr>
        <w:t xml:space="preserve"> </w:t>
      </w:r>
      <w:r w:rsidRPr="00DC22B9">
        <w:rPr>
          <w:sz w:val="22"/>
          <w:szCs w:val="22"/>
        </w:rPr>
        <w:t>достижений</w:t>
      </w:r>
      <w:r w:rsidRPr="00DC22B9">
        <w:rPr>
          <w:spacing w:val="1"/>
          <w:sz w:val="22"/>
          <w:szCs w:val="22"/>
        </w:rPr>
        <w:t xml:space="preserve"> </w:t>
      </w:r>
      <w:r w:rsidRPr="00DC22B9">
        <w:rPr>
          <w:sz w:val="22"/>
          <w:szCs w:val="22"/>
        </w:rPr>
        <w:t>может</w:t>
      </w:r>
      <w:r w:rsidRPr="00DC22B9">
        <w:rPr>
          <w:spacing w:val="-57"/>
          <w:sz w:val="22"/>
          <w:szCs w:val="22"/>
        </w:rPr>
        <w:t xml:space="preserve"> </w:t>
      </w:r>
      <w:r w:rsidRPr="00DC22B9">
        <w:rPr>
          <w:sz w:val="22"/>
          <w:szCs w:val="22"/>
        </w:rPr>
        <w:t>различаться</w:t>
      </w:r>
      <w:r w:rsidRPr="00DC22B9">
        <w:rPr>
          <w:spacing w:val="1"/>
          <w:sz w:val="22"/>
          <w:szCs w:val="22"/>
        </w:rPr>
        <w:t xml:space="preserve"> </w:t>
      </w:r>
      <w:r w:rsidRPr="00DC22B9">
        <w:rPr>
          <w:sz w:val="22"/>
          <w:szCs w:val="22"/>
        </w:rPr>
        <w:t>у детей</w:t>
      </w:r>
      <w:r w:rsidRPr="00DC22B9">
        <w:rPr>
          <w:spacing w:val="1"/>
          <w:sz w:val="22"/>
          <w:szCs w:val="22"/>
        </w:rPr>
        <w:t xml:space="preserve"> </w:t>
      </w:r>
      <w:r w:rsidRPr="00DC22B9">
        <w:rPr>
          <w:sz w:val="22"/>
          <w:szCs w:val="22"/>
        </w:rPr>
        <w:t>одного</w:t>
      </w:r>
      <w:r w:rsidRPr="00DC22B9">
        <w:rPr>
          <w:spacing w:val="1"/>
          <w:sz w:val="22"/>
          <w:szCs w:val="22"/>
        </w:rPr>
        <w:t xml:space="preserve"> </w:t>
      </w:r>
      <w:r w:rsidRPr="00DC22B9">
        <w:rPr>
          <w:sz w:val="22"/>
          <w:szCs w:val="22"/>
        </w:rPr>
        <w:t>возраста по</w:t>
      </w:r>
      <w:r w:rsidRPr="00DC22B9">
        <w:rPr>
          <w:spacing w:val="1"/>
          <w:sz w:val="22"/>
          <w:szCs w:val="22"/>
        </w:rPr>
        <w:t xml:space="preserve"> </w:t>
      </w:r>
      <w:r w:rsidRPr="00DC22B9">
        <w:rPr>
          <w:sz w:val="22"/>
          <w:szCs w:val="22"/>
        </w:rPr>
        <w:t>причине</w:t>
      </w:r>
      <w:r w:rsidRPr="00DC22B9">
        <w:rPr>
          <w:spacing w:val="1"/>
          <w:sz w:val="22"/>
          <w:szCs w:val="22"/>
        </w:rPr>
        <w:t xml:space="preserve"> </w:t>
      </w:r>
      <w:r w:rsidRPr="00DC22B9">
        <w:rPr>
          <w:sz w:val="22"/>
          <w:szCs w:val="22"/>
        </w:rPr>
        <w:t>высокой индивидуализации</w:t>
      </w:r>
      <w:r w:rsidRPr="00DC22B9">
        <w:rPr>
          <w:spacing w:val="1"/>
          <w:sz w:val="22"/>
          <w:szCs w:val="22"/>
        </w:rPr>
        <w:t xml:space="preserve"> </w:t>
      </w:r>
      <w:r w:rsidRPr="00DC22B9">
        <w:rPr>
          <w:sz w:val="22"/>
          <w:szCs w:val="22"/>
        </w:rPr>
        <w:t>их</w:t>
      </w:r>
      <w:r w:rsidRPr="00DC22B9">
        <w:rPr>
          <w:spacing w:val="1"/>
          <w:sz w:val="22"/>
          <w:szCs w:val="22"/>
        </w:rPr>
        <w:t xml:space="preserve"> </w:t>
      </w:r>
      <w:r w:rsidRPr="00DC22B9">
        <w:rPr>
          <w:sz w:val="22"/>
          <w:szCs w:val="22"/>
        </w:rPr>
        <w:t>психического</w:t>
      </w:r>
      <w:r w:rsidRPr="00DC22B9">
        <w:rPr>
          <w:spacing w:val="1"/>
          <w:sz w:val="22"/>
          <w:szCs w:val="22"/>
        </w:rPr>
        <w:t xml:space="preserve"> </w:t>
      </w:r>
      <w:r w:rsidRPr="00DC22B9">
        <w:rPr>
          <w:sz w:val="22"/>
          <w:szCs w:val="22"/>
        </w:rPr>
        <w:t>развития</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разных</w:t>
      </w:r>
      <w:r w:rsidRPr="00DC22B9">
        <w:rPr>
          <w:spacing w:val="1"/>
          <w:sz w:val="22"/>
          <w:szCs w:val="22"/>
        </w:rPr>
        <w:t xml:space="preserve"> </w:t>
      </w:r>
      <w:r w:rsidRPr="00DC22B9">
        <w:rPr>
          <w:sz w:val="22"/>
          <w:szCs w:val="22"/>
        </w:rPr>
        <w:t>стартовых</w:t>
      </w:r>
      <w:r w:rsidRPr="00DC22B9">
        <w:rPr>
          <w:spacing w:val="1"/>
          <w:sz w:val="22"/>
          <w:szCs w:val="22"/>
        </w:rPr>
        <w:t xml:space="preserve"> </w:t>
      </w:r>
      <w:r w:rsidRPr="00DC22B9">
        <w:rPr>
          <w:sz w:val="22"/>
          <w:szCs w:val="22"/>
        </w:rPr>
        <w:t>условий</w:t>
      </w:r>
      <w:r w:rsidRPr="00DC22B9">
        <w:rPr>
          <w:spacing w:val="1"/>
          <w:sz w:val="22"/>
          <w:szCs w:val="22"/>
        </w:rPr>
        <w:t xml:space="preserve"> </w:t>
      </w:r>
      <w:r w:rsidRPr="00DC22B9">
        <w:rPr>
          <w:sz w:val="22"/>
          <w:szCs w:val="22"/>
        </w:rPr>
        <w:t>освоения</w:t>
      </w:r>
      <w:r w:rsidRPr="00DC22B9">
        <w:rPr>
          <w:spacing w:val="1"/>
          <w:sz w:val="22"/>
          <w:szCs w:val="22"/>
        </w:rPr>
        <w:t xml:space="preserve"> </w:t>
      </w:r>
      <w:r w:rsidRPr="00DC22B9">
        <w:rPr>
          <w:sz w:val="22"/>
          <w:szCs w:val="22"/>
        </w:rPr>
        <w:t>образовательной</w:t>
      </w:r>
      <w:r w:rsidRPr="00DC22B9">
        <w:rPr>
          <w:spacing w:val="1"/>
          <w:sz w:val="22"/>
          <w:szCs w:val="22"/>
        </w:rPr>
        <w:t xml:space="preserve"> </w:t>
      </w:r>
      <w:r w:rsidRPr="00DC22B9">
        <w:rPr>
          <w:sz w:val="22"/>
          <w:szCs w:val="22"/>
        </w:rPr>
        <w:t>программы.</w:t>
      </w:r>
      <w:r w:rsidRPr="00DC22B9">
        <w:rPr>
          <w:spacing w:val="1"/>
          <w:sz w:val="22"/>
          <w:szCs w:val="22"/>
        </w:rPr>
        <w:t xml:space="preserve"> </w:t>
      </w:r>
      <w:r w:rsidRPr="00DC22B9">
        <w:rPr>
          <w:sz w:val="22"/>
          <w:szCs w:val="22"/>
        </w:rPr>
        <w:t>Обозначенные</w:t>
      </w:r>
      <w:r w:rsidRPr="00DC22B9">
        <w:rPr>
          <w:spacing w:val="1"/>
          <w:sz w:val="22"/>
          <w:szCs w:val="22"/>
        </w:rPr>
        <w:t xml:space="preserve"> </w:t>
      </w:r>
      <w:r w:rsidRPr="00DC22B9">
        <w:rPr>
          <w:sz w:val="22"/>
          <w:szCs w:val="22"/>
        </w:rPr>
        <w:t>различия не должны быть констатированы как трудности ребенка в освоении образовательной</w:t>
      </w:r>
      <w:r w:rsidRPr="00DC22B9">
        <w:rPr>
          <w:spacing w:val="1"/>
          <w:sz w:val="22"/>
          <w:szCs w:val="22"/>
        </w:rPr>
        <w:t xml:space="preserve"> </w:t>
      </w:r>
      <w:r w:rsidRPr="00DC22B9">
        <w:rPr>
          <w:sz w:val="22"/>
          <w:szCs w:val="22"/>
        </w:rPr>
        <w:t>программы</w:t>
      </w:r>
      <w:r w:rsidRPr="00DC22B9">
        <w:rPr>
          <w:spacing w:val="-4"/>
          <w:sz w:val="22"/>
          <w:szCs w:val="22"/>
        </w:rPr>
        <w:t xml:space="preserve"> </w:t>
      </w:r>
      <w:r w:rsidRPr="00DC22B9">
        <w:rPr>
          <w:sz w:val="22"/>
          <w:szCs w:val="22"/>
        </w:rPr>
        <w:t>ДОО</w:t>
      </w:r>
      <w:r w:rsidRPr="00DC22B9">
        <w:rPr>
          <w:spacing w:val="-3"/>
          <w:sz w:val="22"/>
          <w:szCs w:val="22"/>
        </w:rPr>
        <w:t xml:space="preserve"> </w:t>
      </w:r>
      <w:r w:rsidRPr="00DC22B9">
        <w:rPr>
          <w:sz w:val="22"/>
          <w:szCs w:val="22"/>
        </w:rPr>
        <w:t>и</w:t>
      </w:r>
      <w:r w:rsidRPr="00DC22B9">
        <w:rPr>
          <w:spacing w:val="-3"/>
          <w:sz w:val="22"/>
          <w:szCs w:val="22"/>
        </w:rPr>
        <w:t xml:space="preserve"> </w:t>
      </w:r>
      <w:r w:rsidRPr="00DC22B9">
        <w:rPr>
          <w:sz w:val="22"/>
          <w:szCs w:val="22"/>
        </w:rPr>
        <w:t>не подразумевают</w:t>
      </w:r>
      <w:r w:rsidRPr="00DC22B9">
        <w:rPr>
          <w:spacing w:val="-2"/>
          <w:sz w:val="22"/>
          <w:szCs w:val="22"/>
        </w:rPr>
        <w:t xml:space="preserve"> </w:t>
      </w:r>
      <w:r w:rsidRPr="00DC22B9">
        <w:rPr>
          <w:sz w:val="22"/>
          <w:szCs w:val="22"/>
        </w:rPr>
        <w:t>его</w:t>
      </w:r>
      <w:r w:rsidRPr="00DC22B9">
        <w:rPr>
          <w:spacing w:val="-2"/>
          <w:sz w:val="22"/>
          <w:szCs w:val="22"/>
        </w:rPr>
        <w:t xml:space="preserve"> </w:t>
      </w:r>
      <w:r w:rsidRPr="00DC22B9">
        <w:rPr>
          <w:sz w:val="22"/>
          <w:szCs w:val="22"/>
        </w:rPr>
        <w:t>включения в</w:t>
      </w:r>
      <w:r w:rsidRPr="00DC22B9">
        <w:rPr>
          <w:spacing w:val="-3"/>
          <w:sz w:val="22"/>
          <w:szCs w:val="22"/>
        </w:rPr>
        <w:t xml:space="preserve"> </w:t>
      </w:r>
      <w:r w:rsidRPr="00DC22B9">
        <w:rPr>
          <w:sz w:val="22"/>
          <w:szCs w:val="22"/>
        </w:rPr>
        <w:t>соответствующую</w:t>
      </w:r>
      <w:r w:rsidRPr="00DC22B9">
        <w:rPr>
          <w:spacing w:val="-2"/>
          <w:sz w:val="22"/>
          <w:szCs w:val="22"/>
        </w:rPr>
        <w:t xml:space="preserve"> </w:t>
      </w:r>
      <w:r w:rsidRPr="00DC22B9">
        <w:rPr>
          <w:sz w:val="22"/>
          <w:szCs w:val="22"/>
        </w:rPr>
        <w:t>целевую</w:t>
      </w:r>
      <w:r w:rsidRPr="00DC22B9">
        <w:rPr>
          <w:spacing w:val="-1"/>
          <w:sz w:val="22"/>
          <w:szCs w:val="22"/>
        </w:rPr>
        <w:t xml:space="preserve"> </w:t>
      </w:r>
      <w:r w:rsidRPr="00DC22B9">
        <w:rPr>
          <w:sz w:val="22"/>
          <w:szCs w:val="22"/>
        </w:rPr>
        <w:t>группу.</w:t>
      </w:r>
    </w:p>
    <w:p w:rsidR="00010837" w:rsidRPr="00DC22B9" w:rsidRDefault="00010837" w:rsidP="00010837">
      <w:pPr>
        <w:pStyle w:val="a8"/>
        <w:spacing w:before="1"/>
        <w:ind w:right="287" w:firstLine="708"/>
        <w:jc w:val="both"/>
        <w:rPr>
          <w:sz w:val="22"/>
          <w:szCs w:val="22"/>
        </w:rPr>
      </w:pPr>
    </w:p>
    <w:tbl>
      <w:tblPr>
        <w:tblStyle w:val="a3"/>
        <w:tblW w:w="0" w:type="auto"/>
        <w:tblInd w:w="545" w:type="dxa"/>
        <w:tblLook w:val="04A0" w:firstRow="1" w:lastRow="0" w:firstColumn="1" w:lastColumn="0" w:noHBand="0" w:noVBand="1"/>
      </w:tblPr>
      <w:tblGrid>
        <w:gridCol w:w="4689"/>
        <w:gridCol w:w="4671"/>
      </w:tblGrid>
      <w:tr w:rsidR="00AD1112" w:rsidRPr="00DC22B9" w:rsidTr="00AD1112">
        <w:tc>
          <w:tcPr>
            <w:tcW w:w="5615" w:type="dxa"/>
          </w:tcPr>
          <w:p w:rsidR="00AD1112" w:rsidRPr="00DC22B9" w:rsidRDefault="00AD1112" w:rsidP="00C6313B">
            <w:pPr>
              <w:pStyle w:val="Default"/>
              <w:jc w:val="center"/>
              <w:rPr>
                <w:b/>
                <w:bCs/>
                <w:i/>
                <w:iCs/>
                <w:sz w:val="22"/>
                <w:szCs w:val="22"/>
              </w:rPr>
            </w:pPr>
            <w:r w:rsidRPr="00DC22B9">
              <w:rPr>
                <w:b/>
                <w:bCs/>
                <w:i/>
                <w:iCs/>
                <w:sz w:val="22"/>
                <w:szCs w:val="22"/>
              </w:rPr>
              <w:t>Возраст</w:t>
            </w:r>
          </w:p>
        </w:tc>
        <w:tc>
          <w:tcPr>
            <w:tcW w:w="4132" w:type="dxa"/>
          </w:tcPr>
          <w:p w:rsidR="00AD1112" w:rsidRPr="00DC22B9" w:rsidRDefault="00AD1112" w:rsidP="00C6313B">
            <w:pPr>
              <w:pStyle w:val="Default"/>
              <w:jc w:val="center"/>
              <w:rPr>
                <w:b/>
                <w:bCs/>
                <w:i/>
                <w:iCs/>
                <w:sz w:val="22"/>
                <w:szCs w:val="22"/>
              </w:rPr>
            </w:pPr>
            <w:r w:rsidRPr="00DC22B9">
              <w:rPr>
                <w:b/>
                <w:bCs/>
                <w:i/>
                <w:iCs/>
                <w:sz w:val="22"/>
                <w:szCs w:val="22"/>
              </w:rPr>
              <w:t xml:space="preserve">Ссылка на ФОП </w:t>
            </w:r>
            <w:proofErr w:type="gramStart"/>
            <w:r w:rsidRPr="00DC22B9">
              <w:rPr>
                <w:b/>
                <w:bCs/>
                <w:i/>
                <w:iCs/>
                <w:sz w:val="22"/>
                <w:szCs w:val="22"/>
              </w:rPr>
              <w:t>ДО</w:t>
            </w:r>
            <w:proofErr w:type="gramEnd"/>
          </w:p>
        </w:tc>
      </w:tr>
      <w:tr w:rsidR="00AD1112" w:rsidRPr="00DC22B9" w:rsidTr="00671207">
        <w:trPr>
          <w:trHeight w:val="1085"/>
        </w:trPr>
        <w:tc>
          <w:tcPr>
            <w:tcW w:w="5615" w:type="dxa"/>
          </w:tcPr>
          <w:p w:rsidR="00AD1112" w:rsidRPr="00DC22B9" w:rsidRDefault="00AD1112" w:rsidP="00C6313B">
            <w:pPr>
              <w:pStyle w:val="Default"/>
              <w:jc w:val="center"/>
              <w:rPr>
                <w:b/>
                <w:bCs/>
                <w:i/>
                <w:iCs/>
                <w:sz w:val="22"/>
                <w:szCs w:val="22"/>
              </w:rPr>
            </w:pPr>
            <w:r w:rsidRPr="00DC22B9">
              <w:rPr>
                <w:sz w:val="22"/>
                <w:szCs w:val="22"/>
              </w:rPr>
              <w:t>Первая</w:t>
            </w:r>
            <w:r w:rsidRPr="00DC22B9">
              <w:rPr>
                <w:spacing w:val="1"/>
                <w:sz w:val="22"/>
                <w:szCs w:val="22"/>
              </w:rPr>
              <w:t xml:space="preserve"> </w:t>
            </w:r>
            <w:r w:rsidRPr="00DC22B9">
              <w:rPr>
                <w:sz w:val="22"/>
                <w:szCs w:val="22"/>
              </w:rPr>
              <w:t>группа</w:t>
            </w:r>
            <w:r w:rsidRPr="00DC22B9">
              <w:rPr>
                <w:spacing w:val="1"/>
                <w:sz w:val="22"/>
                <w:szCs w:val="22"/>
              </w:rPr>
              <w:t xml:space="preserve"> </w:t>
            </w:r>
            <w:r w:rsidRPr="00DC22B9">
              <w:rPr>
                <w:sz w:val="22"/>
                <w:szCs w:val="22"/>
              </w:rPr>
              <w:t>раннего</w:t>
            </w:r>
            <w:r w:rsidRPr="00DC22B9">
              <w:rPr>
                <w:spacing w:val="1"/>
                <w:sz w:val="22"/>
                <w:szCs w:val="22"/>
              </w:rPr>
              <w:t xml:space="preserve"> </w:t>
            </w:r>
            <w:r w:rsidRPr="00DC22B9">
              <w:rPr>
                <w:sz w:val="22"/>
                <w:szCs w:val="22"/>
              </w:rPr>
              <w:t>возраста</w:t>
            </w:r>
            <w:r w:rsidRPr="00DC22B9">
              <w:rPr>
                <w:spacing w:val="1"/>
                <w:sz w:val="22"/>
                <w:szCs w:val="22"/>
              </w:rPr>
              <w:t xml:space="preserve"> </w:t>
            </w:r>
            <w:r w:rsidRPr="00DC22B9">
              <w:rPr>
                <w:sz w:val="22"/>
                <w:szCs w:val="22"/>
              </w:rPr>
              <w:t>(к</w:t>
            </w:r>
            <w:r w:rsidRPr="00DC22B9">
              <w:rPr>
                <w:spacing w:val="-8"/>
                <w:sz w:val="22"/>
                <w:szCs w:val="22"/>
              </w:rPr>
              <w:t xml:space="preserve"> </w:t>
            </w:r>
            <w:r w:rsidRPr="00DC22B9">
              <w:rPr>
                <w:sz w:val="22"/>
                <w:szCs w:val="22"/>
              </w:rPr>
              <w:t>2</w:t>
            </w:r>
            <w:r w:rsidRPr="00DC22B9">
              <w:rPr>
                <w:spacing w:val="-5"/>
                <w:sz w:val="22"/>
                <w:szCs w:val="22"/>
              </w:rPr>
              <w:t xml:space="preserve"> </w:t>
            </w:r>
            <w:r w:rsidRPr="00DC22B9">
              <w:rPr>
                <w:sz w:val="22"/>
                <w:szCs w:val="22"/>
              </w:rPr>
              <w:t>годам)</w:t>
            </w:r>
          </w:p>
        </w:tc>
        <w:tc>
          <w:tcPr>
            <w:tcW w:w="4132" w:type="dxa"/>
          </w:tcPr>
          <w:p w:rsidR="00AD1112" w:rsidRDefault="00AD1112" w:rsidP="00C6313B">
            <w:pPr>
              <w:pStyle w:val="TableParagraph"/>
              <w:spacing w:before="117"/>
              <w:ind w:left="111"/>
              <w:jc w:val="center"/>
            </w:pPr>
            <w:r w:rsidRPr="00DC22B9">
              <w:t>п.</w:t>
            </w:r>
            <w:r w:rsidRPr="00DC22B9">
              <w:rPr>
                <w:spacing w:val="-1"/>
              </w:rPr>
              <w:t xml:space="preserve"> </w:t>
            </w:r>
            <w:r w:rsidRPr="00DC22B9">
              <w:t>15.1</w:t>
            </w:r>
            <w:r w:rsidRPr="00DC22B9">
              <w:rPr>
                <w:spacing w:val="2"/>
              </w:rPr>
              <w:t xml:space="preserve"> </w:t>
            </w:r>
            <w:r w:rsidRPr="00DC22B9">
              <w:t>ФОП</w:t>
            </w:r>
            <w:r w:rsidRPr="00DC22B9">
              <w:rPr>
                <w:spacing w:val="-4"/>
              </w:rPr>
              <w:t xml:space="preserve"> </w:t>
            </w:r>
            <w:r w:rsidRPr="00DC22B9">
              <w:t>ДО</w:t>
            </w:r>
          </w:p>
          <w:p w:rsidR="009733C3" w:rsidRPr="00A61633" w:rsidRDefault="009733C3" w:rsidP="009733C3">
            <w:pPr>
              <w:shd w:val="clear" w:color="auto" w:fill="FFFFFF"/>
              <w:jc w:val="center"/>
              <w:rPr>
                <w:rFonts w:ascii="Times New Roman" w:eastAsia="Times New Roman" w:hAnsi="Times New Roman" w:cs="Times New Roman"/>
                <w:color w:val="4D46D6"/>
              </w:rPr>
            </w:pPr>
            <w:r w:rsidRPr="00A61633">
              <w:rPr>
                <w:rFonts w:ascii="Times New Roman" w:eastAsia="Times New Roman" w:hAnsi="Times New Roman" w:cs="Times New Roman"/>
                <w:i/>
                <w:color w:val="4D46D6"/>
              </w:rPr>
              <w:t>Ссылка: https://ivobr.ru/mouopestyaki/mbdou1/dokumenty/</w:t>
            </w:r>
          </w:p>
          <w:p w:rsidR="009733C3" w:rsidRPr="00DC22B9" w:rsidRDefault="009733C3" w:rsidP="00C6313B">
            <w:pPr>
              <w:pStyle w:val="TableParagraph"/>
              <w:spacing w:before="117"/>
              <w:ind w:left="111"/>
              <w:jc w:val="center"/>
              <w:rPr>
                <w:b/>
                <w:bCs/>
                <w:i/>
                <w:iCs/>
              </w:rPr>
            </w:pPr>
          </w:p>
        </w:tc>
      </w:tr>
      <w:tr w:rsidR="00AD1112" w:rsidRPr="00DC22B9" w:rsidTr="000D1358">
        <w:trPr>
          <w:trHeight w:val="697"/>
        </w:trPr>
        <w:tc>
          <w:tcPr>
            <w:tcW w:w="5615" w:type="dxa"/>
          </w:tcPr>
          <w:p w:rsidR="00AD1112" w:rsidRPr="00DC22B9" w:rsidRDefault="00AD1112" w:rsidP="004313F8">
            <w:pPr>
              <w:pStyle w:val="Default"/>
              <w:rPr>
                <w:sz w:val="22"/>
                <w:szCs w:val="22"/>
              </w:rPr>
            </w:pPr>
            <w:r w:rsidRPr="00DC22B9">
              <w:rPr>
                <w:sz w:val="22"/>
                <w:szCs w:val="22"/>
              </w:rPr>
              <w:t>Первая</w:t>
            </w:r>
            <w:r w:rsidRPr="00DC22B9">
              <w:rPr>
                <w:spacing w:val="1"/>
                <w:sz w:val="22"/>
                <w:szCs w:val="22"/>
              </w:rPr>
              <w:t xml:space="preserve"> </w:t>
            </w:r>
            <w:r w:rsidRPr="00DC22B9">
              <w:rPr>
                <w:sz w:val="22"/>
                <w:szCs w:val="22"/>
              </w:rPr>
              <w:t>группа</w:t>
            </w:r>
            <w:r w:rsidRPr="00DC22B9">
              <w:rPr>
                <w:spacing w:val="1"/>
                <w:sz w:val="22"/>
                <w:szCs w:val="22"/>
              </w:rPr>
              <w:t xml:space="preserve"> </w:t>
            </w:r>
            <w:r w:rsidRPr="00DC22B9">
              <w:rPr>
                <w:sz w:val="22"/>
                <w:szCs w:val="22"/>
              </w:rPr>
              <w:t>раннего</w:t>
            </w:r>
            <w:r w:rsidRPr="00DC22B9">
              <w:rPr>
                <w:spacing w:val="1"/>
                <w:sz w:val="22"/>
                <w:szCs w:val="22"/>
              </w:rPr>
              <w:t xml:space="preserve"> </w:t>
            </w:r>
            <w:r w:rsidRPr="00DC22B9">
              <w:rPr>
                <w:sz w:val="22"/>
                <w:szCs w:val="22"/>
              </w:rPr>
              <w:t>возраста</w:t>
            </w:r>
            <w:r w:rsidRPr="00DC22B9">
              <w:rPr>
                <w:spacing w:val="1"/>
                <w:sz w:val="22"/>
                <w:szCs w:val="22"/>
              </w:rPr>
              <w:t xml:space="preserve"> </w:t>
            </w:r>
            <w:r w:rsidRPr="00DC22B9">
              <w:rPr>
                <w:sz w:val="22"/>
                <w:szCs w:val="22"/>
              </w:rPr>
              <w:t>(к</w:t>
            </w:r>
            <w:r w:rsidRPr="00DC22B9">
              <w:rPr>
                <w:spacing w:val="-8"/>
                <w:sz w:val="22"/>
                <w:szCs w:val="22"/>
              </w:rPr>
              <w:t xml:space="preserve"> </w:t>
            </w:r>
            <w:r w:rsidRPr="00DC22B9">
              <w:rPr>
                <w:sz w:val="22"/>
                <w:szCs w:val="22"/>
              </w:rPr>
              <w:t>3</w:t>
            </w:r>
            <w:r w:rsidRPr="00DC22B9">
              <w:rPr>
                <w:spacing w:val="-6"/>
                <w:sz w:val="22"/>
                <w:szCs w:val="22"/>
              </w:rPr>
              <w:t xml:space="preserve"> </w:t>
            </w:r>
            <w:r w:rsidRPr="00DC22B9">
              <w:rPr>
                <w:sz w:val="22"/>
                <w:szCs w:val="22"/>
              </w:rPr>
              <w:t>годам)</w:t>
            </w:r>
          </w:p>
        </w:tc>
        <w:tc>
          <w:tcPr>
            <w:tcW w:w="4132" w:type="dxa"/>
          </w:tcPr>
          <w:p w:rsidR="00AD1112" w:rsidRDefault="00AD1112" w:rsidP="00AD1112">
            <w:pPr>
              <w:pStyle w:val="TableParagraph"/>
              <w:spacing w:before="117"/>
              <w:ind w:left="90" w:right="77"/>
              <w:jc w:val="center"/>
            </w:pPr>
            <w:r w:rsidRPr="00DC22B9">
              <w:t>п. 15.2. ФОП</w:t>
            </w:r>
            <w:r w:rsidRPr="00DC22B9">
              <w:rPr>
                <w:spacing w:val="-4"/>
              </w:rPr>
              <w:t xml:space="preserve"> </w:t>
            </w:r>
            <w:r w:rsidRPr="00DC22B9">
              <w:t>ДО</w:t>
            </w:r>
          </w:p>
          <w:p w:rsidR="009733C3" w:rsidRPr="00A61633" w:rsidRDefault="009733C3" w:rsidP="009733C3">
            <w:pPr>
              <w:shd w:val="clear" w:color="auto" w:fill="FFFFFF"/>
              <w:jc w:val="center"/>
              <w:rPr>
                <w:rFonts w:ascii="Times New Roman" w:eastAsia="Times New Roman" w:hAnsi="Times New Roman" w:cs="Times New Roman"/>
                <w:color w:val="4D46D6"/>
              </w:rPr>
            </w:pPr>
            <w:r w:rsidRPr="00A61633">
              <w:rPr>
                <w:rFonts w:ascii="Times New Roman" w:eastAsia="Times New Roman" w:hAnsi="Times New Roman" w:cs="Times New Roman"/>
                <w:i/>
                <w:color w:val="4D46D6"/>
              </w:rPr>
              <w:t>Ссылка: https://ivobr.ru/mouopestyaki/mbdou1/dokumenty/</w:t>
            </w:r>
          </w:p>
          <w:p w:rsidR="009733C3" w:rsidRPr="00DC22B9" w:rsidRDefault="009733C3" w:rsidP="00AD1112">
            <w:pPr>
              <w:pStyle w:val="TableParagraph"/>
              <w:spacing w:before="117"/>
              <w:ind w:left="90" w:right="77"/>
              <w:jc w:val="center"/>
            </w:pPr>
          </w:p>
          <w:p w:rsidR="00AD1112" w:rsidRPr="00DC22B9" w:rsidRDefault="00AD1112" w:rsidP="00AD1112">
            <w:pPr>
              <w:pStyle w:val="Default"/>
              <w:jc w:val="right"/>
              <w:rPr>
                <w:noProof/>
                <w:sz w:val="22"/>
                <w:szCs w:val="22"/>
              </w:rPr>
            </w:pPr>
          </w:p>
        </w:tc>
      </w:tr>
      <w:tr w:rsidR="00845160" w:rsidRPr="00DC22B9" w:rsidTr="000D1358">
        <w:trPr>
          <w:trHeight w:val="552"/>
        </w:trPr>
        <w:tc>
          <w:tcPr>
            <w:tcW w:w="5615" w:type="dxa"/>
          </w:tcPr>
          <w:p w:rsidR="00845160" w:rsidRPr="00DC22B9" w:rsidRDefault="00845160" w:rsidP="00845160">
            <w:pPr>
              <w:pStyle w:val="TableParagraph"/>
              <w:spacing w:line="242" w:lineRule="auto"/>
              <w:ind w:left="107" w:right="266"/>
            </w:pPr>
            <w:r w:rsidRPr="00DC22B9">
              <w:rPr>
                <w:spacing w:val="-1"/>
              </w:rPr>
              <w:lastRenderedPageBreak/>
              <w:t xml:space="preserve">Младшая   </w:t>
            </w:r>
            <w:r w:rsidRPr="00DC22B9">
              <w:rPr>
                <w:spacing w:val="-52"/>
              </w:rPr>
              <w:t xml:space="preserve"> </w:t>
            </w:r>
            <w:r w:rsidRPr="00DC22B9">
              <w:t>группа (к</w:t>
            </w:r>
            <w:r w:rsidRPr="00DC22B9">
              <w:rPr>
                <w:spacing w:val="-1"/>
              </w:rPr>
              <w:t xml:space="preserve"> </w:t>
            </w:r>
            <w:r w:rsidRPr="00DC22B9">
              <w:t>4 годам)</w:t>
            </w:r>
          </w:p>
        </w:tc>
        <w:tc>
          <w:tcPr>
            <w:tcW w:w="4132" w:type="dxa"/>
          </w:tcPr>
          <w:p w:rsidR="009733C3" w:rsidRPr="00A61633" w:rsidRDefault="00845160" w:rsidP="009733C3">
            <w:pPr>
              <w:shd w:val="clear" w:color="auto" w:fill="FFFFFF"/>
              <w:jc w:val="center"/>
              <w:rPr>
                <w:rFonts w:ascii="Times New Roman" w:eastAsia="Times New Roman" w:hAnsi="Times New Roman" w:cs="Times New Roman"/>
                <w:color w:val="4D46D6"/>
              </w:rPr>
            </w:pPr>
            <w:r w:rsidRPr="009733C3">
              <w:rPr>
                <w:rFonts w:ascii="Times New Roman" w:hAnsi="Times New Roman" w:cs="Times New Roman"/>
              </w:rPr>
              <w:t>п.</w:t>
            </w:r>
            <w:r w:rsidRPr="009733C3">
              <w:rPr>
                <w:rFonts w:ascii="Times New Roman" w:hAnsi="Times New Roman" w:cs="Times New Roman"/>
                <w:spacing w:val="-1"/>
              </w:rPr>
              <w:t xml:space="preserve"> </w:t>
            </w:r>
            <w:r w:rsidRPr="009733C3">
              <w:rPr>
                <w:rFonts w:ascii="Times New Roman" w:hAnsi="Times New Roman" w:cs="Times New Roman"/>
              </w:rPr>
              <w:t>15.3.1.</w:t>
            </w:r>
            <w:r w:rsidRPr="009733C3">
              <w:rPr>
                <w:rFonts w:ascii="Times New Roman" w:hAnsi="Times New Roman" w:cs="Times New Roman"/>
                <w:spacing w:val="-1"/>
              </w:rPr>
              <w:t xml:space="preserve"> </w:t>
            </w:r>
            <w:r w:rsidRPr="009733C3">
              <w:rPr>
                <w:rFonts w:ascii="Times New Roman" w:hAnsi="Times New Roman" w:cs="Times New Roman"/>
              </w:rPr>
              <w:t>ФОП</w:t>
            </w:r>
            <w:r w:rsidRPr="00DC22B9">
              <w:rPr>
                <w:spacing w:val="-4"/>
              </w:rPr>
              <w:t xml:space="preserve"> </w:t>
            </w:r>
            <w:r w:rsidR="009733C3" w:rsidRPr="00A61633">
              <w:rPr>
                <w:rFonts w:ascii="Times New Roman" w:eastAsia="Times New Roman" w:hAnsi="Times New Roman" w:cs="Times New Roman"/>
                <w:i/>
                <w:color w:val="4D46D6"/>
              </w:rPr>
              <w:t>Ссылка: https://ivobr.ru/mouopestyaki/mbdou1/dokumenty/</w:t>
            </w:r>
          </w:p>
          <w:p w:rsidR="00845160" w:rsidRPr="00DC22B9" w:rsidRDefault="00845160" w:rsidP="00671207">
            <w:pPr>
              <w:pStyle w:val="TableParagraph"/>
              <w:spacing w:before="113"/>
              <w:ind w:left="94" w:right="77"/>
              <w:jc w:val="center"/>
            </w:pPr>
            <w:r w:rsidRPr="00DC22B9">
              <w:t>ДО</w:t>
            </w:r>
          </w:p>
        </w:tc>
      </w:tr>
      <w:tr w:rsidR="00845160" w:rsidRPr="00DC22B9" w:rsidTr="00671207">
        <w:trPr>
          <w:trHeight w:val="937"/>
        </w:trPr>
        <w:tc>
          <w:tcPr>
            <w:tcW w:w="5615" w:type="dxa"/>
          </w:tcPr>
          <w:p w:rsidR="00845160" w:rsidRPr="00DC22B9" w:rsidRDefault="00845160" w:rsidP="00845160">
            <w:pPr>
              <w:pStyle w:val="TableParagraph"/>
              <w:ind w:left="107" w:right="363"/>
            </w:pPr>
            <w:r w:rsidRPr="00DC22B9">
              <w:rPr>
                <w:spacing w:val="-1"/>
              </w:rPr>
              <w:t>Средняя</w:t>
            </w:r>
            <w:r w:rsidRPr="00DC22B9">
              <w:rPr>
                <w:spacing w:val="-52"/>
              </w:rPr>
              <w:t xml:space="preserve">                      </w:t>
            </w:r>
            <w:r w:rsidRPr="00DC22B9">
              <w:t>группа (к</w:t>
            </w:r>
            <w:r w:rsidRPr="00DC22B9">
              <w:rPr>
                <w:spacing w:val="-1"/>
              </w:rPr>
              <w:t xml:space="preserve"> </w:t>
            </w:r>
            <w:r w:rsidRPr="00DC22B9">
              <w:t>5 годам)</w:t>
            </w:r>
          </w:p>
        </w:tc>
        <w:tc>
          <w:tcPr>
            <w:tcW w:w="4132" w:type="dxa"/>
          </w:tcPr>
          <w:p w:rsidR="00845160" w:rsidRDefault="00845160" w:rsidP="00845160">
            <w:pPr>
              <w:pStyle w:val="TableParagraph"/>
              <w:spacing w:before="113"/>
              <w:ind w:left="94" w:right="77"/>
              <w:jc w:val="center"/>
            </w:pPr>
            <w:r w:rsidRPr="00DC22B9">
              <w:t>п.</w:t>
            </w:r>
            <w:r w:rsidRPr="00DC22B9">
              <w:rPr>
                <w:spacing w:val="-1"/>
              </w:rPr>
              <w:t xml:space="preserve"> </w:t>
            </w:r>
            <w:r w:rsidRPr="00DC22B9">
              <w:t>15.3.2.</w:t>
            </w:r>
            <w:r w:rsidRPr="00DC22B9">
              <w:rPr>
                <w:spacing w:val="-1"/>
              </w:rPr>
              <w:t xml:space="preserve"> </w:t>
            </w:r>
            <w:r w:rsidRPr="00DC22B9">
              <w:t>ФОП</w:t>
            </w:r>
            <w:r w:rsidRPr="00DC22B9">
              <w:rPr>
                <w:spacing w:val="-4"/>
              </w:rPr>
              <w:t xml:space="preserve"> </w:t>
            </w:r>
            <w:r w:rsidRPr="00DC22B9">
              <w:t>ДО</w:t>
            </w:r>
          </w:p>
          <w:p w:rsidR="009733C3" w:rsidRPr="00A61633" w:rsidRDefault="009733C3" w:rsidP="009733C3">
            <w:pPr>
              <w:shd w:val="clear" w:color="auto" w:fill="FFFFFF"/>
              <w:jc w:val="center"/>
              <w:rPr>
                <w:rFonts w:ascii="Times New Roman" w:eastAsia="Times New Roman" w:hAnsi="Times New Roman" w:cs="Times New Roman"/>
                <w:color w:val="4D46D6"/>
              </w:rPr>
            </w:pPr>
            <w:r w:rsidRPr="00A61633">
              <w:rPr>
                <w:rFonts w:ascii="Times New Roman" w:eastAsia="Times New Roman" w:hAnsi="Times New Roman" w:cs="Times New Roman"/>
                <w:i/>
                <w:color w:val="4D46D6"/>
              </w:rPr>
              <w:t>Ссылка: https://ivobr.ru/mouopestyaki/mbdou1/dokumenty/</w:t>
            </w:r>
          </w:p>
          <w:p w:rsidR="00845160" w:rsidRPr="00DC22B9" w:rsidRDefault="00845160" w:rsidP="00845160">
            <w:pPr>
              <w:pStyle w:val="TableParagraph"/>
              <w:spacing w:before="113"/>
              <w:ind w:left="94" w:right="77"/>
              <w:jc w:val="right"/>
            </w:pPr>
          </w:p>
        </w:tc>
      </w:tr>
      <w:tr w:rsidR="00845160" w:rsidRPr="00DC22B9" w:rsidTr="00C6313B">
        <w:trPr>
          <w:trHeight w:val="837"/>
        </w:trPr>
        <w:tc>
          <w:tcPr>
            <w:tcW w:w="5615" w:type="dxa"/>
          </w:tcPr>
          <w:p w:rsidR="00845160" w:rsidRPr="00DC22B9" w:rsidRDefault="00845160" w:rsidP="00845160">
            <w:pPr>
              <w:pStyle w:val="TableParagraph"/>
              <w:ind w:left="107" w:right="331"/>
            </w:pPr>
            <w:r w:rsidRPr="00DC22B9">
              <w:rPr>
                <w:spacing w:val="-1"/>
              </w:rPr>
              <w:t xml:space="preserve">Старшая    </w:t>
            </w:r>
            <w:r w:rsidRPr="00DC22B9">
              <w:rPr>
                <w:spacing w:val="-52"/>
              </w:rPr>
              <w:t xml:space="preserve"> </w:t>
            </w:r>
            <w:r w:rsidRPr="00DC22B9">
              <w:t>группа (к</w:t>
            </w:r>
            <w:r w:rsidRPr="00DC22B9">
              <w:rPr>
                <w:spacing w:val="-1"/>
              </w:rPr>
              <w:t xml:space="preserve"> </w:t>
            </w:r>
            <w:r w:rsidRPr="00DC22B9">
              <w:t>6 годам)</w:t>
            </w:r>
          </w:p>
        </w:tc>
        <w:tc>
          <w:tcPr>
            <w:tcW w:w="4132" w:type="dxa"/>
          </w:tcPr>
          <w:p w:rsidR="00845160" w:rsidRDefault="00845160" w:rsidP="00845160">
            <w:pPr>
              <w:pStyle w:val="TableParagraph"/>
              <w:spacing w:before="118"/>
              <w:ind w:left="94" w:right="77"/>
              <w:jc w:val="center"/>
            </w:pPr>
            <w:r w:rsidRPr="00DC22B9">
              <w:t>п.</w:t>
            </w:r>
            <w:r w:rsidRPr="00DC22B9">
              <w:rPr>
                <w:spacing w:val="-1"/>
              </w:rPr>
              <w:t xml:space="preserve"> </w:t>
            </w:r>
            <w:r w:rsidRPr="00DC22B9">
              <w:t>15.3.3 ФОП</w:t>
            </w:r>
            <w:r w:rsidRPr="00DC22B9">
              <w:rPr>
                <w:spacing w:val="-5"/>
              </w:rPr>
              <w:t xml:space="preserve"> </w:t>
            </w:r>
            <w:r w:rsidRPr="00DC22B9">
              <w:t>ДО</w:t>
            </w:r>
          </w:p>
          <w:p w:rsidR="009733C3" w:rsidRPr="00A61633" w:rsidRDefault="009733C3" w:rsidP="009733C3">
            <w:pPr>
              <w:shd w:val="clear" w:color="auto" w:fill="FFFFFF"/>
              <w:jc w:val="center"/>
              <w:rPr>
                <w:rFonts w:ascii="Times New Roman" w:eastAsia="Times New Roman" w:hAnsi="Times New Roman" w:cs="Times New Roman"/>
                <w:color w:val="4D46D6"/>
              </w:rPr>
            </w:pPr>
            <w:r w:rsidRPr="00A61633">
              <w:rPr>
                <w:rFonts w:ascii="Times New Roman" w:eastAsia="Times New Roman" w:hAnsi="Times New Roman" w:cs="Times New Roman"/>
                <w:i/>
                <w:color w:val="4D46D6"/>
              </w:rPr>
              <w:t>Ссылка: https://ivobr.ru/mouopestyaki/mbdou1/dokumenty/</w:t>
            </w:r>
          </w:p>
          <w:p w:rsidR="00845160" w:rsidRPr="00DC22B9" w:rsidRDefault="00845160" w:rsidP="00845160">
            <w:pPr>
              <w:pStyle w:val="TableParagraph"/>
              <w:spacing w:before="113"/>
              <w:ind w:left="94" w:right="77"/>
              <w:jc w:val="right"/>
            </w:pPr>
          </w:p>
        </w:tc>
      </w:tr>
      <w:tr w:rsidR="00845160" w:rsidRPr="00DC22B9" w:rsidTr="00C6313B">
        <w:trPr>
          <w:trHeight w:val="710"/>
        </w:trPr>
        <w:tc>
          <w:tcPr>
            <w:tcW w:w="5615" w:type="dxa"/>
          </w:tcPr>
          <w:p w:rsidR="00845160" w:rsidRPr="00DC22B9" w:rsidRDefault="00845160" w:rsidP="00845160">
            <w:pPr>
              <w:pStyle w:val="TableParagraph"/>
              <w:ind w:left="107" w:right="134"/>
            </w:pPr>
            <w:proofErr w:type="gramStart"/>
            <w:r w:rsidRPr="00DC22B9">
              <w:t>Подготови</w:t>
            </w:r>
            <w:r w:rsidRPr="00DC22B9">
              <w:rPr>
                <w:spacing w:val="-52"/>
              </w:rPr>
              <w:t xml:space="preserve"> </w:t>
            </w:r>
            <w:r w:rsidRPr="00DC22B9">
              <w:t>тельная</w:t>
            </w:r>
            <w:proofErr w:type="gramEnd"/>
            <w:r w:rsidRPr="00DC22B9">
              <w:t xml:space="preserve"> к</w:t>
            </w:r>
            <w:r w:rsidRPr="00DC22B9">
              <w:rPr>
                <w:spacing w:val="1"/>
              </w:rPr>
              <w:t xml:space="preserve"> </w:t>
            </w:r>
            <w:r w:rsidRPr="00DC22B9">
              <w:t>школе</w:t>
            </w:r>
            <w:r w:rsidRPr="00DC22B9">
              <w:rPr>
                <w:spacing w:val="1"/>
              </w:rPr>
              <w:t xml:space="preserve"> </w:t>
            </w:r>
            <w:r w:rsidRPr="00DC22B9">
              <w:t>группа (к</w:t>
            </w:r>
            <w:r w:rsidRPr="00DC22B9">
              <w:rPr>
                <w:spacing w:val="-1"/>
              </w:rPr>
              <w:t xml:space="preserve"> </w:t>
            </w:r>
            <w:r w:rsidRPr="00DC22B9">
              <w:t>7 годам)</w:t>
            </w:r>
          </w:p>
        </w:tc>
        <w:tc>
          <w:tcPr>
            <w:tcW w:w="4132" w:type="dxa"/>
          </w:tcPr>
          <w:p w:rsidR="00845160" w:rsidRDefault="00845160" w:rsidP="00845160">
            <w:pPr>
              <w:pStyle w:val="TableParagraph"/>
              <w:spacing w:before="117"/>
              <w:ind w:left="90" w:right="77"/>
              <w:jc w:val="center"/>
            </w:pPr>
            <w:r w:rsidRPr="00DC22B9">
              <w:t>п. 15.4. ФОП</w:t>
            </w:r>
            <w:r w:rsidRPr="00DC22B9">
              <w:rPr>
                <w:spacing w:val="-4"/>
              </w:rPr>
              <w:t xml:space="preserve"> </w:t>
            </w:r>
            <w:r w:rsidRPr="00DC22B9">
              <w:t>ДО</w:t>
            </w:r>
          </w:p>
          <w:p w:rsidR="009733C3" w:rsidRPr="00A61633" w:rsidRDefault="009733C3" w:rsidP="009733C3">
            <w:pPr>
              <w:shd w:val="clear" w:color="auto" w:fill="FFFFFF"/>
              <w:jc w:val="center"/>
              <w:rPr>
                <w:rFonts w:ascii="Times New Roman" w:eastAsia="Times New Roman" w:hAnsi="Times New Roman" w:cs="Times New Roman"/>
                <w:color w:val="4D46D6"/>
              </w:rPr>
            </w:pPr>
            <w:r w:rsidRPr="00A61633">
              <w:rPr>
                <w:rFonts w:ascii="Times New Roman" w:eastAsia="Times New Roman" w:hAnsi="Times New Roman" w:cs="Times New Roman"/>
                <w:i/>
                <w:color w:val="4D46D6"/>
              </w:rPr>
              <w:t>Ссылка: https://ivobr.ru/mouopestyaki/mbdou1/dokumenty/</w:t>
            </w:r>
          </w:p>
          <w:p w:rsidR="00845160" w:rsidRPr="00DC22B9" w:rsidRDefault="00845160" w:rsidP="00845160">
            <w:pPr>
              <w:pStyle w:val="TableParagraph"/>
              <w:spacing w:before="118"/>
              <w:ind w:left="94" w:right="77"/>
              <w:jc w:val="right"/>
            </w:pPr>
          </w:p>
        </w:tc>
      </w:tr>
    </w:tbl>
    <w:p w:rsidR="00AD1112" w:rsidRPr="00DC22B9" w:rsidRDefault="00AD1112" w:rsidP="004313F8">
      <w:pPr>
        <w:pStyle w:val="Default"/>
        <w:rPr>
          <w:b/>
          <w:bCs/>
          <w:i/>
          <w:iCs/>
          <w:sz w:val="22"/>
          <w:szCs w:val="22"/>
        </w:rPr>
      </w:pPr>
    </w:p>
    <w:p w:rsidR="009F6678" w:rsidRPr="00DC22B9" w:rsidRDefault="00C6313B" w:rsidP="009F6678">
      <w:pPr>
        <w:spacing w:after="0" w:line="240" w:lineRule="auto"/>
        <w:ind w:left="360"/>
        <w:jc w:val="center"/>
        <w:rPr>
          <w:rFonts w:ascii="Times New Roman" w:hAnsi="Times New Roman" w:cs="Times New Roman"/>
          <w:b/>
          <w:i/>
        </w:rPr>
      </w:pPr>
      <w:r w:rsidRPr="00DC22B9">
        <w:rPr>
          <w:rFonts w:ascii="Times New Roman" w:hAnsi="Times New Roman" w:cs="Times New Roman"/>
          <w:b/>
          <w:i/>
        </w:rPr>
        <w:t>1</w:t>
      </w:r>
      <w:r w:rsidR="009F6678" w:rsidRPr="00DC22B9">
        <w:rPr>
          <w:rFonts w:ascii="Times New Roman" w:hAnsi="Times New Roman" w:cs="Times New Roman"/>
          <w:b/>
          <w:i/>
        </w:rPr>
        <w:t>.5.2. Часть, формируемая участниками образовательных отношений</w:t>
      </w:r>
    </w:p>
    <w:p w:rsidR="00D44764" w:rsidRPr="00A61633" w:rsidRDefault="00D44764" w:rsidP="009F6678">
      <w:pPr>
        <w:spacing w:after="0" w:line="240" w:lineRule="auto"/>
        <w:ind w:left="360"/>
        <w:jc w:val="center"/>
        <w:rPr>
          <w:rFonts w:ascii="Times New Roman" w:hAnsi="Times New Roman" w:cs="Times New Roman"/>
          <w:b/>
          <w:i/>
          <w:color w:val="4D46D6"/>
        </w:rPr>
      </w:pPr>
      <w:r w:rsidRPr="00A61633">
        <w:rPr>
          <w:rFonts w:ascii="Times New Roman" w:eastAsia="Times New Roman" w:hAnsi="Times New Roman" w:cs="Times New Roman"/>
          <w:i/>
          <w:color w:val="4D46D6"/>
        </w:rPr>
        <w:t>Ссылка: https://ivobr.ru/mouopestyaki/mbdou1/dokumenty</w:t>
      </w:r>
    </w:p>
    <w:p w:rsidR="009F6678" w:rsidRPr="00DC22B9" w:rsidRDefault="00671207" w:rsidP="00712B77">
      <w:pPr>
        <w:spacing w:after="0" w:line="240" w:lineRule="auto"/>
        <w:jc w:val="both"/>
        <w:rPr>
          <w:rFonts w:ascii="Times New Roman" w:hAnsi="Times New Roman" w:cs="Times New Roman"/>
          <w:i/>
          <w:iCs/>
        </w:rPr>
      </w:pPr>
      <w:r>
        <w:rPr>
          <w:rFonts w:ascii="Times New Roman" w:hAnsi="Times New Roman" w:cs="Times New Roman"/>
          <w:i/>
          <w:iCs/>
        </w:rPr>
        <w:t xml:space="preserve">      </w:t>
      </w:r>
      <w:r w:rsidR="00FB04DD" w:rsidRPr="00DC22B9">
        <w:rPr>
          <w:rFonts w:ascii="Times New Roman" w:hAnsi="Times New Roman" w:cs="Times New Roman"/>
          <w:i/>
          <w:iCs/>
        </w:rPr>
        <w:t xml:space="preserve">Выбора данной парциальной программы определяется образовательными потребностями и интересами детей и членов их семей, а также возможностями педагогического коллектива учреждения и условиями, созданными в детском саду. </w:t>
      </w:r>
    </w:p>
    <w:p w:rsidR="00712B77" w:rsidRDefault="00063A64" w:rsidP="00712B77">
      <w:pPr>
        <w:shd w:val="clear" w:color="auto" w:fill="FFFFFF"/>
        <w:spacing w:after="0"/>
        <w:rPr>
          <w:rFonts w:ascii="Times New Roman" w:eastAsia="Times New Roman" w:hAnsi="Times New Roman" w:cs="Times New Roman"/>
          <w:i/>
          <w:color w:val="1A1A1A"/>
        </w:rPr>
      </w:pPr>
      <w:r w:rsidRPr="00DC22B9">
        <w:rPr>
          <w:rFonts w:ascii="Times New Roman" w:hAnsi="Times New Roman" w:cs="Times New Roman"/>
          <w:i/>
        </w:rPr>
        <w:t xml:space="preserve">    </w:t>
      </w:r>
      <w:r w:rsidR="009F6678" w:rsidRPr="00DC22B9">
        <w:rPr>
          <w:rFonts w:ascii="Times New Roman" w:hAnsi="Times New Roman" w:cs="Times New Roman"/>
          <w:i/>
        </w:rPr>
        <w:t xml:space="preserve">Ожидаемые результаты освоения </w:t>
      </w:r>
      <w:r w:rsidR="000979CC" w:rsidRPr="00DC22B9">
        <w:rPr>
          <w:rFonts w:ascii="Times New Roman" w:hAnsi="Times New Roman" w:cs="Times New Roman"/>
          <w:i/>
        </w:rPr>
        <w:t xml:space="preserve">детьми </w:t>
      </w:r>
      <w:r w:rsidR="009F6678" w:rsidRPr="00DC22B9">
        <w:rPr>
          <w:rFonts w:ascii="Times New Roman" w:hAnsi="Times New Roman" w:cs="Times New Roman"/>
          <w:i/>
        </w:rPr>
        <w:t>парциальной программ</w:t>
      </w:r>
      <w:r w:rsidR="00712B77">
        <w:rPr>
          <w:rFonts w:ascii="Times New Roman" w:hAnsi="Times New Roman" w:cs="Times New Roman"/>
          <w:i/>
        </w:rPr>
        <w:t>ы</w:t>
      </w:r>
      <w:r w:rsidRPr="00DC22B9">
        <w:rPr>
          <w:rFonts w:ascii="Times New Roman" w:eastAsia="Times New Roman" w:hAnsi="Times New Roman" w:cs="Times New Roman"/>
          <w:i/>
          <w:color w:val="1A1A1A"/>
        </w:rPr>
        <w:t xml:space="preserve">  </w:t>
      </w:r>
      <w:r w:rsidR="00DE7C58" w:rsidRPr="00DC22B9">
        <w:rPr>
          <w:rFonts w:ascii="Times New Roman" w:eastAsia="Times New Roman" w:hAnsi="Times New Roman" w:cs="Times New Roman"/>
          <w:i/>
          <w:color w:val="1A1A1A"/>
        </w:rPr>
        <w:t>Князева О.Л., Маханева М.Д. Приобщение к истокам русской</w:t>
      </w:r>
      <w:r w:rsidR="00712B77">
        <w:rPr>
          <w:rFonts w:ascii="Times New Roman" w:eastAsia="Times New Roman" w:hAnsi="Times New Roman" w:cs="Times New Roman"/>
          <w:i/>
          <w:color w:val="1A1A1A"/>
        </w:rPr>
        <w:t xml:space="preserve"> </w:t>
      </w:r>
      <w:r w:rsidRPr="00DC22B9">
        <w:rPr>
          <w:rFonts w:ascii="Times New Roman" w:eastAsia="Times New Roman" w:hAnsi="Times New Roman" w:cs="Times New Roman"/>
          <w:i/>
          <w:color w:val="1A1A1A"/>
        </w:rPr>
        <w:t xml:space="preserve"> </w:t>
      </w:r>
      <w:r w:rsidR="00DE7C58" w:rsidRPr="00DC22B9">
        <w:rPr>
          <w:rFonts w:ascii="Times New Roman" w:eastAsia="Times New Roman" w:hAnsi="Times New Roman" w:cs="Times New Roman"/>
          <w:i/>
          <w:color w:val="1A1A1A"/>
        </w:rPr>
        <w:t xml:space="preserve">народной культуры: Программа, </w:t>
      </w:r>
      <w:proofErr w:type="gramStart"/>
      <w:r w:rsidR="00DE7C58" w:rsidRPr="00DC22B9">
        <w:rPr>
          <w:rFonts w:ascii="Times New Roman" w:eastAsia="Times New Roman" w:hAnsi="Times New Roman" w:cs="Times New Roman"/>
          <w:i/>
          <w:color w:val="1A1A1A"/>
        </w:rPr>
        <w:t>учебно-методическое</w:t>
      </w:r>
      <w:proofErr w:type="gramEnd"/>
      <w:r w:rsidR="00DE7C58" w:rsidRPr="00DC22B9">
        <w:rPr>
          <w:rFonts w:ascii="Times New Roman" w:eastAsia="Times New Roman" w:hAnsi="Times New Roman" w:cs="Times New Roman"/>
          <w:i/>
          <w:color w:val="1A1A1A"/>
        </w:rPr>
        <w:t xml:space="preserve"> пособи</w:t>
      </w:r>
    </w:p>
    <w:p w:rsidR="00DE7C58" w:rsidRPr="00712B77" w:rsidRDefault="00DE7C58" w:rsidP="00712B77">
      <w:pPr>
        <w:shd w:val="clear" w:color="auto" w:fill="FFFFFF"/>
        <w:spacing w:after="0"/>
        <w:rPr>
          <w:rFonts w:ascii="Times New Roman" w:eastAsia="Times New Roman" w:hAnsi="Times New Roman" w:cs="Times New Roman"/>
          <w:i/>
        </w:rPr>
      </w:pPr>
      <w:r w:rsidRPr="00DC22B9">
        <w:rPr>
          <w:rFonts w:ascii="Times New Roman" w:eastAsia="Times New Roman" w:hAnsi="Times New Roman" w:cs="Times New Roman"/>
          <w:i/>
          <w:color w:val="1A1A1A"/>
        </w:rPr>
        <w:t>е /О.Л.</w:t>
      </w:r>
      <w:r w:rsidR="00063A64" w:rsidRPr="00DC22B9">
        <w:rPr>
          <w:rFonts w:ascii="Times New Roman" w:eastAsia="Times New Roman" w:hAnsi="Times New Roman" w:cs="Times New Roman"/>
          <w:i/>
          <w:color w:val="1A1A1A"/>
        </w:rPr>
        <w:t xml:space="preserve">   </w:t>
      </w:r>
      <w:r w:rsidRPr="00DC22B9">
        <w:rPr>
          <w:rFonts w:ascii="Times New Roman" w:eastAsia="Times New Roman" w:hAnsi="Times New Roman" w:cs="Times New Roman"/>
          <w:i/>
          <w:color w:val="1A1A1A"/>
        </w:rPr>
        <w:t>Князева, М.Д. Маханева. (п.1.2; с.4)</w:t>
      </w:r>
      <w:r w:rsidR="00063A64" w:rsidRPr="00DC22B9">
        <w:rPr>
          <w:rFonts w:ascii="Times New Roman" w:eastAsia="Times New Roman" w:hAnsi="Times New Roman" w:cs="Times New Roman"/>
          <w:i/>
          <w:color w:val="1A1A1A"/>
        </w:rPr>
        <w:tab/>
      </w:r>
    </w:p>
    <w:p w:rsidR="00DE7C58" w:rsidRPr="00DC22B9" w:rsidRDefault="00DE7C58" w:rsidP="00DE7C58">
      <w:pPr>
        <w:shd w:val="clear" w:color="auto" w:fill="FFFFFF"/>
        <w:spacing w:after="0" w:line="240" w:lineRule="auto"/>
        <w:rPr>
          <w:rFonts w:ascii="Times New Roman" w:eastAsia="Times New Roman" w:hAnsi="Times New Roman" w:cs="Times New Roman"/>
          <w:i/>
          <w:color w:val="1A1A1A"/>
        </w:rPr>
      </w:pPr>
    </w:p>
    <w:tbl>
      <w:tblPr>
        <w:tblStyle w:val="a3"/>
        <w:tblW w:w="0" w:type="auto"/>
        <w:tblInd w:w="593" w:type="dxa"/>
        <w:tblLook w:val="04A0" w:firstRow="1" w:lastRow="0" w:firstColumn="1" w:lastColumn="0" w:noHBand="0" w:noVBand="1"/>
      </w:tblPr>
      <w:tblGrid>
        <w:gridCol w:w="4674"/>
        <w:gridCol w:w="4638"/>
      </w:tblGrid>
      <w:tr w:rsidR="00DE7C58" w:rsidRPr="00DC22B9" w:rsidTr="000979CC">
        <w:tc>
          <w:tcPr>
            <w:tcW w:w="4927" w:type="dxa"/>
          </w:tcPr>
          <w:p w:rsidR="00DE7C58" w:rsidRPr="00DC22B9" w:rsidRDefault="00DE7C58" w:rsidP="000D1358">
            <w:pPr>
              <w:shd w:val="clear" w:color="auto" w:fill="FFFFFF"/>
              <w:jc w:val="center"/>
              <w:rPr>
                <w:rFonts w:ascii="Times New Roman" w:eastAsia="Times New Roman" w:hAnsi="Times New Roman" w:cs="Times New Roman"/>
                <w:i/>
                <w:color w:val="1A1A1A"/>
              </w:rPr>
            </w:pPr>
            <w:r w:rsidRPr="00DC22B9">
              <w:rPr>
                <w:rFonts w:ascii="Times New Roman" w:eastAsia="Times New Roman" w:hAnsi="Times New Roman" w:cs="Times New Roman"/>
                <w:i/>
                <w:color w:val="1A1A1A"/>
              </w:rPr>
              <w:t>Ранний возраст</w:t>
            </w:r>
          </w:p>
          <w:p w:rsidR="00DE7C58" w:rsidRPr="00DC22B9" w:rsidRDefault="00DE7C58" w:rsidP="000D1358">
            <w:pPr>
              <w:jc w:val="center"/>
              <w:rPr>
                <w:rFonts w:ascii="Times New Roman" w:hAnsi="Times New Roman" w:cs="Times New Roman"/>
                <w:i/>
                <w:color w:val="FF0000"/>
              </w:rPr>
            </w:pPr>
          </w:p>
        </w:tc>
        <w:tc>
          <w:tcPr>
            <w:tcW w:w="4928" w:type="dxa"/>
          </w:tcPr>
          <w:p w:rsidR="00DE7C58" w:rsidRPr="00DC22B9" w:rsidRDefault="00DE7C58" w:rsidP="000D1358">
            <w:pPr>
              <w:shd w:val="clear" w:color="auto" w:fill="FFFFFF"/>
              <w:jc w:val="center"/>
              <w:rPr>
                <w:rFonts w:ascii="Times New Roman" w:eastAsia="Times New Roman" w:hAnsi="Times New Roman" w:cs="Times New Roman"/>
                <w:i/>
                <w:color w:val="1A1A1A"/>
              </w:rPr>
            </w:pPr>
            <w:r w:rsidRPr="00DC22B9">
              <w:rPr>
                <w:rFonts w:ascii="Times New Roman" w:eastAsia="Times New Roman" w:hAnsi="Times New Roman" w:cs="Times New Roman"/>
                <w:i/>
                <w:color w:val="1A1A1A"/>
              </w:rPr>
              <w:t>Дошкольный возраст</w:t>
            </w:r>
          </w:p>
          <w:p w:rsidR="00DE7C58" w:rsidRPr="00DC22B9" w:rsidRDefault="00DE7C58" w:rsidP="000D1358">
            <w:pPr>
              <w:jc w:val="center"/>
              <w:rPr>
                <w:rFonts w:ascii="Times New Roman" w:hAnsi="Times New Roman" w:cs="Times New Roman"/>
                <w:i/>
                <w:color w:val="FF0000"/>
              </w:rPr>
            </w:pPr>
          </w:p>
        </w:tc>
      </w:tr>
      <w:tr w:rsidR="00DE7C58" w:rsidRPr="00DC22B9" w:rsidTr="000979CC">
        <w:tc>
          <w:tcPr>
            <w:tcW w:w="4927" w:type="dxa"/>
          </w:tcPr>
          <w:p w:rsidR="00DE7C58" w:rsidRPr="00DC22B9" w:rsidRDefault="00DE7C58" w:rsidP="00DE7C58">
            <w:pPr>
              <w:shd w:val="clear" w:color="auto" w:fill="FFFFFF"/>
              <w:rPr>
                <w:rFonts w:ascii="Times New Roman" w:eastAsia="Times New Roman" w:hAnsi="Times New Roman" w:cs="Times New Roman"/>
                <w:i/>
                <w:color w:val="1A1A1A"/>
              </w:rPr>
            </w:pPr>
            <w:r w:rsidRPr="00DC22B9">
              <w:rPr>
                <w:rFonts w:ascii="Times New Roman" w:eastAsia="Times New Roman" w:hAnsi="Times New Roman" w:cs="Times New Roman"/>
                <w:i/>
                <w:color w:val="1A1A1A"/>
              </w:rPr>
              <w:t>Проявляет интерес к устному народному творчеству (песенки, сказки, потешки, скороговорки), с помощью взрослых рассказывает, договаривает их.</w:t>
            </w:r>
          </w:p>
          <w:p w:rsidR="00DE7C58" w:rsidRPr="00DC22B9" w:rsidRDefault="00DE7C58" w:rsidP="00DE7C58">
            <w:pPr>
              <w:shd w:val="clear" w:color="auto" w:fill="FFFFFF"/>
              <w:rPr>
                <w:rFonts w:ascii="Times New Roman" w:eastAsia="Times New Roman" w:hAnsi="Times New Roman" w:cs="Times New Roman"/>
                <w:i/>
                <w:color w:val="1A1A1A"/>
              </w:rPr>
            </w:pPr>
          </w:p>
          <w:p w:rsidR="00DE7C58" w:rsidRPr="00DC22B9" w:rsidRDefault="00DE7C58" w:rsidP="00DE7C58">
            <w:pPr>
              <w:shd w:val="clear" w:color="auto" w:fill="FFFFFF"/>
              <w:rPr>
                <w:rFonts w:ascii="Times New Roman" w:eastAsia="Times New Roman" w:hAnsi="Times New Roman" w:cs="Times New Roman"/>
                <w:i/>
                <w:color w:val="1A1A1A"/>
              </w:rPr>
            </w:pPr>
            <w:r w:rsidRPr="00DC22B9">
              <w:rPr>
                <w:rFonts w:ascii="Times New Roman" w:eastAsia="Times New Roman" w:hAnsi="Times New Roman" w:cs="Times New Roman"/>
                <w:i/>
                <w:color w:val="1A1A1A"/>
              </w:rPr>
              <w:t xml:space="preserve">Проявляет желание участвовать </w:t>
            </w:r>
            <w:proofErr w:type="gramStart"/>
            <w:r w:rsidRPr="00DC22B9">
              <w:rPr>
                <w:rFonts w:ascii="Times New Roman" w:eastAsia="Times New Roman" w:hAnsi="Times New Roman" w:cs="Times New Roman"/>
                <w:i/>
                <w:color w:val="1A1A1A"/>
              </w:rPr>
              <w:t>в</w:t>
            </w:r>
            <w:proofErr w:type="gramEnd"/>
          </w:p>
          <w:p w:rsidR="00DE7C58" w:rsidRPr="00DC22B9" w:rsidRDefault="00DE7C58" w:rsidP="00DE7C58">
            <w:pPr>
              <w:shd w:val="clear" w:color="auto" w:fill="FFFFFF"/>
              <w:rPr>
                <w:rFonts w:ascii="Times New Roman" w:eastAsia="Times New Roman" w:hAnsi="Times New Roman" w:cs="Times New Roman"/>
                <w:i/>
                <w:color w:val="1A1A1A"/>
              </w:rPr>
            </w:pPr>
            <w:r w:rsidRPr="00DC22B9">
              <w:rPr>
                <w:rFonts w:ascii="Times New Roman" w:eastAsia="Times New Roman" w:hAnsi="Times New Roman" w:cs="Times New Roman"/>
                <w:i/>
                <w:color w:val="1A1A1A"/>
              </w:rPr>
              <w:t xml:space="preserve">театрализованных и подвижных </w:t>
            </w:r>
            <w:proofErr w:type="gramStart"/>
            <w:r w:rsidRPr="00DC22B9">
              <w:rPr>
                <w:rFonts w:ascii="Times New Roman" w:eastAsia="Times New Roman" w:hAnsi="Times New Roman" w:cs="Times New Roman"/>
                <w:i/>
                <w:color w:val="1A1A1A"/>
              </w:rPr>
              <w:t>играх</w:t>
            </w:r>
            <w:proofErr w:type="gramEnd"/>
            <w:r w:rsidRPr="00DC22B9">
              <w:rPr>
                <w:rFonts w:ascii="Times New Roman" w:eastAsia="Times New Roman" w:hAnsi="Times New Roman" w:cs="Times New Roman"/>
                <w:i/>
                <w:color w:val="1A1A1A"/>
              </w:rPr>
              <w:t>, с интересом следит за действиями героев</w:t>
            </w:r>
          </w:p>
          <w:p w:rsidR="00DE7C58" w:rsidRPr="00DC22B9" w:rsidRDefault="00DE7C58" w:rsidP="00DE7C58">
            <w:pPr>
              <w:shd w:val="clear" w:color="auto" w:fill="FFFFFF"/>
              <w:rPr>
                <w:rFonts w:ascii="Times New Roman" w:eastAsia="Times New Roman" w:hAnsi="Times New Roman" w:cs="Times New Roman"/>
                <w:i/>
                <w:color w:val="1A1A1A"/>
              </w:rPr>
            </w:pPr>
            <w:r w:rsidRPr="00DC22B9">
              <w:rPr>
                <w:rFonts w:ascii="Times New Roman" w:eastAsia="Times New Roman" w:hAnsi="Times New Roman" w:cs="Times New Roman"/>
                <w:i/>
                <w:color w:val="1A1A1A"/>
              </w:rPr>
              <w:t>кукольного театра</w:t>
            </w:r>
          </w:p>
          <w:p w:rsidR="00DE7C58" w:rsidRPr="00DC22B9" w:rsidRDefault="00DE7C58" w:rsidP="00DE7C58">
            <w:pPr>
              <w:shd w:val="clear" w:color="auto" w:fill="FFFFFF"/>
              <w:rPr>
                <w:rFonts w:ascii="Times New Roman" w:eastAsia="Times New Roman" w:hAnsi="Times New Roman" w:cs="Times New Roman"/>
                <w:i/>
                <w:color w:val="1A1A1A"/>
              </w:rPr>
            </w:pPr>
          </w:p>
          <w:p w:rsidR="00DE7C58" w:rsidRPr="00DC22B9" w:rsidRDefault="00DE7C58" w:rsidP="00506BE4">
            <w:pPr>
              <w:rPr>
                <w:rFonts w:ascii="Times New Roman" w:hAnsi="Times New Roman" w:cs="Times New Roman"/>
                <w:i/>
                <w:color w:val="FF0000"/>
              </w:rPr>
            </w:pPr>
          </w:p>
        </w:tc>
        <w:tc>
          <w:tcPr>
            <w:tcW w:w="4928" w:type="dxa"/>
          </w:tcPr>
          <w:p w:rsidR="00DE7C58" w:rsidRPr="00DC22B9" w:rsidRDefault="00DE7C58" w:rsidP="00DE7C58">
            <w:pPr>
              <w:shd w:val="clear" w:color="auto" w:fill="FFFFFF"/>
              <w:rPr>
                <w:rFonts w:ascii="Times New Roman" w:eastAsia="Times New Roman" w:hAnsi="Times New Roman" w:cs="Times New Roman"/>
                <w:i/>
                <w:color w:val="1A1A1A"/>
              </w:rPr>
            </w:pPr>
            <w:r w:rsidRPr="00DC22B9">
              <w:rPr>
                <w:rFonts w:ascii="Times New Roman" w:eastAsia="Times New Roman" w:hAnsi="Times New Roman" w:cs="Times New Roman"/>
                <w:i/>
                <w:color w:val="1A1A1A"/>
              </w:rPr>
              <w:t xml:space="preserve">Знает основные литературные понятия </w:t>
            </w:r>
            <w:proofErr w:type="gramStart"/>
            <w:r w:rsidRPr="00DC22B9">
              <w:rPr>
                <w:rFonts w:ascii="Times New Roman" w:eastAsia="Times New Roman" w:hAnsi="Times New Roman" w:cs="Times New Roman"/>
                <w:i/>
                <w:color w:val="1A1A1A"/>
              </w:rPr>
              <w:t>по</w:t>
            </w:r>
            <w:proofErr w:type="gramEnd"/>
          </w:p>
          <w:p w:rsidR="00DE7C58" w:rsidRPr="00DC22B9" w:rsidRDefault="00DE7C58" w:rsidP="00DE7C58">
            <w:pPr>
              <w:shd w:val="clear" w:color="auto" w:fill="FFFFFF"/>
              <w:rPr>
                <w:rFonts w:ascii="Times New Roman" w:eastAsia="Times New Roman" w:hAnsi="Times New Roman" w:cs="Times New Roman"/>
                <w:i/>
                <w:color w:val="1A1A1A"/>
              </w:rPr>
            </w:pPr>
            <w:r w:rsidRPr="00DC22B9">
              <w:rPr>
                <w:rFonts w:ascii="Times New Roman" w:eastAsia="Times New Roman" w:hAnsi="Times New Roman" w:cs="Times New Roman"/>
                <w:i/>
                <w:color w:val="1A1A1A"/>
              </w:rPr>
              <w:t>фольклору;</w:t>
            </w:r>
          </w:p>
          <w:p w:rsidR="00DE7C58" w:rsidRPr="00DC22B9" w:rsidRDefault="00DE7C58" w:rsidP="00DE7C58">
            <w:pPr>
              <w:shd w:val="clear" w:color="auto" w:fill="FFFFFF"/>
              <w:rPr>
                <w:rFonts w:ascii="Times New Roman" w:eastAsia="Times New Roman" w:hAnsi="Times New Roman" w:cs="Times New Roman"/>
                <w:i/>
                <w:color w:val="1A1A1A"/>
              </w:rPr>
            </w:pPr>
            <w:r w:rsidRPr="00DC22B9">
              <w:rPr>
                <w:rFonts w:ascii="Times New Roman" w:eastAsia="Times New Roman" w:hAnsi="Times New Roman" w:cs="Times New Roman"/>
                <w:i/>
                <w:color w:val="1A1A1A"/>
              </w:rPr>
              <w:t xml:space="preserve">краткое содержание </w:t>
            </w:r>
            <w:proofErr w:type="gramStart"/>
            <w:r w:rsidRPr="00DC22B9">
              <w:rPr>
                <w:rFonts w:ascii="Times New Roman" w:eastAsia="Times New Roman" w:hAnsi="Times New Roman" w:cs="Times New Roman"/>
                <w:i/>
                <w:color w:val="1A1A1A"/>
              </w:rPr>
              <w:t>прочитанных</w:t>
            </w:r>
            <w:proofErr w:type="gramEnd"/>
          </w:p>
          <w:p w:rsidR="00DE7C58" w:rsidRPr="00DC22B9" w:rsidRDefault="00DE7C58" w:rsidP="00DE7C58">
            <w:pPr>
              <w:shd w:val="clear" w:color="auto" w:fill="FFFFFF"/>
              <w:rPr>
                <w:rFonts w:ascii="Times New Roman" w:eastAsia="Times New Roman" w:hAnsi="Times New Roman" w:cs="Times New Roman"/>
                <w:i/>
                <w:color w:val="1A1A1A"/>
              </w:rPr>
            </w:pPr>
            <w:r w:rsidRPr="00DC22B9">
              <w:rPr>
                <w:rFonts w:ascii="Times New Roman" w:eastAsia="Times New Roman" w:hAnsi="Times New Roman" w:cs="Times New Roman"/>
                <w:i/>
                <w:color w:val="1A1A1A"/>
              </w:rPr>
              <w:t>литературных произведений;</w:t>
            </w:r>
          </w:p>
          <w:p w:rsidR="00DE7C58" w:rsidRPr="00DC22B9" w:rsidRDefault="00DE7C58" w:rsidP="00DE7C58">
            <w:pPr>
              <w:shd w:val="clear" w:color="auto" w:fill="FFFFFF"/>
              <w:rPr>
                <w:rFonts w:ascii="Times New Roman" w:eastAsia="Times New Roman" w:hAnsi="Times New Roman" w:cs="Times New Roman"/>
                <w:i/>
                <w:color w:val="1A1A1A"/>
              </w:rPr>
            </w:pPr>
            <w:r w:rsidRPr="00DC22B9">
              <w:rPr>
                <w:rFonts w:ascii="Times New Roman" w:eastAsia="Times New Roman" w:hAnsi="Times New Roman" w:cs="Times New Roman"/>
                <w:i/>
                <w:color w:val="1A1A1A"/>
              </w:rPr>
              <w:t>быт и традиции русского народа;</w:t>
            </w:r>
          </w:p>
          <w:p w:rsidR="00DE7C58" w:rsidRPr="00DC22B9" w:rsidRDefault="00DE7C58" w:rsidP="00DE7C58">
            <w:pPr>
              <w:shd w:val="clear" w:color="auto" w:fill="FFFFFF"/>
              <w:rPr>
                <w:rFonts w:ascii="Times New Roman" w:eastAsia="Times New Roman" w:hAnsi="Times New Roman" w:cs="Times New Roman"/>
                <w:i/>
                <w:color w:val="1A1A1A"/>
              </w:rPr>
            </w:pPr>
            <w:r w:rsidRPr="00DC22B9">
              <w:rPr>
                <w:rFonts w:ascii="Times New Roman" w:eastAsia="Times New Roman" w:hAnsi="Times New Roman" w:cs="Times New Roman"/>
                <w:i/>
                <w:color w:val="1A1A1A"/>
              </w:rPr>
              <w:t>песни, частушки, потешки, загадки,</w:t>
            </w:r>
          </w:p>
          <w:p w:rsidR="00DE7C58" w:rsidRPr="00DC22B9" w:rsidRDefault="00DE7C58" w:rsidP="00DE7C58">
            <w:pPr>
              <w:shd w:val="clear" w:color="auto" w:fill="FFFFFF"/>
              <w:rPr>
                <w:rFonts w:ascii="Times New Roman" w:eastAsia="Times New Roman" w:hAnsi="Times New Roman" w:cs="Times New Roman"/>
                <w:i/>
                <w:color w:val="1A1A1A"/>
              </w:rPr>
            </w:pPr>
            <w:r w:rsidRPr="00DC22B9">
              <w:rPr>
                <w:rFonts w:ascii="Times New Roman" w:eastAsia="Times New Roman" w:hAnsi="Times New Roman" w:cs="Times New Roman"/>
                <w:i/>
                <w:color w:val="1A1A1A"/>
              </w:rPr>
              <w:t>пословицы, поговорки, заклички.</w:t>
            </w:r>
          </w:p>
          <w:p w:rsidR="00DE7C58" w:rsidRPr="00DC22B9" w:rsidRDefault="00DE7C58" w:rsidP="00DE7C58">
            <w:pPr>
              <w:shd w:val="clear" w:color="auto" w:fill="FFFFFF"/>
              <w:rPr>
                <w:rFonts w:ascii="Times New Roman" w:eastAsia="Times New Roman" w:hAnsi="Times New Roman" w:cs="Times New Roman"/>
                <w:i/>
                <w:color w:val="1A1A1A"/>
              </w:rPr>
            </w:pPr>
            <w:r w:rsidRPr="00DC22B9">
              <w:rPr>
                <w:rFonts w:ascii="Times New Roman" w:eastAsia="Times New Roman" w:hAnsi="Times New Roman" w:cs="Times New Roman"/>
                <w:i/>
                <w:color w:val="1A1A1A"/>
              </w:rPr>
              <w:t>Умеет рассказывать русские народные</w:t>
            </w:r>
          </w:p>
          <w:p w:rsidR="00DE7C58" w:rsidRPr="00DC22B9" w:rsidRDefault="00DE7C58" w:rsidP="00DE7C58">
            <w:pPr>
              <w:shd w:val="clear" w:color="auto" w:fill="FFFFFF"/>
              <w:rPr>
                <w:rFonts w:ascii="Times New Roman" w:eastAsia="Times New Roman" w:hAnsi="Times New Roman" w:cs="Times New Roman"/>
                <w:i/>
                <w:color w:val="1A1A1A"/>
              </w:rPr>
            </w:pPr>
            <w:r w:rsidRPr="00DC22B9">
              <w:rPr>
                <w:rFonts w:ascii="Times New Roman" w:eastAsia="Times New Roman" w:hAnsi="Times New Roman" w:cs="Times New Roman"/>
                <w:i/>
                <w:color w:val="1A1A1A"/>
              </w:rPr>
              <w:t>сказки, потешки и обыгрывать их;</w:t>
            </w:r>
          </w:p>
          <w:p w:rsidR="00DE7C58" w:rsidRPr="00DC22B9" w:rsidRDefault="00DE7C58" w:rsidP="00DE7C58">
            <w:pPr>
              <w:shd w:val="clear" w:color="auto" w:fill="FFFFFF"/>
              <w:rPr>
                <w:rFonts w:ascii="Times New Roman" w:eastAsia="Times New Roman" w:hAnsi="Times New Roman" w:cs="Times New Roman"/>
                <w:i/>
                <w:color w:val="1A1A1A"/>
              </w:rPr>
            </w:pPr>
            <w:r w:rsidRPr="00DC22B9">
              <w:rPr>
                <w:rFonts w:ascii="Times New Roman" w:eastAsia="Times New Roman" w:hAnsi="Times New Roman" w:cs="Times New Roman"/>
                <w:i/>
                <w:color w:val="1A1A1A"/>
              </w:rPr>
              <w:t>Использует в игре предметы быта русского</w:t>
            </w:r>
          </w:p>
          <w:p w:rsidR="00DE7C58" w:rsidRPr="00DC22B9" w:rsidRDefault="00DE7C58" w:rsidP="00DE7C58">
            <w:pPr>
              <w:shd w:val="clear" w:color="auto" w:fill="FFFFFF"/>
              <w:rPr>
                <w:rFonts w:ascii="Times New Roman" w:eastAsia="Times New Roman" w:hAnsi="Times New Roman" w:cs="Times New Roman"/>
                <w:i/>
                <w:color w:val="1A1A1A"/>
              </w:rPr>
            </w:pPr>
            <w:r w:rsidRPr="00DC22B9">
              <w:rPr>
                <w:rFonts w:ascii="Times New Roman" w:eastAsia="Times New Roman" w:hAnsi="Times New Roman" w:cs="Times New Roman"/>
                <w:i/>
                <w:color w:val="1A1A1A"/>
              </w:rPr>
              <w:t>народа;</w:t>
            </w:r>
          </w:p>
          <w:p w:rsidR="00DE7C58" w:rsidRPr="00DC22B9" w:rsidRDefault="00DE7C58" w:rsidP="00DE7C58">
            <w:pPr>
              <w:shd w:val="clear" w:color="auto" w:fill="FFFFFF"/>
              <w:rPr>
                <w:rFonts w:ascii="Times New Roman" w:eastAsia="Times New Roman" w:hAnsi="Times New Roman" w:cs="Times New Roman"/>
                <w:i/>
                <w:color w:val="1A1A1A"/>
              </w:rPr>
            </w:pPr>
            <w:r w:rsidRPr="00DC22B9">
              <w:rPr>
                <w:rFonts w:ascii="Times New Roman" w:eastAsia="Times New Roman" w:hAnsi="Times New Roman" w:cs="Times New Roman"/>
                <w:i/>
                <w:color w:val="1A1A1A"/>
              </w:rPr>
              <w:t xml:space="preserve">Создаёт творческие работы </w:t>
            </w:r>
            <w:proofErr w:type="gramStart"/>
            <w:r w:rsidRPr="00DC22B9">
              <w:rPr>
                <w:rFonts w:ascii="Times New Roman" w:eastAsia="Times New Roman" w:hAnsi="Times New Roman" w:cs="Times New Roman"/>
                <w:i/>
                <w:color w:val="1A1A1A"/>
              </w:rPr>
              <w:t>по</w:t>
            </w:r>
            <w:proofErr w:type="gramEnd"/>
          </w:p>
          <w:p w:rsidR="00DE7C58" w:rsidRPr="00DC22B9" w:rsidRDefault="00DE7C58" w:rsidP="00DE7C58">
            <w:pPr>
              <w:shd w:val="clear" w:color="auto" w:fill="FFFFFF"/>
              <w:rPr>
                <w:rFonts w:ascii="Times New Roman" w:eastAsia="Times New Roman" w:hAnsi="Times New Roman" w:cs="Times New Roman"/>
                <w:i/>
                <w:color w:val="1A1A1A"/>
              </w:rPr>
            </w:pPr>
            <w:r w:rsidRPr="00DC22B9">
              <w:rPr>
                <w:rFonts w:ascii="Times New Roman" w:eastAsia="Times New Roman" w:hAnsi="Times New Roman" w:cs="Times New Roman"/>
                <w:i/>
                <w:color w:val="1A1A1A"/>
              </w:rPr>
              <w:t>фольклорным произведениям</w:t>
            </w:r>
          </w:p>
          <w:p w:rsidR="00DE7C58" w:rsidRPr="00DC22B9" w:rsidRDefault="00DE7C58" w:rsidP="00506BE4">
            <w:pPr>
              <w:rPr>
                <w:rFonts w:ascii="Times New Roman" w:hAnsi="Times New Roman" w:cs="Times New Roman"/>
                <w:i/>
                <w:color w:val="FF0000"/>
              </w:rPr>
            </w:pPr>
          </w:p>
        </w:tc>
      </w:tr>
    </w:tbl>
    <w:p w:rsidR="00C4233D" w:rsidRDefault="00C4233D" w:rsidP="00C4233D">
      <w:pPr>
        <w:pStyle w:val="21"/>
        <w:tabs>
          <w:tab w:val="left" w:pos="2677"/>
          <w:tab w:val="left" w:pos="2678"/>
          <w:tab w:val="left" w:pos="5084"/>
          <w:tab w:val="left" w:pos="7077"/>
          <w:tab w:val="left" w:pos="8986"/>
        </w:tabs>
        <w:spacing w:before="190"/>
        <w:ind w:left="0" w:right="671"/>
        <w:rPr>
          <w:sz w:val="22"/>
          <w:szCs w:val="22"/>
        </w:rPr>
      </w:pPr>
      <w:r>
        <w:rPr>
          <w:sz w:val="22"/>
          <w:szCs w:val="22"/>
        </w:rPr>
        <w:t xml:space="preserve">                     </w:t>
      </w:r>
    </w:p>
    <w:p w:rsidR="00C4233D" w:rsidRDefault="00C4233D" w:rsidP="00C4233D">
      <w:pPr>
        <w:pStyle w:val="21"/>
        <w:tabs>
          <w:tab w:val="left" w:pos="2677"/>
          <w:tab w:val="left" w:pos="2678"/>
          <w:tab w:val="left" w:pos="5084"/>
          <w:tab w:val="left" w:pos="7077"/>
          <w:tab w:val="left" w:pos="8986"/>
        </w:tabs>
        <w:spacing w:before="190"/>
        <w:ind w:left="0" w:right="671"/>
        <w:rPr>
          <w:sz w:val="22"/>
          <w:szCs w:val="22"/>
        </w:rPr>
      </w:pPr>
    </w:p>
    <w:p w:rsidR="00C4233D" w:rsidRDefault="00C4233D" w:rsidP="00C4233D">
      <w:pPr>
        <w:pStyle w:val="21"/>
        <w:tabs>
          <w:tab w:val="left" w:pos="2677"/>
          <w:tab w:val="left" w:pos="2678"/>
          <w:tab w:val="left" w:pos="5084"/>
          <w:tab w:val="left" w:pos="7077"/>
          <w:tab w:val="left" w:pos="8986"/>
        </w:tabs>
        <w:spacing w:before="190"/>
        <w:ind w:left="0" w:right="671"/>
        <w:rPr>
          <w:sz w:val="22"/>
          <w:szCs w:val="22"/>
        </w:rPr>
      </w:pPr>
    </w:p>
    <w:p w:rsidR="00C4233D" w:rsidRDefault="00C4233D" w:rsidP="00C4233D">
      <w:pPr>
        <w:pStyle w:val="21"/>
        <w:tabs>
          <w:tab w:val="left" w:pos="2677"/>
          <w:tab w:val="left" w:pos="2678"/>
          <w:tab w:val="left" w:pos="5084"/>
          <w:tab w:val="left" w:pos="7077"/>
          <w:tab w:val="left" w:pos="8986"/>
        </w:tabs>
        <w:spacing w:before="190"/>
        <w:ind w:left="0" w:right="671"/>
        <w:rPr>
          <w:sz w:val="22"/>
          <w:szCs w:val="22"/>
        </w:rPr>
      </w:pPr>
    </w:p>
    <w:p w:rsidR="00C4233D" w:rsidRDefault="00C4233D" w:rsidP="00C4233D">
      <w:pPr>
        <w:pStyle w:val="21"/>
        <w:tabs>
          <w:tab w:val="left" w:pos="2677"/>
          <w:tab w:val="left" w:pos="2678"/>
          <w:tab w:val="left" w:pos="5084"/>
          <w:tab w:val="left" w:pos="7077"/>
          <w:tab w:val="left" w:pos="8986"/>
        </w:tabs>
        <w:spacing w:before="190"/>
        <w:ind w:left="0" w:right="671"/>
        <w:rPr>
          <w:sz w:val="22"/>
          <w:szCs w:val="22"/>
        </w:rPr>
      </w:pPr>
    </w:p>
    <w:p w:rsidR="008A5EE2" w:rsidRPr="00DC22B9" w:rsidRDefault="00457C27" w:rsidP="000D1358">
      <w:pPr>
        <w:pStyle w:val="21"/>
        <w:tabs>
          <w:tab w:val="left" w:pos="2677"/>
          <w:tab w:val="left" w:pos="2678"/>
          <w:tab w:val="left" w:pos="5084"/>
          <w:tab w:val="left" w:pos="7077"/>
          <w:tab w:val="left" w:pos="8986"/>
        </w:tabs>
        <w:spacing w:before="190"/>
        <w:ind w:left="0" w:right="671"/>
        <w:jc w:val="center"/>
        <w:rPr>
          <w:sz w:val="22"/>
          <w:szCs w:val="22"/>
        </w:rPr>
      </w:pPr>
      <w:r>
        <w:rPr>
          <w:sz w:val="22"/>
          <w:szCs w:val="22"/>
        </w:rPr>
        <w:t>1</w:t>
      </w:r>
      <w:r w:rsidR="000979CC" w:rsidRPr="00DC22B9">
        <w:rPr>
          <w:sz w:val="22"/>
          <w:szCs w:val="22"/>
        </w:rPr>
        <w:t xml:space="preserve">.6 </w:t>
      </w:r>
      <w:r w:rsidR="00123E6A" w:rsidRPr="00DC22B9">
        <w:rPr>
          <w:sz w:val="22"/>
          <w:szCs w:val="22"/>
        </w:rPr>
        <w:t xml:space="preserve">Педагогическая диагностика </w:t>
      </w:r>
      <w:r w:rsidR="008A5EE2" w:rsidRPr="00DC22B9">
        <w:rPr>
          <w:sz w:val="22"/>
          <w:szCs w:val="22"/>
        </w:rPr>
        <w:t>остижения</w:t>
      </w:r>
      <w:r w:rsidR="00123E6A" w:rsidRPr="00DC22B9">
        <w:rPr>
          <w:sz w:val="22"/>
          <w:szCs w:val="22"/>
        </w:rPr>
        <w:t xml:space="preserve"> </w:t>
      </w:r>
      <w:r w:rsidR="008A5EE2" w:rsidRPr="00DC22B9">
        <w:rPr>
          <w:spacing w:val="-1"/>
          <w:sz w:val="22"/>
          <w:szCs w:val="22"/>
        </w:rPr>
        <w:t>планируемых</w:t>
      </w:r>
      <w:r w:rsidR="00123E6A" w:rsidRPr="00DC22B9">
        <w:rPr>
          <w:spacing w:val="-1"/>
          <w:sz w:val="22"/>
          <w:szCs w:val="22"/>
        </w:rPr>
        <w:t xml:space="preserve"> </w:t>
      </w:r>
      <w:r w:rsidR="008A5EE2" w:rsidRPr="00DC22B9">
        <w:rPr>
          <w:sz w:val="22"/>
          <w:szCs w:val="22"/>
        </w:rPr>
        <w:t>результатов</w:t>
      </w:r>
    </w:p>
    <w:p w:rsidR="00457C27" w:rsidRDefault="008264FA" w:rsidP="000D1358">
      <w:pPr>
        <w:jc w:val="center"/>
        <w:rPr>
          <w:rFonts w:ascii="Times New Roman" w:hAnsi="Times New Roman" w:cs="Times New Roman"/>
          <w:b/>
        </w:rPr>
      </w:pPr>
      <w:r w:rsidRPr="00DC22B9">
        <w:rPr>
          <w:rFonts w:ascii="Times New Roman" w:hAnsi="Times New Roman" w:cs="Times New Roman"/>
          <w:b/>
        </w:rPr>
        <w:t xml:space="preserve">1.6 1. </w:t>
      </w:r>
      <w:r w:rsidR="008A5EE2" w:rsidRPr="00DC22B9">
        <w:rPr>
          <w:rFonts w:ascii="Times New Roman" w:hAnsi="Times New Roman" w:cs="Times New Roman"/>
          <w:b/>
        </w:rPr>
        <w:t>Обязательнаячасть</w:t>
      </w:r>
    </w:p>
    <w:p w:rsidR="00765A96" w:rsidRPr="00DC22B9" w:rsidRDefault="00765A96" w:rsidP="000D1358">
      <w:pPr>
        <w:jc w:val="center"/>
        <w:rPr>
          <w:rFonts w:ascii="Times New Roman" w:hAnsi="Times New Roman" w:cs="Times New Roman"/>
        </w:rPr>
      </w:pPr>
      <w:r w:rsidRPr="00DC22B9">
        <w:rPr>
          <w:rFonts w:ascii="Times New Roman" w:hAnsi="Times New Roman" w:cs="Times New Roman"/>
        </w:rPr>
        <w:t>Соответствуют п.16 ФОП ДО и п.3.2.3. ФГОС ДО (стр. 11)</w:t>
      </w:r>
    </w:p>
    <w:p w:rsidR="00C6313B" w:rsidRPr="00A61633" w:rsidRDefault="00C6313B" w:rsidP="000D1358">
      <w:pPr>
        <w:spacing w:after="0" w:line="240" w:lineRule="auto"/>
        <w:ind w:left="360"/>
        <w:jc w:val="center"/>
        <w:rPr>
          <w:rFonts w:ascii="Times New Roman" w:hAnsi="Times New Roman" w:cs="Times New Roman"/>
          <w:b/>
          <w:i/>
          <w:color w:val="4D46D6"/>
        </w:rPr>
      </w:pPr>
      <w:r w:rsidRPr="00A61633">
        <w:rPr>
          <w:rFonts w:ascii="Times New Roman" w:eastAsia="Times New Roman" w:hAnsi="Times New Roman" w:cs="Times New Roman"/>
          <w:i/>
          <w:color w:val="4D46D6"/>
        </w:rPr>
        <w:t>Ссылка: https://ivobr.ru/mouopestyaki/mbdou1/dokumenty</w:t>
      </w:r>
    </w:p>
    <w:p w:rsidR="008A5EE2" w:rsidRPr="00DC22B9" w:rsidRDefault="00EB4473" w:rsidP="00EB4473">
      <w:pPr>
        <w:spacing w:after="0"/>
        <w:jc w:val="both"/>
        <w:rPr>
          <w:rFonts w:ascii="Times New Roman" w:hAnsi="Times New Roman" w:cs="Times New Roman"/>
        </w:rPr>
      </w:pPr>
      <w:r w:rsidRPr="00DC22B9">
        <w:rPr>
          <w:rFonts w:ascii="Times New Roman" w:hAnsi="Times New Roman" w:cs="Times New Roman"/>
        </w:rPr>
        <w:t xml:space="preserve">        </w:t>
      </w:r>
      <w:r w:rsidR="00FB04DD" w:rsidRPr="00DC22B9">
        <w:rPr>
          <w:rFonts w:ascii="Times New Roman" w:hAnsi="Times New Roman" w:cs="Times New Roman"/>
        </w:rPr>
        <w:t>Педагогическая диагностика достижений планируемых результатов</w:t>
      </w:r>
      <w:r w:rsidR="00063A64" w:rsidRPr="00DC22B9">
        <w:rPr>
          <w:rFonts w:ascii="Times New Roman" w:hAnsi="Times New Roman" w:cs="Times New Roman"/>
        </w:rPr>
        <w:t xml:space="preserve"> </w:t>
      </w:r>
      <w:r w:rsidR="008A5EE2" w:rsidRPr="00DC22B9">
        <w:rPr>
          <w:rFonts w:ascii="Times New Roman" w:hAnsi="Times New Roman" w:cs="Times New Roman"/>
        </w:rPr>
        <w:t>направлена</w:t>
      </w:r>
      <w:r w:rsidR="00063A64" w:rsidRPr="00DC22B9">
        <w:rPr>
          <w:rFonts w:ascii="Times New Roman" w:hAnsi="Times New Roman" w:cs="Times New Roman"/>
        </w:rPr>
        <w:t xml:space="preserve"> </w:t>
      </w:r>
      <w:r w:rsidR="008A5EE2" w:rsidRPr="00DC22B9">
        <w:rPr>
          <w:rFonts w:ascii="Times New Roman" w:hAnsi="Times New Roman" w:cs="Times New Roman"/>
        </w:rPr>
        <w:t>на</w:t>
      </w:r>
      <w:r w:rsidR="00063A64" w:rsidRPr="00DC22B9">
        <w:rPr>
          <w:rFonts w:ascii="Times New Roman" w:hAnsi="Times New Roman" w:cs="Times New Roman"/>
        </w:rPr>
        <w:t xml:space="preserve"> </w:t>
      </w:r>
      <w:r w:rsidR="008A5EE2" w:rsidRPr="00DC22B9">
        <w:rPr>
          <w:rFonts w:ascii="Times New Roman" w:hAnsi="Times New Roman" w:cs="Times New Roman"/>
        </w:rPr>
        <w:t>изучение</w:t>
      </w:r>
      <w:r w:rsidR="00063A64" w:rsidRPr="00DC22B9">
        <w:rPr>
          <w:rFonts w:ascii="Times New Roman" w:hAnsi="Times New Roman" w:cs="Times New Roman"/>
        </w:rPr>
        <w:t xml:space="preserve"> </w:t>
      </w:r>
      <w:r w:rsidR="008A5EE2" w:rsidRPr="00DC22B9">
        <w:rPr>
          <w:rFonts w:ascii="Times New Roman" w:hAnsi="Times New Roman" w:cs="Times New Roman"/>
        </w:rPr>
        <w:t>деятельностных</w:t>
      </w:r>
      <w:r w:rsidR="00063A64" w:rsidRPr="00DC22B9">
        <w:rPr>
          <w:rFonts w:ascii="Times New Roman" w:hAnsi="Times New Roman" w:cs="Times New Roman"/>
        </w:rPr>
        <w:t xml:space="preserve"> </w:t>
      </w:r>
      <w:r w:rsidR="008A5EE2" w:rsidRPr="00DC22B9">
        <w:rPr>
          <w:rFonts w:ascii="Times New Roman" w:hAnsi="Times New Roman" w:cs="Times New Roman"/>
        </w:rPr>
        <w:t>умений</w:t>
      </w:r>
      <w:r w:rsidR="00063A64" w:rsidRPr="00DC22B9">
        <w:rPr>
          <w:rFonts w:ascii="Times New Roman" w:hAnsi="Times New Roman" w:cs="Times New Roman"/>
        </w:rPr>
        <w:t xml:space="preserve"> </w:t>
      </w:r>
      <w:r w:rsidR="008A5EE2" w:rsidRPr="00DC22B9">
        <w:rPr>
          <w:rFonts w:ascii="Times New Roman" w:hAnsi="Times New Roman" w:cs="Times New Roman"/>
        </w:rPr>
        <w:t>ребенка,</w:t>
      </w:r>
      <w:r w:rsidR="00063A64" w:rsidRPr="00DC22B9">
        <w:rPr>
          <w:rFonts w:ascii="Times New Roman" w:hAnsi="Times New Roman" w:cs="Times New Roman"/>
        </w:rPr>
        <w:t xml:space="preserve"> </w:t>
      </w:r>
      <w:r w:rsidR="008A5EE2" w:rsidRPr="00DC22B9">
        <w:rPr>
          <w:rFonts w:ascii="Times New Roman" w:hAnsi="Times New Roman" w:cs="Times New Roman"/>
        </w:rPr>
        <w:t>его</w:t>
      </w:r>
      <w:r w:rsidR="00063A64" w:rsidRPr="00DC22B9">
        <w:rPr>
          <w:rFonts w:ascii="Times New Roman" w:hAnsi="Times New Roman" w:cs="Times New Roman"/>
        </w:rPr>
        <w:t xml:space="preserve"> </w:t>
      </w:r>
      <w:r w:rsidR="00FB04DD" w:rsidRPr="00DC22B9">
        <w:rPr>
          <w:rFonts w:ascii="Times New Roman" w:hAnsi="Times New Roman" w:cs="Times New Roman"/>
        </w:rPr>
        <w:t>интересов, предпочтений</w:t>
      </w:r>
      <w:r w:rsidR="008A5EE2" w:rsidRPr="00DC22B9">
        <w:rPr>
          <w:rFonts w:ascii="Times New Roman" w:hAnsi="Times New Roman" w:cs="Times New Roman"/>
        </w:rPr>
        <w:t>,</w:t>
      </w:r>
      <w:r w:rsidR="00063A64" w:rsidRPr="00DC22B9">
        <w:rPr>
          <w:rFonts w:ascii="Times New Roman" w:hAnsi="Times New Roman" w:cs="Times New Roman"/>
        </w:rPr>
        <w:t xml:space="preserve"> </w:t>
      </w:r>
      <w:r w:rsidR="008A5EE2" w:rsidRPr="00DC22B9">
        <w:rPr>
          <w:rFonts w:ascii="Times New Roman" w:hAnsi="Times New Roman" w:cs="Times New Roman"/>
        </w:rPr>
        <w:t>склонностей,</w:t>
      </w:r>
      <w:r w:rsidR="00063A64" w:rsidRPr="00DC22B9">
        <w:rPr>
          <w:rFonts w:ascii="Times New Roman" w:hAnsi="Times New Roman" w:cs="Times New Roman"/>
        </w:rPr>
        <w:t xml:space="preserve"> </w:t>
      </w:r>
      <w:r w:rsidR="008A5EE2" w:rsidRPr="00DC22B9">
        <w:rPr>
          <w:rFonts w:ascii="Times New Roman" w:hAnsi="Times New Roman" w:cs="Times New Roman"/>
        </w:rPr>
        <w:t>личностных</w:t>
      </w:r>
      <w:r w:rsidR="00063A64" w:rsidRPr="00DC22B9">
        <w:rPr>
          <w:rFonts w:ascii="Times New Roman" w:hAnsi="Times New Roman" w:cs="Times New Roman"/>
        </w:rPr>
        <w:t xml:space="preserve"> </w:t>
      </w:r>
      <w:r w:rsidR="008A5EE2" w:rsidRPr="00DC22B9">
        <w:rPr>
          <w:rFonts w:ascii="Times New Roman" w:hAnsi="Times New Roman" w:cs="Times New Roman"/>
        </w:rPr>
        <w:t>особенностей,</w:t>
      </w:r>
      <w:r w:rsidR="00063A64" w:rsidRPr="00DC22B9">
        <w:rPr>
          <w:rFonts w:ascii="Times New Roman" w:hAnsi="Times New Roman" w:cs="Times New Roman"/>
        </w:rPr>
        <w:t xml:space="preserve"> </w:t>
      </w:r>
      <w:r w:rsidR="008A5EE2" w:rsidRPr="00DC22B9">
        <w:rPr>
          <w:rFonts w:ascii="Times New Roman" w:hAnsi="Times New Roman" w:cs="Times New Roman"/>
        </w:rPr>
        <w:t>способов</w:t>
      </w:r>
      <w:r w:rsidR="00063A64" w:rsidRPr="00DC22B9">
        <w:rPr>
          <w:rFonts w:ascii="Times New Roman" w:hAnsi="Times New Roman" w:cs="Times New Roman"/>
        </w:rPr>
        <w:t xml:space="preserve"> </w:t>
      </w:r>
      <w:r w:rsidR="008A5EE2" w:rsidRPr="00DC22B9">
        <w:rPr>
          <w:rFonts w:ascii="Times New Roman" w:hAnsi="Times New Roman" w:cs="Times New Roman"/>
        </w:rPr>
        <w:t>взаимодействия</w:t>
      </w:r>
      <w:r w:rsidR="00063A64" w:rsidRPr="00DC22B9">
        <w:rPr>
          <w:rFonts w:ascii="Times New Roman" w:hAnsi="Times New Roman" w:cs="Times New Roman"/>
        </w:rPr>
        <w:t xml:space="preserve"> </w:t>
      </w:r>
      <w:proofErr w:type="gramStart"/>
      <w:r w:rsidR="008A5EE2" w:rsidRPr="00DC22B9">
        <w:rPr>
          <w:rFonts w:ascii="Times New Roman" w:hAnsi="Times New Roman" w:cs="Times New Roman"/>
        </w:rPr>
        <w:t>со</w:t>
      </w:r>
      <w:proofErr w:type="gramEnd"/>
      <w:r w:rsidR="00063A64" w:rsidRPr="00DC22B9">
        <w:rPr>
          <w:rFonts w:ascii="Times New Roman" w:hAnsi="Times New Roman" w:cs="Times New Roman"/>
        </w:rPr>
        <w:t xml:space="preserve"> </w:t>
      </w:r>
      <w:r w:rsidR="008A5EE2" w:rsidRPr="00DC22B9">
        <w:rPr>
          <w:rFonts w:ascii="Times New Roman" w:hAnsi="Times New Roman" w:cs="Times New Roman"/>
        </w:rPr>
        <w:t>взрослыми</w:t>
      </w:r>
      <w:r w:rsidR="00063A64" w:rsidRPr="00DC22B9">
        <w:rPr>
          <w:rFonts w:ascii="Times New Roman" w:hAnsi="Times New Roman" w:cs="Times New Roman"/>
        </w:rPr>
        <w:t xml:space="preserve"> </w:t>
      </w:r>
      <w:r w:rsidR="008A5EE2" w:rsidRPr="00DC22B9">
        <w:rPr>
          <w:rFonts w:ascii="Times New Roman" w:hAnsi="Times New Roman" w:cs="Times New Roman"/>
        </w:rPr>
        <w:t>и</w:t>
      </w:r>
      <w:r w:rsidR="00063A64" w:rsidRPr="00DC22B9">
        <w:rPr>
          <w:rFonts w:ascii="Times New Roman" w:hAnsi="Times New Roman" w:cs="Times New Roman"/>
        </w:rPr>
        <w:t xml:space="preserve"> </w:t>
      </w:r>
      <w:r w:rsidR="008A5EE2" w:rsidRPr="00DC22B9">
        <w:rPr>
          <w:rFonts w:ascii="Times New Roman" w:hAnsi="Times New Roman" w:cs="Times New Roman"/>
        </w:rPr>
        <w:t>сверстниками.</w:t>
      </w:r>
      <w:r w:rsidR="00063A64" w:rsidRPr="00DC22B9">
        <w:rPr>
          <w:rFonts w:ascii="Times New Roman" w:hAnsi="Times New Roman" w:cs="Times New Roman"/>
        </w:rPr>
        <w:t xml:space="preserve"> </w:t>
      </w:r>
      <w:r w:rsidR="008A5EE2" w:rsidRPr="00DC22B9">
        <w:rPr>
          <w:rFonts w:ascii="Times New Roman" w:hAnsi="Times New Roman" w:cs="Times New Roman"/>
        </w:rPr>
        <w:t>Она</w:t>
      </w:r>
      <w:r w:rsidR="00063A64" w:rsidRPr="00DC22B9">
        <w:rPr>
          <w:rFonts w:ascii="Times New Roman" w:hAnsi="Times New Roman" w:cs="Times New Roman"/>
        </w:rPr>
        <w:t xml:space="preserve"> </w:t>
      </w:r>
      <w:r w:rsidR="008A5EE2" w:rsidRPr="00DC22B9">
        <w:rPr>
          <w:rFonts w:ascii="Times New Roman" w:hAnsi="Times New Roman" w:cs="Times New Roman"/>
        </w:rPr>
        <w:t>позволяет</w:t>
      </w:r>
      <w:r w:rsidR="00273493" w:rsidRPr="00DC22B9">
        <w:rPr>
          <w:rFonts w:ascii="Times New Roman" w:hAnsi="Times New Roman" w:cs="Times New Roman"/>
        </w:rPr>
        <w:t xml:space="preserve"> </w:t>
      </w:r>
      <w:r w:rsidR="00063A64" w:rsidRPr="00DC22B9">
        <w:rPr>
          <w:rFonts w:ascii="Times New Roman" w:hAnsi="Times New Roman" w:cs="Times New Roman"/>
        </w:rPr>
        <w:t xml:space="preserve"> </w:t>
      </w:r>
      <w:r w:rsidR="008A5EE2" w:rsidRPr="00DC22B9">
        <w:rPr>
          <w:rFonts w:ascii="Times New Roman" w:hAnsi="Times New Roman" w:cs="Times New Roman"/>
        </w:rPr>
        <w:t>выявлять</w:t>
      </w:r>
      <w:r w:rsidR="00063A64" w:rsidRPr="00DC22B9">
        <w:rPr>
          <w:rFonts w:ascii="Times New Roman" w:hAnsi="Times New Roman" w:cs="Times New Roman"/>
        </w:rPr>
        <w:t xml:space="preserve"> </w:t>
      </w:r>
      <w:r w:rsidR="008A5EE2" w:rsidRPr="00DC22B9">
        <w:rPr>
          <w:rFonts w:ascii="Times New Roman" w:hAnsi="Times New Roman" w:cs="Times New Roman"/>
        </w:rPr>
        <w:t>особенности</w:t>
      </w:r>
      <w:r w:rsidR="00063A64" w:rsidRPr="00DC22B9">
        <w:rPr>
          <w:rFonts w:ascii="Times New Roman" w:hAnsi="Times New Roman" w:cs="Times New Roman"/>
        </w:rPr>
        <w:t xml:space="preserve"> </w:t>
      </w:r>
      <w:r w:rsidR="008A5EE2" w:rsidRPr="00DC22B9">
        <w:rPr>
          <w:rFonts w:ascii="Times New Roman" w:hAnsi="Times New Roman" w:cs="Times New Roman"/>
        </w:rPr>
        <w:t>и</w:t>
      </w:r>
      <w:r w:rsidR="00063A64" w:rsidRPr="00DC22B9">
        <w:rPr>
          <w:rFonts w:ascii="Times New Roman" w:hAnsi="Times New Roman" w:cs="Times New Roman"/>
        </w:rPr>
        <w:t xml:space="preserve"> </w:t>
      </w:r>
      <w:r w:rsidR="008A5EE2" w:rsidRPr="00DC22B9">
        <w:rPr>
          <w:rFonts w:ascii="Times New Roman" w:hAnsi="Times New Roman" w:cs="Times New Roman"/>
        </w:rPr>
        <w:t>динамику</w:t>
      </w:r>
      <w:r w:rsidR="00063A64" w:rsidRPr="00DC22B9">
        <w:rPr>
          <w:rFonts w:ascii="Times New Roman" w:hAnsi="Times New Roman" w:cs="Times New Roman"/>
        </w:rPr>
        <w:t xml:space="preserve"> </w:t>
      </w:r>
      <w:r w:rsidR="008A5EE2" w:rsidRPr="00DC22B9">
        <w:rPr>
          <w:rFonts w:ascii="Times New Roman" w:hAnsi="Times New Roman" w:cs="Times New Roman"/>
        </w:rPr>
        <w:t>развития</w:t>
      </w:r>
      <w:r w:rsidR="00063A64" w:rsidRPr="00DC22B9">
        <w:rPr>
          <w:rFonts w:ascii="Times New Roman" w:hAnsi="Times New Roman" w:cs="Times New Roman"/>
        </w:rPr>
        <w:t xml:space="preserve"> </w:t>
      </w:r>
      <w:r w:rsidR="008A5EE2" w:rsidRPr="00DC22B9">
        <w:rPr>
          <w:rFonts w:ascii="Times New Roman" w:hAnsi="Times New Roman" w:cs="Times New Roman"/>
        </w:rPr>
        <w:t>ребенка,</w:t>
      </w:r>
      <w:r w:rsidR="00063A64" w:rsidRPr="00DC22B9">
        <w:rPr>
          <w:rFonts w:ascii="Times New Roman" w:hAnsi="Times New Roman" w:cs="Times New Roman"/>
        </w:rPr>
        <w:t xml:space="preserve"> </w:t>
      </w:r>
      <w:r w:rsidR="008A5EE2" w:rsidRPr="00DC22B9">
        <w:rPr>
          <w:rFonts w:ascii="Times New Roman" w:hAnsi="Times New Roman" w:cs="Times New Roman"/>
        </w:rPr>
        <w:t>составлять</w:t>
      </w:r>
      <w:r w:rsidR="00063A64" w:rsidRPr="00DC22B9">
        <w:rPr>
          <w:rFonts w:ascii="Times New Roman" w:hAnsi="Times New Roman" w:cs="Times New Roman"/>
        </w:rPr>
        <w:t xml:space="preserve"> </w:t>
      </w:r>
      <w:r w:rsidR="008A5EE2" w:rsidRPr="00DC22B9">
        <w:rPr>
          <w:rFonts w:ascii="Times New Roman" w:hAnsi="Times New Roman" w:cs="Times New Roman"/>
        </w:rPr>
        <w:t>н</w:t>
      </w:r>
      <w:r w:rsidR="00063A64" w:rsidRPr="00DC22B9">
        <w:rPr>
          <w:rFonts w:ascii="Times New Roman" w:hAnsi="Times New Roman" w:cs="Times New Roman"/>
        </w:rPr>
        <w:t xml:space="preserve"> </w:t>
      </w:r>
      <w:r w:rsidR="008A5EE2" w:rsidRPr="00DC22B9">
        <w:rPr>
          <w:rFonts w:ascii="Times New Roman" w:hAnsi="Times New Roman" w:cs="Times New Roman"/>
        </w:rPr>
        <w:t>аоснове</w:t>
      </w:r>
      <w:r w:rsidR="00063A64" w:rsidRPr="00DC22B9">
        <w:rPr>
          <w:rFonts w:ascii="Times New Roman" w:hAnsi="Times New Roman" w:cs="Times New Roman"/>
        </w:rPr>
        <w:t xml:space="preserve"> </w:t>
      </w:r>
      <w:r w:rsidR="008A5EE2" w:rsidRPr="00DC22B9">
        <w:rPr>
          <w:rFonts w:ascii="Times New Roman" w:hAnsi="Times New Roman" w:cs="Times New Roman"/>
        </w:rPr>
        <w:t>полученных</w:t>
      </w:r>
      <w:r w:rsidR="00063A64" w:rsidRPr="00DC22B9">
        <w:rPr>
          <w:rFonts w:ascii="Times New Roman" w:hAnsi="Times New Roman" w:cs="Times New Roman"/>
        </w:rPr>
        <w:t xml:space="preserve">  </w:t>
      </w:r>
      <w:r w:rsidR="008A5EE2" w:rsidRPr="00DC22B9">
        <w:rPr>
          <w:rFonts w:ascii="Times New Roman" w:hAnsi="Times New Roman" w:cs="Times New Roman"/>
        </w:rPr>
        <w:t>данных</w:t>
      </w:r>
      <w:r w:rsidR="00063A64" w:rsidRPr="00DC22B9">
        <w:rPr>
          <w:rFonts w:ascii="Times New Roman" w:hAnsi="Times New Roman" w:cs="Times New Roman"/>
        </w:rPr>
        <w:t xml:space="preserve"> </w:t>
      </w:r>
      <w:r w:rsidR="008A5EE2" w:rsidRPr="00DC22B9">
        <w:rPr>
          <w:rFonts w:ascii="Times New Roman" w:hAnsi="Times New Roman" w:cs="Times New Roman"/>
        </w:rPr>
        <w:t>индивидуальные</w:t>
      </w:r>
      <w:r w:rsidR="00063A64" w:rsidRPr="00DC22B9">
        <w:rPr>
          <w:rFonts w:ascii="Times New Roman" w:hAnsi="Times New Roman" w:cs="Times New Roman"/>
        </w:rPr>
        <w:t xml:space="preserve"> </w:t>
      </w:r>
      <w:r w:rsidR="008A5EE2" w:rsidRPr="00DC22B9">
        <w:rPr>
          <w:rFonts w:ascii="Times New Roman" w:hAnsi="Times New Roman" w:cs="Times New Roman"/>
        </w:rPr>
        <w:t xml:space="preserve">образовательные </w:t>
      </w:r>
      <w:r w:rsidR="00063A64" w:rsidRPr="00DC22B9">
        <w:rPr>
          <w:rFonts w:ascii="Times New Roman" w:hAnsi="Times New Roman" w:cs="Times New Roman"/>
        </w:rPr>
        <w:t xml:space="preserve"> </w:t>
      </w:r>
      <w:r w:rsidR="008A5EE2" w:rsidRPr="00DC22B9">
        <w:rPr>
          <w:rFonts w:ascii="Times New Roman" w:hAnsi="Times New Roman" w:cs="Times New Roman"/>
        </w:rPr>
        <w:t>маршруты</w:t>
      </w:r>
      <w:r w:rsidR="00063A64" w:rsidRPr="00DC22B9">
        <w:rPr>
          <w:rFonts w:ascii="Times New Roman" w:hAnsi="Times New Roman" w:cs="Times New Roman"/>
        </w:rPr>
        <w:t xml:space="preserve"> </w:t>
      </w:r>
      <w:r w:rsidR="008A5EE2" w:rsidRPr="00DC22B9">
        <w:rPr>
          <w:rFonts w:ascii="Times New Roman" w:hAnsi="Times New Roman" w:cs="Times New Roman"/>
        </w:rPr>
        <w:t xml:space="preserve"> освоения образовательной </w:t>
      </w:r>
      <w:r w:rsidR="00063A64" w:rsidRPr="00DC22B9">
        <w:rPr>
          <w:rFonts w:ascii="Times New Roman" w:hAnsi="Times New Roman" w:cs="Times New Roman"/>
        </w:rPr>
        <w:t xml:space="preserve"> </w:t>
      </w:r>
      <w:r w:rsidR="008A5EE2" w:rsidRPr="00DC22B9">
        <w:rPr>
          <w:rFonts w:ascii="Times New Roman" w:hAnsi="Times New Roman" w:cs="Times New Roman"/>
        </w:rPr>
        <w:t>программы,</w:t>
      </w:r>
      <w:r w:rsidR="00063A64" w:rsidRPr="00DC22B9">
        <w:rPr>
          <w:rFonts w:ascii="Times New Roman" w:hAnsi="Times New Roman" w:cs="Times New Roman"/>
        </w:rPr>
        <w:t xml:space="preserve"> </w:t>
      </w:r>
      <w:r w:rsidR="008A5EE2" w:rsidRPr="00DC22B9">
        <w:rPr>
          <w:rFonts w:ascii="Times New Roman" w:hAnsi="Times New Roman" w:cs="Times New Roman"/>
        </w:rPr>
        <w:t>своевременно</w:t>
      </w:r>
      <w:r w:rsidR="00063A64" w:rsidRPr="00DC22B9">
        <w:rPr>
          <w:rFonts w:ascii="Times New Roman" w:hAnsi="Times New Roman" w:cs="Times New Roman"/>
        </w:rPr>
        <w:t xml:space="preserve"> </w:t>
      </w:r>
      <w:r w:rsidR="008A5EE2" w:rsidRPr="00DC22B9">
        <w:rPr>
          <w:rFonts w:ascii="Times New Roman" w:hAnsi="Times New Roman" w:cs="Times New Roman"/>
        </w:rPr>
        <w:t xml:space="preserve">вносить </w:t>
      </w:r>
      <w:r w:rsidR="00063A64" w:rsidRPr="00DC22B9">
        <w:rPr>
          <w:rFonts w:ascii="Times New Roman" w:hAnsi="Times New Roman" w:cs="Times New Roman"/>
        </w:rPr>
        <w:t xml:space="preserve"> </w:t>
      </w:r>
      <w:r w:rsidR="008A5EE2" w:rsidRPr="00DC22B9">
        <w:rPr>
          <w:rFonts w:ascii="Times New Roman" w:hAnsi="Times New Roman" w:cs="Times New Roman"/>
        </w:rPr>
        <w:t xml:space="preserve">изменения </w:t>
      </w:r>
      <w:r w:rsidR="00063A64" w:rsidRPr="00DC22B9">
        <w:rPr>
          <w:rFonts w:ascii="Times New Roman" w:hAnsi="Times New Roman" w:cs="Times New Roman"/>
        </w:rPr>
        <w:t xml:space="preserve"> </w:t>
      </w:r>
      <w:r w:rsidR="008A5EE2" w:rsidRPr="00DC22B9">
        <w:rPr>
          <w:rFonts w:ascii="Times New Roman" w:hAnsi="Times New Roman" w:cs="Times New Roman"/>
        </w:rPr>
        <w:t xml:space="preserve">в </w:t>
      </w:r>
      <w:r w:rsidR="00063A64" w:rsidRPr="00DC22B9">
        <w:rPr>
          <w:rFonts w:ascii="Times New Roman" w:hAnsi="Times New Roman" w:cs="Times New Roman"/>
        </w:rPr>
        <w:t xml:space="preserve"> </w:t>
      </w:r>
      <w:r w:rsidR="008A5EE2" w:rsidRPr="00DC22B9">
        <w:rPr>
          <w:rFonts w:ascii="Times New Roman" w:hAnsi="Times New Roman" w:cs="Times New Roman"/>
        </w:rPr>
        <w:t xml:space="preserve">планирование, </w:t>
      </w:r>
      <w:r w:rsidR="00063A64" w:rsidRPr="00DC22B9">
        <w:rPr>
          <w:rFonts w:ascii="Times New Roman" w:hAnsi="Times New Roman" w:cs="Times New Roman"/>
        </w:rPr>
        <w:t xml:space="preserve"> </w:t>
      </w:r>
      <w:r w:rsidR="008A5EE2" w:rsidRPr="00DC22B9">
        <w:rPr>
          <w:rFonts w:ascii="Times New Roman" w:hAnsi="Times New Roman" w:cs="Times New Roman"/>
        </w:rPr>
        <w:t>содержание</w:t>
      </w:r>
      <w:r w:rsidR="00063A64" w:rsidRPr="00DC22B9">
        <w:rPr>
          <w:rFonts w:ascii="Times New Roman" w:hAnsi="Times New Roman" w:cs="Times New Roman"/>
        </w:rPr>
        <w:t xml:space="preserve"> </w:t>
      </w:r>
      <w:r w:rsidR="008A5EE2" w:rsidRPr="00DC22B9">
        <w:rPr>
          <w:rFonts w:ascii="Times New Roman" w:hAnsi="Times New Roman" w:cs="Times New Roman"/>
        </w:rPr>
        <w:t xml:space="preserve"> и </w:t>
      </w:r>
      <w:r w:rsidR="00063A64" w:rsidRPr="00DC22B9">
        <w:rPr>
          <w:rFonts w:ascii="Times New Roman" w:hAnsi="Times New Roman" w:cs="Times New Roman"/>
        </w:rPr>
        <w:t xml:space="preserve"> </w:t>
      </w:r>
      <w:r w:rsidR="008A5EE2" w:rsidRPr="00DC22B9">
        <w:rPr>
          <w:rFonts w:ascii="Times New Roman" w:hAnsi="Times New Roman" w:cs="Times New Roman"/>
        </w:rPr>
        <w:t xml:space="preserve">организацию </w:t>
      </w:r>
      <w:r w:rsidR="00063A64" w:rsidRPr="00DC22B9">
        <w:rPr>
          <w:rFonts w:ascii="Times New Roman" w:hAnsi="Times New Roman" w:cs="Times New Roman"/>
        </w:rPr>
        <w:t xml:space="preserve"> </w:t>
      </w:r>
      <w:r w:rsidR="008A5EE2" w:rsidRPr="00DC22B9">
        <w:rPr>
          <w:rFonts w:ascii="Times New Roman" w:hAnsi="Times New Roman" w:cs="Times New Roman"/>
        </w:rPr>
        <w:t>образовательной</w:t>
      </w:r>
      <w:r w:rsidR="00063A64" w:rsidRPr="00DC22B9">
        <w:rPr>
          <w:rFonts w:ascii="Times New Roman" w:hAnsi="Times New Roman" w:cs="Times New Roman"/>
        </w:rPr>
        <w:t xml:space="preserve"> </w:t>
      </w:r>
      <w:r w:rsidR="008A5EE2" w:rsidRPr="00DC22B9">
        <w:rPr>
          <w:rFonts w:ascii="Times New Roman" w:hAnsi="Times New Roman" w:cs="Times New Roman"/>
        </w:rPr>
        <w:t>деятельности.</w:t>
      </w:r>
    </w:p>
    <w:p w:rsidR="008A5EE2" w:rsidRPr="00DC22B9" w:rsidRDefault="00273493" w:rsidP="00EB4473">
      <w:pPr>
        <w:spacing w:after="0"/>
        <w:jc w:val="both"/>
        <w:rPr>
          <w:rFonts w:ascii="Times New Roman" w:hAnsi="Times New Roman" w:cs="Times New Roman"/>
        </w:rPr>
      </w:pPr>
      <w:r w:rsidRPr="00DC22B9">
        <w:rPr>
          <w:rFonts w:ascii="Times New Roman" w:hAnsi="Times New Roman" w:cs="Times New Roman"/>
        </w:rPr>
        <w:t xml:space="preserve">     </w:t>
      </w:r>
      <w:r w:rsidR="00FB04DD" w:rsidRPr="00DC22B9">
        <w:rPr>
          <w:rFonts w:ascii="Times New Roman" w:hAnsi="Times New Roman" w:cs="Times New Roman"/>
        </w:rPr>
        <w:t>Цель педагогической диагностики</w:t>
      </w:r>
      <w:r w:rsidR="00EB4473" w:rsidRPr="00DC22B9">
        <w:rPr>
          <w:rFonts w:ascii="Times New Roman" w:hAnsi="Times New Roman" w:cs="Times New Roman"/>
        </w:rPr>
        <w:t xml:space="preserve">, </w:t>
      </w:r>
      <w:r w:rsidR="00FB04DD" w:rsidRPr="00DC22B9">
        <w:rPr>
          <w:rFonts w:ascii="Times New Roman" w:hAnsi="Times New Roman" w:cs="Times New Roman"/>
        </w:rPr>
        <w:t>а также</w:t>
      </w:r>
      <w:r w:rsidR="00DE2FDA" w:rsidRPr="00DC22B9">
        <w:rPr>
          <w:rFonts w:ascii="Times New Roman" w:hAnsi="Times New Roman" w:cs="Times New Roman"/>
        </w:rPr>
        <w:t xml:space="preserve"> </w:t>
      </w:r>
      <w:r w:rsidR="008A5EE2" w:rsidRPr="00DC22B9">
        <w:rPr>
          <w:rFonts w:ascii="Times New Roman" w:hAnsi="Times New Roman" w:cs="Times New Roman"/>
        </w:rPr>
        <w:t>особенности</w:t>
      </w:r>
      <w:r w:rsidR="00063A64" w:rsidRPr="00DC22B9">
        <w:rPr>
          <w:rFonts w:ascii="Times New Roman" w:hAnsi="Times New Roman" w:cs="Times New Roman"/>
        </w:rPr>
        <w:t xml:space="preserve"> </w:t>
      </w:r>
      <w:r w:rsidR="008A5EE2" w:rsidRPr="00DC22B9">
        <w:rPr>
          <w:rFonts w:ascii="Times New Roman" w:hAnsi="Times New Roman" w:cs="Times New Roman"/>
        </w:rPr>
        <w:t>ее</w:t>
      </w:r>
      <w:r w:rsidR="00063A64" w:rsidRPr="00DC22B9">
        <w:rPr>
          <w:rFonts w:ascii="Times New Roman" w:hAnsi="Times New Roman" w:cs="Times New Roman"/>
        </w:rPr>
        <w:t xml:space="preserve"> </w:t>
      </w:r>
      <w:r w:rsidR="008A5EE2" w:rsidRPr="00DC22B9">
        <w:rPr>
          <w:rFonts w:ascii="Times New Roman" w:hAnsi="Times New Roman" w:cs="Times New Roman"/>
        </w:rPr>
        <w:t>проведения</w:t>
      </w:r>
      <w:r w:rsidR="00063A64" w:rsidRPr="00DC22B9">
        <w:rPr>
          <w:rFonts w:ascii="Times New Roman" w:hAnsi="Times New Roman" w:cs="Times New Roman"/>
        </w:rPr>
        <w:t xml:space="preserve"> </w:t>
      </w:r>
      <w:r w:rsidR="008A5EE2" w:rsidRPr="00DC22B9">
        <w:rPr>
          <w:rFonts w:ascii="Times New Roman" w:hAnsi="Times New Roman" w:cs="Times New Roman"/>
        </w:rPr>
        <w:t>определяются</w:t>
      </w:r>
      <w:r w:rsidR="00063A64" w:rsidRPr="00DC22B9">
        <w:rPr>
          <w:rFonts w:ascii="Times New Roman" w:hAnsi="Times New Roman" w:cs="Times New Roman"/>
        </w:rPr>
        <w:t xml:space="preserve"> </w:t>
      </w:r>
      <w:r w:rsidR="008A5EE2" w:rsidRPr="00DC22B9">
        <w:rPr>
          <w:rFonts w:ascii="Times New Roman" w:hAnsi="Times New Roman" w:cs="Times New Roman"/>
        </w:rPr>
        <w:t>требованиями</w:t>
      </w:r>
      <w:r w:rsidR="00063A64" w:rsidRPr="00DC22B9">
        <w:rPr>
          <w:rFonts w:ascii="Times New Roman" w:hAnsi="Times New Roman" w:cs="Times New Roman"/>
        </w:rPr>
        <w:t xml:space="preserve"> </w:t>
      </w:r>
      <w:r w:rsidR="008A5EE2" w:rsidRPr="00DC22B9">
        <w:rPr>
          <w:rFonts w:ascii="Times New Roman" w:hAnsi="Times New Roman" w:cs="Times New Roman"/>
        </w:rPr>
        <w:t>ФГОС</w:t>
      </w:r>
      <w:r w:rsidR="00063A64" w:rsidRPr="00DC22B9">
        <w:rPr>
          <w:rFonts w:ascii="Times New Roman" w:hAnsi="Times New Roman" w:cs="Times New Roman"/>
        </w:rPr>
        <w:t xml:space="preserve"> </w:t>
      </w:r>
      <w:proofErr w:type="gramStart"/>
      <w:r w:rsidR="008A5EE2" w:rsidRPr="00DC22B9">
        <w:rPr>
          <w:rFonts w:ascii="Times New Roman" w:hAnsi="Times New Roman" w:cs="Times New Roman"/>
        </w:rPr>
        <w:t>ДО</w:t>
      </w:r>
      <w:proofErr w:type="gramEnd"/>
      <w:r w:rsidR="008A5EE2" w:rsidRPr="00DC22B9">
        <w:rPr>
          <w:rFonts w:ascii="Times New Roman" w:hAnsi="Times New Roman" w:cs="Times New Roman"/>
        </w:rPr>
        <w:t>.</w:t>
      </w:r>
    </w:p>
    <w:p w:rsidR="00EB4473" w:rsidRPr="00DC22B9" w:rsidRDefault="00273493" w:rsidP="00EB4473">
      <w:pPr>
        <w:spacing w:after="0"/>
        <w:jc w:val="both"/>
        <w:rPr>
          <w:rFonts w:ascii="Times New Roman" w:hAnsi="Times New Roman" w:cs="Times New Roman"/>
        </w:rPr>
      </w:pPr>
      <w:r w:rsidRPr="00DC22B9">
        <w:rPr>
          <w:rFonts w:ascii="Times New Roman" w:hAnsi="Times New Roman" w:cs="Times New Roman"/>
        </w:rPr>
        <w:t xml:space="preserve">            </w:t>
      </w:r>
      <w:r w:rsidR="008A5EE2" w:rsidRPr="00DC22B9">
        <w:rPr>
          <w:rFonts w:ascii="Times New Roman" w:hAnsi="Times New Roman" w:cs="Times New Roman"/>
        </w:rPr>
        <w:t>При реализации Программы может проводиться</w:t>
      </w:r>
      <w:r w:rsidR="00063A64" w:rsidRPr="00DC22B9">
        <w:rPr>
          <w:rFonts w:ascii="Times New Roman" w:hAnsi="Times New Roman" w:cs="Times New Roman"/>
        </w:rPr>
        <w:t xml:space="preserve"> </w:t>
      </w:r>
      <w:r w:rsidR="008A5EE2" w:rsidRPr="00DC22B9">
        <w:rPr>
          <w:rFonts w:ascii="Times New Roman" w:hAnsi="Times New Roman" w:cs="Times New Roman"/>
        </w:rPr>
        <w:t>оценка индивидуального</w:t>
      </w:r>
      <w:r w:rsidR="00063A64" w:rsidRPr="00DC22B9">
        <w:rPr>
          <w:rFonts w:ascii="Times New Roman" w:hAnsi="Times New Roman" w:cs="Times New Roman"/>
        </w:rPr>
        <w:t xml:space="preserve"> </w:t>
      </w:r>
      <w:r w:rsidR="008A5EE2" w:rsidRPr="00DC22B9">
        <w:rPr>
          <w:rFonts w:ascii="Times New Roman" w:hAnsi="Times New Roman" w:cs="Times New Roman"/>
        </w:rPr>
        <w:t xml:space="preserve">развития </w:t>
      </w:r>
      <w:r w:rsidR="00EB4473" w:rsidRPr="00DC22B9">
        <w:rPr>
          <w:rFonts w:ascii="Times New Roman" w:hAnsi="Times New Roman" w:cs="Times New Roman"/>
        </w:rPr>
        <w:t xml:space="preserve"> </w:t>
      </w:r>
      <w:r w:rsidRPr="00DC22B9">
        <w:rPr>
          <w:rFonts w:ascii="Times New Roman" w:hAnsi="Times New Roman" w:cs="Times New Roman"/>
        </w:rPr>
        <w:t xml:space="preserve"> </w:t>
      </w:r>
      <w:r w:rsidR="008A5EE2" w:rsidRPr="00DC22B9">
        <w:rPr>
          <w:rFonts w:ascii="Times New Roman" w:hAnsi="Times New Roman" w:cs="Times New Roman"/>
        </w:rPr>
        <w:t>детей</w:t>
      </w:r>
    </w:p>
    <w:p w:rsidR="00273493" w:rsidRPr="00DC22B9" w:rsidRDefault="008A5EE2" w:rsidP="00EB4473">
      <w:pPr>
        <w:spacing w:after="0"/>
        <w:jc w:val="both"/>
        <w:rPr>
          <w:rFonts w:ascii="Times New Roman" w:hAnsi="Times New Roman" w:cs="Times New Roman"/>
        </w:rPr>
      </w:pPr>
      <w:r w:rsidRPr="00DC22B9">
        <w:rPr>
          <w:rFonts w:ascii="Times New Roman" w:hAnsi="Times New Roman" w:cs="Times New Roman"/>
        </w:rPr>
        <w:t xml:space="preserve"> (п. 3.2.3 ФГОС ДО</w:t>
      </w:r>
      <w:r w:rsidR="00FB04DD" w:rsidRPr="00DC22B9">
        <w:rPr>
          <w:rFonts w:ascii="Times New Roman" w:hAnsi="Times New Roman" w:cs="Times New Roman"/>
        </w:rPr>
        <w:t xml:space="preserve">), </w:t>
      </w:r>
      <w:proofErr w:type="gramStart"/>
      <w:r w:rsidR="00FB04DD" w:rsidRPr="00DC22B9">
        <w:rPr>
          <w:rFonts w:ascii="Times New Roman" w:hAnsi="Times New Roman" w:cs="Times New Roman"/>
        </w:rPr>
        <w:t>которая</w:t>
      </w:r>
      <w:proofErr w:type="gramEnd"/>
      <w:r w:rsidRPr="00DC22B9">
        <w:rPr>
          <w:rFonts w:ascii="Times New Roman" w:hAnsi="Times New Roman" w:cs="Times New Roman"/>
        </w:rPr>
        <w:t xml:space="preserve"> осуществляется педагогом в рамках</w:t>
      </w:r>
      <w:r w:rsidR="00273493" w:rsidRPr="00DC22B9">
        <w:rPr>
          <w:rFonts w:ascii="Times New Roman" w:hAnsi="Times New Roman" w:cs="Times New Roman"/>
        </w:rPr>
        <w:t xml:space="preserve"> </w:t>
      </w:r>
      <w:r w:rsidRPr="00DC22B9">
        <w:rPr>
          <w:rFonts w:ascii="Times New Roman" w:hAnsi="Times New Roman" w:cs="Times New Roman"/>
        </w:rPr>
        <w:t>педагогической</w:t>
      </w:r>
      <w:r w:rsidR="00273493" w:rsidRPr="00DC22B9">
        <w:rPr>
          <w:rFonts w:ascii="Times New Roman" w:hAnsi="Times New Roman" w:cs="Times New Roman"/>
        </w:rPr>
        <w:t xml:space="preserve">    </w:t>
      </w:r>
      <w:r w:rsidRPr="00DC22B9">
        <w:rPr>
          <w:rFonts w:ascii="Times New Roman" w:hAnsi="Times New Roman" w:cs="Times New Roman"/>
        </w:rPr>
        <w:t>диагностики.</w:t>
      </w:r>
    </w:p>
    <w:p w:rsidR="008A5EE2" w:rsidRPr="00DC22B9" w:rsidRDefault="00273493" w:rsidP="00EB4473">
      <w:pPr>
        <w:spacing w:after="0"/>
        <w:jc w:val="both"/>
        <w:rPr>
          <w:rFonts w:ascii="Times New Roman" w:hAnsi="Times New Roman" w:cs="Times New Roman"/>
        </w:rPr>
      </w:pPr>
      <w:r w:rsidRPr="00DC22B9">
        <w:rPr>
          <w:rFonts w:ascii="Times New Roman" w:hAnsi="Times New Roman" w:cs="Times New Roman"/>
        </w:rPr>
        <w:t xml:space="preserve">      </w:t>
      </w:r>
      <w:r w:rsidR="008A5EE2" w:rsidRPr="00DC22B9">
        <w:rPr>
          <w:rFonts w:ascii="Times New Roman" w:hAnsi="Times New Roman" w:cs="Times New Roman"/>
        </w:rPr>
        <w:t>Специфика</w:t>
      </w:r>
      <w:r w:rsidR="00063A64" w:rsidRPr="00DC22B9">
        <w:rPr>
          <w:rFonts w:ascii="Times New Roman" w:hAnsi="Times New Roman" w:cs="Times New Roman"/>
        </w:rPr>
        <w:t xml:space="preserve"> </w:t>
      </w:r>
      <w:r w:rsidR="008A5EE2" w:rsidRPr="00DC22B9">
        <w:rPr>
          <w:rFonts w:ascii="Times New Roman" w:hAnsi="Times New Roman" w:cs="Times New Roman"/>
        </w:rPr>
        <w:t>педагогической</w:t>
      </w:r>
      <w:r w:rsidR="00063A64" w:rsidRPr="00DC22B9">
        <w:rPr>
          <w:rFonts w:ascii="Times New Roman" w:hAnsi="Times New Roman" w:cs="Times New Roman"/>
        </w:rPr>
        <w:t xml:space="preserve"> </w:t>
      </w:r>
      <w:r w:rsidR="008A5EE2" w:rsidRPr="00DC22B9">
        <w:rPr>
          <w:rFonts w:ascii="Times New Roman" w:hAnsi="Times New Roman" w:cs="Times New Roman"/>
        </w:rPr>
        <w:t>диагностики</w:t>
      </w:r>
      <w:r w:rsidR="00063A64" w:rsidRPr="00DC22B9">
        <w:rPr>
          <w:rFonts w:ascii="Times New Roman" w:hAnsi="Times New Roman" w:cs="Times New Roman"/>
        </w:rPr>
        <w:t xml:space="preserve"> </w:t>
      </w:r>
      <w:r w:rsidR="008A5EE2" w:rsidRPr="00DC22B9">
        <w:rPr>
          <w:rFonts w:ascii="Times New Roman" w:hAnsi="Times New Roman" w:cs="Times New Roman"/>
        </w:rPr>
        <w:t>достижения</w:t>
      </w:r>
      <w:r w:rsidR="00063A64" w:rsidRPr="00DC22B9">
        <w:rPr>
          <w:rFonts w:ascii="Times New Roman" w:hAnsi="Times New Roman" w:cs="Times New Roman"/>
        </w:rPr>
        <w:t xml:space="preserve"> </w:t>
      </w:r>
      <w:r w:rsidR="008A5EE2" w:rsidRPr="00DC22B9">
        <w:rPr>
          <w:rFonts w:ascii="Times New Roman" w:hAnsi="Times New Roman" w:cs="Times New Roman"/>
        </w:rPr>
        <w:t>планируемых</w:t>
      </w:r>
      <w:r w:rsidR="00063A64" w:rsidRPr="00DC22B9">
        <w:rPr>
          <w:rFonts w:ascii="Times New Roman" w:hAnsi="Times New Roman" w:cs="Times New Roman"/>
        </w:rPr>
        <w:t xml:space="preserve"> </w:t>
      </w:r>
      <w:r w:rsidR="008A5EE2" w:rsidRPr="00DC22B9">
        <w:rPr>
          <w:rFonts w:ascii="Times New Roman" w:hAnsi="Times New Roman" w:cs="Times New Roman"/>
        </w:rPr>
        <w:t>образовательных</w:t>
      </w:r>
      <w:r w:rsidR="00063A64" w:rsidRPr="00DC22B9">
        <w:rPr>
          <w:rFonts w:ascii="Times New Roman" w:hAnsi="Times New Roman" w:cs="Times New Roman"/>
        </w:rPr>
        <w:t xml:space="preserve"> </w:t>
      </w:r>
      <w:r w:rsidR="008A5EE2" w:rsidRPr="00DC22B9">
        <w:rPr>
          <w:rFonts w:ascii="Times New Roman" w:hAnsi="Times New Roman" w:cs="Times New Roman"/>
        </w:rPr>
        <w:t>результатов</w:t>
      </w:r>
      <w:r w:rsidR="00063A64" w:rsidRPr="00DC22B9">
        <w:rPr>
          <w:rFonts w:ascii="Times New Roman" w:hAnsi="Times New Roman" w:cs="Times New Roman"/>
        </w:rPr>
        <w:t xml:space="preserve"> </w:t>
      </w:r>
      <w:r w:rsidR="008A5EE2" w:rsidRPr="00DC22B9">
        <w:rPr>
          <w:rFonts w:ascii="Times New Roman" w:hAnsi="Times New Roman" w:cs="Times New Roman"/>
        </w:rPr>
        <w:t>обусловлена</w:t>
      </w:r>
      <w:r w:rsidR="00063A64" w:rsidRPr="00DC22B9">
        <w:rPr>
          <w:rFonts w:ascii="Times New Roman" w:hAnsi="Times New Roman" w:cs="Times New Roman"/>
        </w:rPr>
        <w:t xml:space="preserve"> </w:t>
      </w:r>
      <w:r w:rsidR="008A5EE2" w:rsidRPr="00DC22B9">
        <w:rPr>
          <w:rFonts w:ascii="Times New Roman" w:hAnsi="Times New Roman" w:cs="Times New Roman"/>
        </w:rPr>
        <w:t>следующими</w:t>
      </w:r>
      <w:r w:rsidR="00063A64" w:rsidRPr="00DC22B9">
        <w:rPr>
          <w:rFonts w:ascii="Times New Roman" w:hAnsi="Times New Roman" w:cs="Times New Roman"/>
        </w:rPr>
        <w:t xml:space="preserve"> </w:t>
      </w:r>
      <w:r w:rsidR="008A5EE2" w:rsidRPr="00DC22B9">
        <w:rPr>
          <w:rFonts w:ascii="Times New Roman" w:hAnsi="Times New Roman" w:cs="Times New Roman"/>
        </w:rPr>
        <w:t>требованиями</w:t>
      </w:r>
      <w:r w:rsidR="00063A64" w:rsidRPr="00DC22B9">
        <w:rPr>
          <w:rFonts w:ascii="Times New Roman" w:hAnsi="Times New Roman" w:cs="Times New Roman"/>
        </w:rPr>
        <w:t xml:space="preserve"> </w:t>
      </w:r>
      <w:r w:rsidR="008A5EE2" w:rsidRPr="00DC22B9">
        <w:rPr>
          <w:rFonts w:ascii="Times New Roman" w:hAnsi="Times New Roman" w:cs="Times New Roman"/>
        </w:rPr>
        <w:t>ФГОС</w:t>
      </w:r>
      <w:r w:rsidR="00063A64" w:rsidRPr="00DC22B9">
        <w:rPr>
          <w:rFonts w:ascii="Times New Roman" w:hAnsi="Times New Roman" w:cs="Times New Roman"/>
        </w:rPr>
        <w:t xml:space="preserve"> </w:t>
      </w:r>
      <w:proofErr w:type="gramStart"/>
      <w:r w:rsidR="008A5EE2" w:rsidRPr="00DC22B9">
        <w:rPr>
          <w:rFonts w:ascii="Times New Roman" w:hAnsi="Times New Roman" w:cs="Times New Roman"/>
        </w:rPr>
        <w:t>ДО</w:t>
      </w:r>
      <w:proofErr w:type="gramEnd"/>
      <w:r w:rsidR="008A5EE2" w:rsidRPr="00DC22B9">
        <w:rPr>
          <w:rFonts w:ascii="Times New Roman" w:hAnsi="Times New Roman" w:cs="Times New Roman"/>
        </w:rPr>
        <w:t>:</w:t>
      </w:r>
    </w:p>
    <w:p w:rsidR="008A5EE2" w:rsidRPr="00DC22B9" w:rsidRDefault="008A5EE2" w:rsidP="00EB4473">
      <w:pPr>
        <w:spacing w:after="0"/>
        <w:jc w:val="both"/>
        <w:rPr>
          <w:rFonts w:ascii="Times New Roman" w:hAnsi="Times New Roman" w:cs="Times New Roman"/>
        </w:rPr>
      </w:pPr>
      <w:r w:rsidRPr="00DC22B9">
        <w:rPr>
          <w:rFonts w:ascii="Times New Roman" w:hAnsi="Times New Roman" w:cs="Times New Roman"/>
        </w:rPr>
        <w:t>- планируемые результаты освоения основной образовательной программы</w:t>
      </w:r>
      <w:r w:rsidR="00063A64" w:rsidRPr="00DC22B9">
        <w:rPr>
          <w:rFonts w:ascii="Times New Roman" w:hAnsi="Times New Roman" w:cs="Times New Roman"/>
        </w:rPr>
        <w:t xml:space="preserve"> </w:t>
      </w:r>
      <w:proofErr w:type="gramStart"/>
      <w:r w:rsidRPr="00DC22B9">
        <w:rPr>
          <w:rFonts w:ascii="Times New Roman" w:hAnsi="Times New Roman" w:cs="Times New Roman"/>
        </w:rPr>
        <w:t>ДО</w:t>
      </w:r>
      <w:proofErr w:type="gramEnd"/>
      <w:r w:rsidR="00063A64" w:rsidRPr="00DC22B9">
        <w:rPr>
          <w:rFonts w:ascii="Times New Roman" w:hAnsi="Times New Roman" w:cs="Times New Roman"/>
        </w:rPr>
        <w:t xml:space="preserve"> </w:t>
      </w:r>
      <w:proofErr w:type="gramStart"/>
      <w:r w:rsidRPr="00DC22B9">
        <w:rPr>
          <w:rFonts w:ascii="Times New Roman" w:hAnsi="Times New Roman" w:cs="Times New Roman"/>
        </w:rPr>
        <w:t>заданы</w:t>
      </w:r>
      <w:proofErr w:type="gramEnd"/>
      <w:r w:rsidR="00063A64" w:rsidRPr="00DC22B9">
        <w:rPr>
          <w:rFonts w:ascii="Times New Roman" w:hAnsi="Times New Roman" w:cs="Times New Roman"/>
        </w:rPr>
        <w:t xml:space="preserve"> </w:t>
      </w:r>
      <w:r w:rsidRPr="00DC22B9">
        <w:rPr>
          <w:rFonts w:ascii="Times New Roman" w:hAnsi="Times New Roman" w:cs="Times New Roman"/>
        </w:rPr>
        <w:t>как</w:t>
      </w:r>
      <w:r w:rsidR="00063A64" w:rsidRPr="00DC22B9">
        <w:rPr>
          <w:rFonts w:ascii="Times New Roman" w:hAnsi="Times New Roman" w:cs="Times New Roman"/>
        </w:rPr>
        <w:t xml:space="preserve"> </w:t>
      </w:r>
      <w:r w:rsidRPr="00DC22B9">
        <w:rPr>
          <w:rFonts w:ascii="Times New Roman" w:hAnsi="Times New Roman" w:cs="Times New Roman"/>
        </w:rPr>
        <w:t>целевые</w:t>
      </w:r>
      <w:r w:rsidR="00063A64" w:rsidRPr="00DC22B9">
        <w:rPr>
          <w:rFonts w:ascii="Times New Roman" w:hAnsi="Times New Roman" w:cs="Times New Roman"/>
        </w:rPr>
        <w:t xml:space="preserve"> </w:t>
      </w:r>
      <w:r w:rsidRPr="00DC22B9">
        <w:rPr>
          <w:rFonts w:ascii="Times New Roman" w:hAnsi="Times New Roman" w:cs="Times New Roman"/>
        </w:rPr>
        <w:t>ориентиры</w:t>
      </w:r>
      <w:r w:rsidR="00063A64" w:rsidRPr="00DC22B9">
        <w:rPr>
          <w:rFonts w:ascii="Times New Roman" w:hAnsi="Times New Roman" w:cs="Times New Roman"/>
        </w:rPr>
        <w:t xml:space="preserve"> </w:t>
      </w:r>
      <w:r w:rsidRPr="00DC22B9">
        <w:rPr>
          <w:rFonts w:ascii="Times New Roman" w:hAnsi="Times New Roman" w:cs="Times New Roman"/>
        </w:rPr>
        <w:t>ДО</w:t>
      </w:r>
      <w:r w:rsidR="00063A64" w:rsidRPr="00DC22B9">
        <w:rPr>
          <w:rFonts w:ascii="Times New Roman" w:hAnsi="Times New Roman" w:cs="Times New Roman"/>
        </w:rPr>
        <w:t xml:space="preserve"> </w:t>
      </w:r>
      <w:r w:rsidRPr="00DC22B9">
        <w:rPr>
          <w:rFonts w:ascii="Times New Roman" w:hAnsi="Times New Roman" w:cs="Times New Roman"/>
        </w:rPr>
        <w:t>ипредставляют</w:t>
      </w:r>
      <w:r w:rsidR="00063A64" w:rsidRPr="00DC22B9">
        <w:rPr>
          <w:rFonts w:ascii="Times New Roman" w:hAnsi="Times New Roman" w:cs="Times New Roman"/>
        </w:rPr>
        <w:t xml:space="preserve"> </w:t>
      </w:r>
      <w:r w:rsidRPr="00DC22B9">
        <w:rPr>
          <w:rFonts w:ascii="Times New Roman" w:hAnsi="Times New Roman" w:cs="Times New Roman"/>
        </w:rPr>
        <w:t>собой</w:t>
      </w:r>
      <w:r w:rsidR="00063A64" w:rsidRPr="00DC22B9">
        <w:rPr>
          <w:rFonts w:ascii="Times New Roman" w:hAnsi="Times New Roman" w:cs="Times New Roman"/>
        </w:rPr>
        <w:t xml:space="preserve"> </w:t>
      </w:r>
      <w:r w:rsidRPr="00DC22B9">
        <w:rPr>
          <w:rFonts w:ascii="Times New Roman" w:hAnsi="Times New Roman" w:cs="Times New Roman"/>
        </w:rPr>
        <w:t>социально-нормативные возрастные характеристики возможных достижений ребенка на</w:t>
      </w:r>
      <w:r w:rsidR="00063A64" w:rsidRPr="00DC22B9">
        <w:rPr>
          <w:rFonts w:ascii="Times New Roman" w:hAnsi="Times New Roman" w:cs="Times New Roman"/>
        </w:rPr>
        <w:t xml:space="preserve"> </w:t>
      </w:r>
      <w:r w:rsidRPr="00DC22B9">
        <w:rPr>
          <w:rFonts w:ascii="Times New Roman" w:hAnsi="Times New Roman" w:cs="Times New Roman"/>
        </w:rPr>
        <w:t>разных</w:t>
      </w:r>
      <w:r w:rsidR="00063A64" w:rsidRPr="00DC22B9">
        <w:rPr>
          <w:rFonts w:ascii="Times New Roman" w:hAnsi="Times New Roman" w:cs="Times New Roman"/>
        </w:rPr>
        <w:t xml:space="preserve"> </w:t>
      </w:r>
      <w:r w:rsidRPr="00DC22B9">
        <w:rPr>
          <w:rFonts w:ascii="Times New Roman" w:hAnsi="Times New Roman" w:cs="Times New Roman"/>
        </w:rPr>
        <w:t>этапах</w:t>
      </w:r>
      <w:r w:rsidR="00063A64" w:rsidRPr="00DC22B9">
        <w:rPr>
          <w:rFonts w:ascii="Times New Roman" w:hAnsi="Times New Roman" w:cs="Times New Roman"/>
        </w:rPr>
        <w:t xml:space="preserve"> </w:t>
      </w:r>
      <w:r w:rsidRPr="00DC22B9">
        <w:rPr>
          <w:rFonts w:ascii="Times New Roman" w:hAnsi="Times New Roman" w:cs="Times New Roman"/>
        </w:rPr>
        <w:t>дошкольного</w:t>
      </w:r>
      <w:r w:rsidR="00063A64" w:rsidRPr="00DC22B9">
        <w:rPr>
          <w:rFonts w:ascii="Times New Roman" w:hAnsi="Times New Roman" w:cs="Times New Roman"/>
        </w:rPr>
        <w:t xml:space="preserve"> </w:t>
      </w:r>
      <w:r w:rsidRPr="00DC22B9">
        <w:rPr>
          <w:rFonts w:ascii="Times New Roman" w:hAnsi="Times New Roman" w:cs="Times New Roman"/>
        </w:rPr>
        <w:t>детства;</w:t>
      </w:r>
    </w:p>
    <w:p w:rsidR="008A5EE2" w:rsidRPr="00C4233D" w:rsidRDefault="008A5EE2" w:rsidP="00C4233D">
      <w:pPr>
        <w:spacing w:after="0"/>
        <w:jc w:val="both"/>
        <w:rPr>
          <w:rFonts w:ascii="Times New Roman" w:hAnsi="Times New Roman" w:cs="Times New Roman"/>
        </w:rPr>
      </w:pPr>
      <w:r w:rsidRPr="00C4233D">
        <w:rPr>
          <w:rFonts w:ascii="Times New Roman" w:hAnsi="Times New Roman" w:cs="Times New Roman"/>
        </w:rPr>
        <w:t>- целевые ориентиры не подлежат непосредственной оценке, в том числеи в виде педагогической диагностики (мониторинга), и не являются основанием</w:t>
      </w:r>
      <w:r w:rsidR="00063A64" w:rsidRPr="00C4233D">
        <w:rPr>
          <w:rFonts w:ascii="Times New Roman" w:hAnsi="Times New Roman" w:cs="Times New Roman"/>
        </w:rPr>
        <w:t xml:space="preserve"> </w:t>
      </w:r>
      <w:r w:rsidRPr="00C4233D">
        <w:rPr>
          <w:rFonts w:ascii="Times New Roman" w:hAnsi="Times New Roman" w:cs="Times New Roman"/>
        </w:rPr>
        <w:t>для</w:t>
      </w:r>
      <w:r w:rsidR="00063A64" w:rsidRPr="00C4233D">
        <w:rPr>
          <w:rFonts w:ascii="Times New Roman" w:hAnsi="Times New Roman" w:cs="Times New Roman"/>
        </w:rPr>
        <w:t xml:space="preserve"> </w:t>
      </w:r>
      <w:r w:rsidRPr="00C4233D">
        <w:rPr>
          <w:rFonts w:ascii="Times New Roman" w:hAnsi="Times New Roman" w:cs="Times New Roman"/>
        </w:rPr>
        <w:t>их</w:t>
      </w:r>
      <w:r w:rsidR="00063A64" w:rsidRPr="00C4233D">
        <w:rPr>
          <w:rFonts w:ascii="Times New Roman" w:hAnsi="Times New Roman" w:cs="Times New Roman"/>
        </w:rPr>
        <w:t xml:space="preserve"> </w:t>
      </w:r>
      <w:r w:rsidRPr="00C4233D">
        <w:rPr>
          <w:rFonts w:ascii="Times New Roman" w:hAnsi="Times New Roman" w:cs="Times New Roman"/>
        </w:rPr>
        <w:t>формальног</w:t>
      </w:r>
      <w:r w:rsidR="00063A64" w:rsidRPr="00C4233D">
        <w:rPr>
          <w:rFonts w:ascii="Times New Roman" w:hAnsi="Times New Roman" w:cs="Times New Roman"/>
        </w:rPr>
        <w:t xml:space="preserve"> </w:t>
      </w:r>
      <w:r w:rsidRPr="00C4233D">
        <w:rPr>
          <w:rFonts w:ascii="Times New Roman" w:hAnsi="Times New Roman" w:cs="Times New Roman"/>
        </w:rPr>
        <w:t>осравнения</w:t>
      </w:r>
      <w:r w:rsidR="00063A64" w:rsidRPr="00C4233D">
        <w:rPr>
          <w:rFonts w:ascii="Times New Roman" w:hAnsi="Times New Roman" w:cs="Times New Roman"/>
        </w:rPr>
        <w:t xml:space="preserve"> </w:t>
      </w:r>
      <w:r w:rsidRPr="00C4233D">
        <w:rPr>
          <w:rFonts w:ascii="Times New Roman" w:hAnsi="Times New Roman" w:cs="Times New Roman"/>
        </w:rPr>
        <w:t>с</w:t>
      </w:r>
      <w:r w:rsidR="00063A64" w:rsidRPr="00C4233D">
        <w:rPr>
          <w:rFonts w:ascii="Times New Roman" w:hAnsi="Times New Roman" w:cs="Times New Roman"/>
        </w:rPr>
        <w:t xml:space="preserve"> </w:t>
      </w:r>
      <w:r w:rsidRPr="00C4233D">
        <w:rPr>
          <w:rFonts w:ascii="Times New Roman" w:hAnsi="Times New Roman" w:cs="Times New Roman"/>
        </w:rPr>
        <w:t>реальными</w:t>
      </w:r>
      <w:r w:rsidR="00063A64" w:rsidRPr="00C4233D">
        <w:rPr>
          <w:rFonts w:ascii="Times New Roman" w:hAnsi="Times New Roman" w:cs="Times New Roman"/>
        </w:rPr>
        <w:t xml:space="preserve"> </w:t>
      </w:r>
      <w:r w:rsidRPr="00C4233D">
        <w:rPr>
          <w:rFonts w:ascii="Times New Roman" w:hAnsi="Times New Roman" w:cs="Times New Roman"/>
        </w:rPr>
        <w:t>достижениями</w:t>
      </w:r>
      <w:r w:rsidR="00063A64" w:rsidRPr="00C4233D">
        <w:rPr>
          <w:rFonts w:ascii="Times New Roman" w:hAnsi="Times New Roman" w:cs="Times New Roman"/>
        </w:rPr>
        <w:t xml:space="preserve"> </w:t>
      </w:r>
      <w:r w:rsidRPr="00C4233D">
        <w:rPr>
          <w:rFonts w:ascii="Times New Roman" w:hAnsi="Times New Roman" w:cs="Times New Roman"/>
        </w:rPr>
        <w:t>детей</w:t>
      </w:r>
      <w:r w:rsidR="00063A64" w:rsidRPr="00C4233D">
        <w:rPr>
          <w:rFonts w:ascii="Times New Roman" w:hAnsi="Times New Roman" w:cs="Times New Roman"/>
        </w:rPr>
        <w:t xml:space="preserve"> </w:t>
      </w:r>
      <w:r w:rsidRPr="00C4233D">
        <w:rPr>
          <w:rFonts w:ascii="Times New Roman" w:hAnsi="Times New Roman" w:cs="Times New Roman"/>
        </w:rPr>
        <w:t>и</w:t>
      </w:r>
      <w:r w:rsidR="00063A64" w:rsidRPr="00C4233D">
        <w:rPr>
          <w:rFonts w:ascii="Times New Roman" w:hAnsi="Times New Roman" w:cs="Times New Roman"/>
        </w:rPr>
        <w:t xml:space="preserve"> </w:t>
      </w:r>
      <w:r w:rsidRPr="00C4233D">
        <w:rPr>
          <w:rFonts w:ascii="Times New Roman" w:hAnsi="Times New Roman" w:cs="Times New Roman"/>
        </w:rPr>
        <w:t>основой</w:t>
      </w:r>
      <w:r w:rsidR="00063A64" w:rsidRPr="00C4233D">
        <w:rPr>
          <w:rFonts w:ascii="Times New Roman" w:hAnsi="Times New Roman" w:cs="Times New Roman"/>
        </w:rPr>
        <w:t xml:space="preserve"> </w:t>
      </w:r>
      <w:r w:rsidRPr="00C4233D">
        <w:rPr>
          <w:rFonts w:ascii="Times New Roman" w:hAnsi="Times New Roman" w:cs="Times New Roman"/>
        </w:rPr>
        <w:t xml:space="preserve">объективной </w:t>
      </w:r>
      <w:r w:rsidR="00063A64" w:rsidRPr="00C4233D">
        <w:rPr>
          <w:rFonts w:ascii="Times New Roman" w:hAnsi="Times New Roman" w:cs="Times New Roman"/>
        </w:rPr>
        <w:t xml:space="preserve">  </w:t>
      </w:r>
      <w:r w:rsidRPr="00C4233D">
        <w:rPr>
          <w:rFonts w:ascii="Times New Roman" w:hAnsi="Times New Roman" w:cs="Times New Roman"/>
        </w:rPr>
        <w:t>оценки соответствия установленным требованиям образовательной</w:t>
      </w:r>
      <w:r w:rsidR="00063A64" w:rsidRPr="00C4233D">
        <w:rPr>
          <w:rFonts w:ascii="Times New Roman" w:hAnsi="Times New Roman" w:cs="Times New Roman"/>
        </w:rPr>
        <w:t xml:space="preserve"> </w:t>
      </w:r>
      <w:r w:rsidRPr="00C4233D">
        <w:rPr>
          <w:rFonts w:ascii="Times New Roman" w:hAnsi="Times New Roman" w:cs="Times New Roman"/>
        </w:rPr>
        <w:t>деятельности</w:t>
      </w:r>
      <w:r w:rsidR="00063A64" w:rsidRPr="00C4233D">
        <w:rPr>
          <w:rFonts w:ascii="Times New Roman" w:hAnsi="Times New Roman" w:cs="Times New Roman"/>
        </w:rPr>
        <w:t xml:space="preserve"> </w:t>
      </w:r>
      <w:r w:rsidRPr="00C4233D">
        <w:rPr>
          <w:rFonts w:ascii="Times New Roman" w:hAnsi="Times New Roman" w:cs="Times New Roman"/>
        </w:rPr>
        <w:t>и</w:t>
      </w:r>
      <w:r w:rsidR="00063A64" w:rsidRPr="00C4233D">
        <w:rPr>
          <w:rFonts w:ascii="Times New Roman" w:hAnsi="Times New Roman" w:cs="Times New Roman"/>
        </w:rPr>
        <w:t xml:space="preserve"> </w:t>
      </w:r>
      <w:r w:rsidRPr="00C4233D">
        <w:rPr>
          <w:rFonts w:ascii="Times New Roman" w:hAnsi="Times New Roman" w:cs="Times New Roman"/>
        </w:rPr>
        <w:t>подготовки</w:t>
      </w:r>
      <w:r w:rsidR="00063A64" w:rsidRPr="00C4233D">
        <w:rPr>
          <w:rFonts w:ascii="Times New Roman" w:hAnsi="Times New Roman" w:cs="Times New Roman"/>
        </w:rPr>
        <w:t xml:space="preserve"> </w:t>
      </w:r>
      <w:r w:rsidRPr="00C4233D">
        <w:rPr>
          <w:rFonts w:ascii="Times New Roman" w:hAnsi="Times New Roman" w:cs="Times New Roman"/>
        </w:rPr>
        <w:t>детей</w:t>
      </w:r>
      <w:r w:rsidR="00063A64" w:rsidRPr="00C4233D">
        <w:rPr>
          <w:rFonts w:ascii="Times New Roman" w:hAnsi="Times New Roman" w:cs="Times New Roman"/>
        </w:rPr>
        <w:t xml:space="preserve"> </w:t>
      </w:r>
      <w:r w:rsidRPr="00C4233D">
        <w:rPr>
          <w:rFonts w:ascii="Times New Roman" w:hAnsi="Times New Roman" w:cs="Times New Roman"/>
        </w:rPr>
        <w:t>(п. 4.3 ФГОСДО</w:t>
      </w:r>
      <w:proofErr w:type="gramStart"/>
      <w:r w:rsidRPr="00C4233D">
        <w:rPr>
          <w:rFonts w:ascii="Times New Roman" w:hAnsi="Times New Roman" w:cs="Times New Roman"/>
        </w:rPr>
        <w:t>;п</w:t>
      </w:r>
      <w:proofErr w:type="gramEnd"/>
      <w:r w:rsidRPr="00C4233D">
        <w:rPr>
          <w:rFonts w:ascii="Times New Roman" w:hAnsi="Times New Roman" w:cs="Times New Roman"/>
        </w:rPr>
        <w:t>.16.3раздел</w:t>
      </w:r>
      <w:r w:rsidR="00063A64" w:rsidRPr="00C4233D">
        <w:rPr>
          <w:rFonts w:ascii="Times New Roman" w:hAnsi="Times New Roman" w:cs="Times New Roman"/>
        </w:rPr>
        <w:t xml:space="preserve"> </w:t>
      </w:r>
      <w:r w:rsidRPr="00C4233D">
        <w:rPr>
          <w:rFonts w:ascii="Times New Roman" w:hAnsi="Times New Roman" w:cs="Times New Roman"/>
        </w:rPr>
        <w:t>II</w:t>
      </w:r>
      <w:r w:rsidR="00063A64" w:rsidRPr="00C4233D">
        <w:rPr>
          <w:rFonts w:ascii="Times New Roman" w:hAnsi="Times New Roman" w:cs="Times New Roman"/>
        </w:rPr>
        <w:t xml:space="preserve"> </w:t>
      </w:r>
      <w:r w:rsidRPr="00C4233D">
        <w:rPr>
          <w:rFonts w:ascii="Times New Roman" w:hAnsi="Times New Roman" w:cs="Times New Roman"/>
        </w:rPr>
        <w:t>ФОП</w:t>
      </w:r>
      <w:r w:rsidR="00063A64" w:rsidRPr="00C4233D">
        <w:rPr>
          <w:rFonts w:ascii="Times New Roman" w:hAnsi="Times New Roman" w:cs="Times New Roman"/>
        </w:rPr>
        <w:t xml:space="preserve"> </w:t>
      </w:r>
      <w:r w:rsidRPr="00C4233D">
        <w:rPr>
          <w:rFonts w:ascii="Times New Roman" w:hAnsi="Times New Roman" w:cs="Times New Roman"/>
        </w:rPr>
        <w:t>ДО).-освоение</w:t>
      </w:r>
      <w:r w:rsidR="00063A64" w:rsidRPr="00C4233D">
        <w:rPr>
          <w:rFonts w:ascii="Times New Roman" w:hAnsi="Times New Roman" w:cs="Times New Roman"/>
        </w:rPr>
        <w:t xml:space="preserve"> </w:t>
      </w:r>
      <w:r w:rsidR="001F426F" w:rsidRPr="00C4233D">
        <w:rPr>
          <w:rFonts w:ascii="Times New Roman" w:hAnsi="Times New Roman" w:cs="Times New Roman"/>
        </w:rPr>
        <w:t xml:space="preserve">ООП МКДОУ д/с №1 </w:t>
      </w:r>
      <w:r w:rsidRPr="00C4233D">
        <w:rPr>
          <w:rFonts w:ascii="Times New Roman" w:hAnsi="Times New Roman" w:cs="Times New Roman"/>
        </w:rPr>
        <w:t>н</w:t>
      </w:r>
      <w:r w:rsidR="00063A64" w:rsidRPr="00C4233D">
        <w:rPr>
          <w:rFonts w:ascii="Times New Roman" w:hAnsi="Times New Roman" w:cs="Times New Roman"/>
        </w:rPr>
        <w:t xml:space="preserve"> </w:t>
      </w:r>
      <w:r w:rsidRPr="00C4233D">
        <w:rPr>
          <w:rFonts w:ascii="Times New Roman" w:hAnsi="Times New Roman" w:cs="Times New Roman"/>
        </w:rPr>
        <w:t>сопровождается</w:t>
      </w:r>
      <w:r w:rsidR="00063A64" w:rsidRPr="00C4233D">
        <w:rPr>
          <w:rFonts w:ascii="Times New Roman" w:hAnsi="Times New Roman" w:cs="Times New Roman"/>
        </w:rPr>
        <w:t xml:space="preserve"> </w:t>
      </w:r>
      <w:r w:rsidRPr="00C4233D">
        <w:rPr>
          <w:rFonts w:ascii="Times New Roman" w:hAnsi="Times New Roman" w:cs="Times New Roman"/>
        </w:rPr>
        <w:t>проведением</w:t>
      </w:r>
      <w:r w:rsidR="00063A64" w:rsidRPr="00C4233D">
        <w:rPr>
          <w:rFonts w:ascii="Times New Roman" w:hAnsi="Times New Roman" w:cs="Times New Roman"/>
        </w:rPr>
        <w:t xml:space="preserve"> </w:t>
      </w:r>
      <w:r w:rsidRPr="00C4233D">
        <w:rPr>
          <w:rFonts w:ascii="Times New Roman" w:hAnsi="Times New Roman" w:cs="Times New Roman"/>
        </w:rPr>
        <w:t>промежуточных</w:t>
      </w:r>
      <w:r w:rsidR="00063A64" w:rsidRPr="00DC22B9">
        <w:t xml:space="preserve"> </w:t>
      </w:r>
      <w:r w:rsidRPr="00C4233D">
        <w:rPr>
          <w:rFonts w:ascii="Times New Roman" w:hAnsi="Times New Roman" w:cs="Times New Roman"/>
        </w:rPr>
        <w:t>аттестаций</w:t>
      </w:r>
      <w:r w:rsidR="00063A64" w:rsidRPr="00C4233D">
        <w:rPr>
          <w:rFonts w:ascii="Times New Roman" w:hAnsi="Times New Roman" w:cs="Times New Roman"/>
        </w:rPr>
        <w:t xml:space="preserve"> </w:t>
      </w:r>
      <w:r w:rsidRPr="00C4233D">
        <w:rPr>
          <w:rFonts w:ascii="Times New Roman" w:hAnsi="Times New Roman" w:cs="Times New Roman"/>
        </w:rPr>
        <w:t>и</w:t>
      </w:r>
      <w:r w:rsidR="00063A64" w:rsidRPr="00C4233D">
        <w:rPr>
          <w:rFonts w:ascii="Times New Roman" w:hAnsi="Times New Roman" w:cs="Times New Roman"/>
        </w:rPr>
        <w:t xml:space="preserve"> </w:t>
      </w:r>
      <w:r w:rsidRPr="00C4233D">
        <w:rPr>
          <w:rFonts w:ascii="Times New Roman" w:hAnsi="Times New Roman" w:cs="Times New Roman"/>
        </w:rPr>
        <w:t>итоговой</w:t>
      </w:r>
      <w:r w:rsidR="00063A64" w:rsidRPr="00C4233D">
        <w:rPr>
          <w:rFonts w:ascii="Times New Roman" w:hAnsi="Times New Roman" w:cs="Times New Roman"/>
        </w:rPr>
        <w:t xml:space="preserve"> </w:t>
      </w:r>
      <w:r w:rsidRPr="00C4233D">
        <w:rPr>
          <w:rFonts w:ascii="Times New Roman" w:hAnsi="Times New Roman" w:cs="Times New Roman"/>
        </w:rPr>
        <w:t>аттестации</w:t>
      </w:r>
      <w:r w:rsidR="00063A64" w:rsidRPr="00C4233D">
        <w:rPr>
          <w:rFonts w:ascii="Times New Roman" w:hAnsi="Times New Roman" w:cs="Times New Roman"/>
        </w:rPr>
        <w:t xml:space="preserve"> </w:t>
      </w:r>
      <w:proofErr w:type="gramStart"/>
      <w:r w:rsidRPr="00C4233D">
        <w:rPr>
          <w:rFonts w:ascii="Times New Roman" w:hAnsi="Times New Roman" w:cs="Times New Roman"/>
        </w:rPr>
        <w:t>обучающихся</w:t>
      </w:r>
      <w:proofErr w:type="gramEnd"/>
      <w:r w:rsidR="00063A64" w:rsidRPr="00C4233D">
        <w:rPr>
          <w:rFonts w:ascii="Times New Roman" w:hAnsi="Times New Roman" w:cs="Times New Roman"/>
        </w:rPr>
        <w:t xml:space="preserve"> </w:t>
      </w:r>
      <w:r w:rsidRPr="00C4233D">
        <w:rPr>
          <w:rFonts w:ascii="Times New Roman" w:hAnsi="Times New Roman" w:cs="Times New Roman"/>
        </w:rPr>
        <w:t>(п.4.3</w:t>
      </w:r>
      <w:r w:rsidR="00765A96" w:rsidRPr="00C4233D">
        <w:rPr>
          <w:rFonts w:ascii="Times New Roman" w:hAnsi="Times New Roman" w:cs="Times New Roman"/>
        </w:rPr>
        <w:t xml:space="preserve"> </w:t>
      </w:r>
      <w:r w:rsidRPr="00C4233D">
        <w:rPr>
          <w:rFonts w:ascii="Times New Roman" w:hAnsi="Times New Roman" w:cs="Times New Roman"/>
        </w:rPr>
        <w:t>ФГОСДО).</w:t>
      </w:r>
    </w:p>
    <w:p w:rsidR="008A5EE2" w:rsidRPr="00C4233D" w:rsidRDefault="00273493" w:rsidP="00C4233D">
      <w:pPr>
        <w:spacing w:after="0"/>
        <w:jc w:val="both"/>
        <w:rPr>
          <w:rFonts w:ascii="Times New Roman" w:hAnsi="Times New Roman" w:cs="Times New Roman"/>
        </w:rPr>
      </w:pPr>
      <w:r w:rsidRPr="00C4233D">
        <w:rPr>
          <w:rFonts w:ascii="Times New Roman" w:hAnsi="Times New Roman" w:cs="Times New Roman"/>
        </w:rPr>
        <w:t xml:space="preserve">      </w:t>
      </w:r>
      <w:r w:rsidR="008A5EE2" w:rsidRPr="00C4233D">
        <w:rPr>
          <w:rFonts w:ascii="Times New Roman" w:hAnsi="Times New Roman" w:cs="Times New Roman"/>
        </w:rPr>
        <w:t>Данные</w:t>
      </w:r>
      <w:r w:rsidR="00063A64" w:rsidRPr="00C4233D">
        <w:rPr>
          <w:rFonts w:ascii="Times New Roman" w:hAnsi="Times New Roman" w:cs="Times New Roman"/>
        </w:rPr>
        <w:t xml:space="preserve"> </w:t>
      </w:r>
      <w:r w:rsidR="008A5EE2" w:rsidRPr="00C4233D">
        <w:rPr>
          <w:rFonts w:ascii="Times New Roman" w:hAnsi="Times New Roman" w:cs="Times New Roman"/>
        </w:rPr>
        <w:t>положения</w:t>
      </w:r>
      <w:r w:rsidR="00063A64" w:rsidRPr="00C4233D">
        <w:rPr>
          <w:rFonts w:ascii="Times New Roman" w:hAnsi="Times New Roman" w:cs="Times New Roman"/>
        </w:rPr>
        <w:t xml:space="preserve"> </w:t>
      </w:r>
      <w:r w:rsidR="008A5EE2" w:rsidRPr="00C4233D">
        <w:rPr>
          <w:rFonts w:ascii="Times New Roman" w:hAnsi="Times New Roman" w:cs="Times New Roman"/>
        </w:rPr>
        <w:t>подчеркивают</w:t>
      </w:r>
      <w:r w:rsidR="00063A64" w:rsidRPr="00C4233D">
        <w:rPr>
          <w:rFonts w:ascii="Times New Roman" w:hAnsi="Times New Roman" w:cs="Times New Roman"/>
        </w:rPr>
        <w:t xml:space="preserve"> </w:t>
      </w:r>
      <w:r w:rsidR="008A5EE2" w:rsidRPr="00C4233D">
        <w:rPr>
          <w:rFonts w:ascii="Times New Roman" w:hAnsi="Times New Roman" w:cs="Times New Roman"/>
        </w:rPr>
        <w:t>направленность</w:t>
      </w:r>
      <w:r w:rsidR="00063A64" w:rsidRPr="00C4233D">
        <w:rPr>
          <w:rFonts w:ascii="Times New Roman" w:hAnsi="Times New Roman" w:cs="Times New Roman"/>
        </w:rPr>
        <w:t xml:space="preserve"> </w:t>
      </w:r>
      <w:r w:rsidR="008A5EE2" w:rsidRPr="00C4233D">
        <w:rPr>
          <w:rFonts w:ascii="Times New Roman" w:hAnsi="Times New Roman" w:cs="Times New Roman"/>
        </w:rPr>
        <w:t>педагогической</w:t>
      </w:r>
      <w:r w:rsidR="00063A64" w:rsidRPr="00C4233D">
        <w:rPr>
          <w:rFonts w:ascii="Times New Roman" w:hAnsi="Times New Roman" w:cs="Times New Roman"/>
        </w:rPr>
        <w:t xml:space="preserve"> </w:t>
      </w:r>
      <w:r w:rsidR="00765A96" w:rsidRPr="00C4233D">
        <w:rPr>
          <w:rFonts w:ascii="Times New Roman" w:hAnsi="Times New Roman" w:cs="Times New Roman"/>
        </w:rPr>
        <w:t>диагностики на</w:t>
      </w:r>
      <w:r w:rsidR="008A5EE2" w:rsidRPr="00C4233D">
        <w:rPr>
          <w:rFonts w:ascii="Times New Roman" w:hAnsi="Times New Roman" w:cs="Times New Roman"/>
        </w:rPr>
        <w:t xml:space="preserve"> </w:t>
      </w:r>
      <w:r w:rsidR="00765A96" w:rsidRPr="00C4233D">
        <w:rPr>
          <w:rFonts w:ascii="Times New Roman" w:hAnsi="Times New Roman" w:cs="Times New Roman"/>
        </w:rPr>
        <w:t xml:space="preserve">оценку индивидуального развития </w:t>
      </w:r>
      <w:r w:rsidR="00FB04DD" w:rsidRPr="00C4233D">
        <w:rPr>
          <w:rFonts w:ascii="Times New Roman" w:hAnsi="Times New Roman" w:cs="Times New Roman"/>
        </w:rPr>
        <w:t>дете дошкольного возраста</w:t>
      </w:r>
      <w:r w:rsidR="008A5EE2" w:rsidRPr="00C4233D">
        <w:rPr>
          <w:rFonts w:ascii="Times New Roman" w:hAnsi="Times New Roman" w:cs="Times New Roman"/>
        </w:rPr>
        <w:t>, на</w:t>
      </w:r>
      <w:r w:rsidR="00063A64" w:rsidRPr="00C4233D">
        <w:rPr>
          <w:rFonts w:ascii="Times New Roman" w:hAnsi="Times New Roman" w:cs="Times New Roman"/>
        </w:rPr>
        <w:t xml:space="preserve"> </w:t>
      </w:r>
      <w:r w:rsidR="008A5EE2" w:rsidRPr="00C4233D">
        <w:rPr>
          <w:rFonts w:ascii="Times New Roman" w:hAnsi="Times New Roman" w:cs="Times New Roman"/>
        </w:rPr>
        <w:t>основе</w:t>
      </w:r>
      <w:r w:rsidR="00063A64" w:rsidRPr="00C4233D">
        <w:rPr>
          <w:rFonts w:ascii="Times New Roman" w:hAnsi="Times New Roman" w:cs="Times New Roman"/>
        </w:rPr>
        <w:t xml:space="preserve"> </w:t>
      </w:r>
      <w:r w:rsidR="008A5EE2" w:rsidRPr="00C4233D">
        <w:rPr>
          <w:rFonts w:ascii="Times New Roman" w:hAnsi="Times New Roman" w:cs="Times New Roman"/>
        </w:rPr>
        <w:t>которой</w:t>
      </w:r>
      <w:r w:rsidR="00063A64" w:rsidRPr="00C4233D">
        <w:rPr>
          <w:rFonts w:ascii="Times New Roman" w:hAnsi="Times New Roman" w:cs="Times New Roman"/>
        </w:rPr>
        <w:t xml:space="preserve"> </w:t>
      </w:r>
      <w:proofErr w:type="gramStart"/>
      <w:r w:rsidR="008A5EE2" w:rsidRPr="00C4233D">
        <w:rPr>
          <w:rFonts w:ascii="Times New Roman" w:hAnsi="Times New Roman" w:cs="Times New Roman"/>
        </w:rPr>
        <w:t>определяется</w:t>
      </w:r>
      <w:r w:rsidR="00063A64" w:rsidRPr="00C4233D">
        <w:rPr>
          <w:rFonts w:ascii="Times New Roman" w:hAnsi="Times New Roman" w:cs="Times New Roman"/>
        </w:rPr>
        <w:t xml:space="preserve"> </w:t>
      </w:r>
      <w:r w:rsidR="008A5EE2" w:rsidRPr="00C4233D">
        <w:rPr>
          <w:rFonts w:ascii="Times New Roman" w:hAnsi="Times New Roman" w:cs="Times New Roman"/>
        </w:rPr>
        <w:t>эффективность</w:t>
      </w:r>
      <w:r w:rsidR="00063A64" w:rsidRPr="00C4233D">
        <w:rPr>
          <w:rFonts w:ascii="Times New Roman" w:hAnsi="Times New Roman" w:cs="Times New Roman"/>
        </w:rPr>
        <w:t xml:space="preserve"> </w:t>
      </w:r>
      <w:r w:rsidR="008A5EE2" w:rsidRPr="00C4233D">
        <w:rPr>
          <w:rFonts w:ascii="Times New Roman" w:hAnsi="Times New Roman" w:cs="Times New Roman"/>
        </w:rPr>
        <w:t>педагогических</w:t>
      </w:r>
      <w:r w:rsidR="00063A64" w:rsidRPr="00C4233D">
        <w:rPr>
          <w:rFonts w:ascii="Times New Roman" w:hAnsi="Times New Roman" w:cs="Times New Roman"/>
        </w:rPr>
        <w:t xml:space="preserve"> </w:t>
      </w:r>
      <w:r w:rsidR="008A5EE2" w:rsidRPr="00C4233D">
        <w:rPr>
          <w:rFonts w:ascii="Times New Roman" w:hAnsi="Times New Roman" w:cs="Times New Roman"/>
        </w:rPr>
        <w:t>действийи</w:t>
      </w:r>
      <w:r w:rsidR="00063A64" w:rsidRPr="00C4233D">
        <w:rPr>
          <w:rFonts w:ascii="Times New Roman" w:hAnsi="Times New Roman" w:cs="Times New Roman"/>
        </w:rPr>
        <w:t xml:space="preserve"> </w:t>
      </w:r>
      <w:r w:rsidR="008A5EE2" w:rsidRPr="00C4233D">
        <w:rPr>
          <w:rFonts w:ascii="Times New Roman" w:hAnsi="Times New Roman" w:cs="Times New Roman"/>
        </w:rPr>
        <w:t>осуществляется</w:t>
      </w:r>
      <w:proofErr w:type="gramEnd"/>
      <w:r w:rsidR="00063A64" w:rsidRPr="00C4233D">
        <w:rPr>
          <w:rFonts w:ascii="Times New Roman" w:hAnsi="Times New Roman" w:cs="Times New Roman"/>
        </w:rPr>
        <w:t xml:space="preserve"> </w:t>
      </w:r>
      <w:r w:rsidR="008A5EE2" w:rsidRPr="00C4233D">
        <w:rPr>
          <w:rFonts w:ascii="Times New Roman" w:hAnsi="Times New Roman" w:cs="Times New Roman"/>
        </w:rPr>
        <w:t>их</w:t>
      </w:r>
      <w:r w:rsidR="00063A64" w:rsidRPr="00C4233D">
        <w:rPr>
          <w:rFonts w:ascii="Times New Roman" w:hAnsi="Times New Roman" w:cs="Times New Roman"/>
        </w:rPr>
        <w:t xml:space="preserve"> </w:t>
      </w:r>
      <w:r w:rsidR="008A5EE2" w:rsidRPr="00C4233D">
        <w:rPr>
          <w:rFonts w:ascii="Times New Roman" w:hAnsi="Times New Roman" w:cs="Times New Roman"/>
        </w:rPr>
        <w:t>дальнейшее</w:t>
      </w:r>
      <w:r w:rsidR="00063A64" w:rsidRPr="00C4233D">
        <w:rPr>
          <w:rFonts w:ascii="Times New Roman" w:hAnsi="Times New Roman" w:cs="Times New Roman"/>
        </w:rPr>
        <w:t xml:space="preserve"> </w:t>
      </w:r>
      <w:r w:rsidR="008A5EE2" w:rsidRPr="00C4233D">
        <w:rPr>
          <w:rFonts w:ascii="Times New Roman" w:hAnsi="Times New Roman" w:cs="Times New Roman"/>
        </w:rPr>
        <w:t>планирование.</w:t>
      </w:r>
    </w:p>
    <w:p w:rsidR="008A5EE2" w:rsidRPr="00C4233D" w:rsidRDefault="00273493" w:rsidP="00C4233D">
      <w:pPr>
        <w:spacing w:after="0"/>
        <w:jc w:val="both"/>
        <w:rPr>
          <w:rFonts w:ascii="Times New Roman" w:hAnsi="Times New Roman" w:cs="Times New Roman"/>
        </w:rPr>
      </w:pPr>
      <w:r w:rsidRPr="00C4233D">
        <w:rPr>
          <w:rFonts w:ascii="Times New Roman" w:hAnsi="Times New Roman" w:cs="Times New Roman"/>
        </w:rPr>
        <w:t xml:space="preserve">      </w:t>
      </w:r>
      <w:r w:rsidR="008A5EE2" w:rsidRPr="00C4233D">
        <w:rPr>
          <w:rFonts w:ascii="Times New Roman" w:hAnsi="Times New Roman" w:cs="Times New Roman"/>
        </w:rPr>
        <w:t>Результаты</w:t>
      </w:r>
      <w:r w:rsidR="00063A64" w:rsidRPr="00C4233D">
        <w:rPr>
          <w:rFonts w:ascii="Times New Roman" w:hAnsi="Times New Roman" w:cs="Times New Roman"/>
        </w:rPr>
        <w:t xml:space="preserve"> </w:t>
      </w:r>
      <w:r w:rsidR="008A5EE2" w:rsidRPr="00C4233D">
        <w:rPr>
          <w:rFonts w:ascii="Times New Roman" w:hAnsi="Times New Roman" w:cs="Times New Roman"/>
        </w:rPr>
        <w:t>педагогической</w:t>
      </w:r>
      <w:r w:rsidR="00063A64" w:rsidRPr="00C4233D">
        <w:rPr>
          <w:rFonts w:ascii="Times New Roman" w:hAnsi="Times New Roman" w:cs="Times New Roman"/>
        </w:rPr>
        <w:t xml:space="preserve"> </w:t>
      </w:r>
      <w:r w:rsidR="008A5EE2" w:rsidRPr="00C4233D">
        <w:rPr>
          <w:rFonts w:ascii="Times New Roman" w:hAnsi="Times New Roman" w:cs="Times New Roman"/>
        </w:rPr>
        <w:t>диагностики</w:t>
      </w:r>
      <w:r w:rsidR="00063A64" w:rsidRPr="00C4233D">
        <w:rPr>
          <w:rFonts w:ascii="Times New Roman" w:hAnsi="Times New Roman" w:cs="Times New Roman"/>
        </w:rPr>
        <w:t xml:space="preserve"> </w:t>
      </w:r>
      <w:r w:rsidR="008A5EE2" w:rsidRPr="00C4233D">
        <w:rPr>
          <w:rFonts w:ascii="Times New Roman" w:hAnsi="Times New Roman" w:cs="Times New Roman"/>
        </w:rPr>
        <w:t>(мониторинга)</w:t>
      </w:r>
      <w:r w:rsidR="00063A64" w:rsidRPr="00C4233D">
        <w:rPr>
          <w:rFonts w:ascii="Times New Roman" w:hAnsi="Times New Roman" w:cs="Times New Roman"/>
        </w:rPr>
        <w:t xml:space="preserve"> </w:t>
      </w:r>
      <w:r w:rsidR="008A5EE2" w:rsidRPr="00C4233D">
        <w:rPr>
          <w:rFonts w:ascii="Times New Roman" w:hAnsi="Times New Roman" w:cs="Times New Roman"/>
        </w:rPr>
        <w:t>могут</w:t>
      </w:r>
      <w:r w:rsidR="00063A64" w:rsidRPr="00C4233D">
        <w:rPr>
          <w:rFonts w:ascii="Times New Roman" w:hAnsi="Times New Roman" w:cs="Times New Roman"/>
        </w:rPr>
        <w:t xml:space="preserve"> </w:t>
      </w:r>
      <w:r w:rsidR="008A5EE2" w:rsidRPr="00C4233D">
        <w:rPr>
          <w:rFonts w:ascii="Times New Roman" w:hAnsi="Times New Roman" w:cs="Times New Roman"/>
        </w:rPr>
        <w:t>использоваться</w:t>
      </w:r>
      <w:r w:rsidR="00063A64" w:rsidRPr="00C4233D">
        <w:rPr>
          <w:rFonts w:ascii="Times New Roman" w:hAnsi="Times New Roman" w:cs="Times New Roman"/>
        </w:rPr>
        <w:t xml:space="preserve"> </w:t>
      </w:r>
      <w:r w:rsidR="008A5EE2" w:rsidRPr="00C4233D">
        <w:rPr>
          <w:rFonts w:ascii="Times New Roman" w:hAnsi="Times New Roman" w:cs="Times New Roman"/>
        </w:rPr>
        <w:t>исключительно</w:t>
      </w:r>
      <w:r w:rsidR="00063A64" w:rsidRPr="00C4233D">
        <w:rPr>
          <w:rFonts w:ascii="Times New Roman" w:hAnsi="Times New Roman" w:cs="Times New Roman"/>
        </w:rPr>
        <w:t xml:space="preserve"> </w:t>
      </w:r>
      <w:r w:rsidR="008A5EE2" w:rsidRPr="00C4233D">
        <w:rPr>
          <w:rFonts w:ascii="Times New Roman" w:hAnsi="Times New Roman" w:cs="Times New Roman"/>
        </w:rPr>
        <w:t>для</w:t>
      </w:r>
      <w:r w:rsidR="00063A64" w:rsidRPr="00C4233D">
        <w:rPr>
          <w:rFonts w:ascii="Times New Roman" w:hAnsi="Times New Roman" w:cs="Times New Roman"/>
        </w:rPr>
        <w:t xml:space="preserve"> </w:t>
      </w:r>
      <w:r w:rsidR="008A5EE2" w:rsidRPr="00C4233D">
        <w:rPr>
          <w:rFonts w:ascii="Times New Roman" w:hAnsi="Times New Roman" w:cs="Times New Roman"/>
        </w:rPr>
        <w:t>решения</w:t>
      </w:r>
      <w:r w:rsidR="00063A64" w:rsidRPr="00C4233D">
        <w:rPr>
          <w:rFonts w:ascii="Times New Roman" w:hAnsi="Times New Roman" w:cs="Times New Roman"/>
        </w:rPr>
        <w:t xml:space="preserve"> </w:t>
      </w:r>
      <w:r w:rsidR="008A5EE2" w:rsidRPr="00C4233D">
        <w:rPr>
          <w:rFonts w:ascii="Times New Roman" w:hAnsi="Times New Roman" w:cs="Times New Roman"/>
        </w:rPr>
        <w:t>следующих</w:t>
      </w:r>
      <w:r w:rsidR="00063A64" w:rsidRPr="00C4233D">
        <w:rPr>
          <w:rFonts w:ascii="Times New Roman" w:hAnsi="Times New Roman" w:cs="Times New Roman"/>
        </w:rPr>
        <w:t xml:space="preserve"> </w:t>
      </w:r>
      <w:r w:rsidR="008A5EE2" w:rsidRPr="00C4233D">
        <w:rPr>
          <w:rFonts w:ascii="Times New Roman" w:hAnsi="Times New Roman" w:cs="Times New Roman"/>
        </w:rPr>
        <w:t>образовательных</w:t>
      </w:r>
      <w:r w:rsidR="00063A64" w:rsidRPr="00C4233D">
        <w:rPr>
          <w:rFonts w:ascii="Times New Roman" w:hAnsi="Times New Roman" w:cs="Times New Roman"/>
        </w:rPr>
        <w:t xml:space="preserve"> </w:t>
      </w:r>
      <w:r w:rsidR="008A5EE2" w:rsidRPr="00C4233D">
        <w:rPr>
          <w:rFonts w:ascii="Times New Roman" w:hAnsi="Times New Roman" w:cs="Times New Roman"/>
        </w:rPr>
        <w:t>задач:</w:t>
      </w:r>
    </w:p>
    <w:p w:rsidR="008A5EE2" w:rsidRPr="00C4233D" w:rsidRDefault="00FC1249" w:rsidP="00C4233D">
      <w:pPr>
        <w:spacing w:after="0"/>
        <w:jc w:val="both"/>
        <w:rPr>
          <w:rFonts w:ascii="Times New Roman" w:hAnsi="Times New Roman" w:cs="Times New Roman"/>
        </w:rPr>
      </w:pPr>
      <w:r w:rsidRPr="00C4233D">
        <w:rPr>
          <w:rFonts w:ascii="Times New Roman" w:hAnsi="Times New Roman" w:cs="Times New Roman"/>
        </w:rPr>
        <w:t xml:space="preserve">1) </w:t>
      </w:r>
      <w:r w:rsidR="00063A64" w:rsidRPr="00C4233D">
        <w:rPr>
          <w:rFonts w:ascii="Times New Roman" w:hAnsi="Times New Roman" w:cs="Times New Roman"/>
        </w:rPr>
        <w:t>И</w:t>
      </w:r>
      <w:r w:rsidR="008A5EE2" w:rsidRPr="00C4233D">
        <w:rPr>
          <w:rFonts w:ascii="Times New Roman" w:hAnsi="Times New Roman" w:cs="Times New Roman"/>
        </w:rPr>
        <w:t>ндивидуализации</w:t>
      </w:r>
      <w:r w:rsidR="00063A64" w:rsidRPr="00C4233D">
        <w:rPr>
          <w:rFonts w:ascii="Times New Roman" w:hAnsi="Times New Roman" w:cs="Times New Roman"/>
        </w:rPr>
        <w:t xml:space="preserve"> </w:t>
      </w:r>
      <w:r w:rsidR="008A5EE2" w:rsidRPr="00C4233D">
        <w:rPr>
          <w:rFonts w:ascii="Times New Roman" w:hAnsi="Times New Roman" w:cs="Times New Roman"/>
        </w:rPr>
        <w:t>образования</w:t>
      </w:r>
      <w:r w:rsidR="00063A64" w:rsidRPr="00C4233D">
        <w:rPr>
          <w:rFonts w:ascii="Times New Roman" w:hAnsi="Times New Roman" w:cs="Times New Roman"/>
        </w:rPr>
        <w:t xml:space="preserve"> </w:t>
      </w:r>
      <w:r w:rsidR="008A5EE2" w:rsidRPr="00C4233D">
        <w:rPr>
          <w:rFonts w:ascii="Times New Roman" w:hAnsi="Times New Roman" w:cs="Times New Roman"/>
        </w:rPr>
        <w:t>(в</w:t>
      </w:r>
      <w:r w:rsidR="00063A64" w:rsidRPr="00C4233D">
        <w:rPr>
          <w:rFonts w:ascii="Times New Roman" w:hAnsi="Times New Roman" w:cs="Times New Roman"/>
        </w:rPr>
        <w:t xml:space="preserve"> </w:t>
      </w:r>
      <w:r w:rsidR="008A5EE2" w:rsidRPr="00C4233D">
        <w:rPr>
          <w:rFonts w:ascii="Times New Roman" w:hAnsi="Times New Roman" w:cs="Times New Roman"/>
        </w:rPr>
        <w:t>том</w:t>
      </w:r>
      <w:r w:rsidR="00063A64" w:rsidRPr="00C4233D">
        <w:rPr>
          <w:rFonts w:ascii="Times New Roman" w:hAnsi="Times New Roman" w:cs="Times New Roman"/>
        </w:rPr>
        <w:t xml:space="preserve"> </w:t>
      </w:r>
      <w:r w:rsidR="008A5EE2" w:rsidRPr="00C4233D">
        <w:rPr>
          <w:rFonts w:ascii="Times New Roman" w:hAnsi="Times New Roman" w:cs="Times New Roman"/>
        </w:rPr>
        <w:t>числе</w:t>
      </w:r>
      <w:r w:rsidR="00063A64" w:rsidRPr="00C4233D">
        <w:rPr>
          <w:rFonts w:ascii="Times New Roman" w:hAnsi="Times New Roman" w:cs="Times New Roman"/>
        </w:rPr>
        <w:t xml:space="preserve"> </w:t>
      </w:r>
      <w:r w:rsidR="008A5EE2" w:rsidRPr="00C4233D">
        <w:rPr>
          <w:rFonts w:ascii="Times New Roman" w:hAnsi="Times New Roman" w:cs="Times New Roman"/>
        </w:rPr>
        <w:t>поддержки</w:t>
      </w:r>
      <w:r w:rsidR="00063A64" w:rsidRPr="00C4233D">
        <w:rPr>
          <w:rFonts w:ascii="Times New Roman" w:hAnsi="Times New Roman" w:cs="Times New Roman"/>
        </w:rPr>
        <w:t xml:space="preserve"> </w:t>
      </w:r>
      <w:r w:rsidR="008A5EE2" w:rsidRPr="00C4233D">
        <w:rPr>
          <w:rFonts w:ascii="Times New Roman" w:hAnsi="Times New Roman" w:cs="Times New Roman"/>
        </w:rPr>
        <w:t>ребенка,</w:t>
      </w:r>
      <w:r w:rsidR="00063A64" w:rsidRPr="00C4233D">
        <w:rPr>
          <w:rFonts w:ascii="Times New Roman" w:hAnsi="Times New Roman" w:cs="Times New Roman"/>
        </w:rPr>
        <w:t xml:space="preserve"> </w:t>
      </w:r>
      <w:r w:rsidR="008A5EE2" w:rsidRPr="00C4233D">
        <w:rPr>
          <w:rFonts w:ascii="Times New Roman" w:hAnsi="Times New Roman" w:cs="Times New Roman"/>
        </w:rPr>
        <w:t>построения</w:t>
      </w:r>
      <w:r w:rsidR="00063A64" w:rsidRPr="00C4233D">
        <w:rPr>
          <w:rFonts w:ascii="Times New Roman" w:hAnsi="Times New Roman" w:cs="Times New Roman"/>
        </w:rPr>
        <w:t xml:space="preserve"> </w:t>
      </w:r>
      <w:r w:rsidR="008A5EE2" w:rsidRPr="00C4233D">
        <w:rPr>
          <w:rFonts w:ascii="Times New Roman" w:hAnsi="Times New Roman" w:cs="Times New Roman"/>
        </w:rPr>
        <w:t>его</w:t>
      </w:r>
      <w:r w:rsidR="00063A64" w:rsidRPr="00C4233D">
        <w:rPr>
          <w:rFonts w:ascii="Times New Roman" w:hAnsi="Times New Roman" w:cs="Times New Roman"/>
        </w:rPr>
        <w:t xml:space="preserve"> </w:t>
      </w:r>
      <w:r w:rsidR="008A5EE2" w:rsidRPr="00C4233D">
        <w:rPr>
          <w:rFonts w:ascii="Times New Roman" w:hAnsi="Times New Roman" w:cs="Times New Roman"/>
        </w:rPr>
        <w:t>образовательной</w:t>
      </w:r>
      <w:r w:rsidR="00063A64" w:rsidRPr="00C4233D">
        <w:rPr>
          <w:rFonts w:ascii="Times New Roman" w:hAnsi="Times New Roman" w:cs="Times New Roman"/>
        </w:rPr>
        <w:t xml:space="preserve"> </w:t>
      </w:r>
      <w:r w:rsidR="008A5EE2" w:rsidRPr="00C4233D">
        <w:rPr>
          <w:rFonts w:ascii="Times New Roman" w:hAnsi="Times New Roman" w:cs="Times New Roman"/>
        </w:rPr>
        <w:t>траектории</w:t>
      </w:r>
      <w:r w:rsidR="00063A64" w:rsidRPr="00C4233D">
        <w:rPr>
          <w:rFonts w:ascii="Times New Roman" w:hAnsi="Times New Roman" w:cs="Times New Roman"/>
        </w:rPr>
        <w:t xml:space="preserve"> </w:t>
      </w:r>
      <w:r w:rsidR="008A5EE2" w:rsidRPr="00C4233D">
        <w:rPr>
          <w:rFonts w:ascii="Times New Roman" w:hAnsi="Times New Roman" w:cs="Times New Roman"/>
        </w:rPr>
        <w:t>или</w:t>
      </w:r>
      <w:r w:rsidR="00063A64" w:rsidRPr="00C4233D">
        <w:rPr>
          <w:rFonts w:ascii="Times New Roman" w:hAnsi="Times New Roman" w:cs="Times New Roman"/>
        </w:rPr>
        <w:t xml:space="preserve"> </w:t>
      </w:r>
      <w:r w:rsidR="008A5EE2" w:rsidRPr="00C4233D">
        <w:rPr>
          <w:rFonts w:ascii="Times New Roman" w:hAnsi="Times New Roman" w:cs="Times New Roman"/>
        </w:rPr>
        <w:t>профессиональной</w:t>
      </w:r>
      <w:r w:rsidR="00063A64" w:rsidRPr="00C4233D">
        <w:rPr>
          <w:rFonts w:ascii="Times New Roman" w:hAnsi="Times New Roman" w:cs="Times New Roman"/>
        </w:rPr>
        <w:t xml:space="preserve"> </w:t>
      </w:r>
      <w:r w:rsidR="008A5EE2" w:rsidRPr="00C4233D">
        <w:rPr>
          <w:rFonts w:ascii="Times New Roman" w:hAnsi="Times New Roman" w:cs="Times New Roman"/>
        </w:rPr>
        <w:t>коррекции</w:t>
      </w:r>
      <w:r w:rsidR="00063A64" w:rsidRPr="00C4233D">
        <w:rPr>
          <w:rFonts w:ascii="Times New Roman" w:hAnsi="Times New Roman" w:cs="Times New Roman"/>
        </w:rPr>
        <w:t xml:space="preserve"> </w:t>
      </w:r>
      <w:r w:rsidR="008A5EE2" w:rsidRPr="00C4233D">
        <w:rPr>
          <w:rFonts w:ascii="Times New Roman" w:hAnsi="Times New Roman" w:cs="Times New Roman"/>
        </w:rPr>
        <w:t>особенностей</w:t>
      </w:r>
      <w:r w:rsidR="00063A64" w:rsidRPr="00C4233D">
        <w:rPr>
          <w:rFonts w:ascii="Times New Roman" w:hAnsi="Times New Roman" w:cs="Times New Roman"/>
        </w:rPr>
        <w:t xml:space="preserve"> </w:t>
      </w:r>
      <w:r w:rsidR="008A5EE2" w:rsidRPr="00C4233D">
        <w:rPr>
          <w:rFonts w:ascii="Times New Roman" w:hAnsi="Times New Roman" w:cs="Times New Roman"/>
        </w:rPr>
        <w:t>его</w:t>
      </w:r>
      <w:r w:rsidR="00063A64" w:rsidRPr="00C4233D">
        <w:rPr>
          <w:rFonts w:ascii="Times New Roman" w:hAnsi="Times New Roman" w:cs="Times New Roman"/>
        </w:rPr>
        <w:t xml:space="preserve"> </w:t>
      </w:r>
      <w:r w:rsidR="008A5EE2" w:rsidRPr="00C4233D">
        <w:rPr>
          <w:rFonts w:ascii="Times New Roman" w:hAnsi="Times New Roman" w:cs="Times New Roman"/>
        </w:rPr>
        <w:t>развития);</w:t>
      </w:r>
    </w:p>
    <w:p w:rsidR="008A5EE2" w:rsidRPr="00C4233D" w:rsidRDefault="00FC1249" w:rsidP="00C4233D">
      <w:pPr>
        <w:spacing w:after="0"/>
        <w:jc w:val="both"/>
        <w:rPr>
          <w:rFonts w:ascii="Times New Roman" w:hAnsi="Times New Roman" w:cs="Times New Roman"/>
        </w:rPr>
      </w:pPr>
      <w:r w:rsidRPr="00C4233D">
        <w:rPr>
          <w:rFonts w:ascii="Times New Roman" w:hAnsi="Times New Roman" w:cs="Times New Roman"/>
        </w:rPr>
        <w:t>2)</w:t>
      </w:r>
      <w:r w:rsidR="00063A64" w:rsidRPr="00C4233D">
        <w:rPr>
          <w:rFonts w:ascii="Times New Roman" w:hAnsi="Times New Roman" w:cs="Times New Roman"/>
        </w:rPr>
        <w:t>О</w:t>
      </w:r>
      <w:r w:rsidR="008A5EE2" w:rsidRPr="00C4233D">
        <w:rPr>
          <w:rFonts w:ascii="Times New Roman" w:hAnsi="Times New Roman" w:cs="Times New Roman"/>
        </w:rPr>
        <w:t>птимизации</w:t>
      </w:r>
      <w:r w:rsidR="00063A64" w:rsidRPr="00C4233D">
        <w:rPr>
          <w:rFonts w:ascii="Times New Roman" w:hAnsi="Times New Roman" w:cs="Times New Roman"/>
        </w:rPr>
        <w:t xml:space="preserve"> </w:t>
      </w:r>
      <w:r w:rsidR="008A5EE2" w:rsidRPr="00C4233D">
        <w:rPr>
          <w:rFonts w:ascii="Times New Roman" w:hAnsi="Times New Roman" w:cs="Times New Roman"/>
        </w:rPr>
        <w:t>работы</w:t>
      </w:r>
      <w:r w:rsidR="00063A64" w:rsidRPr="00C4233D">
        <w:rPr>
          <w:rFonts w:ascii="Times New Roman" w:hAnsi="Times New Roman" w:cs="Times New Roman"/>
        </w:rPr>
        <w:t xml:space="preserve"> </w:t>
      </w:r>
      <w:r w:rsidR="008A5EE2" w:rsidRPr="00C4233D">
        <w:rPr>
          <w:rFonts w:ascii="Times New Roman" w:hAnsi="Times New Roman" w:cs="Times New Roman"/>
        </w:rPr>
        <w:t>с</w:t>
      </w:r>
      <w:r w:rsidR="00063A64" w:rsidRPr="00C4233D">
        <w:rPr>
          <w:rFonts w:ascii="Times New Roman" w:hAnsi="Times New Roman" w:cs="Times New Roman"/>
        </w:rPr>
        <w:t xml:space="preserve"> </w:t>
      </w:r>
      <w:r w:rsidR="008A5EE2" w:rsidRPr="00C4233D">
        <w:rPr>
          <w:rFonts w:ascii="Times New Roman" w:hAnsi="Times New Roman" w:cs="Times New Roman"/>
        </w:rPr>
        <w:t>группой</w:t>
      </w:r>
      <w:r w:rsidR="00063A64" w:rsidRPr="00C4233D">
        <w:rPr>
          <w:rFonts w:ascii="Times New Roman" w:hAnsi="Times New Roman" w:cs="Times New Roman"/>
        </w:rPr>
        <w:t xml:space="preserve"> </w:t>
      </w:r>
      <w:r w:rsidR="008A5EE2" w:rsidRPr="00C4233D">
        <w:rPr>
          <w:rFonts w:ascii="Times New Roman" w:hAnsi="Times New Roman" w:cs="Times New Roman"/>
        </w:rPr>
        <w:t>детей.</w:t>
      </w:r>
    </w:p>
    <w:p w:rsidR="008A5EE2" w:rsidRPr="00C4233D" w:rsidRDefault="008C1174" w:rsidP="00C4233D">
      <w:pPr>
        <w:spacing w:after="0"/>
        <w:jc w:val="both"/>
        <w:rPr>
          <w:rFonts w:ascii="Times New Roman" w:hAnsi="Times New Roman" w:cs="Times New Roman"/>
        </w:rPr>
      </w:pPr>
      <w:r w:rsidRPr="00C4233D">
        <w:rPr>
          <w:rFonts w:ascii="Times New Roman" w:hAnsi="Times New Roman" w:cs="Times New Roman"/>
        </w:rPr>
        <w:t xml:space="preserve">     </w:t>
      </w:r>
      <w:r w:rsidR="008A5EE2" w:rsidRPr="00C4233D">
        <w:rPr>
          <w:rFonts w:ascii="Times New Roman" w:hAnsi="Times New Roman" w:cs="Times New Roman"/>
        </w:rPr>
        <w:t>Периодичность</w:t>
      </w:r>
      <w:r w:rsidR="00063A64" w:rsidRPr="00C4233D">
        <w:rPr>
          <w:rFonts w:ascii="Times New Roman" w:hAnsi="Times New Roman" w:cs="Times New Roman"/>
        </w:rPr>
        <w:t xml:space="preserve"> </w:t>
      </w:r>
      <w:r w:rsidR="008A5EE2" w:rsidRPr="00C4233D">
        <w:rPr>
          <w:rFonts w:ascii="Times New Roman" w:hAnsi="Times New Roman" w:cs="Times New Roman"/>
        </w:rPr>
        <w:t>проведения</w:t>
      </w:r>
      <w:r w:rsidR="00063A64" w:rsidRPr="00C4233D">
        <w:rPr>
          <w:rFonts w:ascii="Times New Roman" w:hAnsi="Times New Roman" w:cs="Times New Roman"/>
        </w:rPr>
        <w:t xml:space="preserve"> </w:t>
      </w:r>
      <w:r w:rsidR="008A5EE2" w:rsidRPr="00C4233D">
        <w:rPr>
          <w:rFonts w:ascii="Times New Roman" w:hAnsi="Times New Roman" w:cs="Times New Roman"/>
        </w:rPr>
        <w:t>педагогической</w:t>
      </w:r>
      <w:r w:rsidR="00063A64" w:rsidRPr="00C4233D">
        <w:rPr>
          <w:rFonts w:ascii="Times New Roman" w:hAnsi="Times New Roman" w:cs="Times New Roman"/>
        </w:rPr>
        <w:t xml:space="preserve"> </w:t>
      </w:r>
      <w:r w:rsidR="008A5EE2" w:rsidRPr="00C4233D">
        <w:rPr>
          <w:rFonts w:ascii="Times New Roman" w:hAnsi="Times New Roman" w:cs="Times New Roman"/>
        </w:rPr>
        <w:t>диагностики:</w:t>
      </w:r>
    </w:p>
    <w:p w:rsidR="008A5EE2" w:rsidRPr="00C4233D" w:rsidRDefault="008A5EE2" w:rsidP="00C4233D">
      <w:pPr>
        <w:spacing w:after="0"/>
        <w:jc w:val="both"/>
        <w:rPr>
          <w:rFonts w:ascii="Times New Roman" w:hAnsi="Times New Roman" w:cs="Times New Roman"/>
        </w:rPr>
      </w:pPr>
      <w:r w:rsidRPr="00C4233D">
        <w:rPr>
          <w:rFonts w:ascii="Times New Roman" w:hAnsi="Times New Roman" w:cs="Times New Roman"/>
        </w:rPr>
        <w:t>-</w:t>
      </w:r>
      <w:r w:rsidR="007E6A05" w:rsidRPr="00C4233D">
        <w:rPr>
          <w:rFonts w:ascii="Times New Roman" w:hAnsi="Times New Roman" w:cs="Times New Roman"/>
        </w:rPr>
        <w:t xml:space="preserve"> </w:t>
      </w:r>
      <w:r w:rsidRPr="00C4233D">
        <w:rPr>
          <w:rFonts w:ascii="Times New Roman" w:hAnsi="Times New Roman" w:cs="Times New Roman"/>
        </w:rPr>
        <w:t>на</w:t>
      </w:r>
      <w:r w:rsidR="00273493" w:rsidRPr="00C4233D">
        <w:rPr>
          <w:rFonts w:ascii="Times New Roman" w:hAnsi="Times New Roman" w:cs="Times New Roman"/>
        </w:rPr>
        <w:t xml:space="preserve"> </w:t>
      </w:r>
      <w:r w:rsidRPr="00C4233D">
        <w:rPr>
          <w:rFonts w:ascii="Times New Roman" w:hAnsi="Times New Roman" w:cs="Times New Roman"/>
        </w:rPr>
        <w:t>начальном</w:t>
      </w:r>
      <w:r w:rsidR="00273493" w:rsidRPr="00C4233D">
        <w:rPr>
          <w:rFonts w:ascii="Times New Roman" w:hAnsi="Times New Roman" w:cs="Times New Roman"/>
        </w:rPr>
        <w:t xml:space="preserve"> </w:t>
      </w:r>
      <w:r w:rsidRPr="00C4233D">
        <w:rPr>
          <w:rFonts w:ascii="Times New Roman" w:hAnsi="Times New Roman" w:cs="Times New Roman"/>
        </w:rPr>
        <w:t>этапе</w:t>
      </w:r>
      <w:r w:rsidR="007E6A05" w:rsidRPr="00C4233D">
        <w:rPr>
          <w:rFonts w:ascii="Times New Roman" w:hAnsi="Times New Roman" w:cs="Times New Roman"/>
        </w:rPr>
        <w:t xml:space="preserve"> </w:t>
      </w:r>
      <w:r w:rsidRPr="00C4233D">
        <w:rPr>
          <w:rFonts w:ascii="Times New Roman" w:hAnsi="Times New Roman" w:cs="Times New Roman"/>
        </w:rPr>
        <w:t>освоения</w:t>
      </w:r>
      <w:r w:rsidR="007E6A05" w:rsidRPr="00C4233D">
        <w:rPr>
          <w:rFonts w:ascii="Times New Roman" w:hAnsi="Times New Roman" w:cs="Times New Roman"/>
        </w:rPr>
        <w:t xml:space="preserve"> </w:t>
      </w:r>
      <w:r w:rsidRPr="00C4233D">
        <w:rPr>
          <w:rFonts w:ascii="Times New Roman" w:hAnsi="Times New Roman" w:cs="Times New Roman"/>
        </w:rPr>
        <w:t>ребенком</w:t>
      </w:r>
      <w:r w:rsidR="007E6A05" w:rsidRPr="00C4233D">
        <w:rPr>
          <w:rFonts w:ascii="Times New Roman" w:hAnsi="Times New Roman" w:cs="Times New Roman"/>
        </w:rPr>
        <w:t xml:space="preserve"> </w:t>
      </w:r>
      <w:r w:rsidRPr="00C4233D">
        <w:rPr>
          <w:rFonts w:ascii="Times New Roman" w:hAnsi="Times New Roman" w:cs="Times New Roman"/>
        </w:rPr>
        <w:t>образовательной</w:t>
      </w:r>
      <w:r w:rsidR="007E6A05" w:rsidRPr="00C4233D">
        <w:rPr>
          <w:rFonts w:ascii="Times New Roman" w:hAnsi="Times New Roman" w:cs="Times New Roman"/>
        </w:rPr>
        <w:t xml:space="preserve"> </w:t>
      </w:r>
      <w:r w:rsidRPr="00C4233D">
        <w:rPr>
          <w:rFonts w:ascii="Times New Roman" w:hAnsi="Times New Roman" w:cs="Times New Roman"/>
        </w:rPr>
        <w:t>программы</w:t>
      </w:r>
      <w:r w:rsidR="007E6A05" w:rsidRPr="00C4233D">
        <w:rPr>
          <w:rFonts w:ascii="Times New Roman" w:hAnsi="Times New Roman" w:cs="Times New Roman"/>
        </w:rPr>
        <w:t xml:space="preserve"> </w:t>
      </w:r>
      <w:r w:rsidRPr="00C4233D">
        <w:rPr>
          <w:rFonts w:ascii="Times New Roman" w:hAnsi="Times New Roman" w:cs="Times New Roman"/>
        </w:rPr>
        <w:t>в</w:t>
      </w:r>
      <w:r w:rsidR="007E6A05" w:rsidRPr="00C4233D">
        <w:rPr>
          <w:rFonts w:ascii="Times New Roman" w:hAnsi="Times New Roman" w:cs="Times New Roman"/>
        </w:rPr>
        <w:t xml:space="preserve"> </w:t>
      </w:r>
      <w:r w:rsidRPr="00C4233D">
        <w:rPr>
          <w:rFonts w:ascii="Times New Roman" w:hAnsi="Times New Roman" w:cs="Times New Roman"/>
        </w:rPr>
        <w:t>зависимости</w:t>
      </w:r>
      <w:r w:rsidR="007E6A05" w:rsidRPr="00C4233D">
        <w:rPr>
          <w:rFonts w:ascii="Times New Roman" w:hAnsi="Times New Roman" w:cs="Times New Roman"/>
        </w:rPr>
        <w:t xml:space="preserve"> </w:t>
      </w:r>
      <w:r w:rsidRPr="00C4233D">
        <w:rPr>
          <w:rFonts w:ascii="Times New Roman" w:hAnsi="Times New Roman" w:cs="Times New Roman"/>
        </w:rPr>
        <w:t>от</w:t>
      </w:r>
      <w:r w:rsidR="007E6A05" w:rsidRPr="00C4233D">
        <w:rPr>
          <w:rFonts w:ascii="Times New Roman" w:hAnsi="Times New Roman" w:cs="Times New Roman"/>
        </w:rPr>
        <w:t xml:space="preserve"> </w:t>
      </w:r>
      <w:r w:rsidRPr="00C4233D">
        <w:rPr>
          <w:rFonts w:ascii="Times New Roman" w:hAnsi="Times New Roman" w:cs="Times New Roman"/>
        </w:rPr>
        <w:t>времени</w:t>
      </w:r>
      <w:r w:rsidR="007E6A05" w:rsidRPr="00C4233D">
        <w:rPr>
          <w:rFonts w:ascii="Times New Roman" w:hAnsi="Times New Roman" w:cs="Times New Roman"/>
        </w:rPr>
        <w:t xml:space="preserve"> </w:t>
      </w:r>
      <w:r w:rsidRPr="00C4233D">
        <w:rPr>
          <w:rFonts w:ascii="Times New Roman" w:hAnsi="Times New Roman" w:cs="Times New Roman"/>
        </w:rPr>
        <w:t>его</w:t>
      </w:r>
      <w:r w:rsidR="007E6A05" w:rsidRPr="00C4233D">
        <w:rPr>
          <w:rFonts w:ascii="Times New Roman" w:hAnsi="Times New Roman" w:cs="Times New Roman"/>
        </w:rPr>
        <w:t xml:space="preserve"> </w:t>
      </w:r>
      <w:r w:rsidRPr="00C4233D">
        <w:rPr>
          <w:rFonts w:ascii="Times New Roman" w:hAnsi="Times New Roman" w:cs="Times New Roman"/>
        </w:rPr>
        <w:t>поступления</w:t>
      </w:r>
      <w:r w:rsidR="007E6A05" w:rsidRPr="00C4233D">
        <w:rPr>
          <w:rFonts w:ascii="Times New Roman" w:hAnsi="Times New Roman" w:cs="Times New Roman"/>
        </w:rPr>
        <w:t xml:space="preserve"> </w:t>
      </w:r>
      <w:r w:rsidRPr="00C4233D">
        <w:rPr>
          <w:rFonts w:ascii="Times New Roman" w:hAnsi="Times New Roman" w:cs="Times New Roman"/>
        </w:rPr>
        <w:t>в</w:t>
      </w:r>
      <w:r w:rsidR="007E6A05" w:rsidRPr="00C4233D">
        <w:rPr>
          <w:rFonts w:ascii="Times New Roman" w:hAnsi="Times New Roman" w:cs="Times New Roman"/>
        </w:rPr>
        <w:t xml:space="preserve"> </w:t>
      </w:r>
      <w:r w:rsidRPr="00C4233D">
        <w:rPr>
          <w:rFonts w:ascii="Times New Roman" w:hAnsi="Times New Roman" w:cs="Times New Roman"/>
        </w:rPr>
        <w:t>дошкольну</w:t>
      </w:r>
      <w:r w:rsidR="007E6A05" w:rsidRPr="00C4233D">
        <w:rPr>
          <w:rFonts w:ascii="Times New Roman" w:hAnsi="Times New Roman" w:cs="Times New Roman"/>
        </w:rPr>
        <w:t xml:space="preserve"> </w:t>
      </w:r>
      <w:r w:rsidRPr="00C4233D">
        <w:rPr>
          <w:rFonts w:ascii="Times New Roman" w:hAnsi="Times New Roman" w:cs="Times New Roman"/>
        </w:rPr>
        <w:t>югруппу</w:t>
      </w:r>
      <w:r w:rsidR="007E6A05" w:rsidRPr="00C4233D">
        <w:rPr>
          <w:rFonts w:ascii="Times New Roman" w:hAnsi="Times New Roman" w:cs="Times New Roman"/>
        </w:rPr>
        <w:t xml:space="preserve"> </w:t>
      </w:r>
      <w:r w:rsidRPr="00C4233D">
        <w:rPr>
          <w:rFonts w:ascii="Times New Roman" w:hAnsi="Times New Roman" w:cs="Times New Roman"/>
        </w:rPr>
        <w:t>(стартовая</w:t>
      </w:r>
      <w:r w:rsidR="007E6A05" w:rsidRPr="00C4233D">
        <w:rPr>
          <w:rFonts w:ascii="Times New Roman" w:hAnsi="Times New Roman" w:cs="Times New Roman"/>
        </w:rPr>
        <w:t xml:space="preserve"> </w:t>
      </w:r>
      <w:r w:rsidRPr="00C4233D">
        <w:rPr>
          <w:rFonts w:ascii="Times New Roman" w:hAnsi="Times New Roman" w:cs="Times New Roman"/>
        </w:rPr>
        <w:t>диагностика);</w:t>
      </w:r>
    </w:p>
    <w:p w:rsidR="008A5EE2" w:rsidRPr="00C4233D" w:rsidRDefault="008A5EE2" w:rsidP="00C4233D">
      <w:pPr>
        <w:spacing w:after="0"/>
        <w:jc w:val="both"/>
        <w:rPr>
          <w:rFonts w:ascii="Times New Roman" w:hAnsi="Times New Roman" w:cs="Times New Roman"/>
        </w:rPr>
      </w:pPr>
      <w:r w:rsidRPr="00C4233D">
        <w:rPr>
          <w:rFonts w:ascii="Times New Roman" w:hAnsi="Times New Roman" w:cs="Times New Roman"/>
        </w:rPr>
        <w:t>-</w:t>
      </w:r>
      <w:r w:rsidR="007E6A05" w:rsidRPr="00C4233D">
        <w:rPr>
          <w:rFonts w:ascii="Times New Roman" w:hAnsi="Times New Roman" w:cs="Times New Roman"/>
        </w:rPr>
        <w:t xml:space="preserve"> </w:t>
      </w:r>
      <w:r w:rsidRPr="00C4233D">
        <w:rPr>
          <w:rFonts w:ascii="Times New Roman" w:hAnsi="Times New Roman" w:cs="Times New Roman"/>
        </w:rPr>
        <w:t>на</w:t>
      </w:r>
      <w:r w:rsidR="00FB04DD" w:rsidRPr="00C4233D">
        <w:rPr>
          <w:rFonts w:ascii="Times New Roman" w:hAnsi="Times New Roman" w:cs="Times New Roman"/>
        </w:rPr>
        <w:t xml:space="preserve"> </w:t>
      </w:r>
      <w:r w:rsidRPr="00C4233D">
        <w:rPr>
          <w:rFonts w:ascii="Times New Roman" w:hAnsi="Times New Roman" w:cs="Times New Roman"/>
        </w:rPr>
        <w:t>завершающем</w:t>
      </w:r>
      <w:r w:rsidR="00FB04DD" w:rsidRPr="00C4233D">
        <w:rPr>
          <w:rFonts w:ascii="Times New Roman" w:hAnsi="Times New Roman" w:cs="Times New Roman"/>
        </w:rPr>
        <w:t xml:space="preserve"> </w:t>
      </w:r>
      <w:r w:rsidRPr="00C4233D">
        <w:rPr>
          <w:rFonts w:ascii="Times New Roman" w:hAnsi="Times New Roman" w:cs="Times New Roman"/>
        </w:rPr>
        <w:t>этапе</w:t>
      </w:r>
      <w:r w:rsidR="00FB04DD" w:rsidRPr="00C4233D">
        <w:rPr>
          <w:rFonts w:ascii="Times New Roman" w:hAnsi="Times New Roman" w:cs="Times New Roman"/>
        </w:rPr>
        <w:t xml:space="preserve"> </w:t>
      </w:r>
      <w:r w:rsidRPr="00C4233D">
        <w:rPr>
          <w:rFonts w:ascii="Times New Roman" w:hAnsi="Times New Roman" w:cs="Times New Roman"/>
        </w:rPr>
        <w:t>освоения</w:t>
      </w:r>
      <w:r w:rsidR="00FB04DD" w:rsidRPr="00C4233D">
        <w:rPr>
          <w:rFonts w:ascii="Times New Roman" w:hAnsi="Times New Roman" w:cs="Times New Roman"/>
        </w:rPr>
        <w:t xml:space="preserve"> </w:t>
      </w:r>
      <w:r w:rsidRPr="00C4233D">
        <w:rPr>
          <w:rFonts w:ascii="Times New Roman" w:hAnsi="Times New Roman" w:cs="Times New Roman"/>
        </w:rPr>
        <w:t>программы</w:t>
      </w:r>
      <w:r w:rsidR="00FB04DD" w:rsidRPr="00C4233D">
        <w:rPr>
          <w:rFonts w:ascii="Times New Roman" w:hAnsi="Times New Roman" w:cs="Times New Roman"/>
        </w:rPr>
        <w:t xml:space="preserve"> </w:t>
      </w:r>
      <w:r w:rsidRPr="00C4233D">
        <w:rPr>
          <w:rFonts w:ascii="Times New Roman" w:hAnsi="Times New Roman" w:cs="Times New Roman"/>
        </w:rPr>
        <w:t>его</w:t>
      </w:r>
      <w:r w:rsidR="00FB04DD" w:rsidRPr="00C4233D">
        <w:rPr>
          <w:rFonts w:ascii="Times New Roman" w:hAnsi="Times New Roman" w:cs="Times New Roman"/>
        </w:rPr>
        <w:t xml:space="preserve"> </w:t>
      </w:r>
      <w:r w:rsidRPr="00C4233D">
        <w:rPr>
          <w:rFonts w:ascii="Times New Roman" w:hAnsi="Times New Roman" w:cs="Times New Roman"/>
        </w:rPr>
        <w:t>возрастнойг</w:t>
      </w:r>
      <w:r w:rsidR="00FB04DD" w:rsidRPr="00C4233D">
        <w:rPr>
          <w:rFonts w:ascii="Times New Roman" w:hAnsi="Times New Roman" w:cs="Times New Roman"/>
        </w:rPr>
        <w:t xml:space="preserve"> </w:t>
      </w:r>
      <w:r w:rsidRPr="00C4233D">
        <w:rPr>
          <w:rFonts w:ascii="Times New Roman" w:hAnsi="Times New Roman" w:cs="Times New Roman"/>
        </w:rPr>
        <w:t>руппой</w:t>
      </w:r>
    </w:p>
    <w:p w:rsidR="008A5EE2" w:rsidRPr="00C4233D" w:rsidRDefault="008C1174" w:rsidP="00C4233D">
      <w:pPr>
        <w:spacing w:after="0"/>
        <w:jc w:val="both"/>
        <w:rPr>
          <w:rFonts w:ascii="Times New Roman" w:hAnsi="Times New Roman" w:cs="Times New Roman"/>
        </w:rPr>
      </w:pPr>
      <w:r w:rsidRPr="00C4233D">
        <w:rPr>
          <w:rFonts w:ascii="Times New Roman" w:hAnsi="Times New Roman" w:cs="Times New Roman"/>
        </w:rPr>
        <w:t xml:space="preserve">   </w:t>
      </w:r>
      <w:r w:rsidR="008A5EE2" w:rsidRPr="00C4233D">
        <w:rPr>
          <w:rFonts w:ascii="Times New Roman" w:hAnsi="Times New Roman" w:cs="Times New Roman"/>
        </w:rPr>
        <w:t>(заключительная</w:t>
      </w:r>
      <w:r w:rsidRPr="00C4233D">
        <w:rPr>
          <w:rFonts w:ascii="Times New Roman" w:hAnsi="Times New Roman" w:cs="Times New Roman"/>
        </w:rPr>
        <w:t xml:space="preserve"> </w:t>
      </w:r>
      <w:r w:rsidR="008A5EE2" w:rsidRPr="00C4233D">
        <w:rPr>
          <w:rFonts w:ascii="Times New Roman" w:hAnsi="Times New Roman" w:cs="Times New Roman"/>
        </w:rPr>
        <w:t>диагностика).</w:t>
      </w:r>
    </w:p>
    <w:p w:rsidR="008A5EE2" w:rsidRPr="00C4233D" w:rsidRDefault="007E6A05" w:rsidP="00C4233D">
      <w:pPr>
        <w:spacing w:after="0"/>
        <w:jc w:val="both"/>
        <w:rPr>
          <w:rFonts w:ascii="Times New Roman" w:hAnsi="Times New Roman" w:cs="Times New Roman"/>
        </w:rPr>
      </w:pPr>
      <w:r w:rsidRPr="00C4233D">
        <w:rPr>
          <w:rFonts w:ascii="Times New Roman" w:hAnsi="Times New Roman" w:cs="Times New Roman"/>
        </w:rPr>
        <w:t xml:space="preserve">     </w:t>
      </w:r>
      <w:r w:rsidR="008A5EE2" w:rsidRPr="00C4233D">
        <w:rPr>
          <w:rFonts w:ascii="Times New Roman" w:hAnsi="Times New Roman" w:cs="Times New Roman"/>
        </w:rPr>
        <w:t>При</w:t>
      </w:r>
      <w:r w:rsidRPr="00C4233D">
        <w:rPr>
          <w:rFonts w:ascii="Times New Roman" w:hAnsi="Times New Roman" w:cs="Times New Roman"/>
        </w:rPr>
        <w:t xml:space="preserve"> </w:t>
      </w:r>
      <w:r w:rsidR="008A5EE2" w:rsidRPr="00C4233D">
        <w:rPr>
          <w:rFonts w:ascii="Times New Roman" w:hAnsi="Times New Roman" w:cs="Times New Roman"/>
        </w:rPr>
        <w:t>проведении</w:t>
      </w:r>
      <w:r w:rsidRPr="00C4233D">
        <w:rPr>
          <w:rFonts w:ascii="Times New Roman" w:hAnsi="Times New Roman" w:cs="Times New Roman"/>
        </w:rPr>
        <w:t xml:space="preserve"> </w:t>
      </w:r>
      <w:r w:rsidR="008A5EE2" w:rsidRPr="00C4233D">
        <w:rPr>
          <w:rFonts w:ascii="Times New Roman" w:hAnsi="Times New Roman" w:cs="Times New Roman"/>
        </w:rPr>
        <w:t>диагностики</w:t>
      </w:r>
      <w:r w:rsidRPr="00C4233D">
        <w:rPr>
          <w:rFonts w:ascii="Times New Roman" w:hAnsi="Times New Roman" w:cs="Times New Roman"/>
        </w:rPr>
        <w:t xml:space="preserve"> </w:t>
      </w:r>
      <w:r w:rsidR="008A5EE2" w:rsidRPr="00C4233D">
        <w:rPr>
          <w:rFonts w:ascii="Times New Roman" w:hAnsi="Times New Roman" w:cs="Times New Roman"/>
        </w:rPr>
        <w:t>на</w:t>
      </w:r>
      <w:r w:rsidRPr="00C4233D">
        <w:rPr>
          <w:rFonts w:ascii="Times New Roman" w:hAnsi="Times New Roman" w:cs="Times New Roman"/>
        </w:rPr>
        <w:t xml:space="preserve"> </w:t>
      </w:r>
      <w:r w:rsidR="008A5EE2" w:rsidRPr="00C4233D">
        <w:rPr>
          <w:rFonts w:ascii="Times New Roman" w:hAnsi="Times New Roman" w:cs="Times New Roman"/>
        </w:rPr>
        <w:t>начальном</w:t>
      </w:r>
      <w:r w:rsidRPr="00C4233D">
        <w:rPr>
          <w:rFonts w:ascii="Times New Roman" w:hAnsi="Times New Roman" w:cs="Times New Roman"/>
        </w:rPr>
        <w:t xml:space="preserve"> </w:t>
      </w:r>
      <w:r w:rsidR="008A5EE2" w:rsidRPr="00C4233D">
        <w:rPr>
          <w:rFonts w:ascii="Times New Roman" w:hAnsi="Times New Roman" w:cs="Times New Roman"/>
        </w:rPr>
        <w:t>этапе</w:t>
      </w:r>
      <w:r w:rsidRPr="00C4233D">
        <w:rPr>
          <w:rFonts w:ascii="Times New Roman" w:hAnsi="Times New Roman" w:cs="Times New Roman"/>
        </w:rPr>
        <w:t xml:space="preserve"> </w:t>
      </w:r>
      <w:r w:rsidR="008A5EE2" w:rsidRPr="00C4233D">
        <w:rPr>
          <w:rFonts w:ascii="Times New Roman" w:hAnsi="Times New Roman" w:cs="Times New Roman"/>
        </w:rPr>
        <w:t>учитывается</w:t>
      </w:r>
      <w:r w:rsidRPr="00C4233D">
        <w:rPr>
          <w:rFonts w:ascii="Times New Roman" w:hAnsi="Times New Roman" w:cs="Times New Roman"/>
        </w:rPr>
        <w:t xml:space="preserve"> </w:t>
      </w:r>
      <w:r w:rsidR="008A5EE2" w:rsidRPr="00C4233D">
        <w:rPr>
          <w:rFonts w:ascii="Times New Roman" w:hAnsi="Times New Roman" w:cs="Times New Roman"/>
        </w:rPr>
        <w:t>адаптационный</w:t>
      </w:r>
      <w:r w:rsidRPr="00C4233D">
        <w:rPr>
          <w:rFonts w:ascii="Times New Roman" w:hAnsi="Times New Roman" w:cs="Times New Roman"/>
        </w:rPr>
        <w:t xml:space="preserve"> </w:t>
      </w:r>
      <w:r w:rsidR="008A5EE2" w:rsidRPr="00C4233D">
        <w:rPr>
          <w:rFonts w:ascii="Times New Roman" w:hAnsi="Times New Roman" w:cs="Times New Roman"/>
        </w:rPr>
        <w:t>период</w:t>
      </w:r>
      <w:r w:rsidRPr="00C4233D">
        <w:rPr>
          <w:rFonts w:ascii="Times New Roman" w:hAnsi="Times New Roman" w:cs="Times New Roman"/>
        </w:rPr>
        <w:t xml:space="preserve"> </w:t>
      </w:r>
      <w:r w:rsidR="008A5EE2" w:rsidRPr="00C4233D">
        <w:rPr>
          <w:rFonts w:ascii="Times New Roman" w:hAnsi="Times New Roman" w:cs="Times New Roman"/>
        </w:rPr>
        <w:t>пребывания</w:t>
      </w:r>
      <w:r w:rsidRPr="00C4233D">
        <w:rPr>
          <w:rFonts w:ascii="Times New Roman" w:hAnsi="Times New Roman" w:cs="Times New Roman"/>
        </w:rPr>
        <w:t xml:space="preserve"> </w:t>
      </w:r>
      <w:r w:rsidR="008A5EE2" w:rsidRPr="00C4233D">
        <w:rPr>
          <w:rFonts w:ascii="Times New Roman" w:hAnsi="Times New Roman" w:cs="Times New Roman"/>
        </w:rPr>
        <w:t>ребенка</w:t>
      </w:r>
      <w:r w:rsidRPr="00C4233D">
        <w:rPr>
          <w:rFonts w:ascii="Times New Roman" w:hAnsi="Times New Roman" w:cs="Times New Roman"/>
        </w:rPr>
        <w:t xml:space="preserve"> </w:t>
      </w:r>
      <w:r w:rsidR="008A5EE2" w:rsidRPr="00C4233D">
        <w:rPr>
          <w:rFonts w:ascii="Times New Roman" w:hAnsi="Times New Roman" w:cs="Times New Roman"/>
        </w:rPr>
        <w:t>в</w:t>
      </w:r>
      <w:r w:rsidRPr="00C4233D">
        <w:rPr>
          <w:rFonts w:ascii="Times New Roman" w:hAnsi="Times New Roman" w:cs="Times New Roman"/>
        </w:rPr>
        <w:t xml:space="preserve"> </w:t>
      </w:r>
      <w:r w:rsidR="008A5EE2" w:rsidRPr="00C4233D">
        <w:rPr>
          <w:rFonts w:ascii="Times New Roman" w:hAnsi="Times New Roman" w:cs="Times New Roman"/>
        </w:rPr>
        <w:t>группе.</w:t>
      </w:r>
      <w:r w:rsidRPr="00C4233D">
        <w:rPr>
          <w:rFonts w:ascii="Times New Roman" w:hAnsi="Times New Roman" w:cs="Times New Roman"/>
        </w:rPr>
        <w:t xml:space="preserve"> </w:t>
      </w:r>
      <w:r w:rsidR="008A5EE2" w:rsidRPr="00C4233D">
        <w:rPr>
          <w:rFonts w:ascii="Times New Roman" w:hAnsi="Times New Roman" w:cs="Times New Roman"/>
        </w:rPr>
        <w:t>Сравнение</w:t>
      </w:r>
      <w:r w:rsidRPr="00C4233D">
        <w:rPr>
          <w:rFonts w:ascii="Times New Roman" w:hAnsi="Times New Roman" w:cs="Times New Roman"/>
        </w:rPr>
        <w:t xml:space="preserve"> </w:t>
      </w:r>
      <w:r w:rsidR="008A5EE2" w:rsidRPr="00C4233D">
        <w:rPr>
          <w:rFonts w:ascii="Times New Roman" w:hAnsi="Times New Roman" w:cs="Times New Roman"/>
        </w:rPr>
        <w:t>результатов</w:t>
      </w:r>
      <w:r w:rsidRPr="00C4233D">
        <w:rPr>
          <w:rFonts w:ascii="Times New Roman" w:hAnsi="Times New Roman" w:cs="Times New Roman"/>
        </w:rPr>
        <w:t xml:space="preserve"> </w:t>
      </w:r>
      <w:r w:rsidR="008A5EE2" w:rsidRPr="00C4233D">
        <w:rPr>
          <w:rFonts w:ascii="Times New Roman" w:hAnsi="Times New Roman" w:cs="Times New Roman"/>
        </w:rPr>
        <w:t xml:space="preserve">стартовой и финальной диагностики позволяет </w:t>
      </w:r>
      <w:r w:rsidRPr="00C4233D">
        <w:rPr>
          <w:rFonts w:ascii="Times New Roman" w:hAnsi="Times New Roman" w:cs="Times New Roman"/>
        </w:rPr>
        <w:t xml:space="preserve"> </w:t>
      </w:r>
      <w:r w:rsidR="008A5EE2" w:rsidRPr="00C4233D">
        <w:rPr>
          <w:rFonts w:ascii="Times New Roman" w:hAnsi="Times New Roman" w:cs="Times New Roman"/>
        </w:rPr>
        <w:t>выявить индивидуальную динамику</w:t>
      </w:r>
      <w:r w:rsidRPr="00C4233D">
        <w:rPr>
          <w:rFonts w:ascii="Times New Roman" w:hAnsi="Times New Roman" w:cs="Times New Roman"/>
        </w:rPr>
        <w:t xml:space="preserve"> </w:t>
      </w:r>
      <w:r w:rsidR="008A5EE2" w:rsidRPr="00C4233D">
        <w:rPr>
          <w:rFonts w:ascii="Times New Roman" w:hAnsi="Times New Roman" w:cs="Times New Roman"/>
        </w:rPr>
        <w:t>развитияребенка.</w:t>
      </w:r>
    </w:p>
    <w:p w:rsidR="007E6A05" w:rsidRPr="00C4233D" w:rsidRDefault="007E6A05" w:rsidP="00C4233D">
      <w:pPr>
        <w:spacing w:after="0"/>
        <w:jc w:val="both"/>
        <w:rPr>
          <w:rFonts w:ascii="Times New Roman" w:hAnsi="Times New Roman" w:cs="Times New Roman"/>
        </w:rPr>
      </w:pPr>
      <w:r w:rsidRPr="00C4233D">
        <w:rPr>
          <w:rFonts w:ascii="Times New Roman" w:hAnsi="Times New Roman" w:cs="Times New Roman"/>
        </w:rPr>
        <w:t xml:space="preserve">   </w:t>
      </w:r>
      <w:r w:rsidR="008A5EE2" w:rsidRPr="00C4233D">
        <w:rPr>
          <w:rFonts w:ascii="Times New Roman" w:hAnsi="Times New Roman" w:cs="Times New Roman"/>
        </w:rPr>
        <w:t>Педагогическая диагностика индивидуального развития детей проводится</w:t>
      </w:r>
      <w:r w:rsidRPr="00C4233D">
        <w:rPr>
          <w:rFonts w:ascii="Times New Roman" w:hAnsi="Times New Roman" w:cs="Times New Roman"/>
        </w:rPr>
        <w:t xml:space="preserve"> </w:t>
      </w:r>
      <w:r w:rsidR="008A5EE2" w:rsidRPr="00C4233D">
        <w:rPr>
          <w:rFonts w:ascii="Times New Roman" w:hAnsi="Times New Roman" w:cs="Times New Roman"/>
        </w:rPr>
        <w:t>педагогом в произвольной форме на основе малоформализованных диагностических</w:t>
      </w:r>
      <w:r w:rsidRPr="00C4233D">
        <w:rPr>
          <w:rFonts w:ascii="Times New Roman" w:hAnsi="Times New Roman" w:cs="Times New Roman"/>
        </w:rPr>
        <w:t xml:space="preserve"> </w:t>
      </w:r>
      <w:r w:rsidR="008A5EE2" w:rsidRPr="00C4233D">
        <w:rPr>
          <w:rFonts w:ascii="Times New Roman" w:hAnsi="Times New Roman" w:cs="Times New Roman"/>
        </w:rPr>
        <w:t>методов:</w:t>
      </w:r>
    </w:p>
    <w:p w:rsidR="007E6A05" w:rsidRPr="00C4233D" w:rsidRDefault="00FB52A5" w:rsidP="00C4233D">
      <w:pPr>
        <w:spacing w:after="0"/>
        <w:jc w:val="both"/>
        <w:rPr>
          <w:rFonts w:ascii="Times New Roman" w:hAnsi="Times New Roman" w:cs="Times New Roman"/>
        </w:rPr>
      </w:pPr>
      <w:r w:rsidRPr="00C4233D">
        <w:rPr>
          <w:rFonts w:ascii="Times New Roman" w:hAnsi="Times New Roman" w:cs="Times New Roman"/>
        </w:rPr>
        <w:t xml:space="preserve">- </w:t>
      </w:r>
      <w:r w:rsidR="008A5EE2" w:rsidRPr="00C4233D">
        <w:rPr>
          <w:rFonts w:ascii="Times New Roman" w:hAnsi="Times New Roman" w:cs="Times New Roman"/>
        </w:rPr>
        <w:t xml:space="preserve"> наблюдения,</w:t>
      </w:r>
    </w:p>
    <w:p w:rsidR="007E6A05" w:rsidRPr="00C4233D" w:rsidRDefault="00FB52A5" w:rsidP="00C4233D">
      <w:pPr>
        <w:spacing w:after="0"/>
        <w:jc w:val="both"/>
        <w:rPr>
          <w:rFonts w:ascii="Times New Roman" w:hAnsi="Times New Roman" w:cs="Times New Roman"/>
        </w:rPr>
      </w:pPr>
      <w:r w:rsidRPr="00C4233D">
        <w:rPr>
          <w:rFonts w:ascii="Times New Roman" w:hAnsi="Times New Roman" w:cs="Times New Roman"/>
        </w:rPr>
        <w:lastRenderedPageBreak/>
        <w:t xml:space="preserve">- </w:t>
      </w:r>
      <w:r w:rsidR="000D1358" w:rsidRPr="00C4233D">
        <w:rPr>
          <w:rFonts w:ascii="Times New Roman" w:hAnsi="Times New Roman" w:cs="Times New Roman"/>
        </w:rPr>
        <w:t>свободных бесед</w:t>
      </w:r>
      <w:r w:rsidR="007E6A05" w:rsidRPr="00C4233D">
        <w:rPr>
          <w:rFonts w:ascii="Times New Roman" w:hAnsi="Times New Roman" w:cs="Times New Roman"/>
        </w:rPr>
        <w:t xml:space="preserve"> </w:t>
      </w:r>
      <w:r w:rsidR="008A5EE2" w:rsidRPr="00C4233D">
        <w:rPr>
          <w:rFonts w:ascii="Times New Roman" w:hAnsi="Times New Roman" w:cs="Times New Roman"/>
        </w:rPr>
        <w:t>с детьми,</w:t>
      </w:r>
    </w:p>
    <w:p w:rsidR="008A5EE2" w:rsidRPr="00C4233D" w:rsidRDefault="00FB52A5" w:rsidP="00C4233D">
      <w:pPr>
        <w:spacing w:after="0"/>
        <w:jc w:val="both"/>
        <w:rPr>
          <w:rFonts w:ascii="Times New Roman" w:hAnsi="Times New Roman" w:cs="Times New Roman"/>
        </w:rPr>
      </w:pPr>
      <w:r w:rsidRPr="00C4233D">
        <w:rPr>
          <w:rFonts w:ascii="Times New Roman" w:hAnsi="Times New Roman" w:cs="Times New Roman"/>
        </w:rPr>
        <w:t xml:space="preserve">- </w:t>
      </w:r>
      <w:r w:rsidR="008A5EE2" w:rsidRPr="00C4233D">
        <w:rPr>
          <w:rFonts w:ascii="Times New Roman" w:hAnsi="Times New Roman" w:cs="Times New Roman"/>
        </w:rPr>
        <w:t xml:space="preserve"> </w:t>
      </w:r>
      <w:r w:rsidR="00765A96" w:rsidRPr="00C4233D">
        <w:rPr>
          <w:rFonts w:ascii="Times New Roman" w:hAnsi="Times New Roman" w:cs="Times New Roman"/>
        </w:rPr>
        <w:t>анализа продуктов</w:t>
      </w:r>
      <w:r w:rsidR="008A5EE2" w:rsidRPr="00C4233D">
        <w:rPr>
          <w:rFonts w:ascii="Times New Roman" w:hAnsi="Times New Roman" w:cs="Times New Roman"/>
        </w:rPr>
        <w:t xml:space="preserve"> детской</w:t>
      </w:r>
      <w:r w:rsidR="007E6A05" w:rsidRPr="00C4233D">
        <w:rPr>
          <w:rFonts w:ascii="Times New Roman" w:hAnsi="Times New Roman" w:cs="Times New Roman"/>
        </w:rPr>
        <w:t xml:space="preserve"> </w:t>
      </w:r>
      <w:r w:rsidR="008A5EE2" w:rsidRPr="00C4233D">
        <w:rPr>
          <w:rFonts w:ascii="Times New Roman" w:hAnsi="Times New Roman" w:cs="Times New Roman"/>
        </w:rPr>
        <w:t>деятельности</w:t>
      </w:r>
      <w:r w:rsidR="007E6A05" w:rsidRPr="00C4233D">
        <w:rPr>
          <w:rFonts w:ascii="Times New Roman" w:hAnsi="Times New Roman" w:cs="Times New Roman"/>
        </w:rPr>
        <w:t xml:space="preserve"> </w:t>
      </w:r>
      <w:r w:rsidR="008A5EE2" w:rsidRPr="00C4233D">
        <w:rPr>
          <w:rFonts w:ascii="Times New Roman" w:hAnsi="Times New Roman" w:cs="Times New Roman"/>
        </w:rPr>
        <w:t>(рисунков,</w:t>
      </w:r>
      <w:r w:rsidR="007E6A05" w:rsidRPr="00C4233D">
        <w:rPr>
          <w:rFonts w:ascii="Times New Roman" w:hAnsi="Times New Roman" w:cs="Times New Roman"/>
        </w:rPr>
        <w:t xml:space="preserve"> </w:t>
      </w:r>
      <w:r w:rsidR="008A5EE2" w:rsidRPr="00C4233D">
        <w:rPr>
          <w:rFonts w:ascii="Times New Roman" w:hAnsi="Times New Roman" w:cs="Times New Roman"/>
        </w:rPr>
        <w:t>работ</w:t>
      </w:r>
      <w:r w:rsidR="007E6A05" w:rsidRPr="00C4233D">
        <w:rPr>
          <w:rFonts w:ascii="Times New Roman" w:hAnsi="Times New Roman" w:cs="Times New Roman"/>
        </w:rPr>
        <w:t xml:space="preserve"> </w:t>
      </w:r>
      <w:r w:rsidR="008A5EE2" w:rsidRPr="00C4233D">
        <w:rPr>
          <w:rFonts w:ascii="Times New Roman" w:hAnsi="Times New Roman" w:cs="Times New Roman"/>
        </w:rPr>
        <w:t>по</w:t>
      </w:r>
      <w:r w:rsidR="007E6A05" w:rsidRPr="00C4233D">
        <w:rPr>
          <w:rFonts w:ascii="Times New Roman" w:hAnsi="Times New Roman" w:cs="Times New Roman"/>
        </w:rPr>
        <w:t xml:space="preserve"> </w:t>
      </w:r>
      <w:r w:rsidR="008A5EE2" w:rsidRPr="00C4233D">
        <w:rPr>
          <w:rFonts w:ascii="Times New Roman" w:hAnsi="Times New Roman" w:cs="Times New Roman"/>
        </w:rPr>
        <w:t>лепке,</w:t>
      </w:r>
      <w:r w:rsidR="007E6A05" w:rsidRPr="00C4233D">
        <w:rPr>
          <w:rFonts w:ascii="Times New Roman" w:hAnsi="Times New Roman" w:cs="Times New Roman"/>
        </w:rPr>
        <w:t xml:space="preserve"> </w:t>
      </w:r>
      <w:r w:rsidR="008A5EE2" w:rsidRPr="00C4233D">
        <w:rPr>
          <w:rFonts w:ascii="Times New Roman" w:hAnsi="Times New Roman" w:cs="Times New Roman"/>
        </w:rPr>
        <w:t>аппликации,</w:t>
      </w:r>
      <w:r w:rsidR="007E6A05" w:rsidRPr="00C4233D">
        <w:rPr>
          <w:rFonts w:ascii="Times New Roman" w:hAnsi="Times New Roman" w:cs="Times New Roman"/>
        </w:rPr>
        <w:t xml:space="preserve"> </w:t>
      </w:r>
      <w:r w:rsidR="008A5EE2" w:rsidRPr="00C4233D">
        <w:rPr>
          <w:rFonts w:ascii="Times New Roman" w:hAnsi="Times New Roman" w:cs="Times New Roman"/>
        </w:rPr>
        <w:t>построек,</w:t>
      </w:r>
      <w:r w:rsidR="007E6A05" w:rsidRPr="00C4233D">
        <w:rPr>
          <w:rFonts w:ascii="Times New Roman" w:hAnsi="Times New Roman" w:cs="Times New Roman"/>
        </w:rPr>
        <w:t xml:space="preserve"> </w:t>
      </w:r>
      <w:r w:rsidR="008A5EE2" w:rsidRPr="00C4233D">
        <w:rPr>
          <w:rFonts w:ascii="Times New Roman" w:hAnsi="Times New Roman" w:cs="Times New Roman"/>
        </w:rPr>
        <w:t>поделоки</w:t>
      </w:r>
      <w:r w:rsidR="007E6A05" w:rsidRPr="00C4233D">
        <w:rPr>
          <w:rFonts w:ascii="Times New Roman" w:hAnsi="Times New Roman" w:cs="Times New Roman"/>
        </w:rPr>
        <w:t xml:space="preserve"> </w:t>
      </w:r>
      <w:r w:rsidR="008A5EE2" w:rsidRPr="00C4233D">
        <w:rPr>
          <w:rFonts w:ascii="Times New Roman" w:hAnsi="Times New Roman" w:cs="Times New Roman"/>
        </w:rPr>
        <w:t>тому</w:t>
      </w:r>
      <w:r w:rsidR="007E6A05" w:rsidRPr="00C4233D">
        <w:rPr>
          <w:rFonts w:ascii="Times New Roman" w:hAnsi="Times New Roman" w:cs="Times New Roman"/>
        </w:rPr>
        <w:t xml:space="preserve"> </w:t>
      </w:r>
      <w:r w:rsidR="008A5EE2" w:rsidRPr="00C4233D">
        <w:rPr>
          <w:rFonts w:ascii="Times New Roman" w:hAnsi="Times New Roman" w:cs="Times New Roman"/>
        </w:rPr>
        <w:t>подобное</w:t>
      </w:r>
      <w:r w:rsidR="00765A96" w:rsidRPr="00C4233D">
        <w:rPr>
          <w:rFonts w:ascii="Times New Roman" w:hAnsi="Times New Roman" w:cs="Times New Roman"/>
        </w:rPr>
        <w:t>), специальных</w:t>
      </w:r>
      <w:r w:rsidR="007E6A05" w:rsidRPr="00C4233D">
        <w:rPr>
          <w:rFonts w:ascii="Times New Roman" w:hAnsi="Times New Roman" w:cs="Times New Roman"/>
        </w:rPr>
        <w:t xml:space="preserve"> </w:t>
      </w:r>
      <w:r w:rsidR="00765A96" w:rsidRPr="00C4233D">
        <w:rPr>
          <w:rFonts w:ascii="Times New Roman" w:hAnsi="Times New Roman" w:cs="Times New Roman"/>
        </w:rPr>
        <w:t>диагностических ситуаций</w:t>
      </w:r>
      <w:r w:rsidR="008A5EE2" w:rsidRPr="00C4233D">
        <w:rPr>
          <w:rFonts w:ascii="Times New Roman" w:hAnsi="Times New Roman" w:cs="Times New Roman"/>
        </w:rPr>
        <w:t>.</w:t>
      </w:r>
    </w:p>
    <w:p w:rsidR="008A5EE2" w:rsidRPr="00DC22B9" w:rsidRDefault="00FB52A5" w:rsidP="00C4233D">
      <w:pPr>
        <w:spacing w:after="0"/>
        <w:jc w:val="both"/>
      </w:pPr>
      <w:r w:rsidRPr="00C4233D">
        <w:rPr>
          <w:rFonts w:ascii="Times New Roman" w:hAnsi="Times New Roman" w:cs="Times New Roman"/>
        </w:rPr>
        <w:t xml:space="preserve">  </w:t>
      </w:r>
      <w:r w:rsidR="008A5EE2" w:rsidRPr="00C4233D">
        <w:rPr>
          <w:rFonts w:ascii="Times New Roman" w:hAnsi="Times New Roman" w:cs="Times New Roman"/>
        </w:rPr>
        <w:t>При</w:t>
      </w:r>
      <w:r w:rsidR="007E6A05" w:rsidRPr="00C4233D">
        <w:rPr>
          <w:rFonts w:ascii="Times New Roman" w:hAnsi="Times New Roman" w:cs="Times New Roman"/>
        </w:rPr>
        <w:t xml:space="preserve"> </w:t>
      </w:r>
      <w:r w:rsidR="008A5EE2" w:rsidRPr="00C4233D">
        <w:rPr>
          <w:rFonts w:ascii="Times New Roman" w:hAnsi="Times New Roman" w:cs="Times New Roman"/>
        </w:rPr>
        <w:t>необходимост</w:t>
      </w:r>
      <w:r w:rsidR="007E6A05" w:rsidRPr="00C4233D">
        <w:rPr>
          <w:rFonts w:ascii="Times New Roman" w:hAnsi="Times New Roman" w:cs="Times New Roman"/>
        </w:rPr>
        <w:t xml:space="preserve"> </w:t>
      </w:r>
      <w:r w:rsidR="008A5EE2" w:rsidRPr="00C4233D">
        <w:rPr>
          <w:rFonts w:ascii="Times New Roman" w:hAnsi="Times New Roman" w:cs="Times New Roman"/>
        </w:rPr>
        <w:t>педагог</w:t>
      </w:r>
      <w:r w:rsidR="007E6A05" w:rsidRPr="00C4233D">
        <w:rPr>
          <w:rFonts w:ascii="Times New Roman" w:hAnsi="Times New Roman" w:cs="Times New Roman"/>
        </w:rPr>
        <w:t xml:space="preserve"> </w:t>
      </w:r>
      <w:r w:rsidR="008A5EE2" w:rsidRPr="00C4233D">
        <w:rPr>
          <w:rFonts w:ascii="Times New Roman" w:hAnsi="Times New Roman" w:cs="Times New Roman"/>
        </w:rPr>
        <w:t>может</w:t>
      </w:r>
      <w:r w:rsidR="007E6A05" w:rsidRPr="00C4233D">
        <w:rPr>
          <w:rFonts w:ascii="Times New Roman" w:hAnsi="Times New Roman" w:cs="Times New Roman"/>
        </w:rPr>
        <w:t xml:space="preserve"> </w:t>
      </w:r>
      <w:r w:rsidR="008A5EE2" w:rsidRPr="00C4233D">
        <w:rPr>
          <w:rFonts w:ascii="Times New Roman" w:hAnsi="Times New Roman" w:cs="Times New Roman"/>
        </w:rPr>
        <w:t>использовать</w:t>
      </w:r>
      <w:r w:rsidR="007E6A05" w:rsidRPr="00C4233D">
        <w:rPr>
          <w:rFonts w:ascii="Times New Roman" w:hAnsi="Times New Roman" w:cs="Times New Roman"/>
        </w:rPr>
        <w:t xml:space="preserve"> </w:t>
      </w:r>
      <w:r w:rsidR="008A5EE2" w:rsidRPr="00C4233D">
        <w:rPr>
          <w:rFonts w:ascii="Times New Roman" w:hAnsi="Times New Roman" w:cs="Times New Roman"/>
        </w:rPr>
        <w:t>специальные</w:t>
      </w:r>
      <w:r w:rsidR="007E6A05" w:rsidRPr="00C4233D">
        <w:rPr>
          <w:rFonts w:ascii="Times New Roman" w:hAnsi="Times New Roman" w:cs="Times New Roman"/>
        </w:rPr>
        <w:t xml:space="preserve"> </w:t>
      </w:r>
      <w:r w:rsidR="008A5EE2" w:rsidRPr="00C4233D">
        <w:rPr>
          <w:rFonts w:ascii="Times New Roman" w:hAnsi="Times New Roman" w:cs="Times New Roman"/>
        </w:rPr>
        <w:t>методики</w:t>
      </w:r>
      <w:r w:rsidR="007E6A05" w:rsidRPr="00C4233D">
        <w:rPr>
          <w:rFonts w:ascii="Times New Roman" w:hAnsi="Times New Roman" w:cs="Times New Roman"/>
        </w:rPr>
        <w:t xml:space="preserve"> </w:t>
      </w:r>
      <w:r w:rsidR="008A5EE2" w:rsidRPr="00C4233D">
        <w:rPr>
          <w:rFonts w:ascii="Times New Roman" w:hAnsi="Times New Roman" w:cs="Times New Roman"/>
        </w:rPr>
        <w:t>диагностики</w:t>
      </w:r>
      <w:r w:rsidR="007E6A05" w:rsidRPr="00C4233D">
        <w:rPr>
          <w:rFonts w:ascii="Times New Roman" w:hAnsi="Times New Roman" w:cs="Times New Roman"/>
        </w:rPr>
        <w:t xml:space="preserve"> </w:t>
      </w:r>
      <w:r w:rsidR="00765A96" w:rsidRPr="00C4233D">
        <w:rPr>
          <w:rFonts w:ascii="Times New Roman" w:hAnsi="Times New Roman" w:cs="Times New Roman"/>
        </w:rPr>
        <w:t>физического, коммуникативного</w:t>
      </w:r>
      <w:r w:rsidR="008A5EE2" w:rsidRPr="00C4233D">
        <w:rPr>
          <w:rFonts w:ascii="Times New Roman" w:hAnsi="Times New Roman" w:cs="Times New Roman"/>
        </w:rPr>
        <w:t>,</w:t>
      </w:r>
      <w:r w:rsidR="007E6A05" w:rsidRPr="00C4233D">
        <w:rPr>
          <w:rFonts w:ascii="Times New Roman" w:hAnsi="Times New Roman" w:cs="Times New Roman"/>
        </w:rPr>
        <w:t xml:space="preserve"> </w:t>
      </w:r>
      <w:r w:rsidR="008A5EE2" w:rsidRPr="00C4233D">
        <w:rPr>
          <w:rFonts w:ascii="Times New Roman" w:hAnsi="Times New Roman" w:cs="Times New Roman"/>
        </w:rPr>
        <w:t>познавательного,</w:t>
      </w:r>
      <w:r w:rsidR="007E6A05" w:rsidRPr="00C4233D">
        <w:rPr>
          <w:rFonts w:ascii="Times New Roman" w:hAnsi="Times New Roman" w:cs="Times New Roman"/>
        </w:rPr>
        <w:t xml:space="preserve"> </w:t>
      </w:r>
      <w:r w:rsidR="008A5EE2" w:rsidRPr="00C4233D">
        <w:rPr>
          <w:rFonts w:ascii="Times New Roman" w:hAnsi="Times New Roman" w:cs="Times New Roman"/>
        </w:rPr>
        <w:t>речевого,</w:t>
      </w:r>
      <w:r w:rsidR="007E6A05" w:rsidRPr="00C4233D">
        <w:rPr>
          <w:rFonts w:ascii="Times New Roman" w:hAnsi="Times New Roman" w:cs="Times New Roman"/>
        </w:rPr>
        <w:t xml:space="preserve"> </w:t>
      </w:r>
      <w:r w:rsidR="008A5EE2" w:rsidRPr="00C4233D">
        <w:rPr>
          <w:rFonts w:ascii="Times New Roman" w:hAnsi="Times New Roman" w:cs="Times New Roman"/>
        </w:rPr>
        <w:t>художественно</w:t>
      </w:r>
      <w:r w:rsidR="007E6A05" w:rsidRPr="00C4233D">
        <w:rPr>
          <w:rFonts w:ascii="Times New Roman" w:hAnsi="Times New Roman" w:cs="Times New Roman"/>
        </w:rPr>
        <w:t xml:space="preserve"> – </w:t>
      </w:r>
      <w:r w:rsidR="008A5EE2" w:rsidRPr="00DC22B9">
        <w:t>эстетического</w:t>
      </w:r>
      <w:r w:rsidR="007E6A05" w:rsidRPr="00DC22B9">
        <w:t xml:space="preserve"> </w:t>
      </w:r>
      <w:r w:rsidR="008A5EE2" w:rsidRPr="00DC22B9">
        <w:t>развития.</w:t>
      </w:r>
    </w:p>
    <w:p w:rsidR="008A5EE2" w:rsidRPr="00DC22B9" w:rsidRDefault="00807C56" w:rsidP="00FB52A5">
      <w:pPr>
        <w:spacing w:after="0"/>
        <w:jc w:val="both"/>
        <w:rPr>
          <w:rFonts w:ascii="Times New Roman" w:hAnsi="Times New Roman" w:cs="Times New Roman"/>
        </w:rPr>
      </w:pPr>
      <w:r w:rsidRPr="00DC22B9">
        <w:rPr>
          <w:rFonts w:ascii="Times New Roman" w:hAnsi="Times New Roman" w:cs="Times New Roman"/>
        </w:rPr>
        <w:t xml:space="preserve">    </w:t>
      </w:r>
      <w:r w:rsidR="008A5EE2" w:rsidRPr="00DC22B9">
        <w:rPr>
          <w:rFonts w:ascii="Times New Roman" w:hAnsi="Times New Roman" w:cs="Times New Roman"/>
        </w:rPr>
        <w:t>Основным</w:t>
      </w:r>
      <w:r w:rsidR="007E6A05" w:rsidRPr="00DC22B9">
        <w:rPr>
          <w:rFonts w:ascii="Times New Roman" w:hAnsi="Times New Roman" w:cs="Times New Roman"/>
        </w:rPr>
        <w:t xml:space="preserve"> </w:t>
      </w:r>
      <w:r w:rsidR="008A5EE2" w:rsidRPr="00DC22B9">
        <w:rPr>
          <w:rFonts w:ascii="Times New Roman" w:hAnsi="Times New Roman" w:cs="Times New Roman"/>
        </w:rPr>
        <w:t>методом</w:t>
      </w:r>
      <w:r w:rsidR="007E6A05" w:rsidRPr="00DC22B9">
        <w:rPr>
          <w:rFonts w:ascii="Times New Roman" w:hAnsi="Times New Roman" w:cs="Times New Roman"/>
        </w:rPr>
        <w:t xml:space="preserve"> </w:t>
      </w:r>
      <w:r w:rsidR="008A5EE2" w:rsidRPr="00DC22B9">
        <w:rPr>
          <w:rFonts w:ascii="Times New Roman" w:hAnsi="Times New Roman" w:cs="Times New Roman"/>
        </w:rPr>
        <w:t>педагогической</w:t>
      </w:r>
      <w:r w:rsidR="007E6A05" w:rsidRPr="00DC22B9">
        <w:rPr>
          <w:rFonts w:ascii="Times New Roman" w:hAnsi="Times New Roman" w:cs="Times New Roman"/>
        </w:rPr>
        <w:t xml:space="preserve"> </w:t>
      </w:r>
      <w:r w:rsidR="008A5EE2" w:rsidRPr="00DC22B9">
        <w:rPr>
          <w:rFonts w:ascii="Times New Roman" w:hAnsi="Times New Roman" w:cs="Times New Roman"/>
        </w:rPr>
        <w:t>диагностики</w:t>
      </w:r>
      <w:r w:rsidR="007E6A05" w:rsidRPr="00DC22B9">
        <w:rPr>
          <w:rFonts w:ascii="Times New Roman" w:hAnsi="Times New Roman" w:cs="Times New Roman"/>
        </w:rPr>
        <w:t xml:space="preserve"> </w:t>
      </w:r>
      <w:r w:rsidR="008A5EE2" w:rsidRPr="00DC22B9">
        <w:rPr>
          <w:rFonts w:ascii="Times New Roman" w:hAnsi="Times New Roman" w:cs="Times New Roman"/>
        </w:rPr>
        <w:t>является</w:t>
      </w:r>
      <w:r w:rsidR="007E6A05" w:rsidRPr="00DC22B9">
        <w:rPr>
          <w:rFonts w:ascii="Times New Roman" w:hAnsi="Times New Roman" w:cs="Times New Roman"/>
        </w:rPr>
        <w:t xml:space="preserve"> </w:t>
      </w:r>
      <w:r w:rsidR="008A5EE2" w:rsidRPr="00DC22B9">
        <w:rPr>
          <w:rFonts w:ascii="Times New Roman" w:hAnsi="Times New Roman" w:cs="Times New Roman"/>
        </w:rPr>
        <w:t>наблюдение.</w:t>
      </w:r>
      <w:r w:rsidR="007E6A05" w:rsidRPr="00DC22B9">
        <w:rPr>
          <w:rFonts w:ascii="Times New Roman" w:hAnsi="Times New Roman" w:cs="Times New Roman"/>
        </w:rPr>
        <w:t xml:space="preserve"> О</w:t>
      </w:r>
      <w:r w:rsidR="008A5EE2" w:rsidRPr="00DC22B9">
        <w:rPr>
          <w:rFonts w:ascii="Times New Roman" w:hAnsi="Times New Roman" w:cs="Times New Roman"/>
        </w:rPr>
        <w:t>риентирами</w:t>
      </w:r>
      <w:r w:rsidR="007E6A05" w:rsidRPr="00DC22B9">
        <w:rPr>
          <w:rFonts w:ascii="Times New Roman" w:hAnsi="Times New Roman" w:cs="Times New Roman"/>
        </w:rPr>
        <w:t xml:space="preserve"> </w:t>
      </w:r>
      <w:r w:rsidR="008A5EE2" w:rsidRPr="00DC22B9">
        <w:rPr>
          <w:rFonts w:ascii="Times New Roman" w:hAnsi="Times New Roman" w:cs="Times New Roman"/>
        </w:rPr>
        <w:t>для</w:t>
      </w:r>
      <w:r w:rsidR="007E6A05" w:rsidRPr="00DC22B9">
        <w:rPr>
          <w:rFonts w:ascii="Times New Roman" w:hAnsi="Times New Roman" w:cs="Times New Roman"/>
        </w:rPr>
        <w:t xml:space="preserve"> </w:t>
      </w:r>
      <w:r w:rsidR="008A5EE2" w:rsidRPr="00DC22B9">
        <w:rPr>
          <w:rFonts w:ascii="Times New Roman" w:hAnsi="Times New Roman" w:cs="Times New Roman"/>
        </w:rPr>
        <w:t>наблюдения</w:t>
      </w:r>
      <w:r w:rsidR="007E6A05" w:rsidRPr="00DC22B9">
        <w:rPr>
          <w:rFonts w:ascii="Times New Roman" w:hAnsi="Times New Roman" w:cs="Times New Roman"/>
        </w:rPr>
        <w:t xml:space="preserve"> </w:t>
      </w:r>
      <w:r w:rsidR="008A5EE2" w:rsidRPr="00DC22B9">
        <w:rPr>
          <w:rFonts w:ascii="Times New Roman" w:hAnsi="Times New Roman" w:cs="Times New Roman"/>
        </w:rPr>
        <w:t>являются</w:t>
      </w:r>
      <w:r w:rsidR="00011092" w:rsidRPr="00DC22B9">
        <w:rPr>
          <w:rFonts w:ascii="Times New Roman" w:hAnsi="Times New Roman" w:cs="Times New Roman"/>
        </w:rPr>
        <w:t xml:space="preserve"> </w:t>
      </w:r>
      <w:r w:rsidR="008A5EE2" w:rsidRPr="00DC22B9">
        <w:rPr>
          <w:rFonts w:ascii="Times New Roman" w:hAnsi="Times New Roman" w:cs="Times New Roman"/>
        </w:rPr>
        <w:t>возрастные</w:t>
      </w:r>
      <w:r w:rsidR="007E6A05" w:rsidRPr="00DC22B9">
        <w:rPr>
          <w:rFonts w:ascii="Times New Roman" w:hAnsi="Times New Roman" w:cs="Times New Roman"/>
        </w:rPr>
        <w:t xml:space="preserve"> </w:t>
      </w:r>
      <w:r w:rsidR="008A5EE2" w:rsidRPr="00DC22B9">
        <w:rPr>
          <w:rFonts w:ascii="Times New Roman" w:hAnsi="Times New Roman" w:cs="Times New Roman"/>
        </w:rPr>
        <w:t>характеристики</w:t>
      </w:r>
      <w:r w:rsidR="007E6A05" w:rsidRPr="00DC22B9">
        <w:rPr>
          <w:rFonts w:ascii="Times New Roman" w:hAnsi="Times New Roman" w:cs="Times New Roman"/>
        </w:rPr>
        <w:t xml:space="preserve"> </w:t>
      </w:r>
      <w:r w:rsidR="008A5EE2" w:rsidRPr="00DC22B9">
        <w:rPr>
          <w:rFonts w:ascii="Times New Roman" w:hAnsi="Times New Roman" w:cs="Times New Roman"/>
        </w:rPr>
        <w:t>развития</w:t>
      </w:r>
      <w:r w:rsidR="007E6A05" w:rsidRPr="00DC22B9">
        <w:rPr>
          <w:rFonts w:ascii="Times New Roman" w:hAnsi="Times New Roman" w:cs="Times New Roman"/>
        </w:rPr>
        <w:t xml:space="preserve"> </w:t>
      </w:r>
      <w:r w:rsidR="008A5EE2" w:rsidRPr="00DC22B9">
        <w:rPr>
          <w:rFonts w:ascii="Times New Roman" w:hAnsi="Times New Roman" w:cs="Times New Roman"/>
        </w:rPr>
        <w:t>ребенка.</w:t>
      </w:r>
      <w:r w:rsidR="007E6A05" w:rsidRPr="00DC22B9">
        <w:rPr>
          <w:rFonts w:ascii="Times New Roman" w:hAnsi="Times New Roman" w:cs="Times New Roman"/>
        </w:rPr>
        <w:t xml:space="preserve"> </w:t>
      </w:r>
      <w:r w:rsidR="008A5EE2" w:rsidRPr="00DC22B9">
        <w:rPr>
          <w:rFonts w:ascii="Times New Roman" w:hAnsi="Times New Roman" w:cs="Times New Roman"/>
        </w:rPr>
        <w:t>Они</w:t>
      </w:r>
      <w:r w:rsidR="007E6A05" w:rsidRPr="00DC22B9">
        <w:rPr>
          <w:rFonts w:ascii="Times New Roman" w:hAnsi="Times New Roman" w:cs="Times New Roman"/>
        </w:rPr>
        <w:t xml:space="preserve"> </w:t>
      </w:r>
      <w:r w:rsidR="008A5EE2" w:rsidRPr="00DC22B9">
        <w:rPr>
          <w:rFonts w:ascii="Times New Roman" w:hAnsi="Times New Roman" w:cs="Times New Roman"/>
        </w:rPr>
        <w:t>выступают</w:t>
      </w:r>
      <w:r w:rsidR="007E6A05" w:rsidRPr="00DC22B9">
        <w:rPr>
          <w:rFonts w:ascii="Times New Roman" w:hAnsi="Times New Roman" w:cs="Times New Roman"/>
        </w:rPr>
        <w:t xml:space="preserve"> </w:t>
      </w:r>
      <w:r w:rsidR="008A5EE2" w:rsidRPr="00DC22B9">
        <w:rPr>
          <w:rFonts w:ascii="Times New Roman" w:hAnsi="Times New Roman" w:cs="Times New Roman"/>
        </w:rPr>
        <w:t>как</w:t>
      </w:r>
      <w:r w:rsidR="007E6A05" w:rsidRPr="00DC22B9">
        <w:rPr>
          <w:rFonts w:ascii="Times New Roman" w:hAnsi="Times New Roman" w:cs="Times New Roman"/>
        </w:rPr>
        <w:t xml:space="preserve"> </w:t>
      </w:r>
      <w:r w:rsidR="008A5EE2" w:rsidRPr="00DC22B9">
        <w:rPr>
          <w:rFonts w:ascii="Times New Roman" w:hAnsi="Times New Roman" w:cs="Times New Roman"/>
        </w:rPr>
        <w:t>обобщенные</w:t>
      </w:r>
      <w:r w:rsidR="007E6A05" w:rsidRPr="00DC22B9">
        <w:rPr>
          <w:rFonts w:ascii="Times New Roman" w:hAnsi="Times New Roman" w:cs="Times New Roman"/>
        </w:rPr>
        <w:t xml:space="preserve"> </w:t>
      </w:r>
      <w:r w:rsidR="008A5EE2" w:rsidRPr="00DC22B9">
        <w:rPr>
          <w:rFonts w:ascii="Times New Roman" w:hAnsi="Times New Roman" w:cs="Times New Roman"/>
        </w:rPr>
        <w:t>показатели</w:t>
      </w:r>
      <w:r w:rsidR="007E6A05" w:rsidRPr="00DC22B9">
        <w:rPr>
          <w:rFonts w:ascii="Times New Roman" w:hAnsi="Times New Roman" w:cs="Times New Roman"/>
        </w:rPr>
        <w:t xml:space="preserve"> </w:t>
      </w:r>
      <w:r w:rsidR="008A5EE2" w:rsidRPr="00DC22B9">
        <w:rPr>
          <w:rFonts w:ascii="Times New Roman" w:hAnsi="Times New Roman" w:cs="Times New Roman"/>
        </w:rPr>
        <w:t>возможных</w:t>
      </w:r>
      <w:r w:rsidR="007E6A05" w:rsidRPr="00DC22B9">
        <w:rPr>
          <w:rFonts w:ascii="Times New Roman" w:hAnsi="Times New Roman" w:cs="Times New Roman"/>
        </w:rPr>
        <w:t xml:space="preserve"> </w:t>
      </w:r>
      <w:r w:rsidR="008A5EE2" w:rsidRPr="00DC22B9">
        <w:rPr>
          <w:rFonts w:ascii="Times New Roman" w:hAnsi="Times New Roman" w:cs="Times New Roman"/>
        </w:rPr>
        <w:t>достижений</w:t>
      </w:r>
      <w:r w:rsidR="007E6A05" w:rsidRPr="00DC22B9">
        <w:rPr>
          <w:rFonts w:ascii="Times New Roman" w:hAnsi="Times New Roman" w:cs="Times New Roman"/>
        </w:rPr>
        <w:t xml:space="preserve"> </w:t>
      </w:r>
      <w:r w:rsidR="008A5EE2" w:rsidRPr="00DC22B9">
        <w:rPr>
          <w:rFonts w:ascii="Times New Roman" w:hAnsi="Times New Roman" w:cs="Times New Roman"/>
        </w:rPr>
        <w:t>детей</w:t>
      </w:r>
      <w:r w:rsidR="00011092" w:rsidRPr="00DC22B9">
        <w:rPr>
          <w:rFonts w:ascii="Times New Roman" w:hAnsi="Times New Roman" w:cs="Times New Roman"/>
        </w:rPr>
        <w:t xml:space="preserve"> </w:t>
      </w:r>
      <w:r w:rsidR="008A5EE2" w:rsidRPr="00DC22B9">
        <w:rPr>
          <w:rFonts w:ascii="Times New Roman" w:hAnsi="Times New Roman" w:cs="Times New Roman"/>
        </w:rPr>
        <w:t>на</w:t>
      </w:r>
      <w:r w:rsidR="00011092" w:rsidRPr="00DC22B9">
        <w:rPr>
          <w:rFonts w:ascii="Times New Roman" w:hAnsi="Times New Roman" w:cs="Times New Roman"/>
        </w:rPr>
        <w:t xml:space="preserve"> </w:t>
      </w:r>
      <w:r w:rsidR="008A5EE2" w:rsidRPr="00DC22B9">
        <w:rPr>
          <w:rFonts w:ascii="Times New Roman" w:hAnsi="Times New Roman" w:cs="Times New Roman"/>
        </w:rPr>
        <w:t>разных</w:t>
      </w:r>
      <w:r w:rsidR="00011092" w:rsidRPr="00DC22B9">
        <w:rPr>
          <w:rFonts w:ascii="Times New Roman" w:hAnsi="Times New Roman" w:cs="Times New Roman"/>
        </w:rPr>
        <w:t xml:space="preserve"> </w:t>
      </w:r>
      <w:r w:rsidR="008A5EE2" w:rsidRPr="00DC22B9">
        <w:rPr>
          <w:rFonts w:ascii="Times New Roman" w:hAnsi="Times New Roman" w:cs="Times New Roman"/>
        </w:rPr>
        <w:t>этапах</w:t>
      </w:r>
      <w:r w:rsidR="00011092" w:rsidRPr="00DC22B9">
        <w:rPr>
          <w:rFonts w:ascii="Times New Roman" w:hAnsi="Times New Roman" w:cs="Times New Roman"/>
        </w:rPr>
        <w:t xml:space="preserve"> </w:t>
      </w:r>
      <w:r w:rsidR="008A5EE2" w:rsidRPr="00DC22B9">
        <w:rPr>
          <w:rFonts w:ascii="Times New Roman" w:hAnsi="Times New Roman" w:cs="Times New Roman"/>
        </w:rPr>
        <w:t>дошкольного</w:t>
      </w:r>
      <w:r w:rsidR="00011092" w:rsidRPr="00DC22B9">
        <w:rPr>
          <w:rFonts w:ascii="Times New Roman" w:hAnsi="Times New Roman" w:cs="Times New Roman"/>
        </w:rPr>
        <w:t xml:space="preserve"> </w:t>
      </w:r>
      <w:r w:rsidR="008A5EE2" w:rsidRPr="00DC22B9">
        <w:rPr>
          <w:rFonts w:ascii="Times New Roman" w:hAnsi="Times New Roman" w:cs="Times New Roman"/>
        </w:rPr>
        <w:t>детства</w:t>
      </w:r>
      <w:r w:rsidR="00011092" w:rsidRPr="00DC22B9">
        <w:rPr>
          <w:rFonts w:ascii="Times New Roman" w:hAnsi="Times New Roman" w:cs="Times New Roman"/>
        </w:rPr>
        <w:t xml:space="preserve"> </w:t>
      </w:r>
      <w:r w:rsidR="008A5EE2" w:rsidRPr="00DC22B9">
        <w:rPr>
          <w:rFonts w:ascii="Times New Roman" w:hAnsi="Times New Roman" w:cs="Times New Roman"/>
        </w:rPr>
        <w:t>в</w:t>
      </w:r>
      <w:r w:rsidR="00011092" w:rsidRPr="00DC22B9">
        <w:rPr>
          <w:rFonts w:ascii="Times New Roman" w:hAnsi="Times New Roman" w:cs="Times New Roman"/>
        </w:rPr>
        <w:t xml:space="preserve"> </w:t>
      </w:r>
      <w:r w:rsidR="008A5EE2" w:rsidRPr="00DC22B9">
        <w:rPr>
          <w:rFonts w:ascii="Times New Roman" w:hAnsi="Times New Roman" w:cs="Times New Roman"/>
        </w:rPr>
        <w:t>соответствующих</w:t>
      </w:r>
      <w:r w:rsidR="00011092" w:rsidRPr="00DC22B9">
        <w:rPr>
          <w:rFonts w:ascii="Times New Roman" w:hAnsi="Times New Roman" w:cs="Times New Roman"/>
        </w:rPr>
        <w:t xml:space="preserve"> </w:t>
      </w:r>
      <w:r w:rsidR="008A5EE2" w:rsidRPr="00DC22B9">
        <w:rPr>
          <w:rFonts w:ascii="Times New Roman" w:hAnsi="Times New Roman" w:cs="Times New Roman"/>
        </w:rPr>
        <w:t>образовательных</w:t>
      </w:r>
      <w:r w:rsidR="00011092" w:rsidRPr="00DC22B9">
        <w:rPr>
          <w:rFonts w:ascii="Times New Roman" w:hAnsi="Times New Roman" w:cs="Times New Roman"/>
        </w:rPr>
        <w:t xml:space="preserve"> </w:t>
      </w:r>
      <w:r w:rsidR="008A5EE2" w:rsidRPr="00DC22B9">
        <w:rPr>
          <w:rFonts w:ascii="Times New Roman" w:hAnsi="Times New Roman" w:cs="Times New Roman"/>
        </w:rPr>
        <w:t>областях.</w:t>
      </w:r>
      <w:r w:rsidR="00011092" w:rsidRPr="00DC22B9">
        <w:rPr>
          <w:rFonts w:ascii="Times New Roman" w:hAnsi="Times New Roman" w:cs="Times New Roman"/>
        </w:rPr>
        <w:t xml:space="preserve"> </w:t>
      </w:r>
      <w:r w:rsidR="008A5EE2" w:rsidRPr="00DC22B9">
        <w:rPr>
          <w:rFonts w:ascii="Times New Roman" w:hAnsi="Times New Roman" w:cs="Times New Roman"/>
        </w:rPr>
        <w:t>Педаго</w:t>
      </w:r>
      <w:r w:rsidR="00011092" w:rsidRPr="00DC22B9">
        <w:rPr>
          <w:rFonts w:ascii="Times New Roman" w:hAnsi="Times New Roman" w:cs="Times New Roman"/>
        </w:rPr>
        <w:t xml:space="preserve"> </w:t>
      </w:r>
      <w:r w:rsidR="008A5EE2" w:rsidRPr="00DC22B9">
        <w:rPr>
          <w:rFonts w:ascii="Times New Roman" w:hAnsi="Times New Roman" w:cs="Times New Roman"/>
        </w:rPr>
        <w:t>гнаблюдает</w:t>
      </w:r>
      <w:r w:rsidR="00011092" w:rsidRPr="00DC22B9">
        <w:rPr>
          <w:rFonts w:ascii="Times New Roman" w:hAnsi="Times New Roman" w:cs="Times New Roman"/>
        </w:rPr>
        <w:t xml:space="preserve"> </w:t>
      </w:r>
      <w:r w:rsidR="008A5EE2" w:rsidRPr="00DC22B9">
        <w:rPr>
          <w:rFonts w:ascii="Times New Roman" w:hAnsi="Times New Roman" w:cs="Times New Roman"/>
        </w:rPr>
        <w:t>за</w:t>
      </w:r>
      <w:r w:rsidR="00011092" w:rsidRPr="00DC22B9">
        <w:rPr>
          <w:rFonts w:ascii="Times New Roman" w:hAnsi="Times New Roman" w:cs="Times New Roman"/>
        </w:rPr>
        <w:t xml:space="preserve"> </w:t>
      </w:r>
      <w:r w:rsidR="008A5EE2" w:rsidRPr="00DC22B9">
        <w:rPr>
          <w:rFonts w:ascii="Times New Roman" w:hAnsi="Times New Roman" w:cs="Times New Roman"/>
        </w:rPr>
        <w:t>поведением</w:t>
      </w:r>
      <w:r w:rsidR="00011092" w:rsidRPr="00DC22B9">
        <w:rPr>
          <w:rFonts w:ascii="Times New Roman" w:hAnsi="Times New Roman" w:cs="Times New Roman"/>
        </w:rPr>
        <w:t xml:space="preserve"> </w:t>
      </w:r>
      <w:r w:rsidR="008A5EE2" w:rsidRPr="00DC22B9">
        <w:rPr>
          <w:rFonts w:ascii="Times New Roman" w:hAnsi="Times New Roman" w:cs="Times New Roman"/>
        </w:rPr>
        <w:t>ребенка</w:t>
      </w:r>
      <w:r w:rsidR="00011092" w:rsidRPr="00DC22B9">
        <w:rPr>
          <w:rFonts w:ascii="Times New Roman" w:hAnsi="Times New Roman" w:cs="Times New Roman"/>
        </w:rPr>
        <w:t xml:space="preserve"> </w:t>
      </w:r>
      <w:r w:rsidR="008A5EE2" w:rsidRPr="00DC22B9">
        <w:rPr>
          <w:rFonts w:ascii="Times New Roman" w:hAnsi="Times New Roman" w:cs="Times New Roman"/>
        </w:rPr>
        <w:t>в</w:t>
      </w:r>
      <w:r w:rsidR="00011092" w:rsidRPr="00DC22B9">
        <w:rPr>
          <w:rFonts w:ascii="Times New Roman" w:hAnsi="Times New Roman" w:cs="Times New Roman"/>
        </w:rPr>
        <w:t xml:space="preserve"> </w:t>
      </w:r>
      <w:r w:rsidR="008A5EE2" w:rsidRPr="00DC22B9">
        <w:rPr>
          <w:rFonts w:ascii="Times New Roman" w:hAnsi="Times New Roman" w:cs="Times New Roman"/>
        </w:rPr>
        <w:t>деятельности</w:t>
      </w:r>
      <w:r w:rsidR="00011092" w:rsidRPr="00DC22B9">
        <w:rPr>
          <w:rFonts w:ascii="Times New Roman" w:hAnsi="Times New Roman" w:cs="Times New Roman"/>
        </w:rPr>
        <w:t xml:space="preserve"> </w:t>
      </w:r>
      <w:r w:rsidR="008A5EE2" w:rsidRPr="00DC22B9">
        <w:rPr>
          <w:rFonts w:ascii="Times New Roman" w:hAnsi="Times New Roman" w:cs="Times New Roman"/>
        </w:rPr>
        <w:t>(игровой,</w:t>
      </w:r>
      <w:r w:rsidR="00011092" w:rsidRPr="00DC22B9">
        <w:rPr>
          <w:rFonts w:ascii="Times New Roman" w:hAnsi="Times New Roman" w:cs="Times New Roman"/>
        </w:rPr>
        <w:t xml:space="preserve"> </w:t>
      </w:r>
      <w:r w:rsidR="008A5EE2" w:rsidRPr="00DC22B9">
        <w:rPr>
          <w:rFonts w:ascii="Times New Roman" w:hAnsi="Times New Roman" w:cs="Times New Roman"/>
        </w:rPr>
        <w:t>общении,</w:t>
      </w:r>
      <w:r w:rsidR="00011092" w:rsidRPr="00DC22B9">
        <w:rPr>
          <w:rFonts w:ascii="Times New Roman" w:hAnsi="Times New Roman" w:cs="Times New Roman"/>
        </w:rPr>
        <w:t xml:space="preserve"> </w:t>
      </w:r>
      <w:r w:rsidR="008A5EE2" w:rsidRPr="00DC22B9">
        <w:rPr>
          <w:rFonts w:ascii="Times New Roman" w:hAnsi="Times New Roman" w:cs="Times New Roman"/>
        </w:rPr>
        <w:t>познавательно-исследовательской,</w:t>
      </w:r>
      <w:r w:rsidR="00011092" w:rsidRPr="00DC22B9">
        <w:rPr>
          <w:rFonts w:ascii="Times New Roman" w:hAnsi="Times New Roman" w:cs="Times New Roman"/>
        </w:rPr>
        <w:t xml:space="preserve"> </w:t>
      </w:r>
      <w:r w:rsidR="008A5EE2" w:rsidRPr="00DC22B9">
        <w:rPr>
          <w:rFonts w:ascii="Times New Roman" w:hAnsi="Times New Roman" w:cs="Times New Roman"/>
        </w:rPr>
        <w:t>изобразительной,</w:t>
      </w:r>
      <w:r w:rsidR="00011092" w:rsidRPr="00DC22B9">
        <w:rPr>
          <w:rFonts w:ascii="Times New Roman" w:hAnsi="Times New Roman" w:cs="Times New Roman"/>
        </w:rPr>
        <w:t xml:space="preserve"> </w:t>
      </w:r>
      <w:r w:rsidR="008A5EE2" w:rsidRPr="00DC22B9">
        <w:rPr>
          <w:rFonts w:ascii="Times New Roman" w:hAnsi="Times New Roman" w:cs="Times New Roman"/>
        </w:rPr>
        <w:t>конструировании,</w:t>
      </w:r>
      <w:r w:rsidR="00011092" w:rsidRPr="00DC22B9">
        <w:rPr>
          <w:rFonts w:ascii="Times New Roman" w:hAnsi="Times New Roman" w:cs="Times New Roman"/>
        </w:rPr>
        <w:t xml:space="preserve"> </w:t>
      </w:r>
      <w:r w:rsidR="008A5EE2" w:rsidRPr="00DC22B9">
        <w:rPr>
          <w:rFonts w:ascii="Times New Roman" w:hAnsi="Times New Roman" w:cs="Times New Roman"/>
        </w:rPr>
        <w:t xml:space="preserve">двигательной), разных ситуациях (в режимных процессах, в группе и на </w:t>
      </w:r>
      <w:r w:rsidR="00765A96" w:rsidRPr="00DC22B9">
        <w:rPr>
          <w:rFonts w:ascii="Times New Roman" w:hAnsi="Times New Roman" w:cs="Times New Roman"/>
        </w:rPr>
        <w:t>прогулке, совместной</w:t>
      </w:r>
      <w:r w:rsidR="00011092" w:rsidRPr="00DC22B9">
        <w:rPr>
          <w:rFonts w:ascii="Times New Roman" w:hAnsi="Times New Roman" w:cs="Times New Roman"/>
        </w:rPr>
        <w:t xml:space="preserve"> </w:t>
      </w:r>
      <w:r w:rsidR="008A5EE2" w:rsidRPr="00DC22B9">
        <w:rPr>
          <w:rFonts w:ascii="Times New Roman" w:hAnsi="Times New Roman" w:cs="Times New Roman"/>
        </w:rPr>
        <w:t>и самостоятельной</w:t>
      </w:r>
      <w:r w:rsidR="00011092" w:rsidRPr="00DC22B9">
        <w:rPr>
          <w:rFonts w:ascii="Times New Roman" w:hAnsi="Times New Roman" w:cs="Times New Roman"/>
        </w:rPr>
        <w:t xml:space="preserve"> </w:t>
      </w:r>
      <w:r w:rsidR="00765A96" w:rsidRPr="00DC22B9">
        <w:rPr>
          <w:rFonts w:ascii="Times New Roman" w:hAnsi="Times New Roman" w:cs="Times New Roman"/>
        </w:rPr>
        <w:t>деятельности детей</w:t>
      </w:r>
      <w:r w:rsidR="008A5EE2" w:rsidRPr="00DC22B9">
        <w:rPr>
          <w:rFonts w:ascii="Times New Roman" w:hAnsi="Times New Roman" w:cs="Times New Roman"/>
        </w:rPr>
        <w:t xml:space="preserve"> и</w:t>
      </w:r>
      <w:r w:rsidR="00011092" w:rsidRPr="00DC22B9">
        <w:rPr>
          <w:rFonts w:ascii="Times New Roman" w:hAnsi="Times New Roman" w:cs="Times New Roman"/>
        </w:rPr>
        <w:t xml:space="preserve"> </w:t>
      </w:r>
      <w:r w:rsidR="008A5EE2" w:rsidRPr="00DC22B9">
        <w:rPr>
          <w:rFonts w:ascii="Times New Roman" w:hAnsi="Times New Roman" w:cs="Times New Roman"/>
        </w:rPr>
        <w:t>других</w:t>
      </w:r>
      <w:r w:rsidR="00011092" w:rsidRPr="00DC22B9">
        <w:rPr>
          <w:rFonts w:ascii="Times New Roman" w:hAnsi="Times New Roman" w:cs="Times New Roman"/>
        </w:rPr>
        <w:t xml:space="preserve"> </w:t>
      </w:r>
      <w:r w:rsidR="008A5EE2" w:rsidRPr="00DC22B9">
        <w:rPr>
          <w:rFonts w:ascii="Times New Roman" w:hAnsi="Times New Roman" w:cs="Times New Roman"/>
        </w:rPr>
        <w:t>ситуациях).</w:t>
      </w:r>
    </w:p>
    <w:p w:rsidR="008A5EE2" w:rsidRPr="00DC22B9" w:rsidRDefault="00807C56" w:rsidP="00FB52A5">
      <w:pPr>
        <w:spacing w:after="0"/>
        <w:jc w:val="both"/>
        <w:rPr>
          <w:rFonts w:ascii="Times New Roman" w:hAnsi="Times New Roman" w:cs="Times New Roman"/>
        </w:rPr>
      </w:pPr>
      <w:r w:rsidRPr="00DC22B9">
        <w:rPr>
          <w:rFonts w:ascii="Times New Roman" w:hAnsi="Times New Roman" w:cs="Times New Roman"/>
        </w:rPr>
        <w:t xml:space="preserve">  </w:t>
      </w:r>
      <w:r w:rsidR="008A5EE2" w:rsidRPr="00DC22B9">
        <w:rPr>
          <w:rFonts w:ascii="Times New Roman" w:hAnsi="Times New Roman" w:cs="Times New Roman"/>
        </w:rPr>
        <w:t>В</w:t>
      </w:r>
      <w:r w:rsidR="00011092" w:rsidRPr="00DC22B9">
        <w:rPr>
          <w:rFonts w:ascii="Times New Roman" w:hAnsi="Times New Roman" w:cs="Times New Roman"/>
        </w:rPr>
        <w:t xml:space="preserve"> </w:t>
      </w:r>
      <w:r w:rsidR="008A5EE2" w:rsidRPr="00DC22B9">
        <w:rPr>
          <w:rFonts w:ascii="Times New Roman" w:hAnsi="Times New Roman" w:cs="Times New Roman"/>
        </w:rPr>
        <w:t>процессе</w:t>
      </w:r>
      <w:r w:rsidR="00011092" w:rsidRPr="00DC22B9">
        <w:rPr>
          <w:rFonts w:ascii="Times New Roman" w:hAnsi="Times New Roman" w:cs="Times New Roman"/>
        </w:rPr>
        <w:t xml:space="preserve"> </w:t>
      </w:r>
      <w:r w:rsidR="008A5EE2" w:rsidRPr="00DC22B9">
        <w:rPr>
          <w:rFonts w:ascii="Times New Roman" w:hAnsi="Times New Roman" w:cs="Times New Roman"/>
        </w:rPr>
        <w:t>наблюдения</w:t>
      </w:r>
      <w:r w:rsidR="00011092" w:rsidRPr="00DC22B9">
        <w:rPr>
          <w:rFonts w:ascii="Times New Roman" w:hAnsi="Times New Roman" w:cs="Times New Roman"/>
        </w:rPr>
        <w:t xml:space="preserve"> </w:t>
      </w:r>
      <w:r w:rsidR="008A5EE2" w:rsidRPr="00DC22B9">
        <w:rPr>
          <w:rFonts w:ascii="Times New Roman" w:hAnsi="Times New Roman" w:cs="Times New Roman"/>
        </w:rPr>
        <w:t>педагог</w:t>
      </w:r>
      <w:r w:rsidR="00011092" w:rsidRPr="00DC22B9">
        <w:rPr>
          <w:rFonts w:ascii="Times New Roman" w:hAnsi="Times New Roman" w:cs="Times New Roman"/>
        </w:rPr>
        <w:t xml:space="preserve"> </w:t>
      </w:r>
      <w:r w:rsidR="008A5EE2" w:rsidRPr="00DC22B9">
        <w:rPr>
          <w:rFonts w:ascii="Times New Roman" w:hAnsi="Times New Roman" w:cs="Times New Roman"/>
        </w:rPr>
        <w:t>отмечае</w:t>
      </w:r>
      <w:r w:rsidR="00011092" w:rsidRPr="00DC22B9">
        <w:rPr>
          <w:rFonts w:ascii="Times New Roman" w:hAnsi="Times New Roman" w:cs="Times New Roman"/>
        </w:rPr>
        <w:t xml:space="preserve"> </w:t>
      </w:r>
      <w:r w:rsidR="008A5EE2" w:rsidRPr="00DC22B9">
        <w:rPr>
          <w:rFonts w:ascii="Times New Roman" w:hAnsi="Times New Roman" w:cs="Times New Roman"/>
        </w:rPr>
        <w:t>тособенности</w:t>
      </w:r>
      <w:r w:rsidR="00011092" w:rsidRPr="00DC22B9">
        <w:rPr>
          <w:rFonts w:ascii="Times New Roman" w:hAnsi="Times New Roman" w:cs="Times New Roman"/>
        </w:rPr>
        <w:t xml:space="preserve"> </w:t>
      </w:r>
      <w:r w:rsidR="008A5EE2" w:rsidRPr="00DC22B9">
        <w:rPr>
          <w:rFonts w:ascii="Times New Roman" w:hAnsi="Times New Roman" w:cs="Times New Roman"/>
        </w:rPr>
        <w:t>проявления</w:t>
      </w:r>
      <w:r w:rsidR="00011092" w:rsidRPr="00DC22B9">
        <w:rPr>
          <w:rFonts w:ascii="Times New Roman" w:hAnsi="Times New Roman" w:cs="Times New Roman"/>
        </w:rPr>
        <w:t xml:space="preserve"> </w:t>
      </w:r>
      <w:r w:rsidR="008A5EE2" w:rsidRPr="00DC22B9">
        <w:rPr>
          <w:rFonts w:ascii="Times New Roman" w:hAnsi="Times New Roman" w:cs="Times New Roman"/>
        </w:rPr>
        <w:t>ребенком</w:t>
      </w:r>
      <w:r w:rsidR="00011092" w:rsidRPr="00DC22B9">
        <w:rPr>
          <w:rFonts w:ascii="Times New Roman" w:hAnsi="Times New Roman" w:cs="Times New Roman"/>
        </w:rPr>
        <w:t xml:space="preserve"> </w:t>
      </w:r>
      <w:r w:rsidR="008A5EE2" w:rsidRPr="00DC22B9">
        <w:rPr>
          <w:rFonts w:ascii="Times New Roman" w:hAnsi="Times New Roman" w:cs="Times New Roman"/>
        </w:rPr>
        <w:t>личностных</w:t>
      </w:r>
      <w:r w:rsidR="00011092" w:rsidRPr="00DC22B9">
        <w:rPr>
          <w:rFonts w:ascii="Times New Roman" w:hAnsi="Times New Roman" w:cs="Times New Roman"/>
        </w:rPr>
        <w:t xml:space="preserve"> </w:t>
      </w:r>
      <w:r w:rsidR="008A5EE2" w:rsidRPr="00DC22B9">
        <w:rPr>
          <w:rFonts w:ascii="Times New Roman" w:hAnsi="Times New Roman" w:cs="Times New Roman"/>
        </w:rPr>
        <w:t>качеств,</w:t>
      </w:r>
      <w:r w:rsidR="00011092" w:rsidRPr="00DC22B9">
        <w:rPr>
          <w:rFonts w:ascii="Times New Roman" w:hAnsi="Times New Roman" w:cs="Times New Roman"/>
        </w:rPr>
        <w:t xml:space="preserve"> </w:t>
      </w:r>
      <w:r w:rsidR="008A5EE2" w:rsidRPr="00DC22B9">
        <w:rPr>
          <w:rFonts w:ascii="Times New Roman" w:hAnsi="Times New Roman" w:cs="Times New Roman"/>
        </w:rPr>
        <w:t>деятельностных</w:t>
      </w:r>
      <w:r w:rsidR="00011092" w:rsidRPr="00DC22B9">
        <w:rPr>
          <w:rFonts w:ascii="Times New Roman" w:hAnsi="Times New Roman" w:cs="Times New Roman"/>
        </w:rPr>
        <w:t xml:space="preserve"> </w:t>
      </w:r>
      <w:r w:rsidR="00765A96" w:rsidRPr="00DC22B9">
        <w:rPr>
          <w:rFonts w:ascii="Times New Roman" w:hAnsi="Times New Roman" w:cs="Times New Roman"/>
        </w:rPr>
        <w:t>умений, интересов</w:t>
      </w:r>
      <w:r w:rsidR="008A5EE2" w:rsidRPr="00DC22B9">
        <w:rPr>
          <w:rFonts w:ascii="Times New Roman" w:hAnsi="Times New Roman" w:cs="Times New Roman"/>
        </w:rPr>
        <w:t>,</w:t>
      </w:r>
      <w:r w:rsidR="00011092" w:rsidRPr="00DC22B9">
        <w:rPr>
          <w:rFonts w:ascii="Times New Roman" w:hAnsi="Times New Roman" w:cs="Times New Roman"/>
        </w:rPr>
        <w:t xml:space="preserve"> </w:t>
      </w:r>
      <w:r w:rsidR="008A5EE2" w:rsidRPr="00DC22B9">
        <w:rPr>
          <w:rFonts w:ascii="Times New Roman" w:hAnsi="Times New Roman" w:cs="Times New Roman"/>
        </w:rPr>
        <w:t>предпочтений,</w:t>
      </w:r>
      <w:r w:rsidR="00011092" w:rsidRPr="00DC22B9">
        <w:rPr>
          <w:rFonts w:ascii="Times New Roman" w:hAnsi="Times New Roman" w:cs="Times New Roman"/>
        </w:rPr>
        <w:t xml:space="preserve"> </w:t>
      </w:r>
      <w:r w:rsidR="008A5EE2" w:rsidRPr="00DC22B9">
        <w:rPr>
          <w:rFonts w:ascii="Times New Roman" w:hAnsi="Times New Roman" w:cs="Times New Roman"/>
        </w:rPr>
        <w:t>фиксирует</w:t>
      </w:r>
      <w:r w:rsidR="00011092" w:rsidRPr="00DC22B9">
        <w:rPr>
          <w:rFonts w:ascii="Times New Roman" w:hAnsi="Times New Roman" w:cs="Times New Roman"/>
        </w:rPr>
        <w:t xml:space="preserve"> </w:t>
      </w:r>
      <w:r w:rsidR="008A5EE2" w:rsidRPr="00DC22B9">
        <w:rPr>
          <w:rFonts w:ascii="Times New Roman" w:hAnsi="Times New Roman" w:cs="Times New Roman"/>
        </w:rPr>
        <w:t>реакции</w:t>
      </w:r>
      <w:r w:rsidR="00011092" w:rsidRPr="00DC22B9">
        <w:rPr>
          <w:rFonts w:ascii="Times New Roman" w:hAnsi="Times New Roman" w:cs="Times New Roman"/>
        </w:rPr>
        <w:t xml:space="preserve"> </w:t>
      </w:r>
      <w:r w:rsidR="008A5EE2" w:rsidRPr="00DC22B9">
        <w:rPr>
          <w:rFonts w:ascii="Times New Roman" w:hAnsi="Times New Roman" w:cs="Times New Roman"/>
        </w:rPr>
        <w:t>на</w:t>
      </w:r>
      <w:r w:rsidR="00011092" w:rsidRPr="00DC22B9">
        <w:rPr>
          <w:rFonts w:ascii="Times New Roman" w:hAnsi="Times New Roman" w:cs="Times New Roman"/>
        </w:rPr>
        <w:t xml:space="preserve"> </w:t>
      </w:r>
      <w:r w:rsidR="008A5EE2" w:rsidRPr="00DC22B9">
        <w:rPr>
          <w:rFonts w:ascii="Times New Roman" w:hAnsi="Times New Roman" w:cs="Times New Roman"/>
        </w:rPr>
        <w:t>успехи</w:t>
      </w:r>
      <w:r w:rsidR="00011092" w:rsidRPr="00DC22B9">
        <w:rPr>
          <w:rFonts w:ascii="Times New Roman" w:hAnsi="Times New Roman" w:cs="Times New Roman"/>
        </w:rPr>
        <w:t xml:space="preserve"> </w:t>
      </w:r>
      <w:r w:rsidR="008A5EE2" w:rsidRPr="00DC22B9">
        <w:rPr>
          <w:rFonts w:ascii="Times New Roman" w:hAnsi="Times New Roman" w:cs="Times New Roman"/>
        </w:rPr>
        <w:t>и</w:t>
      </w:r>
      <w:r w:rsidR="00011092" w:rsidRPr="00DC22B9">
        <w:rPr>
          <w:rFonts w:ascii="Times New Roman" w:hAnsi="Times New Roman" w:cs="Times New Roman"/>
        </w:rPr>
        <w:t xml:space="preserve"> </w:t>
      </w:r>
      <w:r w:rsidR="008A5EE2" w:rsidRPr="00DC22B9">
        <w:rPr>
          <w:rFonts w:ascii="Times New Roman" w:hAnsi="Times New Roman" w:cs="Times New Roman"/>
        </w:rPr>
        <w:t>неудачи,</w:t>
      </w:r>
      <w:r w:rsidR="00011092" w:rsidRPr="00DC22B9">
        <w:rPr>
          <w:rFonts w:ascii="Times New Roman" w:hAnsi="Times New Roman" w:cs="Times New Roman"/>
        </w:rPr>
        <w:t xml:space="preserve"> </w:t>
      </w:r>
      <w:r w:rsidR="008A5EE2" w:rsidRPr="00DC22B9">
        <w:rPr>
          <w:rFonts w:ascii="Times New Roman" w:hAnsi="Times New Roman" w:cs="Times New Roman"/>
        </w:rPr>
        <w:t>поведение</w:t>
      </w:r>
      <w:r w:rsidR="00011092" w:rsidRPr="00DC22B9">
        <w:rPr>
          <w:rFonts w:ascii="Times New Roman" w:hAnsi="Times New Roman" w:cs="Times New Roman"/>
        </w:rPr>
        <w:t xml:space="preserve"> </w:t>
      </w:r>
      <w:r w:rsidR="008A5EE2" w:rsidRPr="00DC22B9">
        <w:rPr>
          <w:rFonts w:ascii="Times New Roman" w:hAnsi="Times New Roman" w:cs="Times New Roman"/>
        </w:rPr>
        <w:t>в</w:t>
      </w:r>
      <w:r w:rsidR="00011092" w:rsidRPr="00DC22B9">
        <w:rPr>
          <w:rFonts w:ascii="Times New Roman" w:hAnsi="Times New Roman" w:cs="Times New Roman"/>
        </w:rPr>
        <w:t xml:space="preserve"> </w:t>
      </w:r>
      <w:r w:rsidR="008A5EE2" w:rsidRPr="00DC22B9">
        <w:rPr>
          <w:rFonts w:ascii="Times New Roman" w:hAnsi="Times New Roman" w:cs="Times New Roman"/>
        </w:rPr>
        <w:t>конфликтных</w:t>
      </w:r>
      <w:r w:rsidR="00011092" w:rsidRPr="00DC22B9">
        <w:rPr>
          <w:rFonts w:ascii="Times New Roman" w:hAnsi="Times New Roman" w:cs="Times New Roman"/>
        </w:rPr>
        <w:t xml:space="preserve"> </w:t>
      </w:r>
      <w:r w:rsidR="008A5EE2" w:rsidRPr="00DC22B9">
        <w:rPr>
          <w:rFonts w:ascii="Times New Roman" w:hAnsi="Times New Roman" w:cs="Times New Roman"/>
        </w:rPr>
        <w:t>ситуациях</w:t>
      </w:r>
      <w:r w:rsidR="00011092" w:rsidRPr="00DC22B9">
        <w:rPr>
          <w:rFonts w:ascii="Times New Roman" w:hAnsi="Times New Roman" w:cs="Times New Roman"/>
        </w:rPr>
        <w:t xml:space="preserve"> </w:t>
      </w:r>
      <w:r w:rsidR="008A5EE2" w:rsidRPr="00DC22B9">
        <w:rPr>
          <w:rFonts w:ascii="Times New Roman" w:hAnsi="Times New Roman" w:cs="Times New Roman"/>
        </w:rPr>
        <w:t>и</w:t>
      </w:r>
      <w:r w:rsidR="00011092" w:rsidRPr="00DC22B9">
        <w:rPr>
          <w:rFonts w:ascii="Times New Roman" w:hAnsi="Times New Roman" w:cs="Times New Roman"/>
        </w:rPr>
        <w:t xml:space="preserve"> </w:t>
      </w:r>
      <w:r w:rsidR="008A5EE2" w:rsidRPr="00DC22B9">
        <w:rPr>
          <w:rFonts w:ascii="Times New Roman" w:hAnsi="Times New Roman" w:cs="Times New Roman"/>
        </w:rPr>
        <w:t>тому</w:t>
      </w:r>
      <w:r w:rsidR="00011092" w:rsidRPr="00DC22B9">
        <w:rPr>
          <w:rFonts w:ascii="Times New Roman" w:hAnsi="Times New Roman" w:cs="Times New Roman"/>
        </w:rPr>
        <w:t xml:space="preserve"> </w:t>
      </w:r>
      <w:r w:rsidR="008A5EE2" w:rsidRPr="00DC22B9">
        <w:rPr>
          <w:rFonts w:ascii="Times New Roman" w:hAnsi="Times New Roman" w:cs="Times New Roman"/>
        </w:rPr>
        <w:t>подобное.</w:t>
      </w:r>
      <w:r w:rsidR="00011092" w:rsidRPr="00DC22B9">
        <w:rPr>
          <w:rFonts w:ascii="Times New Roman" w:hAnsi="Times New Roman" w:cs="Times New Roman"/>
        </w:rPr>
        <w:t xml:space="preserve"> </w:t>
      </w:r>
      <w:r w:rsidR="008A5EE2" w:rsidRPr="00DC22B9">
        <w:rPr>
          <w:rFonts w:ascii="Times New Roman" w:hAnsi="Times New Roman" w:cs="Times New Roman"/>
        </w:rPr>
        <w:t>Наблюдая</w:t>
      </w:r>
      <w:r w:rsidR="00011092" w:rsidRPr="00DC22B9">
        <w:rPr>
          <w:rFonts w:ascii="Times New Roman" w:hAnsi="Times New Roman" w:cs="Times New Roman"/>
        </w:rPr>
        <w:t xml:space="preserve"> </w:t>
      </w:r>
      <w:r w:rsidR="008A5EE2" w:rsidRPr="00DC22B9">
        <w:rPr>
          <w:rFonts w:ascii="Times New Roman" w:hAnsi="Times New Roman" w:cs="Times New Roman"/>
        </w:rPr>
        <w:t>за</w:t>
      </w:r>
      <w:r w:rsidR="00011092" w:rsidRPr="00DC22B9">
        <w:rPr>
          <w:rFonts w:ascii="Times New Roman" w:hAnsi="Times New Roman" w:cs="Times New Roman"/>
        </w:rPr>
        <w:t xml:space="preserve"> </w:t>
      </w:r>
      <w:r w:rsidR="008A5EE2" w:rsidRPr="00DC22B9">
        <w:rPr>
          <w:rFonts w:ascii="Times New Roman" w:hAnsi="Times New Roman" w:cs="Times New Roman"/>
        </w:rPr>
        <w:t>поведением</w:t>
      </w:r>
      <w:r w:rsidR="00011092" w:rsidRPr="00DC22B9">
        <w:rPr>
          <w:rFonts w:ascii="Times New Roman" w:hAnsi="Times New Roman" w:cs="Times New Roman"/>
        </w:rPr>
        <w:t xml:space="preserve"> </w:t>
      </w:r>
      <w:r w:rsidR="008A5EE2" w:rsidRPr="00DC22B9">
        <w:rPr>
          <w:rFonts w:ascii="Times New Roman" w:hAnsi="Times New Roman" w:cs="Times New Roman"/>
        </w:rPr>
        <w:t>ребенка,</w:t>
      </w:r>
      <w:r w:rsidR="00011092" w:rsidRPr="00DC22B9">
        <w:rPr>
          <w:rFonts w:ascii="Times New Roman" w:hAnsi="Times New Roman" w:cs="Times New Roman"/>
        </w:rPr>
        <w:t xml:space="preserve"> </w:t>
      </w:r>
      <w:r w:rsidR="008A5EE2" w:rsidRPr="00DC22B9">
        <w:rPr>
          <w:rFonts w:ascii="Times New Roman" w:hAnsi="Times New Roman" w:cs="Times New Roman"/>
        </w:rPr>
        <w:t>педагог</w:t>
      </w:r>
      <w:r w:rsidR="00011092" w:rsidRPr="00DC22B9">
        <w:rPr>
          <w:rFonts w:ascii="Times New Roman" w:hAnsi="Times New Roman" w:cs="Times New Roman"/>
        </w:rPr>
        <w:t xml:space="preserve"> </w:t>
      </w:r>
      <w:r w:rsidR="008A5EE2" w:rsidRPr="00DC22B9">
        <w:rPr>
          <w:rFonts w:ascii="Times New Roman" w:hAnsi="Times New Roman" w:cs="Times New Roman"/>
        </w:rPr>
        <w:t>обращает</w:t>
      </w:r>
      <w:r w:rsidR="00011092" w:rsidRPr="00DC22B9">
        <w:rPr>
          <w:rFonts w:ascii="Times New Roman" w:hAnsi="Times New Roman" w:cs="Times New Roman"/>
        </w:rPr>
        <w:t xml:space="preserve"> </w:t>
      </w:r>
      <w:r w:rsidR="008A5EE2" w:rsidRPr="00DC22B9">
        <w:rPr>
          <w:rFonts w:ascii="Times New Roman" w:hAnsi="Times New Roman" w:cs="Times New Roman"/>
        </w:rPr>
        <w:t>внимание</w:t>
      </w:r>
      <w:r w:rsidR="00011092" w:rsidRPr="00DC22B9">
        <w:rPr>
          <w:rFonts w:ascii="Times New Roman" w:hAnsi="Times New Roman" w:cs="Times New Roman"/>
        </w:rPr>
        <w:t xml:space="preserve"> </w:t>
      </w:r>
      <w:r w:rsidR="008A5EE2" w:rsidRPr="00DC22B9">
        <w:rPr>
          <w:rFonts w:ascii="Times New Roman" w:hAnsi="Times New Roman" w:cs="Times New Roman"/>
        </w:rPr>
        <w:t>на</w:t>
      </w:r>
      <w:r w:rsidR="00011092" w:rsidRPr="00DC22B9">
        <w:rPr>
          <w:rFonts w:ascii="Times New Roman" w:hAnsi="Times New Roman" w:cs="Times New Roman"/>
        </w:rPr>
        <w:t xml:space="preserve"> </w:t>
      </w:r>
      <w:r w:rsidR="008A5EE2" w:rsidRPr="00DC22B9">
        <w:rPr>
          <w:rFonts w:ascii="Times New Roman" w:hAnsi="Times New Roman" w:cs="Times New Roman"/>
        </w:rPr>
        <w:t>частоту</w:t>
      </w:r>
      <w:r w:rsidR="00011092" w:rsidRPr="00DC22B9">
        <w:rPr>
          <w:rFonts w:ascii="Times New Roman" w:hAnsi="Times New Roman" w:cs="Times New Roman"/>
        </w:rPr>
        <w:t xml:space="preserve"> </w:t>
      </w:r>
      <w:r w:rsidR="008A5EE2" w:rsidRPr="00DC22B9">
        <w:rPr>
          <w:rFonts w:ascii="Times New Roman" w:hAnsi="Times New Roman" w:cs="Times New Roman"/>
        </w:rPr>
        <w:t>проявления</w:t>
      </w:r>
      <w:r w:rsidR="00011092" w:rsidRPr="00DC22B9">
        <w:rPr>
          <w:rFonts w:ascii="Times New Roman" w:hAnsi="Times New Roman" w:cs="Times New Roman"/>
        </w:rPr>
        <w:t xml:space="preserve"> </w:t>
      </w:r>
      <w:r w:rsidR="008A5EE2" w:rsidRPr="00DC22B9">
        <w:rPr>
          <w:rFonts w:ascii="Times New Roman" w:hAnsi="Times New Roman" w:cs="Times New Roman"/>
        </w:rPr>
        <w:t>каждого</w:t>
      </w:r>
      <w:r w:rsidR="00011092" w:rsidRPr="00DC22B9">
        <w:rPr>
          <w:rFonts w:ascii="Times New Roman" w:hAnsi="Times New Roman" w:cs="Times New Roman"/>
        </w:rPr>
        <w:t xml:space="preserve"> </w:t>
      </w:r>
      <w:r w:rsidR="008A5EE2" w:rsidRPr="00DC22B9">
        <w:rPr>
          <w:rFonts w:ascii="Times New Roman" w:hAnsi="Times New Roman" w:cs="Times New Roman"/>
        </w:rPr>
        <w:t>показателя,</w:t>
      </w:r>
      <w:r w:rsidR="00011092" w:rsidRPr="00DC22B9">
        <w:rPr>
          <w:rFonts w:ascii="Times New Roman" w:hAnsi="Times New Roman" w:cs="Times New Roman"/>
        </w:rPr>
        <w:t xml:space="preserve"> </w:t>
      </w:r>
      <w:r w:rsidR="008A5EE2" w:rsidRPr="00DC22B9">
        <w:rPr>
          <w:rFonts w:ascii="Times New Roman" w:hAnsi="Times New Roman" w:cs="Times New Roman"/>
        </w:rPr>
        <w:t>самостоятельность</w:t>
      </w:r>
      <w:r w:rsidR="00011092" w:rsidRPr="00DC22B9">
        <w:rPr>
          <w:rFonts w:ascii="Times New Roman" w:hAnsi="Times New Roman" w:cs="Times New Roman"/>
        </w:rPr>
        <w:t xml:space="preserve"> </w:t>
      </w:r>
      <w:r w:rsidR="008A5EE2" w:rsidRPr="00DC22B9">
        <w:rPr>
          <w:rFonts w:ascii="Times New Roman" w:hAnsi="Times New Roman" w:cs="Times New Roman"/>
        </w:rPr>
        <w:t>и</w:t>
      </w:r>
      <w:r w:rsidR="00011092" w:rsidRPr="00DC22B9">
        <w:rPr>
          <w:rFonts w:ascii="Times New Roman" w:hAnsi="Times New Roman" w:cs="Times New Roman"/>
        </w:rPr>
        <w:t xml:space="preserve"> </w:t>
      </w:r>
      <w:r w:rsidR="008A5EE2" w:rsidRPr="00DC22B9">
        <w:rPr>
          <w:rFonts w:ascii="Times New Roman" w:hAnsi="Times New Roman" w:cs="Times New Roman"/>
        </w:rPr>
        <w:t>инициативность</w:t>
      </w:r>
      <w:r w:rsidR="00011092" w:rsidRPr="00DC22B9">
        <w:rPr>
          <w:rFonts w:ascii="Times New Roman" w:hAnsi="Times New Roman" w:cs="Times New Roman"/>
        </w:rPr>
        <w:t xml:space="preserve"> </w:t>
      </w:r>
      <w:r w:rsidR="008A5EE2" w:rsidRPr="00DC22B9">
        <w:rPr>
          <w:rFonts w:ascii="Times New Roman" w:hAnsi="Times New Roman" w:cs="Times New Roman"/>
        </w:rPr>
        <w:t>ребенка</w:t>
      </w:r>
      <w:r w:rsidR="00011092" w:rsidRPr="00DC22B9">
        <w:rPr>
          <w:rFonts w:ascii="Times New Roman" w:hAnsi="Times New Roman" w:cs="Times New Roman"/>
        </w:rPr>
        <w:t xml:space="preserve"> </w:t>
      </w:r>
      <w:r w:rsidR="008A5EE2" w:rsidRPr="00DC22B9">
        <w:rPr>
          <w:rFonts w:ascii="Times New Roman" w:hAnsi="Times New Roman" w:cs="Times New Roman"/>
        </w:rPr>
        <w:t>в</w:t>
      </w:r>
      <w:r w:rsidR="00011092" w:rsidRPr="00DC22B9">
        <w:rPr>
          <w:rFonts w:ascii="Times New Roman" w:hAnsi="Times New Roman" w:cs="Times New Roman"/>
        </w:rPr>
        <w:t xml:space="preserve"> </w:t>
      </w:r>
      <w:r w:rsidR="008A5EE2" w:rsidRPr="00DC22B9">
        <w:rPr>
          <w:rFonts w:ascii="Times New Roman" w:hAnsi="Times New Roman" w:cs="Times New Roman"/>
        </w:rPr>
        <w:t>деятельности.</w:t>
      </w:r>
      <w:r w:rsidR="00011092" w:rsidRPr="00DC22B9">
        <w:rPr>
          <w:rFonts w:ascii="Times New Roman" w:hAnsi="Times New Roman" w:cs="Times New Roman"/>
        </w:rPr>
        <w:t xml:space="preserve"> </w:t>
      </w:r>
      <w:r w:rsidR="008A5EE2" w:rsidRPr="00DC22B9">
        <w:rPr>
          <w:rFonts w:ascii="Times New Roman" w:hAnsi="Times New Roman" w:cs="Times New Roman"/>
        </w:rPr>
        <w:t>Частота</w:t>
      </w:r>
      <w:r w:rsidR="00011092" w:rsidRPr="00DC22B9">
        <w:rPr>
          <w:rFonts w:ascii="Times New Roman" w:hAnsi="Times New Roman" w:cs="Times New Roman"/>
        </w:rPr>
        <w:t xml:space="preserve"> </w:t>
      </w:r>
      <w:r w:rsidR="00765A96" w:rsidRPr="00DC22B9">
        <w:rPr>
          <w:rFonts w:ascii="Times New Roman" w:hAnsi="Times New Roman" w:cs="Times New Roman"/>
        </w:rPr>
        <w:t>проявления указывает на периодичность</w:t>
      </w:r>
      <w:r w:rsidR="00011092" w:rsidRPr="00DC22B9">
        <w:rPr>
          <w:rFonts w:ascii="Times New Roman" w:hAnsi="Times New Roman" w:cs="Times New Roman"/>
        </w:rPr>
        <w:t xml:space="preserve"> </w:t>
      </w:r>
      <w:r w:rsidR="008A5EE2" w:rsidRPr="00DC22B9">
        <w:rPr>
          <w:rFonts w:ascii="Times New Roman" w:hAnsi="Times New Roman" w:cs="Times New Roman"/>
        </w:rPr>
        <w:t>и</w:t>
      </w:r>
      <w:r w:rsidR="00011092" w:rsidRPr="00DC22B9">
        <w:rPr>
          <w:rFonts w:ascii="Times New Roman" w:hAnsi="Times New Roman" w:cs="Times New Roman"/>
        </w:rPr>
        <w:t xml:space="preserve"> </w:t>
      </w:r>
      <w:r w:rsidR="008A5EE2" w:rsidRPr="00DC22B9">
        <w:rPr>
          <w:rFonts w:ascii="Times New Roman" w:hAnsi="Times New Roman" w:cs="Times New Roman"/>
        </w:rPr>
        <w:t>степень</w:t>
      </w:r>
      <w:r w:rsidR="00011092" w:rsidRPr="00DC22B9">
        <w:rPr>
          <w:rFonts w:ascii="Times New Roman" w:hAnsi="Times New Roman" w:cs="Times New Roman"/>
        </w:rPr>
        <w:t xml:space="preserve"> </w:t>
      </w:r>
      <w:r w:rsidR="008A5EE2" w:rsidRPr="00DC22B9">
        <w:rPr>
          <w:rFonts w:ascii="Times New Roman" w:hAnsi="Times New Roman" w:cs="Times New Roman"/>
        </w:rPr>
        <w:t>устойчивости</w:t>
      </w:r>
      <w:r w:rsidR="00011092" w:rsidRPr="00DC22B9">
        <w:rPr>
          <w:rFonts w:ascii="Times New Roman" w:hAnsi="Times New Roman" w:cs="Times New Roman"/>
        </w:rPr>
        <w:t xml:space="preserve"> </w:t>
      </w:r>
      <w:r w:rsidR="00E778FF" w:rsidRPr="00DC22B9">
        <w:rPr>
          <w:rFonts w:ascii="Times New Roman" w:hAnsi="Times New Roman" w:cs="Times New Roman"/>
        </w:rPr>
        <w:t>показателя. Самостоятельность</w:t>
      </w:r>
      <w:r w:rsidR="00011092" w:rsidRPr="00DC22B9">
        <w:rPr>
          <w:rFonts w:ascii="Times New Roman" w:hAnsi="Times New Roman" w:cs="Times New Roman"/>
        </w:rPr>
        <w:t xml:space="preserve"> </w:t>
      </w:r>
      <w:r w:rsidR="008A5EE2" w:rsidRPr="00DC22B9">
        <w:rPr>
          <w:rFonts w:ascii="Times New Roman" w:hAnsi="Times New Roman" w:cs="Times New Roman"/>
        </w:rPr>
        <w:t>выполнения</w:t>
      </w:r>
      <w:r w:rsidR="00011092" w:rsidRPr="00DC22B9">
        <w:rPr>
          <w:rFonts w:ascii="Times New Roman" w:hAnsi="Times New Roman" w:cs="Times New Roman"/>
        </w:rPr>
        <w:t xml:space="preserve"> </w:t>
      </w:r>
      <w:r w:rsidR="008A5EE2" w:rsidRPr="00DC22B9">
        <w:rPr>
          <w:rFonts w:ascii="Times New Roman" w:hAnsi="Times New Roman" w:cs="Times New Roman"/>
        </w:rPr>
        <w:t>действия</w:t>
      </w:r>
      <w:r w:rsidR="00011092" w:rsidRPr="00DC22B9">
        <w:rPr>
          <w:rFonts w:ascii="Times New Roman" w:hAnsi="Times New Roman" w:cs="Times New Roman"/>
        </w:rPr>
        <w:t xml:space="preserve"> </w:t>
      </w:r>
      <w:r w:rsidR="008A5EE2" w:rsidRPr="00DC22B9">
        <w:rPr>
          <w:rFonts w:ascii="Times New Roman" w:hAnsi="Times New Roman" w:cs="Times New Roman"/>
        </w:rPr>
        <w:t>позволяет</w:t>
      </w:r>
      <w:r w:rsidR="00011092" w:rsidRPr="00DC22B9">
        <w:rPr>
          <w:rFonts w:ascii="Times New Roman" w:hAnsi="Times New Roman" w:cs="Times New Roman"/>
        </w:rPr>
        <w:t xml:space="preserve"> </w:t>
      </w:r>
      <w:r w:rsidR="008A5EE2" w:rsidRPr="00DC22B9">
        <w:rPr>
          <w:rFonts w:ascii="Times New Roman" w:hAnsi="Times New Roman" w:cs="Times New Roman"/>
        </w:rPr>
        <w:t>определить</w:t>
      </w:r>
      <w:r w:rsidR="00011092" w:rsidRPr="00DC22B9">
        <w:rPr>
          <w:rFonts w:ascii="Times New Roman" w:hAnsi="Times New Roman" w:cs="Times New Roman"/>
        </w:rPr>
        <w:t xml:space="preserve"> </w:t>
      </w:r>
      <w:r w:rsidR="008A5EE2" w:rsidRPr="00DC22B9">
        <w:rPr>
          <w:rFonts w:ascii="Times New Roman" w:hAnsi="Times New Roman" w:cs="Times New Roman"/>
        </w:rPr>
        <w:t>зону</w:t>
      </w:r>
      <w:r w:rsidR="00011092" w:rsidRPr="00DC22B9">
        <w:rPr>
          <w:rFonts w:ascii="Times New Roman" w:hAnsi="Times New Roman" w:cs="Times New Roman"/>
        </w:rPr>
        <w:t xml:space="preserve"> </w:t>
      </w:r>
      <w:r w:rsidR="008A5EE2" w:rsidRPr="00DC22B9">
        <w:rPr>
          <w:rFonts w:ascii="Times New Roman" w:hAnsi="Times New Roman" w:cs="Times New Roman"/>
        </w:rPr>
        <w:t>актуального</w:t>
      </w:r>
      <w:r w:rsidR="00011092" w:rsidRPr="00DC22B9">
        <w:rPr>
          <w:rFonts w:ascii="Times New Roman" w:hAnsi="Times New Roman" w:cs="Times New Roman"/>
        </w:rPr>
        <w:t xml:space="preserve"> </w:t>
      </w:r>
      <w:r w:rsidR="008A5EE2" w:rsidRPr="00DC22B9">
        <w:rPr>
          <w:rFonts w:ascii="Times New Roman" w:hAnsi="Times New Roman" w:cs="Times New Roman"/>
        </w:rPr>
        <w:t>и</w:t>
      </w:r>
      <w:r w:rsidR="00011092" w:rsidRPr="00DC22B9">
        <w:rPr>
          <w:rFonts w:ascii="Times New Roman" w:hAnsi="Times New Roman" w:cs="Times New Roman"/>
        </w:rPr>
        <w:t xml:space="preserve"> </w:t>
      </w:r>
      <w:r w:rsidR="008A5EE2" w:rsidRPr="00DC22B9">
        <w:rPr>
          <w:rFonts w:ascii="Times New Roman" w:hAnsi="Times New Roman" w:cs="Times New Roman"/>
        </w:rPr>
        <w:t>ближайшего</w:t>
      </w:r>
      <w:r w:rsidR="00011092" w:rsidRPr="00DC22B9">
        <w:rPr>
          <w:rFonts w:ascii="Times New Roman" w:hAnsi="Times New Roman" w:cs="Times New Roman"/>
        </w:rPr>
        <w:t xml:space="preserve"> </w:t>
      </w:r>
      <w:r w:rsidR="00E778FF" w:rsidRPr="00DC22B9">
        <w:rPr>
          <w:rFonts w:ascii="Times New Roman" w:hAnsi="Times New Roman" w:cs="Times New Roman"/>
        </w:rPr>
        <w:t>развития ребенка</w:t>
      </w:r>
      <w:r w:rsidR="008A5EE2" w:rsidRPr="00DC22B9">
        <w:rPr>
          <w:rFonts w:ascii="Times New Roman" w:hAnsi="Times New Roman" w:cs="Times New Roman"/>
        </w:rPr>
        <w:t>.</w:t>
      </w:r>
      <w:r w:rsidR="00011092" w:rsidRPr="00DC22B9">
        <w:rPr>
          <w:rFonts w:ascii="Times New Roman" w:hAnsi="Times New Roman" w:cs="Times New Roman"/>
        </w:rPr>
        <w:t xml:space="preserve"> </w:t>
      </w:r>
      <w:r w:rsidR="008A5EE2" w:rsidRPr="00DC22B9">
        <w:rPr>
          <w:rFonts w:ascii="Times New Roman" w:hAnsi="Times New Roman" w:cs="Times New Roman"/>
        </w:rPr>
        <w:t>Инициативность</w:t>
      </w:r>
      <w:r w:rsidR="00011092" w:rsidRPr="00DC22B9">
        <w:rPr>
          <w:rFonts w:ascii="Times New Roman" w:hAnsi="Times New Roman" w:cs="Times New Roman"/>
        </w:rPr>
        <w:t xml:space="preserve"> </w:t>
      </w:r>
      <w:r w:rsidR="008A5EE2" w:rsidRPr="00DC22B9">
        <w:rPr>
          <w:rFonts w:ascii="Times New Roman" w:hAnsi="Times New Roman" w:cs="Times New Roman"/>
        </w:rPr>
        <w:t>свидетельствует</w:t>
      </w:r>
      <w:r w:rsidR="00011092" w:rsidRPr="00DC22B9">
        <w:rPr>
          <w:rFonts w:ascii="Times New Roman" w:hAnsi="Times New Roman" w:cs="Times New Roman"/>
        </w:rPr>
        <w:t xml:space="preserve"> </w:t>
      </w:r>
      <w:r w:rsidR="008A5EE2" w:rsidRPr="00DC22B9">
        <w:rPr>
          <w:rFonts w:ascii="Times New Roman" w:hAnsi="Times New Roman" w:cs="Times New Roman"/>
        </w:rPr>
        <w:t>о</w:t>
      </w:r>
      <w:r w:rsidR="008A5EE2" w:rsidRPr="00DC22B9">
        <w:rPr>
          <w:rFonts w:ascii="Times New Roman" w:hAnsi="Times New Roman" w:cs="Times New Roman"/>
        </w:rPr>
        <w:tab/>
        <w:t>проявлении</w:t>
      </w:r>
      <w:r w:rsidR="00011092" w:rsidRPr="00DC22B9">
        <w:rPr>
          <w:rFonts w:ascii="Times New Roman" w:hAnsi="Times New Roman" w:cs="Times New Roman"/>
        </w:rPr>
        <w:t xml:space="preserve"> </w:t>
      </w:r>
      <w:r w:rsidR="008A5EE2" w:rsidRPr="00DC22B9">
        <w:rPr>
          <w:rFonts w:ascii="Times New Roman" w:hAnsi="Times New Roman" w:cs="Times New Roman"/>
        </w:rPr>
        <w:t>субъектности</w:t>
      </w:r>
      <w:r w:rsidR="00011092" w:rsidRPr="00DC22B9">
        <w:rPr>
          <w:rFonts w:ascii="Times New Roman" w:hAnsi="Times New Roman" w:cs="Times New Roman"/>
        </w:rPr>
        <w:t xml:space="preserve"> </w:t>
      </w:r>
      <w:r w:rsidR="008A5EE2" w:rsidRPr="00DC22B9">
        <w:rPr>
          <w:rFonts w:ascii="Times New Roman" w:hAnsi="Times New Roman" w:cs="Times New Roman"/>
        </w:rPr>
        <w:t>ребенка</w:t>
      </w:r>
      <w:r w:rsidR="00011092" w:rsidRPr="00DC22B9">
        <w:rPr>
          <w:rFonts w:ascii="Times New Roman" w:hAnsi="Times New Roman" w:cs="Times New Roman"/>
        </w:rPr>
        <w:t xml:space="preserve"> </w:t>
      </w:r>
      <w:r w:rsidR="008A5EE2" w:rsidRPr="00DC22B9">
        <w:rPr>
          <w:rFonts w:ascii="Times New Roman" w:hAnsi="Times New Roman" w:cs="Times New Roman"/>
        </w:rPr>
        <w:t>деятельности</w:t>
      </w:r>
      <w:r w:rsidR="00011092" w:rsidRPr="00DC22B9">
        <w:rPr>
          <w:rFonts w:ascii="Times New Roman" w:hAnsi="Times New Roman" w:cs="Times New Roman"/>
        </w:rPr>
        <w:t xml:space="preserve"> и </w:t>
      </w:r>
      <w:r w:rsidR="008A5EE2" w:rsidRPr="00DC22B9">
        <w:rPr>
          <w:rFonts w:ascii="Times New Roman" w:hAnsi="Times New Roman" w:cs="Times New Roman"/>
        </w:rPr>
        <w:t>взаимодействии.</w:t>
      </w:r>
    </w:p>
    <w:p w:rsidR="008A5EE2" w:rsidRPr="00DC22B9" w:rsidRDefault="00011092" w:rsidP="00FB52A5">
      <w:pPr>
        <w:spacing w:after="0"/>
        <w:jc w:val="both"/>
        <w:rPr>
          <w:rFonts w:ascii="Times New Roman" w:hAnsi="Times New Roman" w:cs="Times New Roman"/>
        </w:rPr>
      </w:pPr>
      <w:r w:rsidRPr="00DC22B9">
        <w:rPr>
          <w:rFonts w:ascii="Times New Roman" w:hAnsi="Times New Roman" w:cs="Times New Roman"/>
        </w:rPr>
        <w:t xml:space="preserve">           </w:t>
      </w:r>
      <w:r w:rsidR="008C1174" w:rsidRPr="00DC22B9">
        <w:rPr>
          <w:rFonts w:ascii="Times New Roman" w:hAnsi="Times New Roman" w:cs="Times New Roman"/>
        </w:rPr>
        <w:t xml:space="preserve">    </w:t>
      </w:r>
      <w:r w:rsidR="008A5EE2" w:rsidRPr="00DC22B9">
        <w:rPr>
          <w:rFonts w:ascii="Times New Roman" w:hAnsi="Times New Roman" w:cs="Times New Roman"/>
        </w:rPr>
        <w:t>Результаты наблюдения фиксируются в карте развития ребёнка, способ</w:t>
      </w:r>
      <w:r w:rsidRPr="00DC22B9">
        <w:rPr>
          <w:rFonts w:ascii="Times New Roman" w:hAnsi="Times New Roman" w:cs="Times New Roman"/>
        </w:rPr>
        <w:t xml:space="preserve"> </w:t>
      </w:r>
      <w:r w:rsidR="008A5EE2" w:rsidRPr="00DC22B9">
        <w:rPr>
          <w:rFonts w:ascii="Times New Roman" w:hAnsi="Times New Roman" w:cs="Times New Roman"/>
        </w:rPr>
        <w:t>и</w:t>
      </w:r>
      <w:r w:rsidRPr="00DC22B9">
        <w:rPr>
          <w:rFonts w:ascii="Times New Roman" w:hAnsi="Times New Roman" w:cs="Times New Roman"/>
        </w:rPr>
        <w:t xml:space="preserve"> </w:t>
      </w:r>
      <w:r w:rsidR="008A5EE2" w:rsidRPr="00DC22B9">
        <w:rPr>
          <w:rFonts w:ascii="Times New Roman" w:hAnsi="Times New Roman" w:cs="Times New Roman"/>
        </w:rPr>
        <w:t>форму</w:t>
      </w:r>
      <w:r w:rsidRPr="00DC22B9">
        <w:rPr>
          <w:rFonts w:ascii="Times New Roman" w:hAnsi="Times New Roman" w:cs="Times New Roman"/>
        </w:rPr>
        <w:t xml:space="preserve"> </w:t>
      </w:r>
      <w:r w:rsidR="008A5EE2" w:rsidRPr="00DC22B9">
        <w:rPr>
          <w:rFonts w:ascii="Times New Roman" w:hAnsi="Times New Roman" w:cs="Times New Roman"/>
        </w:rPr>
        <w:t>их</w:t>
      </w:r>
      <w:r w:rsidR="008C1174" w:rsidRPr="00DC22B9">
        <w:rPr>
          <w:rFonts w:ascii="Times New Roman" w:hAnsi="Times New Roman" w:cs="Times New Roman"/>
        </w:rPr>
        <w:t xml:space="preserve">  </w:t>
      </w:r>
      <w:r w:rsidR="008A5EE2" w:rsidRPr="00DC22B9">
        <w:rPr>
          <w:rFonts w:ascii="Times New Roman" w:hAnsi="Times New Roman" w:cs="Times New Roman"/>
        </w:rPr>
        <w:t>регистрации</w:t>
      </w:r>
      <w:r w:rsidRPr="00DC22B9">
        <w:rPr>
          <w:rFonts w:ascii="Times New Roman" w:hAnsi="Times New Roman" w:cs="Times New Roman"/>
        </w:rPr>
        <w:t xml:space="preserve">       </w:t>
      </w:r>
      <w:r w:rsidR="008A5EE2" w:rsidRPr="00DC22B9">
        <w:rPr>
          <w:rFonts w:ascii="Times New Roman" w:hAnsi="Times New Roman" w:cs="Times New Roman"/>
        </w:rPr>
        <w:t>педагог</w:t>
      </w:r>
      <w:r w:rsidRPr="00DC22B9">
        <w:rPr>
          <w:rFonts w:ascii="Times New Roman" w:hAnsi="Times New Roman" w:cs="Times New Roman"/>
        </w:rPr>
        <w:t xml:space="preserve"> </w:t>
      </w:r>
      <w:r w:rsidR="008A5EE2" w:rsidRPr="00DC22B9">
        <w:rPr>
          <w:rFonts w:ascii="Times New Roman" w:hAnsi="Times New Roman" w:cs="Times New Roman"/>
        </w:rPr>
        <w:t>выбирает</w:t>
      </w:r>
      <w:r w:rsidRPr="00DC22B9">
        <w:rPr>
          <w:rFonts w:ascii="Times New Roman" w:hAnsi="Times New Roman" w:cs="Times New Roman"/>
        </w:rPr>
        <w:t xml:space="preserve"> </w:t>
      </w:r>
      <w:r w:rsidR="008A5EE2" w:rsidRPr="00DC22B9">
        <w:rPr>
          <w:rFonts w:ascii="Times New Roman" w:hAnsi="Times New Roman" w:cs="Times New Roman"/>
        </w:rPr>
        <w:t xml:space="preserve"> самостоятельно.</w:t>
      </w:r>
    </w:p>
    <w:p w:rsidR="008A5EE2" w:rsidRPr="00DC22B9" w:rsidRDefault="00FB52A5" w:rsidP="00FB52A5">
      <w:pPr>
        <w:spacing w:after="0"/>
        <w:jc w:val="both"/>
        <w:rPr>
          <w:rFonts w:ascii="Times New Roman" w:hAnsi="Times New Roman" w:cs="Times New Roman"/>
        </w:rPr>
      </w:pPr>
      <w:r w:rsidRPr="00DC22B9">
        <w:rPr>
          <w:rFonts w:ascii="Times New Roman" w:hAnsi="Times New Roman" w:cs="Times New Roman"/>
        </w:rPr>
        <w:t xml:space="preserve">    </w:t>
      </w:r>
      <w:r w:rsidR="008A5EE2" w:rsidRPr="00DC22B9">
        <w:rPr>
          <w:rFonts w:ascii="Times New Roman" w:hAnsi="Times New Roman" w:cs="Times New Roman"/>
        </w:rPr>
        <w:t>Педагог</w:t>
      </w:r>
      <w:r w:rsidR="00011092" w:rsidRPr="00DC22B9">
        <w:rPr>
          <w:rFonts w:ascii="Times New Roman" w:hAnsi="Times New Roman" w:cs="Times New Roman"/>
        </w:rPr>
        <w:t xml:space="preserve"> </w:t>
      </w:r>
      <w:r w:rsidR="008A5EE2" w:rsidRPr="00DC22B9">
        <w:rPr>
          <w:rFonts w:ascii="Times New Roman" w:hAnsi="Times New Roman" w:cs="Times New Roman"/>
        </w:rPr>
        <w:t>составляет</w:t>
      </w:r>
      <w:r w:rsidR="00011092" w:rsidRPr="00DC22B9">
        <w:rPr>
          <w:rFonts w:ascii="Times New Roman" w:hAnsi="Times New Roman" w:cs="Times New Roman"/>
        </w:rPr>
        <w:t xml:space="preserve"> </w:t>
      </w:r>
      <w:r w:rsidR="008A5EE2" w:rsidRPr="00DC22B9">
        <w:rPr>
          <w:rFonts w:ascii="Times New Roman" w:hAnsi="Times New Roman" w:cs="Times New Roman"/>
        </w:rPr>
        <w:t>ее</w:t>
      </w:r>
      <w:r w:rsidR="00011092" w:rsidRPr="00DC22B9">
        <w:rPr>
          <w:rFonts w:ascii="Times New Roman" w:hAnsi="Times New Roman" w:cs="Times New Roman"/>
        </w:rPr>
        <w:t xml:space="preserve"> </w:t>
      </w:r>
      <w:r w:rsidR="00765A96" w:rsidRPr="00DC22B9">
        <w:rPr>
          <w:rFonts w:ascii="Times New Roman" w:hAnsi="Times New Roman" w:cs="Times New Roman"/>
        </w:rPr>
        <w:t>самостоятельно, отразив</w:t>
      </w:r>
      <w:r w:rsidR="00011092" w:rsidRPr="00DC22B9">
        <w:rPr>
          <w:rFonts w:ascii="Times New Roman" w:hAnsi="Times New Roman" w:cs="Times New Roman"/>
        </w:rPr>
        <w:t xml:space="preserve"> </w:t>
      </w:r>
      <w:r w:rsidR="008A5EE2" w:rsidRPr="00DC22B9">
        <w:rPr>
          <w:rFonts w:ascii="Times New Roman" w:hAnsi="Times New Roman" w:cs="Times New Roman"/>
        </w:rPr>
        <w:t>показатели</w:t>
      </w:r>
      <w:r w:rsidR="00011092" w:rsidRPr="00DC22B9">
        <w:rPr>
          <w:rFonts w:ascii="Times New Roman" w:hAnsi="Times New Roman" w:cs="Times New Roman"/>
        </w:rPr>
        <w:t xml:space="preserve"> </w:t>
      </w:r>
      <w:r w:rsidR="008A5EE2" w:rsidRPr="00DC22B9">
        <w:rPr>
          <w:rFonts w:ascii="Times New Roman" w:hAnsi="Times New Roman" w:cs="Times New Roman"/>
        </w:rPr>
        <w:t>возрастного</w:t>
      </w:r>
      <w:r w:rsidR="00011092" w:rsidRPr="00DC22B9">
        <w:rPr>
          <w:rFonts w:ascii="Times New Roman" w:hAnsi="Times New Roman" w:cs="Times New Roman"/>
        </w:rPr>
        <w:t xml:space="preserve"> </w:t>
      </w:r>
      <w:r w:rsidR="008A5EE2" w:rsidRPr="00DC22B9">
        <w:rPr>
          <w:rFonts w:ascii="Times New Roman" w:hAnsi="Times New Roman" w:cs="Times New Roman"/>
        </w:rPr>
        <w:t>развития</w:t>
      </w:r>
      <w:r w:rsidR="00011092" w:rsidRPr="00DC22B9">
        <w:rPr>
          <w:rFonts w:ascii="Times New Roman" w:hAnsi="Times New Roman" w:cs="Times New Roman"/>
        </w:rPr>
        <w:t xml:space="preserve"> </w:t>
      </w:r>
      <w:r w:rsidR="008A5EE2" w:rsidRPr="00DC22B9">
        <w:rPr>
          <w:rFonts w:ascii="Times New Roman" w:hAnsi="Times New Roman" w:cs="Times New Roman"/>
        </w:rPr>
        <w:t>ребенка</w:t>
      </w:r>
      <w:r w:rsidR="00011092" w:rsidRPr="00DC22B9">
        <w:rPr>
          <w:rFonts w:ascii="Times New Roman" w:hAnsi="Times New Roman" w:cs="Times New Roman"/>
        </w:rPr>
        <w:t xml:space="preserve"> </w:t>
      </w:r>
      <w:r w:rsidR="008A5EE2" w:rsidRPr="00DC22B9">
        <w:rPr>
          <w:rFonts w:ascii="Times New Roman" w:hAnsi="Times New Roman" w:cs="Times New Roman"/>
        </w:rPr>
        <w:t>и</w:t>
      </w:r>
      <w:r w:rsidR="00011092" w:rsidRPr="00DC22B9">
        <w:rPr>
          <w:rFonts w:ascii="Times New Roman" w:hAnsi="Times New Roman" w:cs="Times New Roman"/>
        </w:rPr>
        <w:t xml:space="preserve"> </w:t>
      </w:r>
      <w:r w:rsidR="008A5EE2" w:rsidRPr="00DC22B9">
        <w:rPr>
          <w:rFonts w:ascii="Times New Roman" w:hAnsi="Times New Roman" w:cs="Times New Roman"/>
        </w:rPr>
        <w:t>критерии</w:t>
      </w:r>
      <w:r w:rsidR="00011092" w:rsidRPr="00DC22B9">
        <w:rPr>
          <w:rFonts w:ascii="Times New Roman" w:hAnsi="Times New Roman" w:cs="Times New Roman"/>
        </w:rPr>
        <w:t xml:space="preserve"> </w:t>
      </w:r>
      <w:r w:rsidR="008A5EE2" w:rsidRPr="00DC22B9">
        <w:rPr>
          <w:rFonts w:ascii="Times New Roman" w:hAnsi="Times New Roman" w:cs="Times New Roman"/>
        </w:rPr>
        <w:t>их</w:t>
      </w:r>
      <w:r w:rsidR="00011092" w:rsidRPr="00DC22B9">
        <w:rPr>
          <w:rFonts w:ascii="Times New Roman" w:hAnsi="Times New Roman" w:cs="Times New Roman"/>
        </w:rPr>
        <w:t xml:space="preserve"> </w:t>
      </w:r>
      <w:r w:rsidR="008A5EE2" w:rsidRPr="00DC22B9">
        <w:rPr>
          <w:rFonts w:ascii="Times New Roman" w:hAnsi="Times New Roman" w:cs="Times New Roman"/>
        </w:rPr>
        <w:t>оценивания.</w:t>
      </w:r>
      <w:r w:rsidR="00011092" w:rsidRPr="00DC22B9">
        <w:rPr>
          <w:rFonts w:ascii="Times New Roman" w:hAnsi="Times New Roman" w:cs="Times New Roman"/>
        </w:rPr>
        <w:t xml:space="preserve"> </w:t>
      </w:r>
      <w:r w:rsidR="008A5EE2" w:rsidRPr="00DC22B9">
        <w:rPr>
          <w:rFonts w:ascii="Times New Roman" w:hAnsi="Times New Roman" w:cs="Times New Roman"/>
        </w:rPr>
        <w:t>Фиксация</w:t>
      </w:r>
      <w:r w:rsidR="00011092" w:rsidRPr="00DC22B9">
        <w:rPr>
          <w:rFonts w:ascii="Times New Roman" w:hAnsi="Times New Roman" w:cs="Times New Roman"/>
        </w:rPr>
        <w:t xml:space="preserve"> </w:t>
      </w:r>
      <w:r w:rsidR="008A5EE2" w:rsidRPr="00DC22B9">
        <w:rPr>
          <w:rFonts w:ascii="Times New Roman" w:hAnsi="Times New Roman" w:cs="Times New Roman"/>
        </w:rPr>
        <w:t>данных</w:t>
      </w:r>
      <w:r w:rsidR="00011092" w:rsidRPr="00DC22B9">
        <w:rPr>
          <w:rFonts w:ascii="Times New Roman" w:hAnsi="Times New Roman" w:cs="Times New Roman"/>
        </w:rPr>
        <w:t xml:space="preserve"> </w:t>
      </w:r>
      <w:r w:rsidR="008A5EE2" w:rsidRPr="00DC22B9">
        <w:rPr>
          <w:rFonts w:ascii="Times New Roman" w:hAnsi="Times New Roman" w:cs="Times New Roman"/>
        </w:rPr>
        <w:t>наблюдения</w:t>
      </w:r>
      <w:r w:rsidR="00011092" w:rsidRPr="00DC22B9">
        <w:rPr>
          <w:rFonts w:ascii="Times New Roman" w:hAnsi="Times New Roman" w:cs="Times New Roman"/>
        </w:rPr>
        <w:t xml:space="preserve"> </w:t>
      </w:r>
      <w:r w:rsidR="008A5EE2" w:rsidRPr="00DC22B9">
        <w:rPr>
          <w:rFonts w:ascii="Times New Roman" w:hAnsi="Times New Roman" w:cs="Times New Roman"/>
        </w:rPr>
        <w:t>позволяет педагогу выявить и проанализировать динамику в развитии ребенка на</w:t>
      </w:r>
      <w:r w:rsidR="00011092" w:rsidRPr="00DC22B9">
        <w:rPr>
          <w:rFonts w:ascii="Times New Roman" w:hAnsi="Times New Roman" w:cs="Times New Roman"/>
        </w:rPr>
        <w:t xml:space="preserve"> </w:t>
      </w:r>
      <w:r w:rsidR="008A5EE2" w:rsidRPr="00DC22B9">
        <w:rPr>
          <w:rFonts w:ascii="Times New Roman" w:hAnsi="Times New Roman" w:cs="Times New Roman"/>
        </w:rPr>
        <w:t>определенном</w:t>
      </w:r>
      <w:r w:rsidR="00011092" w:rsidRPr="00DC22B9">
        <w:rPr>
          <w:rFonts w:ascii="Times New Roman" w:hAnsi="Times New Roman" w:cs="Times New Roman"/>
        </w:rPr>
        <w:t xml:space="preserve"> </w:t>
      </w:r>
      <w:r w:rsidR="008A5EE2" w:rsidRPr="00DC22B9">
        <w:rPr>
          <w:rFonts w:ascii="Times New Roman" w:hAnsi="Times New Roman" w:cs="Times New Roman"/>
        </w:rPr>
        <w:t>возрастном</w:t>
      </w:r>
      <w:r w:rsidR="00011092" w:rsidRPr="00DC22B9">
        <w:rPr>
          <w:rFonts w:ascii="Times New Roman" w:hAnsi="Times New Roman" w:cs="Times New Roman"/>
        </w:rPr>
        <w:t xml:space="preserve"> </w:t>
      </w:r>
      <w:r w:rsidR="008A5EE2" w:rsidRPr="00DC22B9">
        <w:rPr>
          <w:rFonts w:ascii="Times New Roman" w:hAnsi="Times New Roman" w:cs="Times New Roman"/>
        </w:rPr>
        <w:t>этапе,</w:t>
      </w:r>
      <w:r w:rsidR="00011092" w:rsidRPr="00DC22B9">
        <w:rPr>
          <w:rFonts w:ascii="Times New Roman" w:hAnsi="Times New Roman" w:cs="Times New Roman"/>
        </w:rPr>
        <w:t xml:space="preserve"> </w:t>
      </w:r>
      <w:r w:rsidR="008A5EE2" w:rsidRPr="00DC22B9">
        <w:rPr>
          <w:rFonts w:ascii="Times New Roman" w:hAnsi="Times New Roman" w:cs="Times New Roman"/>
        </w:rPr>
        <w:t>а</w:t>
      </w:r>
      <w:r w:rsidR="00011092" w:rsidRPr="00DC22B9">
        <w:rPr>
          <w:rFonts w:ascii="Times New Roman" w:hAnsi="Times New Roman" w:cs="Times New Roman"/>
        </w:rPr>
        <w:t xml:space="preserve"> </w:t>
      </w:r>
      <w:r w:rsidR="008A5EE2" w:rsidRPr="00DC22B9">
        <w:rPr>
          <w:rFonts w:ascii="Times New Roman" w:hAnsi="Times New Roman" w:cs="Times New Roman"/>
        </w:rPr>
        <w:t>так</w:t>
      </w:r>
      <w:r w:rsidR="00011092" w:rsidRPr="00DC22B9">
        <w:rPr>
          <w:rFonts w:ascii="Times New Roman" w:hAnsi="Times New Roman" w:cs="Times New Roman"/>
        </w:rPr>
        <w:t xml:space="preserve"> </w:t>
      </w:r>
      <w:r w:rsidR="008A5EE2" w:rsidRPr="00DC22B9">
        <w:rPr>
          <w:rFonts w:ascii="Times New Roman" w:hAnsi="Times New Roman" w:cs="Times New Roman"/>
        </w:rPr>
        <w:t>же</w:t>
      </w:r>
      <w:r w:rsidR="00011092" w:rsidRPr="00DC22B9">
        <w:rPr>
          <w:rFonts w:ascii="Times New Roman" w:hAnsi="Times New Roman" w:cs="Times New Roman"/>
        </w:rPr>
        <w:t xml:space="preserve"> </w:t>
      </w:r>
      <w:r w:rsidR="008A5EE2" w:rsidRPr="00DC22B9">
        <w:rPr>
          <w:rFonts w:ascii="Times New Roman" w:hAnsi="Times New Roman" w:cs="Times New Roman"/>
        </w:rPr>
        <w:t>скорректировать</w:t>
      </w:r>
      <w:r w:rsidR="00011092" w:rsidRPr="00DC22B9">
        <w:rPr>
          <w:rFonts w:ascii="Times New Roman" w:hAnsi="Times New Roman" w:cs="Times New Roman"/>
        </w:rPr>
        <w:t xml:space="preserve"> </w:t>
      </w:r>
      <w:r w:rsidR="008A5EE2" w:rsidRPr="00DC22B9">
        <w:rPr>
          <w:rFonts w:ascii="Times New Roman" w:hAnsi="Times New Roman" w:cs="Times New Roman"/>
        </w:rPr>
        <w:t>образовательную</w:t>
      </w:r>
      <w:r w:rsidR="00011092" w:rsidRPr="00DC22B9">
        <w:rPr>
          <w:rFonts w:ascii="Times New Roman" w:hAnsi="Times New Roman" w:cs="Times New Roman"/>
        </w:rPr>
        <w:t xml:space="preserve"> </w:t>
      </w:r>
      <w:r w:rsidR="008A5EE2" w:rsidRPr="00DC22B9">
        <w:rPr>
          <w:rFonts w:ascii="Times New Roman" w:hAnsi="Times New Roman" w:cs="Times New Roman"/>
        </w:rPr>
        <w:t>деятельность</w:t>
      </w:r>
      <w:r w:rsidR="00011092" w:rsidRPr="00DC22B9">
        <w:rPr>
          <w:rFonts w:ascii="Times New Roman" w:hAnsi="Times New Roman" w:cs="Times New Roman"/>
        </w:rPr>
        <w:t xml:space="preserve"> </w:t>
      </w:r>
      <w:r w:rsidR="008A5EE2" w:rsidRPr="00DC22B9">
        <w:rPr>
          <w:rFonts w:ascii="Times New Roman" w:hAnsi="Times New Roman" w:cs="Times New Roman"/>
        </w:rPr>
        <w:t>с</w:t>
      </w:r>
      <w:r w:rsidR="00011092" w:rsidRPr="00DC22B9">
        <w:rPr>
          <w:rFonts w:ascii="Times New Roman" w:hAnsi="Times New Roman" w:cs="Times New Roman"/>
        </w:rPr>
        <w:t xml:space="preserve"> </w:t>
      </w:r>
      <w:r w:rsidR="008A5EE2" w:rsidRPr="00DC22B9">
        <w:rPr>
          <w:rFonts w:ascii="Times New Roman" w:hAnsi="Times New Roman" w:cs="Times New Roman"/>
        </w:rPr>
        <w:t>учетом</w:t>
      </w:r>
      <w:r w:rsidR="00011092" w:rsidRPr="00DC22B9">
        <w:rPr>
          <w:rFonts w:ascii="Times New Roman" w:hAnsi="Times New Roman" w:cs="Times New Roman"/>
        </w:rPr>
        <w:t xml:space="preserve"> </w:t>
      </w:r>
      <w:r w:rsidR="008A5EE2" w:rsidRPr="00DC22B9">
        <w:rPr>
          <w:rFonts w:ascii="Times New Roman" w:hAnsi="Times New Roman" w:cs="Times New Roman"/>
        </w:rPr>
        <w:t>индивидуальных</w:t>
      </w:r>
      <w:r w:rsidR="00011092" w:rsidRPr="00DC22B9">
        <w:rPr>
          <w:rFonts w:ascii="Times New Roman" w:hAnsi="Times New Roman" w:cs="Times New Roman"/>
        </w:rPr>
        <w:t xml:space="preserve"> </w:t>
      </w:r>
      <w:r w:rsidR="008A5EE2" w:rsidRPr="00DC22B9">
        <w:rPr>
          <w:rFonts w:ascii="Times New Roman" w:hAnsi="Times New Roman" w:cs="Times New Roman"/>
        </w:rPr>
        <w:t>особенностей</w:t>
      </w:r>
      <w:r w:rsidR="00011092" w:rsidRPr="00DC22B9">
        <w:rPr>
          <w:rFonts w:ascii="Times New Roman" w:hAnsi="Times New Roman" w:cs="Times New Roman"/>
        </w:rPr>
        <w:t xml:space="preserve"> </w:t>
      </w:r>
      <w:r w:rsidR="008A5EE2" w:rsidRPr="00DC22B9">
        <w:rPr>
          <w:rFonts w:ascii="Times New Roman" w:hAnsi="Times New Roman" w:cs="Times New Roman"/>
        </w:rPr>
        <w:t>развития</w:t>
      </w:r>
      <w:r w:rsidR="00011092" w:rsidRPr="00DC22B9">
        <w:rPr>
          <w:rFonts w:ascii="Times New Roman" w:hAnsi="Times New Roman" w:cs="Times New Roman"/>
        </w:rPr>
        <w:t xml:space="preserve"> </w:t>
      </w:r>
      <w:r w:rsidR="008A5EE2" w:rsidRPr="00DC22B9">
        <w:rPr>
          <w:rFonts w:ascii="Times New Roman" w:hAnsi="Times New Roman" w:cs="Times New Roman"/>
        </w:rPr>
        <w:t>ребенка</w:t>
      </w:r>
      <w:r w:rsidR="00011092" w:rsidRPr="00DC22B9">
        <w:rPr>
          <w:rFonts w:ascii="Times New Roman" w:hAnsi="Times New Roman" w:cs="Times New Roman"/>
        </w:rPr>
        <w:t xml:space="preserve"> </w:t>
      </w:r>
      <w:r w:rsidR="008A5EE2" w:rsidRPr="00DC22B9">
        <w:rPr>
          <w:rFonts w:ascii="Times New Roman" w:hAnsi="Times New Roman" w:cs="Times New Roman"/>
        </w:rPr>
        <w:t>и</w:t>
      </w:r>
      <w:r w:rsidR="00011092" w:rsidRPr="00DC22B9">
        <w:rPr>
          <w:rFonts w:ascii="Times New Roman" w:hAnsi="Times New Roman" w:cs="Times New Roman"/>
        </w:rPr>
        <w:t xml:space="preserve"> </w:t>
      </w:r>
      <w:r w:rsidR="008A5EE2" w:rsidRPr="00DC22B9">
        <w:rPr>
          <w:rFonts w:ascii="Times New Roman" w:hAnsi="Times New Roman" w:cs="Times New Roman"/>
        </w:rPr>
        <w:t>его</w:t>
      </w:r>
      <w:r w:rsidR="00011092" w:rsidRPr="00DC22B9">
        <w:rPr>
          <w:rFonts w:ascii="Times New Roman" w:hAnsi="Times New Roman" w:cs="Times New Roman"/>
        </w:rPr>
        <w:t xml:space="preserve"> </w:t>
      </w:r>
      <w:r w:rsidR="008A5EE2" w:rsidRPr="00DC22B9">
        <w:rPr>
          <w:rFonts w:ascii="Times New Roman" w:hAnsi="Times New Roman" w:cs="Times New Roman"/>
        </w:rPr>
        <w:t>потребностей.</w:t>
      </w:r>
    </w:p>
    <w:p w:rsidR="008A5EE2" w:rsidRPr="00DC22B9" w:rsidRDefault="00FB52A5" w:rsidP="00AF5B1A">
      <w:pPr>
        <w:spacing w:after="0"/>
        <w:jc w:val="both"/>
        <w:rPr>
          <w:rFonts w:ascii="Times New Roman" w:hAnsi="Times New Roman" w:cs="Times New Roman"/>
        </w:rPr>
      </w:pPr>
      <w:r w:rsidRPr="00DC22B9">
        <w:rPr>
          <w:rFonts w:ascii="Times New Roman" w:hAnsi="Times New Roman" w:cs="Times New Roman"/>
        </w:rPr>
        <w:t xml:space="preserve">       </w:t>
      </w:r>
      <w:r w:rsidR="008A5EE2" w:rsidRPr="00DC22B9">
        <w:rPr>
          <w:rFonts w:ascii="Times New Roman" w:hAnsi="Times New Roman" w:cs="Times New Roman"/>
        </w:rPr>
        <w:t xml:space="preserve">Результаты наблюдения дополняются беседами с детьми в свободной </w:t>
      </w:r>
      <w:r w:rsidR="00765A96" w:rsidRPr="00DC22B9">
        <w:rPr>
          <w:rFonts w:ascii="Times New Roman" w:hAnsi="Times New Roman" w:cs="Times New Roman"/>
        </w:rPr>
        <w:t>форме, что</w:t>
      </w:r>
      <w:r w:rsidR="008C1174" w:rsidRPr="00DC22B9">
        <w:rPr>
          <w:rFonts w:ascii="Times New Roman" w:hAnsi="Times New Roman" w:cs="Times New Roman"/>
        </w:rPr>
        <w:t xml:space="preserve"> </w:t>
      </w:r>
      <w:r w:rsidR="008A5EE2" w:rsidRPr="00DC22B9">
        <w:rPr>
          <w:rFonts w:ascii="Times New Roman" w:hAnsi="Times New Roman" w:cs="Times New Roman"/>
        </w:rPr>
        <w:t>позволяет</w:t>
      </w:r>
      <w:r w:rsidR="008C1174" w:rsidRPr="00DC22B9">
        <w:rPr>
          <w:rFonts w:ascii="Times New Roman" w:hAnsi="Times New Roman" w:cs="Times New Roman"/>
        </w:rPr>
        <w:t xml:space="preserve"> </w:t>
      </w:r>
      <w:r w:rsidR="008A5EE2" w:rsidRPr="00DC22B9">
        <w:rPr>
          <w:rFonts w:ascii="Times New Roman" w:hAnsi="Times New Roman" w:cs="Times New Roman"/>
        </w:rPr>
        <w:t>выявить</w:t>
      </w:r>
      <w:r w:rsidR="008C1174" w:rsidRPr="00DC22B9">
        <w:rPr>
          <w:rFonts w:ascii="Times New Roman" w:hAnsi="Times New Roman" w:cs="Times New Roman"/>
        </w:rPr>
        <w:t xml:space="preserve"> </w:t>
      </w:r>
      <w:r w:rsidR="008A5EE2" w:rsidRPr="00DC22B9">
        <w:rPr>
          <w:rFonts w:ascii="Times New Roman" w:hAnsi="Times New Roman" w:cs="Times New Roman"/>
        </w:rPr>
        <w:t>причины</w:t>
      </w:r>
      <w:r w:rsidR="008C1174" w:rsidRPr="00DC22B9">
        <w:rPr>
          <w:rFonts w:ascii="Times New Roman" w:hAnsi="Times New Roman" w:cs="Times New Roman"/>
        </w:rPr>
        <w:t xml:space="preserve"> </w:t>
      </w:r>
      <w:r w:rsidR="00765A96" w:rsidRPr="00DC22B9">
        <w:rPr>
          <w:rFonts w:ascii="Times New Roman" w:hAnsi="Times New Roman" w:cs="Times New Roman"/>
        </w:rPr>
        <w:t>поступков, наличие</w:t>
      </w:r>
      <w:r w:rsidR="008C1174" w:rsidRPr="00DC22B9">
        <w:rPr>
          <w:rFonts w:ascii="Times New Roman" w:hAnsi="Times New Roman" w:cs="Times New Roman"/>
        </w:rPr>
        <w:t xml:space="preserve"> </w:t>
      </w:r>
      <w:proofErr w:type="gramStart"/>
      <w:r w:rsidR="008A5EE2" w:rsidRPr="00DC22B9">
        <w:rPr>
          <w:rFonts w:ascii="Times New Roman" w:hAnsi="Times New Roman" w:cs="Times New Roman"/>
        </w:rPr>
        <w:t>и</w:t>
      </w:r>
      <w:r w:rsidR="008C1174" w:rsidRPr="00DC22B9">
        <w:rPr>
          <w:rFonts w:ascii="Times New Roman" w:hAnsi="Times New Roman" w:cs="Times New Roman"/>
        </w:rPr>
        <w:t xml:space="preserve"> </w:t>
      </w:r>
      <w:r w:rsidR="008A5EE2" w:rsidRPr="00DC22B9">
        <w:rPr>
          <w:rFonts w:ascii="Times New Roman" w:hAnsi="Times New Roman" w:cs="Times New Roman"/>
        </w:rPr>
        <w:t>нтереса</w:t>
      </w:r>
      <w:proofErr w:type="gramEnd"/>
      <w:r w:rsidR="008C1174" w:rsidRPr="00DC22B9">
        <w:rPr>
          <w:rFonts w:ascii="Times New Roman" w:hAnsi="Times New Roman" w:cs="Times New Roman"/>
        </w:rPr>
        <w:t xml:space="preserve"> </w:t>
      </w:r>
      <w:r w:rsidR="008A5EE2" w:rsidRPr="00DC22B9">
        <w:rPr>
          <w:rFonts w:ascii="Times New Roman" w:hAnsi="Times New Roman" w:cs="Times New Roman"/>
        </w:rPr>
        <w:t>к</w:t>
      </w:r>
      <w:r w:rsidR="008C1174" w:rsidRPr="00DC22B9">
        <w:rPr>
          <w:rFonts w:ascii="Times New Roman" w:hAnsi="Times New Roman" w:cs="Times New Roman"/>
        </w:rPr>
        <w:t xml:space="preserve"> </w:t>
      </w:r>
      <w:r w:rsidR="008A5EE2" w:rsidRPr="00DC22B9">
        <w:rPr>
          <w:rFonts w:ascii="Times New Roman" w:hAnsi="Times New Roman" w:cs="Times New Roman"/>
        </w:rPr>
        <w:t>определенному</w:t>
      </w:r>
      <w:r w:rsidR="008C1174" w:rsidRPr="00DC22B9">
        <w:rPr>
          <w:rFonts w:ascii="Times New Roman" w:hAnsi="Times New Roman" w:cs="Times New Roman"/>
        </w:rPr>
        <w:t xml:space="preserve"> </w:t>
      </w:r>
      <w:r w:rsidR="008A5EE2" w:rsidRPr="00DC22B9">
        <w:rPr>
          <w:rFonts w:ascii="Times New Roman" w:hAnsi="Times New Roman" w:cs="Times New Roman"/>
        </w:rPr>
        <w:t>виду</w:t>
      </w:r>
      <w:r w:rsidR="008C1174" w:rsidRPr="00DC22B9">
        <w:rPr>
          <w:rFonts w:ascii="Times New Roman" w:hAnsi="Times New Roman" w:cs="Times New Roman"/>
        </w:rPr>
        <w:t xml:space="preserve"> </w:t>
      </w:r>
      <w:r w:rsidR="008A5EE2" w:rsidRPr="00DC22B9">
        <w:rPr>
          <w:rFonts w:ascii="Times New Roman" w:hAnsi="Times New Roman" w:cs="Times New Roman"/>
        </w:rPr>
        <w:t>деятельности,</w:t>
      </w:r>
      <w:r w:rsidR="008C1174" w:rsidRPr="00DC22B9">
        <w:rPr>
          <w:rFonts w:ascii="Times New Roman" w:hAnsi="Times New Roman" w:cs="Times New Roman"/>
        </w:rPr>
        <w:t xml:space="preserve"> </w:t>
      </w:r>
      <w:r w:rsidR="008A5EE2" w:rsidRPr="00DC22B9">
        <w:rPr>
          <w:rFonts w:ascii="Times New Roman" w:hAnsi="Times New Roman" w:cs="Times New Roman"/>
        </w:rPr>
        <w:t>уточнить</w:t>
      </w:r>
      <w:r w:rsidR="008C1174" w:rsidRPr="00DC22B9">
        <w:rPr>
          <w:rFonts w:ascii="Times New Roman" w:hAnsi="Times New Roman" w:cs="Times New Roman"/>
        </w:rPr>
        <w:t xml:space="preserve"> </w:t>
      </w:r>
      <w:r w:rsidR="008A5EE2" w:rsidRPr="00DC22B9">
        <w:rPr>
          <w:rFonts w:ascii="Times New Roman" w:hAnsi="Times New Roman" w:cs="Times New Roman"/>
        </w:rPr>
        <w:t>знания</w:t>
      </w:r>
      <w:r w:rsidR="008C1174" w:rsidRPr="00DC22B9">
        <w:rPr>
          <w:rFonts w:ascii="Times New Roman" w:hAnsi="Times New Roman" w:cs="Times New Roman"/>
        </w:rPr>
        <w:t xml:space="preserve"> </w:t>
      </w:r>
      <w:r w:rsidR="008A5EE2" w:rsidRPr="00DC22B9">
        <w:rPr>
          <w:rFonts w:ascii="Times New Roman" w:hAnsi="Times New Roman" w:cs="Times New Roman"/>
        </w:rPr>
        <w:t>о</w:t>
      </w:r>
      <w:r w:rsidR="008C1174" w:rsidRPr="00DC22B9">
        <w:rPr>
          <w:rFonts w:ascii="Times New Roman" w:hAnsi="Times New Roman" w:cs="Times New Roman"/>
        </w:rPr>
        <w:t xml:space="preserve"> </w:t>
      </w:r>
      <w:r w:rsidR="008A5EE2" w:rsidRPr="00DC22B9">
        <w:rPr>
          <w:rFonts w:ascii="Times New Roman" w:hAnsi="Times New Roman" w:cs="Times New Roman"/>
        </w:rPr>
        <w:t>предметах</w:t>
      </w:r>
      <w:r w:rsidR="008C1174" w:rsidRPr="00DC22B9">
        <w:rPr>
          <w:rFonts w:ascii="Times New Roman" w:hAnsi="Times New Roman" w:cs="Times New Roman"/>
        </w:rPr>
        <w:t xml:space="preserve"> </w:t>
      </w:r>
      <w:r w:rsidR="008A5EE2" w:rsidRPr="00DC22B9">
        <w:rPr>
          <w:rFonts w:ascii="Times New Roman" w:hAnsi="Times New Roman" w:cs="Times New Roman"/>
        </w:rPr>
        <w:t>и</w:t>
      </w:r>
      <w:r w:rsidR="008C1174" w:rsidRPr="00DC22B9">
        <w:rPr>
          <w:rFonts w:ascii="Times New Roman" w:hAnsi="Times New Roman" w:cs="Times New Roman"/>
        </w:rPr>
        <w:t xml:space="preserve"> </w:t>
      </w:r>
      <w:r w:rsidR="008A5EE2" w:rsidRPr="00DC22B9">
        <w:rPr>
          <w:rFonts w:ascii="Times New Roman" w:hAnsi="Times New Roman" w:cs="Times New Roman"/>
        </w:rPr>
        <w:t>явлениях</w:t>
      </w:r>
      <w:r w:rsidR="008C1174" w:rsidRPr="00DC22B9">
        <w:rPr>
          <w:rFonts w:ascii="Times New Roman" w:hAnsi="Times New Roman" w:cs="Times New Roman"/>
        </w:rPr>
        <w:t xml:space="preserve"> </w:t>
      </w:r>
      <w:r w:rsidR="008A5EE2" w:rsidRPr="00DC22B9">
        <w:rPr>
          <w:rFonts w:ascii="Times New Roman" w:hAnsi="Times New Roman" w:cs="Times New Roman"/>
        </w:rPr>
        <w:t>окружающей</w:t>
      </w:r>
      <w:r w:rsidR="008C1174" w:rsidRPr="00DC22B9">
        <w:rPr>
          <w:rFonts w:ascii="Times New Roman" w:hAnsi="Times New Roman" w:cs="Times New Roman"/>
        </w:rPr>
        <w:t xml:space="preserve"> </w:t>
      </w:r>
      <w:r w:rsidR="008A5EE2" w:rsidRPr="00DC22B9">
        <w:rPr>
          <w:rFonts w:ascii="Times New Roman" w:hAnsi="Times New Roman" w:cs="Times New Roman"/>
        </w:rPr>
        <w:t>действительности</w:t>
      </w:r>
      <w:r w:rsidR="008C1174" w:rsidRPr="00DC22B9">
        <w:rPr>
          <w:rFonts w:ascii="Times New Roman" w:hAnsi="Times New Roman" w:cs="Times New Roman"/>
        </w:rPr>
        <w:t xml:space="preserve"> </w:t>
      </w:r>
      <w:r w:rsidR="008A5EE2" w:rsidRPr="00DC22B9">
        <w:rPr>
          <w:rFonts w:ascii="Times New Roman" w:hAnsi="Times New Roman" w:cs="Times New Roman"/>
        </w:rPr>
        <w:t>и</w:t>
      </w:r>
      <w:r w:rsidR="008C1174" w:rsidRPr="00DC22B9">
        <w:rPr>
          <w:rFonts w:ascii="Times New Roman" w:hAnsi="Times New Roman" w:cs="Times New Roman"/>
        </w:rPr>
        <w:t xml:space="preserve"> </w:t>
      </w:r>
      <w:r w:rsidR="008A5EE2" w:rsidRPr="00DC22B9">
        <w:rPr>
          <w:rFonts w:ascii="Times New Roman" w:hAnsi="Times New Roman" w:cs="Times New Roman"/>
        </w:rPr>
        <w:t>другое.</w:t>
      </w:r>
    </w:p>
    <w:p w:rsidR="008A5EE2" w:rsidRPr="00DC22B9" w:rsidRDefault="008C1174" w:rsidP="00AF5B1A">
      <w:pPr>
        <w:spacing w:after="0"/>
        <w:jc w:val="both"/>
        <w:rPr>
          <w:rFonts w:ascii="Times New Roman" w:hAnsi="Times New Roman" w:cs="Times New Roman"/>
        </w:rPr>
      </w:pPr>
      <w:r w:rsidRPr="00DC22B9">
        <w:rPr>
          <w:rFonts w:ascii="Times New Roman" w:hAnsi="Times New Roman" w:cs="Times New Roman"/>
        </w:rPr>
        <w:t xml:space="preserve">             </w:t>
      </w:r>
      <w:r w:rsidR="008A5EE2" w:rsidRPr="00DC22B9">
        <w:rPr>
          <w:rFonts w:ascii="Times New Roman" w:hAnsi="Times New Roman" w:cs="Times New Roman"/>
        </w:rPr>
        <w:t>Анализ продуктов детской деятельности</w:t>
      </w:r>
      <w:r w:rsidRPr="00DC22B9">
        <w:rPr>
          <w:rFonts w:ascii="Times New Roman" w:hAnsi="Times New Roman" w:cs="Times New Roman"/>
        </w:rPr>
        <w:t xml:space="preserve"> </w:t>
      </w:r>
      <w:r w:rsidR="008A5EE2" w:rsidRPr="00DC22B9">
        <w:rPr>
          <w:rFonts w:ascii="Times New Roman" w:hAnsi="Times New Roman" w:cs="Times New Roman"/>
        </w:rPr>
        <w:t>может осуществляться на основе</w:t>
      </w:r>
      <w:r w:rsidRPr="00DC22B9">
        <w:rPr>
          <w:rFonts w:ascii="Times New Roman" w:hAnsi="Times New Roman" w:cs="Times New Roman"/>
        </w:rPr>
        <w:t xml:space="preserve"> </w:t>
      </w:r>
      <w:r w:rsidR="008A5EE2" w:rsidRPr="00DC22B9">
        <w:rPr>
          <w:rFonts w:ascii="Times New Roman" w:hAnsi="Times New Roman" w:cs="Times New Roman"/>
        </w:rPr>
        <w:t>изучения</w:t>
      </w:r>
      <w:r w:rsidRPr="00DC22B9">
        <w:rPr>
          <w:rFonts w:ascii="Times New Roman" w:hAnsi="Times New Roman" w:cs="Times New Roman"/>
        </w:rPr>
        <w:t xml:space="preserve">       </w:t>
      </w:r>
      <w:r w:rsidR="008A5EE2" w:rsidRPr="00DC22B9">
        <w:rPr>
          <w:rFonts w:ascii="Times New Roman" w:hAnsi="Times New Roman" w:cs="Times New Roman"/>
        </w:rPr>
        <w:t>материалов</w:t>
      </w:r>
      <w:r w:rsidRPr="00DC22B9">
        <w:rPr>
          <w:rFonts w:ascii="Times New Roman" w:hAnsi="Times New Roman" w:cs="Times New Roman"/>
        </w:rPr>
        <w:t xml:space="preserve"> </w:t>
      </w:r>
      <w:r w:rsidR="008A5EE2" w:rsidRPr="00DC22B9">
        <w:rPr>
          <w:rFonts w:ascii="Times New Roman" w:hAnsi="Times New Roman" w:cs="Times New Roman"/>
        </w:rPr>
        <w:t>портфоли</w:t>
      </w:r>
      <w:r w:rsidRPr="00DC22B9">
        <w:rPr>
          <w:rFonts w:ascii="Times New Roman" w:hAnsi="Times New Roman" w:cs="Times New Roman"/>
        </w:rPr>
        <w:t xml:space="preserve"> </w:t>
      </w:r>
      <w:r w:rsidR="008A5EE2" w:rsidRPr="00DC22B9">
        <w:rPr>
          <w:rFonts w:ascii="Times New Roman" w:hAnsi="Times New Roman" w:cs="Times New Roman"/>
        </w:rPr>
        <w:t>оребенка</w:t>
      </w:r>
      <w:r w:rsidRPr="00DC22B9">
        <w:rPr>
          <w:rFonts w:ascii="Times New Roman" w:hAnsi="Times New Roman" w:cs="Times New Roman"/>
        </w:rPr>
        <w:t xml:space="preserve"> </w:t>
      </w:r>
      <w:r w:rsidR="008A5EE2" w:rsidRPr="00DC22B9">
        <w:rPr>
          <w:rFonts w:ascii="Times New Roman" w:hAnsi="Times New Roman" w:cs="Times New Roman"/>
        </w:rPr>
        <w:t>(рисунков,</w:t>
      </w:r>
      <w:r w:rsidR="00765A96" w:rsidRPr="00DC22B9">
        <w:rPr>
          <w:rFonts w:ascii="Times New Roman" w:hAnsi="Times New Roman" w:cs="Times New Roman"/>
        </w:rPr>
        <w:t xml:space="preserve"> </w:t>
      </w:r>
      <w:r w:rsidR="008A5EE2" w:rsidRPr="00DC22B9">
        <w:rPr>
          <w:rFonts w:ascii="Times New Roman" w:hAnsi="Times New Roman" w:cs="Times New Roman"/>
        </w:rPr>
        <w:t>работ</w:t>
      </w:r>
      <w:r w:rsidRPr="00DC22B9">
        <w:rPr>
          <w:rFonts w:ascii="Times New Roman" w:hAnsi="Times New Roman" w:cs="Times New Roman"/>
        </w:rPr>
        <w:t xml:space="preserve"> </w:t>
      </w:r>
      <w:r w:rsidR="008A5EE2" w:rsidRPr="00DC22B9">
        <w:rPr>
          <w:rFonts w:ascii="Times New Roman" w:hAnsi="Times New Roman" w:cs="Times New Roman"/>
        </w:rPr>
        <w:t>по</w:t>
      </w:r>
      <w:r w:rsidRPr="00DC22B9">
        <w:rPr>
          <w:rFonts w:ascii="Times New Roman" w:hAnsi="Times New Roman" w:cs="Times New Roman"/>
        </w:rPr>
        <w:t xml:space="preserve"> </w:t>
      </w:r>
      <w:r w:rsidR="008A5EE2" w:rsidRPr="00DC22B9">
        <w:rPr>
          <w:rFonts w:ascii="Times New Roman" w:hAnsi="Times New Roman" w:cs="Times New Roman"/>
        </w:rPr>
        <w:t>аппликации,</w:t>
      </w:r>
      <w:r w:rsidRPr="00DC22B9">
        <w:rPr>
          <w:rFonts w:ascii="Times New Roman" w:hAnsi="Times New Roman" w:cs="Times New Roman"/>
        </w:rPr>
        <w:t xml:space="preserve"> </w:t>
      </w:r>
      <w:r w:rsidR="00765A96" w:rsidRPr="00DC22B9">
        <w:rPr>
          <w:rFonts w:ascii="Times New Roman" w:hAnsi="Times New Roman" w:cs="Times New Roman"/>
        </w:rPr>
        <w:t>фотографий работ</w:t>
      </w:r>
      <w:r w:rsidR="008A5EE2" w:rsidRPr="00DC22B9">
        <w:rPr>
          <w:rFonts w:ascii="Times New Roman" w:hAnsi="Times New Roman" w:cs="Times New Roman"/>
        </w:rPr>
        <w:t xml:space="preserve"> по лепке, </w:t>
      </w:r>
      <w:r w:rsidRPr="00DC22B9">
        <w:rPr>
          <w:rFonts w:ascii="Times New Roman" w:hAnsi="Times New Roman" w:cs="Times New Roman"/>
        </w:rPr>
        <w:t xml:space="preserve">   </w:t>
      </w:r>
      <w:r w:rsidR="008A5EE2" w:rsidRPr="00DC22B9">
        <w:rPr>
          <w:rFonts w:ascii="Times New Roman" w:hAnsi="Times New Roman" w:cs="Times New Roman"/>
        </w:rPr>
        <w:t>построек, поделок и</w:t>
      </w:r>
      <w:r w:rsidRPr="00DC22B9">
        <w:rPr>
          <w:rFonts w:ascii="Times New Roman" w:hAnsi="Times New Roman" w:cs="Times New Roman"/>
        </w:rPr>
        <w:t xml:space="preserve"> </w:t>
      </w:r>
      <w:r w:rsidR="008A5EE2" w:rsidRPr="00DC22B9">
        <w:rPr>
          <w:rFonts w:ascii="Times New Roman" w:hAnsi="Times New Roman" w:cs="Times New Roman"/>
        </w:rPr>
        <w:t>другого). Полученные в процессе</w:t>
      </w:r>
      <w:r w:rsidRPr="00DC22B9">
        <w:rPr>
          <w:rFonts w:ascii="Times New Roman" w:hAnsi="Times New Roman" w:cs="Times New Roman"/>
        </w:rPr>
        <w:t xml:space="preserve"> </w:t>
      </w:r>
      <w:r w:rsidR="008A5EE2" w:rsidRPr="00DC22B9">
        <w:rPr>
          <w:rFonts w:ascii="Times New Roman" w:hAnsi="Times New Roman" w:cs="Times New Roman"/>
        </w:rPr>
        <w:t>анализа</w:t>
      </w:r>
      <w:r w:rsidRPr="00DC22B9">
        <w:rPr>
          <w:rFonts w:ascii="Times New Roman" w:hAnsi="Times New Roman" w:cs="Times New Roman"/>
        </w:rPr>
        <w:t xml:space="preserve"> </w:t>
      </w:r>
      <w:r w:rsidR="008A5EE2" w:rsidRPr="00DC22B9">
        <w:rPr>
          <w:rFonts w:ascii="Times New Roman" w:hAnsi="Times New Roman" w:cs="Times New Roman"/>
        </w:rPr>
        <w:t>качественные</w:t>
      </w:r>
      <w:r w:rsidRPr="00DC22B9">
        <w:rPr>
          <w:rFonts w:ascii="Times New Roman" w:hAnsi="Times New Roman" w:cs="Times New Roman"/>
        </w:rPr>
        <w:t xml:space="preserve"> </w:t>
      </w:r>
      <w:r w:rsidR="008A5EE2" w:rsidRPr="00DC22B9">
        <w:rPr>
          <w:rFonts w:ascii="Times New Roman" w:hAnsi="Times New Roman" w:cs="Times New Roman"/>
        </w:rPr>
        <w:t>характеристики</w:t>
      </w:r>
      <w:r w:rsidRPr="00DC22B9">
        <w:rPr>
          <w:rFonts w:ascii="Times New Roman" w:hAnsi="Times New Roman" w:cs="Times New Roman"/>
        </w:rPr>
        <w:t xml:space="preserve"> </w:t>
      </w:r>
      <w:r w:rsidR="008A5EE2" w:rsidRPr="00DC22B9">
        <w:rPr>
          <w:rFonts w:ascii="Times New Roman" w:hAnsi="Times New Roman" w:cs="Times New Roman"/>
        </w:rPr>
        <w:t>дополнят</w:t>
      </w:r>
      <w:r w:rsidRPr="00DC22B9">
        <w:rPr>
          <w:rFonts w:ascii="Times New Roman" w:hAnsi="Times New Roman" w:cs="Times New Roman"/>
        </w:rPr>
        <w:t xml:space="preserve"> </w:t>
      </w:r>
      <w:r w:rsidR="008A5EE2" w:rsidRPr="00DC22B9">
        <w:rPr>
          <w:rFonts w:ascii="Times New Roman" w:hAnsi="Times New Roman" w:cs="Times New Roman"/>
        </w:rPr>
        <w:t>результаты</w:t>
      </w:r>
      <w:r w:rsidRPr="00DC22B9">
        <w:rPr>
          <w:rFonts w:ascii="Times New Roman" w:hAnsi="Times New Roman" w:cs="Times New Roman"/>
        </w:rPr>
        <w:t xml:space="preserve"> </w:t>
      </w:r>
      <w:r w:rsidR="008A5EE2" w:rsidRPr="00DC22B9">
        <w:rPr>
          <w:rFonts w:ascii="Times New Roman" w:hAnsi="Times New Roman" w:cs="Times New Roman"/>
        </w:rPr>
        <w:t>наблюдения</w:t>
      </w:r>
      <w:r w:rsidRPr="00DC22B9">
        <w:rPr>
          <w:rFonts w:ascii="Times New Roman" w:hAnsi="Times New Roman" w:cs="Times New Roman"/>
        </w:rPr>
        <w:t xml:space="preserve"> </w:t>
      </w:r>
      <w:r w:rsidR="008A5EE2" w:rsidRPr="00DC22B9">
        <w:rPr>
          <w:rFonts w:ascii="Times New Roman" w:hAnsi="Times New Roman" w:cs="Times New Roman"/>
        </w:rPr>
        <w:t>за</w:t>
      </w:r>
      <w:r w:rsidRPr="00DC22B9">
        <w:rPr>
          <w:rFonts w:ascii="Times New Roman" w:hAnsi="Times New Roman" w:cs="Times New Roman"/>
        </w:rPr>
        <w:t xml:space="preserve"> </w:t>
      </w:r>
      <w:r w:rsidR="008A5EE2" w:rsidRPr="00DC22B9">
        <w:rPr>
          <w:rFonts w:ascii="Times New Roman" w:hAnsi="Times New Roman" w:cs="Times New Roman"/>
        </w:rPr>
        <w:t>продуктивнойд</w:t>
      </w:r>
      <w:r w:rsidRPr="00DC22B9">
        <w:rPr>
          <w:rFonts w:ascii="Times New Roman" w:hAnsi="Times New Roman" w:cs="Times New Roman"/>
        </w:rPr>
        <w:t xml:space="preserve"> </w:t>
      </w:r>
      <w:r w:rsidR="008A5EE2" w:rsidRPr="00DC22B9">
        <w:rPr>
          <w:rFonts w:ascii="Times New Roman" w:hAnsi="Times New Roman" w:cs="Times New Roman"/>
        </w:rPr>
        <w:t>еятельностью</w:t>
      </w:r>
      <w:r w:rsidRPr="00DC22B9">
        <w:rPr>
          <w:rFonts w:ascii="Times New Roman" w:hAnsi="Times New Roman" w:cs="Times New Roman"/>
        </w:rPr>
        <w:t xml:space="preserve"> </w:t>
      </w:r>
      <w:r w:rsidR="008A5EE2" w:rsidRPr="00DC22B9">
        <w:rPr>
          <w:rFonts w:ascii="Times New Roman" w:hAnsi="Times New Roman" w:cs="Times New Roman"/>
        </w:rPr>
        <w:t>детей</w:t>
      </w:r>
      <w:r w:rsidR="00765A96" w:rsidRPr="00DC22B9">
        <w:rPr>
          <w:rFonts w:ascii="Times New Roman" w:hAnsi="Times New Roman" w:cs="Times New Roman"/>
        </w:rPr>
        <w:t xml:space="preserve"> </w:t>
      </w:r>
      <w:r w:rsidR="008A5EE2" w:rsidRPr="00DC22B9">
        <w:rPr>
          <w:rFonts w:ascii="Times New Roman" w:hAnsi="Times New Roman" w:cs="Times New Roman"/>
        </w:rPr>
        <w:t>(изобразительной,</w:t>
      </w:r>
      <w:r w:rsidRPr="00DC22B9">
        <w:rPr>
          <w:rFonts w:ascii="Times New Roman" w:hAnsi="Times New Roman" w:cs="Times New Roman"/>
        </w:rPr>
        <w:t xml:space="preserve"> </w:t>
      </w:r>
      <w:r w:rsidR="008A5EE2" w:rsidRPr="00DC22B9">
        <w:rPr>
          <w:rFonts w:ascii="Times New Roman" w:hAnsi="Times New Roman" w:cs="Times New Roman"/>
        </w:rPr>
        <w:t>конструктивной,</w:t>
      </w:r>
      <w:r w:rsidRPr="00DC22B9">
        <w:rPr>
          <w:rFonts w:ascii="Times New Roman" w:hAnsi="Times New Roman" w:cs="Times New Roman"/>
        </w:rPr>
        <w:t xml:space="preserve"> </w:t>
      </w:r>
      <w:r w:rsidR="00765A96" w:rsidRPr="00DC22B9">
        <w:rPr>
          <w:rFonts w:ascii="Times New Roman" w:hAnsi="Times New Roman" w:cs="Times New Roman"/>
        </w:rPr>
        <w:t>музыкальной и</w:t>
      </w:r>
      <w:r w:rsidRPr="00DC22B9">
        <w:rPr>
          <w:rFonts w:ascii="Times New Roman" w:hAnsi="Times New Roman" w:cs="Times New Roman"/>
        </w:rPr>
        <w:t xml:space="preserve"> </w:t>
      </w:r>
      <w:r w:rsidR="008A5EE2" w:rsidRPr="00DC22B9">
        <w:rPr>
          <w:rFonts w:ascii="Times New Roman" w:hAnsi="Times New Roman" w:cs="Times New Roman"/>
        </w:rPr>
        <w:t>другой</w:t>
      </w:r>
      <w:r w:rsidRPr="00DC22B9">
        <w:rPr>
          <w:rFonts w:ascii="Times New Roman" w:hAnsi="Times New Roman" w:cs="Times New Roman"/>
        </w:rPr>
        <w:t xml:space="preserve"> </w:t>
      </w:r>
      <w:r w:rsidR="008A5EE2" w:rsidRPr="00DC22B9">
        <w:rPr>
          <w:rFonts w:ascii="Times New Roman" w:hAnsi="Times New Roman" w:cs="Times New Roman"/>
        </w:rPr>
        <w:t>деятельностью).</w:t>
      </w:r>
    </w:p>
    <w:p w:rsidR="008A5EE2" w:rsidRPr="00DC22B9" w:rsidRDefault="00FB52A5" w:rsidP="00AF5B1A">
      <w:pPr>
        <w:spacing w:after="0"/>
        <w:jc w:val="both"/>
        <w:rPr>
          <w:rFonts w:ascii="Times New Roman" w:hAnsi="Times New Roman" w:cs="Times New Roman"/>
        </w:rPr>
      </w:pPr>
      <w:r w:rsidRPr="00DC22B9">
        <w:rPr>
          <w:rFonts w:ascii="Times New Roman" w:hAnsi="Times New Roman" w:cs="Times New Roman"/>
        </w:rPr>
        <w:t xml:space="preserve">    </w:t>
      </w:r>
      <w:r w:rsidR="008A5EE2" w:rsidRPr="00DC22B9">
        <w:rPr>
          <w:rFonts w:ascii="Times New Roman" w:hAnsi="Times New Roman" w:cs="Times New Roman"/>
        </w:rPr>
        <w:t>Педагогическая диагностика завершается анализом полученных данных, на</w:t>
      </w:r>
      <w:r w:rsidR="008C1174" w:rsidRPr="00DC22B9">
        <w:rPr>
          <w:rFonts w:ascii="Times New Roman" w:hAnsi="Times New Roman" w:cs="Times New Roman"/>
        </w:rPr>
        <w:t xml:space="preserve"> </w:t>
      </w:r>
      <w:r w:rsidR="008A5EE2" w:rsidRPr="00DC22B9">
        <w:rPr>
          <w:rFonts w:ascii="Times New Roman" w:hAnsi="Times New Roman" w:cs="Times New Roman"/>
        </w:rPr>
        <w:t>основе которых педагог выстраивает взаимодействие с детьми, организует РППС,</w:t>
      </w:r>
      <w:r w:rsidR="008C1174" w:rsidRPr="00DC22B9">
        <w:rPr>
          <w:rFonts w:ascii="Times New Roman" w:hAnsi="Times New Roman" w:cs="Times New Roman"/>
        </w:rPr>
        <w:t xml:space="preserve"> </w:t>
      </w:r>
      <w:r w:rsidR="008A5EE2" w:rsidRPr="00DC22B9">
        <w:rPr>
          <w:rFonts w:ascii="Times New Roman" w:hAnsi="Times New Roman" w:cs="Times New Roman"/>
        </w:rPr>
        <w:t>мотивирующую</w:t>
      </w:r>
      <w:r w:rsidR="008C1174" w:rsidRPr="00DC22B9">
        <w:rPr>
          <w:rFonts w:ascii="Times New Roman" w:hAnsi="Times New Roman" w:cs="Times New Roman"/>
        </w:rPr>
        <w:t xml:space="preserve"> </w:t>
      </w:r>
      <w:r w:rsidR="008A5EE2" w:rsidRPr="00DC22B9">
        <w:rPr>
          <w:rFonts w:ascii="Times New Roman" w:hAnsi="Times New Roman" w:cs="Times New Roman"/>
        </w:rPr>
        <w:t>активную</w:t>
      </w:r>
      <w:r w:rsidR="008C1174" w:rsidRPr="00DC22B9">
        <w:rPr>
          <w:rFonts w:ascii="Times New Roman" w:hAnsi="Times New Roman" w:cs="Times New Roman"/>
        </w:rPr>
        <w:t xml:space="preserve"> </w:t>
      </w:r>
      <w:r w:rsidR="008A5EE2" w:rsidRPr="00DC22B9">
        <w:rPr>
          <w:rFonts w:ascii="Times New Roman" w:hAnsi="Times New Roman" w:cs="Times New Roman"/>
        </w:rPr>
        <w:t>творческую</w:t>
      </w:r>
      <w:r w:rsidR="008C1174" w:rsidRPr="00DC22B9">
        <w:rPr>
          <w:rFonts w:ascii="Times New Roman" w:hAnsi="Times New Roman" w:cs="Times New Roman"/>
        </w:rPr>
        <w:t xml:space="preserve"> </w:t>
      </w:r>
      <w:r w:rsidR="008A5EE2" w:rsidRPr="00DC22B9">
        <w:rPr>
          <w:rFonts w:ascii="Times New Roman" w:hAnsi="Times New Roman" w:cs="Times New Roman"/>
        </w:rPr>
        <w:t>деятельность</w:t>
      </w:r>
      <w:r w:rsidR="008C1174" w:rsidRPr="00DC22B9">
        <w:rPr>
          <w:rFonts w:ascii="Times New Roman" w:hAnsi="Times New Roman" w:cs="Times New Roman"/>
        </w:rPr>
        <w:t xml:space="preserve"> </w:t>
      </w:r>
      <w:r w:rsidR="008A5EE2" w:rsidRPr="00DC22B9">
        <w:rPr>
          <w:rFonts w:ascii="Times New Roman" w:hAnsi="Times New Roman" w:cs="Times New Roman"/>
        </w:rPr>
        <w:t>обучающихся,</w:t>
      </w:r>
      <w:r w:rsidR="008C1174" w:rsidRPr="00DC22B9">
        <w:rPr>
          <w:rFonts w:ascii="Times New Roman" w:hAnsi="Times New Roman" w:cs="Times New Roman"/>
        </w:rPr>
        <w:t xml:space="preserve"> </w:t>
      </w:r>
      <w:r w:rsidR="008A5EE2" w:rsidRPr="00DC22B9">
        <w:rPr>
          <w:rFonts w:ascii="Times New Roman" w:hAnsi="Times New Roman" w:cs="Times New Roman"/>
        </w:rPr>
        <w:t>составляет</w:t>
      </w:r>
      <w:r w:rsidR="008C1174" w:rsidRPr="00DC22B9">
        <w:rPr>
          <w:rFonts w:ascii="Times New Roman" w:hAnsi="Times New Roman" w:cs="Times New Roman"/>
        </w:rPr>
        <w:t xml:space="preserve"> </w:t>
      </w:r>
      <w:r w:rsidR="008A5EE2" w:rsidRPr="00DC22B9">
        <w:rPr>
          <w:rFonts w:ascii="Times New Roman" w:hAnsi="Times New Roman" w:cs="Times New Roman"/>
        </w:rPr>
        <w:t>индивидуальные</w:t>
      </w:r>
      <w:r w:rsidR="008C1174" w:rsidRPr="00DC22B9">
        <w:rPr>
          <w:rFonts w:ascii="Times New Roman" w:hAnsi="Times New Roman" w:cs="Times New Roman"/>
        </w:rPr>
        <w:t xml:space="preserve"> </w:t>
      </w:r>
      <w:r w:rsidR="008A5EE2" w:rsidRPr="00DC22B9">
        <w:rPr>
          <w:rFonts w:ascii="Times New Roman" w:hAnsi="Times New Roman" w:cs="Times New Roman"/>
        </w:rPr>
        <w:t>образовательные</w:t>
      </w:r>
      <w:r w:rsidR="008C1174" w:rsidRPr="00DC22B9">
        <w:rPr>
          <w:rFonts w:ascii="Times New Roman" w:hAnsi="Times New Roman" w:cs="Times New Roman"/>
        </w:rPr>
        <w:t xml:space="preserve"> </w:t>
      </w:r>
      <w:r w:rsidR="008A5EE2" w:rsidRPr="00DC22B9">
        <w:rPr>
          <w:rFonts w:ascii="Times New Roman" w:hAnsi="Times New Roman" w:cs="Times New Roman"/>
        </w:rPr>
        <w:t>маршруты</w:t>
      </w:r>
      <w:r w:rsidR="008C1174" w:rsidRPr="00DC22B9">
        <w:rPr>
          <w:rFonts w:ascii="Times New Roman" w:hAnsi="Times New Roman" w:cs="Times New Roman"/>
        </w:rPr>
        <w:t xml:space="preserve"> </w:t>
      </w:r>
      <w:r w:rsidR="008A5EE2" w:rsidRPr="00DC22B9">
        <w:rPr>
          <w:rFonts w:ascii="Times New Roman" w:hAnsi="Times New Roman" w:cs="Times New Roman"/>
        </w:rPr>
        <w:t>освоения</w:t>
      </w:r>
      <w:r w:rsidR="008C1174" w:rsidRPr="00DC22B9">
        <w:rPr>
          <w:rFonts w:ascii="Times New Roman" w:hAnsi="Times New Roman" w:cs="Times New Roman"/>
        </w:rPr>
        <w:t xml:space="preserve"> </w:t>
      </w:r>
      <w:r w:rsidR="008A5EE2" w:rsidRPr="00DC22B9">
        <w:rPr>
          <w:rFonts w:ascii="Times New Roman" w:hAnsi="Times New Roman" w:cs="Times New Roman"/>
        </w:rPr>
        <w:t>образовательной</w:t>
      </w:r>
      <w:r w:rsidR="008C1174" w:rsidRPr="00DC22B9">
        <w:rPr>
          <w:rFonts w:ascii="Times New Roman" w:hAnsi="Times New Roman" w:cs="Times New Roman"/>
        </w:rPr>
        <w:t xml:space="preserve"> </w:t>
      </w:r>
      <w:r w:rsidR="008A5EE2" w:rsidRPr="00DC22B9">
        <w:rPr>
          <w:rFonts w:ascii="Times New Roman" w:hAnsi="Times New Roman" w:cs="Times New Roman"/>
        </w:rPr>
        <w:t>Программы,</w:t>
      </w:r>
      <w:r w:rsidR="008C1174" w:rsidRPr="00DC22B9">
        <w:rPr>
          <w:rFonts w:ascii="Times New Roman" w:hAnsi="Times New Roman" w:cs="Times New Roman"/>
        </w:rPr>
        <w:t xml:space="preserve"> </w:t>
      </w:r>
      <w:r w:rsidR="008A5EE2" w:rsidRPr="00DC22B9">
        <w:rPr>
          <w:rFonts w:ascii="Times New Roman" w:hAnsi="Times New Roman" w:cs="Times New Roman"/>
        </w:rPr>
        <w:t>осознанно</w:t>
      </w:r>
      <w:r w:rsidR="008C1174" w:rsidRPr="00DC22B9">
        <w:rPr>
          <w:rFonts w:ascii="Times New Roman" w:hAnsi="Times New Roman" w:cs="Times New Roman"/>
        </w:rPr>
        <w:t xml:space="preserve"> </w:t>
      </w:r>
      <w:r w:rsidR="008A5EE2" w:rsidRPr="00DC22B9">
        <w:rPr>
          <w:rFonts w:ascii="Times New Roman" w:hAnsi="Times New Roman" w:cs="Times New Roman"/>
        </w:rPr>
        <w:t>и</w:t>
      </w:r>
      <w:r w:rsidR="008C1174" w:rsidRPr="00DC22B9">
        <w:rPr>
          <w:rFonts w:ascii="Times New Roman" w:hAnsi="Times New Roman" w:cs="Times New Roman"/>
        </w:rPr>
        <w:t xml:space="preserve"> </w:t>
      </w:r>
      <w:r w:rsidR="008A5EE2" w:rsidRPr="00DC22B9">
        <w:rPr>
          <w:rFonts w:ascii="Times New Roman" w:hAnsi="Times New Roman" w:cs="Times New Roman"/>
        </w:rPr>
        <w:t>целенаправленно</w:t>
      </w:r>
      <w:r w:rsidR="008C1174" w:rsidRPr="00DC22B9">
        <w:rPr>
          <w:rFonts w:ascii="Times New Roman" w:hAnsi="Times New Roman" w:cs="Times New Roman"/>
        </w:rPr>
        <w:t xml:space="preserve"> </w:t>
      </w:r>
      <w:r w:rsidR="008A5EE2" w:rsidRPr="00DC22B9">
        <w:rPr>
          <w:rFonts w:ascii="Times New Roman" w:hAnsi="Times New Roman" w:cs="Times New Roman"/>
        </w:rPr>
        <w:t>проектирует</w:t>
      </w:r>
      <w:r w:rsidR="008C1174" w:rsidRPr="00DC22B9">
        <w:rPr>
          <w:rFonts w:ascii="Times New Roman" w:hAnsi="Times New Roman" w:cs="Times New Roman"/>
        </w:rPr>
        <w:t xml:space="preserve"> </w:t>
      </w:r>
      <w:r w:rsidR="008A5EE2" w:rsidRPr="00DC22B9">
        <w:rPr>
          <w:rFonts w:ascii="Times New Roman" w:hAnsi="Times New Roman" w:cs="Times New Roman"/>
        </w:rPr>
        <w:t>образовательный</w:t>
      </w:r>
      <w:r w:rsidR="008C1174" w:rsidRPr="00DC22B9">
        <w:rPr>
          <w:rFonts w:ascii="Times New Roman" w:hAnsi="Times New Roman" w:cs="Times New Roman"/>
        </w:rPr>
        <w:t xml:space="preserve"> </w:t>
      </w:r>
      <w:r w:rsidR="008A5EE2" w:rsidRPr="00DC22B9">
        <w:rPr>
          <w:rFonts w:ascii="Times New Roman" w:hAnsi="Times New Roman" w:cs="Times New Roman"/>
        </w:rPr>
        <w:t>процесс.</w:t>
      </w:r>
    </w:p>
    <w:p w:rsidR="008264FA" w:rsidRPr="00DC22B9" w:rsidRDefault="008264FA" w:rsidP="00AF5B1A">
      <w:pPr>
        <w:spacing w:after="0"/>
        <w:jc w:val="both"/>
        <w:rPr>
          <w:rFonts w:ascii="Times New Roman" w:hAnsi="Times New Roman" w:cs="Times New Roman"/>
        </w:rPr>
      </w:pPr>
    </w:p>
    <w:p w:rsidR="008264FA" w:rsidRPr="00A61633" w:rsidRDefault="008A5EE2" w:rsidP="00A61633">
      <w:pPr>
        <w:spacing w:after="0"/>
        <w:jc w:val="center"/>
        <w:rPr>
          <w:rFonts w:ascii="Times New Roman" w:hAnsi="Times New Roman" w:cs="Times New Roman"/>
          <w:b/>
          <w:bCs/>
          <w:i/>
        </w:rPr>
      </w:pPr>
      <w:r w:rsidRPr="00A61633">
        <w:rPr>
          <w:rFonts w:ascii="Times New Roman" w:hAnsi="Times New Roman" w:cs="Times New Roman"/>
          <w:b/>
          <w:bCs/>
          <w:i/>
        </w:rPr>
        <w:t>Педагогическая диагностика достижения планируемых результатов освоения Программы</w:t>
      </w:r>
    </w:p>
    <w:p w:rsidR="00AF5B1A" w:rsidRPr="00A61633" w:rsidRDefault="008A5EE2" w:rsidP="00A61633">
      <w:pPr>
        <w:spacing w:after="0"/>
        <w:jc w:val="center"/>
        <w:rPr>
          <w:rFonts w:ascii="Times New Roman" w:hAnsi="Times New Roman" w:cs="Times New Roman"/>
          <w:b/>
          <w:bCs/>
          <w:i/>
        </w:rPr>
      </w:pPr>
      <w:r w:rsidRPr="00A61633">
        <w:rPr>
          <w:rFonts w:ascii="Times New Roman" w:hAnsi="Times New Roman" w:cs="Times New Roman"/>
          <w:b/>
          <w:bCs/>
          <w:i/>
        </w:rPr>
        <w:t xml:space="preserve">в части, формируемой </w:t>
      </w:r>
      <w:r w:rsidR="00E778FF" w:rsidRPr="00A61633">
        <w:rPr>
          <w:rFonts w:ascii="Times New Roman" w:hAnsi="Times New Roman" w:cs="Times New Roman"/>
          <w:b/>
          <w:bCs/>
          <w:i/>
        </w:rPr>
        <w:t>участниками образовательных отношений,</w:t>
      </w:r>
    </w:p>
    <w:p w:rsidR="008264FA" w:rsidRPr="00DC22B9" w:rsidRDefault="00AF5B1A" w:rsidP="00AF5B1A">
      <w:pPr>
        <w:spacing w:after="0"/>
        <w:jc w:val="both"/>
        <w:rPr>
          <w:rFonts w:ascii="Times New Roman" w:hAnsi="Times New Roman" w:cs="Times New Roman"/>
          <w:i/>
        </w:rPr>
      </w:pPr>
      <w:r w:rsidRPr="00DC22B9">
        <w:rPr>
          <w:rFonts w:ascii="Times New Roman" w:hAnsi="Times New Roman" w:cs="Times New Roman"/>
          <w:i/>
        </w:rPr>
        <w:t xml:space="preserve">   </w:t>
      </w:r>
      <w:r w:rsidR="0003076A" w:rsidRPr="00DC22B9">
        <w:rPr>
          <w:rFonts w:ascii="Times New Roman" w:hAnsi="Times New Roman" w:cs="Times New Roman"/>
          <w:i/>
        </w:rPr>
        <w:t>Педагогическая диагностика (мониторинг) развития д</w:t>
      </w:r>
      <w:r w:rsidR="008264FA" w:rsidRPr="00DC22B9">
        <w:rPr>
          <w:rFonts w:ascii="Times New Roman" w:hAnsi="Times New Roman" w:cs="Times New Roman"/>
          <w:i/>
        </w:rPr>
        <w:t>етей в МКДОУ д/с №</w:t>
      </w:r>
      <w:r w:rsidR="00273606" w:rsidRPr="00DC22B9">
        <w:rPr>
          <w:rFonts w:ascii="Times New Roman" w:hAnsi="Times New Roman" w:cs="Times New Roman"/>
          <w:i/>
        </w:rPr>
        <w:t>1 регламентирована</w:t>
      </w:r>
      <w:r w:rsidR="0003076A" w:rsidRPr="00DC22B9">
        <w:rPr>
          <w:rFonts w:ascii="Times New Roman" w:hAnsi="Times New Roman" w:cs="Times New Roman"/>
          <w:i/>
        </w:rPr>
        <w:t xml:space="preserve"> локальным актом «Положение о педаг</w:t>
      </w:r>
      <w:r w:rsidR="008264FA" w:rsidRPr="00DC22B9">
        <w:rPr>
          <w:rFonts w:ascii="Times New Roman" w:hAnsi="Times New Roman" w:cs="Times New Roman"/>
          <w:i/>
        </w:rPr>
        <w:t>огической диагностике в МКДОУ д/с №1 п. Пестяки на 2023 – 2024 учебный год»</w:t>
      </w:r>
      <w:r w:rsidR="0003076A" w:rsidRPr="00DC22B9">
        <w:rPr>
          <w:rFonts w:ascii="Times New Roman" w:hAnsi="Times New Roman" w:cs="Times New Roman"/>
          <w:i/>
        </w:rPr>
        <w:t>, которое размещено на сайте ДОУ в разделе «Документы»</w:t>
      </w:r>
      <w:r w:rsidR="008264FA" w:rsidRPr="00DC22B9">
        <w:rPr>
          <w:rFonts w:ascii="Times New Roman" w:hAnsi="Times New Roman" w:cs="Times New Roman"/>
          <w:i/>
        </w:rPr>
        <w:t xml:space="preserve">. </w:t>
      </w:r>
    </w:p>
    <w:p w:rsidR="008264FA" w:rsidRPr="00273606" w:rsidRDefault="008264FA" w:rsidP="008264FA">
      <w:pPr>
        <w:shd w:val="clear" w:color="auto" w:fill="FFFFFF"/>
        <w:spacing w:after="0"/>
        <w:jc w:val="center"/>
        <w:rPr>
          <w:rFonts w:ascii="Times New Roman" w:eastAsia="Times New Roman" w:hAnsi="Times New Roman" w:cs="Times New Roman"/>
          <w:color w:val="4D46D6"/>
        </w:rPr>
      </w:pPr>
      <w:r w:rsidRPr="00273606">
        <w:rPr>
          <w:rFonts w:ascii="Times New Roman" w:eastAsia="Times New Roman" w:hAnsi="Times New Roman" w:cs="Times New Roman"/>
          <w:i/>
          <w:color w:val="4D46D6"/>
        </w:rPr>
        <w:t>Ссылка: https://ivobr.ru/mouopestyaki/mbdou1/dokumenty/</w:t>
      </w:r>
    </w:p>
    <w:p w:rsidR="0003076A" w:rsidRPr="00DC22B9" w:rsidRDefault="00010837" w:rsidP="00457C27">
      <w:pPr>
        <w:pStyle w:val="Default"/>
        <w:rPr>
          <w:sz w:val="22"/>
          <w:szCs w:val="22"/>
        </w:rPr>
      </w:pPr>
      <w:r w:rsidRPr="00DC22B9">
        <w:rPr>
          <w:b/>
          <w:bCs/>
          <w:sz w:val="22"/>
          <w:szCs w:val="22"/>
        </w:rPr>
        <w:lastRenderedPageBreak/>
        <w:t xml:space="preserve">                                </w:t>
      </w:r>
      <w:r w:rsidR="00C4233D">
        <w:rPr>
          <w:b/>
          <w:bCs/>
          <w:sz w:val="22"/>
          <w:szCs w:val="22"/>
        </w:rPr>
        <w:t xml:space="preserve">       </w:t>
      </w:r>
      <w:r w:rsidR="00457C27">
        <w:rPr>
          <w:b/>
          <w:bCs/>
          <w:sz w:val="22"/>
          <w:szCs w:val="22"/>
        </w:rPr>
        <w:t xml:space="preserve">                  </w:t>
      </w:r>
      <w:r w:rsidR="0003076A" w:rsidRPr="00DC22B9">
        <w:rPr>
          <w:b/>
          <w:bCs/>
          <w:sz w:val="22"/>
          <w:szCs w:val="22"/>
        </w:rPr>
        <w:t>II. СОДЕРЖАТЕЛЬНЫЙ РАЗДЕЛ</w:t>
      </w:r>
    </w:p>
    <w:p w:rsidR="00AB3E49" w:rsidRPr="00DC22B9" w:rsidRDefault="00AB3E49" w:rsidP="000D1358">
      <w:pPr>
        <w:spacing w:after="0" w:line="240" w:lineRule="auto"/>
        <w:jc w:val="center"/>
        <w:rPr>
          <w:rFonts w:ascii="Times New Roman" w:hAnsi="Times New Roman" w:cs="Times New Roman"/>
        </w:rPr>
      </w:pPr>
      <w:r w:rsidRPr="00DC22B9">
        <w:rPr>
          <w:rFonts w:ascii="Times New Roman" w:hAnsi="Times New Roman" w:cs="Times New Roman"/>
          <w:bCs/>
        </w:rPr>
        <w:t>Часть составлена в соответствии с  ФОП ДО (п. 18.3 – 22.8; с.22 – 147)</w:t>
      </w:r>
    </w:p>
    <w:p w:rsidR="00AB3E49" w:rsidRPr="009733C3" w:rsidRDefault="00AB3E49" w:rsidP="000D1358">
      <w:pPr>
        <w:pStyle w:val="a4"/>
        <w:shd w:val="clear" w:color="auto" w:fill="FFFFFF"/>
        <w:tabs>
          <w:tab w:val="left" w:pos="6527"/>
        </w:tabs>
        <w:spacing w:after="0"/>
        <w:ind w:left="720"/>
        <w:jc w:val="center"/>
        <w:rPr>
          <w:rFonts w:ascii="Times New Roman" w:hAnsi="Times New Roman" w:cs="Times New Roman"/>
          <w:color w:val="4D46D6"/>
        </w:rPr>
      </w:pPr>
      <w:r w:rsidRPr="009733C3">
        <w:rPr>
          <w:rFonts w:ascii="Times New Roman" w:hAnsi="Times New Roman" w:cs="Times New Roman"/>
          <w:i/>
          <w:color w:val="4D46D6"/>
        </w:rPr>
        <w:t>Ссылка: https://ivobr.ru/mouopestyaki/mbdou1/dokumenty/</w:t>
      </w:r>
    </w:p>
    <w:p w:rsidR="003F3D84" w:rsidRDefault="00FB04DD" w:rsidP="003F3D84">
      <w:pPr>
        <w:spacing w:after="0"/>
        <w:jc w:val="both"/>
        <w:rPr>
          <w:rFonts w:ascii="Times New Roman" w:hAnsi="Times New Roman" w:cs="Times New Roman"/>
        </w:rPr>
      </w:pPr>
      <w:r w:rsidRPr="00C4233D">
        <w:rPr>
          <w:rFonts w:ascii="Times New Roman" w:hAnsi="Times New Roman" w:cs="Times New Roman"/>
        </w:rPr>
        <w:t xml:space="preserve"> </w:t>
      </w:r>
      <w:r w:rsidR="008C1174" w:rsidRPr="00C4233D">
        <w:rPr>
          <w:rFonts w:ascii="Times New Roman" w:hAnsi="Times New Roman" w:cs="Times New Roman"/>
        </w:rPr>
        <w:t>Весь воспитательно-образовательный проце</w:t>
      </w:r>
      <w:proofErr w:type="gramStart"/>
      <w:r w:rsidR="008C1174" w:rsidRPr="00C4233D">
        <w:rPr>
          <w:rFonts w:ascii="Times New Roman" w:hAnsi="Times New Roman" w:cs="Times New Roman"/>
        </w:rPr>
        <w:t>сс стр</w:t>
      </w:r>
      <w:proofErr w:type="gramEnd"/>
      <w:r w:rsidR="008C1174" w:rsidRPr="00C4233D">
        <w:rPr>
          <w:rFonts w:ascii="Times New Roman" w:hAnsi="Times New Roman" w:cs="Times New Roman"/>
        </w:rPr>
        <w:t>оится на комплексно-тематическом</w:t>
      </w:r>
      <w:r w:rsidR="00C6313B" w:rsidRPr="00C4233D">
        <w:rPr>
          <w:rFonts w:ascii="Times New Roman" w:hAnsi="Times New Roman" w:cs="Times New Roman"/>
        </w:rPr>
        <w:t xml:space="preserve"> </w:t>
      </w:r>
      <w:r w:rsidR="008C1174" w:rsidRPr="00C4233D">
        <w:rPr>
          <w:rFonts w:ascii="Times New Roman" w:hAnsi="Times New Roman" w:cs="Times New Roman"/>
        </w:rPr>
        <w:t>планировании</w:t>
      </w:r>
    </w:p>
    <w:p w:rsidR="008C1174" w:rsidRPr="00C4233D" w:rsidRDefault="003F3D84" w:rsidP="003F3D84">
      <w:pPr>
        <w:spacing w:after="0"/>
        <w:jc w:val="both"/>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Организационный раздел подпункт</w:t>
      </w:r>
      <w:proofErr w:type="gramEnd"/>
      <w:r>
        <w:rPr>
          <w:rFonts w:ascii="Times New Roman" w:hAnsi="Times New Roman" w:cs="Times New Roman"/>
        </w:rPr>
        <w:t xml:space="preserve"> 5)</w:t>
      </w:r>
      <w:r w:rsidR="008C1174" w:rsidRPr="00C4233D">
        <w:rPr>
          <w:rFonts w:ascii="Times New Roman" w:hAnsi="Times New Roman" w:cs="Times New Roman"/>
        </w:rPr>
        <w:t xml:space="preserve">                       </w:t>
      </w:r>
      <w:r w:rsidR="00FB04DD" w:rsidRPr="00C4233D">
        <w:rPr>
          <w:rFonts w:ascii="Times New Roman" w:hAnsi="Times New Roman" w:cs="Times New Roman"/>
        </w:rPr>
        <w:t xml:space="preserve">  </w:t>
      </w:r>
      <w:r w:rsidR="00C4233D">
        <w:rPr>
          <w:rFonts w:ascii="Times New Roman" w:hAnsi="Times New Roman" w:cs="Times New Roman"/>
        </w:rPr>
        <w:t xml:space="preserve">                                                                                    </w:t>
      </w:r>
      <w:r w:rsidR="00FB04DD" w:rsidRPr="00C4233D">
        <w:rPr>
          <w:rFonts w:ascii="Times New Roman" w:hAnsi="Times New Roman" w:cs="Times New Roman"/>
        </w:rPr>
        <w:t xml:space="preserve">   </w:t>
      </w:r>
    </w:p>
    <w:p w:rsidR="00D26A6B" w:rsidRPr="00C83359" w:rsidRDefault="00D26A6B" w:rsidP="00C83359">
      <w:pPr>
        <w:spacing w:after="0"/>
        <w:jc w:val="center"/>
        <w:rPr>
          <w:rFonts w:ascii="Times New Roman" w:hAnsi="Times New Roman" w:cs="Times New Roman"/>
          <w:b/>
          <w:bCs/>
        </w:rPr>
      </w:pPr>
      <w:r w:rsidRPr="00C83359">
        <w:rPr>
          <w:rFonts w:ascii="Times New Roman" w:hAnsi="Times New Roman" w:cs="Times New Roman"/>
          <w:b/>
          <w:bCs/>
        </w:rPr>
        <w:t>2.</w:t>
      </w:r>
      <w:r w:rsidR="00457C27" w:rsidRPr="00C83359">
        <w:rPr>
          <w:rFonts w:ascii="Times New Roman" w:hAnsi="Times New Roman" w:cs="Times New Roman"/>
          <w:b/>
          <w:bCs/>
        </w:rPr>
        <w:t>1. Задачи</w:t>
      </w:r>
      <w:r w:rsidRPr="00C83359">
        <w:rPr>
          <w:rFonts w:ascii="Times New Roman" w:hAnsi="Times New Roman" w:cs="Times New Roman"/>
          <w:b/>
          <w:bCs/>
        </w:rPr>
        <w:t xml:space="preserve"> и содержание сбразования (обучения и воспитания) по образовательным областям</w:t>
      </w:r>
    </w:p>
    <w:p w:rsidR="00D26A6B" w:rsidRPr="00C83359" w:rsidRDefault="00D26A6B" w:rsidP="00C83359">
      <w:pPr>
        <w:spacing w:after="0"/>
        <w:jc w:val="center"/>
        <w:rPr>
          <w:rFonts w:ascii="Times New Roman" w:hAnsi="Times New Roman" w:cs="Times New Roman"/>
          <w:b/>
          <w:bCs/>
        </w:rPr>
      </w:pPr>
      <w:r w:rsidRPr="00C83359">
        <w:rPr>
          <w:rFonts w:ascii="Times New Roman" w:hAnsi="Times New Roman" w:cs="Times New Roman"/>
          <w:b/>
          <w:bCs/>
        </w:rPr>
        <w:t>. Обязательнаячасть</w:t>
      </w:r>
    </w:p>
    <w:p w:rsidR="00E2565F" w:rsidRPr="00DC22B9" w:rsidRDefault="00AF5B1A" w:rsidP="006C6899">
      <w:pPr>
        <w:spacing w:after="0"/>
        <w:jc w:val="both"/>
        <w:rPr>
          <w:rFonts w:ascii="Times New Roman" w:hAnsi="Times New Roman" w:cs="Times New Roman"/>
        </w:rPr>
      </w:pPr>
      <w:r w:rsidRPr="00DC22B9">
        <w:rPr>
          <w:rFonts w:ascii="Times New Roman" w:hAnsi="Times New Roman" w:cs="Times New Roman"/>
        </w:rPr>
        <w:t xml:space="preserve">    </w:t>
      </w:r>
      <w:r w:rsidR="00E2565F" w:rsidRPr="00DC22B9">
        <w:rPr>
          <w:rFonts w:ascii="Times New Roman" w:hAnsi="Times New Roman" w:cs="Times New Roman"/>
        </w:rPr>
        <w:t xml:space="preserve">В Программе задачи и содержание образования (обучения и воспитания) по образовательным областям, </w:t>
      </w:r>
      <w:r w:rsidR="000D1358" w:rsidRPr="00DC22B9">
        <w:rPr>
          <w:rFonts w:ascii="Times New Roman" w:hAnsi="Times New Roman" w:cs="Times New Roman"/>
        </w:rPr>
        <w:t>полностью соответствует ФОП</w:t>
      </w:r>
      <w:r w:rsidR="00E2565F" w:rsidRPr="00DC22B9">
        <w:rPr>
          <w:rFonts w:ascii="Times New Roman" w:hAnsi="Times New Roman" w:cs="Times New Roman"/>
        </w:rPr>
        <w:t>.</w:t>
      </w:r>
    </w:p>
    <w:p w:rsidR="00D73D44" w:rsidRPr="00DC22B9" w:rsidRDefault="00AF5B1A" w:rsidP="006C6899">
      <w:pPr>
        <w:spacing w:after="0"/>
        <w:jc w:val="both"/>
        <w:rPr>
          <w:rFonts w:ascii="Times New Roman" w:hAnsi="Times New Roman" w:cs="Times New Roman"/>
        </w:rPr>
      </w:pPr>
      <w:r w:rsidRPr="00DC22B9">
        <w:rPr>
          <w:rFonts w:ascii="Times New Roman" w:hAnsi="Times New Roman" w:cs="Times New Roman"/>
        </w:rPr>
        <w:t xml:space="preserve">    </w:t>
      </w:r>
      <w:r w:rsidR="00E2565F" w:rsidRPr="00DC22B9">
        <w:rPr>
          <w:rFonts w:ascii="Times New Roman" w:hAnsi="Times New Roman" w:cs="Times New Roman"/>
        </w:rPr>
        <w:t>Описание образовательной деятельности в соответствии с направлениями развития ребенка, представленными в пяти образовательных областях, федеральной программой и с учетом используемых методических пособий, обеспечивающих реализацию данного содержания.</w:t>
      </w:r>
    </w:p>
    <w:p w:rsidR="00E2565F" w:rsidRPr="00DC22B9" w:rsidRDefault="00D73D44" w:rsidP="006C6899">
      <w:pPr>
        <w:spacing w:after="0"/>
        <w:jc w:val="both"/>
        <w:rPr>
          <w:rFonts w:ascii="Times New Roman" w:hAnsi="Times New Roman" w:cs="Times New Roman"/>
        </w:rPr>
      </w:pPr>
      <w:r w:rsidRPr="00DC22B9">
        <w:rPr>
          <w:rFonts w:ascii="Times New Roman" w:hAnsi="Times New Roman" w:cs="Times New Roman"/>
        </w:rPr>
        <w:t xml:space="preserve">      </w:t>
      </w:r>
      <w:r w:rsidR="00E2565F" w:rsidRPr="00DC22B9">
        <w:rPr>
          <w:rFonts w:ascii="Times New Roman" w:hAnsi="Times New Roman" w:cs="Times New Roman"/>
        </w:rPr>
        <w:t xml:space="preserve">Задачи и </w:t>
      </w:r>
      <w:r w:rsidRPr="00DC22B9">
        <w:rPr>
          <w:rFonts w:ascii="Times New Roman" w:hAnsi="Times New Roman" w:cs="Times New Roman"/>
        </w:rPr>
        <w:t>с</w:t>
      </w:r>
      <w:r w:rsidR="00E2565F" w:rsidRPr="00DC22B9">
        <w:rPr>
          <w:rFonts w:ascii="Times New Roman" w:hAnsi="Times New Roman" w:cs="Times New Roman"/>
        </w:rPr>
        <w:t>бразования (обучения и воспитания) по образовательным областям.</w:t>
      </w:r>
    </w:p>
    <w:p w:rsidR="00E2565F" w:rsidRPr="00DC22B9" w:rsidRDefault="00AF5B1A" w:rsidP="006C6899">
      <w:pPr>
        <w:jc w:val="both"/>
        <w:rPr>
          <w:rFonts w:ascii="Times New Roman" w:hAnsi="Times New Roman" w:cs="Times New Roman"/>
        </w:rPr>
      </w:pPr>
      <w:r w:rsidRPr="00DC22B9">
        <w:rPr>
          <w:rFonts w:ascii="Times New Roman" w:hAnsi="Times New Roman" w:cs="Times New Roman"/>
        </w:rPr>
        <w:t xml:space="preserve">       </w:t>
      </w:r>
      <w:r w:rsidR="00E2565F" w:rsidRPr="00DC22B9">
        <w:rPr>
          <w:rFonts w:ascii="Times New Roman" w:hAnsi="Times New Roman" w:cs="Times New Roman"/>
        </w:rP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E2565F" w:rsidRPr="00DC22B9" w:rsidRDefault="00E2565F" w:rsidP="00C6313B">
      <w:pPr>
        <w:pStyle w:val="3"/>
        <w:tabs>
          <w:tab w:val="left" w:pos="2185"/>
        </w:tabs>
        <w:ind w:left="2185"/>
        <w:jc w:val="both"/>
        <w:rPr>
          <w:i w:val="0"/>
          <w:iCs w:val="0"/>
          <w:sz w:val="22"/>
          <w:szCs w:val="22"/>
        </w:rPr>
      </w:pPr>
      <w:r w:rsidRPr="00DC22B9">
        <w:rPr>
          <w:i w:val="0"/>
          <w:iCs w:val="0"/>
          <w:spacing w:val="-7"/>
          <w:sz w:val="22"/>
          <w:szCs w:val="22"/>
        </w:rPr>
        <w:t>Образовательная</w:t>
      </w:r>
      <w:r w:rsidRPr="00DC22B9">
        <w:rPr>
          <w:i w:val="0"/>
          <w:iCs w:val="0"/>
          <w:spacing w:val="-11"/>
          <w:sz w:val="22"/>
          <w:szCs w:val="22"/>
        </w:rPr>
        <w:t xml:space="preserve"> </w:t>
      </w:r>
      <w:r w:rsidRPr="00DC22B9">
        <w:rPr>
          <w:i w:val="0"/>
          <w:iCs w:val="0"/>
          <w:spacing w:val="-6"/>
          <w:sz w:val="22"/>
          <w:szCs w:val="22"/>
        </w:rPr>
        <w:t>область</w:t>
      </w:r>
      <w:r w:rsidRPr="00DC22B9">
        <w:rPr>
          <w:i w:val="0"/>
          <w:iCs w:val="0"/>
          <w:spacing w:val="-12"/>
          <w:sz w:val="22"/>
          <w:szCs w:val="22"/>
        </w:rPr>
        <w:t xml:space="preserve"> </w:t>
      </w:r>
      <w:r w:rsidRPr="00DC22B9">
        <w:rPr>
          <w:i w:val="0"/>
          <w:iCs w:val="0"/>
          <w:spacing w:val="-6"/>
          <w:sz w:val="22"/>
          <w:szCs w:val="22"/>
        </w:rPr>
        <w:t>«Социально-коммуникативное</w:t>
      </w:r>
      <w:r w:rsidRPr="00DC22B9">
        <w:rPr>
          <w:i w:val="0"/>
          <w:iCs w:val="0"/>
          <w:spacing w:val="-9"/>
          <w:sz w:val="22"/>
          <w:szCs w:val="22"/>
        </w:rPr>
        <w:t xml:space="preserve"> </w:t>
      </w:r>
      <w:r w:rsidRPr="00DC22B9">
        <w:rPr>
          <w:i w:val="0"/>
          <w:iCs w:val="0"/>
          <w:spacing w:val="-6"/>
          <w:sz w:val="22"/>
          <w:szCs w:val="22"/>
        </w:rPr>
        <w:t>развитие»</w:t>
      </w:r>
    </w:p>
    <w:p w:rsidR="00E2565F" w:rsidRPr="00DC22B9" w:rsidRDefault="00FB52A5" w:rsidP="00FB52A5">
      <w:pPr>
        <w:spacing w:after="0"/>
        <w:jc w:val="both"/>
        <w:rPr>
          <w:rFonts w:ascii="Times New Roman" w:hAnsi="Times New Roman" w:cs="Times New Roman"/>
        </w:rPr>
      </w:pPr>
      <w:r w:rsidRPr="00DC22B9">
        <w:rPr>
          <w:rFonts w:ascii="Times New Roman" w:hAnsi="Times New Roman" w:cs="Times New Roman"/>
        </w:rPr>
        <w:t xml:space="preserve">    </w:t>
      </w:r>
      <w:r w:rsidR="00E2565F" w:rsidRPr="00DC22B9">
        <w:rPr>
          <w:rFonts w:ascii="Times New Roman" w:hAnsi="Times New Roman" w:cs="Times New Roman"/>
        </w:rPr>
        <w:t xml:space="preserve">Образовательная область «Социально-коммуникативное развитие» направлена </w:t>
      </w:r>
      <w:proofErr w:type="gramStart"/>
      <w:r w:rsidR="00E2565F" w:rsidRPr="00DC22B9">
        <w:rPr>
          <w:rFonts w:ascii="Times New Roman" w:hAnsi="Times New Roman" w:cs="Times New Roman"/>
        </w:rPr>
        <w:t>на</w:t>
      </w:r>
      <w:proofErr w:type="gramEnd"/>
      <w:r w:rsidR="00E2565F" w:rsidRPr="00DC22B9">
        <w:rPr>
          <w:rFonts w:ascii="Times New Roman" w:hAnsi="Times New Roman" w:cs="Times New Roman"/>
        </w:rPr>
        <w:t>:</w:t>
      </w:r>
    </w:p>
    <w:p w:rsidR="00E2565F" w:rsidRPr="00DC22B9" w:rsidRDefault="00FB52A5" w:rsidP="00FB52A5">
      <w:pPr>
        <w:spacing w:after="0"/>
        <w:jc w:val="both"/>
        <w:rPr>
          <w:rFonts w:ascii="Times New Roman" w:hAnsi="Times New Roman" w:cs="Times New Roman"/>
        </w:rPr>
      </w:pPr>
      <w:r w:rsidRPr="00DC22B9">
        <w:rPr>
          <w:rFonts w:ascii="Times New Roman" w:hAnsi="Times New Roman" w:cs="Times New Roman"/>
        </w:rPr>
        <w:t xml:space="preserve">- </w:t>
      </w:r>
      <w:r w:rsidR="00E2565F" w:rsidRPr="00DC22B9">
        <w:rPr>
          <w:rFonts w:ascii="Times New Roman" w:hAnsi="Times New Roman" w:cs="Times New Roman"/>
        </w:rPr>
        <w:t xml:space="preserve"> и присвоение норм, правил поведения и морально-нравственных ценностей, принятых в российском обществе;</w:t>
      </w:r>
    </w:p>
    <w:p w:rsidR="00E2565F" w:rsidRPr="00DC22B9" w:rsidRDefault="00FB52A5" w:rsidP="00FB52A5">
      <w:pPr>
        <w:spacing w:after="0"/>
        <w:jc w:val="both"/>
        <w:rPr>
          <w:rFonts w:ascii="Times New Roman" w:hAnsi="Times New Roman" w:cs="Times New Roman"/>
        </w:rPr>
      </w:pPr>
      <w:r w:rsidRPr="00DC22B9">
        <w:rPr>
          <w:rFonts w:ascii="Times New Roman" w:hAnsi="Times New Roman" w:cs="Times New Roman"/>
        </w:rPr>
        <w:t xml:space="preserve">- </w:t>
      </w:r>
      <w:r w:rsidR="00E2565F" w:rsidRPr="00DC22B9">
        <w:rPr>
          <w:rFonts w:ascii="Times New Roman" w:hAnsi="Times New Roman" w:cs="Times New Roman"/>
        </w:rPr>
        <w:t xml:space="preserve">развитие общения ребенка </w:t>
      </w:r>
      <w:proofErr w:type="gramStart"/>
      <w:r w:rsidR="00E2565F" w:rsidRPr="00DC22B9">
        <w:rPr>
          <w:rFonts w:ascii="Times New Roman" w:hAnsi="Times New Roman" w:cs="Times New Roman"/>
        </w:rPr>
        <w:t>со</w:t>
      </w:r>
      <w:proofErr w:type="gramEnd"/>
      <w:r w:rsidR="00E2565F" w:rsidRPr="00DC22B9">
        <w:rPr>
          <w:rFonts w:ascii="Times New Roman" w:hAnsi="Times New Roman" w:cs="Times New Roman"/>
        </w:rPr>
        <w:t xml:space="preserve"> взрослыми и сверстниками, формирование готовности к совместной деятельности и сотрудничеству;</w:t>
      </w:r>
    </w:p>
    <w:p w:rsidR="00E2565F" w:rsidRPr="00DC22B9" w:rsidRDefault="00FB52A5" w:rsidP="00FB52A5">
      <w:pPr>
        <w:spacing w:after="0"/>
        <w:rPr>
          <w:rFonts w:ascii="Times New Roman" w:hAnsi="Times New Roman" w:cs="Times New Roman"/>
        </w:rPr>
      </w:pPr>
      <w:r w:rsidRPr="00DC22B9">
        <w:rPr>
          <w:rFonts w:ascii="Times New Roman" w:hAnsi="Times New Roman" w:cs="Times New Roman"/>
        </w:rPr>
        <w:t xml:space="preserve">- </w:t>
      </w:r>
      <w:r w:rsidR="00E2565F" w:rsidRPr="00DC22B9">
        <w:rPr>
          <w:rFonts w:ascii="Times New Roman" w:hAnsi="Times New Roman" w:cs="Times New Roman"/>
        </w:rPr>
        <w:t>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rsidR="00E2565F" w:rsidRPr="00DC22B9" w:rsidRDefault="00FB52A5" w:rsidP="00FB52A5">
      <w:pPr>
        <w:spacing w:after="0"/>
        <w:rPr>
          <w:rFonts w:ascii="Times New Roman" w:hAnsi="Times New Roman" w:cs="Times New Roman"/>
        </w:rPr>
      </w:pPr>
      <w:r w:rsidRPr="00DC22B9">
        <w:rPr>
          <w:rFonts w:ascii="Times New Roman" w:hAnsi="Times New Roman" w:cs="Times New Roman"/>
        </w:rPr>
        <w:t xml:space="preserve">- </w:t>
      </w:r>
      <w:r w:rsidR="00E2565F" w:rsidRPr="00DC22B9">
        <w:rPr>
          <w:rFonts w:ascii="Times New Roman" w:hAnsi="Times New Roman" w:cs="Times New Roman"/>
        </w:rPr>
        <w:t>развитие эмоциональной отзывчивости и сопереживания, социального и эмоционального интеллекта, воспитание гуманных чувств и отношений;</w:t>
      </w:r>
    </w:p>
    <w:p w:rsidR="00E2565F" w:rsidRPr="00DC22B9" w:rsidRDefault="00FB52A5" w:rsidP="00FB52A5">
      <w:pPr>
        <w:spacing w:after="0"/>
        <w:rPr>
          <w:rFonts w:ascii="Times New Roman" w:hAnsi="Times New Roman" w:cs="Times New Roman"/>
        </w:rPr>
      </w:pPr>
      <w:r w:rsidRPr="00DC22B9">
        <w:rPr>
          <w:rFonts w:ascii="Times New Roman" w:hAnsi="Times New Roman" w:cs="Times New Roman"/>
        </w:rPr>
        <w:t xml:space="preserve">- </w:t>
      </w:r>
      <w:r w:rsidR="00E2565F" w:rsidRPr="00DC22B9">
        <w:rPr>
          <w:rFonts w:ascii="Times New Roman" w:hAnsi="Times New Roman" w:cs="Times New Roman"/>
        </w:rPr>
        <w:t>развитие самостоятельности и инициативности, планирования и регуляции ребенком собственных действий;</w:t>
      </w:r>
    </w:p>
    <w:p w:rsidR="00E2565F" w:rsidRPr="00DC22B9" w:rsidRDefault="00FB52A5" w:rsidP="00FB52A5">
      <w:pPr>
        <w:spacing w:after="0"/>
        <w:rPr>
          <w:rFonts w:ascii="Times New Roman" w:hAnsi="Times New Roman" w:cs="Times New Roman"/>
        </w:rPr>
      </w:pPr>
      <w:r w:rsidRPr="00DC22B9">
        <w:rPr>
          <w:rFonts w:ascii="Times New Roman" w:hAnsi="Times New Roman" w:cs="Times New Roman"/>
        </w:rPr>
        <w:t xml:space="preserve">- </w:t>
      </w:r>
      <w:r w:rsidR="00E2565F" w:rsidRPr="00DC22B9">
        <w:rPr>
          <w:rFonts w:ascii="Times New Roman" w:hAnsi="Times New Roman" w:cs="Times New Roman"/>
        </w:rPr>
        <w:t>формирование позитивных установок к различным видам труда и творчества;</w:t>
      </w:r>
    </w:p>
    <w:p w:rsidR="00FB52A5" w:rsidRPr="00DC22B9" w:rsidRDefault="003A5B23" w:rsidP="00FB52A5">
      <w:pPr>
        <w:spacing w:after="0"/>
        <w:rPr>
          <w:rFonts w:ascii="Times New Roman" w:hAnsi="Times New Roman" w:cs="Times New Roman"/>
        </w:rPr>
      </w:pPr>
      <w:r w:rsidRPr="00DC22B9">
        <w:rPr>
          <w:rFonts w:ascii="Times New Roman" w:hAnsi="Times New Roman" w:cs="Times New Roman"/>
        </w:rPr>
        <w:t xml:space="preserve">- </w:t>
      </w:r>
      <w:r w:rsidR="00E2565F" w:rsidRPr="00DC22B9">
        <w:rPr>
          <w:rFonts w:ascii="Times New Roman" w:hAnsi="Times New Roman" w:cs="Times New Roman"/>
        </w:rPr>
        <w:t>формирование основ социальной навигации и безопасного поведения в быту и природе, социуме и медиапространстве (цифровой среде).</w:t>
      </w:r>
    </w:p>
    <w:p w:rsidR="00E2565F" w:rsidRPr="00DC22B9" w:rsidRDefault="00E2565F" w:rsidP="00FB52A5">
      <w:pPr>
        <w:spacing w:after="0"/>
        <w:rPr>
          <w:rFonts w:ascii="Times New Roman" w:hAnsi="Times New Roman" w:cs="Times New Roman"/>
        </w:rPr>
      </w:pPr>
    </w:p>
    <w:tbl>
      <w:tblPr>
        <w:tblStyle w:val="TableNormal"/>
        <w:tblW w:w="0" w:type="auto"/>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62"/>
        <w:gridCol w:w="4820"/>
      </w:tblGrid>
      <w:tr w:rsidR="00E2565F" w:rsidRPr="00DC22B9" w:rsidTr="00F75ADC">
        <w:trPr>
          <w:trHeight w:val="761"/>
        </w:trPr>
        <w:tc>
          <w:tcPr>
            <w:tcW w:w="4762" w:type="dxa"/>
          </w:tcPr>
          <w:p w:rsidR="00E2565F" w:rsidRPr="00DC22B9" w:rsidRDefault="00E2565F" w:rsidP="004D0A94">
            <w:pPr>
              <w:pStyle w:val="TableParagraph"/>
              <w:spacing w:before="2"/>
              <w:ind w:left="370" w:right="118" w:hanging="224"/>
              <w:jc w:val="center"/>
              <w:rPr>
                <w:b/>
              </w:rPr>
            </w:pPr>
            <w:r w:rsidRPr="00DC22B9">
              <w:rPr>
                <w:b/>
              </w:rPr>
              <w:t>Возрастная</w:t>
            </w:r>
            <w:r w:rsidRPr="00DC22B9">
              <w:rPr>
                <w:b/>
                <w:spacing w:val="-53"/>
              </w:rPr>
              <w:t xml:space="preserve"> </w:t>
            </w:r>
            <w:r w:rsidR="006568CB" w:rsidRPr="00DC22B9">
              <w:rPr>
                <w:b/>
                <w:spacing w:val="-53"/>
                <w:lang w:val="ru-RU"/>
              </w:rPr>
              <w:t xml:space="preserve">                           </w:t>
            </w:r>
            <w:r w:rsidRPr="00DC22B9">
              <w:rPr>
                <w:b/>
              </w:rPr>
              <w:t>группа</w:t>
            </w:r>
          </w:p>
        </w:tc>
        <w:tc>
          <w:tcPr>
            <w:tcW w:w="4820" w:type="dxa"/>
          </w:tcPr>
          <w:p w:rsidR="00E2565F" w:rsidRPr="00DC22B9" w:rsidRDefault="00E2565F" w:rsidP="004D0A94">
            <w:pPr>
              <w:pStyle w:val="TableParagraph"/>
              <w:spacing w:before="2"/>
              <w:ind w:left="434" w:right="425" w:firstLine="16"/>
              <w:jc w:val="center"/>
              <w:rPr>
                <w:b/>
              </w:rPr>
            </w:pPr>
            <w:r w:rsidRPr="00DC22B9">
              <w:rPr>
                <w:b/>
              </w:rPr>
              <w:t>Ссылка</w:t>
            </w:r>
            <w:r w:rsidRPr="00DC22B9">
              <w:rPr>
                <w:b/>
                <w:spacing w:val="-52"/>
              </w:rPr>
              <w:t xml:space="preserve"> </w:t>
            </w:r>
            <w:r w:rsidRPr="00DC22B9">
              <w:rPr>
                <w:b/>
              </w:rPr>
              <w:t>на</w:t>
            </w:r>
            <w:r w:rsidRPr="00DC22B9">
              <w:rPr>
                <w:b/>
                <w:spacing w:val="-11"/>
              </w:rPr>
              <w:t xml:space="preserve"> </w:t>
            </w:r>
            <w:r w:rsidRPr="00DC22B9">
              <w:rPr>
                <w:b/>
              </w:rPr>
              <w:t>ФОП</w:t>
            </w:r>
          </w:p>
        </w:tc>
      </w:tr>
      <w:tr w:rsidR="00E2565F" w:rsidRPr="00DC22B9" w:rsidTr="006F7C09">
        <w:trPr>
          <w:trHeight w:val="717"/>
        </w:trPr>
        <w:tc>
          <w:tcPr>
            <w:tcW w:w="4762" w:type="dxa"/>
          </w:tcPr>
          <w:p w:rsidR="00E2565F" w:rsidRPr="00DC22B9" w:rsidRDefault="00E2565F" w:rsidP="004D0A94">
            <w:pPr>
              <w:pStyle w:val="TableParagraph"/>
              <w:spacing w:line="251" w:lineRule="exact"/>
              <w:ind w:left="110"/>
              <w:jc w:val="center"/>
            </w:pPr>
            <w:r w:rsidRPr="00DC22B9">
              <w:t>До</w:t>
            </w:r>
            <w:r w:rsidRPr="00DC22B9">
              <w:rPr>
                <w:spacing w:val="-3"/>
              </w:rPr>
              <w:t xml:space="preserve"> </w:t>
            </w:r>
            <w:r w:rsidRPr="00DC22B9">
              <w:t>1</w:t>
            </w:r>
            <w:r w:rsidRPr="00DC22B9">
              <w:rPr>
                <w:spacing w:val="2"/>
              </w:rPr>
              <w:t xml:space="preserve"> </w:t>
            </w:r>
            <w:r w:rsidRPr="00DC22B9">
              <w:t>года</w:t>
            </w:r>
          </w:p>
        </w:tc>
        <w:tc>
          <w:tcPr>
            <w:tcW w:w="4820" w:type="dxa"/>
          </w:tcPr>
          <w:p w:rsidR="00E2565F" w:rsidRPr="00DC22B9" w:rsidRDefault="00E2565F" w:rsidP="006F7C09">
            <w:pPr>
              <w:pStyle w:val="a7"/>
              <w:tabs>
                <w:tab w:val="left" w:pos="1646"/>
              </w:tabs>
              <w:jc w:val="center"/>
              <w:rPr>
                <w:lang w:val="ru-RU"/>
              </w:rPr>
            </w:pPr>
            <w:r w:rsidRPr="00DC22B9">
              <w:rPr>
                <w:sz w:val="22"/>
                <w:szCs w:val="22"/>
                <w:lang w:val="ru-RU"/>
              </w:rPr>
              <w:t>п.</w:t>
            </w:r>
            <w:r w:rsidRPr="00DC22B9">
              <w:rPr>
                <w:spacing w:val="-1"/>
                <w:sz w:val="22"/>
                <w:szCs w:val="22"/>
                <w:lang w:val="ru-RU"/>
              </w:rPr>
              <w:t xml:space="preserve"> </w:t>
            </w:r>
            <w:r w:rsidRPr="00DC22B9">
              <w:rPr>
                <w:sz w:val="22"/>
                <w:szCs w:val="22"/>
                <w:lang w:val="ru-RU"/>
              </w:rPr>
              <w:t>18.1 ФОП</w:t>
            </w:r>
            <w:r w:rsidR="00FB52A5" w:rsidRPr="00273606">
              <w:rPr>
                <w:i/>
                <w:color w:val="4D46D6"/>
                <w:lang w:val="ru-RU"/>
              </w:rPr>
              <w:t xml:space="preserve"> </w:t>
            </w:r>
            <w:r w:rsidR="00FB52A5" w:rsidRPr="00273606">
              <w:rPr>
                <w:i/>
                <w:color w:val="4D46D6"/>
              </w:rPr>
              <w:t>https</w:t>
            </w:r>
            <w:r w:rsidR="00FB52A5" w:rsidRPr="00273606">
              <w:rPr>
                <w:i/>
                <w:color w:val="4D46D6"/>
                <w:lang w:val="ru-RU"/>
              </w:rPr>
              <w:t>://</w:t>
            </w:r>
            <w:r w:rsidR="00FB52A5" w:rsidRPr="00273606">
              <w:rPr>
                <w:i/>
                <w:color w:val="4D46D6"/>
              </w:rPr>
              <w:t>ivobr</w:t>
            </w:r>
            <w:r w:rsidR="00FB52A5" w:rsidRPr="00273606">
              <w:rPr>
                <w:i/>
                <w:color w:val="4D46D6"/>
                <w:lang w:val="ru-RU"/>
              </w:rPr>
              <w:t>.</w:t>
            </w:r>
            <w:r w:rsidR="00FB52A5" w:rsidRPr="00273606">
              <w:rPr>
                <w:i/>
                <w:color w:val="4D46D6"/>
              </w:rPr>
              <w:t>ru</w:t>
            </w:r>
            <w:r w:rsidR="00FB52A5" w:rsidRPr="00273606">
              <w:rPr>
                <w:i/>
                <w:color w:val="4D46D6"/>
                <w:lang w:val="ru-RU"/>
              </w:rPr>
              <w:t>/</w:t>
            </w:r>
            <w:r w:rsidR="00FB52A5" w:rsidRPr="00273606">
              <w:rPr>
                <w:i/>
                <w:color w:val="4D46D6"/>
              </w:rPr>
              <w:t>mouopestyaki</w:t>
            </w:r>
            <w:r w:rsidR="00FB52A5" w:rsidRPr="00273606">
              <w:rPr>
                <w:i/>
                <w:color w:val="4D46D6"/>
                <w:lang w:val="ru-RU"/>
              </w:rPr>
              <w:t>/</w:t>
            </w:r>
            <w:r w:rsidR="00FB52A5" w:rsidRPr="00273606">
              <w:rPr>
                <w:i/>
                <w:color w:val="4D46D6"/>
              </w:rPr>
              <w:t>mbdou</w:t>
            </w:r>
            <w:r w:rsidR="00FB52A5" w:rsidRPr="00273606">
              <w:rPr>
                <w:i/>
                <w:color w:val="4D46D6"/>
                <w:lang w:val="ru-RU"/>
              </w:rPr>
              <w:t>1/</w:t>
            </w:r>
            <w:r w:rsidR="00FB52A5" w:rsidRPr="00273606">
              <w:rPr>
                <w:i/>
                <w:color w:val="4D46D6"/>
              </w:rPr>
              <w:t>dokumenty</w:t>
            </w:r>
            <w:r w:rsidR="00FB52A5" w:rsidRPr="00273606">
              <w:rPr>
                <w:i/>
                <w:color w:val="4D46D6"/>
                <w:lang w:val="ru-RU"/>
              </w:rPr>
              <w:t>/</w:t>
            </w:r>
          </w:p>
        </w:tc>
      </w:tr>
      <w:tr w:rsidR="00E2565F" w:rsidRPr="00DC22B9" w:rsidTr="006F7C09">
        <w:trPr>
          <w:trHeight w:val="742"/>
        </w:trPr>
        <w:tc>
          <w:tcPr>
            <w:tcW w:w="4762" w:type="dxa"/>
          </w:tcPr>
          <w:p w:rsidR="00E2565F" w:rsidRPr="00DC22B9" w:rsidRDefault="00E2565F" w:rsidP="004D0A94">
            <w:pPr>
              <w:pStyle w:val="TableParagraph"/>
              <w:spacing w:line="247" w:lineRule="exact"/>
              <w:ind w:left="110"/>
              <w:jc w:val="center"/>
            </w:pPr>
            <w:r w:rsidRPr="00DC22B9">
              <w:t>1-2</w:t>
            </w:r>
            <w:r w:rsidRPr="00DC22B9">
              <w:rPr>
                <w:spacing w:val="1"/>
              </w:rPr>
              <w:t xml:space="preserve"> </w:t>
            </w:r>
            <w:r w:rsidRPr="00DC22B9">
              <w:t>года</w:t>
            </w:r>
          </w:p>
        </w:tc>
        <w:tc>
          <w:tcPr>
            <w:tcW w:w="4820" w:type="dxa"/>
          </w:tcPr>
          <w:p w:rsidR="006568CB" w:rsidRPr="00DC22B9" w:rsidRDefault="00E2565F" w:rsidP="004D0A94">
            <w:pPr>
              <w:pStyle w:val="TableParagraph"/>
              <w:spacing w:line="247" w:lineRule="exact"/>
              <w:ind w:left="106"/>
              <w:jc w:val="center"/>
              <w:rPr>
                <w:noProof/>
                <w:lang w:val="ru-RU"/>
              </w:rPr>
            </w:pPr>
            <w:r w:rsidRPr="00DC22B9">
              <w:rPr>
                <w:lang w:val="ru-RU"/>
              </w:rPr>
              <w:t>п.</w:t>
            </w:r>
            <w:r w:rsidRPr="00DC22B9">
              <w:rPr>
                <w:spacing w:val="-1"/>
                <w:lang w:val="ru-RU"/>
              </w:rPr>
              <w:t xml:space="preserve"> </w:t>
            </w:r>
            <w:r w:rsidRPr="00DC22B9">
              <w:rPr>
                <w:lang w:val="ru-RU"/>
              </w:rPr>
              <w:t>18.2 ФОП</w:t>
            </w:r>
          </w:p>
          <w:p w:rsidR="006568CB" w:rsidRPr="00273606" w:rsidRDefault="00FB52A5" w:rsidP="004D0A94">
            <w:pPr>
              <w:pStyle w:val="TableParagraph"/>
              <w:spacing w:line="247" w:lineRule="exact"/>
              <w:ind w:left="106"/>
              <w:jc w:val="center"/>
              <w:rPr>
                <w:noProof/>
                <w:color w:val="4D46D6"/>
                <w:lang w:val="ru-RU"/>
              </w:rPr>
            </w:pPr>
            <w:r w:rsidRPr="00273606">
              <w:rPr>
                <w:i/>
                <w:color w:val="4D46D6"/>
                <w:lang w:val="ru-RU"/>
              </w:rPr>
              <w:t xml:space="preserve">Ссылка: </w:t>
            </w:r>
            <w:r w:rsidRPr="00273606">
              <w:rPr>
                <w:i/>
                <w:color w:val="4D46D6"/>
              </w:rPr>
              <w:t>https</w:t>
            </w:r>
            <w:r w:rsidRPr="00273606">
              <w:rPr>
                <w:i/>
                <w:color w:val="4D46D6"/>
                <w:lang w:val="ru-RU"/>
              </w:rPr>
              <w:t>://</w:t>
            </w:r>
            <w:r w:rsidRPr="00273606">
              <w:rPr>
                <w:i/>
                <w:color w:val="4D46D6"/>
              </w:rPr>
              <w:t>ivobr</w:t>
            </w:r>
            <w:r w:rsidRPr="00273606">
              <w:rPr>
                <w:i/>
                <w:color w:val="4D46D6"/>
                <w:lang w:val="ru-RU"/>
              </w:rPr>
              <w:t>.</w:t>
            </w:r>
            <w:r w:rsidRPr="00273606">
              <w:rPr>
                <w:i/>
                <w:color w:val="4D46D6"/>
              </w:rPr>
              <w:t>ru</w:t>
            </w:r>
            <w:r w:rsidRPr="00273606">
              <w:rPr>
                <w:i/>
                <w:color w:val="4D46D6"/>
                <w:lang w:val="ru-RU"/>
              </w:rPr>
              <w:t>/</w:t>
            </w:r>
            <w:r w:rsidRPr="00273606">
              <w:rPr>
                <w:i/>
                <w:color w:val="4D46D6"/>
              </w:rPr>
              <w:t>mouopestyaki</w:t>
            </w:r>
            <w:r w:rsidRPr="00273606">
              <w:rPr>
                <w:i/>
                <w:color w:val="4D46D6"/>
                <w:lang w:val="ru-RU"/>
              </w:rPr>
              <w:t>/</w:t>
            </w:r>
            <w:r w:rsidRPr="00273606">
              <w:rPr>
                <w:i/>
                <w:color w:val="4D46D6"/>
              </w:rPr>
              <w:t>mbdou</w:t>
            </w:r>
            <w:r w:rsidRPr="00273606">
              <w:rPr>
                <w:i/>
                <w:color w:val="4D46D6"/>
                <w:lang w:val="ru-RU"/>
              </w:rPr>
              <w:t>1/</w:t>
            </w:r>
            <w:r w:rsidRPr="00273606">
              <w:rPr>
                <w:i/>
                <w:color w:val="4D46D6"/>
              </w:rPr>
              <w:t>dokumenty</w:t>
            </w:r>
            <w:r w:rsidRPr="00273606">
              <w:rPr>
                <w:i/>
                <w:color w:val="4D46D6"/>
                <w:lang w:val="ru-RU"/>
              </w:rPr>
              <w:t>/</w:t>
            </w:r>
          </w:p>
          <w:p w:rsidR="006568CB" w:rsidRPr="00DC22B9" w:rsidRDefault="006568CB" w:rsidP="004D0A94">
            <w:pPr>
              <w:pStyle w:val="TableParagraph"/>
              <w:spacing w:line="247" w:lineRule="exact"/>
              <w:ind w:left="106"/>
              <w:jc w:val="center"/>
              <w:rPr>
                <w:lang w:val="ru-RU"/>
              </w:rPr>
            </w:pPr>
          </w:p>
        </w:tc>
      </w:tr>
      <w:tr w:rsidR="00E2565F" w:rsidRPr="00DC22B9" w:rsidTr="00F75ADC">
        <w:trPr>
          <w:trHeight w:val="974"/>
        </w:trPr>
        <w:tc>
          <w:tcPr>
            <w:tcW w:w="4762" w:type="dxa"/>
          </w:tcPr>
          <w:p w:rsidR="00E2565F" w:rsidRPr="00DC22B9" w:rsidRDefault="00E2565F" w:rsidP="004D0A94">
            <w:pPr>
              <w:pStyle w:val="TableParagraph"/>
              <w:spacing w:line="247" w:lineRule="exact"/>
              <w:ind w:left="110"/>
              <w:jc w:val="center"/>
            </w:pPr>
            <w:r w:rsidRPr="00DC22B9">
              <w:t>2-3</w:t>
            </w:r>
            <w:r w:rsidRPr="00DC22B9">
              <w:rPr>
                <w:spacing w:val="1"/>
              </w:rPr>
              <w:t xml:space="preserve"> </w:t>
            </w:r>
            <w:r w:rsidRPr="00DC22B9">
              <w:t>года</w:t>
            </w:r>
          </w:p>
        </w:tc>
        <w:tc>
          <w:tcPr>
            <w:tcW w:w="4820" w:type="dxa"/>
          </w:tcPr>
          <w:p w:rsidR="00E2565F" w:rsidRPr="00DC22B9" w:rsidRDefault="00E2565F" w:rsidP="004D0A94">
            <w:pPr>
              <w:pStyle w:val="TableParagraph"/>
              <w:spacing w:line="247" w:lineRule="exact"/>
              <w:ind w:left="106"/>
              <w:jc w:val="center"/>
              <w:rPr>
                <w:lang w:val="ru-RU"/>
              </w:rPr>
            </w:pPr>
            <w:r w:rsidRPr="00DC22B9">
              <w:rPr>
                <w:lang w:val="ru-RU"/>
              </w:rPr>
              <w:t>п.</w:t>
            </w:r>
            <w:r w:rsidRPr="00DC22B9">
              <w:rPr>
                <w:spacing w:val="-1"/>
                <w:lang w:val="ru-RU"/>
              </w:rPr>
              <w:t xml:space="preserve"> </w:t>
            </w:r>
            <w:r w:rsidRPr="00DC22B9">
              <w:rPr>
                <w:lang w:val="ru-RU"/>
              </w:rPr>
              <w:t>18.3 ФОП</w:t>
            </w:r>
          </w:p>
          <w:p w:rsidR="006568CB" w:rsidRPr="00273606" w:rsidRDefault="00FB52A5" w:rsidP="004D0A94">
            <w:pPr>
              <w:pStyle w:val="TableParagraph"/>
              <w:spacing w:line="247" w:lineRule="exact"/>
              <w:ind w:left="106"/>
              <w:jc w:val="center"/>
              <w:rPr>
                <w:noProof/>
                <w:color w:val="4D46D6"/>
                <w:lang w:val="ru-RU"/>
              </w:rPr>
            </w:pPr>
            <w:r w:rsidRPr="00273606">
              <w:rPr>
                <w:i/>
                <w:color w:val="4D46D6"/>
                <w:lang w:val="ru-RU"/>
              </w:rPr>
              <w:t xml:space="preserve">Ссылка: </w:t>
            </w:r>
            <w:r w:rsidRPr="00273606">
              <w:rPr>
                <w:i/>
                <w:color w:val="4D46D6"/>
              </w:rPr>
              <w:t>https</w:t>
            </w:r>
            <w:r w:rsidRPr="00273606">
              <w:rPr>
                <w:i/>
                <w:color w:val="4D46D6"/>
                <w:lang w:val="ru-RU"/>
              </w:rPr>
              <w:t>://</w:t>
            </w:r>
            <w:r w:rsidRPr="00273606">
              <w:rPr>
                <w:i/>
                <w:color w:val="4D46D6"/>
              </w:rPr>
              <w:t>ivobr</w:t>
            </w:r>
            <w:r w:rsidRPr="00273606">
              <w:rPr>
                <w:i/>
                <w:color w:val="4D46D6"/>
                <w:lang w:val="ru-RU"/>
              </w:rPr>
              <w:t>.</w:t>
            </w:r>
            <w:r w:rsidRPr="00273606">
              <w:rPr>
                <w:i/>
                <w:color w:val="4D46D6"/>
              </w:rPr>
              <w:t>ru</w:t>
            </w:r>
            <w:r w:rsidRPr="00273606">
              <w:rPr>
                <w:i/>
                <w:color w:val="4D46D6"/>
                <w:lang w:val="ru-RU"/>
              </w:rPr>
              <w:t>/</w:t>
            </w:r>
            <w:r w:rsidRPr="00273606">
              <w:rPr>
                <w:i/>
                <w:color w:val="4D46D6"/>
              </w:rPr>
              <w:t>mouopestyaki</w:t>
            </w:r>
            <w:r w:rsidRPr="00273606">
              <w:rPr>
                <w:i/>
                <w:color w:val="4D46D6"/>
                <w:lang w:val="ru-RU"/>
              </w:rPr>
              <w:t>/</w:t>
            </w:r>
            <w:r w:rsidRPr="00273606">
              <w:rPr>
                <w:i/>
                <w:color w:val="4D46D6"/>
              </w:rPr>
              <w:t>mbdou</w:t>
            </w:r>
            <w:r w:rsidRPr="00273606">
              <w:rPr>
                <w:i/>
                <w:color w:val="4D46D6"/>
                <w:lang w:val="ru-RU"/>
              </w:rPr>
              <w:t>1/</w:t>
            </w:r>
            <w:r w:rsidRPr="00273606">
              <w:rPr>
                <w:i/>
                <w:color w:val="4D46D6"/>
              </w:rPr>
              <w:t>dokumenty</w:t>
            </w:r>
            <w:r w:rsidRPr="00273606">
              <w:rPr>
                <w:i/>
                <w:color w:val="4D46D6"/>
                <w:lang w:val="ru-RU"/>
              </w:rPr>
              <w:t>/</w:t>
            </w:r>
          </w:p>
          <w:p w:rsidR="006568CB" w:rsidRPr="00DC22B9" w:rsidRDefault="006568CB" w:rsidP="004D0A94">
            <w:pPr>
              <w:pStyle w:val="TableParagraph"/>
              <w:spacing w:line="247" w:lineRule="exact"/>
              <w:ind w:left="106"/>
              <w:jc w:val="center"/>
              <w:rPr>
                <w:lang w:val="ru-RU"/>
              </w:rPr>
            </w:pPr>
          </w:p>
        </w:tc>
      </w:tr>
      <w:tr w:rsidR="00E2565F" w:rsidRPr="00DC22B9" w:rsidTr="00F75ADC">
        <w:trPr>
          <w:trHeight w:val="974"/>
        </w:trPr>
        <w:tc>
          <w:tcPr>
            <w:tcW w:w="4762" w:type="dxa"/>
          </w:tcPr>
          <w:p w:rsidR="00E2565F" w:rsidRPr="00DC22B9" w:rsidRDefault="00E2565F" w:rsidP="004D0A94">
            <w:pPr>
              <w:pStyle w:val="TableParagraph"/>
              <w:spacing w:line="251" w:lineRule="exact"/>
              <w:ind w:left="110"/>
              <w:jc w:val="center"/>
            </w:pPr>
            <w:r w:rsidRPr="00DC22B9">
              <w:lastRenderedPageBreak/>
              <w:t>3–4</w:t>
            </w:r>
            <w:r w:rsidRPr="00DC22B9">
              <w:rPr>
                <w:spacing w:val="-2"/>
              </w:rPr>
              <w:t xml:space="preserve"> </w:t>
            </w:r>
            <w:r w:rsidRPr="00DC22B9">
              <w:t>года</w:t>
            </w:r>
          </w:p>
        </w:tc>
        <w:tc>
          <w:tcPr>
            <w:tcW w:w="4820" w:type="dxa"/>
          </w:tcPr>
          <w:p w:rsidR="006568CB" w:rsidRPr="00DC22B9" w:rsidRDefault="00E2565F" w:rsidP="004D0A94">
            <w:pPr>
              <w:pStyle w:val="TableParagraph"/>
              <w:spacing w:line="251" w:lineRule="exact"/>
              <w:ind w:left="106"/>
              <w:jc w:val="center"/>
              <w:rPr>
                <w:noProof/>
                <w:lang w:val="ru-RU"/>
              </w:rPr>
            </w:pPr>
            <w:r w:rsidRPr="00DC22B9">
              <w:rPr>
                <w:lang w:val="ru-RU"/>
              </w:rPr>
              <w:t>п.</w:t>
            </w:r>
            <w:r w:rsidRPr="00DC22B9">
              <w:rPr>
                <w:spacing w:val="-1"/>
                <w:lang w:val="ru-RU"/>
              </w:rPr>
              <w:t xml:space="preserve"> </w:t>
            </w:r>
            <w:r w:rsidRPr="00DC22B9">
              <w:rPr>
                <w:lang w:val="ru-RU"/>
              </w:rPr>
              <w:t>18.4 ФОП</w:t>
            </w:r>
          </w:p>
          <w:p w:rsidR="006568CB" w:rsidRPr="00DC22B9" w:rsidRDefault="00FB52A5" w:rsidP="004D0A94">
            <w:pPr>
              <w:pStyle w:val="TableParagraph"/>
              <w:spacing w:line="251" w:lineRule="exact"/>
              <w:ind w:left="106"/>
              <w:jc w:val="center"/>
              <w:rPr>
                <w:noProof/>
                <w:lang w:val="ru-RU"/>
              </w:rPr>
            </w:pPr>
            <w:r w:rsidRPr="00273606">
              <w:rPr>
                <w:i/>
                <w:color w:val="4D46D6"/>
                <w:lang w:val="ru-RU"/>
              </w:rPr>
              <w:t xml:space="preserve">Ссылка: </w:t>
            </w:r>
            <w:r w:rsidRPr="00273606">
              <w:rPr>
                <w:i/>
                <w:color w:val="4D46D6"/>
              </w:rPr>
              <w:t>https</w:t>
            </w:r>
            <w:r w:rsidRPr="00273606">
              <w:rPr>
                <w:i/>
                <w:color w:val="4D46D6"/>
                <w:lang w:val="ru-RU"/>
              </w:rPr>
              <w:t>://</w:t>
            </w:r>
            <w:r w:rsidRPr="00273606">
              <w:rPr>
                <w:i/>
                <w:color w:val="4D46D6"/>
              </w:rPr>
              <w:t>ivobr</w:t>
            </w:r>
            <w:r w:rsidRPr="00273606">
              <w:rPr>
                <w:i/>
                <w:color w:val="4D46D6"/>
                <w:lang w:val="ru-RU"/>
              </w:rPr>
              <w:t>.</w:t>
            </w:r>
            <w:r w:rsidRPr="00273606">
              <w:rPr>
                <w:i/>
                <w:color w:val="4D46D6"/>
              </w:rPr>
              <w:t>ru</w:t>
            </w:r>
            <w:r w:rsidRPr="00273606">
              <w:rPr>
                <w:i/>
                <w:color w:val="4D46D6"/>
                <w:lang w:val="ru-RU"/>
              </w:rPr>
              <w:t>/</w:t>
            </w:r>
            <w:r w:rsidRPr="00273606">
              <w:rPr>
                <w:i/>
                <w:color w:val="4D46D6"/>
              </w:rPr>
              <w:t>mouopestyaki</w:t>
            </w:r>
            <w:r w:rsidRPr="00273606">
              <w:rPr>
                <w:i/>
                <w:color w:val="4D46D6"/>
                <w:lang w:val="ru-RU"/>
              </w:rPr>
              <w:t>/</w:t>
            </w:r>
            <w:r w:rsidRPr="00273606">
              <w:rPr>
                <w:i/>
                <w:color w:val="4D46D6"/>
              </w:rPr>
              <w:t>mbdou</w:t>
            </w:r>
            <w:r w:rsidRPr="00273606">
              <w:rPr>
                <w:i/>
                <w:color w:val="4D46D6"/>
                <w:lang w:val="ru-RU"/>
              </w:rPr>
              <w:t>1/</w:t>
            </w:r>
            <w:r w:rsidRPr="00273606">
              <w:rPr>
                <w:i/>
                <w:color w:val="4D46D6"/>
              </w:rPr>
              <w:t>dokumenty</w:t>
            </w:r>
            <w:r w:rsidRPr="00DC22B9">
              <w:rPr>
                <w:i/>
                <w:color w:val="8DB3E2" w:themeColor="text2" w:themeTint="66"/>
                <w:lang w:val="ru-RU"/>
              </w:rPr>
              <w:t>/</w:t>
            </w:r>
          </w:p>
          <w:p w:rsidR="006568CB" w:rsidRPr="00DC22B9" w:rsidRDefault="006568CB" w:rsidP="004D0A94">
            <w:pPr>
              <w:pStyle w:val="TableParagraph"/>
              <w:spacing w:line="251" w:lineRule="exact"/>
              <w:ind w:left="106"/>
              <w:jc w:val="center"/>
              <w:rPr>
                <w:lang w:val="ru-RU"/>
              </w:rPr>
            </w:pPr>
          </w:p>
        </w:tc>
      </w:tr>
      <w:tr w:rsidR="00E2565F" w:rsidRPr="00DC22B9" w:rsidTr="00F75ADC">
        <w:trPr>
          <w:trHeight w:val="805"/>
        </w:trPr>
        <w:tc>
          <w:tcPr>
            <w:tcW w:w="4762" w:type="dxa"/>
          </w:tcPr>
          <w:p w:rsidR="00E2565F" w:rsidRPr="00DC22B9" w:rsidRDefault="00E2565F" w:rsidP="004D0A94">
            <w:pPr>
              <w:pStyle w:val="TableParagraph"/>
              <w:spacing w:line="247" w:lineRule="exact"/>
              <w:ind w:left="110"/>
              <w:jc w:val="center"/>
            </w:pPr>
            <w:r w:rsidRPr="00DC22B9">
              <w:t>4–5</w:t>
            </w:r>
            <w:r w:rsidRPr="00DC22B9">
              <w:rPr>
                <w:spacing w:val="-2"/>
              </w:rPr>
              <w:t xml:space="preserve"> </w:t>
            </w:r>
            <w:r w:rsidRPr="00DC22B9">
              <w:t>лет</w:t>
            </w:r>
          </w:p>
        </w:tc>
        <w:tc>
          <w:tcPr>
            <w:tcW w:w="4820" w:type="dxa"/>
          </w:tcPr>
          <w:p w:rsidR="006568CB" w:rsidRPr="00DC22B9" w:rsidRDefault="00E2565F" w:rsidP="004D0A94">
            <w:pPr>
              <w:pStyle w:val="TableParagraph"/>
              <w:spacing w:line="247" w:lineRule="exact"/>
              <w:ind w:left="106"/>
              <w:jc w:val="center"/>
              <w:rPr>
                <w:noProof/>
                <w:lang w:val="ru-RU"/>
              </w:rPr>
            </w:pPr>
            <w:r w:rsidRPr="00DC22B9">
              <w:rPr>
                <w:lang w:val="ru-RU"/>
              </w:rPr>
              <w:t>п.</w:t>
            </w:r>
            <w:r w:rsidRPr="00DC22B9">
              <w:rPr>
                <w:spacing w:val="-1"/>
                <w:lang w:val="ru-RU"/>
              </w:rPr>
              <w:t xml:space="preserve"> </w:t>
            </w:r>
            <w:r w:rsidRPr="00DC22B9">
              <w:rPr>
                <w:lang w:val="ru-RU"/>
              </w:rPr>
              <w:t>18.5 ФОП</w:t>
            </w:r>
          </w:p>
          <w:p w:rsidR="006568CB" w:rsidRPr="00273606" w:rsidRDefault="00FB52A5" w:rsidP="00FB52A5">
            <w:pPr>
              <w:pStyle w:val="TableParagraph"/>
              <w:spacing w:line="247" w:lineRule="exact"/>
              <w:ind w:left="106"/>
              <w:jc w:val="center"/>
              <w:rPr>
                <w:noProof/>
                <w:color w:val="4D46D6"/>
                <w:lang w:val="ru-RU"/>
              </w:rPr>
            </w:pPr>
            <w:r w:rsidRPr="00273606">
              <w:rPr>
                <w:i/>
                <w:color w:val="4D46D6"/>
                <w:lang w:val="ru-RU"/>
              </w:rPr>
              <w:t xml:space="preserve">Ссылка: </w:t>
            </w:r>
            <w:r w:rsidRPr="00273606">
              <w:rPr>
                <w:i/>
                <w:color w:val="4D46D6"/>
              </w:rPr>
              <w:t>https</w:t>
            </w:r>
            <w:r w:rsidRPr="00273606">
              <w:rPr>
                <w:i/>
                <w:color w:val="4D46D6"/>
                <w:lang w:val="ru-RU"/>
              </w:rPr>
              <w:t>://</w:t>
            </w:r>
            <w:r w:rsidRPr="00273606">
              <w:rPr>
                <w:i/>
                <w:color w:val="4D46D6"/>
              </w:rPr>
              <w:t>ivobr</w:t>
            </w:r>
            <w:r w:rsidRPr="00273606">
              <w:rPr>
                <w:i/>
                <w:color w:val="4D46D6"/>
                <w:lang w:val="ru-RU"/>
              </w:rPr>
              <w:t>.</w:t>
            </w:r>
            <w:r w:rsidRPr="00273606">
              <w:rPr>
                <w:i/>
                <w:color w:val="4D46D6"/>
              </w:rPr>
              <w:t>ru</w:t>
            </w:r>
            <w:r w:rsidRPr="00273606">
              <w:rPr>
                <w:i/>
                <w:color w:val="4D46D6"/>
                <w:lang w:val="ru-RU"/>
              </w:rPr>
              <w:t>/</w:t>
            </w:r>
            <w:r w:rsidRPr="00273606">
              <w:rPr>
                <w:i/>
                <w:color w:val="4D46D6"/>
              </w:rPr>
              <w:t>mouopestyaki</w:t>
            </w:r>
            <w:r w:rsidRPr="00273606">
              <w:rPr>
                <w:i/>
                <w:color w:val="4D46D6"/>
                <w:lang w:val="ru-RU"/>
              </w:rPr>
              <w:t>/</w:t>
            </w:r>
            <w:r w:rsidRPr="00273606">
              <w:rPr>
                <w:i/>
                <w:color w:val="4D46D6"/>
              </w:rPr>
              <w:t>mbdou</w:t>
            </w:r>
            <w:r w:rsidRPr="00273606">
              <w:rPr>
                <w:i/>
                <w:color w:val="4D46D6"/>
                <w:lang w:val="ru-RU"/>
              </w:rPr>
              <w:t>1/</w:t>
            </w:r>
            <w:r w:rsidRPr="00273606">
              <w:rPr>
                <w:i/>
                <w:color w:val="4D46D6"/>
              </w:rPr>
              <w:t>dokumenty</w:t>
            </w:r>
            <w:r w:rsidRPr="00273606">
              <w:rPr>
                <w:i/>
                <w:color w:val="4D46D6"/>
                <w:lang w:val="ru-RU"/>
              </w:rPr>
              <w:t>/</w:t>
            </w:r>
          </w:p>
          <w:p w:rsidR="00E2565F" w:rsidRPr="00DC22B9" w:rsidRDefault="00E2565F" w:rsidP="00FB52A5">
            <w:pPr>
              <w:pStyle w:val="TableParagraph"/>
              <w:spacing w:line="247" w:lineRule="exact"/>
              <w:ind w:left="106"/>
              <w:jc w:val="center"/>
              <w:rPr>
                <w:lang w:val="ru-RU"/>
              </w:rPr>
            </w:pPr>
          </w:p>
        </w:tc>
      </w:tr>
      <w:tr w:rsidR="00E2565F" w:rsidRPr="00DC22B9" w:rsidTr="00F75ADC">
        <w:trPr>
          <w:trHeight w:val="845"/>
        </w:trPr>
        <w:tc>
          <w:tcPr>
            <w:tcW w:w="4762" w:type="dxa"/>
          </w:tcPr>
          <w:p w:rsidR="00D67717" w:rsidRPr="00DC22B9" w:rsidRDefault="00E2565F" w:rsidP="004D0A94">
            <w:pPr>
              <w:pStyle w:val="TableParagraph"/>
              <w:spacing w:line="247" w:lineRule="exact"/>
              <w:ind w:left="110"/>
              <w:jc w:val="center"/>
              <w:rPr>
                <w:color w:val="555555"/>
                <w:shd w:val="clear" w:color="auto" w:fill="FFFFFF"/>
              </w:rPr>
            </w:pPr>
            <w:r w:rsidRPr="00DC22B9">
              <w:rPr>
                <w:lang w:val="ru-RU"/>
              </w:rPr>
              <w:t>5–6</w:t>
            </w:r>
            <w:r w:rsidRPr="00DC22B9">
              <w:rPr>
                <w:spacing w:val="-2"/>
                <w:lang w:val="ru-RU"/>
              </w:rPr>
              <w:t xml:space="preserve"> </w:t>
            </w:r>
            <w:r w:rsidR="006568CB" w:rsidRPr="00DC22B9">
              <w:rPr>
                <w:spacing w:val="-2"/>
                <w:lang w:val="ru-RU"/>
              </w:rPr>
              <w:t>лет</w:t>
            </w:r>
          </w:p>
          <w:p w:rsidR="00D67717" w:rsidRPr="00DC22B9" w:rsidRDefault="00D67717" w:rsidP="004D0A94">
            <w:pPr>
              <w:pStyle w:val="TableParagraph"/>
              <w:spacing w:line="247" w:lineRule="exact"/>
              <w:ind w:left="110"/>
              <w:jc w:val="center"/>
              <w:rPr>
                <w:color w:val="555555"/>
                <w:shd w:val="clear" w:color="auto" w:fill="FFFFFF"/>
              </w:rPr>
            </w:pPr>
          </w:p>
          <w:p w:rsidR="00D67717" w:rsidRPr="00DC22B9" w:rsidRDefault="00D67717" w:rsidP="004D0A94">
            <w:pPr>
              <w:pStyle w:val="TableParagraph"/>
              <w:spacing w:line="247" w:lineRule="exact"/>
              <w:ind w:left="110"/>
              <w:jc w:val="center"/>
              <w:rPr>
                <w:color w:val="555555"/>
                <w:shd w:val="clear" w:color="auto" w:fill="FFFFFF"/>
              </w:rPr>
            </w:pPr>
          </w:p>
          <w:p w:rsidR="00E2565F" w:rsidRPr="00DC22B9" w:rsidRDefault="00E2565F" w:rsidP="004D0A94">
            <w:pPr>
              <w:pStyle w:val="TableParagraph"/>
              <w:spacing w:line="247" w:lineRule="exact"/>
              <w:ind w:left="110"/>
              <w:jc w:val="center"/>
              <w:rPr>
                <w:lang w:val="ru-RU"/>
              </w:rPr>
            </w:pPr>
          </w:p>
        </w:tc>
        <w:tc>
          <w:tcPr>
            <w:tcW w:w="4820" w:type="dxa"/>
          </w:tcPr>
          <w:p w:rsidR="006568CB" w:rsidRPr="00DC22B9" w:rsidRDefault="00E2565F" w:rsidP="004D0A94">
            <w:pPr>
              <w:pStyle w:val="TableParagraph"/>
              <w:spacing w:line="247" w:lineRule="exact"/>
              <w:ind w:left="106"/>
              <w:jc w:val="center"/>
              <w:rPr>
                <w:lang w:val="ru-RU"/>
              </w:rPr>
            </w:pPr>
            <w:r w:rsidRPr="00DC22B9">
              <w:rPr>
                <w:lang w:val="ru-RU"/>
              </w:rPr>
              <w:t>п.</w:t>
            </w:r>
            <w:r w:rsidRPr="00DC22B9">
              <w:rPr>
                <w:spacing w:val="-1"/>
                <w:lang w:val="ru-RU"/>
              </w:rPr>
              <w:t xml:space="preserve"> </w:t>
            </w:r>
            <w:r w:rsidRPr="00DC22B9">
              <w:rPr>
                <w:lang w:val="ru-RU"/>
              </w:rPr>
              <w:t>18.6 ФОП</w:t>
            </w:r>
          </w:p>
          <w:p w:rsidR="006568CB" w:rsidRPr="00DC22B9" w:rsidRDefault="00FB52A5" w:rsidP="00FB52A5">
            <w:pPr>
              <w:pStyle w:val="TableParagraph"/>
              <w:spacing w:line="247" w:lineRule="exact"/>
              <w:ind w:left="106"/>
              <w:jc w:val="center"/>
              <w:rPr>
                <w:lang w:val="ru-RU"/>
              </w:rPr>
            </w:pPr>
            <w:r w:rsidRPr="00273606">
              <w:rPr>
                <w:i/>
                <w:color w:val="4D46D6"/>
                <w:lang w:val="ru-RU"/>
              </w:rPr>
              <w:t xml:space="preserve">Ссылка: </w:t>
            </w:r>
            <w:r w:rsidRPr="00273606">
              <w:rPr>
                <w:i/>
                <w:color w:val="4D46D6"/>
              </w:rPr>
              <w:t>https</w:t>
            </w:r>
            <w:r w:rsidRPr="00273606">
              <w:rPr>
                <w:i/>
                <w:color w:val="4D46D6"/>
                <w:lang w:val="ru-RU"/>
              </w:rPr>
              <w:t>://</w:t>
            </w:r>
            <w:r w:rsidRPr="00273606">
              <w:rPr>
                <w:i/>
                <w:color w:val="4D46D6"/>
              </w:rPr>
              <w:t>ivobr</w:t>
            </w:r>
            <w:r w:rsidRPr="00273606">
              <w:rPr>
                <w:i/>
                <w:color w:val="4D46D6"/>
                <w:lang w:val="ru-RU"/>
              </w:rPr>
              <w:t>.</w:t>
            </w:r>
            <w:r w:rsidRPr="00273606">
              <w:rPr>
                <w:i/>
                <w:color w:val="4D46D6"/>
              </w:rPr>
              <w:t>ru</w:t>
            </w:r>
            <w:r w:rsidRPr="00273606">
              <w:rPr>
                <w:i/>
                <w:color w:val="4D46D6"/>
                <w:lang w:val="ru-RU"/>
              </w:rPr>
              <w:t>/</w:t>
            </w:r>
            <w:r w:rsidRPr="00273606">
              <w:rPr>
                <w:i/>
                <w:color w:val="4D46D6"/>
              </w:rPr>
              <w:t>mouopestyaki</w:t>
            </w:r>
            <w:r w:rsidRPr="00273606">
              <w:rPr>
                <w:i/>
                <w:color w:val="4D46D6"/>
                <w:lang w:val="ru-RU"/>
              </w:rPr>
              <w:t>/</w:t>
            </w:r>
            <w:r w:rsidRPr="00273606">
              <w:rPr>
                <w:i/>
                <w:color w:val="4D46D6"/>
              </w:rPr>
              <w:t>mbdou</w:t>
            </w:r>
            <w:r w:rsidRPr="00273606">
              <w:rPr>
                <w:i/>
                <w:color w:val="4D46D6"/>
                <w:lang w:val="ru-RU"/>
              </w:rPr>
              <w:t>1/</w:t>
            </w:r>
            <w:r w:rsidRPr="00273606">
              <w:rPr>
                <w:i/>
                <w:color w:val="4D46D6"/>
              </w:rPr>
              <w:t>dokumenty</w:t>
            </w:r>
            <w:r w:rsidRPr="00DC22B9">
              <w:rPr>
                <w:i/>
                <w:color w:val="8DB3E2" w:themeColor="text2" w:themeTint="66"/>
                <w:lang w:val="ru-RU"/>
              </w:rPr>
              <w:t>/</w:t>
            </w:r>
          </w:p>
          <w:p w:rsidR="00E2565F" w:rsidRPr="00DC22B9" w:rsidRDefault="00E2565F" w:rsidP="00FB52A5">
            <w:pPr>
              <w:pStyle w:val="TableParagraph"/>
              <w:spacing w:line="247" w:lineRule="exact"/>
              <w:ind w:left="106"/>
              <w:jc w:val="center"/>
              <w:rPr>
                <w:lang w:val="ru-RU"/>
              </w:rPr>
            </w:pPr>
          </w:p>
        </w:tc>
      </w:tr>
      <w:tr w:rsidR="00BD52D2" w:rsidRPr="00DC22B9" w:rsidTr="00F75ADC">
        <w:trPr>
          <w:trHeight w:val="973"/>
        </w:trPr>
        <w:tc>
          <w:tcPr>
            <w:tcW w:w="4762" w:type="dxa"/>
          </w:tcPr>
          <w:p w:rsidR="00BD52D2" w:rsidRPr="00DC22B9" w:rsidRDefault="00BD52D2" w:rsidP="004D0A94">
            <w:pPr>
              <w:pStyle w:val="TableParagraph"/>
              <w:spacing w:line="247" w:lineRule="exact"/>
              <w:ind w:left="110"/>
              <w:jc w:val="center"/>
              <w:rPr>
                <w:lang w:val="ru-RU"/>
              </w:rPr>
            </w:pPr>
            <w:r w:rsidRPr="00DC22B9">
              <w:rPr>
                <w:lang w:val="ru-RU"/>
              </w:rPr>
              <w:t>Решение совокупных задач воспитания</w:t>
            </w:r>
          </w:p>
        </w:tc>
        <w:tc>
          <w:tcPr>
            <w:tcW w:w="4820" w:type="dxa"/>
          </w:tcPr>
          <w:p w:rsidR="00BD52D2" w:rsidRPr="00DC22B9" w:rsidRDefault="00BD52D2" w:rsidP="004D0A94">
            <w:pPr>
              <w:pStyle w:val="TableParagraph"/>
              <w:spacing w:line="247" w:lineRule="exact"/>
              <w:ind w:left="106"/>
              <w:jc w:val="center"/>
              <w:rPr>
                <w:lang w:val="ru-RU"/>
              </w:rPr>
            </w:pPr>
            <w:r w:rsidRPr="00DC22B9">
              <w:rPr>
                <w:lang w:val="ru-RU"/>
              </w:rPr>
              <w:t>П.18.8.ФОП</w:t>
            </w:r>
          </w:p>
          <w:p w:rsidR="00BD52D2" w:rsidRPr="00273606" w:rsidRDefault="00FB52A5" w:rsidP="00FB52A5">
            <w:pPr>
              <w:pStyle w:val="TableParagraph"/>
              <w:spacing w:line="247" w:lineRule="exact"/>
              <w:ind w:left="106"/>
              <w:jc w:val="center"/>
              <w:rPr>
                <w:color w:val="4D46D6"/>
                <w:lang w:val="ru-RU"/>
              </w:rPr>
            </w:pPr>
            <w:r w:rsidRPr="00273606">
              <w:rPr>
                <w:i/>
                <w:color w:val="4D46D6"/>
                <w:lang w:val="ru-RU"/>
              </w:rPr>
              <w:t xml:space="preserve">Ссылка: </w:t>
            </w:r>
            <w:r w:rsidRPr="00273606">
              <w:rPr>
                <w:i/>
                <w:color w:val="4D46D6"/>
              </w:rPr>
              <w:t>https</w:t>
            </w:r>
            <w:r w:rsidRPr="00273606">
              <w:rPr>
                <w:i/>
                <w:color w:val="4D46D6"/>
                <w:lang w:val="ru-RU"/>
              </w:rPr>
              <w:t>://</w:t>
            </w:r>
            <w:r w:rsidRPr="00273606">
              <w:rPr>
                <w:i/>
                <w:color w:val="4D46D6"/>
              </w:rPr>
              <w:t>ivobr</w:t>
            </w:r>
            <w:r w:rsidRPr="00273606">
              <w:rPr>
                <w:i/>
                <w:color w:val="4D46D6"/>
                <w:lang w:val="ru-RU"/>
              </w:rPr>
              <w:t>.</w:t>
            </w:r>
            <w:r w:rsidRPr="00273606">
              <w:rPr>
                <w:i/>
                <w:color w:val="4D46D6"/>
              </w:rPr>
              <w:t>ru</w:t>
            </w:r>
            <w:r w:rsidRPr="00273606">
              <w:rPr>
                <w:i/>
                <w:color w:val="4D46D6"/>
                <w:lang w:val="ru-RU"/>
              </w:rPr>
              <w:t>/</w:t>
            </w:r>
            <w:r w:rsidRPr="00273606">
              <w:rPr>
                <w:i/>
                <w:color w:val="4D46D6"/>
              </w:rPr>
              <w:t>mouopestyaki</w:t>
            </w:r>
            <w:r w:rsidRPr="00273606">
              <w:rPr>
                <w:i/>
                <w:color w:val="4D46D6"/>
                <w:lang w:val="ru-RU"/>
              </w:rPr>
              <w:t>/</w:t>
            </w:r>
            <w:r w:rsidRPr="00273606">
              <w:rPr>
                <w:i/>
                <w:color w:val="4D46D6"/>
              </w:rPr>
              <w:t>mbdou</w:t>
            </w:r>
            <w:r w:rsidRPr="00273606">
              <w:rPr>
                <w:i/>
                <w:color w:val="4D46D6"/>
                <w:lang w:val="ru-RU"/>
              </w:rPr>
              <w:t>1/</w:t>
            </w:r>
            <w:r w:rsidRPr="00273606">
              <w:rPr>
                <w:i/>
                <w:color w:val="4D46D6"/>
              </w:rPr>
              <w:t>dokumenty</w:t>
            </w:r>
            <w:r w:rsidRPr="00273606">
              <w:rPr>
                <w:i/>
                <w:color w:val="4D46D6"/>
                <w:lang w:val="ru-RU"/>
              </w:rPr>
              <w:t>/</w:t>
            </w:r>
          </w:p>
          <w:p w:rsidR="00BD52D2" w:rsidRPr="00DC22B9" w:rsidRDefault="00BD52D2" w:rsidP="00FB52A5">
            <w:pPr>
              <w:pStyle w:val="TableParagraph"/>
              <w:spacing w:line="247" w:lineRule="exact"/>
              <w:ind w:left="106"/>
              <w:jc w:val="center"/>
              <w:rPr>
                <w:lang w:val="ru-RU"/>
              </w:rPr>
            </w:pPr>
          </w:p>
        </w:tc>
      </w:tr>
    </w:tbl>
    <w:p w:rsidR="001D386C" w:rsidRPr="001D386C" w:rsidRDefault="001D386C" w:rsidP="001D386C">
      <w:pPr>
        <w:spacing w:after="0"/>
        <w:rPr>
          <w:color w:val="FF0000"/>
          <w:spacing w:val="-6"/>
        </w:rPr>
      </w:pPr>
    </w:p>
    <w:p w:rsidR="00EC3E46" w:rsidRPr="00DC22B9" w:rsidRDefault="00EC3E46" w:rsidP="00D33F4B">
      <w:pPr>
        <w:spacing w:after="0"/>
        <w:jc w:val="center"/>
        <w:rPr>
          <w:rFonts w:ascii="Times New Roman" w:hAnsi="Times New Roman" w:cs="Times New Roman"/>
          <w:b/>
          <w:bCs/>
        </w:rPr>
      </w:pPr>
      <w:r w:rsidRPr="00DC22B9">
        <w:rPr>
          <w:rFonts w:ascii="Times New Roman" w:hAnsi="Times New Roman" w:cs="Times New Roman"/>
          <w:b/>
          <w:bCs/>
        </w:rPr>
        <w:t>Перечень пособий, способствующих реализации программы</w:t>
      </w:r>
    </w:p>
    <w:p w:rsidR="00EC3E46" w:rsidRPr="00DC22B9" w:rsidRDefault="00EC3E46" w:rsidP="00D33F4B">
      <w:pPr>
        <w:spacing w:after="0"/>
        <w:jc w:val="center"/>
        <w:rPr>
          <w:rFonts w:ascii="Times New Roman" w:hAnsi="Times New Roman" w:cs="Times New Roman"/>
          <w:b/>
          <w:bCs/>
        </w:rPr>
      </w:pPr>
      <w:r w:rsidRPr="00DC22B9">
        <w:rPr>
          <w:rFonts w:ascii="Times New Roman" w:hAnsi="Times New Roman" w:cs="Times New Roman"/>
          <w:b/>
          <w:bCs/>
        </w:rPr>
        <w:t>в образовательной области «Социально-коммуникативное развитие»</w:t>
      </w:r>
    </w:p>
    <w:p w:rsidR="00EC3E46" w:rsidRPr="00DC22B9" w:rsidRDefault="00EC3E46" w:rsidP="004D0A94">
      <w:pPr>
        <w:spacing w:after="0"/>
        <w:rPr>
          <w:rFonts w:ascii="Times New Roman" w:hAnsi="Times New Roman" w:cs="Times New Roman"/>
        </w:rPr>
      </w:pPr>
      <w:r w:rsidRPr="00DC22B9">
        <w:rPr>
          <w:rFonts w:ascii="Times New Roman" w:hAnsi="Times New Roman" w:cs="Times New Roman"/>
        </w:rPr>
        <w:t>Методические пособия</w:t>
      </w:r>
    </w:p>
    <w:p w:rsidR="00EC3E46" w:rsidRPr="00DC22B9" w:rsidRDefault="00EC3E46" w:rsidP="004D0A94">
      <w:pPr>
        <w:spacing w:after="0"/>
        <w:rPr>
          <w:rFonts w:ascii="Times New Roman" w:hAnsi="Times New Roman" w:cs="Times New Roman"/>
        </w:rPr>
      </w:pPr>
      <w:r w:rsidRPr="00DC22B9">
        <w:rPr>
          <w:rFonts w:ascii="Times New Roman" w:hAnsi="Times New Roman" w:cs="Times New Roman"/>
        </w:rPr>
        <w:t>Абрамова Л. В., Слепцова И. Ф. Социально-коммуникативное развитие дошкольников (2-3 года). Методическое пособие.</w:t>
      </w:r>
    </w:p>
    <w:p w:rsidR="00EC3E46" w:rsidRPr="00DC22B9" w:rsidRDefault="00EC3E46" w:rsidP="004D0A94">
      <w:pPr>
        <w:spacing w:after="0"/>
        <w:rPr>
          <w:rFonts w:ascii="Times New Roman" w:hAnsi="Times New Roman" w:cs="Times New Roman"/>
        </w:rPr>
      </w:pPr>
      <w:r w:rsidRPr="00DC22B9">
        <w:rPr>
          <w:rFonts w:ascii="Times New Roman" w:hAnsi="Times New Roman" w:cs="Times New Roman"/>
        </w:rPr>
        <w:t>Абрамова Л. В., Слепцова И. Ф. Социально-коммуникативное развитие дошкольников (3-4 года).</w:t>
      </w:r>
    </w:p>
    <w:p w:rsidR="00EC3E46" w:rsidRPr="00DC22B9" w:rsidRDefault="00EC3E46" w:rsidP="004D0A94">
      <w:pPr>
        <w:spacing w:after="0"/>
        <w:rPr>
          <w:rFonts w:ascii="Times New Roman" w:hAnsi="Times New Roman" w:cs="Times New Roman"/>
        </w:rPr>
      </w:pPr>
      <w:r w:rsidRPr="00DC22B9">
        <w:rPr>
          <w:rFonts w:ascii="Times New Roman" w:hAnsi="Times New Roman" w:cs="Times New Roman"/>
        </w:rPr>
        <w:t>Абрамова Л. В., Слепцова И. Ф. Социально-коммуникативное развитие дошкольников (4-5 лет).</w:t>
      </w:r>
    </w:p>
    <w:p w:rsidR="00EC3E46" w:rsidRPr="00DC22B9" w:rsidRDefault="00EC3E46" w:rsidP="004D0A94">
      <w:pPr>
        <w:spacing w:after="0"/>
        <w:rPr>
          <w:rFonts w:ascii="Times New Roman" w:hAnsi="Times New Roman" w:cs="Times New Roman"/>
        </w:rPr>
      </w:pPr>
      <w:r w:rsidRPr="00DC22B9">
        <w:rPr>
          <w:rFonts w:ascii="Times New Roman" w:hAnsi="Times New Roman" w:cs="Times New Roman"/>
        </w:rPr>
        <w:t>Абрамова Л. В., Слепцова И. Ф. Социально-коммуникативное развитие дошкольников (5-6 лет).</w:t>
      </w:r>
    </w:p>
    <w:p w:rsidR="00EC3E46" w:rsidRPr="00DC22B9" w:rsidRDefault="00EC3E46" w:rsidP="004D0A94">
      <w:pPr>
        <w:spacing w:after="0"/>
        <w:rPr>
          <w:rFonts w:ascii="Times New Roman" w:hAnsi="Times New Roman" w:cs="Times New Roman"/>
        </w:rPr>
      </w:pPr>
      <w:r w:rsidRPr="00DC22B9">
        <w:rPr>
          <w:rFonts w:ascii="Times New Roman" w:hAnsi="Times New Roman" w:cs="Times New Roman"/>
        </w:rPr>
        <w:t>Абрамова Л. В., Слепцова И. Ф. Социально-коммуникативное развитие дошкольников (6-7 лет).</w:t>
      </w:r>
    </w:p>
    <w:p w:rsidR="00EC3E46" w:rsidRPr="00DC22B9" w:rsidRDefault="00EC3E46" w:rsidP="004D0A94">
      <w:pPr>
        <w:spacing w:after="0"/>
        <w:rPr>
          <w:rFonts w:ascii="Times New Roman" w:hAnsi="Times New Roman" w:cs="Times New Roman"/>
        </w:rPr>
      </w:pPr>
      <w:r w:rsidRPr="00DC22B9">
        <w:rPr>
          <w:rFonts w:ascii="Times New Roman" w:hAnsi="Times New Roman" w:cs="Times New Roman"/>
        </w:rPr>
        <w:t>Петрова В. И., Стульник Т. Д. Этические беседы с дошкольниками. (4-7 лет).</w:t>
      </w:r>
    </w:p>
    <w:p w:rsidR="00EC3E46" w:rsidRPr="00DC22B9" w:rsidRDefault="00EC3E46" w:rsidP="004D0A94">
      <w:pPr>
        <w:spacing w:after="0"/>
        <w:rPr>
          <w:rFonts w:ascii="Times New Roman" w:hAnsi="Times New Roman" w:cs="Times New Roman"/>
        </w:rPr>
      </w:pPr>
      <w:r w:rsidRPr="00DC22B9">
        <w:rPr>
          <w:rFonts w:ascii="Times New Roman" w:hAnsi="Times New Roman" w:cs="Times New Roman"/>
        </w:rPr>
        <w:t>Губанова Н.Ф. Игровая деятельность в ясельных группах детского сада: Вторая группа раннего возраста (2–3 года).</w:t>
      </w:r>
    </w:p>
    <w:p w:rsidR="00EC3E46" w:rsidRPr="00DC22B9" w:rsidRDefault="00EC3E46" w:rsidP="004D0A94">
      <w:pPr>
        <w:spacing w:after="0"/>
        <w:rPr>
          <w:rFonts w:ascii="Times New Roman" w:hAnsi="Times New Roman" w:cs="Times New Roman"/>
        </w:rPr>
      </w:pPr>
      <w:r w:rsidRPr="00DC22B9">
        <w:rPr>
          <w:rFonts w:ascii="Times New Roman" w:hAnsi="Times New Roman" w:cs="Times New Roman"/>
        </w:rPr>
        <w:t>Губанова Н.Ф. Игровая деятельности в детском саду: Младшая группа (3–4 года).</w:t>
      </w:r>
    </w:p>
    <w:p w:rsidR="00EC3E46" w:rsidRPr="00DC22B9" w:rsidRDefault="00EC3E46" w:rsidP="004D0A94">
      <w:pPr>
        <w:spacing w:after="0"/>
        <w:rPr>
          <w:rFonts w:ascii="Times New Roman" w:hAnsi="Times New Roman" w:cs="Times New Roman"/>
        </w:rPr>
      </w:pPr>
      <w:r w:rsidRPr="00DC22B9">
        <w:rPr>
          <w:rFonts w:ascii="Times New Roman" w:hAnsi="Times New Roman" w:cs="Times New Roman"/>
        </w:rPr>
        <w:t>Губанова Н.Ф. Игровая деятельности в детском саду: Средняя группа (4–5 лет).</w:t>
      </w:r>
    </w:p>
    <w:p w:rsidR="00EC3E46" w:rsidRPr="00DC22B9" w:rsidRDefault="00EC3E46" w:rsidP="004D0A94">
      <w:pPr>
        <w:spacing w:after="0"/>
        <w:rPr>
          <w:rFonts w:ascii="Times New Roman" w:hAnsi="Times New Roman" w:cs="Times New Roman"/>
        </w:rPr>
      </w:pPr>
      <w:r w:rsidRPr="00DC22B9">
        <w:rPr>
          <w:rFonts w:ascii="Times New Roman" w:hAnsi="Times New Roman" w:cs="Times New Roman"/>
        </w:rPr>
        <w:t>Губанова Н.Ф. Игровая деятельности в детском саду: Старшая группа (5–6 лет).</w:t>
      </w:r>
    </w:p>
    <w:p w:rsidR="00EC3E46" w:rsidRPr="00DC22B9" w:rsidRDefault="00EC3E46" w:rsidP="004D0A94">
      <w:pPr>
        <w:spacing w:after="0"/>
        <w:rPr>
          <w:rFonts w:ascii="Times New Roman" w:hAnsi="Times New Roman" w:cs="Times New Roman"/>
        </w:rPr>
      </w:pPr>
      <w:r w:rsidRPr="00DC22B9">
        <w:rPr>
          <w:rFonts w:ascii="Times New Roman" w:hAnsi="Times New Roman" w:cs="Times New Roman"/>
        </w:rPr>
        <w:t>Конспекты занятий:</w:t>
      </w:r>
    </w:p>
    <w:p w:rsidR="00EC3E46" w:rsidRPr="00DC22B9" w:rsidRDefault="00EC3E46" w:rsidP="004D0A94">
      <w:pPr>
        <w:spacing w:after="0"/>
        <w:rPr>
          <w:rFonts w:ascii="Times New Roman" w:hAnsi="Times New Roman" w:cs="Times New Roman"/>
        </w:rPr>
      </w:pPr>
      <w:r w:rsidRPr="00DC22B9">
        <w:rPr>
          <w:rFonts w:ascii="Times New Roman" w:hAnsi="Times New Roman" w:cs="Times New Roman"/>
        </w:rPr>
        <w:t>Петрова В.И., Стульник Т.Д. Этические беседы с дошкольниками. (4–7 лет).</w:t>
      </w:r>
    </w:p>
    <w:p w:rsidR="00EC3E46" w:rsidRPr="00DC22B9" w:rsidRDefault="00C83359" w:rsidP="004D0A94">
      <w:pPr>
        <w:spacing w:after="0"/>
        <w:rPr>
          <w:rFonts w:ascii="Times New Roman" w:hAnsi="Times New Roman" w:cs="Times New Roman"/>
        </w:rPr>
      </w:pPr>
      <w:r>
        <w:rPr>
          <w:rFonts w:ascii="Times New Roman" w:hAnsi="Times New Roman" w:cs="Times New Roman"/>
        </w:rPr>
        <w:t>Э</w:t>
      </w:r>
      <w:r w:rsidR="00EC3E46" w:rsidRPr="00DC22B9">
        <w:rPr>
          <w:rFonts w:ascii="Times New Roman" w:hAnsi="Times New Roman" w:cs="Times New Roman"/>
        </w:rPr>
        <w:t>тнически</w:t>
      </w:r>
      <w:r>
        <w:rPr>
          <w:rFonts w:ascii="Times New Roman" w:hAnsi="Times New Roman" w:cs="Times New Roman"/>
        </w:rPr>
        <w:t>е</w:t>
      </w:r>
      <w:r w:rsidR="00EC3E46" w:rsidRPr="00DC22B9">
        <w:rPr>
          <w:rFonts w:ascii="Times New Roman" w:hAnsi="Times New Roman" w:cs="Times New Roman"/>
        </w:rPr>
        <w:t xml:space="preserve"> сказк</w:t>
      </w:r>
      <w:r>
        <w:rPr>
          <w:rFonts w:ascii="Times New Roman" w:hAnsi="Times New Roman" w:cs="Times New Roman"/>
        </w:rPr>
        <w:t>и</w:t>
      </w:r>
      <w:r w:rsidR="00EC3E46" w:rsidRPr="00DC22B9">
        <w:rPr>
          <w:rFonts w:ascii="Times New Roman" w:hAnsi="Times New Roman" w:cs="Times New Roman"/>
        </w:rPr>
        <w:t>. Под ред. О. М. Вотиновой, Л. В. Паруниной.</w:t>
      </w:r>
    </w:p>
    <w:p w:rsidR="00EC3E46" w:rsidRPr="00DC22B9" w:rsidRDefault="00EC3E46" w:rsidP="004D0A94">
      <w:pPr>
        <w:spacing w:after="0"/>
        <w:rPr>
          <w:rFonts w:ascii="Times New Roman" w:hAnsi="Times New Roman" w:cs="Times New Roman"/>
        </w:rPr>
      </w:pPr>
      <w:r w:rsidRPr="00DC22B9">
        <w:rPr>
          <w:rFonts w:ascii="Times New Roman" w:hAnsi="Times New Roman" w:cs="Times New Roman"/>
        </w:rPr>
        <w:t>Наглядно-дидактические пособия:</w:t>
      </w:r>
    </w:p>
    <w:p w:rsidR="00EC3E46" w:rsidRPr="00DC22B9" w:rsidRDefault="00EC3E46" w:rsidP="004D0A94">
      <w:pPr>
        <w:spacing w:after="0"/>
        <w:rPr>
          <w:rFonts w:ascii="Times New Roman" w:hAnsi="Times New Roman" w:cs="Times New Roman"/>
        </w:rPr>
      </w:pPr>
      <w:r w:rsidRPr="00DC22B9">
        <w:rPr>
          <w:rFonts w:ascii="Times New Roman" w:hAnsi="Times New Roman" w:cs="Times New Roman"/>
        </w:rPr>
        <w:t>Бордачева И. Ю. Дорожные знаки (4–7 лет).</w:t>
      </w:r>
    </w:p>
    <w:p w:rsidR="00EC3E46" w:rsidRPr="00DC22B9" w:rsidRDefault="00EC3E46" w:rsidP="004D0A94">
      <w:pPr>
        <w:spacing w:after="0"/>
        <w:rPr>
          <w:rFonts w:ascii="Times New Roman" w:hAnsi="Times New Roman" w:cs="Times New Roman"/>
        </w:rPr>
      </w:pPr>
      <w:r w:rsidRPr="00DC22B9">
        <w:rPr>
          <w:rFonts w:ascii="Times New Roman" w:hAnsi="Times New Roman" w:cs="Times New Roman"/>
        </w:rPr>
        <w:t>Серия «Мир в картинках»: «Бытовая техника»; «Государственные символы Российской Федерации»;</w:t>
      </w:r>
    </w:p>
    <w:p w:rsidR="00EC3E46" w:rsidRPr="00DC22B9" w:rsidRDefault="00EC3E46" w:rsidP="004D0A94">
      <w:pPr>
        <w:spacing w:after="0"/>
        <w:rPr>
          <w:rFonts w:ascii="Times New Roman" w:hAnsi="Times New Roman" w:cs="Times New Roman"/>
        </w:rPr>
      </w:pPr>
      <w:r w:rsidRPr="00DC22B9">
        <w:rPr>
          <w:rFonts w:ascii="Times New Roman" w:hAnsi="Times New Roman" w:cs="Times New Roman"/>
        </w:rPr>
        <w:t>«День Победы».</w:t>
      </w:r>
    </w:p>
    <w:p w:rsidR="00EC3E46" w:rsidRPr="00DC22B9" w:rsidRDefault="00EC3E46" w:rsidP="004D0A94">
      <w:pPr>
        <w:spacing w:after="0"/>
        <w:rPr>
          <w:rFonts w:ascii="Times New Roman" w:hAnsi="Times New Roman" w:cs="Times New Roman"/>
        </w:rPr>
      </w:pPr>
      <w:r w:rsidRPr="00DC22B9">
        <w:rPr>
          <w:rFonts w:ascii="Times New Roman" w:hAnsi="Times New Roman" w:cs="Times New Roman"/>
        </w:rPr>
        <w:t>Серия «Рассказы по картинкам»: «Защитники Отечества»; «Великая Отечественная война»; «Кем быть»;</w:t>
      </w:r>
    </w:p>
    <w:p w:rsidR="00EC3E46" w:rsidRPr="00DC22B9" w:rsidRDefault="00EC3E46" w:rsidP="004D0A94">
      <w:pPr>
        <w:spacing w:after="0"/>
        <w:rPr>
          <w:rFonts w:ascii="Times New Roman" w:hAnsi="Times New Roman" w:cs="Times New Roman"/>
        </w:rPr>
      </w:pPr>
      <w:r w:rsidRPr="00DC22B9">
        <w:rPr>
          <w:rFonts w:ascii="Times New Roman" w:hAnsi="Times New Roman" w:cs="Times New Roman"/>
        </w:rPr>
        <w:t>«Профессии»; «Мой дом».</w:t>
      </w:r>
    </w:p>
    <w:p w:rsidR="004D0A94" w:rsidRPr="00DC22B9" w:rsidRDefault="00EC3E46" w:rsidP="004D0A94">
      <w:pPr>
        <w:spacing w:after="0"/>
        <w:rPr>
          <w:rFonts w:ascii="Times New Roman" w:hAnsi="Times New Roman" w:cs="Times New Roman"/>
        </w:rPr>
      </w:pPr>
      <w:r w:rsidRPr="00DC22B9">
        <w:rPr>
          <w:rFonts w:ascii="Times New Roman" w:hAnsi="Times New Roman" w:cs="Times New Roman"/>
        </w:rPr>
        <w:t>Развивающие плакаты: «Очень важные профессии»</w:t>
      </w:r>
      <w:r w:rsidR="00D33F4B" w:rsidRPr="00DC22B9">
        <w:rPr>
          <w:rFonts w:ascii="Times New Roman" w:hAnsi="Times New Roman" w:cs="Times New Roman"/>
        </w:rPr>
        <w:t>.</w:t>
      </w:r>
    </w:p>
    <w:p w:rsidR="00457C27" w:rsidRDefault="00457C27" w:rsidP="00D33F4B">
      <w:pPr>
        <w:spacing w:after="0"/>
        <w:jc w:val="center"/>
        <w:rPr>
          <w:rFonts w:ascii="Times New Roman" w:hAnsi="Times New Roman" w:cs="Times New Roman"/>
          <w:b/>
          <w:bCs/>
        </w:rPr>
      </w:pPr>
    </w:p>
    <w:p w:rsidR="00457C27" w:rsidRDefault="00457C27" w:rsidP="00D33F4B">
      <w:pPr>
        <w:spacing w:after="0"/>
        <w:jc w:val="center"/>
        <w:rPr>
          <w:rFonts w:ascii="Times New Roman" w:hAnsi="Times New Roman" w:cs="Times New Roman"/>
          <w:b/>
          <w:bCs/>
        </w:rPr>
      </w:pPr>
    </w:p>
    <w:p w:rsidR="00EC3E46" w:rsidRPr="00DC22B9" w:rsidRDefault="00EC3E46" w:rsidP="00D33F4B">
      <w:pPr>
        <w:spacing w:after="0"/>
        <w:jc w:val="center"/>
        <w:rPr>
          <w:rFonts w:ascii="Times New Roman" w:hAnsi="Times New Roman" w:cs="Times New Roman"/>
          <w:b/>
          <w:bCs/>
        </w:rPr>
      </w:pPr>
      <w:r w:rsidRPr="00DC22B9">
        <w:rPr>
          <w:rFonts w:ascii="Times New Roman" w:hAnsi="Times New Roman" w:cs="Times New Roman"/>
          <w:b/>
          <w:bCs/>
        </w:rPr>
        <w:t>Образовательная область «Познавательное развитие»</w:t>
      </w:r>
    </w:p>
    <w:p w:rsidR="00EC3E46" w:rsidRPr="00DC22B9" w:rsidRDefault="00457C27" w:rsidP="00457C27">
      <w:pPr>
        <w:spacing w:after="0"/>
        <w:jc w:val="both"/>
        <w:rPr>
          <w:rFonts w:ascii="Times New Roman" w:hAnsi="Times New Roman" w:cs="Times New Roman"/>
        </w:rPr>
      </w:pPr>
      <w:r>
        <w:rPr>
          <w:rFonts w:ascii="Times New Roman" w:hAnsi="Times New Roman" w:cs="Times New Roman"/>
        </w:rPr>
        <w:t xml:space="preserve">             </w:t>
      </w:r>
      <w:r w:rsidR="00EC3E46" w:rsidRPr="00DC22B9">
        <w:rPr>
          <w:rFonts w:ascii="Times New Roman" w:hAnsi="Times New Roman" w:cs="Times New Roman"/>
        </w:rPr>
        <w:t xml:space="preserve">Образовательная область «Познавательное развитие» направлена </w:t>
      </w:r>
      <w:proofErr w:type="gramStart"/>
      <w:r w:rsidR="00EC3E46" w:rsidRPr="00DC22B9">
        <w:rPr>
          <w:rFonts w:ascii="Times New Roman" w:hAnsi="Times New Roman" w:cs="Times New Roman"/>
        </w:rPr>
        <w:t>на</w:t>
      </w:r>
      <w:proofErr w:type="gramEnd"/>
      <w:r w:rsidR="00E778FF" w:rsidRPr="00DC22B9">
        <w:rPr>
          <w:rFonts w:ascii="Times New Roman" w:hAnsi="Times New Roman" w:cs="Times New Roman"/>
        </w:rPr>
        <w:t>:</w:t>
      </w:r>
    </w:p>
    <w:p w:rsidR="00EC3E46" w:rsidRPr="00DC22B9" w:rsidRDefault="00D33F4B" w:rsidP="00457C27">
      <w:pPr>
        <w:spacing w:after="0"/>
        <w:jc w:val="both"/>
        <w:rPr>
          <w:rFonts w:ascii="Times New Roman" w:hAnsi="Times New Roman" w:cs="Times New Roman"/>
        </w:rPr>
      </w:pPr>
      <w:r w:rsidRPr="00DC22B9">
        <w:rPr>
          <w:rFonts w:ascii="Times New Roman" w:hAnsi="Times New Roman" w:cs="Times New Roman"/>
        </w:rPr>
        <w:t xml:space="preserve">- </w:t>
      </w:r>
      <w:r w:rsidR="00EC3E46" w:rsidRPr="00DC22B9">
        <w:rPr>
          <w:rFonts w:ascii="Times New Roman" w:hAnsi="Times New Roman" w:cs="Times New Roman"/>
        </w:rPr>
        <w:t>развитие любознательности, интереса и мотивации к познавательной деятельности;</w:t>
      </w:r>
    </w:p>
    <w:p w:rsidR="00D33F4B" w:rsidRPr="00DC22B9" w:rsidRDefault="00D33F4B" w:rsidP="00457C27">
      <w:pPr>
        <w:spacing w:after="0"/>
        <w:jc w:val="both"/>
        <w:rPr>
          <w:rFonts w:ascii="Times New Roman" w:hAnsi="Times New Roman" w:cs="Times New Roman"/>
        </w:rPr>
      </w:pPr>
      <w:r w:rsidRPr="00DC22B9">
        <w:rPr>
          <w:rFonts w:ascii="Times New Roman" w:hAnsi="Times New Roman" w:cs="Times New Roman"/>
        </w:rPr>
        <w:lastRenderedPageBreak/>
        <w:t xml:space="preserve">- </w:t>
      </w:r>
      <w:r w:rsidR="00EC3E46" w:rsidRPr="00DC22B9">
        <w:rPr>
          <w:rFonts w:ascii="Times New Roman" w:hAnsi="Times New Roman" w:cs="Times New Roman"/>
        </w:rPr>
        <w:t>освоение сенсорных эталонов и перцептивных (обследовательских) действий,</w:t>
      </w:r>
    </w:p>
    <w:p w:rsidR="00EC3E46" w:rsidRPr="00DC22B9" w:rsidRDefault="00D33F4B" w:rsidP="00457C27">
      <w:pPr>
        <w:spacing w:after="0"/>
        <w:jc w:val="both"/>
        <w:rPr>
          <w:rFonts w:ascii="Times New Roman" w:hAnsi="Times New Roman" w:cs="Times New Roman"/>
        </w:rPr>
      </w:pPr>
      <w:r w:rsidRPr="00DC22B9">
        <w:rPr>
          <w:rFonts w:ascii="Times New Roman" w:hAnsi="Times New Roman" w:cs="Times New Roman"/>
        </w:rPr>
        <w:t xml:space="preserve">- </w:t>
      </w:r>
      <w:r w:rsidR="00EC3E46" w:rsidRPr="00DC22B9">
        <w:rPr>
          <w:rFonts w:ascii="Times New Roman" w:hAnsi="Times New Roman" w:cs="Times New Roman"/>
        </w:rPr>
        <w:t xml:space="preserve"> развитие поисковых </w:t>
      </w:r>
      <w:r w:rsidRPr="00DC22B9">
        <w:rPr>
          <w:rFonts w:ascii="Times New Roman" w:hAnsi="Times New Roman" w:cs="Times New Roman"/>
        </w:rPr>
        <w:t xml:space="preserve">- </w:t>
      </w:r>
      <w:r w:rsidR="00EC3E46" w:rsidRPr="00DC22B9">
        <w:rPr>
          <w:rFonts w:ascii="Times New Roman" w:hAnsi="Times New Roman" w:cs="Times New Roman"/>
        </w:rPr>
        <w:t>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rsidR="00EC3E46" w:rsidRPr="00DC22B9" w:rsidRDefault="00D33F4B" w:rsidP="00457C27">
      <w:pPr>
        <w:spacing w:after="0"/>
        <w:jc w:val="both"/>
        <w:rPr>
          <w:rFonts w:ascii="Times New Roman" w:hAnsi="Times New Roman" w:cs="Times New Roman"/>
        </w:rPr>
      </w:pPr>
      <w:r w:rsidRPr="00DC22B9">
        <w:rPr>
          <w:rFonts w:ascii="Times New Roman" w:hAnsi="Times New Roman" w:cs="Times New Roman"/>
        </w:rPr>
        <w:t xml:space="preserve">- </w:t>
      </w:r>
      <w:r w:rsidR="00EC3E46" w:rsidRPr="00DC22B9">
        <w:rPr>
          <w:rFonts w:ascii="Times New Roman" w:hAnsi="Times New Roman" w:cs="Times New Roman"/>
        </w:rPr>
        <w:t>формирование целостной картины мира, представлений об объектах окружающего мира, их свойствах и отношениях;</w:t>
      </w:r>
    </w:p>
    <w:p w:rsidR="00EC3E46" w:rsidRPr="00DC22B9" w:rsidRDefault="00D33F4B" w:rsidP="00457C27">
      <w:pPr>
        <w:spacing w:after="0"/>
        <w:jc w:val="both"/>
        <w:rPr>
          <w:rFonts w:ascii="Times New Roman" w:hAnsi="Times New Roman" w:cs="Times New Roman"/>
        </w:rPr>
      </w:pPr>
      <w:r w:rsidRPr="00DC22B9">
        <w:rPr>
          <w:rFonts w:ascii="Times New Roman" w:hAnsi="Times New Roman" w:cs="Times New Roman"/>
        </w:rPr>
        <w:t xml:space="preserve">- </w:t>
      </w:r>
      <w:r w:rsidR="00EC3E46" w:rsidRPr="00DC22B9">
        <w:rPr>
          <w:rFonts w:ascii="Times New Roman" w:hAnsi="Times New Roman" w:cs="Times New Roman"/>
        </w:rPr>
        <w:t xml:space="preserve">формирование основ экологической культуры, знаний об особенностях и многообразии природы </w:t>
      </w:r>
      <w:r w:rsidRPr="00DC22B9">
        <w:rPr>
          <w:rFonts w:ascii="Times New Roman" w:hAnsi="Times New Roman" w:cs="Times New Roman"/>
        </w:rPr>
        <w:t>р</w:t>
      </w:r>
      <w:r w:rsidR="00EC3E46" w:rsidRPr="00DC22B9">
        <w:rPr>
          <w:rFonts w:ascii="Times New Roman" w:hAnsi="Times New Roman" w:cs="Times New Roman"/>
        </w:rPr>
        <w:t>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rsidR="00EC3E46" w:rsidRPr="00DC22B9" w:rsidRDefault="00D33F4B" w:rsidP="00457C27">
      <w:pPr>
        <w:spacing w:after="0"/>
        <w:jc w:val="both"/>
        <w:rPr>
          <w:rFonts w:ascii="Times New Roman" w:hAnsi="Times New Roman" w:cs="Times New Roman"/>
        </w:rPr>
      </w:pPr>
      <w:r w:rsidRPr="00DC22B9">
        <w:rPr>
          <w:rFonts w:ascii="Times New Roman" w:hAnsi="Times New Roman" w:cs="Times New Roman"/>
        </w:rPr>
        <w:t xml:space="preserve">- </w:t>
      </w:r>
      <w:r w:rsidR="00EC3E46" w:rsidRPr="00DC22B9">
        <w:rPr>
          <w:rFonts w:ascii="Times New Roman" w:hAnsi="Times New Roman" w:cs="Times New Roman"/>
        </w:rPr>
        <w:t>формирование представлений о себе и ближайшем социальном окружении, культурн</w:t>
      </w:r>
      <w:proofErr w:type="gramStart"/>
      <w:r w:rsidR="00EC3E46" w:rsidRPr="00DC22B9">
        <w:rPr>
          <w:rFonts w:ascii="Times New Roman" w:hAnsi="Times New Roman" w:cs="Times New Roman"/>
        </w:rPr>
        <w:t>о-</w:t>
      </w:r>
      <w:proofErr w:type="gramEnd"/>
      <w:r w:rsidR="00EC3E46" w:rsidRPr="00DC22B9">
        <w:rPr>
          <w:rFonts w:ascii="Times New Roman" w:hAnsi="Times New Roman" w:cs="Times New Roman"/>
        </w:rPr>
        <w:t xml:space="preserve"> исторических событиях, традициях и социокультурных ценностях малой родины и Отечества, многообразии стран и народов мира;</w:t>
      </w:r>
    </w:p>
    <w:p w:rsidR="00EC3E46" w:rsidRPr="00DC22B9" w:rsidRDefault="00D33F4B" w:rsidP="00457C27">
      <w:pPr>
        <w:spacing w:after="0"/>
        <w:jc w:val="both"/>
        <w:rPr>
          <w:rFonts w:ascii="Times New Roman" w:hAnsi="Times New Roman" w:cs="Times New Roman"/>
        </w:rPr>
      </w:pPr>
      <w:r w:rsidRPr="00DC22B9">
        <w:rPr>
          <w:rFonts w:ascii="Times New Roman" w:hAnsi="Times New Roman" w:cs="Times New Roman"/>
        </w:rPr>
        <w:t xml:space="preserve">- </w:t>
      </w:r>
      <w:r w:rsidR="00EC3E46" w:rsidRPr="00DC22B9">
        <w:rPr>
          <w:rFonts w:ascii="Times New Roman" w:hAnsi="Times New Roman" w:cs="Times New Roman"/>
        </w:rPr>
        <w:t>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w:t>
      </w:r>
    </w:p>
    <w:p w:rsidR="00D1597E" w:rsidRPr="00DC22B9" w:rsidRDefault="00D33F4B" w:rsidP="00457C27">
      <w:pPr>
        <w:spacing w:after="0"/>
        <w:jc w:val="both"/>
        <w:rPr>
          <w:rFonts w:ascii="Times New Roman" w:hAnsi="Times New Roman" w:cs="Times New Roman"/>
        </w:rPr>
      </w:pPr>
      <w:r w:rsidRPr="00DC22B9">
        <w:rPr>
          <w:rFonts w:ascii="Times New Roman" w:hAnsi="Times New Roman" w:cs="Times New Roman"/>
        </w:rPr>
        <w:t xml:space="preserve">- </w:t>
      </w:r>
      <w:r w:rsidR="00EC3E46" w:rsidRPr="00DC22B9">
        <w:rPr>
          <w:rFonts w:ascii="Times New Roman" w:hAnsi="Times New Roman" w:cs="Times New Roman"/>
        </w:rPr>
        <w:t>формирование представлений о цифровых средствах познания окружающего мира, способах их безопасного использования.</w:t>
      </w:r>
    </w:p>
    <w:p w:rsidR="00EC3E46" w:rsidRPr="00DC22B9" w:rsidRDefault="00EC3E46" w:rsidP="00274256">
      <w:pPr>
        <w:pStyle w:val="3"/>
        <w:tabs>
          <w:tab w:val="left" w:pos="2309"/>
        </w:tabs>
        <w:spacing w:before="1"/>
        <w:ind w:left="1529"/>
        <w:rPr>
          <w:i w:val="0"/>
          <w:iCs w:val="0"/>
          <w:sz w:val="22"/>
          <w:szCs w:val="22"/>
        </w:rPr>
      </w:pPr>
      <w:r w:rsidRPr="00DC22B9">
        <w:rPr>
          <w:i w:val="0"/>
          <w:iCs w:val="0"/>
          <w:sz w:val="22"/>
          <w:szCs w:val="22"/>
        </w:rPr>
        <w:t>Задачи</w:t>
      </w:r>
      <w:r w:rsidRPr="00DC22B9">
        <w:rPr>
          <w:i w:val="0"/>
          <w:iCs w:val="0"/>
          <w:spacing w:val="-4"/>
          <w:sz w:val="22"/>
          <w:szCs w:val="22"/>
        </w:rPr>
        <w:t xml:space="preserve"> </w:t>
      </w:r>
      <w:r w:rsidRPr="00DC22B9">
        <w:rPr>
          <w:i w:val="0"/>
          <w:iCs w:val="0"/>
          <w:sz w:val="22"/>
          <w:szCs w:val="22"/>
        </w:rPr>
        <w:t>и</w:t>
      </w:r>
      <w:r w:rsidRPr="00DC22B9">
        <w:rPr>
          <w:i w:val="0"/>
          <w:iCs w:val="0"/>
          <w:spacing w:val="-3"/>
          <w:sz w:val="22"/>
          <w:szCs w:val="22"/>
        </w:rPr>
        <w:t xml:space="preserve"> </w:t>
      </w:r>
      <w:r w:rsidRPr="00DC22B9">
        <w:rPr>
          <w:i w:val="0"/>
          <w:iCs w:val="0"/>
          <w:sz w:val="22"/>
          <w:szCs w:val="22"/>
        </w:rPr>
        <w:t>содержание образования</w:t>
      </w:r>
      <w:r w:rsidRPr="00DC22B9">
        <w:rPr>
          <w:i w:val="0"/>
          <w:iCs w:val="0"/>
          <w:spacing w:val="2"/>
          <w:sz w:val="22"/>
          <w:szCs w:val="22"/>
        </w:rPr>
        <w:t xml:space="preserve"> </w:t>
      </w:r>
      <w:r w:rsidRPr="00DC22B9">
        <w:rPr>
          <w:i w:val="0"/>
          <w:iCs w:val="0"/>
          <w:sz w:val="22"/>
          <w:szCs w:val="22"/>
        </w:rPr>
        <w:t>по</w:t>
      </w:r>
      <w:r w:rsidRPr="00DC22B9">
        <w:rPr>
          <w:i w:val="0"/>
          <w:iCs w:val="0"/>
          <w:spacing w:val="-2"/>
          <w:sz w:val="22"/>
          <w:szCs w:val="22"/>
        </w:rPr>
        <w:t xml:space="preserve"> </w:t>
      </w:r>
      <w:r w:rsidRPr="00DC22B9">
        <w:rPr>
          <w:i w:val="0"/>
          <w:iCs w:val="0"/>
          <w:sz w:val="22"/>
          <w:szCs w:val="22"/>
        </w:rPr>
        <w:t>образовательной</w:t>
      </w:r>
      <w:r w:rsidRPr="00DC22B9">
        <w:rPr>
          <w:i w:val="0"/>
          <w:iCs w:val="0"/>
          <w:spacing w:val="-3"/>
          <w:sz w:val="22"/>
          <w:szCs w:val="22"/>
        </w:rPr>
        <w:t xml:space="preserve"> </w:t>
      </w:r>
      <w:r w:rsidRPr="00DC22B9">
        <w:rPr>
          <w:i w:val="0"/>
          <w:iCs w:val="0"/>
          <w:sz w:val="22"/>
          <w:szCs w:val="22"/>
        </w:rPr>
        <w:t>области</w:t>
      </w:r>
    </w:p>
    <w:p w:rsidR="00EC3E46" w:rsidRPr="00DC22B9" w:rsidRDefault="00EC3E46" w:rsidP="00EC3E46">
      <w:pPr>
        <w:ind w:left="3805"/>
        <w:rPr>
          <w:rFonts w:ascii="Times New Roman" w:hAnsi="Times New Roman" w:cs="Times New Roman"/>
          <w:b/>
          <w:bCs/>
        </w:rPr>
      </w:pPr>
      <w:r w:rsidRPr="00DC22B9">
        <w:rPr>
          <w:rFonts w:ascii="Times New Roman" w:hAnsi="Times New Roman" w:cs="Times New Roman"/>
          <w:b/>
          <w:bCs/>
        </w:rPr>
        <w:t>«Познавательное</w:t>
      </w:r>
      <w:r w:rsidRPr="00DC22B9">
        <w:rPr>
          <w:rFonts w:ascii="Times New Roman" w:hAnsi="Times New Roman" w:cs="Times New Roman"/>
          <w:b/>
          <w:bCs/>
          <w:spacing w:val="-2"/>
        </w:rPr>
        <w:t xml:space="preserve"> </w:t>
      </w:r>
      <w:r w:rsidRPr="00DC22B9">
        <w:rPr>
          <w:rFonts w:ascii="Times New Roman" w:hAnsi="Times New Roman" w:cs="Times New Roman"/>
          <w:b/>
          <w:bCs/>
        </w:rPr>
        <w:t>развитие»</w:t>
      </w:r>
    </w:p>
    <w:p w:rsidR="00C71080" w:rsidRPr="00DC22B9" w:rsidRDefault="00EC3E46" w:rsidP="00457C27">
      <w:pPr>
        <w:pStyle w:val="a8"/>
        <w:spacing w:before="116"/>
        <w:ind w:left="0"/>
        <w:rPr>
          <w:sz w:val="22"/>
          <w:szCs w:val="22"/>
        </w:rPr>
      </w:pPr>
      <w:r w:rsidRPr="00DC22B9">
        <w:rPr>
          <w:sz w:val="22"/>
          <w:szCs w:val="22"/>
        </w:rPr>
        <w:t>В</w:t>
      </w:r>
      <w:r w:rsidRPr="00DC22B9">
        <w:rPr>
          <w:spacing w:val="52"/>
          <w:sz w:val="22"/>
          <w:szCs w:val="22"/>
        </w:rPr>
        <w:t xml:space="preserve"> </w:t>
      </w:r>
      <w:r w:rsidRPr="00DC22B9">
        <w:rPr>
          <w:sz w:val="22"/>
          <w:szCs w:val="22"/>
        </w:rPr>
        <w:t>Программе</w:t>
      </w:r>
      <w:r w:rsidRPr="00DC22B9">
        <w:rPr>
          <w:b/>
          <w:spacing w:val="117"/>
          <w:sz w:val="22"/>
          <w:szCs w:val="22"/>
        </w:rPr>
        <w:t xml:space="preserve"> </w:t>
      </w:r>
      <w:r w:rsidRPr="00DC22B9">
        <w:rPr>
          <w:sz w:val="22"/>
          <w:szCs w:val="22"/>
        </w:rPr>
        <w:t>задачи</w:t>
      </w:r>
      <w:r w:rsidRPr="00DC22B9">
        <w:rPr>
          <w:spacing w:val="115"/>
          <w:sz w:val="22"/>
          <w:szCs w:val="22"/>
        </w:rPr>
        <w:t xml:space="preserve"> </w:t>
      </w:r>
      <w:r w:rsidRPr="00DC22B9">
        <w:rPr>
          <w:sz w:val="22"/>
          <w:szCs w:val="22"/>
        </w:rPr>
        <w:t>и</w:t>
      </w:r>
      <w:r w:rsidRPr="00DC22B9">
        <w:rPr>
          <w:spacing w:val="111"/>
          <w:sz w:val="22"/>
          <w:szCs w:val="22"/>
        </w:rPr>
        <w:t xml:space="preserve"> </w:t>
      </w:r>
      <w:r w:rsidRPr="00DC22B9">
        <w:rPr>
          <w:sz w:val="22"/>
          <w:szCs w:val="22"/>
        </w:rPr>
        <w:t>содержание</w:t>
      </w:r>
      <w:r w:rsidRPr="00DC22B9">
        <w:rPr>
          <w:spacing w:val="117"/>
          <w:sz w:val="22"/>
          <w:szCs w:val="22"/>
        </w:rPr>
        <w:t xml:space="preserve"> </w:t>
      </w:r>
      <w:r w:rsidRPr="00DC22B9">
        <w:rPr>
          <w:sz w:val="22"/>
          <w:szCs w:val="22"/>
        </w:rPr>
        <w:t>образовательной</w:t>
      </w:r>
      <w:r w:rsidRPr="00DC22B9">
        <w:rPr>
          <w:spacing w:val="115"/>
          <w:sz w:val="22"/>
          <w:szCs w:val="22"/>
        </w:rPr>
        <w:t xml:space="preserve"> </w:t>
      </w:r>
      <w:r w:rsidRPr="00DC22B9">
        <w:rPr>
          <w:sz w:val="22"/>
          <w:szCs w:val="22"/>
        </w:rPr>
        <w:t>деятельности</w:t>
      </w:r>
      <w:r w:rsidRPr="00DC22B9">
        <w:rPr>
          <w:spacing w:val="115"/>
          <w:sz w:val="22"/>
          <w:szCs w:val="22"/>
        </w:rPr>
        <w:t xml:space="preserve"> </w:t>
      </w:r>
      <w:r w:rsidRPr="00DC22B9">
        <w:rPr>
          <w:sz w:val="22"/>
          <w:szCs w:val="22"/>
        </w:rPr>
        <w:t>по</w:t>
      </w:r>
      <w:r w:rsidRPr="00DC22B9">
        <w:rPr>
          <w:spacing w:val="111"/>
          <w:sz w:val="22"/>
          <w:szCs w:val="22"/>
        </w:rPr>
        <w:t xml:space="preserve"> </w:t>
      </w:r>
      <w:r w:rsidR="00274256" w:rsidRPr="00DC22B9">
        <w:rPr>
          <w:sz w:val="22"/>
          <w:szCs w:val="22"/>
        </w:rPr>
        <w:t>направлению «</w:t>
      </w:r>
      <w:r w:rsidRPr="00DC22B9">
        <w:rPr>
          <w:sz w:val="22"/>
          <w:szCs w:val="22"/>
        </w:rPr>
        <w:t>Познавательное</w:t>
      </w:r>
      <w:r w:rsidRPr="00DC22B9">
        <w:rPr>
          <w:spacing w:val="17"/>
          <w:sz w:val="22"/>
          <w:szCs w:val="22"/>
        </w:rPr>
        <w:t xml:space="preserve"> </w:t>
      </w:r>
      <w:r w:rsidRPr="00DC22B9">
        <w:rPr>
          <w:sz w:val="22"/>
          <w:szCs w:val="22"/>
        </w:rPr>
        <w:t>развитие»</w:t>
      </w:r>
      <w:r w:rsidRPr="00DC22B9">
        <w:rPr>
          <w:spacing w:val="12"/>
          <w:sz w:val="22"/>
          <w:szCs w:val="22"/>
        </w:rPr>
        <w:t xml:space="preserve"> </w:t>
      </w:r>
      <w:r w:rsidRPr="00DC22B9">
        <w:rPr>
          <w:sz w:val="22"/>
          <w:szCs w:val="22"/>
        </w:rPr>
        <w:t>полностью</w:t>
      </w:r>
      <w:r w:rsidRPr="00DC22B9">
        <w:rPr>
          <w:spacing w:val="22"/>
          <w:sz w:val="22"/>
          <w:szCs w:val="22"/>
        </w:rPr>
        <w:t xml:space="preserve"> </w:t>
      </w:r>
      <w:r w:rsidRPr="00DC22B9">
        <w:rPr>
          <w:sz w:val="22"/>
          <w:szCs w:val="22"/>
        </w:rPr>
        <w:t>соответствует</w:t>
      </w:r>
      <w:r w:rsidRPr="00DC22B9">
        <w:rPr>
          <w:spacing w:val="18"/>
          <w:sz w:val="22"/>
          <w:szCs w:val="22"/>
        </w:rPr>
        <w:t xml:space="preserve"> </w:t>
      </w:r>
      <w:r w:rsidRPr="00DC22B9">
        <w:rPr>
          <w:sz w:val="22"/>
          <w:szCs w:val="22"/>
        </w:rPr>
        <w:t>разделу</w:t>
      </w:r>
      <w:r w:rsidRPr="00DC22B9">
        <w:rPr>
          <w:spacing w:val="20"/>
          <w:sz w:val="22"/>
          <w:szCs w:val="22"/>
        </w:rPr>
        <w:t xml:space="preserve"> </w:t>
      </w:r>
      <w:r w:rsidRPr="00DC22B9">
        <w:rPr>
          <w:sz w:val="22"/>
          <w:szCs w:val="22"/>
        </w:rPr>
        <w:t>19</w:t>
      </w:r>
      <w:r w:rsidRPr="00DC22B9">
        <w:rPr>
          <w:spacing w:val="21"/>
          <w:sz w:val="22"/>
          <w:szCs w:val="22"/>
        </w:rPr>
        <w:t xml:space="preserve"> </w:t>
      </w:r>
      <w:r w:rsidRPr="00DC22B9">
        <w:rPr>
          <w:sz w:val="22"/>
          <w:szCs w:val="22"/>
        </w:rPr>
        <w:t>ФОП</w:t>
      </w:r>
      <w:r w:rsidRPr="00DC22B9">
        <w:rPr>
          <w:spacing w:val="21"/>
          <w:sz w:val="22"/>
          <w:szCs w:val="22"/>
        </w:rPr>
        <w:t xml:space="preserve"> </w:t>
      </w:r>
      <w:proofErr w:type="gramStart"/>
      <w:r w:rsidRPr="00DC22B9">
        <w:rPr>
          <w:sz w:val="22"/>
          <w:szCs w:val="22"/>
        </w:rPr>
        <w:t>ДО</w:t>
      </w:r>
      <w:proofErr w:type="gramEnd"/>
    </w:p>
    <w:p w:rsidR="00EC3E46" w:rsidRPr="00DC22B9" w:rsidRDefault="00EC3E46" w:rsidP="00EC3E46">
      <w:pPr>
        <w:pStyle w:val="a8"/>
        <w:spacing w:before="4"/>
        <w:ind w:left="0"/>
        <w:rPr>
          <w:sz w:val="22"/>
          <w:szCs w:val="22"/>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3"/>
        <w:gridCol w:w="4394"/>
      </w:tblGrid>
      <w:tr w:rsidR="00EC3E46" w:rsidRPr="00DC22B9" w:rsidTr="00FB04DD">
        <w:trPr>
          <w:trHeight w:val="1010"/>
          <w:jc w:val="center"/>
        </w:trPr>
        <w:tc>
          <w:tcPr>
            <w:tcW w:w="5683" w:type="dxa"/>
          </w:tcPr>
          <w:p w:rsidR="00EC3E46" w:rsidRPr="00DC22B9" w:rsidRDefault="00EC3E46" w:rsidP="00D33F4B">
            <w:pPr>
              <w:pStyle w:val="TableParagraph"/>
              <w:ind w:left="155" w:right="149"/>
              <w:jc w:val="center"/>
              <w:rPr>
                <w:b/>
              </w:rPr>
            </w:pPr>
            <w:r w:rsidRPr="00DC22B9">
              <w:rPr>
                <w:b/>
              </w:rPr>
              <w:t>Возраст</w:t>
            </w:r>
            <w:r w:rsidRPr="00DC22B9">
              <w:rPr>
                <w:b/>
                <w:spacing w:val="-53"/>
              </w:rPr>
              <w:t xml:space="preserve"> </w:t>
            </w:r>
            <w:r w:rsidRPr="00DC22B9">
              <w:rPr>
                <w:b/>
              </w:rPr>
              <w:t>ная</w:t>
            </w:r>
            <w:r w:rsidRPr="00DC22B9">
              <w:rPr>
                <w:b/>
                <w:spacing w:val="1"/>
              </w:rPr>
              <w:t xml:space="preserve"> </w:t>
            </w:r>
            <w:r w:rsidRPr="00DC22B9">
              <w:rPr>
                <w:b/>
              </w:rPr>
              <w:t>группа</w:t>
            </w:r>
          </w:p>
        </w:tc>
        <w:tc>
          <w:tcPr>
            <w:tcW w:w="4394" w:type="dxa"/>
          </w:tcPr>
          <w:p w:rsidR="00EC3E46" w:rsidRPr="00DC22B9" w:rsidRDefault="00EC3E46" w:rsidP="00D33F4B">
            <w:pPr>
              <w:pStyle w:val="TableParagraph"/>
              <w:spacing w:line="251" w:lineRule="exact"/>
              <w:ind w:left="215"/>
              <w:jc w:val="center"/>
              <w:rPr>
                <w:b/>
              </w:rPr>
            </w:pPr>
            <w:r w:rsidRPr="00DC22B9">
              <w:rPr>
                <w:b/>
              </w:rPr>
              <w:t>Ссылка на ФОП</w:t>
            </w:r>
          </w:p>
        </w:tc>
      </w:tr>
      <w:tr w:rsidR="00EC3E46" w:rsidRPr="00DC22B9" w:rsidTr="00FB04DD">
        <w:trPr>
          <w:trHeight w:val="817"/>
          <w:jc w:val="center"/>
        </w:trPr>
        <w:tc>
          <w:tcPr>
            <w:tcW w:w="5683" w:type="dxa"/>
          </w:tcPr>
          <w:p w:rsidR="00EC3E46" w:rsidRPr="00DC22B9" w:rsidRDefault="00EC3E46" w:rsidP="00BD52D2">
            <w:pPr>
              <w:pStyle w:val="TableParagraph"/>
              <w:spacing w:line="251" w:lineRule="exact"/>
              <w:ind w:left="107"/>
            </w:pPr>
            <w:r w:rsidRPr="00DC22B9">
              <w:t>1-2</w:t>
            </w:r>
            <w:r w:rsidRPr="00DC22B9">
              <w:rPr>
                <w:spacing w:val="1"/>
              </w:rPr>
              <w:t xml:space="preserve"> </w:t>
            </w:r>
            <w:r w:rsidRPr="00DC22B9">
              <w:t>года</w:t>
            </w:r>
          </w:p>
        </w:tc>
        <w:tc>
          <w:tcPr>
            <w:tcW w:w="4394" w:type="dxa"/>
          </w:tcPr>
          <w:p w:rsidR="00EC3E46" w:rsidRPr="00DC22B9" w:rsidRDefault="00EC3E46" w:rsidP="00EC3E46">
            <w:pPr>
              <w:pStyle w:val="TableParagraph"/>
              <w:spacing w:line="251" w:lineRule="exact"/>
              <w:ind w:left="107"/>
              <w:jc w:val="center"/>
            </w:pPr>
            <w:r w:rsidRPr="00DC22B9">
              <w:t>п.</w:t>
            </w:r>
            <w:r w:rsidRPr="00DC22B9">
              <w:rPr>
                <w:spacing w:val="-1"/>
              </w:rPr>
              <w:t xml:space="preserve"> </w:t>
            </w:r>
            <w:r w:rsidRPr="00DC22B9">
              <w:t>19.2 ФОП</w:t>
            </w:r>
          </w:p>
          <w:p w:rsidR="00EC3E46" w:rsidRPr="00DC22B9" w:rsidRDefault="00EC3E46" w:rsidP="00EC3E46">
            <w:pPr>
              <w:pStyle w:val="TableParagraph"/>
              <w:jc w:val="center"/>
            </w:pPr>
          </w:p>
          <w:p w:rsidR="00EC3E46" w:rsidRPr="00DC22B9" w:rsidRDefault="00EC3E46" w:rsidP="00EC3E46">
            <w:pPr>
              <w:pStyle w:val="TableParagraph"/>
              <w:spacing w:before="4" w:after="1"/>
              <w:jc w:val="center"/>
            </w:pPr>
          </w:p>
          <w:p w:rsidR="00EC3E46" w:rsidRPr="00DC22B9" w:rsidRDefault="00EC3E46" w:rsidP="00EC3E46">
            <w:pPr>
              <w:pStyle w:val="TableParagraph"/>
              <w:spacing w:before="11"/>
              <w:ind w:left="0"/>
              <w:jc w:val="center"/>
            </w:pPr>
          </w:p>
        </w:tc>
      </w:tr>
      <w:tr w:rsidR="00EC3E46" w:rsidRPr="00DC22B9" w:rsidTr="00FB04DD">
        <w:trPr>
          <w:trHeight w:val="974"/>
          <w:jc w:val="center"/>
        </w:trPr>
        <w:tc>
          <w:tcPr>
            <w:tcW w:w="5683" w:type="dxa"/>
          </w:tcPr>
          <w:p w:rsidR="00EC3E46" w:rsidRPr="00DC22B9" w:rsidRDefault="00EC3E46" w:rsidP="00BD52D2">
            <w:pPr>
              <w:pStyle w:val="TableParagraph"/>
              <w:spacing w:line="251" w:lineRule="exact"/>
              <w:ind w:left="107"/>
              <w:rPr>
                <w:lang w:val="ru-RU"/>
              </w:rPr>
            </w:pPr>
            <w:r w:rsidRPr="00DC22B9">
              <w:rPr>
                <w:lang w:val="ru-RU"/>
              </w:rPr>
              <w:t>2 – 3 года</w:t>
            </w:r>
          </w:p>
        </w:tc>
        <w:tc>
          <w:tcPr>
            <w:tcW w:w="4394" w:type="dxa"/>
          </w:tcPr>
          <w:p w:rsidR="00EC3E46" w:rsidRPr="00DC22B9" w:rsidRDefault="00EC3E46" w:rsidP="00EC3E46">
            <w:pPr>
              <w:pStyle w:val="TableParagraph"/>
              <w:spacing w:line="251" w:lineRule="exact"/>
              <w:ind w:left="107"/>
              <w:jc w:val="center"/>
            </w:pPr>
            <w:r w:rsidRPr="00DC22B9">
              <w:t>п.</w:t>
            </w:r>
            <w:r w:rsidRPr="00DC22B9">
              <w:rPr>
                <w:spacing w:val="-1"/>
              </w:rPr>
              <w:t xml:space="preserve"> </w:t>
            </w:r>
            <w:r w:rsidRPr="00DC22B9">
              <w:t>19.</w:t>
            </w:r>
            <w:r w:rsidRPr="00DC22B9">
              <w:rPr>
                <w:lang w:val="ru-RU"/>
              </w:rPr>
              <w:t>3</w:t>
            </w:r>
            <w:r w:rsidRPr="00DC22B9">
              <w:t xml:space="preserve"> ФОП</w:t>
            </w:r>
          </w:p>
          <w:p w:rsidR="00EC3E46" w:rsidRPr="00DC22B9" w:rsidRDefault="00EC3E46" w:rsidP="00EC3E46">
            <w:pPr>
              <w:pStyle w:val="TableParagraph"/>
              <w:spacing w:line="251" w:lineRule="exact"/>
              <w:ind w:left="107"/>
              <w:jc w:val="center"/>
              <w:rPr>
                <w:noProof/>
              </w:rPr>
            </w:pPr>
          </w:p>
          <w:p w:rsidR="00EC3E46" w:rsidRPr="00DC22B9" w:rsidRDefault="00EC3E46" w:rsidP="00EC3E46">
            <w:pPr>
              <w:pStyle w:val="TableParagraph"/>
              <w:spacing w:line="251" w:lineRule="exact"/>
              <w:ind w:left="107"/>
              <w:jc w:val="center"/>
            </w:pPr>
          </w:p>
        </w:tc>
      </w:tr>
      <w:tr w:rsidR="00EC3E46" w:rsidRPr="00DC22B9" w:rsidTr="00FB04DD">
        <w:trPr>
          <w:trHeight w:val="996"/>
          <w:jc w:val="center"/>
        </w:trPr>
        <w:tc>
          <w:tcPr>
            <w:tcW w:w="5683" w:type="dxa"/>
          </w:tcPr>
          <w:p w:rsidR="00EC3E46" w:rsidRPr="00DC22B9" w:rsidRDefault="00BD52D2" w:rsidP="00BD52D2">
            <w:pPr>
              <w:pStyle w:val="TableParagraph"/>
              <w:spacing w:line="251" w:lineRule="exact"/>
              <w:ind w:left="107"/>
              <w:rPr>
                <w:lang w:val="ru-RU"/>
              </w:rPr>
            </w:pPr>
            <w:r w:rsidRPr="00DC22B9">
              <w:rPr>
                <w:lang w:val="ru-RU"/>
              </w:rPr>
              <w:t>3 – 4 года</w:t>
            </w:r>
          </w:p>
        </w:tc>
        <w:tc>
          <w:tcPr>
            <w:tcW w:w="4394" w:type="dxa"/>
          </w:tcPr>
          <w:p w:rsidR="00EC3E46" w:rsidRPr="00DC22B9" w:rsidRDefault="00BD52D2" w:rsidP="00EC3E46">
            <w:pPr>
              <w:pStyle w:val="TableParagraph"/>
              <w:spacing w:line="251" w:lineRule="exact"/>
              <w:ind w:left="107"/>
              <w:jc w:val="center"/>
              <w:rPr>
                <w:lang w:val="ru-RU"/>
              </w:rPr>
            </w:pPr>
            <w:r w:rsidRPr="00DC22B9">
              <w:rPr>
                <w:lang w:val="ru-RU"/>
              </w:rPr>
              <w:t>П.19.4. ФОП</w:t>
            </w:r>
          </w:p>
          <w:p w:rsidR="00BD52D2" w:rsidRPr="00DC22B9" w:rsidRDefault="00BD52D2" w:rsidP="00EC3E46">
            <w:pPr>
              <w:pStyle w:val="TableParagraph"/>
              <w:spacing w:line="251" w:lineRule="exact"/>
              <w:ind w:left="107"/>
              <w:jc w:val="center"/>
              <w:rPr>
                <w:lang w:val="ru-RU"/>
              </w:rPr>
            </w:pPr>
          </w:p>
          <w:p w:rsidR="00BD52D2" w:rsidRPr="00DC22B9" w:rsidRDefault="00BD52D2" w:rsidP="00EC3E46">
            <w:pPr>
              <w:pStyle w:val="TableParagraph"/>
              <w:spacing w:line="251" w:lineRule="exact"/>
              <w:ind w:left="107"/>
              <w:jc w:val="center"/>
              <w:rPr>
                <w:lang w:val="ru-RU"/>
              </w:rPr>
            </w:pPr>
          </w:p>
        </w:tc>
      </w:tr>
      <w:tr w:rsidR="00BD52D2" w:rsidRPr="00DC22B9" w:rsidTr="00C37A7C">
        <w:trPr>
          <w:trHeight w:val="1056"/>
          <w:jc w:val="center"/>
        </w:trPr>
        <w:tc>
          <w:tcPr>
            <w:tcW w:w="5683" w:type="dxa"/>
          </w:tcPr>
          <w:p w:rsidR="00BD52D2" w:rsidRPr="00DC22B9" w:rsidRDefault="00BD52D2" w:rsidP="00BD52D2">
            <w:pPr>
              <w:pStyle w:val="TableParagraph"/>
              <w:spacing w:line="251" w:lineRule="exact"/>
              <w:ind w:left="107"/>
              <w:rPr>
                <w:lang w:val="ru-RU"/>
              </w:rPr>
            </w:pPr>
            <w:r w:rsidRPr="00DC22B9">
              <w:rPr>
                <w:lang w:val="ru-RU"/>
              </w:rPr>
              <w:t>4 – 5 лет</w:t>
            </w:r>
          </w:p>
        </w:tc>
        <w:tc>
          <w:tcPr>
            <w:tcW w:w="4394" w:type="dxa"/>
          </w:tcPr>
          <w:p w:rsidR="00BD52D2" w:rsidRPr="00DC22B9" w:rsidRDefault="00BD52D2" w:rsidP="00EC3E46">
            <w:pPr>
              <w:pStyle w:val="TableParagraph"/>
              <w:spacing w:line="251" w:lineRule="exact"/>
              <w:ind w:left="107"/>
              <w:jc w:val="center"/>
              <w:rPr>
                <w:lang w:val="ru-RU"/>
              </w:rPr>
            </w:pPr>
            <w:r w:rsidRPr="00DC22B9">
              <w:rPr>
                <w:lang w:val="ru-RU"/>
              </w:rPr>
              <w:t>П.19.5. ФОП</w:t>
            </w:r>
          </w:p>
          <w:p w:rsidR="00BD52D2" w:rsidRPr="00DC22B9" w:rsidRDefault="00BD52D2" w:rsidP="00EC3E46">
            <w:pPr>
              <w:pStyle w:val="TableParagraph"/>
              <w:spacing w:line="251" w:lineRule="exact"/>
              <w:ind w:left="107"/>
              <w:jc w:val="center"/>
              <w:rPr>
                <w:lang w:val="ru-RU"/>
              </w:rPr>
            </w:pPr>
          </w:p>
        </w:tc>
      </w:tr>
      <w:tr w:rsidR="00BD52D2" w:rsidRPr="00DC22B9" w:rsidTr="00C37A7C">
        <w:trPr>
          <w:trHeight w:val="921"/>
          <w:jc w:val="center"/>
        </w:trPr>
        <w:tc>
          <w:tcPr>
            <w:tcW w:w="5683" w:type="dxa"/>
          </w:tcPr>
          <w:p w:rsidR="00BD52D2" w:rsidRPr="00DC22B9" w:rsidRDefault="00BD52D2" w:rsidP="00BD52D2">
            <w:pPr>
              <w:pStyle w:val="TableParagraph"/>
              <w:spacing w:line="251" w:lineRule="exact"/>
              <w:ind w:left="107"/>
              <w:rPr>
                <w:lang w:val="ru-RU"/>
              </w:rPr>
            </w:pPr>
            <w:r w:rsidRPr="00DC22B9">
              <w:rPr>
                <w:lang w:val="ru-RU"/>
              </w:rPr>
              <w:t>5 – 6 лет</w:t>
            </w:r>
          </w:p>
        </w:tc>
        <w:tc>
          <w:tcPr>
            <w:tcW w:w="4394" w:type="dxa"/>
          </w:tcPr>
          <w:p w:rsidR="00BD52D2" w:rsidRPr="00DC22B9" w:rsidRDefault="00BD52D2" w:rsidP="00EC3E46">
            <w:pPr>
              <w:pStyle w:val="TableParagraph"/>
              <w:spacing w:line="251" w:lineRule="exact"/>
              <w:ind w:left="107"/>
              <w:jc w:val="center"/>
              <w:rPr>
                <w:lang w:val="ru-RU"/>
              </w:rPr>
            </w:pPr>
            <w:r w:rsidRPr="00DC22B9">
              <w:rPr>
                <w:lang w:val="ru-RU"/>
              </w:rPr>
              <w:t>П.19.6. ФОП</w:t>
            </w:r>
          </w:p>
          <w:p w:rsidR="00BD52D2" w:rsidRPr="00DC22B9" w:rsidRDefault="00BD52D2" w:rsidP="00EC3E46">
            <w:pPr>
              <w:pStyle w:val="TableParagraph"/>
              <w:spacing w:line="251" w:lineRule="exact"/>
              <w:ind w:left="107"/>
              <w:jc w:val="center"/>
              <w:rPr>
                <w:lang w:val="ru-RU"/>
              </w:rPr>
            </w:pPr>
          </w:p>
          <w:p w:rsidR="00BD52D2" w:rsidRPr="00DC22B9" w:rsidRDefault="00BD52D2" w:rsidP="00EC3E46">
            <w:pPr>
              <w:pStyle w:val="TableParagraph"/>
              <w:spacing w:line="251" w:lineRule="exact"/>
              <w:ind w:left="107"/>
              <w:jc w:val="center"/>
              <w:rPr>
                <w:lang w:val="ru-RU"/>
              </w:rPr>
            </w:pPr>
          </w:p>
        </w:tc>
      </w:tr>
      <w:tr w:rsidR="00BD52D2" w:rsidRPr="00DC22B9" w:rsidTr="00C37A7C">
        <w:trPr>
          <w:trHeight w:val="892"/>
          <w:jc w:val="center"/>
        </w:trPr>
        <w:tc>
          <w:tcPr>
            <w:tcW w:w="5683" w:type="dxa"/>
          </w:tcPr>
          <w:p w:rsidR="00BD52D2" w:rsidRPr="00DC22B9" w:rsidRDefault="00BD52D2" w:rsidP="00BD52D2">
            <w:pPr>
              <w:pStyle w:val="TableParagraph"/>
              <w:spacing w:line="251" w:lineRule="exact"/>
              <w:ind w:left="107"/>
              <w:rPr>
                <w:lang w:val="ru-RU"/>
              </w:rPr>
            </w:pPr>
            <w:r w:rsidRPr="00DC22B9">
              <w:rPr>
                <w:lang w:val="ru-RU"/>
              </w:rPr>
              <w:t>6 – 7 лет</w:t>
            </w:r>
          </w:p>
        </w:tc>
        <w:tc>
          <w:tcPr>
            <w:tcW w:w="4394" w:type="dxa"/>
          </w:tcPr>
          <w:p w:rsidR="00BD52D2" w:rsidRPr="00DC22B9" w:rsidRDefault="00BD52D2" w:rsidP="00EC3E46">
            <w:pPr>
              <w:pStyle w:val="TableParagraph"/>
              <w:spacing w:line="251" w:lineRule="exact"/>
              <w:ind w:left="107"/>
              <w:jc w:val="center"/>
              <w:rPr>
                <w:lang w:val="ru-RU"/>
              </w:rPr>
            </w:pPr>
            <w:r w:rsidRPr="00DC22B9">
              <w:rPr>
                <w:lang w:val="ru-RU"/>
              </w:rPr>
              <w:t>П.19.7 ФОП</w:t>
            </w:r>
          </w:p>
          <w:p w:rsidR="00BD52D2" w:rsidRPr="00DC22B9" w:rsidRDefault="00BD52D2" w:rsidP="00EC3E46">
            <w:pPr>
              <w:pStyle w:val="TableParagraph"/>
              <w:spacing w:line="251" w:lineRule="exact"/>
              <w:ind w:left="107"/>
              <w:jc w:val="center"/>
              <w:rPr>
                <w:lang w:val="ru-RU"/>
              </w:rPr>
            </w:pPr>
          </w:p>
          <w:p w:rsidR="00BD52D2" w:rsidRPr="00DC22B9" w:rsidRDefault="00BD52D2" w:rsidP="00EC3E46">
            <w:pPr>
              <w:pStyle w:val="TableParagraph"/>
              <w:spacing w:line="251" w:lineRule="exact"/>
              <w:ind w:left="107"/>
              <w:jc w:val="center"/>
              <w:rPr>
                <w:lang w:val="ru-RU"/>
              </w:rPr>
            </w:pPr>
          </w:p>
        </w:tc>
      </w:tr>
      <w:tr w:rsidR="00BD52D2" w:rsidRPr="00DC22B9" w:rsidTr="00C37A7C">
        <w:trPr>
          <w:trHeight w:val="701"/>
          <w:jc w:val="center"/>
        </w:trPr>
        <w:tc>
          <w:tcPr>
            <w:tcW w:w="5683" w:type="dxa"/>
          </w:tcPr>
          <w:p w:rsidR="00BD52D2" w:rsidRPr="00DC22B9" w:rsidRDefault="00932B5F" w:rsidP="00BD52D2">
            <w:pPr>
              <w:pStyle w:val="TableParagraph"/>
              <w:spacing w:line="251" w:lineRule="exact"/>
              <w:ind w:left="107"/>
              <w:rPr>
                <w:lang w:val="ru-RU"/>
              </w:rPr>
            </w:pPr>
            <w:r w:rsidRPr="00DC22B9">
              <w:rPr>
                <w:lang w:val="ru-RU"/>
              </w:rPr>
              <w:lastRenderedPageBreak/>
              <w:t>Р</w:t>
            </w:r>
            <w:r w:rsidR="00BD52D2" w:rsidRPr="00DC22B9">
              <w:rPr>
                <w:lang w:val="ru-RU"/>
              </w:rPr>
              <w:t>ешение</w:t>
            </w:r>
            <w:r w:rsidR="00BD52D2" w:rsidRPr="00DC22B9">
              <w:rPr>
                <w:spacing w:val="1"/>
                <w:lang w:val="ru-RU"/>
              </w:rPr>
              <w:t xml:space="preserve"> </w:t>
            </w:r>
            <w:proofErr w:type="gramStart"/>
            <w:r w:rsidR="00BD52D2" w:rsidRPr="00DC22B9">
              <w:rPr>
                <w:spacing w:val="-1"/>
                <w:lang w:val="ru-RU"/>
              </w:rPr>
              <w:t>совокупн</w:t>
            </w:r>
            <w:r w:rsidR="00BD52D2" w:rsidRPr="00DC22B9">
              <w:rPr>
                <w:spacing w:val="-52"/>
                <w:lang w:val="ru-RU"/>
              </w:rPr>
              <w:t xml:space="preserve"> </w:t>
            </w:r>
            <w:r w:rsidR="00BD52D2" w:rsidRPr="00DC22B9">
              <w:rPr>
                <w:lang w:val="ru-RU"/>
              </w:rPr>
              <w:t>ых</w:t>
            </w:r>
            <w:proofErr w:type="gramEnd"/>
            <w:r w:rsidR="00BD52D2" w:rsidRPr="00DC22B9">
              <w:rPr>
                <w:lang w:val="ru-RU"/>
              </w:rPr>
              <w:t xml:space="preserve"> задач</w:t>
            </w:r>
            <w:r w:rsidR="00BD52D2" w:rsidRPr="00DC22B9">
              <w:rPr>
                <w:spacing w:val="1"/>
                <w:lang w:val="ru-RU"/>
              </w:rPr>
              <w:t xml:space="preserve"> </w:t>
            </w:r>
            <w:r w:rsidR="00BD52D2" w:rsidRPr="00DC22B9">
              <w:rPr>
                <w:lang w:val="ru-RU"/>
              </w:rPr>
              <w:t>воспитан</w:t>
            </w:r>
            <w:r w:rsidR="00BD52D2" w:rsidRPr="00DC22B9">
              <w:rPr>
                <w:spacing w:val="-52"/>
                <w:lang w:val="ru-RU"/>
              </w:rPr>
              <w:t xml:space="preserve"> </w:t>
            </w:r>
            <w:r w:rsidR="00BD52D2" w:rsidRPr="00DC22B9">
              <w:rPr>
                <w:lang w:val="ru-RU"/>
              </w:rPr>
              <w:t>ия</w:t>
            </w:r>
          </w:p>
        </w:tc>
        <w:tc>
          <w:tcPr>
            <w:tcW w:w="4394" w:type="dxa"/>
          </w:tcPr>
          <w:p w:rsidR="00BD52D2" w:rsidRPr="00DC22B9" w:rsidRDefault="00BD52D2" w:rsidP="00EC3E46">
            <w:pPr>
              <w:pStyle w:val="TableParagraph"/>
              <w:spacing w:line="251" w:lineRule="exact"/>
              <w:ind w:left="107"/>
              <w:jc w:val="center"/>
              <w:rPr>
                <w:lang w:val="ru-RU"/>
              </w:rPr>
            </w:pPr>
            <w:r w:rsidRPr="00DC22B9">
              <w:rPr>
                <w:lang w:val="ru-RU"/>
              </w:rPr>
              <w:t>П.19.8. ФОП</w:t>
            </w:r>
          </w:p>
          <w:p w:rsidR="00BD52D2" w:rsidRPr="00DC22B9" w:rsidRDefault="00BD52D2" w:rsidP="00EC3E46">
            <w:pPr>
              <w:pStyle w:val="TableParagraph"/>
              <w:spacing w:line="251" w:lineRule="exact"/>
              <w:ind w:left="107"/>
              <w:jc w:val="center"/>
              <w:rPr>
                <w:lang w:val="ru-RU"/>
              </w:rPr>
            </w:pPr>
          </w:p>
        </w:tc>
      </w:tr>
    </w:tbl>
    <w:p w:rsidR="00EC3E46" w:rsidRPr="00DC22B9" w:rsidRDefault="00EC3E46" w:rsidP="00EC3E46">
      <w:pPr>
        <w:pStyle w:val="a8"/>
        <w:spacing w:before="4"/>
        <w:ind w:left="0"/>
        <w:rPr>
          <w:sz w:val="22"/>
          <w:szCs w:val="22"/>
        </w:rPr>
      </w:pPr>
    </w:p>
    <w:p w:rsidR="00BD52D2" w:rsidRPr="00DC22B9" w:rsidRDefault="00BD52D2" w:rsidP="00D33F4B">
      <w:pPr>
        <w:spacing w:after="0"/>
        <w:jc w:val="center"/>
        <w:rPr>
          <w:rFonts w:ascii="Times New Roman" w:hAnsi="Times New Roman" w:cs="Times New Roman"/>
          <w:b/>
          <w:bCs/>
        </w:rPr>
      </w:pPr>
      <w:r w:rsidRPr="00DC22B9">
        <w:rPr>
          <w:rFonts w:ascii="Times New Roman" w:hAnsi="Times New Roman" w:cs="Times New Roman"/>
          <w:b/>
          <w:bCs/>
        </w:rPr>
        <w:t>Перечень пособий, способствующих реализации программы в образовательной области</w:t>
      </w:r>
    </w:p>
    <w:p w:rsidR="00BD52D2" w:rsidRPr="00DC22B9" w:rsidRDefault="00BD52D2" w:rsidP="00D33F4B">
      <w:pPr>
        <w:spacing w:after="0"/>
        <w:jc w:val="center"/>
        <w:rPr>
          <w:rFonts w:ascii="Times New Roman" w:hAnsi="Times New Roman" w:cs="Times New Roman"/>
          <w:b/>
          <w:bCs/>
        </w:rPr>
      </w:pPr>
      <w:r w:rsidRPr="00DC22B9">
        <w:rPr>
          <w:rFonts w:ascii="Times New Roman" w:hAnsi="Times New Roman" w:cs="Times New Roman"/>
          <w:b/>
          <w:bCs/>
        </w:rPr>
        <w:t>«Познавательное развитие»</w:t>
      </w:r>
    </w:p>
    <w:p w:rsidR="00BD52D2" w:rsidRPr="00DC22B9" w:rsidRDefault="00BD52D2" w:rsidP="00E778FF">
      <w:pPr>
        <w:spacing w:after="0"/>
        <w:rPr>
          <w:rFonts w:ascii="Times New Roman" w:hAnsi="Times New Roman" w:cs="Times New Roman"/>
        </w:rPr>
      </w:pPr>
      <w:r w:rsidRPr="00DC22B9">
        <w:rPr>
          <w:rFonts w:ascii="Times New Roman" w:hAnsi="Times New Roman" w:cs="Times New Roman"/>
        </w:rPr>
        <w:t>Конспекты занятий:</w:t>
      </w:r>
    </w:p>
    <w:p w:rsidR="00BD52D2" w:rsidRPr="00DC22B9" w:rsidRDefault="00BD52D2" w:rsidP="00E778FF">
      <w:pPr>
        <w:spacing w:after="0"/>
        <w:rPr>
          <w:rFonts w:ascii="Times New Roman" w:hAnsi="Times New Roman" w:cs="Times New Roman"/>
        </w:rPr>
      </w:pPr>
      <w:r w:rsidRPr="00DC22B9">
        <w:rPr>
          <w:rFonts w:ascii="Times New Roman" w:hAnsi="Times New Roman" w:cs="Times New Roman"/>
        </w:rPr>
        <w:t>Позина В. А., Помораева И. А. Формирование элементарных математических представлений (2-3 года).</w:t>
      </w:r>
    </w:p>
    <w:p w:rsidR="00BD52D2" w:rsidRPr="00DC22B9" w:rsidRDefault="00BD52D2" w:rsidP="00E778FF">
      <w:pPr>
        <w:spacing w:after="0"/>
        <w:rPr>
          <w:rFonts w:ascii="Times New Roman" w:hAnsi="Times New Roman" w:cs="Times New Roman"/>
        </w:rPr>
      </w:pPr>
      <w:r w:rsidRPr="00DC22B9">
        <w:rPr>
          <w:rFonts w:ascii="Times New Roman" w:hAnsi="Times New Roman" w:cs="Times New Roman"/>
        </w:rPr>
        <w:t>Позина В. А., Помораева И. А. Формирование элементарных математических представлений (3-4 года).</w:t>
      </w:r>
    </w:p>
    <w:p w:rsidR="00BD52D2" w:rsidRPr="00DC22B9" w:rsidRDefault="00BD52D2" w:rsidP="00E778FF">
      <w:pPr>
        <w:spacing w:after="0"/>
        <w:rPr>
          <w:rFonts w:ascii="Times New Roman" w:hAnsi="Times New Roman" w:cs="Times New Roman"/>
        </w:rPr>
      </w:pPr>
      <w:r w:rsidRPr="00DC22B9">
        <w:rPr>
          <w:rFonts w:ascii="Times New Roman" w:hAnsi="Times New Roman" w:cs="Times New Roman"/>
        </w:rPr>
        <w:t>Позина В. А., Помораева И. А. Формирование элементарных математических представлений (4-5 лет).</w:t>
      </w:r>
    </w:p>
    <w:p w:rsidR="00BD52D2" w:rsidRPr="00DC22B9" w:rsidRDefault="00BD52D2" w:rsidP="00E778FF">
      <w:pPr>
        <w:spacing w:after="0"/>
        <w:rPr>
          <w:rFonts w:ascii="Times New Roman" w:hAnsi="Times New Roman" w:cs="Times New Roman"/>
        </w:rPr>
      </w:pPr>
      <w:r w:rsidRPr="00DC22B9">
        <w:rPr>
          <w:rFonts w:ascii="Times New Roman" w:hAnsi="Times New Roman" w:cs="Times New Roman"/>
        </w:rPr>
        <w:t>Позина В. А., Помораева И. А. Формирование элементарных математических представлений (5-6 лет).</w:t>
      </w:r>
    </w:p>
    <w:p w:rsidR="00BD52D2" w:rsidRPr="00DC22B9" w:rsidRDefault="00BD52D2" w:rsidP="00E778FF">
      <w:pPr>
        <w:spacing w:after="0"/>
        <w:rPr>
          <w:rFonts w:ascii="Times New Roman" w:hAnsi="Times New Roman" w:cs="Times New Roman"/>
        </w:rPr>
      </w:pPr>
      <w:r w:rsidRPr="00DC22B9">
        <w:rPr>
          <w:rFonts w:ascii="Times New Roman" w:hAnsi="Times New Roman" w:cs="Times New Roman"/>
        </w:rPr>
        <w:t>Позина В. А., Помораева И. А. Формирование элементарных математических представлений (6-7 лет).</w:t>
      </w:r>
    </w:p>
    <w:p w:rsidR="00BD52D2" w:rsidRPr="00DC22B9" w:rsidRDefault="00BD52D2" w:rsidP="00E778FF">
      <w:pPr>
        <w:spacing w:after="0"/>
        <w:rPr>
          <w:rFonts w:ascii="Times New Roman" w:hAnsi="Times New Roman" w:cs="Times New Roman"/>
        </w:rPr>
      </w:pPr>
      <w:r w:rsidRPr="00DC22B9">
        <w:rPr>
          <w:rFonts w:ascii="Times New Roman" w:hAnsi="Times New Roman" w:cs="Times New Roman"/>
        </w:rPr>
        <w:t>Дыбина О. В. Ознакомление с предметным и социальным окружением (3-4 года).</w:t>
      </w:r>
    </w:p>
    <w:p w:rsidR="00BD52D2" w:rsidRPr="00DC22B9" w:rsidRDefault="00BD52D2" w:rsidP="00E778FF">
      <w:pPr>
        <w:spacing w:after="0"/>
        <w:rPr>
          <w:rFonts w:ascii="Times New Roman" w:hAnsi="Times New Roman" w:cs="Times New Roman"/>
        </w:rPr>
      </w:pPr>
      <w:r w:rsidRPr="00DC22B9">
        <w:rPr>
          <w:rFonts w:ascii="Times New Roman" w:hAnsi="Times New Roman" w:cs="Times New Roman"/>
        </w:rPr>
        <w:t>Дыбина О. В. Ознакомление с предметным и социальным окружением (4-5 лет).</w:t>
      </w:r>
    </w:p>
    <w:p w:rsidR="00BD52D2" w:rsidRPr="00DC22B9" w:rsidRDefault="00BD52D2" w:rsidP="00E778FF">
      <w:pPr>
        <w:spacing w:after="0"/>
        <w:rPr>
          <w:rFonts w:ascii="Times New Roman" w:hAnsi="Times New Roman" w:cs="Times New Roman"/>
        </w:rPr>
      </w:pPr>
      <w:r w:rsidRPr="00DC22B9">
        <w:rPr>
          <w:rFonts w:ascii="Times New Roman" w:hAnsi="Times New Roman" w:cs="Times New Roman"/>
        </w:rPr>
        <w:t>Дыбина О. В. Ознакомление с предметным и социальным окружением (5-6 лет).</w:t>
      </w:r>
    </w:p>
    <w:p w:rsidR="00BD52D2" w:rsidRPr="00DC22B9" w:rsidRDefault="00BD52D2" w:rsidP="00E778FF">
      <w:pPr>
        <w:spacing w:after="0"/>
        <w:rPr>
          <w:rFonts w:ascii="Times New Roman" w:hAnsi="Times New Roman" w:cs="Times New Roman"/>
        </w:rPr>
      </w:pPr>
      <w:r w:rsidRPr="00DC22B9">
        <w:rPr>
          <w:rFonts w:ascii="Times New Roman" w:hAnsi="Times New Roman" w:cs="Times New Roman"/>
        </w:rPr>
        <w:t>Дыбина О. В. Ознакомление с предметным и социальным окружением (6-7 лет).</w:t>
      </w:r>
    </w:p>
    <w:p w:rsidR="00BD52D2" w:rsidRPr="00DC22B9" w:rsidRDefault="00BD52D2" w:rsidP="00E778FF">
      <w:pPr>
        <w:spacing w:after="0"/>
        <w:rPr>
          <w:rFonts w:ascii="Times New Roman" w:hAnsi="Times New Roman" w:cs="Times New Roman"/>
        </w:rPr>
      </w:pPr>
      <w:r w:rsidRPr="00DC22B9">
        <w:rPr>
          <w:rFonts w:ascii="Times New Roman" w:hAnsi="Times New Roman" w:cs="Times New Roman"/>
        </w:rPr>
        <w:t>Соломенникова О.А. Ознакомление с природой в ясельных группах детского сада: Вторая группа раннего возраста (2–3 года).</w:t>
      </w:r>
    </w:p>
    <w:p w:rsidR="00BD52D2" w:rsidRPr="00DC22B9" w:rsidRDefault="00BD52D2" w:rsidP="00E778FF">
      <w:pPr>
        <w:spacing w:after="0"/>
        <w:rPr>
          <w:rFonts w:ascii="Times New Roman" w:hAnsi="Times New Roman" w:cs="Times New Roman"/>
        </w:rPr>
      </w:pPr>
      <w:r w:rsidRPr="00DC22B9">
        <w:rPr>
          <w:rFonts w:ascii="Times New Roman" w:hAnsi="Times New Roman" w:cs="Times New Roman"/>
        </w:rPr>
        <w:t>Соломенникова О.А. Ознакомление с природой в детском саду: Младшая группа (3–4 года).</w:t>
      </w:r>
    </w:p>
    <w:p w:rsidR="00BD52D2" w:rsidRPr="00DC22B9" w:rsidRDefault="00BD52D2" w:rsidP="00E778FF">
      <w:pPr>
        <w:spacing w:after="0"/>
        <w:rPr>
          <w:rFonts w:ascii="Times New Roman" w:hAnsi="Times New Roman" w:cs="Times New Roman"/>
        </w:rPr>
      </w:pPr>
      <w:r w:rsidRPr="00DC22B9">
        <w:rPr>
          <w:rFonts w:ascii="Times New Roman" w:hAnsi="Times New Roman" w:cs="Times New Roman"/>
        </w:rPr>
        <w:t>Соломенникова О.А. Ознакомление с природой в детском саду: Средняя группа (4–5 лет).</w:t>
      </w:r>
    </w:p>
    <w:p w:rsidR="00BD52D2" w:rsidRPr="00DC22B9" w:rsidRDefault="00BD52D2" w:rsidP="00E778FF">
      <w:pPr>
        <w:spacing w:after="0"/>
        <w:rPr>
          <w:rFonts w:ascii="Times New Roman" w:hAnsi="Times New Roman" w:cs="Times New Roman"/>
        </w:rPr>
      </w:pPr>
      <w:r w:rsidRPr="00DC22B9">
        <w:rPr>
          <w:rFonts w:ascii="Times New Roman" w:hAnsi="Times New Roman" w:cs="Times New Roman"/>
        </w:rPr>
        <w:t>Соломенникова О.А. Ознакомление с природой в детском саду: Старшая группа (5-6 лет).</w:t>
      </w:r>
    </w:p>
    <w:p w:rsidR="00BD52D2" w:rsidRPr="00DC22B9" w:rsidRDefault="00BD52D2" w:rsidP="00E778FF">
      <w:pPr>
        <w:spacing w:after="0"/>
        <w:rPr>
          <w:rFonts w:ascii="Times New Roman" w:hAnsi="Times New Roman" w:cs="Times New Roman"/>
        </w:rPr>
      </w:pPr>
      <w:r w:rsidRPr="00DC22B9">
        <w:rPr>
          <w:rFonts w:ascii="Times New Roman" w:hAnsi="Times New Roman" w:cs="Times New Roman"/>
        </w:rPr>
        <w:t>Соломенникова О.А. Ознакомление с природой в детском саду: Подготовительная к школе группа (6–7 лет).</w:t>
      </w:r>
    </w:p>
    <w:p w:rsidR="00BD52D2" w:rsidRPr="00DC22B9" w:rsidRDefault="00BD52D2" w:rsidP="00E778FF">
      <w:pPr>
        <w:spacing w:after="0"/>
        <w:rPr>
          <w:rFonts w:ascii="Times New Roman" w:hAnsi="Times New Roman" w:cs="Times New Roman"/>
        </w:rPr>
      </w:pPr>
      <w:r w:rsidRPr="00DC22B9">
        <w:rPr>
          <w:rFonts w:ascii="Times New Roman" w:hAnsi="Times New Roman" w:cs="Times New Roman"/>
        </w:rPr>
        <w:t>Методические пособия:</w:t>
      </w:r>
    </w:p>
    <w:p w:rsidR="00BD52D2" w:rsidRPr="00DC22B9" w:rsidRDefault="00BD52D2" w:rsidP="00E778FF">
      <w:pPr>
        <w:spacing w:after="0"/>
        <w:rPr>
          <w:rFonts w:ascii="Times New Roman" w:hAnsi="Times New Roman" w:cs="Times New Roman"/>
        </w:rPr>
      </w:pPr>
      <w:r w:rsidRPr="00DC22B9">
        <w:rPr>
          <w:rFonts w:ascii="Times New Roman" w:hAnsi="Times New Roman" w:cs="Times New Roman"/>
        </w:rPr>
        <w:t>Рабочие тетради:</w:t>
      </w:r>
    </w:p>
    <w:p w:rsidR="00BD52D2" w:rsidRPr="00DC22B9" w:rsidRDefault="00BD52D2" w:rsidP="00E778FF">
      <w:pPr>
        <w:spacing w:after="0"/>
        <w:rPr>
          <w:rFonts w:ascii="Times New Roman" w:hAnsi="Times New Roman" w:cs="Times New Roman"/>
        </w:rPr>
      </w:pPr>
      <w:r w:rsidRPr="00DC22B9">
        <w:rPr>
          <w:rFonts w:ascii="Times New Roman" w:hAnsi="Times New Roman" w:cs="Times New Roman"/>
        </w:rPr>
        <w:t>Математика в детском саду (5-6 лет).</w:t>
      </w:r>
    </w:p>
    <w:p w:rsidR="00BD52D2" w:rsidRPr="00DC22B9" w:rsidRDefault="00BD52D2" w:rsidP="00E778FF">
      <w:pPr>
        <w:spacing w:after="0"/>
        <w:rPr>
          <w:rFonts w:ascii="Times New Roman" w:hAnsi="Times New Roman" w:cs="Times New Roman"/>
        </w:rPr>
      </w:pPr>
      <w:r w:rsidRPr="00DC22B9">
        <w:rPr>
          <w:rFonts w:ascii="Times New Roman" w:hAnsi="Times New Roman" w:cs="Times New Roman"/>
        </w:rPr>
        <w:t>Математика в детском саду (6-7 лет).</w:t>
      </w:r>
    </w:p>
    <w:p w:rsidR="00BD52D2" w:rsidRPr="00DC22B9" w:rsidRDefault="00BD52D2" w:rsidP="00E778FF">
      <w:pPr>
        <w:spacing w:after="0"/>
        <w:rPr>
          <w:rFonts w:ascii="Times New Roman" w:hAnsi="Times New Roman" w:cs="Times New Roman"/>
        </w:rPr>
      </w:pPr>
      <w:r w:rsidRPr="00DC22B9">
        <w:rPr>
          <w:rFonts w:ascii="Times New Roman" w:hAnsi="Times New Roman" w:cs="Times New Roman"/>
        </w:rPr>
        <w:t>Наглядно-дидактические пособия:</w:t>
      </w:r>
    </w:p>
    <w:p w:rsidR="00BD52D2" w:rsidRPr="00DC22B9" w:rsidRDefault="00BD52D2" w:rsidP="00E778FF">
      <w:pPr>
        <w:spacing w:after="0"/>
        <w:rPr>
          <w:rFonts w:ascii="Times New Roman" w:hAnsi="Times New Roman" w:cs="Times New Roman"/>
        </w:rPr>
      </w:pPr>
      <w:r w:rsidRPr="00DC22B9">
        <w:rPr>
          <w:rFonts w:ascii="Times New Roman" w:hAnsi="Times New Roman" w:cs="Times New Roman"/>
        </w:rPr>
        <w:t>Бордачева И. Ю. Дорожные знаки (4-7 лет).</w:t>
      </w:r>
    </w:p>
    <w:p w:rsidR="00BD52D2" w:rsidRPr="00DC22B9" w:rsidRDefault="00BD52D2" w:rsidP="00E778FF">
      <w:pPr>
        <w:spacing w:after="0"/>
        <w:rPr>
          <w:rFonts w:ascii="Times New Roman" w:hAnsi="Times New Roman" w:cs="Times New Roman"/>
        </w:rPr>
      </w:pPr>
      <w:r w:rsidRPr="00DC22B9">
        <w:rPr>
          <w:rFonts w:ascii="Times New Roman" w:hAnsi="Times New Roman" w:cs="Times New Roman"/>
        </w:rPr>
        <w:t>Серия «Мир в картинках»: «Арктика и Антарктика»,</w:t>
      </w:r>
    </w:p>
    <w:p w:rsidR="00BD52D2" w:rsidRPr="00DC22B9" w:rsidRDefault="00BD52D2" w:rsidP="00E778FF">
      <w:pPr>
        <w:spacing w:after="0"/>
        <w:rPr>
          <w:rFonts w:ascii="Times New Roman" w:hAnsi="Times New Roman" w:cs="Times New Roman"/>
        </w:rPr>
      </w:pPr>
      <w:proofErr w:type="gramStart"/>
      <w:r w:rsidRPr="00DC22B9">
        <w:rPr>
          <w:rFonts w:ascii="Times New Roman" w:hAnsi="Times New Roman" w:cs="Times New Roman"/>
        </w:rPr>
        <w:t>«Бытовая техника», «Водный транспорт», «Государственные символы Российской Федерации», «Грибы», «День Победы», «Деревья и листья», «Домашние животные», «Животные домашние питомцы», «Животные жарких стран», «Животные средней полосы», «Инструменты домашнего мастера», «Космос», «Морские обитатели», «Музыкальные инструменты», «Насекомые»,</w:t>
      </w:r>
      <w:proofErr w:type="gramEnd"/>
    </w:p>
    <w:p w:rsidR="00BD52D2" w:rsidRPr="00DC22B9" w:rsidRDefault="00BD52D2" w:rsidP="00E778FF">
      <w:pPr>
        <w:spacing w:after="0"/>
        <w:rPr>
          <w:rFonts w:ascii="Times New Roman" w:hAnsi="Times New Roman" w:cs="Times New Roman"/>
        </w:rPr>
      </w:pPr>
      <w:r w:rsidRPr="00DC22B9">
        <w:rPr>
          <w:rFonts w:ascii="Times New Roman" w:hAnsi="Times New Roman" w:cs="Times New Roman"/>
        </w:rPr>
        <w:t>«Овощи», «Офисная техника и оборудование», «Посуда», «Птицы домашние», «Птицы средней полосы», «Собаки. Друзья и помощники», «Фрукты»,</w:t>
      </w:r>
      <w:r w:rsidR="00D33F4B" w:rsidRPr="00DC22B9">
        <w:rPr>
          <w:rFonts w:ascii="Times New Roman" w:hAnsi="Times New Roman" w:cs="Times New Roman"/>
        </w:rPr>
        <w:t xml:space="preserve"> </w:t>
      </w:r>
      <w:r w:rsidRPr="00DC22B9">
        <w:rPr>
          <w:rFonts w:ascii="Times New Roman" w:hAnsi="Times New Roman" w:cs="Times New Roman"/>
        </w:rPr>
        <w:t>«Цветы», «Явления природы», «Ягоды лесные»</w:t>
      </w:r>
      <w:r w:rsidR="00D33F4B" w:rsidRPr="00DC22B9">
        <w:rPr>
          <w:rFonts w:ascii="Times New Roman" w:hAnsi="Times New Roman" w:cs="Times New Roman"/>
        </w:rPr>
        <w:t>.</w:t>
      </w:r>
    </w:p>
    <w:p w:rsidR="00BD52D2" w:rsidRPr="00DC22B9" w:rsidRDefault="00BD52D2" w:rsidP="00E778FF">
      <w:pPr>
        <w:spacing w:after="0"/>
        <w:rPr>
          <w:rFonts w:ascii="Times New Roman" w:hAnsi="Times New Roman" w:cs="Times New Roman"/>
        </w:rPr>
      </w:pPr>
      <w:r w:rsidRPr="00DC22B9">
        <w:rPr>
          <w:rFonts w:ascii="Times New Roman" w:hAnsi="Times New Roman" w:cs="Times New Roman"/>
        </w:rPr>
        <w:t>Серия «Рассказы по картинкам»: «В деревне», «Весна», «Великая Отечественная война в произведениях художников», «Времена года», «Защитники Отечества», «Зима», «Зимние виды спорта», «Кем быть?»,</w:t>
      </w:r>
    </w:p>
    <w:p w:rsidR="00BD52D2" w:rsidRPr="00DC22B9" w:rsidRDefault="00BD52D2" w:rsidP="00E778FF">
      <w:pPr>
        <w:spacing w:after="0"/>
        <w:rPr>
          <w:rFonts w:ascii="Times New Roman" w:hAnsi="Times New Roman" w:cs="Times New Roman"/>
        </w:rPr>
      </w:pPr>
      <w:proofErr w:type="gramStart"/>
      <w:r w:rsidRPr="00DC22B9">
        <w:rPr>
          <w:rFonts w:ascii="Times New Roman" w:hAnsi="Times New Roman" w:cs="Times New Roman"/>
        </w:rPr>
        <w:t>«Колобок», «Курочка Ряба», «Летние виды спорта», «Лето», «Мой дом», «Осень», «Профессии»,</w:t>
      </w:r>
      <w:proofErr w:type="gramEnd"/>
    </w:p>
    <w:p w:rsidR="00BD52D2" w:rsidRPr="00DC22B9" w:rsidRDefault="00BD52D2" w:rsidP="00E778FF">
      <w:pPr>
        <w:spacing w:after="0"/>
        <w:rPr>
          <w:rFonts w:ascii="Times New Roman" w:hAnsi="Times New Roman" w:cs="Times New Roman"/>
        </w:rPr>
      </w:pPr>
      <w:r w:rsidRPr="00DC22B9">
        <w:rPr>
          <w:rFonts w:ascii="Times New Roman" w:hAnsi="Times New Roman" w:cs="Times New Roman"/>
        </w:rPr>
        <w:t>«Распорядок дня», «Репка», «Родная природа», «Теремок».</w:t>
      </w:r>
    </w:p>
    <w:p w:rsidR="00BD52D2" w:rsidRPr="00DC22B9" w:rsidRDefault="00BD52D2" w:rsidP="00E778FF">
      <w:pPr>
        <w:spacing w:after="0"/>
        <w:rPr>
          <w:rFonts w:ascii="Times New Roman" w:hAnsi="Times New Roman" w:cs="Times New Roman"/>
        </w:rPr>
      </w:pPr>
      <w:r w:rsidRPr="00DC22B9">
        <w:rPr>
          <w:rFonts w:ascii="Times New Roman" w:hAnsi="Times New Roman" w:cs="Times New Roman"/>
        </w:rPr>
        <w:t>Развивающие плакаты</w:t>
      </w:r>
    </w:p>
    <w:p w:rsidR="00BD52D2" w:rsidRPr="00DC22B9" w:rsidRDefault="00BD52D2" w:rsidP="00E778FF">
      <w:pPr>
        <w:spacing w:after="0"/>
        <w:rPr>
          <w:rFonts w:ascii="Times New Roman" w:hAnsi="Times New Roman" w:cs="Times New Roman"/>
        </w:rPr>
      </w:pPr>
      <w:r w:rsidRPr="00DC22B9">
        <w:rPr>
          <w:rFonts w:ascii="Times New Roman" w:hAnsi="Times New Roman" w:cs="Times New Roman"/>
        </w:rPr>
        <w:t>«Грибы», «Деревья и листья», «Домашние животные», «Домашние птицы», «Животные Африки»,</w:t>
      </w:r>
    </w:p>
    <w:p w:rsidR="00BD52D2" w:rsidRPr="00DC22B9" w:rsidRDefault="00BD52D2" w:rsidP="00E778FF">
      <w:pPr>
        <w:spacing w:after="0"/>
        <w:rPr>
          <w:rFonts w:ascii="Times New Roman" w:hAnsi="Times New Roman" w:cs="Times New Roman"/>
        </w:rPr>
      </w:pPr>
      <w:r w:rsidRPr="00DC22B9">
        <w:rPr>
          <w:rFonts w:ascii="Times New Roman" w:hAnsi="Times New Roman" w:cs="Times New Roman"/>
        </w:rPr>
        <w:t xml:space="preserve">«Животные средней полосы», «Зимние виды спорта», «Зимующие птицы», </w:t>
      </w:r>
    </w:p>
    <w:p w:rsidR="00BD52D2" w:rsidRPr="00DC22B9" w:rsidRDefault="00BD52D2" w:rsidP="00E778FF">
      <w:pPr>
        <w:spacing w:after="0"/>
        <w:rPr>
          <w:rFonts w:ascii="Times New Roman" w:hAnsi="Times New Roman" w:cs="Times New Roman"/>
        </w:rPr>
      </w:pPr>
      <w:r w:rsidRPr="00DC22B9">
        <w:rPr>
          <w:rFonts w:ascii="Times New Roman" w:hAnsi="Times New Roman" w:cs="Times New Roman"/>
        </w:rPr>
        <w:lastRenderedPageBreak/>
        <w:t xml:space="preserve"> «Насекомые»,</w:t>
      </w:r>
      <w:r w:rsidR="00D33F4B" w:rsidRPr="00DC22B9">
        <w:rPr>
          <w:rFonts w:ascii="Times New Roman" w:hAnsi="Times New Roman" w:cs="Times New Roman"/>
        </w:rPr>
        <w:t xml:space="preserve"> </w:t>
      </w:r>
      <w:r w:rsidRPr="00DC22B9">
        <w:rPr>
          <w:rFonts w:ascii="Times New Roman" w:hAnsi="Times New Roman" w:cs="Times New Roman"/>
        </w:rPr>
        <w:t>«Овощи», «Перелетные птицы», «Погодные явления», «Полевые цветы», «Музыкальные инструменты народов мира</w:t>
      </w:r>
      <w:r w:rsidR="00DC76C3" w:rsidRPr="00DC22B9">
        <w:rPr>
          <w:rFonts w:ascii="Times New Roman" w:hAnsi="Times New Roman" w:cs="Times New Roman"/>
        </w:rPr>
        <w:t>», «</w:t>
      </w:r>
      <w:r w:rsidRPr="00DC22B9">
        <w:rPr>
          <w:rFonts w:ascii="Times New Roman" w:hAnsi="Times New Roman" w:cs="Times New Roman"/>
        </w:rPr>
        <w:t xml:space="preserve">Счет до 20», </w:t>
      </w:r>
    </w:p>
    <w:p w:rsidR="00837478" w:rsidRPr="00DC22B9" w:rsidRDefault="00C4233D" w:rsidP="00C4233D">
      <w:pPr>
        <w:spacing w:after="0"/>
        <w:rPr>
          <w:rFonts w:ascii="Times New Roman" w:hAnsi="Times New Roman" w:cs="Times New Roman"/>
          <w:b/>
          <w:bCs/>
        </w:rPr>
      </w:pPr>
      <w:r>
        <w:rPr>
          <w:rFonts w:ascii="Times New Roman" w:hAnsi="Times New Roman" w:cs="Times New Roman"/>
        </w:rPr>
        <w:t xml:space="preserve">                                   </w:t>
      </w:r>
      <w:r w:rsidR="00837478" w:rsidRPr="00DC22B9">
        <w:rPr>
          <w:rFonts w:ascii="Times New Roman" w:hAnsi="Times New Roman" w:cs="Times New Roman"/>
          <w:b/>
          <w:bCs/>
        </w:rPr>
        <w:t>Образовательная область «Речевое развитие»</w:t>
      </w:r>
    </w:p>
    <w:p w:rsidR="00837478" w:rsidRPr="00DC22B9" w:rsidRDefault="00837478" w:rsidP="00E778FF">
      <w:pPr>
        <w:spacing w:after="0"/>
        <w:rPr>
          <w:rFonts w:ascii="Times New Roman" w:hAnsi="Times New Roman" w:cs="Times New Roman"/>
        </w:rPr>
      </w:pPr>
      <w:r w:rsidRPr="00DC22B9">
        <w:rPr>
          <w:rFonts w:ascii="Times New Roman" w:hAnsi="Times New Roman" w:cs="Times New Roman"/>
        </w:rPr>
        <w:t>Образовательная область «Речевое развитие» направлена на:</w:t>
      </w:r>
      <w:r w:rsidR="00C37A7C" w:rsidRPr="00DC22B9">
        <w:rPr>
          <w:rFonts w:ascii="Times New Roman" w:hAnsi="Times New Roman" w:cs="Times New Roman"/>
        </w:rPr>
        <w:t xml:space="preserve"> </w:t>
      </w:r>
      <w:r w:rsidRPr="00DC22B9">
        <w:rPr>
          <w:rFonts w:ascii="Times New Roman" w:hAnsi="Times New Roman" w:cs="Times New Roman"/>
        </w:rPr>
        <w:t>владение речью как средством</w:t>
      </w:r>
      <w:r w:rsidR="00C37A7C" w:rsidRPr="00DC22B9">
        <w:rPr>
          <w:rFonts w:ascii="Times New Roman" w:hAnsi="Times New Roman" w:cs="Times New Roman"/>
        </w:rPr>
        <w:t xml:space="preserve"> </w:t>
      </w:r>
      <w:r w:rsidRPr="00DC22B9">
        <w:rPr>
          <w:rFonts w:ascii="Times New Roman" w:hAnsi="Times New Roman" w:cs="Times New Roman"/>
        </w:rPr>
        <w:t>коммуникации, познания и самовыражения;</w:t>
      </w:r>
    </w:p>
    <w:p w:rsidR="00837478" w:rsidRPr="00DC22B9" w:rsidRDefault="00C37A7C" w:rsidP="00E778FF">
      <w:pPr>
        <w:spacing w:after="0"/>
        <w:rPr>
          <w:rFonts w:ascii="Times New Roman" w:hAnsi="Times New Roman" w:cs="Times New Roman"/>
        </w:rPr>
      </w:pPr>
      <w:r w:rsidRPr="00DC22B9">
        <w:rPr>
          <w:rFonts w:ascii="Times New Roman" w:hAnsi="Times New Roman" w:cs="Times New Roman"/>
        </w:rPr>
        <w:t xml:space="preserve">- </w:t>
      </w:r>
      <w:r w:rsidR="00837478" w:rsidRPr="00DC22B9">
        <w:rPr>
          <w:rFonts w:ascii="Times New Roman" w:hAnsi="Times New Roman" w:cs="Times New Roman"/>
        </w:rPr>
        <w:t>формирование правильного звукопроизношения;</w:t>
      </w:r>
    </w:p>
    <w:p w:rsidR="00837478" w:rsidRPr="00DC22B9" w:rsidRDefault="00C37A7C" w:rsidP="00E778FF">
      <w:pPr>
        <w:spacing w:after="0"/>
        <w:rPr>
          <w:rFonts w:ascii="Times New Roman" w:hAnsi="Times New Roman" w:cs="Times New Roman"/>
        </w:rPr>
      </w:pPr>
      <w:r w:rsidRPr="00DC22B9">
        <w:rPr>
          <w:rFonts w:ascii="Times New Roman" w:hAnsi="Times New Roman" w:cs="Times New Roman"/>
        </w:rPr>
        <w:t xml:space="preserve">- </w:t>
      </w:r>
      <w:r w:rsidR="00837478" w:rsidRPr="00DC22B9">
        <w:rPr>
          <w:rFonts w:ascii="Times New Roman" w:hAnsi="Times New Roman" w:cs="Times New Roman"/>
        </w:rPr>
        <w:t>развитие звуковой и интонационной культуры речи;</w:t>
      </w:r>
    </w:p>
    <w:p w:rsidR="00837478" w:rsidRPr="00DC22B9" w:rsidRDefault="00D33F4B" w:rsidP="00E778FF">
      <w:pPr>
        <w:spacing w:after="0"/>
        <w:rPr>
          <w:rFonts w:ascii="Times New Roman" w:hAnsi="Times New Roman" w:cs="Times New Roman"/>
        </w:rPr>
      </w:pPr>
      <w:r w:rsidRPr="00DC22B9">
        <w:rPr>
          <w:rFonts w:ascii="Times New Roman" w:hAnsi="Times New Roman" w:cs="Times New Roman"/>
        </w:rPr>
        <w:t xml:space="preserve">- </w:t>
      </w:r>
      <w:r w:rsidR="00837478" w:rsidRPr="00DC22B9">
        <w:rPr>
          <w:rFonts w:ascii="Times New Roman" w:hAnsi="Times New Roman" w:cs="Times New Roman"/>
        </w:rPr>
        <w:t>развитие фонематического слуха;</w:t>
      </w:r>
    </w:p>
    <w:p w:rsidR="00837478" w:rsidRPr="00DC22B9" w:rsidRDefault="00D33F4B" w:rsidP="00E778FF">
      <w:pPr>
        <w:spacing w:after="0"/>
        <w:rPr>
          <w:rFonts w:ascii="Times New Roman" w:hAnsi="Times New Roman" w:cs="Times New Roman"/>
        </w:rPr>
      </w:pPr>
      <w:r w:rsidRPr="00DC22B9">
        <w:rPr>
          <w:rFonts w:ascii="Times New Roman" w:hAnsi="Times New Roman" w:cs="Times New Roman"/>
        </w:rPr>
        <w:t xml:space="preserve">- </w:t>
      </w:r>
      <w:r w:rsidR="00837478" w:rsidRPr="00DC22B9">
        <w:rPr>
          <w:rFonts w:ascii="Times New Roman" w:hAnsi="Times New Roman" w:cs="Times New Roman"/>
        </w:rPr>
        <w:t>обогащение активного и пассивного словарного запаса;</w:t>
      </w:r>
    </w:p>
    <w:p w:rsidR="00837478" w:rsidRPr="00DC22B9" w:rsidRDefault="00D33F4B" w:rsidP="00E778FF">
      <w:pPr>
        <w:spacing w:after="0"/>
        <w:rPr>
          <w:rFonts w:ascii="Times New Roman" w:hAnsi="Times New Roman" w:cs="Times New Roman"/>
        </w:rPr>
      </w:pPr>
      <w:r w:rsidRPr="00DC22B9">
        <w:rPr>
          <w:rFonts w:ascii="Times New Roman" w:hAnsi="Times New Roman" w:cs="Times New Roman"/>
        </w:rPr>
        <w:t xml:space="preserve">- </w:t>
      </w:r>
      <w:r w:rsidR="00837478" w:rsidRPr="00DC22B9">
        <w:rPr>
          <w:rFonts w:ascii="Times New Roman" w:hAnsi="Times New Roman" w:cs="Times New Roman"/>
        </w:rPr>
        <w:t>развитие грамматически правильной и связной речи (диалогической и монологической);</w:t>
      </w:r>
    </w:p>
    <w:p w:rsidR="00837478" w:rsidRPr="00DC22B9" w:rsidRDefault="00D33F4B" w:rsidP="00E778FF">
      <w:pPr>
        <w:spacing w:after="0"/>
        <w:rPr>
          <w:rFonts w:ascii="Times New Roman" w:hAnsi="Times New Roman" w:cs="Times New Roman"/>
        </w:rPr>
      </w:pPr>
      <w:r w:rsidRPr="00DC22B9">
        <w:rPr>
          <w:rFonts w:ascii="Times New Roman" w:hAnsi="Times New Roman" w:cs="Times New Roman"/>
        </w:rPr>
        <w:t xml:space="preserve">- </w:t>
      </w:r>
      <w:r w:rsidR="00837478" w:rsidRPr="00DC22B9">
        <w:rPr>
          <w:rFonts w:ascii="Times New Roman" w:hAnsi="Times New Roman" w:cs="Times New Roman"/>
        </w:rPr>
        <w:t>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w:t>
      </w:r>
    </w:p>
    <w:p w:rsidR="00837478" w:rsidRPr="00DC22B9" w:rsidRDefault="00D33F4B" w:rsidP="00E778FF">
      <w:pPr>
        <w:spacing w:after="0"/>
        <w:rPr>
          <w:rFonts w:ascii="Times New Roman" w:hAnsi="Times New Roman" w:cs="Times New Roman"/>
        </w:rPr>
      </w:pPr>
      <w:r w:rsidRPr="00DC22B9">
        <w:rPr>
          <w:rFonts w:ascii="Times New Roman" w:hAnsi="Times New Roman" w:cs="Times New Roman"/>
        </w:rPr>
        <w:t xml:space="preserve">- </w:t>
      </w:r>
      <w:r w:rsidR="00837478" w:rsidRPr="00DC22B9">
        <w:rPr>
          <w:rFonts w:ascii="Times New Roman" w:hAnsi="Times New Roman" w:cs="Times New Roman"/>
        </w:rPr>
        <w:t>развитие речевого творчества;</w:t>
      </w:r>
    </w:p>
    <w:p w:rsidR="00837478" w:rsidRPr="00DC22B9" w:rsidRDefault="00837478" w:rsidP="00457C27">
      <w:pPr>
        <w:spacing w:after="0"/>
      </w:pPr>
      <w:r w:rsidRPr="00DC22B9">
        <w:rPr>
          <w:rFonts w:ascii="Times New Roman" w:hAnsi="Times New Roman" w:cs="Times New Roman"/>
        </w:rPr>
        <w:t>формирование предпосылок к обучению грамоте.</w:t>
      </w:r>
    </w:p>
    <w:p w:rsidR="00837478" w:rsidRPr="00DC22B9" w:rsidRDefault="00837478" w:rsidP="00E778FF">
      <w:pPr>
        <w:spacing w:after="0"/>
        <w:jc w:val="center"/>
        <w:rPr>
          <w:rFonts w:ascii="Times New Roman" w:hAnsi="Times New Roman" w:cs="Times New Roman"/>
          <w:b/>
          <w:bCs/>
        </w:rPr>
      </w:pPr>
      <w:r w:rsidRPr="00DC22B9">
        <w:rPr>
          <w:rFonts w:ascii="Times New Roman" w:hAnsi="Times New Roman" w:cs="Times New Roman"/>
          <w:b/>
          <w:bCs/>
        </w:rPr>
        <w:t>Задачи и содержание образования по образовательной области</w:t>
      </w:r>
    </w:p>
    <w:p w:rsidR="00837478" w:rsidRPr="00DC22B9" w:rsidRDefault="00837478" w:rsidP="00E778FF">
      <w:pPr>
        <w:spacing w:after="0"/>
        <w:jc w:val="center"/>
        <w:rPr>
          <w:rFonts w:ascii="Times New Roman" w:hAnsi="Times New Roman" w:cs="Times New Roman"/>
          <w:b/>
          <w:bCs/>
        </w:rPr>
      </w:pPr>
      <w:r w:rsidRPr="00DC22B9">
        <w:rPr>
          <w:rFonts w:ascii="Times New Roman" w:hAnsi="Times New Roman" w:cs="Times New Roman"/>
          <w:b/>
          <w:bCs/>
        </w:rPr>
        <w:t>«Речевое развитие»</w:t>
      </w:r>
    </w:p>
    <w:p w:rsidR="00D1597E" w:rsidRPr="00DC22B9" w:rsidRDefault="00457C27" w:rsidP="00837478">
      <w:pPr>
        <w:pStyle w:val="a8"/>
        <w:spacing w:before="4"/>
        <w:ind w:left="0"/>
        <w:rPr>
          <w:sz w:val="22"/>
          <w:szCs w:val="22"/>
        </w:rPr>
      </w:pPr>
      <w:r>
        <w:rPr>
          <w:sz w:val="22"/>
          <w:szCs w:val="22"/>
        </w:rPr>
        <w:t xml:space="preserve">        </w:t>
      </w:r>
      <w:r w:rsidR="00837478" w:rsidRPr="00DC22B9">
        <w:rPr>
          <w:sz w:val="22"/>
          <w:szCs w:val="22"/>
        </w:rPr>
        <w:t>В</w:t>
      </w:r>
      <w:r w:rsidR="00837478" w:rsidRPr="00DC22B9">
        <w:rPr>
          <w:spacing w:val="1"/>
          <w:sz w:val="22"/>
          <w:szCs w:val="22"/>
        </w:rPr>
        <w:t xml:space="preserve"> </w:t>
      </w:r>
      <w:r w:rsidR="00837478" w:rsidRPr="00DC22B9">
        <w:rPr>
          <w:sz w:val="22"/>
          <w:szCs w:val="22"/>
        </w:rPr>
        <w:t>Программе</w:t>
      </w:r>
      <w:r w:rsidR="00837478" w:rsidRPr="00DC22B9">
        <w:rPr>
          <w:spacing w:val="1"/>
          <w:sz w:val="22"/>
          <w:szCs w:val="22"/>
        </w:rPr>
        <w:t xml:space="preserve"> </w:t>
      </w:r>
      <w:r w:rsidR="00837478" w:rsidRPr="00DC22B9">
        <w:rPr>
          <w:sz w:val="22"/>
          <w:szCs w:val="22"/>
        </w:rPr>
        <w:t>задачи</w:t>
      </w:r>
      <w:r w:rsidR="00837478" w:rsidRPr="00DC22B9">
        <w:rPr>
          <w:spacing w:val="1"/>
          <w:sz w:val="22"/>
          <w:szCs w:val="22"/>
        </w:rPr>
        <w:t xml:space="preserve"> </w:t>
      </w:r>
      <w:r w:rsidR="00837478" w:rsidRPr="00DC22B9">
        <w:rPr>
          <w:sz w:val="22"/>
          <w:szCs w:val="22"/>
        </w:rPr>
        <w:t>и</w:t>
      </w:r>
      <w:r w:rsidR="00837478" w:rsidRPr="00DC22B9">
        <w:rPr>
          <w:spacing w:val="1"/>
          <w:sz w:val="22"/>
          <w:szCs w:val="22"/>
        </w:rPr>
        <w:t xml:space="preserve"> </w:t>
      </w:r>
      <w:r w:rsidR="00837478" w:rsidRPr="00DC22B9">
        <w:rPr>
          <w:sz w:val="22"/>
          <w:szCs w:val="22"/>
        </w:rPr>
        <w:t>содержание</w:t>
      </w:r>
      <w:r w:rsidR="00837478" w:rsidRPr="00DC22B9">
        <w:rPr>
          <w:spacing w:val="1"/>
          <w:sz w:val="22"/>
          <w:szCs w:val="22"/>
        </w:rPr>
        <w:t xml:space="preserve"> </w:t>
      </w:r>
      <w:r w:rsidR="00837478" w:rsidRPr="00DC22B9">
        <w:rPr>
          <w:sz w:val="22"/>
          <w:szCs w:val="22"/>
        </w:rPr>
        <w:t>образовательной</w:t>
      </w:r>
      <w:r w:rsidR="00837478" w:rsidRPr="00DC22B9">
        <w:rPr>
          <w:spacing w:val="1"/>
          <w:sz w:val="22"/>
          <w:szCs w:val="22"/>
        </w:rPr>
        <w:t xml:space="preserve"> </w:t>
      </w:r>
      <w:r w:rsidR="00837478" w:rsidRPr="00DC22B9">
        <w:rPr>
          <w:sz w:val="22"/>
          <w:szCs w:val="22"/>
        </w:rPr>
        <w:t>деятельности</w:t>
      </w:r>
      <w:r w:rsidR="00837478" w:rsidRPr="00DC22B9">
        <w:rPr>
          <w:spacing w:val="1"/>
          <w:sz w:val="22"/>
          <w:szCs w:val="22"/>
        </w:rPr>
        <w:t xml:space="preserve"> </w:t>
      </w:r>
      <w:r w:rsidR="00837478" w:rsidRPr="00DC22B9">
        <w:rPr>
          <w:sz w:val="22"/>
          <w:szCs w:val="22"/>
        </w:rPr>
        <w:t>по</w:t>
      </w:r>
      <w:r w:rsidR="00837478" w:rsidRPr="00DC22B9">
        <w:rPr>
          <w:spacing w:val="1"/>
          <w:sz w:val="22"/>
          <w:szCs w:val="22"/>
        </w:rPr>
        <w:t xml:space="preserve"> </w:t>
      </w:r>
      <w:r w:rsidR="00837478" w:rsidRPr="00DC22B9">
        <w:rPr>
          <w:sz w:val="22"/>
          <w:szCs w:val="22"/>
        </w:rPr>
        <w:t>направлению</w:t>
      </w:r>
      <w:r w:rsidR="00837478" w:rsidRPr="00DC22B9">
        <w:rPr>
          <w:spacing w:val="1"/>
          <w:sz w:val="22"/>
          <w:szCs w:val="22"/>
        </w:rPr>
        <w:t xml:space="preserve"> </w:t>
      </w:r>
      <w:r w:rsidR="00837478" w:rsidRPr="00DC22B9">
        <w:rPr>
          <w:sz w:val="22"/>
          <w:szCs w:val="22"/>
        </w:rPr>
        <w:t>«Речевое</w:t>
      </w:r>
      <w:r w:rsidR="00837478" w:rsidRPr="00DC22B9">
        <w:rPr>
          <w:spacing w:val="1"/>
          <w:sz w:val="22"/>
          <w:szCs w:val="22"/>
        </w:rPr>
        <w:t xml:space="preserve"> </w:t>
      </w:r>
      <w:r w:rsidR="00837478" w:rsidRPr="00DC22B9">
        <w:rPr>
          <w:sz w:val="22"/>
          <w:szCs w:val="22"/>
        </w:rPr>
        <w:t xml:space="preserve">развитие» полностью соответствует разделу 20 ФОП </w:t>
      </w:r>
      <w:proofErr w:type="gramStart"/>
      <w:r w:rsidR="00837478" w:rsidRPr="00DC22B9">
        <w:rPr>
          <w:sz w:val="22"/>
          <w:szCs w:val="22"/>
        </w:rPr>
        <w:t>ДО</w:t>
      </w:r>
      <w:proofErr w:type="gramEnd"/>
      <w:r w:rsidR="00D1597E" w:rsidRPr="00DC22B9">
        <w:rPr>
          <w:sz w:val="22"/>
          <w:szCs w:val="22"/>
        </w:rPr>
        <w:t>.</w:t>
      </w:r>
    </w:p>
    <w:p w:rsidR="00D1597E" w:rsidRPr="00273606" w:rsidRDefault="00D1597E" w:rsidP="00D1597E">
      <w:pPr>
        <w:shd w:val="clear" w:color="auto" w:fill="FFFFFF"/>
        <w:spacing w:after="0"/>
        <w:jc w:val="center"/>
        <w:rPr>
          <w:rFonts w:ascii="Times New Roman" w:eastAsia="Times New Roman" w:hAnsi="Times New Roman" w:cs="Times New Roman"/>
          <w:color w:val="4D46D6"/>
        </w:rPr>
      </w:pPr>
      <w:r w:rsidRPr="00273606">
        <w:rPr>
          <w:rFonts w:ascii="Times New Roman" w:eastAsia="Times New Roman" w:hAnsi="Times New Roman" w:cs="Times New Roman"/>
          <w:i/>
          <w:color w:val="4D46D6"/>
        </w:rPr>
        <w:t>Ссылка: https://ivobr.ru/mouopestyaki/mbdou1/dokumenty/</w:t>
      </w:r>
    </w:p>
    <w:p w:rsidR="00837478" w:rsidRPr="00DC22B9" w:rsidRDefault="00837478" w:rsidP="00837478">
      <w:pPr>
        <w:pStyle w:val="a8"/>
        <w:spacing w:before="4"/>
        <w:ind w:left="0"/>
        <w:rPr>
          <w:sz w:val="22"/>
          <w:szCs w:val="22"/>
        </w:rPr>
      </w:pPr>
    </w:p>
    <w:tbl>
      <w:tblPr>
        <w:tblStyle w:val="TableNormal"/>
        <w:tblW w:w="993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1"/>
        <w:gridCol w:w="4974"/>
      </w:tblGrid>
      <w:tr w:rsidR="00D1597E" w:rsidRPr="00DC22B9" w:rsidTr="00457C27">
        <w:trPr>
          <w:trHeight w:val="251"/>
        </w:trPr>
        <w:tc>
          <w:tcPr>
            <w:tcW w:w="4961" w:type="dxa"/>
          </w:tcPr>
          <w:p w:rsidR="00D1597E" w:rsidRPr="00DC22B9" w:rsidRDefault="00D1597E" w:rsidP="00DC76C3">
            <w:pPr>
              <w:pStyle w:val="TableParagraph"/>
              <w:ind w:left="155" w:right="149"/>
              <w:jc w:val="center"/>
              <w:rPr>
                <w:b/>
              </w:rPr>
            </w:pPr>
            <w:r w:rsidRPr="00DC22B9">
              <w:rPr>
                <w:b/>
              </w:rPr>
              <w:t>Возраст</w:t>
            </w:r>
            <w:r w:rsidRPr="00DC22B9">
              <w:rPr>
                <w:b/>
                <w:spacing w:val="-53"/>
              </w:rPr>
              <w:t xml:space="preserve"> </w:t>
            </w:r>
            <w:r w:rsidRPr="00DC22B9">
              <w:rPr>
                <w:b/>
              </w:rPr>
              <w:t>ная</w:t>
            </w:r>
            <w:r w:rsidRPr="00DC22B9">
              <w:rPr>
                <w:b/>
                <w:spacing w:val="1"/>
              </w:rPr>
              <w:t xml:space="preserve"> </w:t>
            </w:r>
            <w:r w:rsidRPr="00DC22B9">
              <w:rPr>
                <w:b/>
              </w:rPr>
              <w:t>группа</w:t>
            </w:r>
          </w:p>
        </w:tc>
        <w:tc>
          <w:tcPr>
            <w:tcW w:w="4974" w:type="dxa"/>
          </w:tcPr>
          <w:p w:rsidR="00D1597E" w:rsidRPr="00DC22B9" w:rsidRDefault="00D1597E" w:rsidP="00DC76C3">
            <w:pPr>
              <w:pStyle w:val="TableParagraph"/>
              <w:spacing w:line="251" w:lineRule="exact"/>
              <w:ind w:left="215"/>
              <w:jc w:val="center"/>
              <w:rPr>
                <w:b/>
                <w:lang w:val="ru-RU"/>
              </w:rPr>
            </w:pPr>
            <w:r w:rsidRPr="00DC22B9">
              <w:rPr>
                <w:b/>
              </w:rPr>
              <w:t>Ссылка на ФОП</w:t>
            </w:r>
          </w:p>
          <w:p w:rsidR="003B7D17" w:rsidRPr="00DC22B9" w:rsidRDefault="003B7D17" w:rsidP="00DC76C3">
            <w:pPr>
              <w:shd w:val="clear" w:color="auto" w:fill="FFFFFF"/>
              <w:jc w:val="center"/>
              <w:rPr>
                <w:rFonts w:ascii="Times New Roman" w:hAnsi="Times New Roman" w:cs="Times New Roman"/>
                <w:b/>
                <w:lang w:val="ru-RU"/>
              </w:rPr>
            </w:pPr>
          </w:p>
        </w:tc>
      </w:tr>
      <w:tr w:rsidR="00D1597E" w:rsidRPr="00DC22B9" w:rsidTr="00457C27">
        <w:trPr>
          <w:trHeight w:val="931"/>
        </w:trPr>
        <w:tc>
          <w:tcPr>
            <w:tcW w:w="4961" w:type="dxa"/>
          </w:tcPr>
          <w:p w:rsidR="00D1597E" w:rsidRPr="00DC22B9" w:rsidRDefault="00D1597E" w:rsidP="00D04053">
            <w:pPr>
              <w:pStyle w:val="TableParagraph"/>
              <w:spacing w:line="251" w:lineRule="exact"/>
              <w:ind w:left="107"/>
            </w:pPr>
            <w:r w:rsidRPr="00DC22B9">
              <w:t>1-2</w:t>
            </w:r>
            <w:r w:rsidRPr="00DC22B9">
              <w:rPr>
                <w:spacing w:val="1"/>
              </w:rPr>
              <w:t xml:space="preserve"> </w:t>
            </w:r>
            <w:r w:rsidRPr="00DC22B9">
              <w:t>года</w:t>
            </w:r>
          </w:p>
        </w:tc>
        <w:tc>
          <w:tcPr>
            <w:tcW w:w="4974" w:type="dxa"/>
          </w:tcPr>
          <w:p w:rsidR="00D1597E" w:rsidRPr="00DC22B9" w:rsidRDefault="00D1597E" w:rsidP="00DC76C3">
            <w:pPr>
              <w:pStyle w:val="TableParagraph"/>
              <w:spacing w:line="251" w:lineRule="exact"/>
              <w:ind w:left="107"/>
              <w:jc w:val="center"/>
              <w:rPr>
                <w:lang w:val="ru-RU"/>
              </w:rPr>
            </w:pPr>
            <w:r w:rsidRPr="00DC22B9">
              <w:rPr>
                <w:lang w:val="ru-RU"/>
              </w:rPr>
              <w:t>п.</w:t>
            </w:r>
            <w:r w:rsidRPr="00DC22B9">
              <w:rPr>
                <w:spacing w:val="-1"/>
                <w:lang w:val="ru-RU"/>
              </w:rPr>
              <w:t xml:space="preserve"> </w:t>
            </w:r>
            <w:r w:rsidRPr="00DC22B9">
              <w:rPr>
                <w:lang w:val="ru-RU"/>
              </w:rPr>
              <w:t>20.2 ФОП</w:t>
            </w:r>
          </w:p>
          <w:p w:rsidR="003B7D17" w:rsidRPr="00273606" w:rsidRDefault="003B7D17" w:rsidP="00DC76C3">
            <w:pPr>
              <w:shd w:val="clear" w:color="auto" w:fill="FFFFFF"/>
              <w:jc w:val="center"/>
              <w:rPr>
                <w:rFonts w:ascii="Times New Roman" w:eastAsia="Times New Roman" w:hAnsi="Times New Roman" w:cs="Times New Roman"/>
                <w:color w:val="4D46D6"/>
                <w:lang w:val="ru-RU"/>
              </w:rPr>
            </w:pPr>
            <w:r w:rsidRPr="00273606">
              <w:rPr>
                <w:rFonts w:ascii="Times New Roman" w:eastAsia="Times New Roman" w:hAnsi="Times New Roman" w:cs="Times New Roman"/>
                <w:i/>
                <w:color w:val="4D46D6"/>
                <w:lang w:val="ru-RU"/>
              </w:rPr>
              <w:t xml:space="preserve">Ссылка: </w:t>
            </w:r>
            <w:r w:rsidRPr="00273606">
              <w:rPr>
                <w:rFonts w:ascii="Times New Roman" w:eastAsia="Times New Roman" w:hAnsi="Times New Roman" w:cs="Times New Roman"/>
                <w:i/>
                <w:color w:val="4D46D6"/>
              </w:rPr>
              <w:t>https</w:t>
            </w:r>
            <w:r w:rsidRPr="00273606">
              <w:rPr>
                <w:rFonts w:ascii="Times New Roman" w:eastAsia="Times New Roman" w:hAnsi="Times New Roman" w:cs="Times New Roman"/>
                <w:i/>
                <w:color w:val="4D46D6"/>
                <w:lang w:val="ru-RU"/>
              </w:rPr>
              <w:t>://</w:t>
            </w:r>
            <w:r w:rsidRPr="00273606">
              <w:rPr>
                <w:rFonts w:ascii="Times New Roman" w:eastAsia="Times New Roman" w:hAnsi="Times New Roman" w:cs="Times New Roman"/>
                <w:i/>
                <w:color w:val="4D46D6"/>
              </w:rPr>
              <w:t>ivobr</w:t>
            </w:r>
            <w:r w:rsidRPr="00273606">
              <w:rPr>
                <w:rFonts w:ascii="Times New Roman" w:eastAsia="Times New Roman" w:hAnsi="Times New Roman" w:cs="Times New Roman"/>
                <w:i/>
                <w:color w:val="4D46D6"/>
                <w:lang w:val="ru-RU"/>
              </w:rPr>
              <w:t>.</w:t>
            </w:r>
            <w:r w:rsidRPr="00273606">
              <w:rPr>
                <w:rFonts w:ascii="Times New Roman" w:eastAsia="Times New Roman" w:hAnsi="Times New Roman" w:cs="Times New Roman"/>
                <w:i/>
                <w:color w:val="4D46D6"/>
              </w:rPr>
              <w:t>ru</w:t>
            </w:r>
            <w:r w:rsidRPr="00273606">
              <w:rPr>
                <w:rFonts w:ascii="Times New Roman" w:eastAsia="Times New Roman" w:hAnsi="Times New Roman" w:cs="Times New Roman"/>
                <w:i/>
                <w:color w:val="4D46D6"/>
                <w:lang w:val="ru-RU"/>
              </w:rPr>
              <w:t>/</w:t>
            </w:r>
            <w:r w:rsidRPr="00273606">
              <w:rPr>
                <w:rFonts w:ascii="Times New Roman" w:eastAsia="Times New Roman" w:hAnsi="Times New Roman" w:cs="Times New Roman"/>
                <w:i/>
                <w:color w:val="4D46D6"/>
              </w:rPr>
              <w:t>mouopestyaki</w:t>
            </w:r>
            <w:r w:rsidRPr="00273606">
              <w:rPr>
                <w:rFonts w:ascii="Times New Roman" w:eastAsia="Times New Roman" w:hAnsi="Times New Roman" w:cs="Times New Roman"/>
                <w:i/>
                <w:color w:val="4D46D6"/>
                <w:lang w:val="ru-RU"/>
              </w:rPr>
              <w:t>/</w:t>
            </w:r>
            <w:r w:rsidRPr="00273606">
              <w:rPr>
                <w:rFonts w:ascii="Times New Roman" w:eastAsia="Times New Roman" w:hAnsi="Times New Roman" w:cs="Times New Roman"/>
                <w:i/>
                <w:color w:val="4D46D6"/>
              </w:rPr>
              <w:t>mbdou</w:t>
            </w:r>
            <w:r w:rsidRPr="00273606">
              <w:rPr>
                <w:rFonts w:ascii="Times New Roman" w:eastAsia="Times New Roman" w:hAnsi="Times New Roman" w:cs="Times New Roman"/>
                <w:i/>
                <w:color w:val="4D46D6"/>
                <w:lang w:val="ru-RU"/>
              </w:rPr>
              <w:t>1/</w:t>
            </w:r>
            <w:r w:rsidRPr="00273606">
              <w:rPr>
                <w:rFonts w:ascii="Times New Roman" w:eastAsia="Times New Roman" w:hAnsi="Times New Roman" w:cs="Times New Roman"/>
                <w:i/>
                <w:color w:val="4D46D6"/>
              </w:rPr>
              <w:t>dokumenty</w:t>
            </w:r>
            <w:r w:rsidRPr="00273606">
              <w:rPr>
                <w:rFonts w:ascii="Times New Roman" w:eastAsia="Times New Roman" w:hAnsi="Times New Roman" w:cs="Times New Roman"/>
                <w:i/>
                <w:color w:val="4D46D6"/>
                <w:lang w:val="ru-RU"/>
              </w:rPr>
              <w:t>/</w:t>
            </w:r>
          </w:p>
          <w:p w:rsidR="00D1597E" w:rsidRPr="00DC22B9" w:rsidRDefault="00D1597E" w:rsidP="00DC76C3">
            <w:pPr>
              <w:pStyle w:val="TableParagraph"/>
              <w:spacing w:before="11"/>
              <w:ind w:left="0"/>
              <w:jc w:val="center"/>
              <w:rPr>
                <w:lang w:val="ru-RU"/>
              </w:rPr>
            </w:pPr>
          </w:p>
        </w:tc>
      </w:tr>
      <w:tr w:rsidR="00D1597E" w:rsidRPr="00DC22B9" w:rsidTr="00457C27">
        <w:trPr>
          <w:trHeight w:val="761"/>
        </w:trPr>
        <w:tc>
          <w:tcPr>
            <w:tcW w:w="4961" w:type="dxa"/>
          </w:tcPr>
          <w:p w:rsidR="00D1597E" w:rsidRPr="00DC22B9" w:rsidRDefault="00D1597E" w:rsidP="00D04053">
            <w:pPr>
              <w:pStyle w:val="TableParagraph"/>
              <w:spacing w:line="251" w:lineRule="exact"/>
              <w:ind w:left="107"/>
              <w:rPr>
                <w:lang w:val="ru-RU"/>
              </w:rPr>
            </w:pPr>
            <w:r w:rsidRPr="00DC22B9">
              <w:rPr>
                <w:lang w:val="ru-RU"/>
              </w:rPr>
              <w:t>2 – 3 года</w:t>
            </w:r>
          </w:p>
        </w:tc>
        <w:tc>
          <w:tcPr>
            <w:tcW w:w="4974" w:type="dxa"/>
          </w:tcPr>
          <w:p w:rsidR="00D1597E" w:rsidRPr="00DC22B9" w:rsidRDefault="00D1597E" w:rsidP="00DC76C3">
            <w:pPr>
              <w:pStyle w:val="TableParagraph"/>
              <w:spacing w:line="251" w:lineRule="exact"/>
              <w:ind w:left="107"/>
              <w:jc w:val="center"/>
              <w:rPr>
                <w:lang w:val="ru-RU"/>
              </w:rPr>
            </w:pPr>
            <w:r w:rsidRPr="00DC22B9">
              <w:rPr>
                <w:lang w:val="ru-RU"/>
              </w:rPr>
              <w:t>п.</w:t>
            </w:r>
            <w:r w:rsidRPr="00DC22B9">
              <w:rPr>
                <w:spacing w:val="-1"/>
                <w:lang w:val="ru-RU"/>
              </w:rPr>
              <w:t xml:space="preserve"> </w:t>
            </w:r>
            <w:r w:rsidRPr="00DC22B9">
              <w:rPr>
                <w:lang w:val="ru-RU"/>
              </w:rPr>
              <w:t>20.3 ФОП</w:t>
            </w:r>
          </w:p>
          <w:p w:rsidR="00D1597E" w:rsidRPr="00273606" w:rsidRDefault="003B7D17" w:rsidP="00DC76C3">
            <w:pPr>
              <w:pStyle w:val="TableParagraph"/>
              <w:spacing w:line="251" w:lineRule="exact"/>
              <w:ind w:left="0"/>
              <w:jc w:val="center"/>
              <w:rPr>
                <w:color w:val="4D46D6"/>
                <w:lang w:val="ru-RU"/>
              </w:rPr>
            </w:pPr>
            <w:r w:rsidRPr="00273606">
              <w:rPr>
                <w:i/>
                <w:color w:val="4D46D6"/>
                <w:lang w:val="ru-RU"/>
              </w:rPr>
              <w:t xml:space="preserve">Ссылка: </w:t>
            </w:r>
            <w:r w:rsidRPr="00273606">
              <w:rPr>
                <w:i/>
                <w:color w:val="4D46D6"/>
              </w:rPr>
              <w:t>https</w:t>
            </w:r>
            <w:r w:rsidRPr="00273606">
              <w:rPr>
                <w:i/>
                <w:color w:val="4D46D6"/>
                <w:lang w:val="ru-RU"/>
              </w:rPr>
              <w:t>://</w:t>
            </w:r>
            <w:r w:rsidRPr="00273606">
              <w:rPr>
                <w:i/>
                <w:color w:val="4D46D6"/>
              </w:rPr>
              <w:t>ivobr</w:t>
            </w:r>
            <w:r w:rsidRPr="00273606">
              <w:rPr>
                <w:i/>
                <w:color w:val="4D46D6"/>
                <w:lang w:val="ru-RU"/>
              </w:rPr>
              <w:t>.</w:t>
            </w:r>
            <w:r w:rsidRPr="00273606">
              <w:rPr>
                <w:i/>
                <w:color w:val="4D46D6"/>
              </w:rPr>
              <w:t>ru</w:t>
            </w:r>
            <w:r w:rsidRPr="00273606">
              <w:rPr>
                <w:i/>
                <w:color w:val="4D46D6"/>
                <w:lang w:val="ru-RU"/>
              </w:rPr>
              <w:t>/</w:t>
            </w:r>
            <w:r w:rsidRPr="00273606">
              <w:rPr>
                <w:i/>
                <w:color w:val="4D46D6"/>
              </w:rPr>
              <w:t>mouopestyaki</w:t>
            </w:r>
            <w:r w:rsidRPr="00273606">
              <w:rPr>
                <w:i/>
                <w:color w:val="4D46D6"/>
                <w:lang w:val="ru-RU"/>
              </w:rPr>
              <w:t>/</w:t>
            </w:r>
            <w:r w:rsidRPr="00273606">
              <w:rPr>
                <w:i/>
                <w:color w:val="4D46D6"/>
              </w:rPr>
              <w:t>mbdou</w:t>
            </w:r>
            <w:r w:rsidRPr="00273606">
              <w:rPr>
                <w:i/>
                <w:color w:val="4D46D6"/>
                <w:lang w:val="ru-RU"/>
              </w:rPr>
              <w:t>1/</w:t>
            </w:r>
            <w:r w:rsidRPr="00273606">
              <w:rPr>
                <w:i/>
                <w:color w:val="4D46D6"/>
              </w:rPr>
              <w:t>dokumenty</w:t>
            </w:r>
          </w:p>
          <w:p w:rsidR="00D1597E" w:rsidRPr="00DC22B9" w:rsidRDefault="00D1597E" w:rsidP="00DC76C3">
            <w:pPr>
              <w:pStyle w:val="TableParagraph"/>
              <w:spacing w:line="251" w:lineRule="exact"/>
              <w:ind w:left="107"/>
              <w:jc w:val="center"/>
              <w:rPr>
                <w:lang w:val="ru-RU"/>
              </w:rPr>
            </w:pPr>
          </w:p>
        </w:tc>
      </w:tr>
      <w:tr w:rsidR="00D1597E" w:rsidRPr="00DC22B9" w:rsidTr="00457C27">
        <w:trPr>
          <w:trHeight w:val="874"/>
        </w:trPr>
        <w:tc>
          <w:tcPr>
            <w:tcW w:w="4961" w:type="dxa"/>
          </w:tcPr>
          <w:p w:rsidR="00D1597E" w:rsidRPr="00DC22B9" w:rsidRDefault="00D1597E" w:rsidP="00D04053">
            <w:pPr>
              <w:pStyle w:val="TableParagraph"/>
              <w:spacing w:line="251" w:lineRule="exact"/>
              <w:ind w:left="107"/>
              <w:rPr>
                <w:lang w:val="ru-RU"/>
              </w:rPr>
            </w:pPr>
            <w:r w:rsidRPr="00DC22B9">
              <w:rPr>
                <w:lang w:val="ru-RU"/>
              </w:rPr>
              <w:t>3 – 4 года</w:t>
            </w:r>
          </w:p>
        </w:tc>
        <w:tc>
          <w:tcPr>
            <w:tcW w:w="4974" w:type="dxa"/>
          </w:tcPr>
          <w:p w:rsidR="00D1597E" w:rsidRPr="00DC22B9" w:rsidRDefault="00D1597E" w:rsidP="00DC76C3">
            <w:pPr>
              <w:pStyle w:val="TableParagraph"/>
              <w:spacing w:line="251" w:lineRule="exact"/>
              <w:ind w:left="107"/>
              <w:jc w:val="center"/>
              <w:rPr>
                <w:lang w:val="ru-RU"/>
              </w:rPr>
            </w:pPr>
            <w:r w:rsidRPr="00DC22B9">
              <w:rPr>
                <w:lang w:val="ru-RU"/>
              </w:rPr>
              <w:t>П.20.4. ФОП</w:t>
            </w:r>
          </w:p>
          <w:p w:rsidR="003B7D17" w:rsidRPr="00273606" w:rsidRDefault="003B7D17" w:rsidP="00DC76C3">
            <w:pPr>
              <w:pStyle w:val="TableParagraph"/>
              <w:spacing w:line="251" w:lineRule="exact"/>
              <w:ind w:left="0"/>
              <w:jc w:val="center"/>
              <w:rPr>
                <w:noProof/>
                <w:color w:val="4D46D6"/>
                <w:lang w:val="ru-RU"/>
              </w:rPr>
            </w:pPr>
            <w:r w:rsidRPr="00273606">
              <w:rPr>
                <w:i/>
                <w:color w:val="4D46D6"/>
                <w:lang w:val="ru-RU"/>
              </w:rPr>
              <w:t xml:space="preserve">Ссылка: </w:t>
            </w:r>
            <w:r w:rsidRPr="00273606">
              <w:rPr>
                <w:i/>
                <w:color w:val="4D46D6"/>
              </w:rPr>
              <w:t>https</w:t>
            </w:r>
            <w:r w:rsidRPr="00273606">
              <w:rPr>
                <w:i/>
                <w:color w:val="4D46D6"/>
                <w:lang w:val="ru-RU"/>
              </w:rPr>
              <w:t>://</w:t>
            </w:r>
            <w:r w:rsidRPr="00273606">
              <w:rPr>
                <w:i/>
                <w:color w:val="4D46D6"/>
              </w:rPr>
              <w:t>ivobr</w:t>
            </w:r>
            <w:r w:rsidRPr="00273606">
              <w:rPr>
                <w:i/>
                <w:color w:val="4D46D6"/>
                <w:lang w:val="ru-RU"/>
              </w:rPr>
              <w:t>.</w:t>
            </w:r>
            <w:r w:rsidRPr="00273606">
              <w:rPr>
                <w:i/>
                <w:color w:val="4D46D6"/>
              </w:rPr>
              <w:t>ru</w:t>
            </w:r>
            <w:r w:rsidRPr="00273606">
              <w:rPr>
                <w:i/>
                <w:color w:val="4D46D6"/>
                <w:lang w:val="ru-RU"/>
              </w:rPr>
              <w:t>/</w:t>
            </w:r>
            <w:r w:rsidRPr="00273606">
              <w:rPr>
                <w:i/>
                <w:color w:val="4D46D6"/>
              </w:rPr>
              <w:t>mouopestyaki</w:t>
            </w:r>
            <w:r w:rsidRPr="00273606">
              <w:rPr>
                <w:i/>
                <w:color w:val="4D46D6"/>
                <w:lang w:val="ru-RU"/>
              </w:rPr>
              <w:t>/</w:t>
            </w:r>
            <w:r w:rsidRPr="00273606">
              <w:rPr>
                <w:i/>
                <w:color w:val="4D46D6"/>
              </w:rPr>
              <w:t>mbdou</w:t>
            </w:r>
            <w:r w:rsidRPr="00273606">
              <w:rPr>
                <w:i/>
                <w:color w:val="4D46D6"/>
                <w:lang w:val="ru-RU"/>
              </w:rPr>
              <w:t>1/</w:t>
            </w:r>
            <w:r w:rsidRPr="00273606">
              <w:rPr>
                <w:i/>
                <w:color w:val="4D46D6"/>
              </w:rPr>
              <w:t>dokumenty</w:t>
            </w:r>
          </w:p>
          <w:p w:rsidR="00D1597E" w:rsidRPr="00DC22B9" w:rsidRDefault="00D1597E" w:rsidP="00DC76C3">
            <w:pPr>
              <w:pStyle w:val="TableParagraph"/>
              <w:spacing w:line="251" w:lineRule="exact"/>
              <w:ind w:left="107"/>
              <w:jc w:val="center"/>
              <w:rPr>
                <w:lang w:val="ru-RU"/>
              </w:rPr>
            </w:pPr>
          </w:p>
        </w:tc>
      </w:tr>
      <w:tr w:rsidR="00D1597E" w:rsidRPr="00DC22B9" w:rsidTr="00457C27">
        <w:trPr>
          <w:trHeight w:val="860"/>
        </w:trPr>
        <w:tc>
          <w:tcPr>
            <w:tcW w:w="4961" w:type="dxa"/>
          </w:tcPr>
          <w:p w:rsidR="00D1597E" w:rsidRPr="00DC22B9" w:rsidRDefault="00D1597E" w:rsidP="00D04053">
            <w:pPr>
              <w:pStyle w:val="TableParagraph"/>
              <w:spacing w:line="251" w:lineRule="exact"/>
              <w:ind w:left="107"/>
              <w:rPr>
                <w:lang w:val="ru-RU"/>
              </w:rPr>
            </w:pPr>
            <w:r w:rsidRPr="00DC22B9">
              <w:rPr>
                <w:lang w:val="ru-RU"/>
              </w:rPr>
              <w:t>4 – 5 лет</w:t>
            </w:r>
          </w:p>
        </w:tc>
        <w:tc>
          <w:tcPr>
            <w:tcW w:w="4974" w:type="dxa"/>
          </w:tcPr>
          <w:p w:rsidR="00D1597E" w:rsidRPr="00DC22B9" w:rsidRDefault="00D1597E" w:rsidP="00DC76C3">
            <w:pPr>
              <w:pStyle w:val="TableParagraph"/>
              <w:spacing w:line="251" w:lineRule="exact"/>
              <w:ind w:left="107"/>
              <w:jc w:val="center"/>
              <w:rPr>
                <w:lang w:val="ru-RU"/>
              </w:rPr>
            </w:pPr>
            <w:r w:rsidRPr="00DC22B9">
              <w:rPr>
                <w:lang w:val="ru-RU"/>
              </w:rPr>
              <w:t>П.20.5. ФОП</w:t>
            </w:r>
          </w:p>
          <w:p w:rsidR="003B7D17" w:rsidRPr="00273606" w:rsidRDefault="003B7D17" w:rsidP="00DC76C3">
            <w:pPr>
              <w:pStyle w:val="TableParagraph"/>
              <w:spacing w:line="251" w:lineRule="exact"/>
              <w:ind w:left="0"/>
              <w:jc w:val="center"/>
              <w:rPr>
                <w:noProof/>
                <w:color w:val="4D46D6"/>
                <w:lang w:val="ru-RU"/>
              </w:rPr>
            </w:pPr>
            <w:r w:rsidRPr="00273606">
              <w:rPr>
                <w:i/>
                <w:color w:val="4D46D6"/>
                <w:lang w:val="ru-RU"/>
              </w:rPr>
              <w:t xml:space="preserve">сылка: </w:t>
            </w:r>
            <w:r w:rsidRPr="00273606">
              <w:rPr>
                <w:i/>
                <w:color w:val="4D46D6"/>
              </w:rPr>
              <w:t>https</w:t>
            </w:r>
            <w:r w:rsidRPr="00273606">
              <w:rPr>
                <w:i/>
                <w:color w:val="4D46D6"/>
                <w:lang w:val="ru-RU"/>
              </w:rPr>
              <w:t>://</w:t>
            </w:r>
            <w:r w:rsidRPr="00273606">
              <w:rPr>
                <w:i/>
                <w:color w:val="4D46D6"/>
              </w:rPr>
              <w:t>ivobr</w:t>
            </w:r>
            <w:r w:rsidRPr="00273606">
              <w:rPr>
                <w:i/>
                <w:color w:val="4D46D6"/>
                <w:lang w:val="ru-RU"/>
              </w:rPr>
              <w:t>.</w:t>
            </w:r>
            <w:r w:rsidRPr="00273606">
              <w:rPr>
                <w:i/>
                <w:color w:val="4D46D6"/>
              </w:rPr>
              <w:t>ru</w:t>
            </w:r>
            <w:r w:rsidRPr="00273606">
              <w:rPr>
                <w:i/>
                <w:color w:val="4D46D6"/>
                <w:lang w:val="ru-RU"/>
              </w:rPr>
              <w:t>/</w:t>
            </w:r>
            <w:r w:rsidRPr="00273606">
              <w:rPr>
                <w:i/>
                <w:color w:val="4D46D6"/>
              </w:rPr>
              <w:t>mouopestyaki</w:t>
            </w:r>
            <w:r w:rsidRPr="00273606">
              <w:rPr>
                <w:i/>
                <w:color w:val="4D46D6"/>
                <w:lang w:val="ru-RU"/>
              </w:rPr>
              <w:t>/</w:t>
            </w:r>
            <w:r w:rsidRPr="00273606">
              <w:rPr>
                <w:i/>
                <w:color w:val="4D46D6"/>
              </w:rPr>
              <w:t>mbdou</w:t>
            </w:r>
            <w:r w:rsidRPr="00273606">
              <w:rPr>
                <w:i/>
                <w:color w:val="4D46D6"/>
                <w:lang w:val="ru-RU"/>
              </w:rPr>
              <w:t>1/</w:t>
            </w:r>
            <w:r w:rsidRPr="00273606">
              <w:rPr>
                <w:i/>
                <w:color w:val="4D46D6"/>
              </w:rPr>
              <w:t>dokumenty</w:t>
            </w:r>
          </w:p>
          <w:p w:rsidR="00D1597E" w:rsidRPr="00DC22B9" w:rsidRDefault="00D1597E" w:rsidP="00DC76C3">
            <w:pPr>
              <w:pStyle w:val="TableParagraph"/>
              <w:spacing w:line="251" w:lineRule="exact"/>
              <w:ind w:left="107"/>
              <w:jc w:val="center"/>
              <w:rPr>
                <w:lang w:val="ru-RU"/>
              </w:rPr>
            </w:pPr>
          </w:p>
        </w:tc>
      </w:tr>
      <w:tr w:rsidR="00D1597E" w:rsidRPr="00DC22B9" w:rsidTr="00457C27">
        <w:trPr>
          <w:trHeight w:val="833"/>
        </w:trPr>
        <w:tc>
          <w:tcPr>
            <w:tcW w:w="4961" w:type="dxa"/>
          </w:tcPr>
          <w:p w:rsidR="00D1597E" w:rsidRPr="00DC22B9" w:rsidRDefault="00D1597E" w:rsidP="00D04053">
            <w:pPr>
              <w:pStyle w:val="TableParagraph"/>
              <w:spacing w:line="251" w:lineRule="exact"/>
              <w:ind w:left="107"/>
              <w:rPr>
                <w:lang w:val="ru-RU"/>
              </w:rPr>
            </w:pPr>
            <w:r w:rsidRPr="00DC22B9">
              <w:rPr>
                <w:lang w:val="ru-RU"/>
              </w:rPr>
              <w:t>5 – 6 лет</w:t>
            </w:r>
          </w:p>
        </w:tc>
        <w:tc>
          <w:tcPr>
            <w:tcW w:w="4974" w:type="dxa"/>
          </w:tcPr>
          <w:p w:rsidR="00D1597E" w:rsidRPr="00DC22B9" w:rsidRDefault="00D1597E" w:rsidP="00DC76C3">
            <w:pPr>
              <w:pStyle w:val="TableParagraph"/>
              <w:spacing w:line="251" w:lineRule="exact"/>
              <w:ind w:left="107"/>
              <w:jc w:val="center"/>
              <w:rPr>
                <w:lang w:val="ru-RU"/>
              </w:rPr>
            </w:pPr>
            <w:r w:rsidRPr="00DC22B9">
              <w:rPr>
                <w:lang w:val="ru-RU"/>
              </w:rPr>
              <w:t>П.20.6. ФОП</w:t>
            </w:r>
          </w:p>
          <w:p w:rsidR="00D1597E" w:rsidRPr="00273606" w:rsidRDefault="00241875" w:rsidP="00DC76C3">
            <w:pPr>
              <w:pStyle w:val="TableParagraph"/>
              <w:spacing w:line="251" w:lineRule="exact"/>
              <w:ind w:left="0"/>
              <w:jc w:val="center"/>
              <w:rPr>
                <w:color w:val="4D46D6"/>
                <w:lang w:val="ru-RU"/>
              </w:rPr>
            </w:pPr>
            <w:r w:rsidRPr="00273606">
              <w:rPr>
                <w:i/>
                <w:color w:val="4D46D6"/>
                <w:lang w:val="ru-RU"/>
              </w:rPr>
              <w:t xml:space="preserve">сылка: </w:t>
            </w:r>
            <w:r w:rsidRPr="00273606">
              <w:rPr>
                <w:i/>
                <w:color w:val="4D46D6"/>
              </w:rPr>
              <w:t>https</w:t>
            </w:r>
            <w:r w:rsidRPr="00273606">
              <w:rPr>
                <w:i/>
                <w:color w:val="4D46D6"/>
                <w:lang w:val="ru-RU"/>
              </w:rPr>
              <w:t>://</w:t>
            </w:r>
            <w:r w:rsidRPr="00273606">
              <w:rPr>
                <w:i/>
                <w:color w:val="4D46D6"/>
              </w:rPr>
              <w:t>ivobr</w:t>
            </w:r>
            <w:r w:rsidRPr="00273606">
              <w:rPr>
                <w:i/>
                <w:color w:val="4D46D6"/>
                <w:lang w:val="ru-RU"/>
              </w:rPr>
              <w:t>.</w:t>
            </w:r>
            <w:r w:rsidRPr="00273606">
              <w:rPr>
                <w:i/>
                <w:color w:val="4D46D6"/>
              </w:rPr>
              <w:t>ru</w:t>
            </w:r>
            <w:r w:rsidRPr="00273606">
              <w:rPr>
                <w:i/>
                <w:color w:val="4D46D6"/>
                <w:lang w:val="ru-RU"/>
              </w:rPr>
              <w:t>/</w:t>
            </w:r>
            <w:r w:rsidRPr="00273606">
              <w:rPr>
                <w:i/>
                <w:color w:val="4D46D6"/>
              </w:rPr>
              <w:t>mouopestyaki</w:t>
            </w:r>
            <w:r w:rsidRPr="00273606">
              <w:rPr>
                <w:i/>
                <w:color w:val="4D46D6"/>
                <w:lang w:val="ru-RU"/>
              </w:rPr>
              <w:t>/</w:t>
            </w:r>
            <w:r w:rsidRPr="00273606">
              <w:rPr>
                <w:i/>
                <w:color w:val="4D46D6"/>
              </w:rPr>
              <w:t>mbdou</w:t>
            </w:r>
            <w:r w:rsidRPr="00273606">
              <w:rPr>
                <w:i/>
                <w:color w:val="4D46D6"/>
                <w:lang w:val="ru-RU"/>
              </w:rPr>
              <w:t>1/</w:t>
            </w:r>
            <w:r w:rsidRPr="00273606">
              <w:rPr>
                <w:i/>
                <w:color w:val="4D46D6"/>
              </w:rPr>
              <w:t>dokumenty</w:t>
            </w:r>
          </w:p>
        </w:tc>
      </w:tr>
      <w:tr w:rsidR="00D1597E" w:rsidRPr="00DC22B9" w:rsidTr="00457C27">
        <w:trPr>
          <w:trHeight w:val="673"/>
        </w:trPr>
        <w:tc>
          <w:tcPr>
            <w:tcW w:w="4961" w:type="dxa"/>
          </w:tcPr>
          <w:p w:rsidR="00D1597E" w:rsidRPr="00DC22B9" w:rsidRDefault="00D1597E" w:rsidP="00D04053">
            <w:pPr>
              <w:pStyle w:val="TableParagraph"/>
              <w:spacing w:line="251" w:lineRule="exact"/>
              <w:ind w:left="107"/>
              <w:rPr>
                <w:lang w:val="ru-RU"/>
              </w:rPr>
            </w:pPr>
            <w:r w:rsidRPr="00DC22B9">
              <w:rPr>
                <w:lang w:val="ru-RU"/>
              </w:rPr>
              <w:t>6 – 7 лет</w:t>
            </w:r>
          </w:p>
        </w:tc>
        <w:tc>
          <w:tcPr>
            <w:tcW w:w="4974" w:type="dxa"/>
          </w:tcPr>
          <w:p w:rsidR="00241875" w:rsidRPr="00457C27" w:rsidRDefault="00D1597E" w:rsidP="00457C27">
            <w:pPr>
              <w:pStyle w:val="TableParagraph"/>
              <w:spacing w:line="251" w:lineRule="exact"/>
              <w:ind w:left="107"/>
              <w:rPr>
                <w:lang w:val="ru-RU"/>
              </w:rPr>
            </w:pPr>
            <w:r w:rsidRPr="00DC22B9">
              <w:rPr>
                <w:lang w:val="ru-RU"/>
              </w:rPr>
              <w:t>П.20.7</w:t>
            </w:r>
            <w:r w:rsidR="00457C27">
              <w:rPr>
                <w:lang w:val="ru-RU"/>
              </w:rPr>
              <w:t xml:space="preserve"> </w:t>
            </w:r>
            <w:r w:rsidRPr="00DC22B9">
              <w:rPr>
                <w:lang w:val="ru-RU"/>
              </w:rPr>
              <w:t>ФОП</w:t>
            </w:r>
            <w:r w:rsidR="00241875" w:rsidRPr="00273606">
              <w:rPr>
                <w:i/>
                <w:color w:val="4D46D6"/>
                <w:lang w:val="ru-RU"/>
              </w:rPr>
              <w:t xml:space="preserve">сылка: </w:t>
            </w:r>
            <w:r w:rsidR="00241875" w:rsidRPr="00273606">
              <w:rPr>
                <w:i/>
                <w:color w:val="4D46D6"/>
              </w:rPr>
              <w:t>https</w:t>
            </w:r>
            <w:r w:rsidR="00241875" w:rsidRPr="00273606">
              <w:rPr>
                <w:i/>
                <w:color w:val="4D46D6"/>
                <w:lang w:val="ru-RU"/>
              </w:rPr>
              <w:t>://</w:t>
            </w:r>
            <w:r w:rsidR="00241875" w:rsidRPr="00273606">
              <w:rPr>
                <w:i/>
                <w:color w:val="4D46D6"/>
              </w:rPr>
              <w:t>ivobr</w:t>
            </w:r>
            <w:r w:rsidR="00241875" w:rsidRPr="00273606">
              <w:rPr>
                <w:i/>
                <w:color w:val="4D46D6"/>
                <w:lang w:val="ru-RU"/>
              </w:rPr>
              <w:t>.</w:t>
            </w:r>
            <w:r w:rsidR="00241875" w:rsidRPr="00273606">
              <w:rPr>
                <w:i/>
                <w:color w:val="4D46D6"/>
              </w:rPr>
              <w:t>ru</w:t>
            </w:r>
            <w:r w:rsidR="00241875" w:rsidRPr="00273606">
              <w:rPr>
                <w:i/>
                <w:color w:val="4D46D6"/>
                <w:lang w:val="ru-RU"/>
              </w:rPr>
              <w:t>/</w:t>
            </w:r>
            <w:r w:rsidR="00241875" w:rsidRPr="00273606">
              <w:rPr>
                <w:i/>
                <w:color w:val="4D46D6"/>
              </w:rPr>
              <w:t>mouopestyaki</w:t>
            </w:r>
            <w:r w:rsidR="00241875" w:rsidRPr="00273606">
              <w:rPr>
                <w:i/>
                <w:color w:val="4D46D6"/>
                <w:lang w:val="ru-RU"/>
              </w:rPr>
              <w:t>/</w:t>
            </w:r>
            <w:r w:rsidR="00241875" w:rsidRPr="00273606">
              <w:rPr>
                <w:i/>
                <w:color w:val="4D46D6"/>
              </w:rPr>
              <w:t>mbdou</w:t>
            </w:r>
            <w:r w:rsidR="00241875" w:rsidRPr="00273606">
              <w:rPr>
                <w:i/>
                <w:color w:val="4D46D6"/>
                <w:lang w:val="ru-RU"/>
              </w:rPr>
              <w:t>1/</w:t>
            </w:r>
            <w:r w:rsidR="00241875" w:rsidRPr="00273606">
              <w:rPr>
                <w:i/>
                <w:color w:val="4D46D6"/>
              </w:rPr>
              <w:t>dokumenty</w:t>
            </w:r>
          </w:p>
          <w:p w:rsidR="00D1597E" w:rsidRPr="00DC22B9" w:rsidRDefault="00D1597E" w:rsidP="00D04053">
            <w:pPr>
              <w:pStyle w:val="TableParagraph"/>
              <w:spacing w:line="251" w:lineRule="exact"/>
              <w:ind w:left="107"/>
              <w:jc w:val="center"/>
              <w:rPr>
                <w:lang w:val="ru-RU"/>
              </w:rPr>
            </w:pPr>
          </w:p>
        </w:tc>
      </w:tr>
      <w:tr w:rsidR="00D1597E" w:rsidRPr="00DC22B9" w:rsidTr="00457C27">
        <w:trPr>
          <w:trHeight w:val="840"/>
        </w:trPr>
        <w:tc>
          <w:tcPr>
            <w:tcW w:w="4961" w:type="dxa"/>
          </w:tcPr>
          <w:p w:rsidR="00D1597E" w:rsidRPr="00DC22B9" w:rsidRDefault="00932B5F" w:rsidP="00D04053">
            <w:pPr>
              <w:pStyle w:val="TableParagraph"/>
              <w:spacing w:line="251" w:lineRule="exact"/>
              <w:ind w:left="107"/>
              <w:rPr>
                <w:lang w:val="ru-RU"/>
              </w:rPr>
            </w:pPr>
            <w:r w:rsidRPr="00DC22B9">
              <w:rPr>
                <w:lang w:val="ru-RU"/>
              </w:rPr>
              <w:t>Р</w:t>
            </w:r>
            <w:r w:rsidR="00D1597E" w:rsidRPr="00DC22B9">
              <w:rPr>
                <w:lang w:val="ru-RU"/>
              </w:rPr>
              <w:t>ешение</w:t>
            </w:r>
            <w:r w:rsidR="00D1597E" w:rsidRPr="00DC22B9">
              <w:rPr>
                <w:spacing w:val="1"/>
                <w:lang w:val="ru-RU"/>
              </w:rPr>
              <w:t xml:space="preserve"> </w:t>
            </w:r>
            <w:proofErr w:type="gramStart"/>
            <w:r w:rsidR="00D1597E" w:rsidRPr="00DC22B9">
              <w:rPr>
                <w:spacing w:val="-1"/>
                <w:lang w:val="ru-RU"/>
              </w:rPr>
              <w:t>совокупн</w:t>
            </w:r>
            <w:r w:rsidR="00D1597E" w:rsidRPr="00DC22B9">
              <w:rPr>
                <w:spacing w:val="-52"/>
                <w:lang w:val="ru-RU"/>
              </w:rPr>
              <w:t xml:space="preserve"> </w:t>
            </w:r>
            <w:r w:rsidR="00D1597E" w:rsidRPr="00DC22B9">
              <w:rPr>
                <w:lang w:val="ru-RU"/>
              </w:rPr>
              <w:t>ых</w:t>
            </w:r>
            <w:proofErr w:type="gramEnd"/>
            <w:r w:rsidR="00D1597E" w:rsidRPr="00DC22B9">
              <w:rPr>
                <w:lang w:val="ru-RU"/>
              </w:rPr>
              <w:t xml:space="preserve"> задач</w:t>
            </w:r>
            <w:r w:rsidR="00D1597E" w:rsidRPr="00DC22B9">
              <w:rPr>
                <w:spacing w:val="1"/>
                <w:lang w:val="ru-RU"/>
              </w:rPr>
              <w:t xml:space="preserve"> </w:t>
            </w:r>
            <w:r w:rsidR="00D1597E" w:rsidRPr="00DC22B9">
              <w:rPr>
                <w:lang w:val="ru-RU"/>
              </w:rPr>
              <w:t>воспитан</w:t>
            </w:r>
            <w:r w:rsidR="00D1597E" w:rsidRPr="00DC22B9">
              <w:rPr>
                <w:spacing w:val="-52"/>
                <w:lang w:val="ru-RU"/>
              </w:rPr>
              <w:t xml:space="preserve"> </w:t>
            </w:r>
            <w:r w:rsidR="00D1597E" w:rsidRPr="00DC22B9">
              <w:rPr>
                <w:lang w:val="ru-RU"/>
              </w:rPr>
              <w:t>ия</w:t>
            </w:r>
          </w:p>
        </w:tc>
        <w:tc>
          <w:tcPr>
            <w:tcW w:w="4974" w:type="dxa"/>
          </w:tcPr>
          <w:p w:rsidR="00D1597E" w:rsidRPr="00DC22B9" w:rsidRDefault="00D1597E" w:rsidP="00D04053">
            <w:pPr>
              <w:pStyle w:val="TableParagraph"/>
              <w:spacing w:line="251" w:lineRule="exact"/>
              <w:ind w:left="107"/>
              <w:jc w:val="center"/>
              <w:rPr>
                <w:lang w:val="ru-RU"/>
              </w:rPr>
            </w:pPr>
            <w:r w:rsidRPr="00DC22B9">
              <w:rPr>
                <w:lang w:val="ru-RU"/>
              </w:rPr>
              <w:t>П.20.8. ФОП</w:t>
            </w:r>
          </w:p>
          <w:p w:rsidR="00241875" w:rsidRPr="00273606" w:rsidRDefault="00241875" w:rsidP="00241875">
            <w:pPr>
              <w:pStyle w:val="TableParagraph"/>
              <w:spacing w:line="251" w:lineRule="exact"/>
              <w:ind w:left="0"/>
              <w:jc w:val="center"/>
              <w:rPr>
                <w:noProof/>
                <w:color w:val="4D46D6"/>
                <w:lang w:val="ru-RU"/>
              </w:rPr>
            </w:pPr>
            <w:r w:rsidRPr="00273606">
              <w:rPr>
                <w:i/>
                <w:color w:val="4D46D6"/>
                <w:lang w:val="ru-RU"/>
              </w:rPr>
              <w:t xml:space="preserve">сылка: </w:t>
            </w:r>
            <w:r w:rsidRPr="00273606">
              <w:rPr>
                <w:i/>
                <w:color w:val="4D46D6"/>
              </w:rPr>
              <w:t>https</w:t>
            </w:r>
            <w:r w:rsidRPr="00273606">
              <w:rPr>
                <w:i/>
                <w:color w:val="4D46D6"/>
                <w:lang w:val="ru-RU"/>
              </w:rPr>
              <w:t>://</w:t>
            </w:r>
            <w:r w:rsidRPr="00273606">
              <w:rPr>
                <w:i/>
                <w:color w:val="4D46D6"/>
              </w:rPr>
              <w:t>ivobr</w:t>
            </w:r>
            <w:r w:rsidRPr="00273606">
              <w:rPr>
                <w:i/>
                <w:color w:val="4D46D6"/>
                <w:lang w:val="ru-RU"/>
              </w:rPr>
              <w:t>.</w:t>
            </w:r>
            <w:r w:rsidRPr="00273606">
              <w:rPr>
                <w:i/>
                <w:color w:val="4D46D6"/>
              </w:rPr>
              <w:t>ru</w:t>
            </w:r>
            <w:r w:rsidRPr="00273606">
              <w:rPr>
                <w:i/>
                <w:color w:val="4D46D6"/>
                <w:lang w:val="ru-RU"/>
              </w:rPr>
              <w:t>/</w:t>
            </w:r>
            <w:r w:rsidRPr="00273606">
              <w:rPr>
                <w:i/>
                <w:color w:val="4D46D6"/>
              </w:rPr>
              <w:t>mouopestyaki</w:t>
            </w:r>
            <w:r w:rsidRPr="00273606">
              <w:rPr>
                <w:i/>
                <w:color w:val="4D46D6"/>
                <w:lang w:val="ru-RU"/>
              </w:rPr>
              <w:t>/</w:t>
            </w:r>
            <w:r w:rsidRPr="00273606">
              <w:rPr>
                <w:i/>
                <w:color w:val="4D46D6"/>
              </w:rPr>
              <w:t>mbdou</w:t>
            </w:r>
            <w:r w:rsidRPr="00273606">
              <w:rPr>
                <w:i/>
                <w:color w:val="4D46D6"/>
                <w:lang w:val="ru-RU"/>
              </w:rPr>
              <w:t>1/</w:t>
            </w:r>
            <w:r w:rsidRPr="00273606">
              <w:rPr>
                <w:i/>
                <w:color w:val="4D46D6"/>
              </w:rPr>
              <w:t>dokumenty</w:t>
            </w:r>
          </w:p>
          <w:p w:rsidR="00D1597E" w:rsidRPr="00DC22B9" w:rsidRDefault="00D1597E" w:rsidP="00D04053">
            <w:pPr>
              <w:pStyle w:val="TableParagraph"/>
              <w:spacing w:line="251" w:lineRule="exact"/>
              <w:ind w:left="107"/>
              <w:jc w:val="center"/>
              <w:rPr>
                <w:lang w:val="ru-RU"/>
              </w:rPr>
            </w:pPr>
          </w:p>
        </w:tc>
      </w:tr>
    </w:tbl>
    <w:p w:rsidR="00C37A7C" w:rsidRPr="00DC22B9" w:rsidRDefault="00D1597E" w:rsidP="00C37A7C">
      <w:pPr>
        <w:spacing w:after="0"/>
        <w:jc w:val="center"/>
        <w:rPr>
          <w:rFonts w:ascii="Times New Roman" w:hAnsi="Times New Roman" w:cs="Times New Roman"/>
          <w:b/>
          <w:bCs/>
        </w:rPr>
      </w:pPr>
      <w:r w:rsidRPr="00DC22B9">
        <w:rPr>
          <w:rFonts w:ascii="Times New Roman" w:hAnsi="Times New Roman" w:cs="Times New Roman"/>
          <w:b/>
          <w:bCs/>
        </w:rPr>
        <w:t>Перечень пособий, способствующих реализации программы в образовательной области</w:t>
      </w:r>
    </w:p>
    <w:p w:rsidR="00D1597E" w:rsidRPr="00DC22B9" w:rsidRDefault="00D1597E" w:rsidP="00C37A7C">
      <w:pPr>
        <w:spacing w:after="0"/>
        <w:jc w:val="center"/>
        <w:rPr>
          <w:rFonts w:ascii="Times New Roman" w:hAnsi="Times New Roman" w:cs="Times New Roman"/>
          <w:b/>
          <w:bCs/>
        </w:rPr>
      </w:pPr>
      <w:r w:rsidRPr="00DC22B9">
        <w:rPr>
          <w:rFonts w:ascii="Times New Roman" w:hAnsi="Times New Roman" w:cs="Times New Roman"/>
          <w:b/>
          <w:bCs/>
        </w:rPr>
        <w:t xml:space="preserve"> «Речевое развитие»</w:t>
      </w:r>
    </w:p>
    <w:p w:rsidR="00D1597E" w:rsidRPr="00DC22B9" w:rsidRDefault="00241875" w:rsidP="00241875">
      <w:pPr>
        <w:spacing w:after="0"/>
        <w:rPr>
          <w:rFonts w:ascii="Times New Roman" w:hAnsi="Times New Roman" w:cs="Times New Roman"/>
        </w:rPr>
      </w:pPr>
      <w:r w:rsidRPr="00DC22B9">
        <w:rPr>
          <w:rFonts w:ascii="Times New Roman" w:hAnsi="Times New Roman" w:cs="Times New Roman"/>
        </w:rPr>
        <w:lastRenderedPageBreak/>
        <w:t xml:space="preserve">                                                          </w:t>
      </w:r>
      <w:r w:rsidR="00D1597E" w:rsidRPr="00DC22B9">
        <w:rPr>
          <w:rFonts w:ascii="Times New Roman" w:hAnsi="Times New Roman" w:cs="Times New Roman"/>
        </w:rPr>
        <w:t>Конспекты занятий:</w:t>
      </w:r>
    </w:p>
    <w:p w:rsidR="00D1597E" w:rsidRPr="00DC22B9" w:rsidRDefault="00D1597E" w:rsidP="00241875">
      <w:pPr>
        <w:spacing w:after="0"/>
        <w:rPr>
          <w:rFonts w:ascii="Times New Roman" w:hAnsi="Times New Roman" w:cs="Times New Roman"/>
        </w:rPr>
      </w:pPr>
      <w:r w:rsidRPr="00DC22B9">
        <w:rPr>
          <w:rFonts w:ascii="Times New Roman" w:hAnsi="Times New Roman" w:cs="Times New Roman"/>
        </w:rPr>
        <w:t xml:space="preserve">Гербова В.В. Развитие речи в детском саду: </w:t>
      </w:r>
      <w:proofErr w:type="gramStart"/>
      <w:r w:rsidRPr="00DC22B9">
        <w:rPr>
          <w:rFonts w:ascii="Times New Roman" w:hAnsi="Times New Roman" w:cs="Times New Roman"/>
        </w:rPr>
        <w:t>Вторая группа раннего возраста (2–3 года.</w:t>
      </w:r>
      <w:proofErr w:type="gramEnd"/>
    </w:p>
    <w:p w:rsidR="00D1597E" w:rsidRPr="00DC22B9" w:rsidRDefault="00D1597E" w:rsidP="00241875">
      <w:pPr>
        <w:spacing w:after="0"/>
        <w:rPr>
          <w:rFonts w:ascii="Times New Roman" w:hAnsi="Times New Roman" w:cs="Times New Roman"/>
        </w:rPr>
      </w:pPr>
      <w:r w:rsidRPr="00DC22B9">
        <w:rPr>
          <w:rFonts w:ascii="Times New Roman" w:hAnsi="Times New Roman" w:cs="Times New Roman"/>
        </w:rPr>
        <w:t>Гербова В.В. Развитие речи в детском саду: Младшая группа (3–4 года).</w:t>
      </w:r>
    </w:p>
    <w:p w:rsidR="00D1597E" w:rsidRPr="00DC22B9" w:rsidRDefault="00D1597E" w:rsidP="00241875">
      <w:pPr>
        <w:spacing w:after="0"/>
        <w:rPr>
          <w:rFonts w:ascii="Times New Roman" w:hAnsi="Times New Roman" w:cs="Times New Roman"/>
        </w:rPr>
      </w:pPr>
      <w:r w:rsidRPr="00DC22B9">
        <w:rPr>
          <w:rFonts w:ascii="Times New Roman" w:hAnsi="Times New Roman" w:cs="Times New Roman"/>
        </w:rPr>
        <w:t>Гербова В.В. Развитие речи в детском саду: Средняя группа (4–5 лет).</w:t>
      </w:r>
    </w:p>
    <w:p w:rsidR="00D1597E" w:rsidRPr="00DC22B9" w:rsidRDefault="00D1597E" w:rsidP="00241875">
      <w:pPr>
        <w:spacing w:after="0"/>
        <w:rPr>
          <w:rFonts w:ascii="Times New Roman" w:hAnsi="Times New Roman" w:cs="Times New Roman"/>
        </w:rPr>
      </w:pPr>
      <w:r w:rsidRPr="00DC22B9">
        <w:rPr>
          <w:rFonts w:ascii="Times New Roman" w:hAnsi="Times New Roman" w:cs="Times New Roman"/>
        </w:rPr>
        <w:t>Гербова В.В. Развитие речи в детском саду: Старшая группа (5–6 лет).</w:t>
      </w:r>
    </w:p>
    <w:p w:rsidR="00D1597E" w:rsidRPr="00DC22B9" w:rsidRDefault="00D1597E" w:rsidP="00241875">
      <w:pPr>
        <w:spacing w:after="0"/>
        <w:rPr>
          <w:rFonts w:ascii="Times New Roman" w:hAnsi="Times New Roman" w:cs="Times New Roman"/>
        </w:rPr>
      </w:pPr>
      <w:r w:rsidRPr="00DC22B9">
        <w:rPr>
          <w:rFonts w:ascii="Times New Roman" w:hAnsi="Times New Roman" w:cs="Times New Roman"/>
        </w:rPr>
        <w:t>Гербова В.В. Развитие речи в детском саду: Подготовительная к школе группа (6–7 лет).</w:t>
      </w:r>
    </w:p>
    <w:p w:rsidR="00D1597E" w:rsidRPr="00DC22B9" w:rsidRDefault="00D1597E" w:rsidP="00241875">
      <w:pPr>
        <w:spacing w:after="0"/>
        <w:rPr>
          <w:rFonts w:ascii="Times New Roman" w:hAnsi="Times New Roman" w:cs="Times New Roman"/>
        </w:rPr>
      </w:pPr>
      <w:r w:rsidRPr="00DC22B9">
        <w:rPr>
          <w:rFonts w:ascii="Times New Roman" w:hAnsi="Times New Roman" w:cs="Times New Roman"/>
        </w:rPr>
        <w:t>Хрестоматии:</w:t>
      </w:r>
    </w:p>
    <w:p w:rsidR="00241875" w:rsidRPr="00DC22B9" w:rsidRDefault="00D1597E" w:rsidP="00241875">
      <w:pPr>
        <w:spacing w:after="0"/>
        <w:rPr>
          <w:rFonts w:ascii="Times New Roman" w:hAnsi="Times New Roman" w:cs="Times New Roman"/>
        </w:rPr>
      </w:pPr>
      <w:r w:rsidRPr="00DC22B9">
        <w:rPr>
          <w:rFonts w:ascii="Times New Roman" w:hAnsi="Times New Roman" w:cs="Times New Roman"/>
        </w:rPr>
        <w:t>Хрестоматия для чтения детям в детском саду и дома: 1-3 года.</w:t>
      </w:r>
    </w:p>
    <w:p w:rsidR="00D1597E" w:rsidRPr="00DC22B9" w:rsidRDefault="00241875" w:rsidP="00241875">
      <w:pPr>
        <w:spacing w:after="0"/>
        <w:rPr>
          <w:rFonts w:ascii="Times New Roman" w:hAnsi="Times New Roman" w:cs="Times New Roman"/>
        </w:rPr>
      </w:pPr>
      <w:r w:rsidRPr="00DC22B9">
        <w:rPr>
          <w:rFonts w:ascii="Times New Roman" w:hAnsi="Times New Roman" w:cs="Times New Roman"/>
        </w:rPr>
        <w:t xml:space="preserve"> Хр</w:t>
      </w:r>
      <w:r w:rsidR="00D1597E" w:rsidRPr="00DC22B9">
        <w:rPr>
          <w:rFonts w:ascii="Times New Roman" w:hAnsi="Times New Roman" w:cs="Times New Roman"/>
        </w:rPr>
        <w:t>естоматия</w:t>
      </w:r>
      <w:r w:rsidR="00D1597E" w:rsidRPr="00DC22B9">
        <w:rPr>
          <w:rFonts w:ascii="Times New Roman" w:hAnsi="Times New Roman" w:cs="Times New Roman"/>
          <w:spacing w:val="-3"/>
        </w:rPr>
        <w:t xml:space="preserve"> </w:t>
      </w:r>
      <w:r w:rsidR="00D1597E" w:rsidRPr="00DC22B9">
        <w:rPr>
          <w:rFonts w:ascii="Times New Roman" w:hAnsi="Times New Roman" w:cs="Times New Roman"/>
        </w:rPr>
        <w:t>для</w:t>
      </w:r>
      <w:r w:rsidR="00D1597E" w:rsidRPr="00DC22B9">
        <w:rPr>
          <w:rFonts w:ascii="Times New Roman" w:hAnsi="Times New Roman" w:cs="Times New Roman"/>
          <w:spacing w:val="-2"/>
        </w:rPr>
        <w:t xml:space="preserve"> </w:t>
      </w:r>
      <w:r w:rsidR="00D1597E" w:rsidRPr="00DC22B9">
        <w:rPr>
          <w:rFonts w:ascii="Times New Roman" w:hAnsi="Times New Roman" w:cs="Times New Roman"/>
        </w:rPr>
        <w:t>чтения</w:t>
      </w:r>
      <w:r w:rsidR="00D1597E" w:rsidRPr="00DC22B9">
        <w:rPr>
          <w:rFonts w:ascii="Times New Roman" w:hAnsi="Times New Roman" w:cs="Times New Roman"/>
          <w:spacing w:val="-2"/>
        </w:rPr>
        <w:t xml:space="preserve"> </w:t>
      </w:r>
      <w:r w:rsidR="00D1597E" w:rsidRPr="00DC22B9">
        <w:rPr>
          <w:rFonts w:ascii="Times New Roman" w:hAnsi="Times New Roman" w:cs="Times New Roman"/>
        </w:rPr>
        <w:t>детям в</w:t>
      </w:r>
      <w:r w:rsidR="00D1597E" w:rsidRPr="00DC22B9">
        <w:rPr>
          <w:rFonts w:ascii="Times New Roman" w:hAnsi="Times New Roman" w:cs="Times New Roman"/>
          <w:spacing w:val="-1"/>
        </w:rPr>
        <w:t xml:space="preserve"> </w:t>
      </w:r>
      <w:r w:rsidR="00D1597E" w:rsidRPr="00DC22B9">
        <w:rPr>
          <w:rFonts w:ascii="Times New Roman" w:hAnsi="Times New Roman" w:cs="Times New Roman"/>
        </w:rPr>
        <w:t>детском саду</w:t>
      </w:r>
      <w:r w:rsidR="00D1597E" w:rsidRPr="00DC22B9">
        <w:rPr>
          <w:rFonts w:ascii="Times New Roman" w:hAnsi="Times New Roman" w:cs="Times New Roman"/>
          <w:spacing w:val="-3"/>
        </w:rPr>
        <w:t xml:space="preserve"> </w:t>
      </w:r>
      <w:r w:rsidR="00D1597E" w:rsidRPr="00DC22B9">
        <w:rPr>
          <w:rFonts w:ascii="Times New Roman" w:hAnsi="Times New Roman" w:cs="Times New Roman"/>
        </w:rPr>
        <w:t>и</w:t>
      </w:r>
      <w:r w:rsidR="00D1597E" w:rsidRPr="00DC22B9">
        <w:rPr>
          <w:rFonts w:ascii="Times New Roman" w:hAnsi="Times New Roman" w:cs="Times New Roman"/>
          <w:spacing w:val="-3"/>
        </w:rPr>
        <w:t xml:space="preserve"> </w:t>
      </w:r>
      <w:r w:rsidR="00D1597E" w:rsidRPr="00DC22B9">
        <w:rPr>
          <w:rFonts w:ascii="Times New Roman" w:hAnsi="Times New Roman" w:cs="Times New Roman"/>
        </w:rPr>
        <w:t>дома:</w:t>
      </w:r>
      <w:r w:rsidR="00D1597E" w:rsidRPr="00DC22B9">
        <w:rPr>
          <w:rFonts w:ascii="Times New Roman" w:hAnsi="Times New Roman" w:cs="Times New Roman"/>
          <w:spacing w:val="-2"/>
        </w:rPr>
        <w:t xml:space="preserve"> </w:t>
      </w:r>
      <w:r w:rsidR="00D1597E" w:rsidRPr="00DC22B9">
        <w:rPr>
          <w:rFonts w:ascii="Times New Roman" w:hAnsi="Times New Roman" w:cs="Times New Roman"/>
        </w:rPr>
        <w:t>3-4</w:t>
      </w:r>
      <w:r w:rsidR="00D1597E" w:rsidRPr="00DC22B9">
        <w:rPr>
          <w:rFonts w:ascii="Times New Roman" w:hAnsi="Times New Roman" w:cs="Times New Roman"/>
          <w:spacing w:val="1"/>
        </w:rPr>
        <w:t xml:space="preserve"> </w:t>
      </w:r>
      <w:r w:rsidR="00D1597E" w:rsidRPr="00DC22B9">
        <w:rPr>
          <w:rFonts w:ascii="Times New Roman" w:hAnsi="Times New Roman" w:cs="Times New Roman"/>
        </w:rPr>
        <w:t>года.</w:t>
      </w:r>
    </w:p>
    <w:p w:rsidR="00D1597E" w:rsidRPr="00DC22B9" w:rsidRDefault="00D1597E" w:rsidP="00C37A7C">
      <w:pPr>
        <w:widowControl w:val="0"/>
        <w:tabs>
          <w:tab w:val="left" w:pos="568"/>
          <w:tab w:val="left" w:pos="569"/>
        </w:tabs>
        <w:autoSpaceDE w:val="0"/>
        <w:autoSpaceDN w:val="0"/>
        <w:spacing w:after="0" w:line="268" w:lineRule="exact"/>
        <w:rPr>
          <w:rFonts w:ascii="Times New Roman" w:hAnsi="Times New Roman" w:cs="Times New Roman"/>
        </w:rPr>
      </w:pPr>
      <w:r w:rsidRPr="00DC22B9">
        <w:rPr>
          <w:rFonts w:ascii="Times New Roman" w:hAnsi="Times New Roman" w:cs="Times New Roman"/>
        </w:rPr>
        <w:t>Хрестоматия</w:t>
      </w:r>
      <w:r w:rsidRPr="00DC22B9">
        <w:rPr>
          <w:rFonts w:ascii="Times New Roman" w:hAnsi="Times New Roman" w:cs="Times New Roman"/>
          <w:spacing w:val="-3"/>
        </w:rPr>
        <w:t xml:space="preserve"> </w:t>
      </w:r>
      <w:r w:rsidRPr="00DC22B9">
        <w:rPr>
          <w:rFonts w:ascii="Times New Roman" w:hAnsi="Times New Roman" w:cs="Times New Roman"/>
        </w:rPr>
        <w:t>для</w:t>
      </w:r>
      <w:r w:rsidRPr="00DC22B9">
        <w:rPr>
          <w:rFonts w:ascii="Times New Roman" w:hAnsi="Times New Roman" w:cs="Times New Roman"/>
          <w:spacing w:val="-3"/>
        </w:rPr>
        <w:t xml:space="preserve"> </w:t>
      </w:r>
      <w:r w:rsidRPr="00DC22B9">
        <w:rPr>
          <w:rFonts w:ascii="Times New Roman" w:hAnsi="Times New Roman" w:cs="Times New Roman"/>
        </w:rPr>
        <w:t>чтения</w:t>
      </w:r>
      <w:r w:rsidRPr="00DC22B9">
        <w:rPr>
          <w:rFonts w:ascii="Times New Roman" w:hAnsi="Times New Roman" w:cs="Times New Roman"/>
          <w:spacing w:val="-3"/>
        </w:rPr>
        <w:t xml:space="preserve"> </w:t>
      </w:r>
      <w:r w:rsidRPr="00DC22B9">
        <w:rPr>
          <w:rFonts w:ascii="Times New Roman" w:hAnsi="Times New Roman" w:cs="Times New Roman"/>
        </w:rPr>
        <w:t>детям в</w:t>
      </w:r>
      <w:r w:rsidRPr="00DC22B9">
        <w:rPr>
          <w:rFonts w:ascii="Times New Roman" w:hAnsi="Times New Roman" w:cs="Times New Roman"/>
          <w:spacing w:val="-2"/>
        </w:rPr>
        <w:t xml:space="preserve"> </w:t>
      </w:r>
      <w:r w:rsidRPr="00DC22B9">
        <w:rPr>
          <w:rFonts w:ascii="Times New Roman" w:hAnsi="Times New Roman" w:cs="Times New Roman"/>
        </w:rPr>
        <w:t>детском</w:t>
      </w:r>
      <w:r w:rsidRPr="00DC22B9">
        <w:rPr>
          <w:rFonts w:ascii="Times New Roman" w:hAnsi="Times New Roman" w:cs="Times New Roman"/>
          <w:spacing w:val="-1"/>
        </w:rPr>
        <w:t xml:space="preserve"> </w:t>
      </w:r>
      <w:r w:rsidRPr="00DC22B9">
        <w:rPr>
          <w:rFonts w:ascii="Times New Roman" w:hAnsi="Times New Roman" w:cs="Times New Roman"/>
        </w:rPr>
        <w:t>саду</w:t>
      </w:r>
      <w:r w:rsidRPr="00DC22B9">
        <w:rPr>
          <w:rFonts w:ascii="Times New Roman" w:hAnsi="Times New Roman" w:cs="Times New Roman"/>
          <w:spacing w:val="-3"/>
        </w:rPr>
        <w:t xml:space="preserve"> </w:t>
      </w:r>
      <w:r w:rsidRPr="00DC22B9">
        <w:rPr>
          <w:rFonts w:ascii="Times New Roman" w:hAnsi="Times New Roman" w:cs="Times New Roman"/>
        </w:rPr>
        <w:t>и</w:t>
      </w:r>
      <w:r w:rsidRPr="00DC22B9">
        <w:rPr>
          <w:rFonts w:ascii="Times New Roman" w:hAnsi="Times New Roman" w:cs="Times New Roman"/>
          <w:spacing w:val="-3"/>
        </w:rPr>
        <w:t xml:space="preserve"> </w:t>
      </w:r>
      <w:r w:rsidRPr="00DC22B9">
        <w:rPr>
          <w:rFonts w:ascii="Times New Roman" w:hAnsi="Times New Roman" w:cs="Times New Roman"/>
        </w:rPr>
        <w:t>дома:</w:t>
      </w:r>
      <w:r w:rsidRPr="00DC22B9">
        <w:rPr>
          <w:rFonts w:ascii="Times New Roman" w:hAnsi="Times New Roman" w:cs="Times New Roman"/>
          <w:spacing w:val="-3"/>
        </w:rPr>
        <w:t xml:space="preserve"> </w:t>
      </w:r>
      <w:r w:rsidRPr="00DC22B9">
        <w:rPr>
          <w:rFonts w:ascii="Times New Roman" w:hAnsi="Times New Roman" w:cs="Times New Roman"/>
        </w:rPr>
        <w:t>4-5</w:t>
      </w:r>
      <w:r w:rsidRPr="00DC22B9">
        <w:rPr>
          <w:rFonts w:ascii="Times New Roman" w:hAnsi="Times New Roman" w:cs="Times New Roman"/>
          <w:spacing w:val="1"/>
        </w:rPr>
        <w:t xml:space="preserve"> </w:t>
      </w:r>
      <w:r w:rsidRPr="00DC22B9">
        <w:rPr>
          <w:rFonts w:ascii="Times New Roman" w:hAnsi="Times New Roman" w:cs="Times New Roman"/>
        </w:rPr>
        <w:t>лет.</w:t>
      </w:r>
    </w:p>
    <w:p w:rsidR="00D1597E" w:rsidRPr="00DC22B9" w:rsidRDefault="00D1597E" w:rsidP="00241875">
      <w:pPr>
        <w:spacing w:after="0"/>
        <w:rPr>
          <w:rFonts w:ascii="Times New Roman" w:hAnsi="Times New Roman" w:cs="Times New Roman"/>
        </w:rPr>
      </w:pPr>
      <w:r w:rsidRPr="00DC22B9">
        <w:rPr>
          <w:rFonts w:ascii="Times New Roman" w:hAnsi="Times New Roman" w:cs="Times New Roman"/>
        </w:rPr>
        <w:t>Хрестоматия</w:t>
      </w:r>
      <w:r w:rsidRPr="00DC22B9">
        <w:rPr>
          <w:rFonts w:ascii="Times New Roman" w:hAnsi="Times New Roman" w:cs="Times New Roman"/>
          <w:spacing w:val="-3"/>
        </w:rPr>
        <w:t xml:space="preserve"> </w:t>
      </w:r>
      <w:r w:rsidRPr="00DC22B9">
        <w:rPr>
          <w:rFonts w:ascii="Times New Roman" w:hAnsi="Times New Roman" w:cs="Times New Roman"/>
        </w:rPr>
        <w:t>для</w:t>
      </w:r>
      <w:r w:rsidRPr="00DC22B9">
        <w:rPr>
          <w:rFonts w:ascii="Times New Roman" w:hAnsi="Times New Roman" w:cs="Times New Roman"/>
          <w:spacing w:val="-3"/>
        </w:rPr>
        <w:t xml:space="preserve"> </w:t>
      </w:r>
      <w:r w:rsidRPr="00DC22B9">
        <w:rPr>
          <w:rFonts w:ascii="Times New Roman" w:hAnsi="Times New Roman" w:cs="Times New Roman"/>
        </w:rPr>
        <w:t>чтения</w:t>
      </w:r>
      <w:r w:rsidRPr="00DC22B9">
        <w:rPr>
          <w:rFonts w:ascii="Times New Roman" w:hAnsi="Times New Roman" w:cs="Times New Roman"/>
          <w:spacing w:val="-3"/>
        </w:rPr>
        <w:t xml:space="preserve"> </w:t>
      </w:r>
      <w:r w:rsidRPr="00DC22B9">
        <w:rPr>
          <w:rFonts w:ascii="Times New Roman" w:hAnsi="Times New Roman" w:cs="Times New Roman"/>
        </w:rPr>
        <w:t>детям в</w:t>
      </w:r>
      <w:r w:rsidRPr="00DC22B9">
        <w:rPr>
          <w:rFonts w:ascii="Times New Roman" w:hAnsi="Times New Roman" w:cs="Times New Roman"/>
          <w:spacing w:val="-2"/>
        </w:rPr>
        <w:t xml:space="preserve"> </w:t>
      </w:r>
      <w:r w:rsidRPr="00DC22B9">
        <w:rPr>
          <w:rFonts w:ascii="Times New Roman" w:hAnsi="Times New Roman" w:cs="Times New Roman"/>
        </w:rPr>
        <w:t>детском</w:t>
      </w:r>
      <w:r w:rsidRPr="00DC22B9">
        <w:rPr>
          <w:rFonts w:ascii="Times New Roman" w:hAnsi="Times New Roman" w:cs="Times New Roman"/>
          <w:spacing w:val="-1"/>
        </w:rPr>
        <w:t xml:space="preserve"> </w:t>
      </w:r>
      <w:r w:rsidRPr="00DC22B9">
        <w:rPr>
          <w:rFonts w:ascii="Times New Roman" w:hAnsi="Times New Roman" w:cs="Times New Roman"/>
        </w:rPr>
        <w:t>саду</w:t>
      </w:r>
      <w:r w:rsidRPr="00DC22B9">
        <w:rPr>
          <w:rFonts w:ascii="Times New Roman" w:hAnsi="Times New Roman" w:cs="Times New Roman"/>
          <w:spacing w:val="-3"/>
        </w:rPr>
        <w:t xml:space="preserve"> </w:t>
      </w:r>
      <w:r w:rsidRPr="00DC22B9">
        <w:rPr>
          <w:rFonts w:ascii="Times New Roman" w:hAnsi="Times New Roman" w:cs="Times New Roman"/>
        </w:rPr>
        <w:t>и</w:t>
      </w:r>
      <w:r w:rsidRPr="00DC22B9">
        <w:rPr>
          <w:rFonts w:ascii="Times New Roman" w:hAnsi="Times New Roman" w:cs="Times New Roman"/>
          <w:spacing w:val="-3"/>
        </w:rPr>
        <w:t xml:space="preserve"> </w:t>
      </w:r>
      <w:r w:rsidRPr="00DC22B9">
        <w:rPr>
          <w:rFonts w:ascii="Times New Roman" w:hAnsi="Times New Roman" w:cs="Times New Roman"/>
        </w:rPr>
        <w:t>дома: 5-6 лет.</w:t>
      </w:r>
    </w:p>
    <w:p w:rsidR="00D1597E" w:rsidRPr="00DC22B9" w:rsidRDefault="00D1597E" w:rsidP="00241875">
      <w:pPr>
        <w:spacing w:after="0"/>
        <w:rPr>
          <w:rFonts w:ascii="Times New Roman" w:hAnsi="Times New Roman" w:cs="Times New Roman"/>
        </w:rPr>
      </w:pPr>
      <w:r w:rsidRPr="00DC22B9">
        <w:rPr>
          <w:rFonts w:ascii="Times New Roman" w:hAnsi="Times New Roman" w:cs="Times New Roman"/>
        </w:rPr>
        <w:t>Хрестоматия для чтения детям в детском саду и дома: 6-7 лет.</w:t>
      </w:r>
    </w:p>
    <w:p w:rsidR="00D1597E" w:rsidRPr="00DC22B9" w:rsidRDefault="00D1597E" w:rsidP="00241875">
      <w:pPr>
        <w:spacing w:after="0"/>
        <w:rPr>
          <w:rFonts w:ascii="Times New Roman" w:hAnsi="Times New Roman" w:cs="Times New Roman"/>
        </w:rPr>
      </w:pPr>
      <w:r w:rsidRPr="00DC22B9">
        <w:rPr>
          <w:rFonts w:ascii="Times New Roman" w:hAnsi="Times New Roman" w:cs="Times New Roman"/>
        </w:rPr>
        <w:t>Наглядно-дидактические пособия:</w:t>
      </w:r>
    </w:p>
    <w:p w:rsidR="00C37A7C" w:rsidRPr="00DC22B9" w:rsidRDefault="00D1597E" w:rsidP="00C37A7C">
      <w:pPr>
        <w:spacing w:after="0"/>
        <w:rPr>
          <w:rFonts w:ascii="Times New Roman" w:hAnsi="Times New Roman" w:cs="Times New Roman"/>
        </w:rPr>
      </w:pPr>
      <w:r w:rsidRPr="00DC22B9">
        <w:rPr>
          <w:rFonts w:ascii="Times New Roman" w:hAnsi="Times New Roman" w:cs="Times New Roman"/>
        </w:rPr>
        <w:t>Серия «Рассказы по картинкам</w:t>
      </w:r>
    </w:p>
    <w:p w:rsidR="00D1597E" w:rsidRPr="00DC22B9" w:rsidRDefault="00D1597E" w:rsidP="00C37A7C">
      <w:pPr>
        <w:spacing w:after="0"/>
        <w:rPr>
          <w:rFonts w:ascii="Times New Roman" w:hAnsi="Times New Roman" w:cs="Times New Roman"/>
        </w:rPr>
      </w:pPr>
      <w:r w:rsidRPr="00DC22B9">
        <w:rPr>
          <w:rFonts w:ascii="Times New Roman" w:hAnsi="Times New Roman" w:cs="Times New Roman"/>
        </w:rPr>
        <w:t xml:space="preserve"> «Защитники Отечества»; «Зима»;</w:t>
      </w:r>
    </w:p>
    <w:p w:rsidR="00C37A7C" w:rsidRPr="00DC22B9" w:rsidRDefault="00D1597E" w:rsidP="00C37A7C">
      <w:pPr>
        <w:spacing w:after="0"/>
        <w:rPr>
          <w:rFonts w:ascii="Times New Roman" w:hAnsi="Times New Roman" w:cs="Times New Roman"/>
        </w:rPr>
      </w:pPr>
      <w:r w:rsidRPr="00DC22B9">
        <w:rPr>
          <w:rFonts w:ascii="Times New Roman" w:hAnsi="Times New Roman" w:cs="Times New Roman"/>
        </w:rPr>
        <w:t xml:space="preserve">«Зимние виды спорта»; «Кем быть?»; «Летние виды спорта»; </w:t>
      </w:r>
    </w:p>
    <w:p w:rsidR="00C37A7C" w:rsidRPr="00DC22B9" w:rsidRDefault="00D1597E" w:rsidP="00C37A7C">
      <w:pPr>
        <w:spacing w:after="0"/>
        <w:rPr>
          <w:rFonts w:ascii="Times New Roman" w:hAnsi="Times New Roman" w:cs="Times New Roman"/>
        </w:rPr>
      </w:pPr>
      <w:r w:rsidRPr="00DC22B9">
        <w:rPr>
          <w:rFonts w:ascii="Times New Roman" w:hAnsi="Times New Roman" w:cs="Times New Roman"/>
        </w:rPr>
        <w:t xml:space="preserve">«Профессии»; </w:t>
      </w:r>
    </w:p>
    <w:p w:rsidR="00D1597E" w:rsidRPr="00DC22B9" w:rsidRDefault="00D1597E" w:rsidP="00C37A7C">
      <w:pPr>
        <w:spacing w:after="0"/>
        <w:rPr>
          <w:rFonts w:ascii="Times New Roman" w:hAnsi="Times New Roman" w:cs="Times New Roman"/>
        </w:rPr>
      </w:pPr>
      <w:r w:rsidRPr="00DC22B9">
        <w:rPr>
          <w:rFonts w:ascii="Times New Roman" w:hAnsi="Times New Roman" w:cs="Times New Roman"/>
        </w:rPr>
        <w:t>Развивающие плакаты: «Алфавит»</w:t>
      </w:r>
    </w:p>
    <w:p w:rsidR="00D1597E" w:rsidRPr="00DC22B9" w:rsidRDefault="00D1597E" w:rsidP="006C6899">
      <w:pPr>
        <w:spacing w:after="0"/>
        <w:ind w:firstLine="709"/>
        <w:jc w:val="center"/>
        <w:rPr>
          <w:rFonts w:ascii="Times New Roman" w:hAnsi="Times New Roman" w:cs="Times New Roman"/>
          <w:b/>
          <w:bCs/>
        </w:rPr>
      </w:pPr>
      <w:r w:rsidRPr="00DC22B9">
        <w:rPr>
          <w:rFonts w:ascii="Times New Roman" w:hAnsi="Times New Roman" w:cs="Times New Roman"/>
          <w:b/>
          <w:bCs/>
        </w:rPr>
        <w:t>Образовательная область «Художественно-эстетическое развитие»</w:t>
      </w:r>
    </w:p>
    <w:p w:rsidR="00D1597E" w:rsidRPr="00DC22B9" w:rsidRDefault="00D1597E" w:rsidP="006C6899">
      <w:pPr>
        <w:spacing w:after="0"/>
        <w:ind w:firstLine="709"/>
        <w:jc w:val="both"/>
        <w:rPr>
          <w:rFonts w:ascii="Times New Roman" w:hAnsi="Times New Roman" w:cs="Times New Roman"/>
        </w:rPr>
      </w:pPr>
      <w:r w:rsidRPr="00DC22B9">
        <w:rPr>
          <w:rFonts w:ascii="Times New Roman" w:hAnsi="Times New Roman" w:cs="Times New Roman"/>
        </w:rPr>
        <w:t>Образовательная область «Художественно-эстетическое развитие» направлена на</w:t>
      </w:r>
      <w:r w:rsidR="00C37A7C" w:rsidRPr="00DC22B9">
        <w:rPr>
          <w:rFonts w:ascii="Times New Roman" w:hAnsi="Times New Roman" w:cs="Times New Roman"/>
        </w:rPr>
        <w:t xml:space="preserve"> </w:t>
      </w:r>
      <w:r w:rsidRPr="00DC22B9">
        <w:rPr>
          <w:rFonts w:ascii="Times New Roman" w:hAnsi="Times New Roman" w:cs="Times New Roman"/>
        </w:rPr>
        <w:t xml:space="preserve">развитие предпосылок </w:t>
      </w:r>
      <w:r w:rsidR="00C37A7C" w:rsidRPr="00DC22B9">
        <w:rPr>
          <w:rFonts w:ascii="Times New Roman" w:hAnsi="Times New Roman" w:cs="Times New Roman"/>
        </w:rPr>
        <w:t xml:space="preserve">- </w:t>
      </w:r>
      <w:r w:rsidRPr="00DC22B9">
        <w:rPr>
          <w:rFonts w:ascii="Times New Roman" w:hAnsi="Times New Roman" w:cs="Times New Roman"/>
        </w:rPr>
        <w:t>ценностно-смыслового восприятия и понимания мира природы и произведений искусства (словесного, музыкального, изобразительного);</w:t>
      </w:r>
    </w:p>
    <w:p w:rsidR="00D1597E" w:rsidRPr="00DC22B9" w:rsidRDefault="00C37A7C" w:rsidP="006C6899">
      <w:pPr>
        <w:spacing w:after="0"/>
        <w:ind w:firstLine="709"/>
        <w:jc w:val="both"/>
        <w:rPr>
          <w:rFonts w:ascii="Times New Roman" w:hAnsi="Times New Roman" w:cs="Times New Roman"/>
        </w:rPr>
      </w:pPr>
      <w:r w:rsidRPr="00DC22B9">
        <w:rPr>
          <w:rFonts w:ascii="Times New Roman" w:hAnsi="Times New Roman" w:cs="Times New Roman"/>
        </w:rPr>
        <w:t xml:space="preserve">- </w:t>
      </w:r>
      <w:r w:rsidR="00D1597E" w:rsidRPr="00DC22B9">
        <w:rPr>
          <w:rFonts w:ascii="Times New Roman" w:hAnsi="Times New Roman" w:cs="Times New Roman"/>
        </w:rPr>
        <w:t>становление эстетического и эмоционально-нравственного отношения к окружающему миру, воспитание эстетического вкуса;</w:t>
      </w:r>
    </w:p>
    <w:p w:rsidR="00D1597E" w:rsidRPr="00DC22B9" w:rsidRDefault="00C37A7C" w:rsidP="006C6899">
      <w:pPr>
        <w:spacing w:after="0"/>
        <w:ind w:firstLine="709"/>
        <w:jc w:val="both"/>
        <w:rPr>
          <w:rFonts w:ascii="Times New Roman" w:hAnsi="Times New Roman" w:cs="Times New Roman"/>
        </w:rPr>
      </w:pPr>
      <w:r w:rsidRPr="00DC22B9">
        <w:rPr>
          <w:rFonts w:ascii="Times New Roman" w:hAnsi="Times New Roman" w:cs="Times New Roman"/>
        </w:rPr>
        <w:t xml:space="preserve">- </w:t>
      </w:r>
      <w:r w:rsidR="00D1597E" w:rsidRPr="00DC22B9">
        <w:rPr>
          <w:rFonts w:ascii="Times New Roman" w:hAnsi="Times New Roman" w:cs="Times New Roman"/>
        </w:rPr>
        <w:t>формирование элементарных представлений о видах искусства (музыка, живопись, театр, народное искусство и другое);</w:t>
      </w:r>
    </w:p>
    <w:p w:rsidR="00D1597E" w:rsidRPr="00DC22B9" w:rsidRDefault="00C37A7C" w:rsidP="006C6899">
      <w:pPr>
        <w:spacing w:after="0"/>
        <w:ind w:firstLine="709"/>
        <w:jc w:val="both"/>
        <w:rPr>
          <w:rFonts w:ascii="Times New Roman" w:hAnsi="Times New Roman" w:cs="Times New Roman"/>
        </w:rPr>
      </w:pPr>
      <w:r w:rsidRPr="00DC22B9">
        <w:rPr>
          <w:rFonts w:ascii="Times New Roman" w:hAnsi="Times New Roman" w:cs="Times New Roman"/>
        </w:rPr>
        <w:t xml:space="preserve">- </w:t>
      </w:r>
      <w:r w:rsidR="00D1597E" w:rsidRPr="00DC22B9">
        <w:rPr>
          <w:rFonts w:ascii="Times New Roman" w:hAnsi="Times New Roman" w:cs="Times New Roman"/>
        </w:rPr>
        <w:t>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w:t>
      </w:r>
      <w:proofErr w:type="gramStart"/>
      <w:r w:rsidR="00D1597E" w:rsidRPr="00DC22B9">
        <w:rPr>
          <w:rFonts w:ascii="Times New Roman" w:hAnsi="Times New Roman" w:cs="Times New Roman"/>
        </w:rPr>
        <w:t>ритмических движениях</w:t>
      </w:r>
      <w:proofErr w:type="gramEnd"/>
      <w:r w:rsidR="00D1597E" w:rsidRPr="00DC22B9">
        <w:rPr>
          <w:rFonts w:ascii="Times New Roman" w:hAnsi="Times New Roman" w:cs="Times New Roman"/>
        </w:rPr>
        <w:t>, словесном творчестве и другое);</w:t>
      </w:r>
    </w:p>
    <w:p w:rsidR="00D1597E" w:rsidRPr="00DC22B9" w:rsidRDefault="00C37A7C" w:rsidP="006C6899">
      <w:pPr>
        <w:spacing w:after="0"/>
        <w:ind w:firstLine="709"/>
        <w:jc w:val="both"/>
        <w:rPr>
          <w:rFonts w:ascii="Times New Roman" w:hAnsi="Times New Roman" w:cs="Times New Roman"/>
        </w:rPr>
      </w:pPr>
      <w:r w:rsidRPr="00DC22B9">
        <w:rPr>
          <w:rFonts w:ascii="Times New Roman" w:hAnsi="Times New Roman" w:cs="Times New Roman"/>
        </w:rPr>
        <w:t xml:space="preserve"> - </w:t>
      </w:r>
      <w:r w:rsidR="00D1597E" w:rsidRPr="00DC22B9">
        <w:rPr>
          <w:rFonts w:ascii="Times New Roman" w:hAnsi="Times New Roman" w:cs="Times New Roman"/>
        </w:rPr>
        <w:t>освоение разнообразных средств художественной выразительности в различных видах искусства;</w:t>
      </w:r>
    </w:p>
    <w:p w:rsidR="00D1597E" w:rsidRPr="00DC22B9" w:rsidRDefault="00C37A7C" w:rsidP="006C6899">
      <w:pPr>
        <w:spacing w:after="0"/>
        <w:ind w:firstLine="709"/>
        <w:jc w:val="both"/>
        <w:rPr>
          <w:rFonts w:ascii="Times New Roman" w:hAnsi="Times New Roman" w:cs="Times New Roman"/>
        </w:rPr>
      </w:pPr>
      <w:r w:rsidRPr="00DC22B9">
        <w:rPr>
          <w:rFonts w:ascii="Times New Roman" w:hAnsi="Times New Roman" w:cs="Times New Roman"/>
        </w:rPr>
        <w:t xml:space="preserve">- </w:t>
      </w:r>
      <w:r w:rsidR="00D1597E" w:rsidRPr="00DC22B9">
        <w:rPr>
          <w:rFonts w:ascii="Times New Roman" w:hAnsi="Times New Roman" w:cs="Times New Roman"/>
        </w:rPr>
        <w:t xml:space="preserve">реализацию художественно-творческих способностей ребенка в повседневной жизни и различных видах досуговой деятельности (праздники, развлечения и </w:t>
      </w:r>
      <w:proofErr w:type="gramStart"/>
      <w:r w:rsidR="00D1597E" w:rsidRPr="00DC22B9">
        <w:rPr>
          <w:rFonts w:ascii="Times New Roman" w:hAnsi="Times New Roman" w:cs="Times New Roman"/>
        </w:rPr>
        <w:t>другое</w:t>
      </w:r>
      <w:proofErr w:type="gramEnd"/>
      <w:r w:rsidR="00D1597E" w:rsidRPr="00DC22B9">
        <w:rPr>
          <w:rFonts w:ascii="Times New Roman" w:hAnsi="Times New Roman" w:cs="Times New Roman"/>
        </w:rPr>
        <w:t>);</w:t>
      </w:r>
    </w:p>
    <w:p w:rsidR="00D1597E" w:rsidRPr="00DC22B9" w:rsidRDefault="00C37A7C" w:rsidP="006C6899">
      <w:pPr>
        <w:spacing w:after="0"/>
        <w:ind w:firstLine="709"/>
        <w:jc w:val="both"/>
        <w:rPr>
          <w:rFonts w:ascii="Times New Roman" w:hAnsi="Times New Roman" w:cs="Times New Roman"/>
        </w:rPr>
      </w:pPr>
      <w:r w:rsidRPr="00DC22B9">
        <w:rPr>
          <w:rFonts w:ascii="Times New Roman" w:hAnsi="Times New Roman" w:cs="Times New Roman"/>
        </w:rPr>
        <w:t xml:space="preserve">- </w:t>
      </w:r>
      <w:r w:rsidR="00D1597E" w:rsidRPr="00DC22B9">
        <w:rPr>
          <w:rFonts w:ascii="Times New Roman" w:hAnsi="Times New Roman" w:cs="Times New Roman"/>
        </w:rPr>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w:t>
      </w:r>
    </w:p>
    <w:p w:rsidR="00D1597E" w:rsidRPr="00DC22B9" w:rsidRDefault="00D1597E" w:rsidP="00C37A7C">
      <w:pPr>
        <w:spacing w:after="0"/>
        <w:jc w:val="center"/>
        <w:rPr>
          <w:rFonts w:ascii="Times New Roman" w:hAnsi="Times New Roman" w:cs="Times New Roman"/>
          <w:b/>
          <w:bCs/>
        </w:rPr>
      </w:pPr>
      <w:r w:rsidRPr="00DC22B9">
        <w:rPr>
          <w:rFonts w:ascii="Times New Roman" w:hAnsi="Times New Roman" w:cs="Times New Roman"/>
          <w:b/>
          <w:bCs/>
        </w:rPr>
        <w:t>Задачи и содержание образования по образовательной области</w:t>
      </w:r>
    </w:p>
    <w:p w:rsidR="00D1597E" w:rsidRPr="00DC22B9" w:rsidRDefault="00D1597E" w:rsidP="00C37A7C">
      <w:pPr>
        <w:spacing w:after="0"/>
        <w:jc w:val="center"/>
        <w:rPr>
          <w:rFonts w:ascii="Times New Roman" w:hAnsi="Times New Roman" w:cs="Times New Roman"/>
          <w:b/>
          <w:bCs/>
        </w:rPr>
      </w:pPr>
      <w:r w:rsidRPr="00DC22B9">
        <w:rPr>
          <w:rFonts w:ascii="Times New Roman" w:hAnsi="Times New Roman" w:cs="Times New Roman"/>
          <w:b/>
          <w:bCs/>
        </w:rPr>
        <w:t>«Художественно-эстетическое развитие»</w:t>
      </w:r>
    </w:p>
    <w:p w:rsidR="00D1597E" w:rsidRPr="00DC22B9" w:rsidRDefault="00C37A7C" w:rsidP="00C37A7C">
      <w:pPr>
        <w:spacing w:after="0"/>
        <w:rPr>
          <w:rFonts w:ascii="Times New Roman" w:hAnsi="Times New Roman" w:cs="Times New Roman"/>
        </w:rPr>
      </w:pPr>
      <w:r w:rsidRPr="00DC22B9">
        <w:rPr>
          <w:rFonts w:ascii="Times New Roman" w:hAnsi="Times New Roman" w:cs="Times New Roman"/>
        </w:rPr>
        <w:t xml:space="preserve">      </w:t>
      </w:r>
      <w:r w:rsidR="00D1597E" w:rsidRPr="00DC22B9">
        <w:rPr>
          <w:rFonts w:ascii="Times New Roman" w:hAnsi="Times New Roman" w:cs="Times New Roman"/>
        </w:rPr>
        <w:t>В Программе задачи и содержание образовательной деятельности по направлению «Художественн</w:t>
      </w:r>
      <w:proofErr w:type="gramStart"/>
      <w:r w:rsidR="00D1597E" w:rsidRPr="00DC22B9">
        <w:rPr>
          <w:rFonts w:ascii="Times New Roman" w:hAnsi="Times New Roman" w:cs="Times New Roman"/>
        </w:rPr>
        <w:t>о-</w:t>
      </w:r>
      <w:proofErr w:type="gramEnd"/>
      <w:r w:rsidR="00D1597E" w:rsidRPr="00DC22B9">
        <w:rPr>
          <w:rFonts w:ascii="Times New Roman" w:hAnsi="Times New Roman" w:cs="Times New Roman"/>
        </w:rPr>
        <w:t xml:space="preserve"> эстетическое развитие» полностью соответствует разделу 21 ФОП ДО.</w:t>
      </w:r>
    </w:p>
    <w:p w:rsidR="00D1597E" w:rsidRDefault="00C37A7C" w:rsidP="00C37A7C">
      <w:pPr>
        <w:shd w:val="clear" w:color="auto" w:fill="FFFFFF"/>
        <w:spacing w:after="0"/>
        <w:rPr>
          <w:rFonts w:ascii="Times New Roman" w:eastAsia="Times New Roman" w:hAnsi="Times New Roman" w:cs="Times New Roman"/>
          <w:i/>
          <w:color w:val="4D46D6"/>
        </w:rPr>
      </w:pPr>
      <w:r w:rsidRPr="00273606">
        <w:rPr>
          <w:rFonts w:ascii="Times New Roman" w:hAnsi="Times New Roman" w:cs="Times New Roman"/>
          <w:color w:val="4D46D6"/>
        </w:rPr>
        <w:t xml:space="preserve">                                                   </w:t>
      </w:r>
      <w:r w:rsidR="00D1597E" w:rsidRPr="00273606">
        <w:rPr>
          <w:rFonts w:ascii="Times New Roman" w:eastAsia="Times New Roman" w:hAnsi="Times New Roman" w:cs="Times New Roman"/>
          <w:i/>
          <w:color w:val="4D46D6"/>
        </w:rPr>
        <w:t xml:space="preserve">Ссылка: </w:t>
      </w:r>
      <w:hyperlink r:id="rId27" w:history="1">
        <w:r w:rsidR="00457C27" w:rsidRPr="00D77BDC">
          <w:rPr>
            <w:rStyle w:val="a6"/>
            <w:rFonts w:ascii="Times New Roman" w:eastAsia="Times New Roman" w:hAnsi="Times New Roman" w:cs="Times New Roman"/>
            <w:i/>
          </w:rPr>
          <w:t>https://ivobr.ru/mouopestyaki/mbdou1/dokumenty/</w:t>
        </w:r>
      </w:hyperlink>
    </w:p>
    <w:p w:rsidR="00457C27" w:rsidRDefault="00457C27" w:rsidP="00C37A7C">
      <w:pPr>
        <w:shd w:val="clear" w:color="auto" w:fill="FFFFFF"/>
        <w:spacing w:after="0"/>
        <w:rPr>
          <w:rFonts w:ascii="Times New Roman" w:eastAsia="Times New Roman" w:hAnsi="Times New Roman" w:cs="Times New Roman"/>
          <w:i/>
          <w:color w:val="4D46D6"/>
        </w:rPr>
      </w:pPr>
    </w:p>
    <w:p w:rsidR="00457C27" w:rsidRPr="00273606" w:rsidRDefault="00457C27" w:rsidP="00C37A7C">
      <w:pPr>
        <w:shd w:val="clear" w:color="auto" w:fill="FFFFFF"/>
        <w:spacing w:after="0"/>
        <w:rPr>
          <w:rFonts w:ascii="Times New Roman" w:eastAsia="Times New Roman" w:hAnsi="Times New Roman" w:cs="Times New Roman"/>
          <w:color w:val="4D46D6"/>
        </w:rPr>
      </w:pPr>
    </w:p>
    <w:p w:rsidR="00D1597E" w:rsidRPr="00DC22B9" w:rsidRDefault="00D1597E" w:rsidP="00D1597E">
      <w:pPr>
        <w:pStyle w:val="a8"/>
        <w:spacing w:before="4"/>
        <w:ind w:left="0"/>
        <w:rPr>
          <w:sz w:val="22"/>
          <w:szCs w:val="22"/>
        </w:rPr>
      </w:pPr>
    </w:p>
    <w:tbl>
      <w:tblPr>
        <w:tblStyle w:val="TableNormal"/>
        <w:tblW w:w="1007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9"/>
        <w:gridCol w:w="4548"/>
      </w:tblGrid>
      <w:tr w:rsidR="00D1597E" w:rsidRPr="00DC22B9" w:rsidTr="006F7C09">
        <w:trPr>
          <w:trHeight w:val="544"/>
        </w:trPr>
        <w:tc>
          <w:tcPr>
            <w:tcW w:w="5529" w:type="dxa"/>
          </w:tcPr>
          <w:p w:rsidR="00D1597E" w:rsidRPr="00DC22B9" w:rsidRDefault="00D1597E" w:rsidP="00D04053">
            <w:pPr>
              <w:pStyle w:val="TableParagraph"/>
              <w:ind w:left="155" w:right="149"/>
              <w:jc w:val="center"/>
              <w:rPr>
                <w:b/>
              </w:rPr>
            </w:pPr>
            <w:r w:rsidRPr="00DC22B9">
              <w:rPr>
                <w:b/>
              </w:rPr>
              <w:t>Возраст</w:t>
            </w:r>
            <w:r w:rsidRPr="00DC22B9">
              <w:rPr>
                <w:b/>
                <w:spacing w:val="-53"/>
              </w:rPr>
              <w:t xml:space="preserve"> </w:t>
            </w:r>
            <w:r w:rsidRPr="00DC22B9">
              <w:rPr>
                <w:b/>
              </w:rPr>
              <w:t>ная</w:t>
            </w:r>
            <w:r w:rsidRPr="00DC22B9">
              <w:rPr>
                <w:b/>
                <w:spacing w:val="1"/>
              </w:rPr>
              <w:t xml:space="preserve"> </w:t>
            </w:r>
            <w:r w:rsidRPr="00DC22B9">
              <w:rPr>
                <w:b/>
              </w:rPr>
              <w:t>группа</w:t>
            </w:r>
          </w:p>
        </w:tc>
        <w:tc>
          <w:tcPr>
            <w:tcW w:w="4548" w:type="dxa"/>
          </w:tcPr>
          <w:p w:rsidR="00D1597E" w:rsidRPr="00DC22B9" w:rsidRDefault="00D1597E" w:rsidP="00D04053">
            <w:pPr>
              <w:pStyle w:val="TableParagraph"/>
              <w:spacing w:line="251" w:lineRule="exact"/>
              <w:ind w:left="215"/>
              <w:rPr>
                <w:b/>
              </w:rPr>
            </w:pPr>
            <w:r w:rsidRPr="00DC22B9">
              <w:rPr>
                <w:b/>
              </w:rPr>
              <w:t>Ссылка на ФОП</w:t>
            </w:r>
          </w:p>
        </w:tc>
      </w:tr>
      <w:tr w:rsidR="00D1597E" w:rsidRPr="00DC22B9" w:rsidTr="006F7C09">
        <w:trPr>
          <w:trHeight w:val="1096"/>
        </w:trPr>
        <w:tc>
          <w:tcPr>
            <w:tcW w:w="5529" w:type="dxa"/>
          </w:tcPr>
          <w:p w:rsidR="00D1597E" w:rsidRPr="00DC22B9" w:rsidRDefault="00D1597E" w:rsidP="00D04053">
            <w:pPr>
              <w:pStyle w:val="TableParagraph"/>
              <w:spacing w:line="251" w:lineRule="exact"/>
              <w:ind w:left="107"/>
            </w:pPr>
            <w:r w:rsidRPr="00DC22B9">
              <w:lastRenderedPageBreak/>
              <w:t>1-2</w:t>
            </w:r>
            <w:r w:rsidRPr="00DC22B9">
              <w:rPr>
                <w:spacing w:val="1"/>
              </w:rPr>
              <w:t xml:space="preserve"> </w:t>
            </w:r>
            <w:r w:rsidRPr="00DC22B9">
              <w:t>года</w:t>
            </w:r>
          </w:p>
        </w:tc>
        <w:tc>
          <w:tcPr>
            <w:tcW w:w="4548" w:type="dxa"/>
          </w:tcPr>
          <w:p w:rsidR="00D1597E" w:rsidRPr="008922F5" w:rsidRDefault="00D1597E" w:rsidP="00D04053">
            <w:pPr>
              <w:pStyle w:val="TableParagraph"/>
              <w:spacing w:line="251" w:lineRule="exact"/>
              <w:ind w:left="107"/>
              <w:jc w:val="center"/>
              <w:rPr>
                <w:lang w:val="ru-RU"/>
              </w:rPr>
            </w:pPr>
            <w:r w:rsidRPr="008922F5">
              <w:rPr>
                <w:lang w:val="ru-RU"/>
              </w:rPr>
              <w:t>п.</w:t>
            </w:r>
            <w:r w:rsidRPr="008922F5">
              <w:rPr>
                <w:spacing w:val="-1"/>
                <w:lang w:val="ru-RU"/>
              </w:rPr>
              <w:t xml:space="preserve"> </w:t>
            </w:r>
            <w:r w:rsidRPr="00DC22B9">
              <w:rPr>
                <w:lang w:val="ru-RU"/>
              </w:rPr>
              <w:t>21</w:t>
            </w:r>
            <w:r w:rsidRPr="008922F5">
              <w:rPr>
                <w:lang w:val="ru-RU"/>
              </w:rPr>
              <w:t>.2 ФОП</w:t>
            </w:r>
          </w:p>
          <w:p w:rsidR="00273606" w:rsidRPr="00273606" w:rsidRDefault="00273606" w:rsidP="00273606">
            <w:pPr>
              <w:pStyle w:val="TableParagraph"/>
              <w:spacing w:line="251" w:lineRule="exact"/>
              <w:ind w:left="0"/>
              <w:jc w:val="center"/>
              <w:rPr>
                <w:noProof/>
                <w:color w:val="4D46D6"/>
                <w:lang w:val="ru-RU"/>
              </w:rPr>
            </w:pPr>
            <w:r w:rsidRPr="00273606">
              <w:rPr>
                <w:i/>
                <w:color w:val="4D46D6"/>
                <w:lang w:val="ru-RU"/>
              </w:rPr>
              <w:t xml:space="preserve">сылка: </w:t>
            </w:r>
            <w:r w:rsidRPr="00273606">
              <w:rPr>
                <w:i/>
                <w:color w:val="4D46D6"/>
              </w:rPr>
              <w:t>https</w:t>
            </w:r>
            <w:r w:rsidRPr="00273606">
              <w:rPr>
                <w:i/>
                <w:color w:val="4D46D6"/>
                <w:lang w:val="ru-RU"/>
              </w:rPr>
              <w:t>://</w:t>
            </w:r>
            <w:r w:rsidRPr="00273606">
              <w:rPr>
                <w:i/>
                <w:color w:val="4D46D6"/>
              </w:rPr>
              <w:t>ivobr</w:t>
            </w:r>
            <w:r w:rsidRPr="00273606">
              <w:rPr>
                <w:i/>
                <w:color w:val="4D46D6"/>
                <w:lang w:val="ru-RU"/>
              </w:rPr>
              <w:t>.</w:t>
            </w:r>
            <w:r w:rsidRPr="00273606">
              <w:rPr>
                <w:i/>
                <w:color w:val="4D46D6"/>
              </w:rPr>
              <w:t>ru</w:t>
            </w:r>
            <w:r w:rsidRPr="00273606">
              <w:rPr>
                <w:i/>
                <w:color w:val="4D46D6"/>
                <w:lang w:val="ru-RU"/>
              </w:rPr>
              <w:t>/</w:t>
            </w:r>
            <w:r w:rsidRPr="00273606">
              <w:rPr>
                <w:i/>
                <w:color w:val="4D46D6"/>
              </w:rPr>
              <w:t>mouopestyaki</w:t>
            </w:r>
            <w:r w:rsidRPr="00273606">
              <w:rPr>
                <w:i/>
                <w:color w:val="4D46D6"/>
                <w:lang w:val="ru-RU"/>
              </w:rPr>
              <w:t>/</w:t>
            </w:r>
            <w:r w:rsidRPr="00273606">
              <w:rPr>
                <w:i/>
                <w:color w:val="4D46D6"/>
              </w:rPr>
              <w:t>mbdou</w:t>
            </w:r>
            <w:r w:rsidRPr="00273606">
              <w:rPr>
                <w:i/>
                <w:color w:val="4D46D6"/>
                <w:lang w:val="ru-RU"/>
              </w:rPr>
              <w:t>1/</w:t>
            </w:r>
            <w:r w:rsidRPr="00273606">
              <w:rPr>
                <w:i/>
                <w:color w:val="4D46D6"/>
              </w:rPr>
              <w:t>dokument</w:t>
            </w:r>
          </w:p>
          <w:p w:rsidR="00D1597E" w:rsidRPr="00273606" w:rsidRDefault="00D1597E" w:rsidP="00D04053">
            <w:pPr>
              <w:pStyle w:val="TableParagraph"/>
              <w:spacing w:before="11"/>
              <w:ind w:left="0"/>
              <w:jc w:val="center"/>
              <w:rPr>
                <w:lang w:val="ru-RU"/>
              </w:rPr>
            </w:pPr>
          </w:p>
        </w:tc>
      </w:tr>
      <w:tr w:rsidR="00D1597E" w:rsidRPr="00DC22B9" w:rsidTr="006F7C09">
        <w:trPr>
          <w:trHeight w:val="991"/>
        </w:trPr>
        <w:tc>
          <w:tcPr>
            <w:tcW w:w="5529" w:type="dxa"/>
          </w:tcPr>
          <w:p w:rsidR="00D1597E" w:rsidRPr="00DC22B9" w:rsidRDefault="00D1597E" w:rsidP="00D04053">
            <w:pPr>
              <w:pStyle w:val="TableParagraph"/>
              <w:spacing w:line="251" w:lineRule="exact"/>
              <w:ind w:left="107"/>
              <w:rPr>
                <w:lang w:val="ru-RU"/>
              </w:rPr>
            </w:pPr>
            <w:r w:rsidRPr="00DC22B9">
              <w:rPr>
                <w:lang w:val="ru-RU"/>
              </w:rPr>
              <w:t>2 – 3 года</w:t>
            </w:r>
          </w:p>
        </w:tc>
        <w:tc>
          <w:tcPr>
            <w:tcW w:w="4548" w:type="dxa"/>
          </w:tcPr>
          <w:p w:rsidR="00D1597E" w:rsidRPr="008922F5" w:rsidRDefault="00D1597E" w:rsidP="00D04053">
            <w:pPr>
              <w:pStyle w:val="TableParagraph"/>
              <w:spacing w:line="251" w:lineRule="exact"/>
              <w:ind w:left="107"/>
              <w:jc w:val="center"/>
              <w:rPr>
                <w:lang w:val="ru-RU"/>
              </w:rPr>
            </w:pPr>
            <w:r w:rsidRPr="008922F5">
              <w:rPr>
                <w:lang w:val="ru-RU"/>
              </w:rPr>
              <w:t>п.</w:t>
            </w:r>
            <w:r w:rsidRPr="008922F5">
              <w:rPr>
                <w:spacing w:val="-1"/>
                <w:lang w:val="ru-RU"/>
              </w:rPr>
              <w:t xml:space="preserve"> </w:t>
            </w:r>
            <w:r w:rsidRPr="00DC22B9">
              <w:rPr>
                <w:lang w:val="ru-RU"/>
              </w:rPr>
              <w:t>21</w:t>
            </w:r>
            <w:r w:rsidRPr="008922F5">
              <w:rPr>
                <w:lang w:val="ru-RU"/>
              </w:rPr>
              <w:t>.</w:t>
            </w:r>
            <w:r w:rsidRPr="00DC22B9">
              <w:rPr>
                <w:lang w:val="ru-RU"/>
              </w:rPr>
              <w:t>3</w:t>
            </w:r>
            <w:r w:rsidRPr="008922F5">
              <w:rPr>
                <w:lang w:val="ru-RU"/>
              </w:rPr>
              <w:t xml:space="preserve"> ФОП</w:t>
            </w:r>
          </w:p>
          <w:p w:rsidR="00273606" w:rsidRPr="00273606" w:rsidRDefault="00273606" w:rsidP="00273606">
            <w:pPr>
              <w:pStyle w:val="TableParagraph"/>
              <w:spacing w:line="251" w:lineRule="exact"/>
              <w:ind w:left="0"/>
              <w:jc w:val="center"/>
              <w:rPr>
                <w:noProof/>
                <w:color w:val="4D46D6"/>
                <w:lang w:val="ru-RU"/>
              </w:rPr>
            </w:pPr>
            <w:r w:rsidRPr="00273606">
              <w:rPr>
                <w:i/>
                <w:color w:val="4D46D6"/>
                <w:lang w:val="ru-RU"/>
              </w:rPr>
              <w:t xml:space="preserve">сылка: </w:t>
            </w:r>
            <w:r w:rsidRPr="00273606">
              <w:rPr>
                <w:i/>
                <w:color w:val="4D46D6"/>
              </w:rPr>
              <w:t>https</w:t>
            </w:r>
            <w:r w:rsidRPr="00273606">
              <w:rPr>
                <w:i/>
                <w:color w:val="4D46D6"/>
                <w:lang w:val="ru-RU"/>
              </w:rPr>
              <w:t>://</w:t>
            </w:r>
            <w:r w:rsidRPr="00273606">
              <w:rPr>
                <w:i/>
                <w:color w:val="4D46D6"/>
              </w:rPr>
              <w:t>ivobr</w:t>
            </w:r>
            <w:r w:rsidRPr="00273606">
              <w:rPr>
                <w:i/>
                <w:color w:val="4D46D6"/>
                <w:lang w:val="ru-RU"/>
              </w:rPr>
              <w:t>.</w:t>
            </w:r>
            <w:r w:rsidRPr="00273606">
              <w:rPr>
                <w:i/>
                <w:color w:val="4D46D6"/>
              </w:rPr>
              <w:t>ru</w:t>
            </w:r>
            <w:r w:rsidRPr="00273606">
              <w:rPr>
                <w:i/>
                <w:color w:val="4D46D6"/>
                <w:lang w:val="ru-RU"/>
              </w:rPr>
              <w:t>/</w:t>
            </w:r>
            <w:r w:rsidRPr="00273606">
              <w:rPr>
                <w:i/>
                <w:color w:val="4D46D6"/>
              </w:rPr>
              <w:t>mouopestyaki</w:t>
            </w:r>
            <w:r w:rsidRPr="00273606">
              <w:rPr>
                <w:i/>
                <w:color w:val="4D46D6"/>
                <w:lang w:val="ru-RU"/>
              </w:rPr>
              <w:t>/</w:t>
            </w:r>
            <w:r w:rsidRPr="00273606">
              <w:rPr>
                <w:i/>
                <w:color w:val="4D46D6"/>
              </w:rPr>
              <w:t>mbdou</w:t>
            </w:r>
            <w:r w:rsidRPr="00273606">
              <w:rPr>
                <w:i/>
                <w:color w:val="4D46D6"/>
                <w:lang w:val="ru-RU"/>
              </w:rPr>
              <w:t>1/</w:t>
            </w:r>
            <w:r w:rsidRPr="00273606">
              <w:rPr>
                <w:i/>
                <w:color w:val="4D46D6"/>
              </w:rPr>
              <w:t>dokument</w:t>
            </w:r>
          </w:p>
          <w:p w:rsidR="00D1597E" w:rsidRPr="00273606" w:rsidRDefault="00D1597E" w:rsidP="00D04053">
            <w:pPr>
              <w:pStyle w:val="TableParagraph"/>
              <w:spacing w:line="251" w:lineRule="exact"/>
              <w:ind w:left="107"/>
              <w:jc w:val="center"/>
              <w:rPr>
                <w:lang w:val="ru-RU"/>
              </w:rPr>
            </w:pPr>
          </w:p>
        </w:tc>
      </w:tr>
      <w:tr w:rsidR="00D1597E" w:rsidRPr="00DC22B9" w:rsidTr="006F7C09">
        <w:trPr>
          <w:trHeight w:val="555"/>
        </w:trPr>
        <w:tc>
          <w:tcPr>
            <w:tcW w:w="5529" w:type="dxa"/>
          </w:tcPr>
          <w:p w:rsidR="00D1597E" w:rsidRPr="00DC22B9" w:rsidRDefault="00D1597E" w:rsidP="00D04053">
            <w:pPr>
              <w:pStyle w:val="TableParagraph"/>
              <w:spacing w:line="251" w:lineRule="exact"/>
              <w:ind w:left="107"/>
              <w:rPr>
                <w:lang w:val="ru-RU"/>
              </w:rPr>
            </w:pPr>
            <w:r w:rsidRPr="00DC22B9">
              <w:rPr>
                <w:lang w:val="ru-RU"/>
              </w:rPr>
              <w:t>3 – 4 года</w:t>
            </w:r>
          </w:p>
        </w:tc>
        <w:tc>
          <w:tcPr>
            <w:tcW w:w="4548" w:type="dxa"/>
          </w:tcPr>
          <w:p w:rsidR="00D1597E" w:rsidRDefault="00D1597E" w:rsidP="00D04053">
            <w:pPr>
              <w:pStyle w:val="TableParagraph"/>
              <w:spacing w:line="251" w:lineRule="exact"/>
              <w:ind w:left="107"/>
              <w:jc w:val="center"/>
              <w:rPr>
                <w:lang w:val="ru-RU"/>
              </w:rPr>
            </w:pPr>
            <w:r w:rsidRPr="00DC22B9">
              <w:rPr>
                <w:lang w:val="ru-RU"/>
              </w:rPr>
              <w:t>П.21.4. ФОП</w:t>
            </w:r>
          </w:p>
          <w:p w:rsidR="00273606" w:rsidRPr="00273606" w:rsidRDefault="00273606" w:rsidP="00273606">
            <w:pPr>
              <w:pStyle w:val="TableParagraph"/>
              <w:spacing w:line="251" w:lineRule="exact"/>
              <w:ind w:left="0"/>
              <w:jc w:val="center"/>
              <w:rPr>
                <w:noProof/>
                <w:color w:val="4D46D6"/>
                <w:lang w:val="ru-RU"/>
              </w:rPr>
            </w:pPr>
            <w:r w:rsidRPr="00273606">
              <w:rPr>
                <w:i/>
                <w:color w:val="4D46D6"/>
                <w:lang w:val="ru-RU"/>
              </w:rPr>
              <w:t xml:space="preserve">сылка: </w:t>
            </w:r>
            <w:r w:rsidRPr="00273606">
              <w:rPr>
                <w:i/>
                <w:color w:val="4D46D6"/>
              </w:rPr>
              <w:t>https</w:t>
            </w:r>
            <w:r w:rsidRPr="00273606">
              <w:rPr>
                <w:i/>
                <w:color w:val="4D46D6"/>
                <w:lang w:val="ru-RU"/>
              </w:rPr>
              <w:t>://</w:t>
            </w:r>
            <w:r w:rsidRPr="00273606">
              <w:rPr>
                <w:i/>
                <w:color w:val="4D46D6"/>
              </w:rPr>
              <w:t>ivobr</w:t>
            </w:r>
            <w:r w:rsidRPr="00273606">
              <w:rPr>
                <w:i/>
                <w:color w:val="4D46D6"/>
                <w:lang w:val="ru-RU"/>
              </w:rPr>
              <w:t>.</w:t>
            </w:r>
            <w:r w:rsidRPr="00273606">
              <w:rPr>
                <w:i/>
                <w:color w:val="4D46D6"/>
              </w:rPr>
              <w:t>ru</w:t>
            </w:r>
            <w:r w:rsidRPr="00273606">
              <w:rPr>
                <w:i/>
                <w:color w:val="4D46D6"/>
                <w:lang w:val="ru-RU"/>
              </w:rPr>
              <w:t>/</w:t>
            </w:r>
            <w:r w:rsidRPr="00273606">
              <w:rPr>
                <w:i/>
                <w:color w:val="4D46D6"/>
              </w:rPr>
              <w:t>mouopestyaki</w:t>
            </w:r>
            <w:r w:rsidRPr="00273606">
              <w:rPr>
                <w:i/>
                <w:color w:val="4D46D6"/>
                <w:lang w:val="ru-RU"/>
              </w:rPr>
              <w:t>/</w:t>
            </w:r>
            <w:r w:rsidRPr="00273606">
              <w:rPr>
                <w:i/>
                <w:color w:val="4D46D6"/>
              </w:rPr>
              <w:t>mbdou</w:t>
            </w:r>
            <w:r w:rsidRPr="00273606">
              <w:rPr>
                <w:i/>
                <w:color w:val="4D46D6"/>
                <w:lang w:val="ru-RU"/>
              </w:rPr>
              <w:t>1/</w:t>
            </w:r>
            <w:r w:rsidRPr="00273606">
              <w:rPr>
                <w:i/>
                <w:color w:val="4D46D6"/>
              </w:rPr>
              <w:t>dokumenty</w:t>
            </w:r>
          </w:p>
          <w:p w:rsidR="00D1597E" w:rsidRPr="00DC22B9" w:rsidRDefault="00D1597E" w:rsidP="00D04053">
            <w:pPr>
              <w:pStyle w:val="TableParagraph"/>
              <w:spacing w:line="251" w:lineRule="exact"/>
              <w:ind w:left="107"/>
              <w:jc w:val="center"/>
              <w:rPr>
                <w:lang w:val="ru-RU"/>
              </w:rPr>
            </w:pPr>
          </w:p>
        </w:tc>
      </w:tr>
      <w:tr w:rsidR="00D1597E" w:rsidRPr="00DC22B9" w:rsidTr="006F7C09">
        <w:trPr>
          <w:trHeight w:val="407"/>
        </w:trPr>
        <w:tc>
          <w:tcPr>
            <w:tcW w:w="5529" w:type="dxa"/>
          </w:tcPr>
          <w:p w:rsidR="00D1597E" w:rsidRPr="00DC22B9" w:rsidRDefault="00D1597E" w:rsidP="00D04053">
            <w:pPr>
              <w:pStyle w:val="TableParagraph"/>
              <w:spacing w:line="251" w:lineRule="exact"/>
              <w:ind w:left="107"/>
              <w:rPr>
                <w:lang w:val="ru-RU"/>
              </w:rPr>
            </w:pPr>
            <w:r w:rsidRPr="00DC22B9">
              <w:rPr>
                <w:lang w:val="ru-RU"/>
              </w:rPr>
              <w:t>4 – 5 лет</w:t>
            </w:r>
          </w:p>
        </w:tc>
        <w:tc>
          <w:tcPr>
            <w:tcW w:w="4548" w:type="dxa"/>
          </w:tcPr>
          <w:p w:rsidR="00D1597E" w:rsidRDefault="00D1597E" w:rsidP="00D04053">
            <w:pPr>
              <w:pStyle w:val="TableParagraph"/>
              <w:spacing w:line="251" w:lineRule="exact"/>
              <w:ind w:left="107"/>
              <w:jc w:val="center"/>
              <w:rPr>
                <w:lang w:val="ru-RU"/>
              </w:rPr>
            </w:pPr>
            <w:r w:rsidRPr="00DC22B9">
              <w:rPr>
                <w:lang w:val="ru-RU"/>
              </w:rPr>
              <w:t>П.21.5. ФОП</w:t>
            </w:r>
          </w:p>
          <w:p w:rsidR="00273606" w:rsidRPr="00273606" w:rsidRDefault="00273606" w:rsidP="00273606">
            <w:pPr>
              <w:pStyle w:val="TableParagraph"/>
              <w:spacing w:line="251" w:lineRule="exact"/>
              <w:ind w:left="0"/>
              <w:jc w:val="center"/>
              <w:rPr>
                <w:noProof/>
                <w:color w:val="4D46D6"/>
                <w:lang w:val="ru-RU"/>
              </w:rPr>
            </w:pPr>
            <w:r w:rsidRPr="00273606">
              <w:rPr>
                <w:i/>
                <w:color w:val="4D46D6"/>
                <w:lang w:val="ru-RU"/>
              </w:rPr>
              <w:t xml:space="preserve">сылка: </w:t>
            </w:r>
            <w:r w:rsidRPr="00273606">
              <w:rPr>
                <w:i/>
                <w:color w:val="4D46D6"/>
              </w:rPr>
              <w:t>https</w:t>
            </w:r>
            <w:r w:rsidRPr="00273606">
              <w:rPr>
                <w:i/>
                <w:color w:val="4D46D6"/>
                <w:lang w:val="ru-RU"/>
              </w:rPr>
              <w:t>://</w:t>
            </w:r>
            <w:r w:rsidRPr="00273606">
              <w:rPr>
                <w:i/>
                <w:color w:val="4D46D6"/>
              </w:rPr>
              <w:t>ivobr</w:t>
            </w:r>
            <w:r w:rsidRPr="00273606">
              <w:rPr>
                <w:i/>
                <w:color w:val="4D46D6"/>
                <w:lang w:val="ru-RU"/>
              </w:rPr>
              <w:t>.</w:t>
            </w:r>
            <w:r w:rsidRPr="00273606">
              <w:rPr>
                <w:i/>
                <w:color w:val="4D46D6"/>
              </w:rPr>
              <w:t>ru</w:t>
            </w:r>
            <w:r w:rsidRPr="00273606">
              <w:rPr>
                <w:i/>
                <w:color w:val="4D46D6"/>
                <w:lang w:val="ru-RU"/>
              </w:rPr>
              <w:t>/</w:t>
            </w:r>
            <w:r w:rsidRPr="00273606">
              <w:rPr>
                <w:i/>
                <w:color w:val="4D46D6"/>
              </w:rPr>
              <w:t>mouopestyaki</w:t>
            </w:r>
            <w:r w:rsidRPr="00273606">
              <w:rPr>
                <w:i/>
                <w:color w:val="4D46D6"/>
                <w:lang w:val="ru-RU"/>
              </w:rPr>
              <w:t>/</w:t>
            </w:r>
            <w:r w:rsidRPr="00273606">
              <w:rPr>
                <w:i/>
                <w:color w:val="4D46D6"/>
              </w:rPr>
              <w:t>mbdou</w:t>
            </w:r>
            <w:r w:rsidRPr="00273606">
              <w:rPr>
                <w:i/>
                <w:color w:val="4D46D6"/>
                <w:lang w:val="ru-RU"/>
              </w:rPr>
              <w:t>1/</w:t>
            </w:r>
            <w:r w:rsidRPr="00273606">
              <w:rPr>
                <w:i/>
                <w:color w:val="4D46D6"/>
              </w:rPr>
              <w:t>dokumenty</w:t>
            </w:r>
          </w:p>
          <w:p w:rsidR="00D1597E" w:rsidRPr="00DC22B9" w:rsidRDefault="00D1597E" w:rsidP="00D04053">
            <w:pPr>
              <w:pStyle w:val="TableParagraph"/>
              <w:spacing w:line="251" w:lineRule="exact"/>
              <w:ind w:left="107"/>
              <w:jc w:val="center"/>
              <w:rPr>
                <w:lang w:val="ru-RU"/>
              </w:rPr>
            </w:pPr>
          </w:p>
        </w:tc>
      </w:tr>
      <w:tr w:rsidR="00D1597E" w:rsidRPr="00DC22B9" w:rsidTr="006F7C09">
        <w:trPr>
          <w:trHeight w:val="328"/>
        </w:trPr>
        <w:tc>
          <w:tcPr>
            <w:tcW w:w="5529" w:type="dxa"/>
          </w:tcPr>
          <w:p w:rsidR="00D1597E" w:rsidRPr="00DC22B9" w:rsidRDefault="00D1597E" w:rsidP="00D04053">
            <w:pPr>
              <w:pStyle w:val="TableParagraph"/>
              <w:spacing w:line="251" w:lineRule="exact"/>
              <w:ind w:left="107"/>
              <w:rPr>
                <w:lang w:val="ru-RU"/>
              </w:rPr>
            </w:pPr>
            <w:r w:rsidRPr="00DC22B9">
              <w:rPr>
                <w:lang w:val="ru-RU"/>
              </w:rPr>
              <w:t>5 – 6 лет</w:t>
            </w:r>
          </w:p>
        </w:tc>
        <w:tc>
          <w:tcPr>
            <w:tcW w:w="4548" w:type="dxa"/>
          </w:tcPr>
          <w:p w:rsidR="00D1597E" w:rsidRDefault="00D1597E" w:rsidP="00D04053">
            <w:pPr>
              <w:pStyle w:val="TableParagraph"/>
              <w:spacing w:line="251" w:lineRule="exact"/>
              <w:ind w:left="107"/>
              <w:jc w:val="center"/>
              <w:rPr>
                <w:lang w:val="ru-RU"/>
              </w:rPr>
            </w:pPr>
            <w:r w:rsidRPr="00DC22B9">
              <w:rPr>
                <w:lang w:val="ru-RU"/>
              </w:rPr>
              <w:t>П.21.6. ФОП</w:t>
            </w:r>
          </w:p>
          <w:p w:rsidR="00273606" w:rsidRPr="00273606" w:rsidRDefault="00273606" w:rsidP="00273606">
            <w:pPr>
              <w:pStyle w:val="TableParagraph"/>
              <w:spacing w:line="251" w:lineRule="exact"/>
              <w:ind w:left="0"/>
              <w:jc w:val="center"/>
              <w:rPr>
                <w:noProof/>
                <w:color w:val="4D46D6"/>
                <w:lang w:val="ru-RU"/>
              </w:rPr>
            </w:pPr>
            <w:r w:rsidRPr="00273606">
              <w:rPr>
                <w:i/>
                <w:color w:val="4D46D6"/>
                <w:lang w:val="ru-RU"/>
              </w:rPr>
              <w:t xml:space="preserve">сылка: </w:t>
            </w:r>
            <w:r w:rsidRPr="00273606">
              <w:rPr>
                <w:i/>
                <w:color w:val="4D46D6"/>
              </w:rPr>
              <w:t>https</w:t>
            </w:r>
            <w:r w:rsidRPr="00273606">
              <w:rPr>
                <w:i/>
                <w:color w:val="4D46D6"/>
                <w:lang w:val="ru-RU"/>
              </w:rPr>
              <w:t>://</w:t>
            </w:r>
            <w:r w:rsidRPr="00273606">
              <w:rPr>
                <w:i/>
                <w:color w:val="4D46D6"/>
              </w:rPr>
              <w:t>ivobr</w:t>
            </w:r>
            <w:r w:rsidRPr="00273606">
              <w:rPr>
                <w:i/>
                <w:color w:val="4D46D6"/>
                <w:lang w:val="ru-RU"/>
              </w:rPr>
              <w:t>.</w:t>
            </w:r>
            <w:r w:rsidRPr="00273606">
              <w:rPr>
                <w:i/>
                <w:color w:val="4D46D6"/>
              </w:rPr>
              <w:t>ru</w:t>
            </w:r>
            <w:r w:rsidRPr="00273606">
              <w:rPr>
                <w:i/>
                <w:color w:val="4D46D6"/>
                <w:lang w:val="ru-RU"/>
              </w:rPr>
              <w:t>/</w:t>
            </w:r>
            <w:r w:rsidRPr="00273606">
              <w:rPr>
                <w:i/>
                <w:color w:val="4D46D6"/>
              </w:rPr>
              <w:t>mouopestyaki</w:t>
            </w:r>
            <w:r w:rsidRPr="00273606">
              <w:rPr>
                <w:i/>
                <w:color w:val="4D46D6"/>
                <w:lang w:val="ru-RU"/>
              </w:rPr>
              <w:t>/</w:t>
            </w:r>
            <w:r w:rsidRPr="00273606">
              <w:rPr>
                <w:i/>
                <w:color w:val="4D46D6"/>
              </w:rPr>
              <w:t>mbdou</w:t>
            </w:r>
            <w:r w:rsidRPr="00273606">
              <w:rPr>
                <w:i/>
                <w:color w:val="4D46D6"/>
                <w:lang w:val="ru-RU"/>
              </w:rPr>
              <w:t>1/</w:t>
            </w:r>
            <w:r w:rsidRPr="00273606">
              <w:rPr>
                <w:i/>
                <w:color w:val="4D46D6"/>
              </w:rPr>
              <w:t>dokumenty</w:t>
            </w:r>
          </w:p>
          <w:p w:rsidR="00D1597E" w:rsidRPr="00DC22B9" w:rsidRDefault="00D1597E" w:rsidP="00D04053">
            <w:pPr>
              <w:pStyle w:val="TableParagraph"/>
              <w:spacing w:line="251" w:lineRule="exact"/>
              <w:ind w:left="107"/>
              <w:jc w:val="center"/>
              <w:rPr>
                <w:lang w:val="ru-RU"/>
              </w:rPr>
            </w:pPr>
          </w:p>
        </w:tc>
      </w:tr>
      <w:tr w:rsidR="00D1597E" w:rsidRPr="00DC22B9" w:rsidTr="006F7C09">
        <w:trPr>
          <w:trHeight w:val="520"/>
        </w:trPr>
        <w:tc>
          <w:tcPr>
            <w:tcW w:w="5529" w:type="dxa"/>
          </w:tcPr>
          <w:p w:rsidR="00D1597E" w:rsidRPr="00DC22B9" w:rsidRDefault="00D1597E" w:rsidP="00D04053">
            <w:pPr>
              <w:pStyle w:val="TableParagraph"/>
              <w:spacing w:line="251" w:lineRule="exact"/>
              <w:ind w:left="107"/>
              <w:rPr>
                <w:lang w:val="ru-RU"/>
              </w:rPr>
            </w:pPr>
            <w:r w:rsidRPr="00DC22B9">
              <w:rPr>
                <w:lang w:val="ru-RU"/>
              </w:rPr>
              <w:t>6 – 7 лет</w:t>
            </w:r>
          </w:p>
        </w:tc>
        <w:tc>
          <w:tcPr>
            <w:tcW w:w="4548" w:type="dxa"/>
          </w:tcPr>
          <w:p w:rsidR="00D1597E" w:rsidRDefault="00D1597E" w:rsidP="00D04053">
            <w:pPr>
              <w:pStyle w:val="TableParagraph"/>
              <w:spacing w:line="251" w:lineRule="exact"/>
              <w:ind w:left="107"/>
              <w:jc w:val="center"/>
              <w:rPr>
                <w:lang w:val="ru-RU"/>
              </w:rPr>
            </w:pPr>
            <w:r w:rsidRPr="00DC22B9">
              <w:rPr>
                <w:lang w:val="ru-RU"/>
              </w:rPr>
              <w:t>П.21.7 ФОП</w:t>
            </w:r>
          </w:p>
          <w:p w:rsidR="00273606" w:rsidRPr="00273606" w:rsidRDefault="00273606" w:rsidP="00273606">
            <w:pPr>
              <w:pStyle w:val="TableParagraph"/>
              <w:spacing w:line="251" w:lineRule="exact"/>
              <w:ind w:left="0"/>
              <w:jc w:val="center"/>
              <w:rPr>
                <w:noProof/>
                <w:color w:val="4D46D6"/>
                <w:lang w:val="ru-RU"/>
              </w:rPr>
            </w:pPr>
            <w:r w:rsidRPr="00273606">
              <w:rPr>
                <w:i/>
                <w:color w:val="4D46D6"/>
                <w:lang w:val="ru-RU"/>
              </w:rPr>
              <w:t xml:space="preserve">сылка: </w:t>
            </w:r>
            <w:r w:rsidRPr="00273606">
              <w:rPr>
                <w:i/>
                <w:color w:val="4D46D6"/>
              </w:rPr>
              <w:t>https</w:t>
            </w:r>
            <w:r w:rsidRPr="00273606">
              <w:rPr>
                <w:i/>
                <w:color w:val="4D46D6"/>
                <w:lang w:val="ru-RU"/>
              </w:rPr>
              <w:t>://</w:t>
            </w:r>
            <w:r w:rsidRPr="00273606">
              <w:rPr>
                <w:i/>
                <w:color w:val="4D46D6"/>
              </w:rPr>
              <w:t>ivobr</w:t>
            </w:r>
            <w:r w:rsidRPr="00273606">
              <w:rPr>
                <w:i/>
                <w:color w:val="4D46D6"/>
                <w:lang w:val="ru-RU"/>
              </w:rPr>
              <w:t>.</w:t>
            </w:r>
            <w:r w:rsidRPr="00273606">
              <w:rPr>
                <w:i/>
                <w:color w:val="4D46D6"/>
              </w:rPr>
              <w:t>ru</w:t>
            </w:r>
            <w:r w:rsidRPr="00273606">
              <w:rPr>
                <w:i/>
                <w:color w:val="4D46D6"/>
                <w:lang w:val="ru-RU"/>
              </w:rPr>
              <w:t>/</w:t>
            </w:r>
            <w:r w:rsidRPr="00273606">
              <w:rPr>
                <w:i/>
                <w:color w:val="4D46D6"/>
              </w:rPr>
              <w:t>mouopestyaki</w:t>
            </w:r>
            <w:r w:rsidRPr="00273606">
              <w:rPr>
                <w:i/>
                <w:color w:val="4D46D6"/>
                <w:lang w:val="ru-RU"/>
              </w:rPr>
              <w:t>/</w:t>
            </w:r>
            <w:r w:rsidRPr="00273606">
              <w:rPr>
                <w:i/>
                <w:color w:val="4D46D6"/>
              </w:rPr>
              <w:t>mbdou</w:t>
            </w:r>
            <w:r w:rsidRPr="00273606">
              <w:rPr>
                <w:i/>
                <w:color w:val="4D46D6"/>
                <w:lang w:val="ru-RU"/>
              </w:rPr>
              <w:t>1/</w:t>
            </w:r>
            <w:r w:rsidRPr="00273606">
              <w:rPr>
                <w:i/>
                <w:color w:val="4D46D6"/>
              </w:rPr>
              <w:t>dokumenty</w:t>
            </w:r>
          </w:p>
          <w:p w:rsidR="00D1597E" w:rsidRPr="00DC22B9" w:rsidRDefault="00D1597E" w:rsidP="00D04053">
            <w:pPr>
              <w:pStyle w:val="TableParagraph"/>
              <w:spacing w:line="251" w:lineRule="exact"/>
              <w:ind w:left="107"/>
              <w:jc w:val="center"/>
              <w:rPr>
                <w:lang w:val="ru-RU"/>
              </w:rPr>
            </w:pPr>
          </w:p>
        </w:tc>
      </w:tr>
      <w:tr w:rsidR="00D1597E" w:rsidRPr="00DC22B9" w:rsidTr="006F7C09">
        <w:trPr>
          <w:trHeight w:val="428"/>
        </w:trPr>
        <w:tc>
          <w:tcPr>
            <w:tcW w:w="5529" w:type="dxa"/>
          </w:tcPr>
          <w:p w:rsidR="00C4233D" w:rsidRDefault="00932B5F" w:rsidP="00D04053">
            <w:pPr>
              <w:pStyle w:val="TableParagraph"/>
              <w:spacing w:line="251" w:lineRule="exact"/>
              <w:ind w:left="107"/>
              <w:rPr>
                <w:lang w:val="ru-RU"/>
              </w:rPr>
            </w:pPr>
            <w:r w:rsidRPr="00DC22B9">
              <w:rPr>
                <w:lang w:val="ru-RU"/>
              </w:rPr>
              <w:t>Р</w:t>
            </w:r>
            <w:r w:rsidR="00D1597E" w:rsidRPr="00DC22B9">
              <w:rPr>
                <w:lang w:val="ru-RU"/>
              </w:rPr>
              <w:t>ешение</w:t>
            </w:r>
            <w:r w:rsidR="00D1597E" w:rsidRPr="00DC22B9">
              <w:rPr>
                <w:spacing w:val="1"/>
                <w:lang w:val="ru-RU"/>
              </w:rPr>
              <w:t xml:space="preserve"> </w:t>
            </w:r>
            <w:proofErr w:type="gramStart"/>
            <w:r w:rsidR="00D1597E" w:rsidRPr="00DC22B9">
              <w:rPr>
                <w:spacing w:val="-1"/>
                <w:lang w:val="ru-RU"/>
              </w:rPr>
              <w:t>совокупн</w:t>
            </w:r>
            <w:r w:rsidR="00D1597E" w:rsidRPr="00DC22B9">
              <w:rPr>
                <w:spacing w:val="-52"/>
                <w:lang w:val="ru-RU"/>
              </w:rPr>
              <w:t xml:space="preserve"> </w:t>
            </w:r>
            <w:r w:rsidR="00D1597E" w:rsidRPr="00DC22B9">
              <w:rPr>
                <w:lang w:val="ru-RU"/>
              </w:rPr>
              <w:t>ых</w:t>
            </w:r>
            <w:proofErr w:type="gramEnd"/>
            <w:r w:rsidR="00D1597E" w:rsidRPr="00DC22B9">
              <w:rPr>
                <w:lang w:val="ru-RU"/>
              </w:rPr>
              <w:t xml:space="preserve"> задач</w:t>
            </w:r>
            <w:r w:rsidR="00D1597E" w:rsidRPr="00DC22B9">
              <w:rPr>
                <w:spacing w:val="1"/>
                <w:lang w:val="ru-RU"/>
              </w:rPr>
              <w:t xml:space="preserve"> </w:t>
            </w:r>
            <w:r w:rsidR="00D1597E" w:rsidRPr="00DC22B9">
              <w:rPr>
                <w:lang w:val="ru-RU"/>
              </w:rPr>
              <w:t>воспитан</w:t>
            </w:r>
            <w:r w:rsidR="00D1597E" w:rsidRPr="00DC22B9">
              <w:rPr>
                <w:spacing w:val="-52"/>
                <w:lang w:val="ru-RU"/>
              </w:rPr>
              <w:t xml:space="preserve"> </w:t>
            </w:r>
            <w:r w:rsidR="00D1597E" w:rsidRPr="00DC22B9">
              <w:rPr>
                <w:lang w:val="ru-RU"/>
              </w:rPr>
              <w:t>ия</w:t>
            </w:r>
          </w:p>
          <w:p w:rsidR="00C4233D" w:rsidRPr="001F3E1D" w:rsidRDefault="00C4233D" w:rsidP="00C4233D">
            <w:pPr>
              <w:rPr>
                <w:lang w:val="ru-RU"/>
              </w:rPr>
            </w:pPr>
          </w:p>
          <w:p w:rsidR="00D1597E" w:rsidRPr="001F3E1D" w:rsidRDefault="00C4233D" w:rsidP="00C4233D">
            <w:pPr>
              <w:tabs>
                <w:tab w:val="left" w:pos="4695"/>
              </w:tabs>
              <w:rPr>
                <w:lang w:val="ru-RU"/>
              </w:rPr>
            </w:pPr>
            <w:r w:rsidRPr="001F3E1D">
              <w:rPr>
                <w:lang w:val="ru-RU"/>
              </w:rPr>
              <w:tab/>
            </w:r>
          </w:p>
        </w:tc>
        <w:tc>
          <w:tcPr>
            <w:tcW w:w="4548" w:type="dxa"/>
          </w:tcPr>
          <w:p w:rsidR="00D1597E" w:rsidRDefault="00D1597E" w:rsidP="00D04053">
            <w:pPr>
              <w:pStyle w:val="TableParagraph"/>
              <w:spacing w:line="251" w:lineRule="exact"/>
              <w:ind w:left="107"/>
              <w:jc w:val="center"/>
              <w:rPr>
                <w:lang w:val="ru-RU"/>
              </w:rPr>
            </w:pPr>
            <w:r w:rsidRPr="00DC22B9">
              <w:rPr>
                <w:lang w:val="ru-RU"/>
              </w:rPr>
              <w:t>П.21.8. ФОП</w:t>
            </w:r>
          </w:p>
          <w:p w:rsidR="00273606" w:rsidRPr="00273606" w:rsidRDefault="00273606" w:rsidP="00273606">
            <w:pPr>
              <w:pStyle w:val="TableParagraph"/>
              <w:spacing w:line="251" w:lineRule="exact"/>
              <w:ind w:left="0"/>
              <w:jc w:val="center"/>
              <w:rPr>
                <w:noProof/>
                <w:color w:val="4D46D6"/>
                <w:lang w:val="ru-RU"/>
              </w:rPr>
            </w:pPr>
            <w:r w:rsidRPr="00273606">
              <w:rPr>
                <w:i/>
                <w:color w:val="4D46D6"/>
                <w:lang w:val="ru-RU"/>
              </w:rPr>
              <w:t xml:space="preserve">сылка: </w:t>
            </w:r>
            <w:r w:rsidRPr="00273606">
              <w:rPr>
                <w:i/>
                <w:color w:val="4D46D6"/>
              </w:rPr>
              <w:t>https</w:t>
            </w:r>
            <w:r w:rsidRPr="00273606">
              <w:rPr>
                <w:i/>
                <w:color w:val="4D46D6"/>
                <w:lang w:val="ru-RU"/>
              </w:rPr>
              <w:t>://</w:t>
            </w:r>
            <w:r w:rsidRPr="00273606">
              <w:rPr>
                <w:i/>
                <w:color w:val="4D46D6"/>
              </w:rPr>
              <w:t>ivobr</w:t>
            </w:r>
            <w:r w:rsidRPr="00273606">
              <w:rPr>
                <w:i/>
                <w:color w:val="4D46D6"/>
                <w:lang w:val="ru-RU"/>
              </w:rPr>
              <w:t>.</w:t>
            </w:r>
            <w:r w:rsidRPr="00273606">
              <w:rPr>
                <w:i/>
                <w:color w:val="4D46D6"/>
              </w:rPr>
              <w:t>ru</w:t>
            </w:r>
            <w:r w:rsidRPr="00273606">
              <w:rPr>
                <w:i/>
                <w:color w:val="4D46D6"/>
                <w:lang w:val="ru-RU"/>
              </w:rPr>
              <w:t>/</w:t>
            </w:r>
            <w:r w:rsidRPr="00273606">
              <w:rPr>
                <w:i/>
                <w:color w:val="4D46D6"/>
              </w:rPr>
              <w:t>mouopestyaki</w:t>
            </w:r>
            <w:r w:rsidRPr="00273606">
              <w:rPr>
                <w:i/>
                <w:color w:val="4D46D6"/>
                <w:lang w:val="ru-RU"/>
              </w:rPr>
              <w:t>/</w:t>
            </w:r>
            <w:r w:rsidRPr="00273606">
              <w:rPr>
                <w:i/>
                <w:color w:val="4D46D6"/>
              </w:rPr>
              <w:t>mbdou</w:t>
            </w:r>
            <w:r w:rsidRPr="00273606">
              <w:rPr>
                <w:i/>
                <w:color w:val="4D46D6"/>
                <w:lang w:val="ru-RU"/>
              </w:rPr>
              <w:t>1/</w:t>
            </w:r>
            <w:r w:rsidRPr="00273606">
              <w:rPr>
                <w:i/>
                <w:color w:val="4D46D6"/>
              </w:rPr>
              <w:t>dokumenty</w:t>
            </w:r>
          </w:p>
          <w:p w:rsidR="00273606" w:rsidRPr="00DC22B9" w:rsidRDefault="00273606" w:rsidP="00D04053">
            <w:pPr>
              <w:pStyle w:val="TableParagraph"/>
              <w:spacing w:line="251" w:lineRule="exact"/>
              <w:ind w:left="107"/>
              <w:jc w:val="center"/>
              <w:rPr>
                <w:lang w:val="ru-RU"/>
              </w:rPr>
            </w:pPr>
          </w:p>
          <w:p w:rsidR="00D1597E" w:rsidRPr="00DC22B9" w:rsidRDefault="00C4233D" w:rsidP="00C4233D">
            <w:pPr>
              <w:pStyle w:val="TableParagraph"/>
              <w:tabs>
                <w:tab w:val="left" w:pos="1470"/>
              </w:tabs>
              <w:spacing w:line="251" w:lineRule="exact"/>
              <w:ind w:left="107"/>
              <w:jc w:val="left"/>
              <w:rPr>
                <w:lang w:val="ru-RU"/>
              </w:rPr>
            </w:pPr>
            <w:r>
              <w:rPr>
                <w:lang w:val="ru-RU"/>
              </w:rPr>
              <w:tab/>
            </w:r>
          </w:p>
        </w:tc>
      </w:tr>
    </w:tbl>
    <w:p w:rsidR="00D1597E" w:rsidRPr="00DC22B9" w:rsidRDefault="00D1597E" w:rsidP="00C71080">
      <w:pPr>
        <w:pStyle w:val="a8"/>
        <w:spacing w:before="4"/>
        <w:ind w:left="0"/>
        <w:rPr>
          <w:sz w:val="22"/>
          <w:szCs w:val="22"/>
        </w:rPr>
      </w:pPr>
    </w:p>
    <w:p w:rsidR="003A4113" w:rsidRPr="00DC22B9" w:rsidRDefault="003A4113" w:rsidP="00274256">
      <w:pPr>
        <w:pStyle w:val="3"/>
        <w:tabs>
          <w:tab w:val="left" w:pos="2848"/>
          <w:tab w:val="left" w:pos="2849"/>
        </w:tabs>
        <w:spacing w:before="90"/>
        <w:ind w:left="1513" w:right="1497"/>
        <w:rPr>
          <w:i w:val="0"/>
          <w:iCs w:val="0"/>
          <w:sz w:val="22"/>
          <w:szCs w:val="22"/>
        </w:rPr>
      </w:pPr>
      <w:r w:rsidRPr="00DC22B9">
        <w:rPr>
          <w:i w:val="0"/>
          <w:iCs w:val="0"/>
          <w:sz w:val="22"/>
          <w:szCs w:val="22"/>
        </w:rPr>
        <w:t>Перечень</w:t>
      </w:r>
      <w:r w:rsidRPr="00DC22B9">
        <w:rPr>
          <w:i w:val="0"/>
          <w:iCs w:val="0"/>
          <w:spacing w:val="-7"/>
          <w:sz w:val="22"/>
          <w:szCs w:val="22"/>
        </w:rPr>
        <w:t xml:space="preserve"> </w:t>
      </w:r>
      <w:r w:rsidRPr="00DC22B9">
        <w:rPr>
          <w:i w:val="0"/>
          <w:iCs w:val="0"/>
          <w:sz w:val="22"/>
          <w:szCs w:val="22"/>
        </w:rPr>
        <w:t>пособий,</w:t>
      </w:r>
      <w:r w:rsidRPr="00DC22B9">
        <w:rPr>
          <w:i w:val="0"/>
          <w:iCs w:val="0"/>
          <w:spacing w:val="-5"/>
          <w:sz w:val="22"/>
          <w:szCs w:val="22"/>
        </w:rPr>
        <w:t xml:space="preserve"> </w:t>
      </w:r>
      <w:r w:rsidRPr="00DC22B9">
        <w:rPr>
          <w:i w:val="0"/>
          <w:iCs w:val="0"/>
          <w:sz w:val="22"/>
          <w:szCs w:val="22"/>
        </w:rPr>
        <w:t>способствующих</w:t>
      </w:r>
      <w:r w:rsidRPr="00DC22B9">
        <w:rPr>
          <w:i w:val="0"/>
          <w:iCs w:val="0"/>
          <w:spacing w:val="-5"/>
          <w:sz w:val="22"/>
          <w:szCs w:val="22"/>
        </w:rPr>
        <w:t xml:space="preserve"> </w:t>
      </w:r>
      <w:r w:rsidRPr="00DC22B9">
        <w:rPr>
          <w:i w:val="0"/>
          <w:iCs w:val="0"/>
          <w:sz w:val="22"/>
          <w:szCs w:val="22"/>
        </w:rPr>
        <w:t>реализации</w:t>
      </w:r>
      <w:r w:rsidRPr="00DC22B9">
        <w:rPr>
          <w:i w:val="0"/>
          <w:iCs w:val="0"/>
          <w:spacing w:val="-3"/>
          <w:sz w:val="22"/>
          <w:szCs w:val="22"/>
        </w:rPr>
        <w:t xml:space="preserve"> </w:t>
      </w:r>
      <w:r w:rsidRPr="00DC22B9">
        <w:rPr>
          <w:i w:val="0"/>
          <w:iCs w:val="0"/>
          <w:sz w:val="22"/>
          <w:szCs w:val="22"/>
        </w:rPr>
        <w:t>программы</w:t>
      </w:r>
      <w:r w:rsidRPr="00DC22B9">
        <w:rPr>
          <w:i w:val="0"/>
          <w:iCs w:val="0"/>
          <w:spacing w:val="-57"/>
          <w:sz w:val="22"/>
          <w:szCs w:val="22"/>
        </w:rPr>
        <w:t xml:space="preserve"> </w:t>
      </w:r>
      <w:r w:rsidRPr="00DC22B9">
        <w:rPr>
          <w:i w:val="0"/>
          <w:iCs w:val="0"/>
          <w:sz w:val="22"/>
          <w:szCs w:val="22"/>
        </w:rPr>
        <w:t>в</w:t>
      </w:r>
      <w:r w:rsidRPr="00DC22B9">
        <w:rPr>
          <w:i w:val="0"/>
          <w:iCs w:val="0"/>
          <w:spacing w:val="-2"/>
          <w:sz w:val="22"/>
          <w:szCs w:val="22"/>
        </w:rPr>
        <w:t xml:space="preserve"> </w:t>
      </w:r>
      <w:r w:rsidRPr="00DC22B9">
        <w:rPr>
          <w:i w:val="0"/>
          <w:iCs w:val="0"/>
          <w:sz w:val="22"/>
          <w:szCs w:val="22"/>
        </w:rPr>
        <w:t>образовательной</w:t>
      </w:r>
      <w:r w:rsidRPr="00DC22B9">
        <w:rPr>
          <w:i w:val="0"/>
          <w:iCs w:val="0"/>
          <w:spacing w:val="-4"/>
          <w:sz w:val="22"/>
          <w:szCs w:val="22"/>
        </w:rPr>
        <w:t xml:space="preserve"> </w:t>
      </w:r>
      <w:r w:rsidRPr="00DC22B9">
        <w:rPr>
          <w:i w:val="0"/>
          <w:iCs w:val="0"/>
          <w:sz w:val="22"/>
          <w:szCs w:val="22"/>
        </w:rPr>
        <w:t>области</w:t>
      </w:r>
      <w:r w:rsidRPr="00DC22B9">
        <w:rPr>
          <w:i w:val="0"/>
          <w:iCs w:val="0"/>
          <w:spacing w:val="-4"/>
          <w:sz w:val="22"/>
          <w:szCs w:val="22"/>
        </w:rPr>
        <w:t xml:space="preserve"> </w:t>
      </w:r>
      <w:r w:rsidRPr="00DC22B9">
        <w:rPr>
          <w:i w:val="0"/>
          <w:iCs w:val="0"/>
          <w:sz w:val="22"/>
          <w:szCs w:val="22"/>
        </w:rPr>
        <w:t>«Художественно-эстетическое развитие»</w:t>
      </w:r>
    </w:p>
    <w:p w:rsidR="003A4113" w:rsidRPr="00DC22B9" w:rsidRDefault="003A4113" w:rsidP="006C6899">
      <w:pPr>
        <w:spacing w:after="0"/>
        <w:ind w:firstLine="709"/>
        <w:jc w:val="both"/>
        <w:rPr>
          <w:rFonts w:ascii="Times New Roman" w:hAnsi="Times New Roman" w:cs="Times New Roman"/>
        </w:rPr>
      </w:pPr>
      <w:r w:rsidRPr="00DC22B9">
        <w:rPr>
          <w:rFonts w:ascii="Times New Roman" w:hAnsi="Times New Roman" w:cs="Times New Roman"/>
        </w:rPr>
        <w:t>Конспекты занятий:</w:t>
      </w:r>
    </w:p>
    <w:p w:rsidR="003A4113" w:rsidRPr="00DC22B9" w:rsidRDefault="003A4113" w:rsidP="006C6899">
      <w:pPr>
        <w:spacing w:after="0"/>
        <w:ind w:firstLine="709"/>
        <w:jc w:val="both"/>
        <w:rPr>
          <w:rFonts w:ascii="Times New Roman" w:hAnsi="Times New Roman" w:cs="Times New Roman"/>
        </w:rPr>
      </w:pPr>
      <w:r w:rsidRPr="00DC22B9">
        <w:rPr>
          <w:rFonts w:ascii="Times New Roman" w:hAnsi="Times New Roman" w:cs="Times New Roman"/>
        </w:rPr>
        <w:t>Зацепина М. Б., Жукова Г. Е. Музыкальное воспитание в детском саду. Младшая группа (3–4 года).</w:t>
      </w:r>
    </w:p>
    <w:p w:rsidR="003A4113" w:rsidRPr="00DC22B9" w:rsidRDefault="003A4113" w:rsidP="006C6899">
      <w:pPr>
        <w:spacing w:after="0"/>
        <w:ind w:firstLine="709"/>
        <w:jc w:val="both"/>
        <w:rPr>
          <w:rFonts w:ascii="Times New Roman" w:hAnsi="Times New Roman" w:cs="Times New Roman"/>
        </w:rPr>
      </w:pPr>
      <w:r w:rsidRPr="00DC22B9">
        <w:rPr>
          <w:rFonts w:ascii="Times New Roman" w:hAnsi="Times New Roman" w:cs="Times New Roman"/>
        </w:rPr>
        <w:t>Зацепина М. Б., Жукова Г. Е. Музыкальное воспитание в детском саду. Средняя группа (4–5 лет).</w:t>
      </w:r>
    </w:p>
    <w:p w:rsidR="003A4113" w:rsidRPr="00DC22B9" w:rsidRDefault="003A4113" w:rsidP="006C6899">
      <w:pPr>
        <w:spacing w:after="0"/>
        <w:ind w:firstLine="709"/>
        <w:jc w:val="both"/>
        <w:rPr>
          <w:rFonts w:ascii="Times New Roman" w:hAnsi="Times New Roman" w:cs="Times New Roman"/>
        </w:rPr>
      </w:pPr>
      <w:r w:rsidRPr="00DC22B9">
        <w:rPr>
          <w:rFonts w:ascii="Times New Roman" w:hAnsi="Times New Roman" w:cs="Times New Roman"/>
        </w:rPr>
        <w:t>Зацепина М. Б., Жукова Г. Е. Музыкальное воспитание в детском саду. Старшая группа (5–6 лет).</w:t>
      </w:r>
    </w:p>
    <w:p w:rsidR="003A4113" w:rsidRPr="00DC22B9" w:rsidRDefault="003A4113" w:rsidP="006C6899">
      <w:pPr>
        <w:spacing w:after="0"/>
        <w:ind w:firstLine="709"/>
        <w:jc w:val="both"/>
        <w:rPr>
          <w:rFonts w:ascii="Times New Roman" w:hAnsi="Times New Roman" w:cs="Times New Roman"/>
        </w:rPr>
      </w:pPr>
      <w:r w:rsidRPr="00DC22B9">
        <w:rPr>
          <w:rFonts w:ascii="Times New Roman" w:hAnsi="Times New Roman" w:cs="Times New Roman"/>
        </w:rPr>
        <w:t>Зацепина М. Б., Жукова Г. Е. Музыкальное воспитание в детском саду</w:t>
      </w:r>
      <w:proofErr w:type="gramStart"/>
      <w:r w:rsidRPr="00DC22B9">
        <w:rPr>
          <w:rFonts w:ascii="Times New Roman" w:hAnsi="Times New Roman" w:cs="Times New Roman"/>
        </w:rPr>
        <w:t>.</w:t>
      </w:r>
      <w:proofErr w:type="gramEnd"/>
      <w:r w:rsidRPr="00DC22B9">
        <w:rPr>
          <w:rFonts w:ascii="Times New Roman" w:hAnsi="Times New Roman" w:cs="Times New Roman"/>
        </w:rPr>
        <w:t xml:space="preserve"> </w:t>
      </w:r>
      <w:proofErr w:type="gramStart"/>
      <w:r w:rsidRPr="00DC22B9">
        <w:rPr>
          <w:rFonts w:ascii="Times New Roman" w:hAnsi="Times New Roman" w:cs="Times New Roman"/>
        </w:rPr>
        <w:t>п</w:t>
      </w:r>
      <w:proofErr w:type="gramEnd"/>
      <w:r w:rsidRPr="00DC22B9">
        <w:rPr>
          <w:rFonts w:ascii="Times New Roman" w:hAnsi="Times New Roman" w:cs="Times New Roman"/>
        </w:rPr>
        <w:t>одготовительная группа (6–7 лет).</w:t>
      </w:r>
    </w:p>
    <w:p w:rsidR="003A4113" w:rsidRPr="00DC22B9" w:rsidRDefault="003A4113" w:rsidP="006C6899">
      <w:pPr>
        <w:spacing w:after="0"/>
        <w:ind w:firstLine="709"/>
        <w:jc w:val="both"/>
        <w:rPr>
          <w:rFonts w:ascii="Times New Roman" w:hAnsi="Times New Roman" w:cs="Times New Roman"/>
        </w:rPr>
      </w:pPr>
      <w:r w:rsidRPr="00DC22B9">
        <w:rPr>
          <w:rFonts w:ascii="Times New Roman" w:hAnsi="Times New Roman" w:cs="Times New Roman"/>
        </w:rPr>
        <w:t>Колдина Д. Н. Аппликация с детьми 2–3 лет.</w:t>
      </w:r>
    </w:p>
    <w:p w:rsidR="003A4113" w:rsidRPr="00DC22B9" w:rsidRDefault="003A4113" w:rsidP="006C6899">
      <w:pPr>
        <w:spacing w:after="0"/>
        <w:ind w:firstLine="709"/>
        <w:jc w:val="both"/>
        <w:rPr>
          <w:rFonts w:ascii="Times New Roman" w:hAnsi="Times New Roman" w:cs="Times New Roman"/>
        </w:rPr>
      </w:pPr>
      <w:r w:rsidRPr="00DC22B9">
        <w:rPr>
          <w:rFonts w:ascii="Times New Roman" w:hAnsi="Times New Roman" w:cs="Times New Roman"/>
        </w:rPr>
        <w:t>Колдина Д. Н. Аппликация с детьми 3–4 лет.</w:t>
      </w:r>
    </w:p>
    <w:p w:rsidR="003A4113" w:rsidRPr="00DC22B9" w:rsidRDefault="003A4113" w:rsidP="006C6899">
      <w:pPr>
        <w:spacing w:after="0"/>
        <w:ind w:firstLine="709"/>
        <w:jc w:val="both"/>
        <w:rPr>
          <w:rFonts w:ascii="Times New Roman" w:hAnsi="Times New Roman" w:cs="Times New Roman"/>
        </w:rPr>
      </w:pPr>
      <w:r w:rsidRPr="00DC22B9">
        <w:rPr>
          <w:rFonts w:ascii="Times New Roman" w:hAnsi="Times New Roman" w:cs="Times New Roman"/>
        </w:rPr>
        <w:t>Колдина Д. Н. Аппликация с детьми 4–5 лет.</w:t>
      </w:r>
    </w:p>
    <w:p w:rsidR="003A4113" w:rsidRPr="00DC22B9" w:rsidRDefault="003A4113" w:rsidP="006C6899">
      <w:pPr>
        <w:spacing w:after="0"/>
        <w:ind w:firstLine="709"/>
        <w:jc w:val="both"/>
        <w:rPr>
          <w:rFonts w:ascii="Times New Roman" w:hAnsi="Times New Roman" w:cs="Times New Roman"/>
        </w:rPr>
      </w:pPr>
      <w:r w:rsidRPr="00DC22B9">
        <w:rPr>
          <w:rFonts w:ascii="Times New Roman" w:hAnsi="Times New Roman" w:cs="Times New Roman"/>
        </w:rPr>
        <w:t>Колдина Д. Н. Аппликация с детьми 5–6 лет.</w:t>
      </w:r>
    </w:p>
    <w:p w:rsidR="003A4113" w:rsidRPr="00DC22B9" w:rsidRDefault="003A4113" w:rsidP="006C6899">
      <w:pPr>
        <w:spacing w:after="0"/>
        <w:ind w:firstLine="709"/>
        <w:jc w:val="both"/>
        <w:rPr>
          <w:rFonts w:ascii="Times New Roman" w:hAnsi="Times New Roman" w:cs="Times New Roman"/>
        </w:rPr>
      </w:pPr>
      <w:r w:rsidRPr="00DC22B9">
        <w:rPr>
          <w:rFonts w:ascii="Times New Roman" w:hAnsi="Times New Roman" w:cs="Times New Roman"/>
        </w:rPr>
        <w:t>Колдина Д. Н. Аппликация с детьми 6–7 лет.</w:t>
      </w:r>
    </w:p>
    <w:p w:rsidR="003A4113" w:rsidRPr="00DC22B9" w:rsidRDefault="003A4113" w:rsidP="006C6899">
      <w:pPr>
        <w:spacing w:after="0"/>
        <w:ind w:firstLine="709"/>
        <w:jc w:val="both"/>
        <w:rPr>
          <w:rFonts w:ascii="Times New Roman" w:hAnsi="Times New Roman" w:cs="Times New Roman"/>
        </w:rPr>
      </w:pPr>
      <w:r w:rsidRPr="00DC22B9">
        <w:rPr>
          <w:rFonts w:ascii="Times New Roman" w:hAnsi="Times New Roman" w:cs="Times New Roman"/>
        </w:rPr>
        <w:t>Колдина Д. Н. Лепка с детьми 2–3 лет.</w:t>
      </w:r>
    </w:p>
    <w:p w:rsidR="003A4113" w:rsidRPr="00DC22B9" w:rsidRDefault="003A4113" w:rsidP="006C6899">
      <w:pPr>
        <w:spacing w:after="0"/>
        <w:ind w:firstLine="709"/>
        <w:jc w:val="both"/>
        <w:rPr>
          <w:rFonts w:ascii="Times New Roman" w:hAnsi="Times New Roman" w:cs="Times New Roman"/>
        </w:rPr>
      </w:pPr>
      <w:r w:rsidRPr="00DC22B9">
        <w:rPr>
          <w:rFonts w:ascii="Times New Roman" w:hAnsi="Times New Roman" w:cs="Times New Roman"/>
        </w:rPr>
        <w:t>Колдина Д. Н. Лепка с детьми 3–4 лет.</w:t>
      </w:r>
    </w:p>
    <w:p w:rsidR="003A4113" w:rsidRPr="00DC22B9" w:rsidRDefault="003A4113" w:rsidP="006C6899">
      <w:pPr>
        <w:spacing w:after="0"/>
        <w:ind w:firstLine="709"/>
        <w:jc w:val="both"/>
        <w:rPr>
          <w:rFonts w:ascii="Times New Roman" w:hAnsi="Times New Roman" w:cs="Times New Roman"/>
        </w:rPr>
      </w:pPr>
      <w:r w:rsidRPr="00DC22B9">
        <w:rPr>
          <w:rFonts w:ascii="Times New Roman" w:hAnsi="Times New Roman" w:cs="Times New Roman"/>
        </w:rPr>
        <w:t>Колдина Д. Н. Лепка с детьми 4–5 лет</w:t>
      </w:r>
    </w:p>
    <w:p w:rsidR="003A4113" w:rsidRPr="00DC22B9" w:rsidRDefault="003A4113" w:rsidP="006C6899">
      <w:pPr>
        <w:spacing w:after="0"/>
        <w:ind w:firstLine="709"/>
        <w:jc w:val="both"/>
        <w:rPr>
          <w:rFonts w:ascii="Times New Roman" w:hAnsi="Times New Roman" w:cs="Times New Roman"/>
        </w:rPr>
      </w:pPr>
      <w:r w:rsidRPr="00DC22B9">
        <w:rPr>
          <w:rFonts w:ascii="Times New Roman" w:hAnsi="Times New Roman" w:cs="Times New Roman"/>
        </w:rPr>
        <w:t>Колдина Д. Н. Лепка с детьми 5–6 лет.</w:t>
      </w:r>
    </w:p>
    <w:p w:rsidR="003A4113" w:rsidRPr="00DC22B9" w:rsidRDefault="003A4113" w:rsidP="006C6899">
      <w:pPr>
        <w:spacing w:after="0"/>
        <w:ind w:firstLine="709"/>
        <w:jc w:val="both"/>
        <w:rPr>
          <w:rFonts w:ascii="Times New Roman" w:hAnsi="Times New Roman" w:cs="Times New Roman"/>
        </w:rPr>
      </w:pPr>
      <w:r w:rsidRPr="00DC22B9">
        <w:rPr>
          <w:rFonts w:ascii="Times New Roman" w:hAnsi="Times New Roman" w:cs="Times New Roman"/>
        </w:rPr>
        <w:lastRenderedPageBreak/>
        <w:t>Колдина Д. Н. Лепка с детьми 6–7 лет.</w:t>
      </w:r>
    </w:p>
    <w:p w:rsidR="003A4113" w:rsidRPr="00DC22B9" w:rsidRDefault="003A4113" w:rsidP="006C6899">
      <w:pPr>
        <w:spacing w:after="0"/>
        <w:ind w:firstLine="709"/>
        <w:jc w:val="both"/>
        <w:rPr>
          <w:rFonts w:ascii="Times New Roman" w:hAnsi="Times New Roman" w:cs="Times New Roman"/>
        </w:rPr>
      </w:pPr>
      <w:r w:rsidRPr="00DC22B9">
        <w:rPr>
          <w:rFonts w:ascii="Times New Roman" w:hAnsi="Times New Roman" w:cs="Times New Roman"/>
        </w:rPr>
        <w:t>Колдина Д. Н. Рисование с детьми 2–3 лет.</w:t>
      </w:r>
    </w:p>
    <w:p w:rsidR="003A4113" w:rsidRPr="00DC22B9" w:rsidRDefault="003A4113" w:rsidP="006C6899">
      <w:pPr>
        <w:spacing w:after="0"/>
        <w:ind w:firstLine="709"/>
        <w:jc w:val="both"/>
        <w:rPr>
          <w:rFonts w:ascii="Times New Roman" w:hAnsi="Times New Roman" w:cs="Times New Roman"/>
        </w:rPr>
      </w:pPr>
      <w:r w:rsidRPr="00DC22B9">
        <w:rPr>
          <w:rFonts w:ascii="Times New Roman" w:hAnsi="Times New Roman" w:cs="Times New Roman"/>
        </w:rPr>
        <w:t>Колдина Д. Н. Рисование с детьми 3–4 лет.</w:t>
      </w:r>
    </w:p>
    <w:p w:rsidR="003A4113" w:rsidRPr="00DC22B9" w:rsidRDefault="003A4113" w:rsidP="006C6899">
      <w:pPr>
        <w:spacing w:after="0"/>
        <w:ind w:firstLine="709"/>
        <w:jc w:val="both"/>
        <w:rPr>
          <w:rFonts w:ascii="Times New Roman" w:hAnsi="Times New Roman" w:cs="Times New Roman"/>
        </w:rPr>
      </w:pPr>
      <w:r w:rsidRPr="00DC22B9">
        <w:rPr>
          <w:rFonts w:ascii="Times New Roman" w:hAnsi="Times New Roman" w:cs="Times New Roman"/>
        </w:rPr>
        <w:t>Колдина Д. Н. Рисование с детьми 4–5 лет.</w:t>
      </w:r>
    </w:p>
    <w:p w:rsidR="003A4113" w:rsidRPr="00DC22B9" w:rsidRDefault="003A4113" w:rsidP="006C6899">
      <w:pPr>
        <w:spacing w:after="0"/>
        <w:ind w:firstLine="709"/>
        <w:jc w:val="both"/>
        <w:rPr>
          <w:rFonts w:ascii="Times New Roman" w:hAnsi="Times New Roman" w:cs="Times New Roman"/>
        </w:rPr>
      </w:pPr>
      <w:r w:rsidRPr="00DC22B9">
        <w:rPr>
          <w:rFonts w:ascii="Times New Roman" w:hAnsi="Times New Roman" w:cs="Times New Roman"/>
        </w:rPr>
        <w:t>Колдина Д. Н. Рисование с детьми 5–6 лет.</w:t>
      </w:r>
    </w:p>
    <w:p w:rsidR="003A4113" w:rsidRPr="00DC22B9" w:rsidRDefault="003A4113" w:rsidP="006C6899">
      <w:pPr>
        <w:spacing w:after="0"/>
        <w:ind w:firstLine="709"/>
        <w:jc w:val="both"/>
        <w:rPr>
          <w:rFonts w:ascii="Times New Roman" w:hAnsi="Times New Roman" w:cs="Times New Roman"/>
        </w:rPr>
      </w:pPr>
      <w:r w:rsidRPr="00DC22B9">
        <w:rPr>
          <w:rFonts w:ascii="Times New Roman" w:hAnsi="Times New Roman" w:cs="Times New Roman"/>
        </w:rPr>
        <w:t>Колдина Д. Н. Рисование с детьми 6–7 лет.</w:t>
      </w:r>
    </w:p>
    <w:p w:rsidR="003A4113" w:rsidRPr="00DC22B9" w:rsidRDefault="003A4113" w:rsidP="006C6899">
      <w:pPr>
        <w:spacing w:after="0"/>
        <w:ind w:firstLine="709"/>
        <w:jc w:val="both"/>
        <w:rPr>
          <w:rFonts w:ascii="Times New Roman" w:hAnsi="Times New Roman" w:cs="Times New Roman"/>
        </w:rPr>
      </w:pPr>
      <w:r w:rsidRPr="00DC22B9">
        <w:rPr>
          <w:rFonts w:ascii="Times New Roman" w:hAnsi="Times New Roman" w:cs="Times New Roman"/>
        </w:rPr>
        <w:t>Щеткин А.В. Театральная деятельность в детском саду. Для занятий с детьми 4-5 лет.</w:t>
      </w:r>
    </w:p>
    <w:p w:rsidR="003A4113" w:rsidRPr="00DC22B9" w:rsidRDefault="003A4113" w:rsidP="006C6899">
      <w:pPr>
        <w:spacing w:after="0"/>
        <w:ind w:firstLine="709"/>
        <w:jc w:val="both"/>
        <w:rPr>
          <w:rFonts w:ascii="Times New Roman" w:hAnsi="Times New Roman" w:cs="Times New Roman"/>
        </w:rPr>
      </w:pPr>
      <w:r w:rsidRPr="00DC22B9">
        <w:rPr>
          <w:rFonts w:ascii="Times New Roman" w:hAnsi="Times New Roman" w:cs="Times New Roman"/>
        </w:rPr>
        <w:t>Щеткин А.В. Театральная деятельность в детском саду. Для занятий с детьми 5-6 лет.</w:t>
      </w:r>
    </w:p>
    <w:p w:rsidR="003A4113" w:rsidRPr="00DC22B9" w:rsidRDefault="003A4113" w:rsidP="006C6899">
      <w:pPr>
        <w:spacing w:after="0"/>
        <w:ind w:firstLine="709"/>
        <w:jc w:val="both"/>
        <w:rPr>
          <w:rFonts w:ascii="Times New Roman" w:hAnsi="Times New Roman" w:cs="Times New Roman"/>
        </w:rPr>
      </w:pPr>
      <w:r w:rsidRPr="00DC22B9">
        <w:rPr>
          <w:rFonts w:ascii="Times New Roman" w:hAnsi="Times New Roman" w:cs="Times New Roman"/>
        </w:rPr>
        <w:t>Щеткин А.В. Театральная деятельность в детском саду. Для занятий с детьми 6-7 лет.</w:t>
      </w:r>
    </w:p>
    <w:p w:rsidR="003A4113" w:rsidRPr="00DC22B9" w:rsidRDefault="003A4113" w:rsidP="006C6899">
      <w:pPr>
        <w:spacing w:after="0"/>
        <w:ind w:firstLine="709"/>
        <w:jc w:val="both"/>
        <w:rPr>
          <w:rFonts w:ascii="Times New Roman" w:hAnsi="Times New Roman" w:cs="Times New Roman"/>
        </w:rPr>
      </w:pPr>
      <w:r w:rsidRPr="00DC22B9">
        <w:rPr>
          <w:rFonts w:ascii="Times New Roman" w:hAnsi="Times New Roman" w:cs="Times New Roman"/>
        </w:rPr>
        <w:t>Наглядно-дидактические пособия:</w:t>
      </w:r>
    </w:p>
    <w:p w:rsidR="003A4113" w:rsidRPr="00DC22B9" w:rsidRDefault="003A4113" w:rsidP="006C6899">
      <w:pPr>
        <w:spacing w:after="0"/>
        <w:ind w:firstLine="709"/>
        <w:jc w:val="both"/>
        <w:rPr>
          <w:rFonts w:ascii="Times New Roman" w:hAnsi="Times New Roman" w:cs="Times New Roman"/>
        </w:rPr>
      </w:pPr>
      <w:r w:rsidRPr="00DC22B9">
        <w:rPr>
          <w:rFonts w:ascii="Times New Roman" w:hAnsi="Times New Roman" w:cs="Times New Roman"/>
        </w:rPr>
        <w:t>Серия «Мир в картинках»: «Музыкальные инструменты».</w:t>
      </w:r>
    </w:p>
    <w:p w:rsidR="003A4113" w:rsidRPr="00DC22B9" w:rsidRDefault="003A4113" w:rsidP="006C6899">
      <w:pPr>
        <w:spacing w:after="0"/>
        <w:ind w:firstLine="709"/>
        <w:jc w:val="both"/>
        <w:rPr>
          <w:rFonts w:ascii="Times New Roman" w:hAnsi="Times New Roman" w:cs="Times New Roman"/>
        </w:rPr>
      </w:pPr>
      <w:r w:rsidRPr="00DC22B9">
        <w:rPr>
          <w:rFonts w:ascii="Times New Roman" w:hAnsi="Times New Roman" w:cs="Times New Roman"/>
        </w:rPr>
        <w:t xml:space="preserve"> «Музыкальные инструменты народов мира»; «Музыкальные инструменты эстрадно-симфонического оркестра»; «Музыкальные инструменты. Струнные»; «Музыкальные инструменты. Духовые»; «Музыкальные инструменты. Ударные»; «Музыкальные инструменты. Клавишные»; «Музыкальные инструменты народов мира».</w:t>
      </w:r>
    </w:p>
    <w:p w:rsidR="003A4113" w:rsidRPr="00DC22B9" w:rsidRDefault="003A4113" w:rsidP="006C6899">
      <w:pPr>
        <w:spacing w:after="0"/>
        <w:ind w:firstLine="709"/>
        <w:jc w:val="both"/>
        <w:rPr>
          <w:rFonts w:ascii="Times New Roman" w:hAnsi="Times New Roman" w:cs="Times New Roman"/>
        </w:rPr>
      </w:pPr>
      <w:r w:rsidRPr="00DC22B9">
        <w:rPr>
          <w:rFonts w:ascii="Times New Roman" w:hAnsi="Times New Roman" w:cs="Times New Roman"/>
        </w:rPr>
        <w:t>Плакаты серии «Народное искусство — детям»: «Гжель. Примеры узоров и орнаментов»; «Хохлома. Примеры узоров и орнаментов»; «Полхов-Майдан. Примеры узоров и орнаментов»; «Полхов-Майдан. Работы современных мастеров»; «Филимоновская свистулька. Примеры узоров и орнаментов»;</w:t>
      </w:r>
    </w:p>
    <w:p w:rsidR="003A4113" w:rsidRPr="00DC22B9" w:rsidRDefault="003A4113" w:rsidP="006C6899">
      <w:pPr>
        <w:spacing w:after="0"/>
        <w:ind w:firstLine="709"/>
        <w:jc w:val="both"/>
        <w:rPr>
          <w:rFonts w:ascii="Times New Roman" w:hAnsi="Times New Roman" w:cs="Times New Roman"/>
        </w:rPr>
      </w:pPr>
      <w:r w:rsidRPr="00DC22B9">
        <w:rPr>
          <w:rFonts w:ascii="Times New Roman" w:hAnsi="Times New Roman" w:cs="Times New Roman"/>
        </w:rPr>
        <w:t>Наглядные пособия серии «Народное искусство — детям»: «Дымковская игрушка»; «Полхов-Майдан»;</w:t>
      </w:r>
    </w:p>
    <w:p w:rsidR="00D1597E" w:rsidRPr="00DC22B9" w:rsidRDefault="003A4113" w:rsidP="00457C27">
      <w:pPr>
        <w:spacing w:after="0"/>
        <w:ind w:firstLine="709"/>
      </w:pPr>
      <w:r w:rsidRPr="00DC22B9">
        <w:rPr>
          <w:rFonts w:ascii="Times New Roman" w:hAnsi="Times New Roman" w:cs="Times New Roman"/>
        </w:rPr>
        <w:t>«Филимоновская   игрушка</w:t>
      </w:r>
    </w:p>
    <w:p w:rsidR="003A4113" w:rsidRPr="00DC22B9" w:rsidRDefault="003A4113" w:rsidP="006C6899">
      <w:pPr>
        <w:spacing w:after="0"/>
        <w:ind w:firstLine="709"/>
        <w:jc w:val="center"/>
        <w:rPr>
          <w:rFonts w:ascii="Times New Roman" w:hAnsi="Times New Roman" w:cs="Times New Roman"/>
          <w:b/>
          <w:bCs/>
        </w:rPr>
      </w:pPr>
      <w:r w:rsidRPr="00DC22B9">
        <w:rPr>
          <w:rFonts w:ascii="Times New Roman" w:hAnsi="Times New Roman" w:cs="Times New Roman"/>
          <w:b/>
          <w:bCs/>
        </w:rPr>
        <w:t>Образовательная область «Физическое развитие»</w:t>
      </w:r>
    </w:p>
    <w:p w:rsidR="003A4113" w:rsidRPr="00DC22B9" w:rsidRDefault="003A4113" w:rsidP="006C6899">
      <w:pPr>
        <w:spacing w:after="0"/>
        <w:ind w:firstLine="709"/>
        <w:jc w:val="both"/>
        <w:rPr>
          <w:rFonts w:ascii="Times New Roman" w:hAnsi="Times New Roman" w:cs="Times New Roman"/>
        </w:rPr>
      </w:pPr>
      <w:r w:rsidRPr="00DC22B9">
        <w:rPr>
          <w:rFonts w:ascii="Times New Roman" w:hAnsi="Times New Roman" w:cs="Times New Roman"/>
        </w:rPr>
        <w:t xml:space="preserve">Образовательная область «Физическое развитие» направлена </w:t>
      </w:r>
      <w:proofErr w:type="gramStart"/>
      <w:r w:rsidRPr="00DC22B9">
        <w:rPr>
          <w:rFonts w:ascii="Times New Roman" w:hAnsi="Times New Roman" w:cs="Times New Roman"/>
        </w:rPr>
        <w:t>на</w:t>
      </w:r>
      <w:proofErr w:type="gramEnd"/>
      <w:r w:rsidRPr="00DC22B9">
        <w:rPr>
          <w:rFonts w:ascii="Times New Roman" w:hAnsi="Times New Roman" w:cs="Times New Roman"/>
        </w:rPr>
        <w:t>:</w:t>
      </w:r>
    </w:p>
    <w:p w:rsidR="003A4113" w:rsidRPr="00DC22B9" w:rsidRDefault="006C6899" w:rsidP="006C6899">
      <w:pPr>
        <w:spacing w:after="0"/>
        <w:ind w:firstLine="709"/>
        <w:jc w:val="both"/>
        <w:rPr>
          <w:rFonts w:ascii="Times New Roman" w:hAnsi="Times New Roman" w:cs="Times New Roman"/>
        </w:rPr>
      </w:pPr>
      <w:r w:rsidRPr="00DC22B9">
        <w:rPr>
          <w:rFonts w:ascii="Times New Roman" w:hAnsi="Times New Roman" w:cs="Times New Roman"/>
        </w:rPr>
        <w:t xml:space="preserve">- </w:t>
      </w:r>
      <w:r w:rsidR="003A4113" w:rsidRPr="00DC22B9">
        <w:rPr>
          <w:rFonts w:ascii="Times New Roman" w:hAnsi="Times New Roman" w:cs="Times New Roman"/>
        </w:rPr>
        <w:t>приобретение ребенком двигательного опыта в различных видах деятельности детей;</w:t>
      </w:r>
    </w:p>
    <w:p w:rsidR="003A4113" w:rsidRPr="00DC22B9" w:rsidRDefault="006C6899" w:rsidP="006C6899">
      <w:pPr>
        <w:spacing w:after="0"/>
        <w:ind w:firstLine="709"/>
        <w:jc w:val="both"/>
        <w:rPr>
          <w:rFonts w:ascii="Times New Roman" w:hAnsi="Times New Roman" w:cs="Times New Roman"/>
        </w:rPr>
      </w:pPr>
      <w:r w:rsidRPr="00DC22B9">
        <w:rPr>
          <w:rFonts w:ascii="Times New Roman" w:hAnsi="Times New Roman" w:cs="Times New Roman"/>
        </w:rPr>
        <w:t xml:space="preserve">- </w:t>
      </w:r>
      <w:r w:rsidR="003A4113" w:rsidRPr="00DC22B9">
        <w:rPr>
          <w:rFonts w:ascii="Times New Roman" w:hAnsi="Times New Roman" w:cs="Times New Roman"/>
        </w:rPr>
        <w:t>развитие психофизических качеств (быстрота, сила, ловкость, выносливость, гибкость), координационных способностей, крупных групп мышц и мелкой моторики;</w:t>
      </w:r>
    </w:p>
    <w:p w:rsidR="003A4113" w:rsidRPr="00DC22B9" w:rsidRDefault="006C6899" w:rsidP="006C6899">
      <w:pPr>
        <w:spacing w:after="0"/>
        <w:ind w:firstLine="709"/>
        <w:jc w:val="both"/>
        <w:rPr>
          <w:rFonts w:ascii="Times New Roman" w:hAnsi="Times New Roman" w:cs="Times New Roman"/>
        </w:rPr>
      </w:pPr>
      <w:r w:rsidRPr="00DC22B9">
        <w:rPr>
          <w:rFonts w:ascii="Times New Roman" w:hAnsi="Times New Roman" w:cs="Times New Roman"/>
        </w:rPr>
        <w:t xml:space="preserve">- </w:t>
      </w:r>
      <w:r w:rsidR="003A4113" w:rsidRPr="00DC22B9">
        <w:rPr>
          <w:rFonts w:ascii="Times New Roman" w:hAnsi="Times New Roman" w:cs="Times New Roman"/>
        </w:rPr>
        <w:t>формирование опорно-двигательного аппарата;</w:t>
      </w:r>
    </w:p>
    <w:p w:rsidR="003A4113" w:rsidRPr="00DC22B9" w:rsidRDefault="006C6899" w:rsidP="006C6899">
      <w:pPr>
        <w:spacing w:after="0"/>
        <w:ind w:firstLine="709"/>
        <w:jc w:val="both"/>
        <w:rPr>
          <w:rFonts w:ascii="Times New Roman" w:hAnsi="Times New Roman" w:cs="Times New Roman"/>
        </w:rPr>
      </w:pPr>
      <w:r w:rsidRPr="00DC22B9">
        <w:rPr>
          <w:rFonts w:ascii="Times New Roman" w:hAnsi="Times New Roman" w:cs="Times New Roman"/>
        </w:rPr>
        <w:t xml:space="preserve">- </w:t>
      </w:r>
      <w:r w:rsidR="003A4113" w:rsidRPr="00DC22B9">
        <w:rPr>
          <w:rFonts w:ascii="Times New Roman" w:hAnsi="Times New Roman" w:cs="Times New Roman"/>
        </w:rPr>
        <w:t>развитие равновесия, глазомера, ориентировки в пространстве;</w:t>
      </w:r>
    </w:p>
    <w:p w:rsidR="003A4113" w:rsidRPr="00DC22B9" w:rsidRDefault="006C6899" w:rsidP="006C6899">
      <w:pPr>
        <w:spacing w:after="0"/>
        <w:ind w:firstLine="709"/>
        <w:jc w:val="both"/>
        <w:rPr>
          <w:rFonts w:ascii="Times New Roman" w:hAnsi="Times New Roman" w:cs="Times New Roman"/>
        </w:rPr>
      </w:pPr>
      <w:r w:rsidRPr="00DC22B9">
        <w:rPr>
          <w:rFonts w:ascii="Times New Roman" w:hAnsi="Times New Roman" w:cs="Times New Roman"/>
        </w:rPr>
        <w:t xml:space="preserve">- </w:t>
      </w:r>
      <w:r w:rsidR="003A4113" w:rsidRPr="00DC22B9">
        <w:rPr>
          <w:rFonts w:ascii="Times New Roman" w:hAnsi="Times New Roman" w:cs="Times New Roman"/>
        </w:rPr>
        <w:t>овладение основными движениями (метание, ползание, лазанье, ходьба, бег, прыжки);</w:t>
      </w:r>
    </w:p>
    <w:p w:rsidR="003A4113" w:rsidRPr="00DC22B9" w:rsidRDefault="006C6899" w:rsidP="006C6899">
      <w:pPr>
        <w:spacing w:after="0"/>
        <w:ind w:firstLine="709"/>
        <w:jc w:val="both"/>
        <w:rPr>
          <w:rFonts w:ascii="Times New Roman" w:hAnsi="Times New Roman" w:cs="Times New Roman"/>
        </w:rPr>
      </w:pPr>
      <w:proofErr w:type="gramStart"/>
      <w:r w:rsidRPr="00DC22B9">
        <w:rPr>
          <w:rFonts w:ascii="Times New Roman" w:hAnsi="Times New Roman" w:cs="Times New Roman"/>
        </w:rPr>
        <w:t xml:space="preserve">- </w:t>
      </w:r>
      <w:r w:rsidR="003A4113" w:rsidRPr="00DC22B9">
        <w:rPr>
          <w:rFonts w:ascii="Times New Roman" w:hAnsi="Times New Roman" w:cs="Times New Roman"/>
        </w:rPr>
        <w:t>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w:t>
      </w:r>
      <w:proofErr w:type="gramEnd"/>
    </w:p>
    <w:p w:rsidR="003A4113" w:rsidRPr="00DC22B9" w:rsidRDefault="006C6899" w:rsidP="006C6899">
      <w:pPr>
        <w:spacing w:after="0"/>
        <w:ind w:firstLine="709"/>
        <w:jc w:val="both"/>
        <w:rPr>
          <w:rFonts w:ascii="Times New Roman" w:hAnsi="Times New Roman" w:cs="Times New Roman"/>
        </w:rPr>
      </w:pPr>
      <w:r w:rsidRPr="00DC22B9">
        <w:rPr>
          <w:rFonts w:ascii="Times New Roman" w:hAnsi="Times New Roman" w:cs="Times New Roman"/>
        </w:rPr>
        <w:t xml:space="preserve">- </w:t>
      </w:r>
      <w:r w:rsidR="003A4113" w:rsidRPr="00DC22B9">
        <w:rPr>
          <w:rFonts w:ascii="Times New Roman" w:hAnsi="Times New Roman" w:cs="Times New Roman"/>
        </w:rPr>
        <w:t>воспитание нравственно-волевых качеств (воля, смелость, выдержка и другое);</w:t>
      </w:r>
    </w:p>
    <w:p w:rsidR="003A4113" w:rsidRPr="00DC22B9" w:rsidRDefault="006C6899" w:rsidP="006C6899">
      <w:pPr>
        <w:spacing w:after="0"/>
        <w:ind w:firstLine="709"/>
        <w:jc w:val="both"/>
        <w:rPr>
          <w:rFonts w:ascii="Times New Roman" w:hAnsi="Times New Roman" w:cs="Times New Roman"/>
        </w:rPr>
      </w:pPr>
      <w:r w:rsidRPr="00DC22B9">
        <w:rPr>
          <w:rFonts w:ascii="Times New Roman" w:hAnsi="Times New Roman" w:cs="Times New Roman"/>
        </w:rPr>
        <w:t xml:space="preserve">- </w:t>
      </w:r>
      <w:r w:rsidR="003A4113" w:rsidRPr="00DC22B9">
        <w:rPr>
          <w:rFonts w:ascii="Times New Roman" w:hAnsi="Times New Roman" w:cs="Times New Roman"/>
        </w:rPr>
        <w:t>воспитание интереса к различным видам спорта и чувства гордости за выдающиеся достижения российских спортсменов;</w:t>
      </w:r>
    </w:p>
    <w:p w:rsidR="003A4113" w:rsidRPr="00DC22B9" w:rsidRDefault="006C6899" w:rsidP="006C6899">
      <w:pPr>
        <w:spacing w:after="0"/>
        <w:ind w:firstLine="709"/>
        <w:jc w:val="both"/>
        <w:rPr>
          <w:rFonts w:ascii="Times New Roman" w:hAnsi="Times New Roman" w:cs="Times New Roman"/>
        </w:rPr>
      </w:pPr>
      <w:r w:rsidRPr="00DC22B9">
        <w:rPr>
          <w:rFonts w:ascii="Times New Roman" w:hAnsi="Times New Roman" w:cs="Times New Roman"/>
        </w:rPr>
        <w:t xml:space="preserve">- </w:t>
      </w:r>
      <w:r w:rsidR="003A4113" w:rsidRPr="00DC22B9">
        <w:rPr>
          <w:rFonts w:ascii="Times New Roman" w:hAnsi="Times New Roman" w:cs="Times New Roman"/>
        </w:rPr>
        <w:t>приобщение к здоровому образу жизни и активному отдыху, формирование представлений о здоровье, способах его сохранения и укрепления;</w:t>
      </w:r>
    </w:p>
    <w:p w:rsidR="003A4113" w:rsidRPr="00DC22B9" w:rsidRDefault="006C6899" w:rsidP="006C6899">
      <w:pPr>
        <w:spacing w:after="0"/>
        <w:ind w:firstLine="709"/>
        <w:jc w:val="both"/>
        <w:rPr>
          <w:rFonts w:ascii="Times New Roman" w:hAnsi="Times New Roman" w:cs="Times New Roman"/>
        </w:rPr>
      </w:pPr>
      <w:r w:rsidRPr="00DC22B9">
        <w:rPr>
          <w:rFonts w:ascii="Times New Roman" w:hAnsi="Times New Roman" w:cs="Times New Roman"/>
        </w:rPr>
        <w:t xml:space="preserve">- </w:t>
      </w:r>
      <w:r w:rsidR="003A4113" w:rsidRPr="00DC22B9">
        <w:rPr>
          <w:rFonts w:ascii="Times New Roman" w:hAnsi="Times New Roman" w:cs="Times New Roman"/>
        </w:rPr>
        <w:t>формирование представлений о правилах безопасного поведения в разных видах двигательной деятельности;</w:t>
      </w:r>
    </w:p>
    <w:p w:rsidR="003A4113" w:rsidRPr="00DC22B9" w:rsidRDefault="006C6899" w:rsidP="006C6899">
      <w:pPr>
        <w:spacing w:after="0"/>
        <w:ind w:firstLine="709"/>
        <w:jc w:val="both"/>
        <w:rPr>
          <w:rFonts w:ascii="Times New Roman" w:hAnsi="Times New Roman" w:cs="Times New Roman"/>
        </w:rPr>
      </w:pPr>
      <w:r w:rsidRPr="00DC22B9">
        <w:rPr>
          <w:rFonts w:ascii="Times New Roman" w:hAnsi="Times New Roman" w:cs="Times New Roman"/>
        </w:rPr>
        <w:t xml:space="preserve">- </w:t>
      </w:r>
      <w:r w:rsidR="003A4113" w:rsidRPr="00DC22B9">
        <w:rPr>
          <w:rFonts w:ascii="Times New Roman" w:hAnsi="Times New Roman" w:cs="Times New Roman"/>
        </w:rPr>
        <w:t>воспитание бережного отношения к своему здоровью и здоровью окружающих.</w:t>
      </w:r>
    </w:p>
    <w:p w:rsidR="003A4113" w:rsidRPr="00DC22B9" w:rsidRDefault="003A4113" w:rsidP="003A4113">
      <w:pPr>
        <w:pStyle w:val="a8"/>
        <w:ind w:left="0"/>
        <w:rPr>
          <w:sz w:val="22"/>
          <w:szCs w:val="22"/>
        </w:rPr>
      </w:pPr>
    </w:p>
    <w:p w:rsidR="00457C27" w:rsidRDefault="00457C27" w:rsidP="00C4233D">
      <w:pPr>
        <w:pStyle w:val="3"/>
        <w:tabs>
          <w:tab w:val="left" w:pos="2458"/>
        </w:tabs>
        <w:rPr>
          <w:bCs w:val="0"/>
          <w:i w:val="0"/>
          <w:spacing w:val="-6"/>
          <w:sz w:val="22"/>
          <w:szCs w:val="22"/>
        </w:rPr>
      </w:pPr>
    </w:p>
    <w:p w:rsidR="00457C27" w:rsidRDefault="00457C27" w:rsidP="00C4233D">
      <w:pPr>
        <w:pStyle w:val="3"/>
        <w:tabs>
          <w:tab w:val="left" w:pos="2458"/>
        </w:tabs>
        <w:rPr>
          <w:bCs w:val="0"/>
          <w:i w:val="0"/>
          <w:spacing w:val="-6"/>
          <w:sz w:val="22"/>
          <w:szCs w:val="22"/>
        </w:rPr>
      </w:pPr>
    </w:p>
    <w:p w:rsidR="00457C27" w:rsidRDefault="00457C27" w:rsidP="00C4233D">
      <w:pPr>
        <w:pStyle w:val="3"/>
        <w:tabs>
          <w:tab w:val="left" w:pos="2458"/>
        </w:tabs>
        <w:rPr>
          <w:bCs w:val="0"/>
          <w:i w:val="0"/>
          <w:spacing w:val="-6"/>
          <w:sz w:val="22"/>
          <w:szCs w:val="22"/>
        </w:rPr>
      </w:pPr>
    </w:p>
    <w:p w:rsidR="003A4113" w:rsidRPr="00DC22B9" w:rsidRDefault="003A4113" w:rsidP="00C4233D">
      <w:pPr>
        <w:pStyle w:val="3"/>
        <w:tabs>
          <w:tab w:val="left" w:pos="2458"/>
        </w:tabs>
        <w:rPr>
          <w:bCs w:val="0"/>
          <w:i w:val="0"/>
          <w:sz w:val="22"/>
          <w:szCs w:val="22"/>
        </w:rPr>
      </w:pPr>
      <w:r w:rsidRPr="00DC22B9">
        <w:rPr>
          <w:bCs w:val="0"/>
          <w:i w:val="0"/>
          <w:spacing w:val="-6"/>
          <w:sz w:val="22"/>
          <w:szCs w:val="22"/>
        </w:rPr>
        <w:t>Задачи</w:t>
      </w:r>
      <w:r w:rsidRPr="00DC22B9">
        <w:rPr>
          <w:bCs w:val="0"/>
          <w:i w:val="0"/>
          <w:spacing w:val="-14"/>
          <w:sz w:val="22"/>
          <w:szCs w:val="22"/>
        </w:rPr>
        <w:t xml:space="preserve"> </w:t>
      </w:r>
      <w:r w:rsidRPr="00DC22B9">
        <w:rPr>
          <w:bCs w:val="0"/>
          <w:i w:val="0"/>
          <w:spacing w:val="-6"/>
          <w:sz w:val="22"/>
          <w:szCs w:val="22"/>
        </w:rPr>
        <w:t>и</w:t>
      </w:r>
      <w:r w:rsidRPr="00DC22B9">
        <w:rPr>
          <w:bCs w:val="0"/>
          <w:i w:val="0"/>
          <w:spacing w:val="-14"/>
          <w:sz w:val="22"/>
          <w:szCs w:val="22"/>
        </w:rPr>
        <w:t xml:space="preserve"> </w:t>
      </w:r>
      <w:r w:rsidRPr="00DC22B9">
        <w:rPr>
          <w:bCs w:val="0"/>
          <w:i w:val="0"/>
          <w:spacing w:val="-6"/>
          <w:sz w:val="22"/>
          <w:szCs w:val="22"/>
        </w:rPr>
        <w:t>содержание</w:t>
      </w:r>
      <w:r w:rsidRPr="00DC22B9">
        <w:rPr>
          <w:bCs w:val="0"/>
          <w:i w:val="0"/>
          <w:spacing w:val="-11"/>
          <w:sz w:val="22"/>
          <w:szCs w:val="22"/>
        </w:rPr>
        <w:t xml:space="preserve"> </w:t>
      </w:r>
      <w:r w:rsidRPr="00DC22B9">
        <w:rPr>
          <w:bCs w:val="0"/>
          <w:i w:val="0"/>
          <w:spacing w:val="-6"/>
          <w:sz w:val="22"/>
          <w:szCs w:val="22"/>
        </w:rPr>
        <w:t>образования</w:t>
      </w:r>
      <w:r w:rsidRPr="00DC22B9">
        <w:rPr>
          <w:bCs w:val="0"/>
          <w:i w:val="0"/>
          <w:spacing w:val="-12"/>
          <w:sz w:val="22"/>
          <w:szCs w:val="22"/>
        </w:rPr>
        <w:t xml:space="preserve"> </w:t>
      </w:r>
      <w:r w:rsidRPr="00DC22B9">
        <w:rPr>
          <w:bCs w:val="0"/>
          <w:i w:val="0"/>
          <w:spacing w:val="-6"/>
          <w:sz w:val="22"/>
          <w:szCs w:val="22"/>
        </w:rPr>
        <w:t>по</w:t>
      </w:r>
      <w:r w:rsidRPr="00DC22B9">
        <w:rPr>
          <w:bCs w:val="0"/>
          <w:i w:val="0"/>
          <w:spacing w:val="-12"/>
          <w:sz w:val="22"/>
          <w:szCs w:val="22"/>
        </w:rPr>
        <w:t xml:space="preserve"> </w:t>
      </w:r>
      <w:r w:rsidRPr="00DC22B9">
        <w:rPr>
          <w:bCs w:val="0"/>
          <w:i w:val="0"/>
          <w:spacing w:val="-5"/>
          <w:sz w:val="22"/>
          <w:szCs w:val="22"/>
        </w:rPr>
        <w:t>образовательной</w:t>
      </w:r>
      <w:r w:rsidRPr="00DC22B9">
        <w:rPr>
          <w:bCs w:val="0"/>
          <w:i w:val="0"/>
          <w:spacing w:val="-14"/>
          <w:sz w:val="22"/>
          <w:szCs w:val="22"/>
        </w:rPr>
        <w:t xml:space="preserve"> </w:t>
      </w:r>
      <w:r w:rsidRPr="00DC22B9">
        <w:rPr>
          <w:bCs w:val="0"/>
          <w:i w:val="0"/>
          <w:spacing w:val="-5"/>
          <w:sz w:val="22"/>
          <w:szCs w:val="22"/>
        </w:rPr>
        <w:t>области</w:t>
      </w:r>
    </w:p>
    <w:p w:rsidR="003A4113" w:rsidRPr="00DC22B9" w:rsidRDefault="003A4113" w:rsidP="003A4113">
      <w:pPr>
        <w:ind w:left="4125"/>
        <w:rPr>
          <w:rFonts w:ascii="Times New Roman" w:hAnsi="Times New Roman" w:cs="Times New Roman"/>
          <w:b/>
        </w:rPr>
      </w:pPr>
      <w:r w:rsidRPr="00DC22B9">
        <w:rPr>
          <w:rFonts w:ascii="Times New Roman" w:hAnsi="Times New Roman" w:cs="Times New Roman"/>
          <w:b/>
          <w:spacing w:val="-7"/>
        </w:rPr>
        <w:t xml:space="preserve">«Физическое </w:t>
      </w:r>
      <w:r w:rsidRPr="00DC22B9">
        <w:rPr>
          <w:rFonts w:ascii="Times New Roman" w:hAnsi="Times New Roman" w:cs="Times New Roman"/>
          <w:b/>
          <w:spacing w:val="-6"/>
        </w:rPr>
        <w:t>развитие»</w:t>
      </w:r>
    </w:p>
    <w:p w:rsidR="00D1597E" w:rsidRPr="00DC22B9" w:rsidRDefault="006C6899" w:rsidP="006C6899">
      <w:pPr>
        <w:pStyle w:val="a8"/>
        <w:spacing w:before="116"/>
        <w:ind w:left="0"/>
        <w:rPr>
          <w:sz w:val="22"/>
          <w:szCs w:val="22"/>
        </w:rPr>
      </w:pPr>
      <w:r w:rsidRPr="00DC22B9">
        <w:rPr>
          <w:sz w:val="22"/>
          <w:szCs w:val="22"/>
        </w:rPr>
        <w:lastRenderedPageBreak/>
        <w:t xml:space="preserve">     </w:t>
      </w:r>
      <w:r w:rsidR="003A4113" w:rsidRPr="00DC22B9">
        <w:rPr>
          <w:sz w:val="22"/>
          <w:szCs w:val="22"/>
        </w:rPr>
        <w:t>В</w:t>
      </w:r>
      <w:r w:rsidR="003A4113" w:rsidRPr="00DC22B9">
        <w:rPr>
          <w:spacing w:val="52"/>
          <w:sz w:val="22"/>
          <w:szCs w:val="22"/>
        </w:rPr>
        <w:t xml:space="preserve"> </w:t>
      </w:r>
      <w:r w:rsidR="003A4113" w:rsidRPr="00DC22B9">
        <w:rPr>
          <w:sz w:val="22"/>
          <w:szCs w:val="22"/>
        </w:rPr>
        <w:t>Программе</w:t>
      </w:r>
      <w:r w:rsidR="003A4113" w:rsidRPr="00DC22B9">
        <w:rPr>
          <w:spacing w:val="117"/>
          <w:sz w:val="22"/>
          <w:szCs w:val="22"/>
        </w:rPr>
        <w:t xml:space="preserve"> </w:t>
      </w:r>
      <w:r w:rsidR="003A4113" w:rsidRPr="00DC22B9">
        <w:rPr>
          <w:sz w:val="22"/>
          <w:szCs w:val="22"/>
        </w:rPr>
        <w:t>задачи</w:t>
      </w:r>
      <w:r w:rsidR="003A4113" w:rsidRPr="00DC22B9">
        <w:rPr>
          <w:spacing w:val="115"/>
          <w:sz w:val="22"/>
          <w:szCs w:val="22"/>
        </w:rPr>
        <w:t xml:space="preserve"> </w:t>
      </w:r>
      <w:r w:rsidR="003A4113" w:rsidRPr="00DC22B9">
        <w:rPr>
          <w:sz w:val="22"/>
          <w:szCs w:val="22"/>
        </w:rPr>
        <w:t>и</w:t>
      </w:r>
      <w:r w:rsidR="003A4113" w:rsidRPr="00DC22B9">
        <w:rPr>
          <w:spacing w:val="111"/>
          <w:sz w:val="22"/>
          <w:szCs w:val="22"/>
        </w:rPr>
        <w:t xml:space="preserve"> </w:t>
      </w:r>
      <w:r w:rsidR="003A4113" w:rsidRPr="00DC22B9">
        <w:rPr>
          <w:sz w:val="22"/>
          <w:szCs w:val="22"/>
        </w:rPr>
        <w:t>содержание</w:t>
      </w:r>
      <w:r w:rsidR="003A4113" w:rsidRPr="00DC22B9">
        <w:rPr>
          <w:spacing w:val="117"/>
          <w:sz w:val="22"/>
          <w:szCs w:val="22"/>
        </w:rPr>
        <w:t xml:space="preserve"> </w:t>
      </w:r>
      <w:r w:rsidR="003A4113" w:rsidRPr="00DC22B9">
        <w:rPr>
          <w:sz w:val="22"/>
          <w:szCs w:val="22"/>
        </w:rPr>
        <w:t>образовательной</w:t>
      </w:r>
      <w:r w:rsidR="003A4113" w:rsidRPr="00DC22B9">
        <w:rPr>
          <w:spacing w:val="115"/>
          <w:sz w:val="22"/>
          <w:szCs w:val="22"/>
        </w:rPr>
        <w:t xml:space="preserve"> </w:t>
      </w:r>
      <w:r w:rsidR="003A4113" w:rsidRPr="00DC22B9">
        <w:rPr>
          <w:sz w:val="22"/>
          <w:szCs w:val="22"/>
        </w:rPr>
        <w:t>деятельности</w:t>
      </w:r>
      <w:r w:rsidR="003A4113" w:rsidRPr="00DC22B9">
        <w:rPr>
          <w:spacing w:val="115"/>
          <w:sz w:val="22"/>
          <w:szCs w:val="22"/>
        </w:rPr>
        <w:t xml:space="preserve"> </w:t>
      </w:r>
      <w:r w:rsidR="003A4113" w:rsidRPr="00DC22B9">
        <w:rPr>
          <w:sz w:val="22"/>
          <w:szCs w:val="22"/>
        </w:rPr>
        <w:t>по</w:t>
      </w:r>
      <w:r w:rsidR="003A4113" w:rsidRPr="00DC22B9">
        <w:rPr>
          <w:spacing w:val="111"/>
          <w:sz w:val="22"/>
          <w:szCs w:val="22"/>
        </w:rPr>
        <w:t xml:space="preserve"> </w:t>
      </w:r>
      <w:r w:rsidR="003A4113" w:rsidRPr="00DC22B9">
        <w:rPr>
          <w:sz w:val="22"/>
          <w:szCs w:val="22"/>
        </w:rPr>
        <w:t>направлению</w:t>
      </w:r>
      <w:r w:rsidRPr="00DC22B9">
        <w:rPr>
          <w:sz w:val="22"/>
          <w:szCs w:val="22"/>
        </w:rPr>
        <w:t xml:space="preserve"> </w:t>
      </w:r>
      <w:r w:rsidR="003A4113" w:rsidRPr="00DC22B9">
        <w:rPr>
          <w:sz w:val="22"/>
          <w:szCs w:val="22"/>
        </w:rPr>
        <w:t>«Физическое</w:t>
      </w:r>
      <w:r w:rsidR="003A4113" w:rsidRPr="00DC22B9">
        <w:rPr>
          <w:spacing w:val="5"/>
          <w:sz w:val="22"/>
          <w:szCs w:val="22"/>
        </w:rPr>
        <w:t xml:space="preserve"> </w:t>
      </w:r>
      <w:r w:rsidR="003A4113" w:rsidRPr="00DC22B9">
        <w:rPr>
          <w:sz w:val="22"/>
          <w:szCs w:val="22"/>
        </w:rPr>
        <w:t>развитие»</w:t>
      </w:r>
      <w:r w:rsidR="003A4113" w:rsidRPr="00DC22B9">
        <w:rPr>
          <w:spacing w:val="56"/>
          <w:sz w:val="22"/>
          <w:szCs w:val="22"/>
        </w:rPr>
        <w:t xml:space="preserve"> </w:t>
      </w:r>
      <w:r w:rsidR="003A4113" w:rsidRPr="00DC22B9">
        <w:rPr>
          <w:sz w:val="22"/>
          <w:szCs w:val="22"/>
        </w:rPr>
        <w:t>полностью</w:t>
      </w:r>
      <w:r w:rsidR="003A4113" w:rsidRPr="00DC22B9">
        <w:rPr>
          <w:spacing w:val="13"/>
          <w:sz w:val="22"/>
          <w:szCs w:val="22"/>
        </w:rPr>
        <w:t xml:space="preserve"> </w:t>
      </w:r>
      <w:r w:rsidR="003A4113" w:rsidRPr="00DC22B9">
        <w:rPr>
          <w:sz w:val="22"/>
          <w:szCs w:val="22"/>
        </w:rPr>
        <w:t>соответствует</w:t>
      </w:r>
      <w:r w:rsidR="003A4113" w:rsidRPr="00DC22B9">
        <w:rPr>
          <w:spacing w:val="6"/>
          <w:sz w:val="22"/>
          <w:szCs w:val="22"/>
        </w:rPr>
        <w:t xml:space="preserve"> </w:t>
      </w:r>
      <w:r w:rsidR="003A4113" w:rsidRPr="00DC22B9">
        <w:rPr>
          <w:sz w:val="22"/>
          <w:szCs w:val="22"/>
        </w:rPr>
        <w:t>разделу</w:t>
      </w:r>
      <w:r w:rsidR="003A4113" w:rsidRPr="00DC22B9">
        <w:rPr>
          <w:spacing w:val="8"/>
          <w:sz w:val="22"/>
          <w:szCs w:val="22"/>
        </w:rPr>
        <w:t xml:space="preserve"> </w:t>
      </w:r>
      <w:r w:rsidR="003A4113" w:rsidRPr="00DC22B9">
        <w:rPr>
          <w:sz w:val="22"/>
          <w:szCs w:val="22"/>
        </w:rPr>
        <w:t>22</w:t>
      </w:r>
      <w:r w:rsidR="00BA7E4F" w:rsidRPr="00DC22B9">
        <w:rPr>
          <w:sz w:val="22"/>
          <w:szCs w:val="22"/>
        </w:rPr>
        <w:t xml:space="preserve">. </w:t>
      </w:r>
      <w:r w:rsidR="003A4113" w:rsidRPr="00DC22B9">
        <w:rPr>
          <w:spacing w:val="4"/>
          <w:sz w:val="22"/>
          <w:szCs w:val="22"/>
        </w:rPr>
        <w:t xml:space="preserve"> </w:t>
      </w:r>
      <w:r w:rsidR="003A4113" w:rsidRPr="00DC22B9">
        <w:rPr>
          <w:sz w:val="22"/>
          <w:szCs w:val="22"/>
        </w:rPr>
        <w:t>ФОП</w:t>
      </w:r>
      <w:r w:rsidR="003A4113" w:rsidRPr="00DC22B9">
        <w:rPr>
          <w:spacing w:val="5"/>
          <w:sz w:val="22"/>
          <w:szCs w:val="22"/>
        </w:rPr>
        <w:t xml:space="preserve"> </w:t>
      </w:r>
      <w:r w:rsidR="003A4113" w:rsidRPr="00DC22B9">
        <w:rPr>
          <w:sz w:val="22"/>
          <w:szCs w:val="22"/>
        </w:rPr>
        <w:t>ДО.</w:t>
      </w:r>
    </w:p>
    <w:p w:rsidR="003A4113" w:rsidRPr="00DC22B9" w:rsidRDefault="003A4113" w:rsidP="003A4113">
      <w:pPr>
        <w:shd w:val="clear" w:color="auto" w:fill="FFFFFF"/>
        <w:spacing w:after="0"/>
        <w:jc w:val="center"/>
        <w:rPr>
          <w:rFonts w:ascii="Times New Roman" w:eastAsia="Times New Roman" w:hAnsi="Times New Roman" w:cs="Times New Roman"/>
          <w:i/>
          <w:color w:val="8DB3E2" w:themeColor="text2" w:themeTint="66"/>
        </w:rPr>
      </w:pPr>
      <w:r w:rsidRPr="00DC22B9">
        <w:rPr>
          <w:rFonts w:ascii="Times New Roman" w:eastAsia="Times New Roman" w:hAnsi="Times New Roman" w:cs="Times New Roman"/>
          <w:i/>
          <w:color w:val="8DB3E2" w:themeColor="text2" w:themeTint="66"/>
        </w:rPr>
        <w:t xml:space="preserve">Ссылка: </w:t>
      </w:r>
      <w:hyperlink r:id="rId28" w:history="1">
        <w:r w:rsidRPr="00DC22B9">
          <w:rPr>
            <w:rStyle w:val="a6"/>
            <w:rFonts w:ascii="Times New Roman" w:eastAsia="Times New Roman" w:hAnsi="Times New Roman" w:cs="Times New Roman"/>
            <w:i/>
          </w:rPr>
          <w:t>https://ivobr.ru/mouopestyaki/mbdou1/dokumenty/</w:t>
        </w:r>
      </w:hyperlink>
    </w:p>
    <w:p w:rsidR="003A4113" w:rsidRPr="00DC22B9" w:rsidRDefault="003A4113" w:rsidP="003A4113">
      <w:pPr>
        <w:shd w:val="clear" w:color="auto" w:fill="FFFFFF"/>
        <w:spacing w:after="0"/>
        <w:jc w:val="center"/>
        <w:rPr>
          <w:rFonts w:ascii="Times New Roman" w:eastAsia="Times New Roman" w:hAnsi="Times New Roman" w:cs="Times New Roman"/>
          <w:i/>
          <w:color w:val="8DB3E2" w:themeColor="text2" w:themeTint="66"/>
        </w:rPr>
      </w:pPr>
    </w:p>
    <w:tbl>
      <w:tblPr>
        <w:tblStyle w:val="TableNormal"/>
        <w:tblW w:w="100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97"/>
        <w:gridCol w:w="4780"/>
      </w:tblGrid>
      <w:tr w:rsidR="003A4113" w:rsidRPr="00DC22B9" w:rsidTr="00457C27">
        <w:trPr>
          <w:trHeight w:val="425"/>
          <w:jc w:val="center"/>
        </w:trPr>
        <w:tc>
          <w:tcPr>
            <w:tcW w:w="5297" w:type="dxa"/>
          </w:tcPr>
          <w:p w:rsidR="003A4113" w:rsidRPr="00DC22B9" w:rsidRDefault="003A4113" w:rsidP="00DC76C3">
            <w:pPr>
              <w:pStyle w:val="TableParagraph"/>
              <w:ind w:left="155" w:right="149"/>
              <w:jc w:val="center"/>
              <w:rPr>
                <w:b/>
              </w:rPr>
            </w:pPr>
            <w:r w:rsidRPr="00DC22B9">
              <w:rPr>
                <w:b/>
              </w:rPr>
              <w:t>Возраст</w:t>
            </w:r>
            <w:r w:rsidRPr="00DC22B9">
              <w:rPr>
                <w:b/>
                <w:spacing w:val="-53"/>
              </w:rPr>
              <w:t xml:space="preserve"> </w:t>
            </w:r>
            <w:r w:rsidRPr="00DC22B9">
              <w:rPr>
                <w:b/>
              </w:rPr>
              <w:t>ная</w:t>
            </w:r>
            <w:r w:rsidRPr="00DC22B9">
              <w:rPr>
                <w:b/>
                <w:spacing w:val="1"/>
              </w:rPr>
              <w:t xml:space="preserve"> </w:t>
            </w:r>
            <w:r w:rsidRPr="00DC22B9">
              <w:rPr>
                <w:b/>
              </w:rPr>
              <w:t>группа</w:t>
            </w:r>
          </w:p>
        </w:tc>
        <w:tc>
          <w:tcPr>
            <w:tcW w:w="4780" w:type="dxa"/>
          </w:tcPr>
          <w:p w:rsidR="003A4113" w:rsidRPr="00DC22B9" w:rsidRDefault="003A4113" w:rsidP="00DC76C3">
            <w:pPr>
              <w:pStyle w:val="TableParagraph"/>
              <w:spacing w:line="251" w:lineRule="exact"/>
              <w:ind w:left="215"/>
              <w:jc w:val="center"/>
              <w:rPr>
                <w:b/>
              </w:rPr>
            </w:pPr>
            <w:r w:rsidRPr="00DC22B9">
              <w:rPr>
                <w:b/>
              </w:rPr>
              <w:t>Ссылка на ФОП</w:t>
            </w:r>
          </w:p>
        </w:tc>
      </w:tr>
      <w:tr w:rsidR="003A4113" w:rsidRPr="00DC22B9" w:rsidTr="006F7C09">
        <w:trPr>
          <w:trHeight w:val="765"/>
          <w:jc w:val="center"/>
        </w:trPr>
        <w:tc>
          <w:tcPr>
            <w:tcW w:w="5297" w:type="dxa"/>
          </w:tcPr>
          <w:p w:rsidR="003A4113" w:rsidRPr="00DC22B9" w:rsidRDefault="003A4113" w:rsidP="00D04053">
            <w:pPr>
              <w:pStyle w:val="TableParagraph"/>
              <w:spacing w:line="251" w:lineRule="exact"/>
              <w:ind w:left="107"/>
            </w:pPr>
            <w:r w:rsidRPr="00DC22B9">
              <w:t>1-2</w:t>
            </w:r>
            <w:r w:rsidRPr="00DC22B9">
              <w:rPr>
                <w:spacing w:val="1"/>
              </w:rPr>
              <w:t xml:space="preserve"> </w:t>
            </w:r>
            <w:r w:rsidRPr="00DC22B9">
              <w:t>года</w:t>
            </w:r>
          </w:p>
        </w:tc>
        <w:tc>
          <w:tcPr>
            <w:tcW w:w="4780" w:type="dxa"/>
          </w:tcPr>
          <w:p w:rsidR="003A4113" w:rsidRPr="008922F5" w:rsidRDefault="003A4113" w:rsidP="006C6899">
            <w:pPr>
              <w:pStyle w:val="TableParagraph"/>
              <w:spacing w:line="251" w:lineRule="exact"/>
              <w:ind w:left="107"/>
              <w:jc w:val="center"/>
              <w:rPr>
                <w:lang w:val="ru-RU"/>
              </w:rPr>
            </w:pPr>
            <w:r w:rsidRPr="008922F5">
              <w:rPr>
                <w:lang w:val="ru-RU"/>
              </w:rPr>
              <w:t>п.</w:t>
            </w:r>
            <w:r w:rsidRPr="008922F5">
              <w:rPr>
                <w:spacing w:val="-1"/>
                <w:lang w:val="ru-RU"/>
              </w:rPr>
              <w:t xml:space="preserve"> </w:t>
            </w:r>
            <w:r w:rsidRPr="00DC22B9">
              <w:rPr>
                <w:lang w:val="ru-RU"/>
              </w:rPr>
              <w:t>22</w:t>
            </w:r>
            <w:r w:rsidRPr="008922F5">
              <w:rPr>
                <w:lang w:val="ru-RU"/>
              </w:rPr>
              <w:t>.2 ФОП</w:t>
            </w:r>
          </w:p>
          <w:p w:rsidR="00273606" w:rsidRPr="00273606" w:rsidRDefault="00273606" w:rsidP="00273606">
            <w:pPr>
              <w:pStyle w:val="TableParagraph"/>
              <w:spacing w:line="251" w:lineRule="exact"/>
              <w:ind w:left="0"/>
              <w:jc w:val="center"/>
              <w:rPr>
                <w:noProof/>
                <w:color w:val="4D46D6"/>
                <w:lang w:val="ru-RU"/>
              </w:rPr>
            </w:pPr>
            <w:r w:rsidRPr="00273606">
              <w:rPr>
                <w:i/>
                <w:color w:val="4D46D6"/>
                <w:lang w:val="ru-RU"/>
              </w:rPr>
              <w:t xml:space="preserve">сылка: </w:t>
            </w:r>
            <w:r w:rsidRPr="00273606">
              <w:rPr>
                <w:i/>
                <w:color w:val="4D46D6"/>
              </w:rPr>
              <w:t>https</w:t>
            </w:r>
            <w:r w:rsidRPr="00273606">
              <w:rPr>
                <w:i/>
                <w:color w:val="4D46D6"/>
                <w:lang w:val="ru-RU"/>
              </w:rPr>
              <w:t>://</w:t>
            </w:r>
            <w:r w:rsidRPr="00273606">
              <w:rPr>
                <w:i/>
                <w:color w:val="4D46D6"/>
              </w:rPr>
              <w:t>ivobr</w:t>
            </w:r>
            <w:r w:rsidRPr="00273606">
              <w:rPr>
                <w:i/>
                <w:color w:val="4D46D6"/>
                <w:lang w:val="ru-RU"/>
              </w:rPr>
              <w:t>.</w:t>
            </w:r>
            <w:r w:rsidRPr="00273606">
              <w:rPr>
                <w:i/>
                <w:color w:val="4D46D6"/>
              </w:rPr>
              <w:t>ru</w:t>
            </w:r>
            <w:r w:rsidRPr="00273606">
              <w:rPr>
                <w:i/>
                <w:color w:val="4D46D6"/>
                <w:lang w:val="ru-RU"/>
              </w:rPr>
              <w:t>/</w:t>
            </w:r>
            <w:r w:rsidRPr="00273606">
              <w:rPr>
                <w:i/>
                <w:color w:val="4D46D6"/>
              </w:rPr>
              <w:t>mouopestyaki</w:t>
            </w:r>
            <w:r w:rsidRPr="00273606">
              <w:rPr>
                <w:i/>
                <w:color w:val="4D46D6"/>
                <w:lang w:val="ru-RU"/>
              </w:rPr>
              <w:t>/</w:t>
            </w:r>
            <w:r w:rsidRPr="00273606">
              <w:rPr>
                <w:i/>
                <w:color w:val="4D46D6"/>
              </w:rPr>
              <w:t>mbdou</w:t>
            </w:r>
            <w:r w:rsidRPr="00273606">
              <w:rPr>
                <w:i/>
                <w:color w:val="4D46D6"/>
                <w:lang w:val="ru-RU"/>
              </w:rPr>
              <w:t>1/</w:t>
            </w:r>
            <w:r w:rsidRPr="00273606">
              <w:rPr>
                <w:i/>
                <w:color w:val="4D46D6"/>
              </w:rPr>
              <w:t>dokumenty</w:t>
            </w:r>
          </w:p>
          <w:p w:rsidR="00273606" w:rsidRPr="00273606" w:rsidRDefault="00273606" w:rsidP="006C6899">
            <w:pPr>
              <w:pStyle w:val="TableParagraph"/>
              <w:spacing w:line="251" w:lineRule="exact"/>
              <w:ind w:left="107"/>
              <w:jc w:val="center"/>
              <w:rPr>
                <w:lang w:val="ru-RU"/>
              </w:rPr>
            </w:pPr>
          </w:p>
        </w:tc>
      </w:tr>
      <w:tr w:rsidR="003A4113" w:rsidRPr="00DC22B9" w:rsidTr="006F7C09">
        <w:trPr>
          <w:trHeight w:val="423"/>
          <w:jc w:val="center"/>
        </w:trPr>
        <w:tc>
          <w:tcPr>
            <w:tcW w:w="5297" w:type="dxa"/>
          </w:tcPr>
          <w:p w:rsidR="003A4113" w:rsidRPr="00DC22B9" w:rsidRDefault="003A4113" w:rsidP="00D04053">
            <w:pPr>
              <w:pStyle w:val="TableParagraph"/>
              <w:spacing w:line="251" w:lineRule="exact"/>
              <w:ind w:left="107"/>
              <w:rPr>
                <w:lang w:val="ru-RU"/>
              </w:rPr>
            </w:pPr>
            <w:r w:rsidRPr="00DC22B9">
              <w:rPr>
                <w:lang w:val="ru-RU"/>
              </w:rPr>
              <w:t>2 – 3 года</w:t>
            </w:r>
          </w:p>
        </w:tc>
        <w:tc>
          <w:tcPr>
            <w:tcW w:w="4780" w:type="dxa"/>
          </w:tcPr>
          <w:p w:rsidR="00273606" w:rsidRPr="00273606" w:rsidRDefault="003A4113" w:rsidP="00273606">
            <w:pPr>
              <w:pStyle w:val="TableParagraph"/>
              <w:spacing w:line="251" w:lineRule="exact"/>
              <w:ind w:left="0"/>
              <w:jc w:val="center"/>
              <w:rPr>
                <w:noProof/>
                <w:color w:val="4D46D6"/>
                <w:lang w:val="ru-RU"/>
              </w:rPr>
            </w:pPr>
            <w:r w:rsidRPr="00273606">
              <w:rPr>
                <w:lang w:val="ru-RU"/>
              </w:rPr>
              <w:t>п.</w:t>
            </w:r>
            <w:r w:rsidRPr="00273606">
              <w:rPr>
                <w:spacing w:val="-1"/>
                <w:lang w:val="ru-RU"/>
              </w:rPr>
              <w:t xml:space="preserve"> </w:t>
            </w:r>
            <w:r w:rsidRPr="00DC22B9">
              <w:rPr>
                <w:lang w:val="ru-RU"/>
              </w:rPr>
              <w:t>22</w:t>
            </w:r>
            <w:r w:rsidRPr="00273606">
              <w:rPr>
                <w:lang w:val="ru-RU"/>
              </w:rPr>
              <w:t>.</w:t>
            </w:r>
            <w:r w:rsidRPr="00DC22B9">
              <w:rPr>
                <w:lang w:val="ru-RU"/>
              </w:rPr>
              <w:t>3</w:t>
            </w:r>
            <w:r w:rsidRPr="00273606">
              <w:rPr>
                <w:lang w:val="ru-RU"/>
              </w:rPr>
              <w:t xml:space="preserve"> ФОП</w:t>
            </w:r>
            <w:r w:rsidR="00273606" w:rsidRPr="00273606">
              <w:rPr>
                <w:i/>
                <w:color w:val="4D46D6"/>
                <w:lang w:val="ru-RU"/>
              </w:rPr>
              <w:t xml:space="preserve"> сылка: </w:t>
            </w:r>
            <w:r w:rsidR="00273606" w:rsidRPr="00273606">
              <w:rPr>
                <w:i/>
                <w:color w:val="4D46D6"/>
              </w:rPr>
              <w:t>https</w:t>
            </w:r>
            <w:r w:rsidR="00273606" w:rsidRPr="00273606">
              <w:rPr>
                <w:i/>
                <w:color w:val="4D46D6"/>
                <w:lang w:val="ru-RU"/>
              </w:rPr>
              <w:t>://</w:t>
            </w:r>
            <w:r w:rsidR="00273606" w:rsidRPr="00273606">
              <w:rPr>
                <w:i/>
                <w:color w:val="4D46D6"/>
              </w:rPr>
              <w:t>ivobr</w:t>
            </w:r>
            <w:r w:rsidR="00273606" w:rsidRPr="00273606">
              <w:rPr>
                <w:i/>
                <w:color w:val="4D46D6"/>
                <w:lang w:val="ru-RU"/>
              </w:rPr>
              <w:t>.</w:t>
            </w:r>
            <w:r w:rsidR="00273606" w:rsidRPr="00273606">
              <w:rPr>
                <w:i/>
                <w:color w:val="4D46D6"/>
              </w:rPr>
              <w:t>ru</w:t>
            </w:r>
            <w:r w:rsidR="00273606" w:rsidRPr="00273606">
              <w:rPr>
                <w:i/>
                <w:color w:val="4D46D6"/>
                <w:lang w:val="ru-RU"/>
              </w:rPr>
              <w:t>/</w:t>
            </w:r>
            <w:r w:rsidR="00273606" w:rsidRPr="00273606">
              <w:rPr>
                <w:i/>
                <w:color w:val="4D46D6"/>
              </w:rPr>
              <w:t>mouopestyaki</w:t>
            </w:r>
            <w:r w:rsidR="00273606" w:rsidRPr="00273606">
              <w:rPr>
                <w:i/>
                <w:color w:val="4D46D6"/>
                <w:lang w:val="ru-RU"/>
              </w:rPr>
              <w:t>/</w:t>
            </w:r>
            <w:r w:rsidR="00273606" w:rsidRPr="00273606">
              <w:rPr>
                <w:i/>
                <w:color w:val="4D46D6"/>
              </w:rPr>
              <w:t>mbdou</w:t>
            </w:r>
            <w:r w:rsidR="00273606" w:rsidRPr="00273606">
              <w:rPr>
                <w:i/>
                <w:color w:val="4D46D6"/>
                <w:lang w:val="ru-RU"/>
              </w:rPr>
              <w:t>1/</w:t>
            </w:r>
            <w:r w:rsidR="00273606" w:rsidRPr="00273606">
              <w:rPr>
                <w:i/>
                <w:color w:val="4D46D6"/>
              </w:rPr>
              <w:t>dokumenty</w:t>
            </w:r>
          </w:p>
          <w:p w:rsidR="003A4113" w:rsidRPr="00273606" w:rsidRDefault="003A4113" w:rsidP="00DC76C3">
            <w:pPr>
              <w:pStyle w:val="TableParagraph"/>
              <w:spacing w:line="251" w:lineRule="exact"/>
              <w:ind w:left="107"/>
              <w:jc w:val="center"/>
              <w:rPr>
                <w:lang w:val="ru-RU"/>
              </w:rPr>
            </w:pPr>
          </w:p>
        </w:tc>
      </w:tr>
      <w:tr w:rsidR="003A4113" w:rsidRPr="00DC22B9" w:rsidTr="006F7C09">
        <w:trPr>
          <w:trHeight w:val="224"/>
          <w:jc w:val="center"/>
        </w:trPr>
        <w:tc>
          <w:tcPr>
            <w:tcW w:w="5297" w:type="dxa"/>
          </w:tcPr>
          <w:p w:rsidR="003A4113" w:rsidRPr="00DC22B9" w:rsidRDefault="003A4113" w:rsidP="00D04053">
            <w:pPr>
              <w:pStyle w:val="TableParagraph"/>
              <w:spacing w:line="251" w:lineRule="exact"/>
              <w:ind w:left="107"/>
              <w:rPr>
                <w:lang w:val="ru-RU"/>
              </w:rPr>
            </w:pPr>
            <w:r w:rsidRPr="00DC22B9">
              <w:rPr>
                <w:lang w:val="ru-RU"/>
              </w:rPr>
              <w:t>3 – 4 года</w:t>
            </w:r>
          </w:p>
        </w:tc>
        <w:tc>
          <w:tcPr>
            <w:tcW w:w="4780" w:type="dxa"/>
          </w:tcPr>
          <w:p w:rsidR="003A4113" w:rsidRDefault="003A4113" w:rsidP="00D04053">
            <w:pPr>
              <w:pStyle w:val="TableParagraph"/>
              <w:spacing w:line="251" w:lineRule="exact"/>
              <w:ind w:left="107"/>
              <w:jc w:val="center"/>
              <w:rPr>
                <w:lang w:val="ru-RU"/>
              </w:rPr>
            </w:pPr>
            <w:r w:rsidRPr="00DC22B9">
              <w:rPr>
                <w:lang w:val="ru-RU"/>
              </w:rPr>
              <w:t>П.22.4. ФОП</w:t>
            </w:r>
          </w:p>
          <w:p w:rsidR="00273606" w:rsidRPr="00273606" w:rsidRDefault="00273606" w:rsidP="00273606">
            <w:pPr>
              <w:pStyle w:val="TableParagraph"/>
              <w:spacing w:line="251" w:lineRule="exact"/>
              <w:ind w:left="0"/>
              <w:jc w:val="center"/>
              <w:rPr>
                <w:noProof/>
                <w:color w:val="4D46D6"/>
                <w:lang w:val="ru-RU"/>
              </w:rPr>
            </w:pPr>
            <w:r w:rsidRPr="00273606">
              <w:rPr>
                <w:i/>
                <w:color w:val="4D46D6"/>
                <w:lang w:val="ru-RU"/>
              </w:rPr>
              <w:t xml:space="preserve">сылка: </w:t>
            </w:r>
            <w:r w:rsidRPr="00273606">
              <w:rPr>
                <w:i/>
                <w:color w:val="4D46D6"/>
              </w:rPr>
              <w:t>https</w:t>
            </w:r>
            <w:r w:rsidRPr="00273606">
              <w:rPr>
                <w:i/>
                <w:color w:val="4D46D6"/>
                <w:lang w:val="ru-RU"/>
              </w:rPr>
              <w:t>://</w:t>
            </w:r>
            <w:r w:rsidRPr="00273606">
              <w:rPr>
                <w:i/>
                <w:color w:val="4D46D6"/>
              </w:rPr>
              <w:t>ivobr</w:t>
            </w:r>
            <w:r w:rsidRPr="00273606">
              <w:rPr>
                <w:i/>
                <w:color w:val="4D46D6"/>
                <w:lang w:val="ru-RU"/>
              </w:rPr>
              <w:t>.</w:t>
            </w:r>
            <w:r w:rsidRPr="00273606">
              <w:rPr>
                <w:i/>
                <w:color w:val="4D46D6"/>
              </w:rPr>
              <w:t>ru</w:t>
            </w:r>
            <w:r w:rsidRPr="00273606">
              <w:rPr>
                <w:i/>
                <w:color w:val="4D46D6"/>
                <w:lang w:val="ru-RU"/>
              </w:rPr>
              <w:t>/</w:t>
            </w:r>
            <w:r w:rsidRPr="00273606">
              <w:rPr>
                <w:i/>
                <w:color w:val="4D46D6"/>
              </w:rPr>
              <w:t>mouopestyaki</w:t>
            </w:r>
            <w:r w:rsidRPr="00273606">
              <w:rPr>
                <w:i/>
                <w:color w:val="4D46D6"/>
                <w:lang w:val="ru-RU"/>
              </w:rPr>
              <w:t>/</w:t>
            </w:r>
            <w:r w:rsidRPr="00273606">
              <w:rPr>
                <w:i/>
                <w:color w:val="4D46D6"/>
              </w:rPr>
              <w:t>mbdou</w:t>
            </w:r>
            <w:r w:rsidRPr="00273606">
              <w:rPr>
                <w:i/>
                <w:color w:val="4D46D6"/>
                <w:lang w:val="ru-RU"/>
              </w:rPr>
              <w:t>1/</w:t>
            </w:r>
            <w:r w:rsidRPr="00273606">
              <w:rPr>
                <w:i/>
                <w:color w:val="4D46D6"/>
              </w:rPr>
              <w:t>dokumenty</w:t>
            </w:r>
          </w:p>
          <w:p w:rsidR="003A4113" w:rsidRPr="00DC22B9" w:rsidRDefault="003A4113" w:rsidP="00D04053">
            <w:pPr>
              <w:pStyle w:val="TableParagraph"/>
              <w:spacing w:line="251" w:lineRule="exact"/>
              <w:ind w:left="107"/>
              <w:jc w:val="center"/>
              <w:rPr>
                <w:lang w:val="ru-RU"/>
              </w:rPr>
            </w:pPr>
          </w:p>
        </w:tc>
      </w:tr>
      <w:tr w:rsidR="003A4113" w:rsidRPr="00DC22B9" w:rsidTr="006F7C09">
        <w:trPr>
          <w:trHeight w:val="549"/>
          <w:jc w:val="center"/>
        </w:trPr>
        <w:tc>
          <w:tcPr>
            <w:tcW w:w="5297" w:type="dxa"/>
          </w:tcPr>
          <w:p w:rsidR="003A4113" w:rsidRPr="00DC22B9" w:rsidRDefault="003A4113" w:rsidP="00D04053">
            <w:pPr>
              <w:pStyle w:val="TableParagraph"/>
              <w:spacing w:line="251" w:lineRule="exact"/>
              <w:ind w:left="107"/>
              <w:rPr>
                <w:lang w:val="ru-RU"/>
              </w:rPr>
            </w:pPr>
            <w:r w:rsidRPr="00DC22B9">
              <w:rPr>
                <w:lang w:val="ru-RU"/>
              </w:rPr>
              <w:t>4 – 5 лет</w:t>
            </w:r>
          </w:p>
        </w:tc>
        <w:tc>
          <w:tcPr>
            <w:tcW w:w="4780" w:type="dxa"/>
          </w:tcPr>
          <w:p w:rsidR="003A4113" w:rsidRDefault="003A4113" w:rsidP="00D04053">
            <w:pPr>
              <w:pStyle w:val="TableParagraph"/>
              <w:spacing w:line="251" w:lineRule="exact"/>
              <w:ind w:left="107"/>
              <w:jc w:val="center"/>
              <w:rPr>
                <w:lang w:val="ru-RU"/>
              </w:rPr>
            </w:pPr>
            <w:r w:rsidRPr="00DC22B9">
              <w:rPr>
                <w:lang w:val="ru-RU"/>
              </w:rPr>
              <w:t>П.22.5. ФОП</w:t>
            </w:r>
          </w:p>
          <w:p w:rsidR="00273606" w:rsidRPr="00273606" w:rsidRDefault="00273606" w:rsidP="00273606">
            <w:pPr>
              <w:pStyle w:val="TableParagraph"/>
              <w:spacing w:line="251" w:lineRule="exact"/>
              <w:ind w:left="0"/>
              <w:jc w:val="center"/>
              <w:rPr>
                <w:noProof/>
                <w:color w:val="4D46D6"/>
                <w:lang w:val="ru-RU"/>
              </w:rPr>
            </w:pPr>
            <w:r w:rsidRPr="00273606">
              <w:rPr>
                <w:i/>
                <w:color w:val="4D46D6"/>
                <w:lang w:val="ru-RU"/>
              </w:rPr>
              <w:t xml:space="preserve">сылка: </w:t>
            </w:r>
            <w:r w:rsidRPr="00273606">
              <w:rPr>
                <w:i/>
                <w:color w:val="4D46D6"/>
              </w:rPr>
              <w:t>https</w:t>
            </w:r>
            <w:r w:rsidRPr="00273606">
              <w:rPr>
                <w:i/>
                <w:color w:val="4D46D6"/>
                <w:lang w:val="ru-RU"/>
              </w:rPr>
              <w:t>://</w:t>
            </w:r>
            <w:r w:rsidRPr="00273606">
              <w:rPr>
                <w:i/>
                <w:color w:val="4D46D6"/>
              </w:rPr>
              <w:t>ivobr</w:t>
            </w:r>
            <w:r w:rsidRPr="00273606">
              <w:rPr>
                <w:i/>
                <w:color w:val="4D46D6"/>
                <w:lang w:val="ru-RU"/>
              </w:rPr>
              <w:t>.</w:t>
            </w:r>
            <w:r w:rsidRPr="00273606">
              <w:rPr>
                <w:i/>
                <w:color w:val="4D46D6"/>
              </w:rPr>
              <w:t>ru</w:t>
            </w:r>
            <w:r w:rsidRPr="00273606">
              <w:rPr>
                <w:i/>
                <w:color w:val="4D46D6"/>
                <w:lang w:val="ru-RU"/>
              </w:rPr>
              <w:t>/</w:t>
            </w:r>
            <w:r w:rsidRPr="00273606">
              <w:rPr>
                <w:i/>
                <w:color w:val="4D46D6"/>
              </w:rPr>
              <w:t>mouopestyaki</w:t>
            </w:r>
            <w:r w:rsidRPr="00273606">
              <w:rPr>
                <w:i/>
                <w:color w:val="4D46D6"/>
                <w:lang w:val="ru-RU"/>
              </w:rPr>
              <w:t>/</w:t>
            </w:r>
            <w:r w:rsidRPr="00273606">
              <w:rPr>
                <w:i/>
                <w:color w:val="4D46D6"/>
              </w:rPr>
              <w:t>mbdou</w:t>
            </w:r>
            <w:r w:rsidRPr="00273606">
              <w:rPr>
                <w:i/>
                <w:color w:val="4D46D6"/>
                <w:lang w:val="ru-RU"/>
              </w:rPr>
              <w:t>1/</w:t>
            </w:r>
            <w:r w:rsidRPr="00273606">
              <w:rPr>
                <w:i/>
                <w:color w:val="4D46D6"/>
              </w:rPr>
              <w:t>dokumenty</w:t>
            </w:r>
          </w:p>
          <w:p w:rsidR="003A4113" w:rsidRPr="00DC22B9" w:rsidRDefault="003A4113" w:rsidP="00D04053">
            <w:pPr>
              <w:pStyle w:val="TableParagraph"/>
              <w:spacing w:line="251" w:lineRule="exact"/>
              <w:ind w:left="107"/>
              <w:jc w:val="center"/>
              <w:rPr>
                <w:lang w:val="ru-RU"/>
              </w:rPr>
            </w:pPr>
          </w:p>
        </w:tc>
      </w:tr>
      <w:tr w:rsidR="003A4113" w:rsidRPr="00DC22B9" w:rsidTr="006F7C09">
        <w:trPr>
          <w:trHeight w:val="429"/>
          <w:jc w:val="center"/>
        </w:trPr>
        <w:tc>
          <w:tcPr>
            <w:tcW w:w="5297" w:type="dxa"/>
          </w:tcPr>
          <w:p w:rsidR="003A4113" w:rsidRPr="00DC22B9" w:rsidRDefault="003A4113" w:rsidP="00D04053">
            <w:pPr>
              <w:pStyle w:val="TableParagraph"/>
              <w:spacing w:line="251" w:lineRule="exact"/>
              <w:ind w:left="107"/>
              <w:rPr>
                <w:lang w:val="ru-RU"/>
              </w:rPr>
            </w:pPr>
            <w:r w:rsidRPr="00DC22B9">
              <w:rPr>
                <w:lang w:val="ru-RU"/>
              </w:rPr>
              <w:t>5 – 6 лет</w:t>
            </w:r>
          </w:p>
        </w:tc>
        <w:tc>
          <w:tcPr>
            <w:tcW w:w="4780" w:type="dxa"/>
          </w:tcPr>
          <w:p w:rsidR="003A4113" w:rsidRDefault="003A4113" w:rsidP="00D04053">
            <w:pPr>
              <w:pStyle w:val="TableParagraph"/>
              <w:spacing w:line="251" w:lineRule="exact"/>
              <w:ind w:left="107"/>
              <w:jc w:val="center"/>
              <w:rPr>
                <w:lang w:val="ru-RU"/>
              </w:rPr>
            </w:pPr>
            <w:r w:rsidRPr="00DC22B9">
              <w:rPr>
                <w:lang w:val="ru-RU"/>
              </w:rPr>
              <w:t>П.22.6. ФОП</w:t>
            </w:r>
          </w:p>
          <w:p w:rsidR="00273606" w:rsidRPr="00273606" w:rsidRDefault="00273606" w:rsidP="00273606">
            <w:pPr>
              <w:pStyle w:val="TableParagraph"/>
              <w:spacing w:line="251" w:lineRule="exact"/>
              <w:ind w:left="0"/>
              <w:jc w:val="center"/>
              <w:rPr>
                <w:noProof/>
                <w:color w:val="4D46D6"/>
                <w:lang w:val="ru-RU"/>
              </w:rPr>
            </w:pPr>
            <w:r w:rsidRPr="00273606">
              <w:rPr>
                <w:i/>
                <w:color w:val="4D46D6"/>
                <w:lang w:val="ru-RU"/>
              </w:rPr>
              <w:t xml:space="preserve">сылка: </w:t>
            </w:r>
            <w:r w:rsidRPr="00273606">
              <w:rPr>
                <w:i/>
                <w:color w:val="4D46D6"/>
              </w:rPr>
              <w:t>https</w:t>
            </w:r>
            <w:r w:rsidRPr="00273606">
              <w:rPr>
                <w:i/>
                <w:color w:val="4D46D6"/>
                <w:lang w:val="ru-RU"/>
              </w:rPr>
              <w:t>://</w:t>
            </w:r>
            <w:r w:rsidRPr="00273606">
              <w:rPr>
                <w:i/>
                <w:color w:val="4D46D6"/>
              </w:rPr>
              <w:t>ivobr</w:t>
            </w:r>
            <w:r w:rsidRPr="00273606">
              <w:rPr>
                <w:i/>
                <w:color w:val="4D46D6"/>
                <w:lang w:val="ru-RU"/>
              </w:rPr>
              <w:t>.</w:t>
            </w:r>
            <w:r w:rsidRPr="00273606">
              <w:rPr>
                <w:i/>
                <w:color w:val="4D46D6"/>
              </w:rPr>
              <w:t>ru</w:t>
            </w:r>
            <w:r w:rsidRPr="00273606">
              <w:rPr>
                <w:i/>
                <w:color w:val="4D46D6"/>
                <w:lang w:val="ru-RU"/>
              </w:rPr>
              <w:t>/</w:t>
            </w:r>
            <w:r w:rsidRPr="00273606">
              <w:rPr>
                <w:i/>
                <w:color w:val="4D46D6"/>
              </w:rPr>
              <w:t>mouopestyaki</w:t>
            </w:r>
            <w:r w:rsidRPr="00273606">
              <w:rPr>
                <w:i/>
                <w:color w:val="4D46D6"/>
                <w:lang w:val="ru-RU"/>
              </w:rPr>
              <w:t>/</w:t>
            </w:r>
            <w:r w:rsidRPr="00273606">
              <w:rPr>
                <w:i/>
                <w:color w:val="4D46D6"/>
              </w:rPr>
              <w:t>mbdou</w:t>
            </w:r>
            <w:r w:rsidRPr="00273606">
              <w:rPr>
                <w:i/>
                <w:color w:val="4D46D6"/>
                <w:lang w:val="ru-RU"/>
              </w:rPr>
              <w:t>1/</w:t>
            </w:r>
            <w:r w:rsidRPr="00273606">
              <w:rPr>
                <w:i/>
                <w:color w:val="4D46D6"/>
              </w:rPr>
              <w:t>dokumenty</w:t>
            </w:r>
          </w:p>
          <w:p w:rsidR="003A4113" w:rsidRPr="00DC22B9" w:rsidRDefault="003A4113" w:rsidP="00D04053">
            <w:pPr>
              <w:pStyle w:val="TableParagraph"/>
              <w:spacing w:line="251" w:lineRule="exact"/>
              <w:ind w:left="107"/>
              <w:jc w:val="center"/>
              <w:rPr>
                <w:lang w:val="ru-RU"/>
              </w:rPr>
            </w:pPr>
          </w:p>
        </w:tc>
      </w:tr>
      <w:tr w:rsidR="003A4113" w:rsidRPr="00DC22B9" w:rsidTr="006F7C09">
        <w:trPr>
          <w:trHeight w:val="478"/>
          <w:jc w:val="center"/>
        </w:trPr>
        <w:tc>
          <w:tcPr>
            <w:tcW w:w="5297" w:type="dxa"/>
          </w:tcPr>
          <w:p w:rsidR="003A4113" w:rsidRPr="00DC22B9" w:rsidRDefault="003A4113" w:rsidP="00D04053">
            <w:pPr>
              <w:pStyle w:val="TableParagraph"/>
              <w:spacing w:line="251" w:lineRule="exact"/>
              <w:ind w:left="107"/>
              <w:rPr>
                <w:lang w:val="ru-RU"/>
              </w:rPr>
            </w:pPr>
            <w:r w:rsidRPr="00DC22B9">
              <w:rPr>
                <w:lang w:val="ru-RU"/>
              </w:rPr>
              <w:t>6 – 7 лет</w:t>
            </w:r>
          </w:p>
        </w:tc>
        <w:tc>
          <w:tcPr>
            <w:tcW w:w="4780" w:type="dxa"/>
          </w:tcPr>
          <w:p w:rsidR="003A4113" w:rsidRDefault="003A4113" w:rsidP="00D04053">
            <w:pPr>
              <w:pStyle w:val="TableParagraph"/>
              <w:spacing w:line="251" w:lineRule="exact"/>
              <w:ind w:left="107"/>
              <w:jc w:val="center"/>
              <w:rPr>
                <w:lang w:val="ru-RU"/>
              </w:rPr>
            </w:pPr>
            <w:r w:rsidRPr="00DC22B9">
              <w:rPr>
                <w:lang w:val="ru-RU"/>
              </w:rPr>
              <w:t>П.22.7 ФОП</w:t>
            </w:r>
          </w:p>
          <w:p w:rsidR="00273606" w:rsidRPr="00273606" w:rsidRDefault="00273606" w:rsidP="00273606">
            <w:pPr>
              <w:pStyle w:val="TableParagraph"/>
              <w:spacing w:line="251" w:lineRule="exact"/>
              <w:ind w:left="0"/>
              <w:jc w:val="center"/>
              <w:rPr>
                <w:noProof/>
                <w:color w:val="4D46D6"/>
                <w:lang w:val="ru-RU"/>
              </w:rPr>
            </w:pPr>
            <w:r w:rsidRPr="00273606">
              <w:rPr>
                <w:i/>
                <w:color w:val="4D46D6"/>
                <w:lang w:val="ru-RU"/>
              </w:rPr>
              <w:t xml:space="preserve">сылка: </w:t>
            </w:r>
            <w:r w:rsidRPr="00273606">
              <w:rPr>
                <w:i/>
                <w:color w:val="4D46D6"/>
              </w:rPr>
              <w:t>https</w:t>
            </w:r>
            <w:r w:rsidRPr="00273606">
              <w:rPr>
                <w:i/>
                <w:color w:val="4D46D6"/>
                <w:lang w:val="ru-RU"/>
              </w:rPr>
              <w:t>://</w:t>
            </w:r>
            <w:r w:rsidRPr="00273606">
              <w:rPr>
                <w:i/>
                <w:color w:val="4D46D6"/>
              </w:rPr>
              <w:t>ivobr</w:t>
            </w:r>
            <w:r w:rsidRPr="00273606">
              <w:rPr>
                <w:i/>
                <w:color w:val="4D46D6"/>
                <w:lang w:val="ru-RU"/>
              </w:rPr>
              <w:t>.</w:t>
            </w:r>
            <w:r w:rsidRPr="00273606">
              <w:rPr>
                <w:i/>
                <w:color w:val="4D46D6"/>
              </w:rPr>
              <w:t>ru</w:t>
            </w:r>
            <w:r w:rsidRPr="00273606">
              <w:rPr>
                <w:i/>
                <w:color w:val="4D46D6"/>
                <w:lang w:val="ru-RU"/>
              </w:rPr>
              <w:t>/</w:t>
            </w:r>
            <w:r w:rsidRPr="00273606">
              <w:rPr>
                <w:i/>
                <w:color w:val="4D46D6"/>
              </w:rPr>
              <w:t>mouopestyaki</w:t>
            </w:r>
            <w:r w:rsidRPr="00273606">
              <w:rPr>
                <w:i/>
                <w:color w:val="4D46D6"/>
                <w:lang w:val="ru-RU"/>
              </w:rPr>
              <w:t>/</w:t>
            </w:r>
            <w:r w:rsidRPr="00273606">
              <w:rPr>
                <w:i/>
                <w:color w:val="4D46D6"/>
              </w:rPr>
              <w:t>mbdou</w:t>
            </w:r>
            <w:r w:rsidRPr="00273606">
              <w:rPr>
                <w:i/>
                <w:color w:val="4D46D6"/>
                <w:lang w:val="ru-RU"/>
              </w:rPr>
              <w:t>1/</w:t>
            </w:r>
            <w:r w:rsidRPr="00273606">
              <w:rPr>
                <w:i/>
                <w:color w:val="4D46D6"/>
              </w:rPr>
              <w:t>dokumenty</w:t>
            </w:r>
          </w:p>
          <w:p w:rsidR="003A4113" w:rsidRPr="00DC22B9" w:rsidRDefault="003A4113" w:rsidP="00D04053">
            <w:pPr>
              <w:pStyle w:val="TableParagraph"/>
              <w:spacing w:line="251" w:lineRule="exact"/>
              <w:ind w:left="107"/>
              <w:jc w:val="center"/>
              <w:rPr>
                <w:lang w:val="ru-RU"/>
              </w:rPr>
            </w:pPr>
          </w:p>
        </w:tc>
      </w:tr>
      <w:tr w:rsidR="003A4113" w:rsidRPr="00DC22B9" w:rsidTr="006F7C09">
        <w:trPr>
          <w:trHeight w:val="400"/>
          <w:jc w:val="center"/>
        </w:trPr>
        <w:tc>
          <w:tcPr>
            <w:tcW w:w="5297" w:type="dxa"/>
          </w:tcPr>
          <w:p w:rsidR="003A4113" w:rsidRPr="00DC22B9" w:rsidRDefault="003A4113" w:rsidP="00D04053">
            <w:pPr>
              <w:pStyle w:val="TableParagraph"/>
              <w:spacing w:line="251" w:lineRule="exact"/>
              <w:ind w:left="107"/>
              <w:rPr>
                <w:lang w:val="ru-RU"/>
              </w:rPr>
            </w:pPr>
            <w:r w:rsidRPr="00DC22B9">
              <w:rPr>
                <w:lang w:val="ru-RU"/>
              </w:rPr>
              <w:t>Решение</w:t>
            </w:r>
            <w:r w:rsidRPr="00DC22B9">
              <w:rPr>
                <w:spacing w:val="1"/>
                <w:lang w:val="ru-RU"/>
              </w:rPr>
              <w:t xml:space="preserve"> </w:t>
            </w:r>
            <w:proofErr w:type="gramStart"/>
            <w:r w:rsidRPr="00DC22B9">
              <w:rPr>
                <w:spacing w:val="-1"/>
                <w:lang w:val="ru-RU"/>
              </w:rPr>
              <w:t>совокупн</w:t>
            </w:r>
            <w:r w:rsidRPr="00DC22B9">
              <w:rPr>
                <w:spacing w:val="-52"/>
                <w:lang w:val="ru-RU"/>
              </w:rPr>
              <w:t xml:space="preserve"> </w:t>
            </w:r>
            <w:r w:rsidRPr="00DC22B9">
              <w:rPr>
                <w:lang w:val="ru-RU"/>
              </w:rPr>
              <w:t>ых</w:t>
            </w:r>
            <w:proofErr w:type="gramEnd"/>
            <w:r w:rsidRPr="00DC22B9">
              <w:rPr>
                <w:lang w:val="ru-RU"/>
              </w:rPr>
              <w:t xml:space="preserve"> задач</w:t>
            </w:r>
            <w:r w:rsidRPr="00DC22B9">
              <w:rPr>
                <w:spacing w:val="1"/>
                <w:lang w:val="ru-RU"/>
              </w:rPr>
              <w:t xml:space="preserve"> </w:t>
            </w:r>
            <w:r w:rsidRPr="00DC22B9">
              <w:rPr>
                <w:lang w:val="ru-RU"/>
              </w:rPr>
              <w:t>воспитан</w:t>
            </w:r>
            <w:r w:rsidRPr="00DC22B9">
              <w:rPr>
                <w:spacing w:val="-52"/>
                <w:lang w:val="ru-RU"/>
              </w:rPr>
              <w:t xml:space="preserve"> </w:t>
            </w:r>
            <w:r w:rsidRPr="00DC22B9">
              <w:rPr>
                <w:lang w:val="ru-RU"/>
              </w:rPr>
              <w:t>ия</w:t>
            </w:r>
          </w:p>
        </w:tc>
        <w:tc>
          <w:tcPr>
            <w:tcW w:w="4780" w:type="dxa"/>
          </w:tcPr>
          <w:p w:rsidR="003A4113" w:rsidRDefault="003A4113" w:rsidP="00D04053">
            <w:pPr>
              <w:pStyle w:val="TableParagraph"/>
              <w:spacing w:line="251" w:lineRule="exact"/>
              <w:ind w:left="107"/>
              <w:jc w:val="center"/>
              <w:rPr>
                <w:lang w:val="ru-RU"/>
              </w:rPr>
            </w:pPr>
            <w:r w:rsidRPr="00DC22B9">
              <w:rPr>
                <w:lang w:val="ru-RU"/>
              </w:rPr>
              <w:t>П.22.8. ФОП</w:t>
            </w:r>
          </w:p>
          <w:p w:rsidR="00273606" w:rsidRPr="00273606" w:rsidRDefault="00273606" w:rsidP="00273606">
            <w:pPr>
              <w:pStyle w:val="TableParagraph"/>
              <w:spacing w:line="251" w:lineRule="exact"/>
              <w:ind w:left="0"/>
              <w:jc w:val="center"/>
              <w:rPr>
                <w:noProof/>
                <w:color w:val="4D46D6"/>
                <w:lang w:val="ru-RU"/>
              </w:rPr>
            </w:pPr>
            <w:r w:rsidRPr="00273606">
              <w:rPr>
                <w:i/>
                <w:color w:val="4D46D6"/>
                <w:lang w:val="ru-RU"/>
              </w:rPr>
              <w:t xml:space="preserve">сылка: </w:t>
            </w:r>
            <w:r w:rsidRPr="00273606">
              <w:rPr>
                <w:i/>
                <w:color w:val="4D46D6"/>
              </w:rPr>
              <w:t>https</w:t>
            </w:r>
            <w:r w:rsidRPr="00273606">
              <w:rPr>
                <w:i/>
                <w:color w:val="4D46D6"/>
                <w:lang w:val="ru-RU"/>
              </w:rPr>
              <w:t>://</w:t>
            </w:r>
            <w:r w:rsidRPr="00273606">
              <w:rPr>
                <w:i/>
                <w:color w:val="4D46D6"/>
              </w:rPr>
              <w:t>ivobr</w:t>
            </w:r>
            <w:r w:rsidRPr="00273606">
              <w:rPr>
                <w:i/>
                <w:color w:val="4D46D6"/>
                <w:lang w:val="ru-RU"/>
              </w:rPr>
              <w:t>.</w:t>
            </w:r>
            <w:r w:rsidRPr="00273606">
              <w:rPr>
                <w:i/>
                <w:color w:val="4D46D6"/>
              </w:rPr>
              <w:t>ru</w:t>
            </w:r>
            <w:r w:rsidRPr="00273606">
              <w:rPr>
                <w:i/>
                <w:color w:val="4D46D6"/>
                <w:lang w:val="ru-RU"/>
              </w:rPr>
              <w:t>/</w:t>
            </w:r>
            <w:r w:rsidRPr="00273606">
              <w:rPr>
                <w:i/>
                <w:color w:val="4D46D6"/>
              </w:rPr>
              <w:t>mouopestyaki</w:t>
            </w:r>
            <w:r w:rsidRPr="00273606">
              <w:rPr>
                <w:i/>
                <w:color w:val="4D46D6"/>
                <w:lang w:val="ru-RU"/>
              </w:rPr>
              <w:t>/</w:t>
            </w:r>
            <w:r w:rsidRPr="00273606">
              <w:rPr>
                <w:i/>
                <w:color w:val="4D46D6"/>
              </w:rPr>
              <w:t>mbdou</w:t>
            </w:r>
            <w:r w:rsidRPr="00273606">
              <w:rPr>
                <w:i/>
                <w:color w:val="4D46D6"/>
                <w:lang w:val="ru-RU"/>
              </w:rPr>
              <w:t>1/</w:t>
            </w:r>
            <w:r w:rsidRPr="00273606">
              <w:rPr>
                <w:i/>
                <w:color w:val="4D46D6"/>
              </w:rPr>
              <w:t>dokumenty</w:t>
            </w:r>
          </w:p>
          <w:p w:rsidR="003A4113" w:rsidRPr="00DC22B9" w:rsidRDefault="003A4113" w:rsidP="00D04053">
            <w:pPr>
              <w:pStyle w:val="TableParagraph"/>
              <w:spacing w:line="251" w:lineRule="exact"/>
              <w:ind w:left="107"/>
              <w:jc w:val="center"/>
              <w:rPr>
                <w:lang w:val="ru-RU"/>
              </w:rPr>
            </w:pPr>
          </w:p>
        </w:tc>
      </w:tr>
    </w:tbl>
    <w:p w:rsidR="003A4113" w:rsidRPr="00DC22B9" w:rsidRDefault="003A4113" w:rsidP="003A4113">
      <w:pPr>
        <w:shd w:val="clear" w:color="auto" w:fill="FFFFFF"/>
        <w:spacing w:after="0"/>
        <w:jc w:val="center"/>
        <w:rPr>
          <w:rFonts w:ascii="Times New Roman" w:eastAsia="Times New Roman" w:hAnsi="Times New Roman" w:cs="Times New Roman"/>
          <w:i/>
          <w:color w:val="8DB3E2" w:themeColor="text2" w:themeTint="66"/>
        </w:rPr>
      </w:pPr>
    </w:p>
    <w:p w:rsidR="003A4113" w:rsidRPr="00C4233D" w:rsidRDefault="003A4113" w:rsidP="00C4233D">
      <w:pPr>
        <w:widowControl w:val="0"/>
        <w:tabs>
          <w:tab w:val="left" w:pos="1605"/>
        </w:tabs>
        <w:autoSpaceDE w:val="0"/>
        <w:autoSpaceDN w:val="0"/>
        <w:spacing w:before="91" w:after="0" w:line="252" w:lineRule="exact"/>
        <w:jc w:val="center"/>
        <w:rPr>
          <w:rFonts w:ascii="Times New Roman" w:hAnsi="Times New Roman" w:cs="Times New Roman"/>
          <w:b/>
        </w:rPr>
      </w:pPr>
      <w:r w:rsidRPr="00C4233D">
        <w:rPr>
          <w:rFonts w:ascii="Times New Roman" w:hAnsi="Times New Roman" w:cs="Times New Roman"/>
          <w:b/>
          <w:spacing w:val="-6"/>
        </w:rPr>
        <w:t>Перечень</w:t>
      </w:r>
      <w:r w:rsidRPr="00C4233D">
        <w:rPr>
          <w:rFonts w:ascii="Times New Roman" w:hAnsi="Times New Roman" w:cs="Times New Roman"/>
          <w:b/>
          <w:spacing w:val="-16"/>
        </w:rPr>
        <w:t xml:space="preserve"> </w:t>
      </w:r>
      <w:r w:rsidRPr="00C4233D">
        <w:rPr>
          <w:rFonts w:ascii="Times New Roman" w:hAnsi="Times New Roman" w:cs="Times New Roman"/>
          <w:b/>
          <w:spacing w:val="-6"/>
        </w:rPr>
        <w:t>пособий,</w:t>
      </w:r>
      <w:r w:rsidRPr="00C4233D">
        <w:rPr>
          <w:rFonts w:ascii="Times New Roman" w:hAnsi="Times New Roman" w:cs="Times New Roman"/>
          <w:b/>
          <w:spacing w:val="-11"/>
        </w:rPr>
        <w:t xml:space="preserve"> </w:t>
      </w:r>
      <w:r w:rsidRPr="00C4233D">
        <w:rPr>
          <w:rFonts w:ascii="Times New Roman" w:hAnsi="Times New Roman" w:cs="Times New Roman"/>
          <w:b/>
          <w:spacing w:val="-6"/>
        </w:rPr>
        <w:t>способствующих</w:t>
      </w:r>
      <w:r w:rsidRPr="00C4233D">
        <w:rPr>
          <w:rFonts w:ascii="Times New Roman" w:hAnsi="Times New Roman" w:cs="Times New Roman"/>
          <w:b/>
          <w:spacing w:val="-13"/>
        </w:rPr>
        <w:t xml:space="preserve"> </w:t>
      </w:r>
      <w:r w:rsidRPr="00C4233D">
        <w:rPr>
          <w:rFonts w:ascii="Times New Roman" w:hAnsi="Times New Roman" w:cs="Times New Roman"/>
          <w:b/>
          <w:spacing w:val="-6"/>
        </w:rPr>
        <w:t>реализации</w:t>
      </w:r>
      <w:r w:rsidRPr="00C4233D">
        <w:rPr>
          <w:rFonts w:ascii="Times New Roman" w:hAnsi="Times New Roman" w:cs="Times New Roman"/>
          <w:b/>
          <w:spacing w:val="-14"/>
        </w:rPr>
        <w:t xml:space="preserve"> </w:t>
      </w:r>
      <w:r w:rsidRPr="00C4233D">
        <w:rPr>
          <w:rFonts w:ascii="Times New Roman" w:hAnsi="Times New Roman" w:cs="Times New Roman"/>
          <w:b/>
          <w:spacing w:val="-5"/>
        </w:rPr>
        <w:t>программы</w:t>
      </w:r>
      <w:r w:rsidRPr="00C4233D">
        <w:rPr>
          <w:rFonts w:ascii="Times New Roman" w:hAnsi="Times New Roman" w:cs="Times New Roman"/>
          <w:b/>
          <w:spacing w:val="-11"/>
        </w:rPr>
        <w:t xml:space="preserve"> </w:t>
      </w:r>
      <w:r w:rsidRPr="00C4233D">
        <w:rPr>
          <w:rFonts w:ascii="Times New Roman" w:hAnsi="Times New Roman" w:cs="Times New Roman"/>
          <w:b/>
          <w:spacing w:val="-5"/>
        </w:rPr>
        <w:t>в</w:t>
      </w:r>
      <w:r w:rsidRPr="00C4233D">
        <w:rPr>
          <w:rFonts w:ascii="Times New Roman" w:hAnsi="Times New Roman" w:cs="Times New Roman"/>
          <w:b/>
          <w:spacing w:val="-14"/>
        </w:rPr>
        <w:t xml:space="preserve"> </w:t>
      </w:r>
      <w:r w:rsidRPr="00C4233D">
        <w:rPr>
          <w:rFonts w:ascii="Times New Roman" w:hAnsi="Times New Roman" w:cs="Times New Roman"/>
          <w:b/>
          <w:spacing w:val="-5"/>
        </w:rPr>
        <w:t>образовательной</w:t>
      </w:r>
      <w:r w:rsidRPr="00C4233D">
        <w:rPr>
          <w:rFonts w:ascii="Times New Roman" w:hAnsi="Times New Roman" w:cs="Times New Roman"/>
          <w:b/>
          <w:spacing w:val="-14"/>
        </w:rPr>
        <w:t xml:space="preserve"> </w:t>
      </w:r>
      <w:r w:rsidRPr="00C4233D">
        <w:rPr>
          <w:rFonts w:ascii="Times New Roman" w:hAnsi="Times New Roman" w:cs="Times New Roman"/>
          <w:b/>
          <w:spacing w:val="-5"/>
        </w:rPr>
        <w:t>области</w:t>
      </w:r>
    </w:p>
    <w:p w:rsidR="003A4113" w:rsidRPr="00DC22B9" w:rsidRDefault="00C4233D" w:rsidP="006F7C09">
      <w:pPr>
        <w:spacing w:line="252" w:lineRule="exact"/>
        <w:rPr>
          <w:rFonts w:ascii="Times New Roman" w:hAnsi="Times New Roman" w:cs="Times New Roman"/>
          <w:b/>
        </w:rPr>
      </w:pPr>
      <w:r>
        <w:rPr>
          <w:rFonts w:ascii="Times New Roman" w:hAnsi="Times New Roman" w:cs="Times New Roman"/>
          <w:b/>
          <w:spacing w:val="-6"/>
        </w:rPr>
        <w:t xml:space="preserve">      </w:t>
      </w:r>
      <w:r w:rsidR="003A4113" w:rsidRPr="00DC22B9">
        <w:rPr>
          <w:rFonts w:ascii="Times New Roman" w:hAnsi="Times New Roman" w:cs="Times New Roman"/>
          <w:b/>
          <w:spacing w:val="-6"/>
        </w:rPr>
        <w:t>«Физическое</w:t>
      </w:r>
      <w:r w:rsidR="003A4113" w:rsidRPr="00DC22B9">
        <w:rPr>
          <w:rFonts w:ascii="Times New Roman" w:hAnsi="Times New Roman" w:cs="Times New Roman"/>
          <w:b/>
          <w:spacing w:val="-15"/>
        </w:rPr>
        <w:t xml:space="preserve"> </w:t>
      </w:r>
      <w:r w:rsidR="003A4113" w:rsidRPr="00DC22B9">
        <w:rPr>
          <w:rFonts w:ascii="Times New Roman" w:hAnsi="Times New Roman" w:cs="Times New Roman"/>
          <w:b/>
          <w:spacing w:val="-6"/>
        </w:rPr>
        <w:t>развитие»</w:t>
      </w:r>
      <w:r w:rsidR="006F7C09">
        <w:rPr>
          <w:rFonts w:ascii="Times New Roman" w:hAnsi="Times New Roman" w:cs="Times New Roman"/>
          <w:b/>
          <w:spacing w:val="-6"/>
        </w:rPr>
        <w:t xml:space="preserve"> </w:t>
      </w:r>
      <w:r w:rsidR="003A4113" w:rsidRPr="00DC22B9">
        <w:rPr>
          <w:rFonts w:ascii="Times New Roman" w:hAnsi="Times New Roman" w:cs="Times New Roman"/>
          <w:b/>
          <w:spacing w:val="-6"/>
        </w:rPr>
        <w:t>Конспекты</w:t>
      </w:r>
      <w:r w:rsidR="003A4113" w:rsidRPr="00DC22B9">
        <w:rPr>
          <w:rFonts w:ascii="Times New Roman" w:hAnsi="Times New Roman" w:cs="Times New Roman"/>
          <w:b/>
          <w:spacing w:val="-9"/>
        </w:rPr>
        <w:t xml:space="preserve"> </w:t>
      </w:r>
      <w:r w:rsidR="003A4113" w:rsidRPr="00DC22B9">
        <w:rPr>
          <w:rFonts w:ascii="Times New Roman" w:hAnsi="Times New Roman" w:cs="Times New Roman"/>
          <w:b/>
          <w:spacing w:val="-6"/>
        </w:rPr>
        <w:t>занятий:</w:t>
      </w:r>
    </w:p>
    <w:p w:rsidR="003A4113" w:rsidRPr="00DC22B9" w:rsidRDefault="003A4113" w:rsidP="00495CC7">
      <w:pPr>
        <w:pStyle w:val="a4"/>
        <w:widowControl w:val="0"/>
        <w:numPr>
          <w:ilvl w:val="0"/>
          <w:numId w:val="33"/>
        </w:numPr>
        <w:tabs>
          <w:tab w:val="clear" w:pos="709"/>
          <w:tab w:val="left" w:pos="568"/>
          <w:tab w:val="left" w:pos="569"/>
        </w:tabs>
        <w:suppressAutoHyphens w:val="0"/>
        <w:autoSpaceDE w:val="0"/>
        <w:autoSpaceDN w:val="0"/>
        <w:spacing w:after="0" w:line="268" w:lineRule="exact"/>
        <w:ind w:hanging="357"/>
        <w:rPr>
          <w:rFonts w:ascii="Times New Roman" w:hAnsi="Times New Roman" w:cs="Times New Roman"/>
        </w:rPr>
      </w:pPr>
      <w:r w:rsidRPr="00DC22B9">
        <w:rPr>
          <w:rFonts w:ascii="Times New Roman" w:hAnsi="Times New Roman" w:cs="Times New Roman"/>
        </w:rPr>
        <w:t>Пензулаева</w:t>
      </w:r>
      <w:r w:rsidRPr="00DC22B9">
        <w:rPr>
          <w:rFonts w:ascii="Times New Roman" w:hAnsi="Times New Roman" w:cs="Times New Roman"/>
          <w:spacing w:val="-2"/>
        </w:rPr>
        <w:t xml:space="preserve"> </w:t>
      </w:r>
      <w:r w:rsidRPr="00DC22B9">
        <w:rPr>
          <w:rFonts w:ascii="Times New Roman" w:hAnsi="Times New Roman" w:cs="Times New Roman"/>
        </w:rPr>
        <w:t>Л.</w:t>
      </w:r>
      <w:r w:rsidRPr="00DC22B9">
        <w:rPr>
          <w:rFonts w:ascii="Times New Roman" w:hAnsi="Times New Roman" w:cs="Times New Roman"/>
          <w:spacing w:val="-1"/>
        </w:rPr>
        <w:t xml:space="preserve"> </w:t>
      </w:r>
      <w:r w:rsidRPr="00DC22B9">
        <w:rPr>
          <w:rFonts w:ascii="Times New Roman" w:hAnsi="Times New Roman" w:cs="Times New Roman"/>
        </w:rPr>
        <w:t>И.</w:t>
      </w:r>
      <w:r w:rsidRPr="00DC22B9">
        <w:rPr>
          <w:rFonts w:ascii="Times New Roman" w:hAnsi="Times New Roman" w:cs="Times New Roman"/>
          <w:spacing w:val="-2"/>
        </w:rPr>
        <w:t xml:space="preserve"> </w:t>
      </w:r>
      <w:r w:rsidRPr="00DC22B9">
        <w:rPr>
          <w:rFonts w:ascii="Times New Roman" w:hAnsi="Times New Roman" w:cs="Times New Roman"/>
        </w:rPr>
        <w:t>Физическая</w:t>
      </w:r>
      <w:r w:rsidRPr="00DC22B9">
        <w:rPr>
          <w:rFonts w:ascii="Times New Roman" w:hAnsi="Times New Roman" w:cs="Times New Roman"/>
          <w:spacing w:val="-3"/>
        </w:rPr>
        <w:t xml:space="preserve"> </w:t>
      </w:r>
      <w:r w:rsidRPr="00DC22B9">
        <w:rPr>
          <w:rFonts w:ascii="Times New Roman" w:hAnsi="Times New Roman" w:cs="Times New Roman"/>
        </w:rPr>
        <w:t>культура</w:t>
      </w:r>
      <w:r w:rsidRPr="00DC22B9">
        <w:rPr>
          <w:rFonts w:ascii="Times New Roman" w:hAnsi="Times New Roman" w:cs="Times New Roman"/>
          <w:spacing w:val="-4"/>
        </w:rPr>
        <w:t xml:space="preserve"> </w:t>
      </w:r>
      <w:r w:rsidRPr="00DC22B9">
        <w:rPr>
          <w:rFonts w:ascii="Times New Roman" w:hAnsi="Times New Roman" w:cs="Times New Roman"/>
        </w:rPr>
        <w:t>в</w:t>
      </w:r>
      <w:r w:rsidRPr="00DC22B9">
        <w:rPr>
          <w:rFonts w:ascii="Times New Roman" w:hAnsi="Times New Roman" w:cs="Times New Roman"/>
          <w:spacing w:val="-2"/>
        </w:rPr>
        <w:t xml:space="preserve"> </w:t>
      </w:r>
      <w:r w:rsidRPr="00DC22B9">
        <w:rPr>
          <w:rFonts w:ascii="Times New Roman" w:hAnsi="Times New Roman" w:cs="Times New Roman"/>
        </w:rPr>
        <w:t>детском</w:t>
      </w:r>
      <w:r w:rsidRPr="00DC22B9">
        <w:rPr>
          <w:rFonts w:ascii="Times New Roman" w:hAnsi="Times New Roman" w:cs="Times New Roman"/>
          <w:spacing w:val="-1"/>
        </w:rPr>
        <w:t xml:space="preserve"> </w:t>
      </w:r>
      <w:r w:rsidRPr="00DC22B9">
        <w:rPr>
          <w:rFonts w:ascii="Times New Roman" w:hAnsi="Times New Roman" w:cs="Times New Roman"/>
        </w:rPr>
        <w:t>саду</w:t>
      </w:r>
      <w:r w:rsidRPr="00DC22B9">
        <w:rPr>
          <w:rFonts w:ascii="Times New Roman" w:hAnsi="Times New Roman" w:cs="Times New Roman"/>
          <w:spacing w:val="-5"/>
        </w:rPr>
        <w:t xml:space="preserve"> </w:t>
      </w:r>
      <w:r w:rsidRPr="00DC22B9">
        <w:rPr>
          <w:rFonts w:ascii="Times New Roman" w:hAnsi="Times New Roman" w:cs="Times New Roman"/>
        </w:rPr>
        <w:t>(3-4 года).</w:t>
      </w:r>
    </w:p>
    <w:p w:rsidR="003A4113" w:rsidRPr="00DC22B9" w:rsidRDefault="003A4113" w:rsidP="00495CC7">
      <w:pPr>
        <w:pStyle w:val="a4"/>
        <w:widowControl w:val="0"/>
        <w:numPr>
          <w:ilvl w:val="0"/>
          <w:numId w:val="33"/>
        </w:numPr>
        <w:tabs>
          <w:tab w:val="clear" w:pos="709"/>
          <w:tab w:val="left" w:pos="568"/>
          <w:tab w:val="left" w:pos="569"/>
        </w:tabs>
        <w:suppressAutoHyphens w:val="0"/>
        <w:autoSpaceDE w:val="0"/>
        <w:autoSpaceDN w:val="0"/>
        <w:spacing w:after="0" w:line="268" w:lineRule="exact"/>
        <w:ind w:hanging="357"/>
        <w:rPr>
          <w:rFonts w:ascii="Times New Roman" w:hAnsi="Times New Roman" w:cs="Times New Roman"/>
        </w:rPr>
      </w:pPr>
      <w:r w:rsidRPr="00DC22B9">
        <w:rPr>
          <w:rFonts w:ascii="Times New Roman" w:hAnsi="Times New Roman" w:cs="Times New Roman"/>
        </w:rPr>
        <w:t>Пензулаева</w:t>
      </w:r>
      <w:r w:rsidRPr="00DC22B9">
        <w:rPr>
          <w:rFonts w:ascii="Times New Roman" w:hAnsi="Times New Roman" w:cs="Times New Roman"/>
          <w:spacing w:val="-4"/>
        </w:rPr>
        <w:t xml:space="preserve"> </w:t>
      </w:r>
      <w:r w:rsidRPr="00DC22B9">
        <w:rPr>
          <w:rFonts w:ascii="Times New Roman" w:hAnsi="Times New Roman" w:cs="Times New Roman"/>
        </w:rPr>
        <w:t>Л.</w:t>
      </w:r>
      <w:r w:rsidRPr="00DC22B9">
        <w:rPr>
          <w:rFonts w:ascii="Times New Roman" w:hAnsi="Times New Roman" w:cs="Times New Roman"/>
          <w:spacing w:val="-2"/>
        </w:rPr>
        <w:t xml:space="preserve"> </w:t>
      </w:r>
      <w:r w:rsidRPr="00DC22B9">
        <w:rPr>
          <w:rFonts w:ascii="Times New Roman" w:hAnsi="Times New Roman" w:cs="Times New Roman"/>
        </w:rPr>
        <w:t>И.</w:t>
      </w:r>
      <w:r w:rsidRPr="00DC22B9">
        <w:rPr>
          <w:rFonts w:ascii="Times New Roman" w:hAnsi="Times New Roman" w:cs="Times New Roman"/>
          <w:spacing w:val="-2"/>
        </w:rPr>
        <w:t xml:space="preserve"> </w:t>
      </w:r>
      <w:r w:rsidRPr="00DC22B9">
        <w:rPr>
          <w:rFonts w:ascii="Times New Roman" w:hAnsi="Times New Roman" w:cs="Times New Roman"/>
        </w:rPr>
        <w:t>Физическая</w:t>
      </w:r>
      <w:r w:rsidRPr="00DC22B9">
        <w:rPr>
          <w:rFonts w:ascii="Times New Roman" w:hAnsi="Times New Roman" w:cs="Times New Roman"/>
          <w:spacing w:val="-3"/>
        </w:rPr>
        <w:t xml:space="preserve"> </w:t>
      </w:r>
      <w:r w:rsidRPr="00DC22B9">
        <w:rPr>
          <w:rFonts w:ascii="Times New Roman" w:hAnsi="Times New Roman" w:cs="Times New Roman"/>
        </w:rPr>
        <w:t>культура</w:t>
      </w:r>
      <w:r w:rsidRPr="00DC22B9">
        <w:rPr>
          <w:rFonts w:ascii="Times New Roman" w:hAnsi="Times New Roman" w:cs="Times New Roman"/>
          <w:spacing w:val="-4"/>
        </w:rPr>
        <w:t xml:space="preserve"> </w:t>
      </w:r>
      <w:r w:rsidRPr="00DC22B9">
        <w:rPr>
          <w:rFonts w:ascii="Times New Roman" w:hAnsi="Times New Roman" w:cs="Times New Roman"/>
        </w:rPr>
        <w:t>в</w:t>
      </w:r>
      <w:r w:rsidRPr="00DC22B9">
        <w:rPr>
          <w:rFonts w:ascii="Times New Roman" w:hAnsi="Times New Roman" w:cs="Times New Roman"/>
          <w:spacing w:val="-3"/>
        </w:rPr>
        <w:t xml:space="preserve"> </w:t>
      </w:r>
      <w:r w:rsidRPr="00DC22B9">
        <w:rPr>
          <w:rFonts w:ascii="Times New Roman" w:hAnsi="Times New Roman" w:cs="Times New Roman"/>
        </w:rPr>
        <w:t>детском</w:t>
      </w:r>
      <w:r w:rsidRPr="00DC22B9">
        <w:rPr>
          <w:rFonts w:ascii="Times New Roman" w:hAnsi="Times New Roman" w:cs="Times New Roman"/>
          <w:spacing w:val="-1"/>
        </w:rPr>
        <w:t xml:space="preserve"> </w:t>
      </w:r>
      <w:r w:rsidRPr="00DC22B9">
        <w:rPr>
          <w:rFonts w:ascii="Times New Roman" w:hAnsi="Times New Roman" w:cs="Times New Roman"/>
        </w:rPr>
        <w:t>саду</w:t>
      </w:r>
      <w:r w:rsidRPr="00DC22B9">
        <w:rPr>
          <w:rFonts w:ascii="Times New Roman" w:hAnsi="Times New Roman" w:cs="Times New Roman"/>
          <w:spacing w:val="-5"/>
        </w:rPr>
        <w:t xml:space="preserve"> </w:t>
      </w:r>
      <w:r w:rsidRPr="00DC22B9">
        <w:rPr>
          <w:rFonts w:ascii="Times New Roman" w:hAnsi="Times New Roman" w:cs="Times New Roman"/>
        </w:rPr>
        <w:t>(4-5</w:t>
      </w:r>
      <w:r w:rsidRPr="00DC22B9">
        <w:rPr>
          <w:rFonts w:ascii="Times New Roman" w:hAnsi="Times New Roman" w:cs="Times New Roman"/>
          <w:spacing w:val="-1"/>
        </w:rPr>
        <w:t xml:space="preserve"> </w:t>
      </w:r>
      <w:r w:rsidRPr="00DC22B9">
        <w:rPr>
          <w:rFonts w:ascii="Times New Roman" w:hAnsi="Times New Roman" w:cs="Times New Roman"/>
        </w:rPr>
        <w:t>лет).</w:t>
      </w:r>
    </w:p>
    <w:p w:rsidR="003A4113" w:rsidRPr="00DC22B9" w:rsidRDefault="003A4113" w:rsidP="00495CC7">
      <w:pPr>
        <w:pStyle w:val="a4"/>
        <w:widowControl w:val="0"/>
        <w:numPr>
          <w:ilvl w:val="0"/>
          <w:numId w:val="33"/>
        </w:numPr>
        <w:tabs>
          <w:tab w:val="clear" w:pos="709"/>
          <w:tab w:val="left" w:pos="568"/>
          <w:tab w:val="left" w:pos="569"/>
        </w:tabs>
        <w:suppressAutoHyphens w:val="0"/>
        <w:autoSpaceDE w:val="0"/>
        <w:autoSpaceDN w:val="0"/>
        <w:spacing w:after="0" w:line="268" w:lineRule="exact"/>
        <w:ind w:hanging="357"/>
        <w:rPr>
          <w:rFonts w:ascii="Times New Roman" w:hAnsi="Times New Roman" w:cs="Times New Roman"/>
        </w:rPr>
      </w:pPr>
      <w:r w:rsidRPr="00DC22B9">
        <w:rPr>
          <w:rFonts w:ascii="Times New Roman" w:hAnsi="Times New Roman" w:cs="Times New Roman"/>
        </w:rPr>
        <w:t>Пензулаева</w:t>
      </w:r>
      <w:r w:rsidRPr="00DC22B9">
        <w:rPr>
          <w:rFonts w:ascii="Times New Roman" w:hAnsi="Times New Roman" w:cs="Times New Roman"/>
          <w:spacing w:val="-4"/>
        </w:rPr>
        <w:t xml:space="preserve"> </w:t>
      </w:r>
      <w:r w:rsidRPr="00DC22B9">
        <w:rPr>
          <w:rFonts w:ascii="Times New Roman" w:hAnsi="Times New Roman" w:cs="Times New Roman"/>
        </w:rPr>
        <w:t>Л.</w:t>
      </w:r>
      <w:r w:rsidRPr="00DC22B9">
        <w:rPr>
          <w:rFonts w:ascii="Times New Roman" w:hAnsi="Times New Roman" w:cs="Times New Roman"/>
          <w:spacing w:val="-2"/>
        </w:rPr>
        <w:t xml:space="preserve"> </w:t>
      </w:r>
      <w:r w:rsidRPr="00DC22B9">
        <w:rPr>
          <w:rFonts w:ascii="Times New Roman" w:hAnsi="Times New Roman" w:cs="Times New Roman"/>
        </w:rPr>
        <w:t>И.</w:t>
      </w:r>
      <w:r w:rsidRPr="00DC22B9">
        <w:rPr>
          <w:rFonts w:ascii="Times New Roman" w:hAnsi="Times New Roman" w:cs="Times New Roman"/>
          <w:spacing w:val="-2"/>
        </w:rPr>
        <w:t xml:space="preserve"> </w:t>
      </w:r>
      <w:r w:rsidRPr="00DC22B9">
        <w:rPr>
          <w:rFonts w:ascii="Times New Roman" w:hAnsi="Times New Roman" w:cs="Times New Roman"/>
        </w:rPr>
        <w:t>Физическая</w:t>
      </w:r>
      <w:r w:rsidRPr="00DC22B9">
        <w:rPr>
          <w:rFonts w:ascii="Times New Roman" w:hAnsi="Times New Roman" w:cs="Times New Roman"/>
          <w:spacing w:val="-4"/>
        </w:rPr>
        <w:t xml:space="preserve"> </w:t>
      </w:r>
      <w:r w:rsidRPr="00DC22B9">
        <w:rPr>
          <w:rFonts w:ascii="Times New Roman" w:hAnsi="Times New Roman" w:cs="Times New Roman"/>
        </w:rPr>
        <w:t>культура</w:t>
      </w:r>
      <w:r w:rsidRPr="00DC22B9">
        <w:rPr>
          <w:rFonts w:ascii="Times New Roman" w:hAnsi="Times New Roman" w:cs="Times New Roman"/>
          <w:spacing w:val="-4"/>
        </w:rPr>
        <w:t xml:space="preserve"> </w:t>
      </w:r>
      <w:r w:rsidRPr="00DC22B9">
        <w:rPr>
          <w:rFonts w:ascii="Times New Roman" w:hAnsi="Times New Roman" w:cs="Times New Roman"/>
        </w:rPr>
        <w:t>в</w:t>
      </w:r>
      <w:r w:rsidRPr="00DC22B9">
        <w:rPr>
          <w:rFonts w:ascii="Times New Roman" w:hAnsi="Times New Roman" w:cs="Times New Roman"/>
          <w:spacing w:val="-3"/>
        </w:rPr>
        <w:t xml:space="preserve"> </w:t>
      </w:r>
      <w:r w:rsidRPr="00DC22B9">
        <w:rPr>
          <w:rFonts w:ascii="Times New Roman" w:hAnsi="Times New Roman" w:cs="Times New Roman"/>
        </w:rPr>
        <w:t>детском</w:t>
      </w:r>
      <w:r w:rsidRPr="00DC22B9">
        <w:rPr>
          <w:rFonts w:ascii="Times New Roman" w:hAnsi="Times New Roman" w:cs="Times New Roman"/>
          <w:spacing w:val="-2"/>
        </w:rPr>
        <w:t xml:space="preserve"> </w:t>
      </w:r>
      <w:r w:rsidRPr="00DC22B9">
        <w:rPr>
          <w:rFonts w:ascii="Times New Roman" w:hAnsi="Times New Roman" w:cs="Times New Roman"/>
        </w:rPr>
        <w:t>саду.</w:t>
      </w:r>
      <w:r w:rsidRPr="00DC22B9">
        <w:rPr>
          <w:rFonts w:ascii="Times New Roman" w:hAnsi="Times New Roman" w:cs="Times New Roman"/>
          <w:spacing w:val="-2"/>
        </w:rPr>
        <w:t xml:space="preserve"> </w:t>
      </w:r>
      <w:r w:rsidRPr="00DC22B9">
        <w:rPr>
          <w:rFonts w:ascii="Times New Roman" w:hAnsi="Times New Roman" w:cs="Times New Roman"/>
        </w:rPr>
        <w:t>(5-6</w:t>
      </w:r>
      <w:r w:rsidRPr="00DC22B9">
        <w:rPr>
          <w:rFonts w:ascii="Times New Roman" w:hAnsi="Times New Roman" w:cs="Times New Roman"/>
          <w:spacing w:val="-1"/>
        </w:rPr>
        <w:t xml:space="preserve"> </w:t>
      </w:r>
      <w:r w:rsidRPr="00DC22B9">
        <w:rPr>
          <w:rFonts w:ascii="Times New Roman" w:hAnsi="Times New Roman" w:cs="Times New Roman"/>
        </w:rPr>
        <w:t>лет).</w:t>
      </w:r>
    </w:p>
    <w:p w:rsidR="003A4113" w:rsidRPr="00DC22B9" w:rsidRDefault="003A4113" w:rsidP="00495CC7">
      <w:pPr>
        <w:pStyle w:val="a4"/>
        <w:widowControl w:val="0"/>
        <w:numPr>
          <w:ilvl w:val="0"/>
          <w:numId w:val="33"/>
        </w:numPr>
        <w:tabs>
          <w:tab w:val="clear" w:pos="709"/>
          <w:tab w:val="left" w:pos="568"/>
          <w:tab w:val="left" w:pos="569"/>
        </w:tabs>
        <w:suppressAutoHyphens w:val="0"/>
        <w:autoSpaceDE w:val="0"/>
        <w:autoSpaceDN w:val="0"/>
        <w:spacing w:after="0" w:line="269" w:lineRule="exact"/>
        <w:ind w:hanging="357"/>
        <w:rPr>
          <w:rFonts w:ascii="Times New Roman" w:hAnsi="Times New Roman" w:cs="Times New Roman"/>
        </w:rPr>
      </w:pPr>
      <w:r w:rsidRPr="00DC22B9">
        <w:rPr>
          <w:rFonts w:ascii="Times New Roman" w:hAnsi="Times New Roman" w:cs="Times New Roman"/>
        </w:rPr>
        <w:t>Пензулаева</w:t>
      </w:r>
      <w:r w:rsidRPr="00DC22B9">
        <w:rPr>
          <w:rFonts w:ascii="Times New Roman" w:hAnsi="Times New Roman" w:cs="Times New Roman"/>
          <w:spacing w:val="-4"/>
        </w:rPr>
        <w:t xml:space="preserve"> </w:t>
      </w:r>
      <w:r w:rsidRPr="00DC22B9">
        <w:rPr>
          <w:rFonts w:ascii="Times New Roman" w:hAnsi="Times New Roman" w:cs="Times New Roman"/>
        </w:rPr>
        <w:t>Л.</w:t>
      </w:r>
      <w:r w:rsidRPr="00DC22B9">
        <w:rPr>
          <w:rFonts w:ascii="Times New Roman" w:hAnsi="Times New Roman" w:cs="Times New Roman"/>
          <w:spacing w:val="-2"/>
        </w:rPr>
        <w:t xml:space="preserve"> </w:t>
      </w:r>
      <w:r w:rsidRPr="00DC22B9">
        <w:rPr>
          <w:rFonts w:ascii="Times New Roman" w:hAnsi="Times New Roman" w:cs="Times New Roman"/>
        </w:rPr>
        <w:t>И.</w:t>
      </w:r>
      <w:r w:rsidRPr="00DC22B9">
        <w:rPr>
          <w:rFonts w:ascii="Times New Roman" w:hAnsi="Times New Roman" w:cs="Times New Roman"/>
          <w:spacing w:val="-2"/>
        </w:rPr>
        <w:t xml:space="preserve"> </w:t>
      </w:r>
      <w:r w:rsidRPr="00DC22B9">
        <w:rPr>
          <w:rFonts w:ascii="Times New Roman" w:hAnsi="Times New Roman" w:cs="Times New Roman"/>
        </w:rPr>
        <w:t>Физическая</w:t>
      </w:r>
      <w:r w:rsidRPr="00DC22B9">
        <w:rPr>
          <w:rFonts w:ascii="Times New Roman" w:hAnsi="Times New Roman" w:cs="Times New Roman"/>
          <w:spacing w:val="-3"/>
        </w:rPr>
        <w:t xml:space="preserve"> </w:t>
      </w:r>
      <w:r w:rsidRPr="00DC22B9">
        <w:rPr>
          <w:rFonts w:ascii="Times New Roman" w:hAnsi="Times New Roman" w:cs="Times New Roman"/>
        </w:rPr>
        <w:t>культура</w:t>
      </w:r>
      <w:r w:rsidRPr="00DC22B9">
        <w:rPr>
          <w:rFonts w:ascii="Times New Roman" w:hAnsi="Times New Roman" w:cs="Times New Roman"/>
          <w:spacing w:val="-4"/>
        </w:rPr>
        <w:t xml:space="preserve"> </w:t>
      </w:r>
      <w:r w:rsidRPr="00DC22B9">
        <w:rPr>
          <w:rFonts w:ascii="Times New Roman" w:hAnsi="Times New Roman" w:cs="Times New Roman"/>
        </w:rPr>
        <w:t>в</w:t>
      </w:r>
      <w:r w:rsidRPr="00DC22B9">
        <w:rPr>
          <w:rFonts w:ascii="Times New Roman" w:hAnsi="Times New Roman" w:cs="Times New Roman"/>
          <w:spacing w:val="-3"/>
        </w:rPr>
        <w:t xml:space="preserve"> </w:t>
      </w:r>
      <w:r w:rsidRPr="00DC22B9">
        <w:rPr>
          <w:rFonts w:ascii="Times New Roman" w:hAnsi="Times New Roman" w:cs="Times New Roman"/>
        </w:rPr>
        <w:t>детском</w:t>
      </w:r>
      <w:r w:rsidRPr="00DC22B9">
        <w:rPr>
          <w:rFonts w:ascii="Times New Roman" w:hAnsi="Times New Roman" w:cs="Times New Roman"/>
          <w:spacing w:val="-1"/>
        </w:rPr>
        <w:t xml:space="preserve"> </w:t>
      </w:r>
      <w:r w:rsidRPr="00DC22B9">
        <w:rPr>
          <w:rFonts w:ascii="Times New Roman" w:hAnsi="Times New Roman" w:cs="Times New Roman"/>
        </w:rPr>
        <w:t>саду</w:t>
      </w:r>
      <w:r w:rsidRPr="00DC22B9">
        <w:rPr>
          <w:rFonts w:ascii="Times New Roman" w:hAnsi="Times New Roman" w:cs="Times New Roman"/>
          <w:spacing w:val="-5"/>
        </w:rPr>
        <w:t xml:space="preserve"> </w:t>
      </w:r>
      <w:r w:rsidRPr="00DC22B9">
        <w:rPr>
          <w:rFonts w:ascii="Times New Roman" w:hAnsi="Times New Roman" w:cs="Times New Roman"/>
        </w:rPr>
        <w:t>(6-7</w:t>
      </w:r>
      <w:r w:rsidRPr="00DC22B9">
        <w:rPr>
          <w:rFonts w:ascii="Times New Roman" w:hAnsi="Times New Roman" w:cs="Times New Roman"/>
          <w:spacing w:val="-1"/>
        </w:rPr>
        <w:t xml:space="preserve"> </w:t>
      </w:r>
      <w:r w:rsidRPr="00DC22B9">
        <w:rPr>
          <w:rFonts w:ascii="Times New Roman" w:hAnsi="Times New Roman" w:cs="Times New Roman"/>
        </w:rPr>
        <w:t>лет).</w:t>
      </w:r>
    </w:p>
    <w:p w:rsidR="003A4113" w:rsidRPr="00DC22B9" w:rsidRDefault="006F7C09" w:rsidP="001F4E98">
      <w:pPr>
        <w:pStyle w:val="3"/>
        <w:spacing w:line="274" w:lineRule="exact"/>
        <w:ind w:left="0"/>
        <w:jc w:val="center"/>
        <w:rPr>
          <w:sz w:val="22"/>
          <w:szCs w:val="22"/>
        </w:rPr>
      </w:pPr>
      <w:r>
        <w:rPr>
          <w:sz w:val="22"/>
          <w:szCs w:val="22"/>
        </w:rPr>
        <w:t xml:space="preserve">2.1.2. </w:t>
      </w:r>
      <w:r w:rsidR="003A4113" w:rsidRPr="00DC22B9">
        <w:rPr>
          <w:sz w:val="22"/>
          <w:szCs w:val="22"/>
        </w:rPr>
        <w:t>Часть</w:t>
      </w:r>
      <w:r w:rsidR="003A4113" w:rsidRPr="00DC22B9">
        <w:rPr>
          <w:spacing w:val="-6"/>
          <w:sz w:val="22"/>
          <w:szCs w:val="22"/>
        </w:rPr>
        <w:t xml:space="preserve"> </w:t>
      </w:r>
      <w:r w:rsidR="003A4113" w:rsidRPr="00DC22B9">
        <w:rPr>
          <w:sz w:val="22"/>
          <w:szCs w:val="22"/>
        </w:rPr>
        <w:t>Программы,</w:t>
      </w:r>
      <w:r w:rsidR="003A4113" w:rsidRPr="00DC22B9">
        <w:rPr>
          <w:spacing w:val="-3"/>
          <w:sz w:val="22"/>
          <w:szCs w:val="22"/>
        </w:rPr>
        <w:t xml:space="preserve"> </w:t>
      </w:r>
      <w:bookmarkStart w:id="2" w:name="_Hlk167284432"/>
      <w:r w:rsidR="003A4113" w:rsidRPr="00DC22B9">
        <w:rPr>
          <w:sz w:val="22"/>
          <w:szCs w:val="22"/>
        </w:rPr>
        <w:t>формируемая</w:t>
      </w:r>
      <w:r w:rsidR="003A4113" w:rsidRPr="00DC22B9">
        <w:rPr>
          <w:spacing w:val="-1"/>
          <w:sz w:val="22"/>
          <w:szCs w:val="22"/>
        </w:rPr>
        <w:t xml:space="preserve"> </w:t>
      </w:r>
      <w:r w:rsidR="003A4113" w:rsidRPr="00DC22B9">
        <w:rPr>
          <w:sz w:val="22"/>
          <w:szCs w:val="22"/>
        </w:rPr>
        <w:t>участниками</w:t>
      </w:r>
      <w:r w:rsidR="003A4113" w:rsidRPr="00DC22B9">
        <w:rPr>
          <w:spacing w:val="-6"/>
          <w:sz w:val="22"/>
          <w:szCs w:val="22"/>
        </w:rPr>
        <w:t xml:space="preserve"> </w:t>
      </w:r>
      <w:r w:rsidR="003A4113" w:rsidRPr="00DC22B9">
        <w:rPr>
          <w:sz w:val="22"/>
          <w:szCs w:val="22"/>
        </w:rPr>
        <w:t>образовательных</w:t>
      </w:r>
      <w:r w:rsidR="003A4113" w:rsidRPr="00DC22B9">
        <w:rPr>
          <w:spacing w:val="-3"/>
          <w:sz w:val="22"/>
          <w:szCs w:val="22"/>
        </w:rPr>
        <w:t xml:space="preserve"> </w:t>
      </w:r>
      <w:r w:rsidR="003A4113" w:rsidRPr="00DC22B9">
        <w:rPr>
          <w:sz w:val="22"/>
          <w:szCs w:val="22"/>
        </w:rPr>
        <w:t>отношений</w:t>
      </w:r>
      <w:bookmarkEnd w:id="2"/>
    </w:p>
    <w:p w:rsidR="001F4E98" w:rsidRPr="00C4233D" w:rsidRDefault="001F4E98" w:rsidP="00C4233D">
      <w:pPr>
        <w:spacing w:after="0"/>
        <w:rPr>
          <w:rFonts w:ascii="Times New Roman" w:hAnsi="Times New Roman" w:cs="Times New Roman"/>
          <w:i/>
        </w:rPr>
      </w:pPr>
      <w:r w:rsidRPr="00DC22B9">
        <w:rPr>
          <w:spacing w:val="-1"/>
        </w:rPr>
        <w:t xml:space="preserve">    </w:t>
      </w:r>
      <w:r w:rsidR="003A4113" w:rsidRPr="00C4233D">
        <w:rPr>
          <w:rFonts w:ascii="Times New Roman" w:hAnsi="Times New Roman" w:cs="Times New Roman"/>
          <w:i/>
        </w:rPr>
        <w:t xml:space="preserve">Задачи и содержание образования по образовательным областям, </w:t>
      </w:r>
      <w:r w:rsidR="009733C3" w:rsidRPr="00C4233D">
        <w:rPr>
          <w:rFonts w:ascii="Times New Roman" w:hAnsi="Times New Roman" w:cs="Times New Roman"/>
          <w:i/>
        </w:rPr>
        <w:t>реализации части Программы,</w:t>
      </w:r>
      <w:r w:rsidR="003A4113" w:rsidRPr="00C4233D">
        <w:rPr>
          <w:rFonts w:ascii="Times New Roman" w:hAnsi="Times New Roman" w:cs="Times New Roman"/>
          <w:i/>
        </w:rPr>
        <w:t xml:space="preserve"> формируемой участниками образовательных отношений, полностью соответствуют содержател</w:t>
      </w:r>
      <w:r w:rsidR="002C36A9" w:rsidRPr="00C4233D">
        <w:rPr>
          <w:rFonts w:ascii="Times New Roman" w:hAnsi="Times New Roman" w:cs="Times New Roman"/>
          <w:i/>
        </w:rPr>
        <w:t>ь</w:t>
      </w:r>
      <w:r w:rsidR="003A4113" w:rsidRPr="00C4233D">
        <w:rPr>
          <w:rFonts w:ascii="Times New Roman" w:hAnsi="Times New Roman" w:cs="Times New Roman"/>
          <w:i/>
        </w:rPr>
        <w:t xml:space="preserve">ному разделу </w:t>
      </w:r>
      <w:r w:rsidR="00C4233D" w:rsidRPr="00C4233D">
        <w:rPr>
          <w:rFonts w:ascii="Times New Roman" w:hAnsi="Times New Roman" w:cs="Times New Roman"/>
          <w:i/>
        </w:rPr>
        <w:t xml:space="preserve">п.17-22 ФОП </w:t>
      </w:r>
      <w:proofErr w:type="gramStart"/>
      <w:r w:rsidR="00C4233D" w:rsidRPr="00C4233D">
        <w:rPr>
          <w:rFonts w:ascii="Times New Roman" w:hAnsi="Times New Roman" w:cs="Times New Roman"/>
          <w:i/>
        </w:rPr>
        <w:t>ДО</w:t>
      </w:r>
      <w:proofErr w:type="gramEnd"/>
    </w:p>
    <w:p w:rsidR="00262D02" w:rsidRPr="00C4233D" w:rsidRDefault="00DC76C3" w:rsidP="00C4233D">
      <w:pPr>
        <w:spacing w:after="0"/>
        <w:rPr>
          <w:rFonts w:ascii="Times New Roman" w:hAnsi="Times New Roman" w:cs="Times New Roman"/>
          <w:i/>
        </w:rPr>
      </w:pPr>
      <w:r w:rsidRPr="00C4233D">
        <w:rPr>
          <w:rFonts w:ascii="Times New Roman" w:hAnsi="Times New Roman" w:cs="Times New Roman"/>
          <w:i/>
        </w:rPr>
        <w:t>Порциальная программа</w:t>
      </w:r>
      <w:r w:rsidR="00262D02" w:rsidRPr="00C4233D">
        <w:rPr>
          <w:rFonts w:ascii="Times New Roman" w:hAnsi="Times New Roman" w:cs="Times New Roman"/>
          <w:i/>
        </w:rPr>
        <w:t xml:space="preserve"> образовательных отношений.</w:t>
      </w:r>
    </w:p>
    <w:p w:rsidR="00C71080" w:rsidRPr="00C4233D" w:rsidRDefault="00262D02" w:rsidP="00C4233D">
      <w:pPr>
        <w:spacing w:after="0"/>
        <w:rPr>
          <w:rFonts w:ascii="Times New Roman" w:hAnsi="Times New Roman" w:cs="Times New Roman"/>
          <w:i/>
        </w:rPr>
      </w:pPr>
      <w:proofErr w:type="gramStart"/>
      <w:r w:rsidRPr="00C4233D">
        <w:rPr>
          <w:rFonts w:ascii="Times New Roman" w:hAnsi="Times New Roman" w:cs="Times New Roman"/>
          <w:i/>
        </w:rPr>
        <w:t>Князева О.Л., Маханева М.Д. «Приобщение к истокам русской народной культуры» (стр.5 - 6</w:t>
      </w:r>
      <w:proofErr w:type="gramEnd"/>
    </w:p>
    <w:p w:rsidR="00244330" w:rsidRPr="00DC22B9" w:rsidRDefault="00244330" w:rsidP="00244330">
      <w:pPr>
        <w:shd w:val="clear" w:color="auto" w:fill="FFFFFF"/>
        <w:spacing w:after="0"/>
        <w:jc w:val="center"/>
        <w:rPr>
          <w:rFonts w:ascii="Times New Roman" w:eastAsia="Times New Roman" w:hAnsi="Times New Roman" w:cs="Times New Roman"/>
          <w:i/>
          <w:color w:val="8DB3E2" w:themeColor="text2" w:themeTint="66"/>
        </w:rPr>
      </w:pPr>
      <w:r w:rsidRPr="00DC22B9">
        <w:rPr>
          <w:rFonts w:ascii="Times New Roman" w:eastAsia="Times New Roman" w:hAnsi="Times New Roman" w:cs="Times New Roman"/>
          <w:i/>
          <w:color w:val="8DB3E2" w:themeColor="text2" w:themeTint="66"/>
        </w:rPr>
        <w:t xml:space="preserve">Ссылка: </w:t>
      </w:r>
      <w:hyperlink r:id="rId29" w:history="1">
        <w:r w:rsidRPr="00DC22B9">
          <w:rPr>
            <w:rStyle w:val="a6"/>
            <w:rFonts w:ascii="Times New Roman" w:eastAsia="Times New Roman" w:hAnsi="Times New Roman" w:cs="Times New Roman"/>
            <w:i/>
          </w:rPr>
          <w:t>https://ivobr.ru/mouopestyaki/mbdou1/dokumenty/</w:t>
        </w:r>
      </w:hyperlink>
    </w:p>
    <w:p w:rsidR="00C71080" w:rsidRPr="00C4233D" w:rsidRDefault="00C71080" w:rsidP="00C4233D">
      <w:pPr>
        <w:spacing w:after="0"/>
        <w:rPr>
          <w:rFonts w:ascii="Times New Roman" w:hAnsi="Times New Roman" w:cs="Times New Roman"/>
          <w:i/>
        </w:rPr>
      </w:pPr>
    </w:p>
    <w:p w:rsidR="0041358F" w:rsidRPr="00DC22B9" w:rsidRDefault="00552943" w:rsidP="001F4E98">
      <w:pPr>
        <w:autoSpaceDE w:val="0"/>
        <w:autoSpaceDN w:val="0"/>
        <w:adjustRightInd w:val="0"/>
        <w:spacing w:after="0" w:line="240" w:lineRule="auto"/>
        <w:jc w:val="center"/>
        <w:rPr>
          <w:rFonts w:ascii="Times New Roman" w:hAnsi="Times New Roman" w:cs="Times New Roman"/>
          <w:b/>
          <w:bCs/>
          <w:i/>
        </w:rPr>
      </w:pPr>
      <w:r>
        <w:rPr>
          <w:rFonts w:ascii="Times New Roman" w:hAnsi="Times New Roman" w:cs="Times New Roman"/>
          <w:b/>
          <w:bCs/>
          <w:i/>
        </w:rPr>
        <w:t>С</w:t>
      </w:r>
      <w:r w:rsidR="0041358F" w:rsidRPr="00DC22B9">
        <w:rPr>
          <w:rFonts w:ascii="Times New Roman" w:hAnsi="Times New Roman" w:cs="Times New Roman"/>
          <w:b/>
          <w:bCs/>
          <w:i/>
        </w:rPr>
        <w:t>одержание образования по образовательным областям</w:t>
      </w:r>
    </w:p>
    <w:p w:rsidR="001F4E98" w:rsidRPr="00DC22B9" w:rsidRDefault="001F4E98" w:rsidP="001F4E98">
      <w:pPr>
        <w:autoSpaceDE w:val="0"/>
        <w:autoSpaceDN w:val="0"/>
        <w:adjustRightInd w:val="0"/>
        <w:spacing w:after="0" w:line="240" w:lineRule="auto"/>
        <w:jc w:val="center"/>
        <w:rPr>
          <w:rFonts w:ascii="Times New Roman" w:hAnsi="Times New Roman" w:cs="Times New Roman"/>
          <w:b/>
          <w:bCs/>
          <w:i/>
        </w:rPr>
      </w:pPr>
    </w:p>
    <w:tbl>
      <w:tblPr>
        <w:tblStyle w:val="a3"/>
        <w:tblW w:w="0" w:type="auto"/>
        <w:tblLook w:val="04A0" w:firstRow="1" w:lastRow="0" w:firstColumn="1" w:lastColumn="0" w:noHBand="0" w:noVBand="1"/>
      </w:tblPr>
      <w:tblGrid>
        <w:gridCol w:w="3794"/>
        <w:gridCol w:w="6111"/>
      </w:tblGrid>
      <w:tr w:rsidR="0041358F" w:rsidRPr="00DC22B9" w:rsidTr="006F7C09">
        <w:tc>
          <w:tcPr>
            <w:tcW w:w="3794" w:type="dxa"/>
          </w:tcPr>
          <w:p w:rsidR="0041358F" w:rsidRPr="00DC22B9" w:rsidRDefault="0041358F" w:rsidP="0041358F">
            <w:pPr>
              <w:autoSpaceDE w:val="0"/>
              <w:autoSpaceDN w:val="0"/>
              <w:adjustRightInd w:val="0"/>
              <w:rPr>
                <w:rFonts w:ascii="Times New Roman" w:hAnsi="Times New Roman" w:cs="Times New Roman"/>
                <w:b/>
                <w:bCs/>
                <w:i/>
              </w:rPr>
            </w:pPr>
            <w:r w:rsidRPr="00DC22B9">
              <w:rPr>
                <w:rFonts w:ascii="Times New Roman" w:hAnsi="Times New Roman" w:cs="Times New Roman"/>
                <w:b/>
                <w:bCs/>
                <w:i/>
              </w:rPr>
              <w:lastRenderedPageBreak/>
              <w:t>Образовательная область</w:t>
            </w:r>
          </w:p>
        </w:tc>
        <w:tc>
          <w:tcPr>
            <w:tcW w:w="6111" w:type="dxa"/>
          </w:tcPr>
          <w:p w:rsidR="0041358F" w:rsidRPr="00DC22B9" w:rsidRDefault="0041358F" w:rsidP="0041358F">
            <w:pPr>
              <w:autoSpaceDE w:val="0"/>
              <w:autoSpaceDN w:val="0"/>
              <w:adjustRightInd w:val="0"/>
              <w:rPr>
                <w:rFonts w:ascii="Times New Roman" w:hAnsi="Times New Roman" w:cs="Times New Roman"/>
                <w:b/>
                <w:bCs/>
                <w:i/>
              </w:rPr>
            </w:pPr>
            <w:r w:rsidRPr="00DC22B9">
              <w:rPr>
                <w:rFonts w:ascii="Times New Roman" w:hAnsi="Times New Roman" w:cs="Times New Roman"/>
                <w:b/>
                <w:bCs/>
                <w:i/>
              </w:rPr>
              <w:t>Содержание психолого - педагогической работы</w:t>
            </w:r>
          </w:p>
        </w:tc>
      </w:tr>
      <w:tr w:rsidR="0041358F" w:rsidRPr="00DC22B9" w:rsidTr="006F7C09">
        <w:tc>
          <w:tcPr>
            <w:tcW w:w="3794" w:type="dxa"/>
          </w:tcPr>
          <w:p w:rsidR="0041358F" w:rsidRPr="00DC22B9" w:rsidRDefault="0041358F" w:rsidP="0041358F">
            <w:pPr>
              <w:autoSpaceDE w:val="0"/>
              <w:autoSpaceDN w:val="0"/>
              <w:adjustRightInd w:val="0"/>
              <w:rPr>
                <w:rFonts w:ascii="Times New Roman" w:hAnsi="Times New Roman" w:cs="Times New Roman"/>
                <w:i/>
              </w:rPr>
            </w:pPr>
            <w:r w:rsidRPr="00DC22B9">
              <w:rPr>
                <w:rFonts w:ascii="Times New Roman" w:hAnsi="Times New Roman" w:cs="Times New Roman"/>
                <w:i/>
              </w:rPr>
              <w:t xml:space="preserve">Социально- </w:t>
            </w:r>
          </w:p>
          <w:p w:rsidR="0041358F" w:rsidRPr="00DC22B9" w:rsidRDefault="0041358F" w:rsidP="0041358F">
            <w:pPr>
              <w:autoSpaceDE w:val="0"/>
              <w:autoSpaceDN w:val="0"/>
              <w:adjustRightInd w:val="0"/>
              <w:rPr>
                <w:rFonts w:ascii="Times New Roman" w:hAnsi="Times New Roman" w:cs="Times New Roman"/>
                <w:i/>
              </w:rPr>
            </w:pPr>
            <w:r w:rsidRPr="00DC22B9">
              <w:rPr>
                <w:rFonts w:ascii="Times New Roman" w:hAnsi="Times New Roman" w:cs="Times New Roman"/>
                <w:i/>
              </w:rPr>
              <w:t>коммуникативное</w:t>
            </w:r>
          </w:p>
          <w:p w:rsidR="0041358F" w:rsidRPr="00DC22B9" w:rsidRDefault="0041358F" w:rsidP="0041358F">
            <w:pPr>
              <w:autoSpaceDE w:val="0"/>
              <w:autoSpaceDN w:val="0"/>
              <w:adjustRightInd w:val="0"/>
              <w:rPr>
                <w:rFonts w:ascii="Times New Roman" w:hAnsi="Times New Roman" w:cs="Times New Roman"/>
                <w:i/>
              </w:rPr>
            </w:pPr>
            <w:r w:rsidRPr="00DC22B9">
              <w:rPr>
                <w:rFonts w:ascii="Times New Roman" w:hAnsi="Times New Roman" w:cs="Times New Roman"/>
                <w:i/>
              </w:rPr>
              <w:t>развитие</w:t>
            </w:r>
          </w:p>
          <w:p w:rsidR="0041358F" w:rsidRPr="00DC22B9" w:rsidRDefault="0041358F" w:rsidP="0041358F">
            <w:pPr>
              <w:autoSpaceDE w:val="0"/>
              <w:autoSpaceDN w:val="0"/>
              <w:adjustRightInd w:val="0"/>
              <w:rPr>
                <w:rFonts w:ascii="Times New Roman" w:hAnsi="Times New Roman" w:cs="Times New Roman"/>
                <w:b/>
                <w:bCs/>
                <w:i/>
              </w:rPr>
            </w:pPr>
          </w:p>
        </w:tc>
        <w:tc>
          <w:tcPr>
            <w:tcW w:w="6111" w:type="dxa"/>
          </w:tcPr>
          <w:p w:rsidR="0041358F" w:rsidRPr="00DC22B9" w:rsidRDefault="0041358F" w:rsidP="0041358F">
            <w:pPr>
              <w:autoSpaceDE w:val="0"/>
              <w:autoSpaceDN w:val="0"/>
              <w:adjustRightInd w:val="0"/>
              <w:rPr>
                <w:rFonts w:ascii="Times New Roman" w:hAnsi="Times New Roman" w:cs="Times New Roman"/>
                <w:i/>
              </w:rPr>
            </w:pPr>
            <w:r w:rsidRPr="00DC22B9">
              <w:rPr>
                <w:rFonts w:ascii="Times New Roman" w:hAnsi="Times New Roman" w:cs="Times New Roman"/>
                <w:i/>
              </w:rPr>
              <w:t>1. Формирование представления о народной культуре;</w:t>
            </w:r>
          </w:p>
          <w:p w:rsidR="0041358F" w:rsidRPr="00DC22B9" w:rsidRDefault="0041358F" w:rsidP="0041358F">
            <w:pPr>
              <w:autoSpaceDE w:val="0"/>
              <w:autoSpaceDN w:val="0"/>
              <w:adjustRightInd w:val="0"/>
              <w:rPr>
                <w:rFonts w:ascii="Times New Roman" w:hAnsi="Times New Roman" w:cs="Times New Roman"/>
                <w:i/>
              </w:rPr>
            </w:pPr>
            <w:r w:rsidRPr="00DC22B9">
              <w:rPr>
                <w:rFonts w:ascii="Times New Roman" w:hAnsi="Times New Roman" w:cs="Times New Roman"/>
                <w:i/>
              </w:rPr>
              <w:t>развитие навыков игровой деятельности; формирование</w:t>
            </w:r>
          </w:p>
          <w:p w:rsidR="0041358F" w:rsidRPr="00DC22B9" w:rsidRDefault="0041358F" w:rsidP="0041358F">
            <w:pPr>
              <w:autoSpaceDE w:val="0"/>
              <w:autoSpaceDN w:val="0"/>
              <w:adjustRightInd w:val="0"/>
              <w:rPr>
                <w:rFonts w:ascii="Times New Roman" w:hAnsi="Times New Roman" w:cs="Times New Roman"/>
                <w:i/>
              </w:rPr>
            </w:pPr>
            <w:r w:rsidRPr="00DC22B9">
              <w:rPr>
                <w:rFonts w:ascii="Times New Roman" w:hAnsi="Times New Roman" w:cs="Times New Roman"/>
                <w:i/>
              </w:rPr>
              <w:t>гендерной, семейной, гражданской принадлежности;</w:t>
            </w:r>
          </w:p>
          <w:p w:rsidR="0041358F" w:rsidRPr="00DC22B9" w:rsidRDefault="0041358F" w:rsidP="0041358F">
            <w:pPr>
              <w:autoSpaceDE w:val="0"/>
              <w:autoSpaceDN w:val="0"/>
              <w:adjustRightInd w:val="0"/>
              <w:rPr>
                <w:rFonts w:ascii="Times New Roman" w:hAnsi="Times New Roman" w:cs="Times New Roman"/>
                <w:i/>
              </w:rPr>
            </w:pPr>
            <w:r w:rsidRPr="00DC22B9">
              <w:rPr>
                <w:rFonts w:ascii="Times New Roman" w:hAnsi="Times New Roman" w:cs="Times New Roman"/>
                <w:i/>
              </w:rPr>
              <w:t>патриотических чу</w:t>
            </w:r>
            <w:proofErr w:type="gramStart"/>
            <w:r w:rsidRPr="00DC22B9">
              <w:rPr>
                <w:rFonts w:ascii="Times New Roman" w:hAnsi="Times New Roman" w:cs="Times New Roman"/>
                <w:i/>
              </w:rPr>
              <w:t>вств пр</w:t>
            </w:r>
            <w:proofErr w:type="gramEnd"/>
            <w:r w:rsidRPr="00DC22B9">
              <w:rPr>
                <w:rFonts w:ascii="Times New Roman" w:hAnsi="Times New Roman" w:cs="Times New Roman"/>
                <w:i/>
              </w:rPr>
              <w:t>ичастности детей к наследию</w:t>
            </w:r>
          </w:p>
          <w:p w:rsidR="0041358F" w:rsidRPr="00DC22B9" w:rsidRDefault="0041358F" w:rsidP="0041358F">
            <w:pPr>
              <w:autoSpaceDE w:val="0"/>
              <w:autoSpaceDN w:val="0"/>
              <w:adjustRightInd w:val="0"/>
              <w:rPr>
                <w:rFonts w:ascii="Times New Roman" w:hAnsi="Times New Roman" w:cs="Times New Roman"/>
                <w:i/>
              </w:rPr>
            </w:pPr>
            <w:r w:rsidRPr="00DC22B9">
              <w:rPr>
                <w:rFonts w:ascii="Times New Roman" w:hAnsi="Times New Roman" w:cs="Times New Roman"/>
                <w:i/>
              </w:rPr>
              <w:t>прошлого.</w:t>
            </w:r>
          </w:p>
          <w:p w:rsidR="0041358F" w:rsidRPr="00DC22B9" w:rsidRDefault="0041358F" w:rsidP="0041358F">
            <w:pPr>
              <w:autoSpaceDE w:val="0"/>
              <w:autoSpaceDN w:val="0"/>
              <w:adjustRightInd w:val="0"/>
              <w:rPr>
                <w:rFonts w:ascii="Times New Roman" w:hAnsi="Times New Roman" w:cs="Times New Roman"/>
                <w:i/>
              </w:rPr>
            </w:pPr>
          </w:p>
          <w:p w:rsidR="0041358F" w:rsidRPr="00DC22B9" w:rsidRDefault="0041358F" w:rsidP="0041358F">
            <w:pPr>
              <w:autoSpaceDE w:val="0"/>
              <w:autoSpaceDN w:val="0"/>
              <w:adjustRightInd w:val="0"/>
              <w:rPr>
                <w:rFonts w:ascii="Times New Roman" w:hAnsi="Times New Roman" w:cs="Times New Roman"/>
                <w:i/>
              </w:rPr>
            </w:pPr>
            <w:r w:rsidRPr="00DC22B9">
              <w:rPr>
                <w:rFonts w:ascii="Times New Roman" w:hAnsi="Times New Roman" w:cs="Times New Roman"/>
                <w:i/>
              </w:rPr>
              <w:t xml:space="preserve">2. Развитие свободного общения </w:t>
            </w:r>
            <w:proofErr w:type="gramStart"/>
            <w:r w:rsidRPr="00DC22B9">
              <w:rPr>
                <w:rFonts w:ascii="Times New Roman" w:hAnsi="Times New Roman" w:cs="Times New Roman"/>
                <w:i/>
              </w:rPr>
              <w:t>со</w:t>
            </w:r>
            <w:proofErr w:type="gramEnd"/>
            <w:r w:rsidRPr="00DC22B9">
              <w:rPr>
                <w:rFonts w:ascii="Times New Roman" w:hAnsi="Times New Roman" w:cs="Times New Roman"/>
                <w:i/>
              </w:rPr>
              <w:t xml:space="preserve"> взрослыми и</w:t>
            </w:r>
          </w:p>
          <w:p w:rsidR="0041358F" w:rsidRPr="00DC22B9" w:rsidRDefault="0041358F" w:rsidP="0041358F">
            <w:pPr>
              <w:autoSpaceDE w:val="0"/>
              <w:autoSpaceDN w:val="0"/>
              <w:adjustRightInd w:val="0"/>
              <w:rPr>
                <w:rFonts w:ascii="Times New Roman" w:hAnsi="Times New Roman" w:cs="Times New Roman"/>
                <w:i/>
              </w:rPr>
            </w:pPr>
            <w:r w:rsidRPr="00DC22B9">
              <w:rPr>
                <w:rFonts w:ascii="Times New Roman" w:hAnsi="Times New Roman" w:cs="Times New Roman"/>
                <w:i/>
              </w:rPr>
              <w:t>сверстниками.</w:t>
            </w:r>
          </w:p>
          <w:p w:rsidR="0041358F" w:rsidRPr="00DC22B9" w:rsidRDefault="0041358F" w:rsidP="0041358F">
            <w:pPr>
              <w:autoSpaceDE w:val="0"/>
              <w:autoSpaceDN w:val="0"/>
              <w:adjustRightInd w:val="0"/>
              <w:rPr>
                <w:rFonts w:ascii="Times New Roman" w:hAnsi="Times New Roman" w:cs="Times New Roman"/>
                <w:i/>
              </w:rPr>
            </w:pPr>
            <w:r w:rsidRPr="00DC22B9">
              <w:rPr>
                <w:rFonts w:ascii="Times New Roman" w:hAnsi="Times New Roman" w:cs="Times New Roman"/>
                <w:i/>
              </w:rPr>
              <w:t>3. Формирование основ безопасности собственной</w:t>
            </w:r>
          </w:p>
          <w:p w:rsidR="0041358F" w:rsidRPr="00DC22B9" w:rsidRDefault="0041358F" w:rsidP="0041358F">
            <w:pPr>
              <w:autoSpaceDE w:val="0"/>
              <w:autoSpaceDN w:val="0"/>
              <w:adjustRightInd w:val="0"/>
              <w:rPr>
                <w:rFonts w:ascii="Times New Roman" w:hAnsi="Times New Roman" w:cs="Times New Roman"/>
                <w:i/>
              </w:rPr>
            </w:pPr>
            <w:r w:rsidRPr="00DC22B9">
              <w:rPr>
                <w:rFonts w:ascii="Times New Roman" w:hAnsi="Times New Roman" w:cs="Times New Roman"/>
                <w:i/>
              </w:rPr>
              <w:t>жизнедеятельности в различных видах деятельности.</w:t>
            </w:r>
          </w:p>
          <w:p w:rsidR="0041358F" w:rsidRPr="00DC22B9" w:rsidRDefault="0041358F" w:rsidP="0041358F">
            <w:pPr>
              <w:autoSpaceDE w:val="0"/>
              <w:autoSpaceDN w:val="0"/>
              <w:adjustRightInd w:val="0"/>
              <w:rPr>
                <w:rFonts w:ascii="Times New Roman" w:hAnsi="Times New Roman" w:cs="Times New Roman"/>
                <w:i/>
              </w:rPr>
            </w:pPr>
          </w:p>
          <w:p w:rsidR="0041358F" w:rsidRPr="00DC22B9" w:rsidRDefault="0041358F" w:rsidP="0041358F">
            <w:pPr>
              <w:autoSpaceDE w:val="0"/>
              <w:autoSpaceDN w:val="0"/>
              <w:adjustRightInd w:val="0"/>
              <w:rPr>
                <w:rFonts w:ascii="Times New Roman" w:hAnsi="Times New Roman" w:cs="Times New Roman"/>
                <w:b/>
                <w:bCs/>
                <w:i/>
              </w:rPr>
            </w:pPr>
          </w:p>
        </w:tc>
      </w:tr>
      <w:tr w:rsidR="0037270C" w:rsidRPr="00DC22B9" w:rsidTr="006F7C09">
        <w:tc>
          <w:tcPr>
            <w:tcW w:w="3794" w:type="dxa"/>
          </w:tcPr>
          <w:p w:rsidR="0037270C" w:rsidRPr="00DC22B9" w:rsidRDefault="0037270C" w:rsidP="0037270C">
            <w:pPr>
              <w:autoSpaceDE w:val="0"/>
              <w:autoSpaceDN w:val="0"/>
              <w:adjustRightInd w:val="0"/>
              <w:rPr>
                <w:rFonts w:ascii="Times New Roman" w:hAnsi="Times New Roman" w:cs="Times New Roman"/>
                <w:i/>
              </w:rPr>
            </w:pPr>
            <w:r w:rsidRPr="00DC22B9">
              <w:rPr>
                <w:rFonts w:ascii="Times New Roman" w:hAnsi="Times New Roman" w:cs="Times New Roman"/>
                <w:i/>
              </w:rPr>
              <w:t>Познавательное развитие</w:t>
            </w:r>
          </w:p>
          <w:p w:rsidR="0037270C" w:rsidRPr="00DC22B9" w:rsidRDefault="0037270C" w:rsidP="0037270C">
            <w:pPr>
              <w:autoSpaceDE w:val="0"/>
              <w:autoSpaceDN w:val="0"/>
              <w:adjustRightInd w:val="0"/>
              <w:rPr>
                <w:rFonts w:ascii="Times New Roman" w:hAnsi="Times New Roman" w:cs="Times New Roman"/>
                <w:i/>
              </w:rPr>
            </w:pPr>
          </w:p>
          <w:p w:rsidR="0037270C" w:rsidRPr="00DC22B9" w:rsidRDefault="0037270C" w:rsidP="0041358F">
            <w:pPr>
              <w:autoSpaceDE w:val="0"/>
              <w:autoSpaceDN w:val="0"/>
              <w:adjustRightInd w:val="0"/>
              <w:rPr>
                <w:rFonts w:ascii="Times New Roman" w:hAnsi="Times New Roman" w:cs="Times New Roman"/>
                <w:i/>
              </w:rPr>
            </w:pPr>
          </w:p>
        </w:tc>
        <w:tc>
          <w:tcPr>
            <w:tcW w:w="6111" w:type="dxa"/>
          </w:tcPr>
          <w:p w:rsidR="0037270C" w:rsidRPr="00DC22B9" w:rsidRDefault="0037270C" w:rsidP="0037270C">
            <w:pPr>
              <w:autoSpaceDE w:val="0"/>
              <w:autoSpaceDN w:val="0"/>
              <w:adjustRightInd w:val="0"/>
              <w:rPr>
                <w:rFonts w:ascii="Times New Roman" w:hAnsi="Times New Roman" w:cs="Times New Roman"/>
                <w:i/>
              </w:rPr>
            </w:pPr>
            <w:r w:rsidRPr="00DC22B9">
              <w:rPr>
                <w:rFonts w:ascii="Times New Roman" w:hAnsi="Times New Roman" w:cs="Times New Roman"/>
                <w:i/>
              </w:rPr>
              <w:t>1. Расширить представление о жанрах устного народного творчества.</w:t>
            </w:r>
          </w:p>
          <w:p w:rsidR="0037270C" w:rsidRPr="00DC22B9" w:rsidRDefault="0037270C" w:rsidP="0037270C">
            <w:pPr>
              <w:autoSpaceDE w:val="0"/>
              <w:autoSpaceDN w:val="0"/>
              <w:adjustRightInd w:val="0"/>
              <w:rPr>
                <w:rFonts w:ascii="Times New Roman" w:hAnsi="Times New Roman" w:cs="Times New Roman"/>
                <w:i/>
              </w:rPr>
            </w:pPr>
            <w:r w:rsidRPr="00DC22B9">
              <w:rPr>
                <w:rFonts w:ascii="Times New Roman" w:hAnsi="Times New Roman" w:cs="Times New Roman"/>
                <w:i/>
              </w:rPr>
              <w:t>2. Воспитывать нравственно-патриотические чувства.</w:t>
            </w:r>
          </w:p>
          <w:p w:rsidR="0037270C" w:rsidRPr="00DC22B9" w:rsidRDefault="0037270C" w:rsidP="0037270C">
            <w:pPr>
              <w:autoSpaceDE w:val="0"/>
              <w:autoSpaceDN w:val="0"/>
              <w:adjustRightInd w:val="0"/>
              <w:rPr>
                <w:rFonts w:ascii="Times New Roman" w:hAnsi="Times New Roman" w:cs="Times New Roman"/>
                <w:i/>
              </w:rPr>
            </w:pPr>
            <w:r w:rsidRPr="00DC22B9">
              <w:rPr>
                <w:rFonts w:ascii="Times New Roman" w:hAnsi="Times New Roman" w:cs="Times New Roman"/>
                <w:i/>
              </w:rPr>
              <w:t>3. Формирование целостной картины мира. Приобщение детей к народной культуре (народные праздники и традиции).</w:t>
            </w:r>
          </w:p>
          <w:p w:rsidR="0037270C" w:rsidRPr="00DC22B9" w:rsidRDefault="0037270C" w:rsidP="0037270C">
            <w:pPr>
              <w:autoSpaceDE w:val="0"/>
              <w:autoSpaceDN w:val="0"/>
              <w:adjustRightInd w:val="0"/>
              <w:rPr>
                <w:rFonts w:ascii="Times New Roman" w:hAnsi="Times New Roman" w:cs="Times New Roman"/>
                <w:i/>
              </w:rPr>
            </w:pPr>
            <w:r w:rsidRPr="00DC22B9">
              <w:rPr>
                <w:rFonts w:ascii="Times New Roman" w:hAnsi="Times New Roman" w:cs="Times New Roman"/>
                <w:i/>
              </w:rPr>
              <w:t xml:space="preserve">Содействие атмосферы национального быта. Понимать историческую преемственность с современными </w:t>
            </w:r>
            <w:r w:rsidR="00DC76C3" w:rsidRPr="00DC22B9">
              <w:rPr>
                <w:rFonts w:ascii="Times New Roman" w:hAnsi="Times New Roman" w:cs="Times New Roman"/>
                <w:i/>
              </w:rPr>
              <w:t>аналогами (</w:t>
            </w:r>
            <w:r w:rsidRPr="00DC22B9">
              <w:rPr>
                <w:rFonts w:ascii="Times New Roman" w:hAnsi="Times New Roman" w:cs="Times New Roman"/>
                <w:i/>
              </w:rPr>
              <w:t xml:space="preserve">лучина </w:t>
            </w:r>
            <w:proofErr w:type="gramStart"/>
            <w:r w:rsidRPr="00DC22B9">
              <w:rPr>
                <w:rFonts w:ascii="Times New Roman" w:hAnsi="Times New Roman" w:cs="Times New Roman"/>
                <w:i/>
              </w:rPr>
              <w:t>-к</w:t>
            </w:r>
            <w:proofErr w:type="gramEnd"/>
            <w:r w:rsidRPr="00DC22B9">
              <w:rPr>
                <w:rFonts w:ascii="Times New Roman" w:hAnsi="Times New Roman" w:cs="Times New Roman"/>
                <w:i/>
              </w:rPr>
              <w:t>еросиновая лампа -электрическая лампа ит.д.).</w:t>
            </w:r>
          </w:p>
          <w:p w:rsidR="0037270C" w:rsidRPr="00DC22B9" w:rsidRDefault="0037270C" w:rsidP="0037270C">
            <w:pPr>
              <w:autoSpaceDE w:val="0"/>
              <w:autoSpaceDN w:val="0"/>
              <w:adjustRightInd w:val="0"/>
              <w:rPr>
                <w:rFonts w:ascii="Times New Roman" w:hAnsi="Times New Roman" w:cs="Times New Roman"/>
                <w:i/>
              </w:rPr>
            </w:pPr>
            <w:r w:rsidRPr="00DC22B9">
              <w:rPr>
                <w:rFonts w:ascii="Times New Roman" w:hAnsi="Times New Roman" w:cs="Times New Roman"/>
                <w:i/>
              </w:rPr>
              <w:t>Знакомить детей с зависимостью использования предметов от</w:t>
            </w:r>
            <w:r w:rsidR="00DC76C3">
              <w:rPr>
                <w:rFonts w:ascii="Times New Roman" w:hAnsi="Times New Roman" w:cs="Times New Roman"/>
                <w:i/>
              </w:rPr>
              <w:t xml:space="preserve"> </w:t>
            </w:r>
            <w:r w:rsidRPr="00DC22B9">
              <w:rPr>
                <w:rFonts w:ascii="Times New Roman" w:hAnsi="Times New Roman" w:cs="Times New Roman"/>
                <w:i/>
              </w:rPr>
              <w:t>образа жизни людей, от места их проживания</w:t>
            </w:r>
          </w:p>
          <w:p w:rsidR="0037270C" w:rsidRPr="00DC22B9" w:rsidRDefault="0037270C" w:rsidP="0037270C">
            <w:pPr>
              <w:autoSpaceDE w:val="0"/>
              <w:autoSpaceDN w:val="0"/>
              <w:adjustRightInd w:val="0"/>
              <w:rPr>
                <w:rFonts w:ascii="Times New Roman" w:hAnsi="Times New Roman" w:cs="Times New Roman"/>
                <w:i/>
              </w:rPr>
            </w:pPr>
          </w:p>
          <w:p w:rsidR="0037270C" w:rsidRPr="00DC22B9" w:rsidRDefault="0037270C" w:rsidP="0041358F">
            <w:pPr>
              <w:autoSpaceDE w:val="0"/>
              <w:autoSpaceDN w:val="0"/>
              <w:adjustRightInd w:val="0"/>
              <w:rPr>
                <w:rFonts w:ascii="Times New Roman" w:hAnsi="Times New Roman" w:cs="Times New Roman"/>
                <w:i/>
              </w:rPr>
            </w:pPr>
          </w:p>
        </w:tc>
      </w:tr>
      <w:tr w:rsidR="0037270C" w:rsidRPr="00DC22B9" w:rsidTr="006F7C09">
        <w:tc>
          <w:tcPr>
            <w:tcW w:w="3794" w:type="dxa"/>
          </w:tcPr>
          <w:p w:rsidR="0037270C" w:rsidRPr="00DC22B9" w:rsidRDefault="0037270C" w:rsidP="0037270C">
            <w:pPr>
              <w:autoSpaceDE w:val="0"/>
              <w:autoSpaceDN w:val="0"/>
              <w:adjustRightInd w:val="0"/>
              <w:rPr>
                <w:rFonts w:ascii="Times New Roman" w:hAnsi="Times New Roman" w:cs="Times New Roman"/>
                <w:i/>
              </w:rPr>
            </w:pPr>
            <w:r w:rsidRPr="00DC22B9">
              <w:rPr>
                <w:rFonts w:ascii="Times New Roman" w:hAnsi="Times New Roman" w:cs="Times New Roman"/>
                <w:i/>
              </w:rPr>
              <w:t>Речевое развитие</w:t>
            </w:r>
          </w:p>
          <w:p w:rsidR="0037270C" w:rsidRPr="00DC22B9" w:rsidRDefault="0037270C" w:rsidP="0037270C">
            <w:pPr>
              <w:autoSpaceDE w:val="0"/>
              <w:autoSpaceDN w:val="0"/>
              <w:adjustRightInd w:val="0"/>
              <w:rPr>
                <w:rFonts w:ascii="Times New Roman" w:hAnsi="Times New Roman" w:cs="Times New Roman"/>
                <w:i/>
              </w:rPr>
            </w:pPr>
          </w:p>
          <w:p w:rsidR="0037270C" w:rsidRPr="00DC22B9" w:rsidRDefault="0037270C" w:rsidP="0037270C">
            <w:pPr>
              <w:autoSpaceDE w:val="0"/>
              <w:autoSpaceDN w:val="0"/>
              <w:adjustRightInd w:val="0"/>
              <w:rPr>
                <w:rFonts w:ascii="Times New Roman" w:hAnsi="Times New Roman" w:cs="Times New Roman"/>
                <w:i/>
              </w:rPr>
            </w:pPr>
          </w:p>
        </w:tc>
        <w:tc>
          <w:tcPr>
            <w:tcW w:w="6111" w:type="dxa"/>
          </w:tcPr>
          <w:p w:rsidR="0037270C" w:rsidRPr="00DC22B9" w:rsidRDefault="0037270C" w:rsidP="0037270C">
            <w:pPr>
              <w:autoSpaceDE w:val="0"/>
              <w:autoSpaceDN w:val="0"/>
              <w:adjustRightInd w:val="0"/>
              <w:rPr>
                <w:rFonts w:ascii="Times New Roman" w:hAnsi="Times New Roman" w:cs="Times New Roman"/>
                <w:i/>
              </w:rPr>
            </w:pPr>
            <w:r w:rsidRPr="00DC22B9">
              <w:rPr>
                <w:rFonts w:ascii="Times New Roman" w:hAnsi="Times New Roman" w:cs="Times New Roman"/>
                <w:i/>
              </w:rPr>
              <w:t>1. Широкое использование фольклора: песен, загадок,</w:t>
            </w:r>
          </w:p>
          <w:p w:rsidR="0037270C" w:rsidRPr="00DC22B9" w:rsidRDefault="0037270C" w:rsidP="0037270C">
            <w:pPr>
              <w:autoSpaceDE w:val="0"/>
              <w:autoSpaceDN w:val="0"/>
              <w:adjustRightInd w:val="0"/>
              <w:rPr>
                <w:rFonts w:ascii="Times New Roman" w:hAnsi="Times New Roman" w:cs="Times New Roman"/>
                <w:i/>
              </w:rPr>
            </w:pPr>
            <w:r w:rsidRPr="00DC22B9">
              <w:rPr>
                <w:rFonts w:ascii="Times New Roman" w:hAnsi="Times New Roman" w:cs="Times New Roman"/>
                <w:i/>
              </w:rPr>
              <w:t>пословиц, поговорок; развитие устной речи.</w:t>
            </w:r>
          </w:p>
          <w:p w:rsidR="0037270C" w:rsidRPr="00DC22B9" w:rsidRDefault="0037270C" w:rsidP="0037270C">
            <w:pPr>
              <w:autoSpaceDE w:val="0"/>
              <w:autoSpaceDN w:val="0"/>
              <w:adjustRightInd w:val="0"/>
              <w:rPr>
                <w:rFonts w:ascii="Times New Roman" w:hAnsi="Times New Roman" w:cs="Times New Roman"/>
                <w:i/>
              </w:rPr>
            </w:pPr>
            <w:r w:rsidRPr="00DC22B9">
              <w:rPr>
                <w:rFonts w:ascii="Times New Roman" w:hAnsi="Times New Roman" w:cs="Times New Roman"/>
                <w:i/>
              </w:rPr>
              <w:t>Способствовать развитию любознательности.</w:t>
            </w:r>
          </w:p>
          <w:p w:rsidR="0037270C" w:rsidRPr="00DC22B9" w:rsidRDefault="0037270C" w:rsidP="0037270C">
            <w:pPr>
              <w:autoSpaceDE w:val="0"/>
              <w:autoSpaceDN w:val="0"/>
              <w:adjustRightInd w:val="0"/>
              <w:rPr>
                <w:rFonts w:ascii="Times New Roman" w:hAnsi="Times New Roman" w:cs="Times New Roman"/>
                <w:i/>
              </w:rPr>
            </w:pPr>
            <w:r w:rsidRPr="00DC22B9">
              <w:rPr>
                <w:rFonts w:ascii="Times New Roman" w:hAnsi="Times New Roman" w:cs="Times New Roman"/>
                <w:i/>
              </w:rPr>
              <w:t xml:space="preserve">2. Пополнять и активизировать словарь детей на основе   углубления знаний о русском народном быте, </w:t>
            </w:r>
            <w:r w:rsidR="00DC76C3" w:rsidRPr="00DC22B9">
              <w:rPr>
                <w:rFonts w:ascii="Times New Roman" w:hAnsi="Times New Roman" w:cs="Times New Roman"/>
                <w:i/>
              </w:rPr>
              <w:t>традициях, праздниках</w:t>
            </w:r>
            <w:r w:rsidRPr="00DC22B9">
              <w:rPr>
                <w:rFonts w:ascii="Times New Roman" w:hAnsi="Times New Roman" w:cs="Times New Roman"/>
                <w:i/>
              </w:rPr>
              <w:t>, искусстве.</w:t>
            </w:r>
          </w:p>
          <w:p w:rsidR="0037270C" w:rsidRPr="00DC22B9" w:rsidRDefault="0037270C" w:rsidP="0037270C">
            <w:pPr>
              <w:autoSpaceDE w:val="0"/>
              <w:autoSpaceDN w:val="0"/>
              <w:adjustRightInd w:val="0"/>
              <w:rPr>
                <w:rFonts w:ascii="Times New Roman" w:hAnsi="Times New Roman" w:cs="Times New Roman"/>
                <w:i/>
              </w:rPr>
            </w:pPr>
            <w:r w:rsidRPr="00DC22B9">
              <w:rPr>
                <w:rFonts w:ascii="Times New Roman" w:hAnsi="Times New Roman" w:cs="Times New Roman"/>
                <w:i/>
              </w:rPr>
              <w:t>3. Развивать умение рассказывать русские народные</w:t>
            </w:r>
          </w:p>
          <w:p w:rsidR="0037270C" w:rsidRPr="00DC22B9" w:rsidRDefault="0037270C" w:rsidP="0037270C">
            <w:pPr>
              <w:autoSpaceDE w:val="0"/>
              <w:autoSpaceDN w:val="0"/>
              <w:adjustRightInd w:val="0"/>
              <w:rPr>
                <w:rFonts w:ascii="Times New Roman" w:hAnsi="Times New Roman" w:cs="Times New Roman"/>
                <w:i/>
              </w:rPr>
            </w:pPr>
            <w:r w:rsidRPr="00DC22B9">
              <w:rPr>
                <w:rFonts w:ascii="Times New Roman" w:hAnsi="Times New Roman" w:cs="Times New Roman"/>
                <w:i/>
              </w:rPr>
              <w:t>сказки.</w:t>
            </w:r>
          </w:p>
          <w:p w:rsidR="0037270C" w:rsidRPr="00DC22B9" w:rsidRDefault="0037270C" w:rsidP="0037270C">
            <w:pPr>
              <w:autoSpaceDE w:val="0"/>
              <w:autoSpaceDN w:val="0"/>
              <w:adjustRightInd w:val="0"/>
              <w:rPr>
                <w:rFonts w:ascii="Times New Roman" w:hAnsi="Times New Roman" w:cs="Times New Roman"/>
                <w:i/>
              </w:rPr>
            </w:pPr>
          </w:p>
        </w:tc>
      </w:tr>
      <w:tr w:rsidR="0037270C" w:rsidRPr="00DC22B9" w:rsidTr="006F7C09">
        <w:tc>
          <w:tcPr>
            <w:tcW w:w="3794" w:type="dxa"/>
          </w:tcPr>
          <w:p w:rsidR="0037270C" w:rsidRPr="00DC22B9" w:rsidRDefault="0037270C" w:rsidP="0037270C">
            <w:pPr>
              <w:autoSpaceDE w:val="0"/>
              <w:autoSpaceDN w:val="0"/>
              <w:adjustRightInd w:val="0"/>
              <w:rPr>
                <w:rFonts w:ascii="Times New Roman" w:hAnsi="Times New Roman" w:cs="Times New Roman"/>
                <w:i/>
              </w:rPr>
            </w:pPr>
            <w:r w:rsidRPr="00DC22B9">
              <w:rPr>
                <w:rFonts w:ascii="Times New Roman" w:hAnsi="Times New Roman" w:cs="Times New Roman"/>
                <w:i/>
              </w:rPr>
              <w:t>Художественн</w:t>
            </w:r>
            <w:proofErr w:type="gramStart"/>
            <w:r w:rsidRPr="00DC22B9">
              <w:rPr>
                <w:rFonts w:ascii="Times New Roman" w:hAnsi="Times New Roman" w:cs="Times New Roman"/>
                <w:i/>
              </w:rPr>
              <w:t>о-</w:t>
            </w:r>
            <w:proofErr w:type="gramEnd"/>
            <w:r w:rsidRPr="00DC22B9">
              <w:rPr>
                <w:rFonts w:ascii="Times New Roman" w:hAnsi="Times New Roman" w:cs="Times New Roman"/>
                <w:i/>
              </w:rPr>
              <w:t xml:space="preserve"> эстетическое развитие</w:t>
            </w:r>
          </w:p>
          <w:p w:rsidR="0037270C" w:rsidRPr="00DC22B9" w:rsidRDefault="0037270C" w:rsidP="0037270C">
            <w:pPr>
              <w:autoSpaceDE w:val="0"/>
              <w:autoSpaceDN w:val="0"/>
              <w:adjustRightInd w:val="0"/>
              <w:rPr>
                <w:rFonts w:ascii="Times New Roman" w:hAnsi="Times New Roman" w:cs="Times New Roman"/>
                <w:i/>
              </w:rPr>
            </w:pPr>
          </w:p>
          <w:p w:rsidR="0037270C" w:rsidRPr="00DC22B9" w:rsidRDefault="0037270C" w:rsidP="0037270C">
            <w:pPr>
              <w:autoSpaceDE w:val="0"/>
              <w:autoSpaceDN w:val="0"/>
              <w:adjustRightInd w:val="0"/>
              <w:rPr>
                <w:rFonts w:ascii="Times New Roman" w:hAnsi="Times New Roman" w:cs="Times New Roman"/>
                <w:i/>
              </w:rPr>
            </w:pPr>
          </w:p>
        </w:tc>
        <w:tc>
          <w:tcPr>
            <w:tcW w:w="6111" w:type="dxa"/>
          </w:tcPr>
          <w:p w:rsidR="0037270C" w:rsidRPr="00DC22B9" w:rsidRDefault="0037270C" w:rsidP="0037270C">
            <w:pPr>
              <w:autoSpaceDE w:val="0"/>
              <w:autoSpaceDN w:val="0"/>
              <w:adjustRightInd w:val="0"/>
              <w:rPr>
                <w:rFonts w:ascii="Times New Roman" w:hAnsi="Times New Roman" w:cs="Times New Roman"/>
                <w:i/>
              </w:rPr>
            </w:pPr>
            <w:r w:rsidRPr="00DC22B9">
              <w:rPr>
                <w:rFonts w:ascii="Times New Roman" w:hAnsi="Times New Roman" w:cs="Times New Roman"/>
                <w:i/>
              </w:rPr>
              <w:t>1. Ознакомление детей с народной декоративной росписью.</w:t>
            </w:r>
          </w:p>
          <w:p w:rsidR="0037270C" w:rsidRPr="00DC22B9" w:rsidRDefault="0037270C" w:rsidP="0037270C">
            <w:pPr>
              <w:autoSpaceDE w:val="0"/>
              <w:autoSpaceDN w:val="0"/>
              <w:adjustRightInd w:val="0"/>
              <w:rPr>
                <w:rFonts w:ascii="Times New Roman" w:hAnsi="Times New Roman" w:cs="Times New Roman"/>
                <w:i/>
              </w:rPr>
            </w:pPr>
            <w:r w:rsidRPr="00DC22B9">
              <w:rPr>
                <w:rFonts w:ascii="Times New Roman" w:hAnsi="Times New Roman" w:cs="Times New Roman"/>
                <w:i/>
              </w:rPr>
              <w:t xml:space="preserve">2.Приобщать детей ко всем видам </w:t>
            </w:r>
            <w:proofErr w:type="gramStart"/>
            <w:r w:rsidRPr="00DC22B9">
              <w:rPr>
                <w:rFonts w:ascii="Times New Roman" w:hAnsi="Times New Roman" w:cs="Times New Roman"/>
                <w:i/>
              </w:rPr>
              <w:t>национального</w:t>
            </w:r>
            <w:proofErr w:type="gramEnd"/>
          </w:p>
          <w:p w:rsidR="0037270C" w:rsidRPr="00DC22B9" w:rsidRDefault="0037270C" w:rsidP="0037270C">
            <w:pPr>
              <w:autoSpaceDE w:val="0"/>
              <w:autoSpaceDN w:val="0"/>
              <w:adjustRightInd w:val="0"/>
              <w:rPr>
                <w:rFonts w:ascii="Times New Roman" w:hAnsi="Times New Roman" w:cs="Times New Roman"/>
                <w:i/>
              </w:rPr>
            </w:pPr>
            <w:r w:rsidRPr="00DC22B9">
              <w:rPr>
                <w:rFonts w:ascii="Times New Roman" w:hAnsi="Times New Roman" w:cs="Times New Roman"/>
                <w:i/>
              </w:rPr>
              <w:t>искусства: сказки</w:t>
            </w:r>
            <w:proofErr w:type="gramStart"/>
            <w:r w:rsidRPr="00DC22B9">
              <w:rPr>
                <w:rFonts w:ascii="Times New Roman" w:hAnsi="Times New Roman" w:cs="Times New Roman"/>
                <w:i/>
              </w:rPr>
              <w:t>.м</w:t>
            </w:r>
            <w:proofErr w:type="gramEnd"/>
            <w:r w:rsidRPr="00DC22B9">
              <w:rPr>
                <w:rFonts w:ascii="Times New Roman" w:hAnsi="Times New Roman" w:cs="Times New Roman"/>
                <w:i/>
              </w:rPr>
              <w:t>узыка, пляски</w:t>
            </w:r>
          </w:p>
          <w:p w:rsidR="0037270C" w:rsidRPr="00DC22B9" w:rsidRDefault="0037270C" w:rsidP="0037270C">
            <w:pPr>
              <w:autoSpaceDE w:val="0"/>
              <w:autoSpaceDN w:val="0"/>
              <w:adjustRightInd w:val="0"/>
              <w:rPr>
                <w:rFonts w:ascii="Times New Roman" w:hAnsi="Times New Roman" w:cs="Times New Roman"/>
                <w:i/>
              </w:rPr>
            </w:pPr>
            <w:r w:rsidRPr="00DC22B9">
              <w:rPr>
                <w:rFonts w:ascii="Times New Roman" w:hAnsi="Times New Roman" w:cs="Times New Roman"/>
                <w:i/>
              </w:rPr>
              <w:t>3. Знать и различать народное искусство, промыслы.</w:t>
            </w:r>
          </w:p>
          <w:p w:rsidR="0037270C" w:rsidRPr="00DC22B9" w:rsidRDefault="0037270C" w:rsidP="0037270C">
            <w:pPr>
              <w:autoSpaceDE w:val="0"/>
              <w:autoSpaceDN w:val="0"/>
              <w:adjustRightInd w:val="0"/>
              <w:rPr>
                <w:rFonts w:ascii="Times New Roman" w:hAnsi="Times New Roman" w:cs="Times New Roman"/>
                <w:i/>
              </w:rPr>
            </w:pPr>
            <w:r w:rsidRPr="00DC22B9">
              <w:rPr>
                <w:rFonts w:ascii="Times New Roman" w:hAnsi="Times New Roman" w:cs="Times New Roman"/>
                <w:i/>
              </w:rPr>
              <w:t xml:space="preserve">Понимать познавательное значение </w:t>
            </w:r>
            <w:proofErr w:type="gramStart"/>
            <w:r w:rsidRPr="00DC22B9">
              <w:rPr>
                <w:rFonts w:ascii="Times New Roman" w:hAnsi="Times New Roman" w:cs="Times New Roman"/>
                <w:i/>
              </w:rPr>
              <w:t>фольклорного</w:t>
            </w:r>
            <w:proofErr w:type="gramEnd"/>
          </w:p>
          <w:p w:rsidR="0037270C" w:rsidRPr="00DC22B9" w:rsidRDefault="0037270C" w:rsidP="0037270C">
            <w:pPr>
              <w:autoSpaceDE w:val="0"/>
              <w:autoSpaceDN w:val="0"/>
              <w:adjustRightInd w:val="0"/>
              <w:rPr>
                <w:rFonts w:ascii="Times New Roman" w:hAnsi="Times New Roman" w:cs="Times New Roman"/>
                <w:i/>
              </w:rPr>
            </w:pPr>
            <w:r w:rsidRPr="00DC22B9">
              <w:rPr>
                <w:rFonts w:ascii="Times New Roman" w:hAnsi="Times New Roman" w:cs="Times New Roman"/>
                <w:i/>
              </w:rPr>
              <w:t>произведения, а также самобытности народных промысло</w:t>
            </w:r>
            <w:proofErr w:type="gramStart"/>
            <w:r w:rsidRPr="00DC22B9">
              <w:rPr>
                <w:rFonts w:ascii="Times New Roman" w:hAnsi="Times New Roman" w:cs="Times New Roman"/>
                <w:i/>
              </w:rPr>
              <w:t>в(</w:t>
            </w:r>
            <w:proofErr w:type="gramEnd"/>
            <w:r w:rsidRPr="00DC22B9">
              <w:rPr>
                <w:rFonts w:ascii="Times New Roman" w:hAnsi="Times New Roman" w:cs="Times New Roman"/>
                <w:i/>
              </w:rPr>
              <w:t>мотив, композиция, цветовое решение), связи народного</w:t>
            </w:r>
            <w:r w:rsidR="00DC76C3">
              <w:rPr>
                <w:rFonts w:ascii="Times New Roman" w:hAnsi="Times New Roman" w:cs="Times New Roman"/>
                <w:i/>
              </w:rPr>
              <w:t xml:space="preserve"> </w:t>
            </w:r>
            <w:r w:rsidRPr="00DC22B9">
              <w:rPr>
                <w:rFonts w:ascii="Times New Roman" w:hAnsi="Times New Roman" w:cs="Times New Roman"/>
                <w:i/>
              </w:rPr>
              <w:t>творчества в его различных проявлениях с бытом,</w:t>
            </w:r>
            <w:r w:rsidR="00DC76C3">
              <w:rPr>
                <w:rFonts w:ascii="Times New Roman" w:hAnsi="Times New Roman" w:cs="Times New Roman"/>
                <w:i/>
              </w:rPr>
              <w:t xml:space="preserve"> </w:t>
            </w:r>
            <w:r w:rsidRPr="00DC22B9">
              <w:rPr>
                <w:rFonts w:ascii="Times New Roman" w:hAnsi="Times New Roman" w:cs="Times New Roman"/>
                <w:i/>
              </w:rPr>
              <w:t>традициями, окружающей природой.</w:t>
            </w:r>
          </w:p>
          <w:p w:rsidR="0037270C" w:rsidRPr="00DC22B9" w:rsidRDefault="0037270C" w:rsidP="0037270C">
            <w:pPr>
              <w:autoSpaceDE w:val="0"/>
              <w:autoSpaceDN w:val="0"/>
              <w:adjustRightInd w:val="0"/>
              <w:rPr>
                <w:rFonts w:ascii="Times New Roman" w:hAnsi="Times New Roman" w:cs="Times New Roman"/>
                <w:i/>
              </w:rPr>
            </w:pPr>
            <w:r w:rsidRPr="00DC22B9">
              <w:rPr>
                <w:rFonts w:ascii="Times New Roman" w:hAnsi="Times New Roman" w:cs="Times New Roman"/>
                <w:i/>
              </w:rPr>
              <w:t>4. Воспитывать интерес к народному искусству, его</w:t>
            </w:r>
          </w:p>
          <w:p w:rsidR="0037270C" w:rsidRPr="00DC22B9" w:rsidRDefault="0037270C" w:rsidP="0037270C">
            <w:pPr>
              <w:autoSpaceDE w:val="0"/>
              <w:autoSpaceDN w:val="0"/>
              <w:adjustRightInd w:val="0"/>
              <w:rPr>
                <w:rFonts w:ascii="Times New Roman" w:hAnsi="Times New Roman" w:cs="Times New Roman"/>
                <w:i/>
              </w:rPr>
            </w:pPr>
            <w:r w:rsidRPr="00DC22B9">
              <w:rPr>
                <w:rFonts w:ascii="Times New Roman" w:hAnsi="Times New Roman" w:cs="Times New Roman"/>
                <w:i/>
              </w:rPr>
              <w:t>необходимости и ценности, уважение к труду и</w:t>
            </w:r>
            <w:r w:rsidR="00DC76C3">
              <w:rPr>
                <w:rFonts w:ascii="Times New Roman" w:hAnsi="Times New Roman" w:cs="Times New Roman"/>
                <w:i/>
              </w:rPr>
              <w:t xml:space="preserve"> </w:t>
            </w:r>
            <w:r w:rsidRPr="00DC22B9">
              <w:rPr>
                <w:rFonts w:ascii="Times New Roman" w:hAnsi="Times New Roman" w:cs="Times New Roman"/>
                <w:i/>
              </w:rPr>
              <w:t>таланту</w:t>
            </w:r>
            <w:r w:rsidR="00DC76C3">
              <w:rPr>
                <w:rFonts w:ascii="Times New Roman" w:hAnsi="Times New Roman" w:cs="Times New Roman"/>
                <w:i/>
              </w:rPr>
              <w:t xml:space="preserve"> </w:t>
            </w:r>
            <w:r w:rsidRPr="00DC22B9">
              <w:rPr>
                <w:rFonts w:ascii="Times New Roman" w:hAnsi="Times New Roman" w:cs="Times New Roman"/>
                <w:i/>
              </w:rPr>
              <w:t>мастеров.</w:t>
            </w:r>
          </w:p>
          <w:p w:rsidR="0037270C" w:rsidRPr="00DC22B9" w:rsidRDefault="0037270C" w:rsidP="0037270C">
            <w:pPr>
              <w:autoSpaceDE w:val="0"/>
              <w:autoSpaceDN w:val="0"/>
              <w:adjustRightInd w:val="0"/>
              <w:rPr>
                <w:rFonts w:ascii="Times New Roman" w:hAnsi="Times New Roman" w:cs="Times New Roman"/>
                <w:i/>
              </w:rPr>
            </w:pPr>
          </w:p>
        </w:tc>
      </w:tr>
      <w:tr w:rsidR="0037270C" w:rsidRPr="00DC22B9" w:rsidTr="006F7C09">
        <w:tc>
          <w:tcPr>
            <w:tcW w:w="3794" w:type="dxa"/>
          </w:tcPr>
          <w:p w:rsidR="0037270C" w:rsidRPr="00DC22B9" w:rsidRDefault="0037270C" w:rsidP="0037270C">
            <w:pPr>
              <w:autoSpaceDE w:val="0"/>
              <w:autoSpaceDN w:val="0"/>
              <w:adjustRightInd w:val="0"/>
              <w:rPr>
                <w:rFonts w:ascii="Times New Roman" w:hAnsi="Times New Roman" w:cs="Times New Roman"/>
                <w:i/>
              </w:rPr>
            </w:pPr>
            <w:r w:rsidRPr="00DC22B9">
              <w:rPr>
                <w:rFonts w:ascii="Times New Roman" w:hAnsi="Times New Roman" w:cs="Times New Roman"/>
                <w:i/>
              </w:rPr>
              <w:t>Физическое развитие</w:t>
            </w:r>
          </w:p>
          <w:p w:rsidR="0037270C" w:rsidRPr="00DC22B9" w:rsidRDefault="0037270C" w:rsidP="0037270C">
            <w:pPr>
              <w:autoSpaceDE w:val="0"/>
              <w:autoSpaceDN w:val="0"/>
              <w:adjustRightInd w:val="0"/>
              <w:rPr>
                <w:rFonts w:ascii="Times New Roman" w:hAnsi="Times New Roman" w:cs="Times New Roman"/>
                <w:i/>
              </w:rPr>
            </w:pPr>
          </w:p>
        </w:tc>
        <w:tc>
          <w:tcPr>
            <w:tcW w:w="6111" w:type="dxa"/>
          </w:tcPr>
          <w:p w:rsidR="0037270C" w:rsidRPr="00DC22B9" w:rsidRDefault="0037270C" w:rsidP="0037270C">
            <w:pPr>
              <w:autoSpaceDE w:val="0"/>
              <w:autoSpaceDN w:val="0"/>
              <w:adjustRightInd w:val="0"/>
              <w:rPr>
                <w:rFonts w:ascii="Times New Roman" w:hAnsi="Times New Roman" w:cs="Times New Roman"/>
                <w:i/>
              </w:rPr>
            </w:pPr>
            <w:r w:rsidRPr="00DC22B9">
              <w:rPr>
                <w:rFonts w:ascii="Times New Roman" w:hAnsi="Times New Roman" w:cs="Times New Roman"/>
                <w:i/>
              </w:rPr>
              <w:t xml:space="preserve">1. Сохранение и укрепление </w:t>
            </w:r>
            <w:proofErr w:type="gramStart"/>
            <w:r w:rsidRPr="00DC22B9">
              <w:rPr>
                <w:rFonts w:ascii="Times New Roman" w:hAnsi="Times New Roman" w:cs="Times New Roman"/>
                <w:i/>
              </w:rPr>
              <w:t>физического</w:t>
            </w:r>
            <w:proofErr w:type="gramEnd"/>
            <w:r w:rsidRPr="00DC22B9">
              <w:rPr>
                <w:rFonts w:ascii="Times New Roman" w:hAnsi="Times New Roman" w:cs="Times New Roman"/>
                <w:i/>
              </w:rPr>
              <w:t xml:space="preserve"> и психического</w:t>
            </w:r>
          </w:p>
          <w:p w:rsidR="0037270C" w:rsidRPr="00DC22B9" w:rsidRDefault="0037270C" w:rsidP="0037270C">
            <w:pPr>
              <w:autoSpaceDE w:val="0"/>
              <w:autoSpaceDN w:val="0"/>
              <w:adjustRightInd w:val="0"/>
              <w:rPr>
                <w:rFonts w:ascii="Times New Roman" w:hAnsi="Times New Roman" w:cs="Times New Roman"/>
                <w:i/>
              </w:rPr>
            </w:pPr>
            <w:r w:rsidRPr="00DC22B9">
              <w:rPr>
                <w:rFonts w:ascii="Times New Roman" w:hAnsi="Times New Roman" w:cs="Times New Roman"/>
                <w:i/>
              </w:rPr>
              <w:t>Физическое развитие</w:t>
            </w:r>
            <w:r w:rsidR="00DC76C3">
              <w:rPr>
                <w:rFonts w:ascii="Times New Roman" w:hAnsi="Times New Roman" w:cs="Times New Roman"/>
                <w:i/>
              </w:rPr>
              <w:t xml:space="preserve"> </w:t>
            </w:r>
            <w:r w:rsidRPr="00DC22B9">
              <w:rPr>
                <w:rFonts w:ascii="Times New Roman" w:hAnsi="Times New Roman" w:cs="Times New Roman"/>
                <w:i/>
              </w:rPr>
              <w:t>здоровья детей.</w:t>
            </w:r>
          </w:p>
          <w:p w:rsidR="0037270C" w:rsidRPr="00DC22B9" w:rsidRDefault="0037270C" w:rsidP="0037270C">
            <w:pPr>
              <w:autoSpaceDE w:val="0"/>
              <w:autoSpaceDN w:val="0"/>
              <w:adjustRightInd w:val="0"/>
              <w:rPr>
                <w:rFonts w:ascii="Times New Roman" w:hAnsi="Times New Roman" w:cs="Times New Roman"/>
                <w:i/>
              </w:rPr>
            </w:pPr>
            <w:r w:rsidRPr="00DC22B9">
              <w:rPr>
                <w:rFonts w:ascii="Times New Roman" w:hAnsi="Times New Roman" w:cs="Times New Roman"/>
                <w:i/>
              </w:rPr>
              <w:t>2. Развитие физических качеств и нравственных чу</w:t>
            </w:r>
            <w:proofErr w:type="gramStart"/>
            <w:r w:rsidRPr="00DC22B9">
              <w:rPr>
                <w:rFonts w:ascii="Times New Roman" w:hAnsi="Times New Roman" w:cs="Times New Roman"/>
                <w:i/>
              </w:rPr>
              <w:t>вств в</w:t>
            </w:r>
            <w:r w:rsidR="00DC76C3">
              <w:rPr>
                <w:rFonts w:ascii="Times New Roman" w:hAnsi="Times New Roman" w:cs="Times New Roman"/>
                <w:i/>
              </w:rPr>
              <w:t xml:space="preserve"> </w:t>
            </w:r>
            <w:r w:rsidRPr="00DC22B9">
              <w:rPr>
                <w:rFonts w:ascii="Times New Roman" w:hAnsi="Times New Roman" w:cs="Times New Roman"/>
                <w:i/>
              </w:rPr>
              <w:t>р</w:t>
            </w:r>
            <w:proofErr w:type="gramEnd"/>
            <w:r w:rsidRPr="00DC22B9">
              <w:rPr>
                <w:rFonts w:ascii="Times New Roman" w:hAnsi="Times New Roman" w:cs="Times New Roman"/>
                <w:i/>
              </w:rPr>
              <w:t>усских народных подвижных играх.</w:t>
            </w:r>
          </w:p>
          <w:p w:rsidR="0037270C" w:rsidRPr="00DC22B9" w:rsidRDefault="0037270C" w:rsidP="0037270C">
            <w:pPr>
              <w:autoSpaceDE w:val="0"/>
              <w:autoSpaceDN w:val="0"/>
              <w:adjustRightInd w:val="0"/>
              <w:rPr>
                <w:rFonts w:ascii="Times New Roman" w:hAnsi="Times New Roman" w:cs="Times New Roman"/>
                <w:i/>
              </w:rPr>
            </w:pPr>
            <w:r w:rsidRPr="00DC22B9">
              <w:rPr>
                <w:rFonts w:ascii="Times New Roman" w:hAnsi="Times New Roman" w:cs="Times New Roman"/>
                <w:i/>
              </w:rPr>
              <w:t>3. Развитие двигательной активности,</w:t>
            </w:r>
            <w:r w:rsidR="00DC76C3">
              <w:rPr>
                <w:rFonts w:ascii="Times New Roman" w:hAnsi="Times New Roman" w:cs="Times New Roman"/>
                <w:i/>
              </w:rPr>
              <w:t xml:space="preserve"> </w:t>
            </w:r>
            <w:r w:rsidRPr="00DC22B9">
              <w:rPr>
                <w:rFonts w:ascii="Times New Roman" w:hAnsi="Times New Roman" w:cs="Times New Roman"/>
                <w:i/>
              </w:rPr>
              <w:t>самостоятельности</w:t>
            </w:r>
            <w:r w:rsidR="00DC76C3">
              <w:rPr>
                <w:rFonts w:ascii="Times New Roman" w:hAnsi="Times New Roman" w:cs="Times New Roman"/>
                <w:i/>
              </w:rPr>
              <w:t xml:space="preserve"> </w:t>
            </w:r>
            <w:r w:rsidRPr="00DC22B9">
              <w:rPr>
                <w:rFonts w:ascii="Times New Roman" w:hAnsi="Times New Roman" w:cs="Times New Roman"/>
                <w:i/>
              </w:rPr>
              <w:lastRenderedPageBreak/>
              <w:t>и творчества; интереса и любви к русским народным играм.</w:t>
            </w:r>
          </w:p>
          <w:p w:rsidR="0037270C" w:rsidRPr="00DC22B9" w:rsidRDefault="0037270C" w:rsidP="0037270C">
            <w:pPr>
              <w:autoSpaceDE w:val="0"/>
              <w:autoSpaceDN w:val="0"/>
              <w:adjustRightInd w:val="0"/>
              <w:rPr>
                <w:rFonts w:ascii="Times New Roman" w:hAnsi="Times New Roman" w:cs="Times New Roman"/>
                <w:i/>
              </w:rPr>
            </w:pPr>
          </w:p>
        </w:tc>
      </w:tr>
    </w:tbl>
    <w:p w:rsidR="0041358F" w:rsidRDefault="0041358F" w:rsidP="0041358F">
      <w:pPr>
        <w:autoSpaceDE w:val="0"/>
        <w:autoSpaceDN w:val="0"/>
        <w:adjustRightInd w:val="0"/>
        <w:spacing w:after="0" w:line="240" w:lineRule="auto"/>
        <w:rPr>
          <w:rFonts w:ascii="Times New Roman" w:hAnsi="Times New Roman" w:cs="Times New Roman"/>
          <w:b/>
          <w:bCs/>
          <w:i/>
        </w:rPr>
      </w:pPr>
    </w:p>
    <w:p w:rsidR="00552943" w:rsidRPr="006F7C09" w:rsidRDefault="00346F9C" w:rsidP="00346F9C">
      <w:pPr>
        <w:jc w:val="both"/>
        <w:rPr>
          <w:rFonts w:ascii="Times New Roman" w:hAnsi="Times New Roman" w:cs="Times New Roman"/>
          <w:i/>
          <w:iCs/>
          <w:color w:val="000000" w:themeColor="text1"/>
        </w:rPr>
      </w:pPr>
      <w:r w:rsidRPr="006F7C09">
        <w:rPr>
          <w:rFonts w:ascii="Times New Roman" w:hAnsi="Times New Roman" w:cs="Times New Roman"/>
          <w:i/>
          <w:iCs/>
          <w:color w:val="000000" w:themeColor="text1"/>
        </w:rPr>
        <w:t>Перечень пособий, способствующих реализац</w:t>
      </w:r>
      <w:r w:rsidR="00380D06" w:rsidRPr="006F7C09">
        <w:rPr>
          <w:rFonts w:ascii="Times New Roman" w:hAnsi="Times New Roman" w:cs="Times New Roman"/>
          <w:i/>
          <w:iCs/>
          <w:color w:val="000000" w:themeColor="text1"/>
        </w:rPr>
        <w:t xml:space="preserve">ии программы </w:t>
      </w:r>
      <w:r w:rsidR="00273606" w:rsidRPr="006F7C09">
        <w:rPr>
          <w:rFonts w:ascii="Times New Roman" w:hAnsi="Times New Roman" w:cs="Times New Roman"/>
          <w:i/>
          <w:iCs/>
          <w:color w:val="000000" w:themeColor="text1"/>
        </w:rPr>
        <w:t>в части,</w:t>
      </w:r>
      <w:r w:rsidR="00380D06" w:rsidRPr="006F7C09">
        <w:rPr>
          <w:rFonts w:ascii="Times New Roman" w:hAnsi="Times New Roman" w:cs="Times New Roman"/>
          <w:i/>
          <w:iCs/>
          <w:color w:val="000000" w:themeColor="text1"/>
        </w:rPr>
        <w:t xml:space="preserve"> формируемой </w:t>
      </w:r>
      <w:r w:rsidRPr="006F7C09">
        <w:rPr>
          <w:rFonts w:ascii="Times New Roman" w:hAnsi="Times New Roman" w:cs="Times New Roman"/>
          <w:i/>
          <w:iCs/>
          <w:color w:val="000000" w:themeColor="text1"/>
        </w:rPr>
        <w:t>участниками образовательных отношений</w:t>
      </w:r>
    </w:p>
    <w:p w:rsidR="00346F9C" w:rsidRPr="006F7C09" w:rsidRDefault="00762AC1" w:rsidP="00346F9C">
      <w:pPr>
        <w:spacing w:after="0"/>
        <w:jc w:val="both"/>
        <w:rPr>
          <w:rFonts w:ascii="Times New Roman" w:hAnsi="Times New Roman" w:cs="Times New Roman"/>
          <w:i/>
          <w:color w:val="000000" w:themeColor="text1"/>
        </w:rPr>
      </w:pPr>
      <w:r w:rsidRPr="006F7C09">
        <w:rPr>
          <w:rFonts w:ascii="Times New Roman" w:hAnsi="Times New Roman" w:cs="Times New Roman"/>
          <w:i/>
          <w:color w:val="000000" w:themeColor="text1"/>
        </w:rPr>
        <w:t xml:space="preserve">- </w:t>
      </w:r>
      <w:r w:rsidR="00346F9C" w:rsidRPr="006F7C09">
        <w:rPr>
          <w:rFonts w:ascii="Times New Roman" w:hAnsi="Times New Roman" w:cs="Times New Roman"/>
          <w:i/>
          <w:color w:val="000000" w:themeColor="text1"/>
        </w:rPr>
        <w:t xml:space="preserve">Князева О.Л., Маханева М.Д. «Приобщение к истокам русской народной культуры» </w:t>
      </w:r>
    </w:p>
    <w:p w:rsidR="00346F9C" w:rsidRPr="006F7C09" w:rsidRDefault="00762AC1" w:rsidP="00346F9C">
      <w:pPr>
        <w:spacing w:after="0"/>
        <w:jc w:val="both"/>
        <w:rPr>
          <w:rFonts w:ascii="Times New Roman" w:hAnsi="Times New Roman" w:cs="Times New Roman"/>
          <w:i/>
          <w:iCs/>
          <w:color w:val="000000" w:themeColor="text1"/>
        </w:rPr>
      </w:pPr>
      <w:r w:rsidRPr="006F7C09">
        <w:rPr>
          <w:rFonts w:ascii="Times New Roman" w:hAnsi="Times New Roman" w:cs="Times New Roman"/>
          <w:i/>
          <w:iCs/>
          <w:color w:val="000000" w:themeColor="text1"/>
        </w:rPr>
        <w:t xml:space="preserve">- </w:t>
      </w:r>
      <w:r w:rsidR="00346F9C" w:rsidRPr="006F7C09">
        <w:rPr>
          <w:rFonts w:ascii="Times New Roman" w:hAnsi="Times New Roman" w:cs="Times New Roman"/>
          <w:i/>
          <w:iCs/>
          <w:color w:val="000000" w:themeColor="text1"/>
        </w:rPr>
        <w:t>Антонов И. Издание «Новая Ивановская газета» 2015г.</w:t>
      </w:r>
    </w:p>
    <w:p w:rsidR="00346F9C" w:rsidRPr="006F7C09" w:rsidRDefault="00762AC1" w:rsidP="00346F9C">
      <w:pPr>
        <w:spacing w:after="0"/>
        <w:jc w:val="both"/>
        <w:rPr>
          <w:rFonts w:ascii="Times New Roman" w:hAnsi="Times New Roman" w:cs="Times New Roman"/>
          <w:i/>
          <w:iCs/>
          <w:color w:val="000000" w:themeColor="text1"/>
        </w:rPr>
      </w:pPr>
      <w:r w:rsidRPr="006F7C09">
        <w:rPr>
          <w:rFonts w:ascii="Times New Roman" w:hAnsi="Times New Roman" w:cs="Times New Roman"/>
          <w:i/>
          <w:iCs/>
          <w:color w:val="000000" w:themeColor="text1"/>
        </w:rPr>
        <w:t xml:space="preserve">- </w:t>
      </w:r>
      <w:r w:rsidR="00346F9C" w:rsidRPr="006F7C09">
        <w:rPr>
          <w:rFonts w:ascii="Times New Roman" w:hAnsi="Times New Roman" w:cs="Times New Roman"/>
          <w:i/>
          <w:iCs/>
          <w:color w:val="000000" w:themeColor="text1"/>
        </w:rPr>
        <w:t>Каргопольцев.С.,В. «Ивановская земля в судьбе героев» «Иваново ПресСто» 2015г. С.300</w:t>
      </w:r>
    </w:p>
    <w:p w:rsidR="00346F9C" w:rsidRPr="006F7C09" w:rsidRDefault="00762AC1" w:rsidP="00346F9C">
      <w:pPr>
        <w:spacing w:after="0"/>
        <w:jc w:val="both"/>
        <w:rPr>
          <w:rFonts w:ascii="Times New Roman" w:hAnsi="Times New Roman" w:cs="Times New Roman"/>
          <w:i/>
          <w:iCs/>
          <w:color w:val="000000" w:themeColor="text1"/>
        </w:rPr>
      </w:pPr>
      <w:r w:rsidRPr="006F7C09">
        <w:rPr>
          <w:rFonts w:ascii="Times New Roman" w:hAnsi="Times New Roman" w:cs="Times New Roman"/>
          <w:i/>
          <w:iCs/>
          <w:color w:val="000000" w:themeColor="text1"/>
        </w:rPr>
        <w:t xml:space="preserve">- </w:t>
      </w:r>
      <w:r w:rsidR="00346F9C" w:rsidRPr="006F7C09">
        <w:rPr>
          <w:rFonts w:ascii="Times New Roman" w:hAnsi="Times New Roman" w:cs="Times New Roman"/>
          <w:i/>
          <w:iCs/>
          <w:color w:val="000000" w:themeColor="text1"/>
        </w:rPr>
        <w:t>«Земля умельцев» ООО Ярославский полиграф. Комб.2021г.с.368</w:t>
      </w:r>
    </w:p>
    <w:p w:rsidR="00346F9C" w:rsidRPr="006F7C09" w:rsidRDefault="00762AC1" w:rsidP="00346F9C">
      <w:pPr>
        <w:spacing w:after="0"/>
        <w:jc w:val="both"/>
        <w:rPr>
          <w:rFonts w:ascii="Times New Roman" w:hAnsi="Times New Roman" w:cs="Times New Roman"/>
          <w:i/>
          <w:iCs/>
          <w:color w:val="000000" w:themeColor="text1"/>
        </w:rPr>
      </w:pPr>
      <w:r w:rsidRPr="006F7C09">
        <w:rPr>
          <w:rFonts w:ascii="Times New Roman" w:hAnsi="Times New Roman" w:cs="Times New Roman"/>
          <w:i/>
          <w:iCs/>
          <w:color w:val="000000" w:themeColor="text1"/>
        </w:rPr>
        <w:t xml:space="preserve">- </w:t>
      </w:r>
      <w:r w:rsidR="00346F9C" w:rsidRPr="006F7C09">
        <w:rPr>
          <w:rFonts w:ascii="Times New Roman" w:hAnsi="Times New Roman" w:cs="Times New Roman"/>
          <w:i/>
          <w:iCs/>
          <w:color w:val="000000" w:themeColor="text1"/>
        </w:rPr>
        <w:t>Смирнов М.В. «Моя республика любви» «Новая Ивановская газета» Иваново – 2007г.</w:t>
      </w:r>
    </w:p>
    <w:p w:rsidR="00346F9C" w:rsidRPr="006F7C09" w:rsidRDefault="00762AC1" w:rsidP="00346F9C">
      <w:pPr>
        <w:spacing w:after="0"/>
        <w:jc w:val="both"/>
        <w:rPr>
          <w:rFonts w:ascii="Times New Roman" w:hAnsi="Times New Roman" w:cs="Times New Roman"/>
          <w:i/>
          <w:iCs/>
          <w:color w:val="000000" w:themeColor="text1"/>
        </w:rPr>
      </w:pPr>
      <w:r w:rsidRPr="006F7C09">
        <w:rPr>
          <w:rFonts w:ascii="Times New Roman" w:hAnsi="Times New Roman" w:cs="Times New Roman"/>
          <w:i/>
          <w:iCs/>
          <w:color w:val="000000" w:themeColor="text1"/>
        </w:rPr>
        <w:t xml:space="preserve">- </w:t>
      </w:r>
      <w:r w:rsidR="00346F9C" w:rsidRPr="006F7C09">
        <w:rPr>
          <w:rFonts w:ascii="Times New Roman" w:hAnsi="Times New Roman" w:cs="Times New Roman"/>
          <w:i/>
          <w:iCs/>
          <w:color w:val="000000" w:themeColor="text1"/>
        </w:rPr>
        <w:t>Семченко В.М. «Судьба» Иваново, ЛИТОС, 2015. С.240</w:t>
      </w:r>
    </w:p>
    <w:p w:rsidR="00552943" w:rsidRDefault="00346F9C" w:rsidP="0041358F">
      <w:pPr>
        <w:autoSpaceDE w:val="0"/>
        <w:autoSpaceDN w:val="0"/>
        <w:adjustRightInd w:val="0"/>
        <w:spacing w:after="0" w:line="240" w:lineRule="auto"/>
        <w:rPr>
          <w:rFonts w:ascii="Times New Roman" w:hAnsi="Times New Roman" w:cs="Times New Roman"/>
          <w:b/>
          <w:bCs/>
          <w:i/>
        </w:rPr>
      </w:pPr>
      <w:r>
        <w:rPr>
          <w:rFonts w:ascii="Times New Roman" w:hAnsi="Times New Roman" w:cs="Times New Roman"/>
          <w:b/>
          <w:bCs/>
          <w:i/>
        </w:rPr>
        <w:t xml:space="preserve"> </w:t>
      </w:r>
    </w:p>
    <w:p w:rsidR="00274256" w:rsidRPr="00DC22B9" w:rsidRDefault="001F4E98" w:rsidP="001F4E98">
      <w:pPr>
        <w:pStyle w:val="21"/>
        <w:tabs>
          <w:tab w:val="left" w:pos="1367"/>
        </w:tabs>
        <w:spacing w:line="266" w:lineRule="auto"/>
        <w:ind w:left="0" w:right="364"/>
        <w:jc w:val="both"/>
        <w:rPr>
          <w:sz w:val="22"/>
          <w:szCs w:val="22"/>
        </w:rPr>
      </w:pPr>
      <w:r w:rsidRPr="00DC22B9">
        <w:rPr>
          <w:sz w:val="22"/>
          <w:szCs w:val="22"/>
        </w:rPr>
        <w:t xml:space="preserve">       </w:t>
      </w:r>
    </w:p>
    <w:p w:rsidR="00166A3B" w:rsidRPr="00DC22B9" w:rsidRDefault="00274256" w:rsidP="001F4E98">
      <w:pPr>
        <w:pStyle w:val="21"/>
        <w:tabs>
          <w:tab w:val="left" w:pos="1367"/>
        </w:tabs>
        <w:spacing w:line="266" w:lineRule="auto"/>
        <w:ind w:left="0" w:right="364"/>
        <w:jc w:val="both"/>
        <w:rPr>
          <w:sz w:val="22"/>
          <w:szCs w:val="22"/>
        </w:rPr>
      </w:pPr>
      <w:r w:rsidRPr="00DC22B9">
        <w:rPr>
          <w:sz w:val="22"/>
          <w:szCs w:val="22"/>
        </w:rPr>
        <w:t>2.2.</w:t>
      </w:r>
      <w:r w:rsidR="001F4E98" w:rsidRPr="00DC22B9">
        <w:rPr>
          <w:sz w:val="22"/>
          <w:szCs w:val="22"/>
        </w:rPr>
        <w:t xml:space="preserve">  </w:t>
      </w:r>
      <w:bookmarkStart w:id="3" w:name="_Hlk167291980"/>
      <w:r w:rsidR="00166A3B" w:rsidRPr="00DC22B9">
        <w:rPr>
          <w:sz w:val="22"/>
          <w:szCs w:val="22"/>
        </w:rPr>
        <w:t>Описание вариативных форм, способов, методов и средств реализации Программы с</w:t>
      </w:r>
      <w:r w:rsidR="002C36A9" w:rsidRPr="00DC22B9">
        <w:rPr>
          <w:sz w:val="22"/>
          <w:szCs w:val="22"/>
        </w:rPr>
        <w:t xml:space="preserve"> </w:t>
      </w:r>
      <w:r w:rsidR="00166A3B" w:rsidRPr="00DC22B9">
        <w:rPr>
          <w:sz w:val="22"/>
          <w:szCs w:val="22"/>
        </w:rPr>
        <w:t>учётом</w:t>
      </w:r>
      <w:r w:rsidR="002C36A9" w:rsidRPr="00DC22B9">
        <w:rPr>
          <w:sz w:val="22"/>
          <w:szCs w:val="22"/>
        </w:rPr>
        <w:t xml:space="preserve"> </w:t>
      </w:r>
      <w:r w:rsidR="00166A3B" w:rsidRPr="00DC22B9">
        <w:rPr>
          <w:sz w:val="22"/>
          <w:szCs w:val="22"/>
        </w:rPr>
        <w:t>возрастных</w:t>
      </w:r>
      <w:r w:rsidR="002C36A9" w:rsidRPr="00DC22B9">
        <w:rPr>
          <w:sz w:val="22"/>
          <w:szCs w:val="22"/>
        </w:rPr>
        <w:t xml:space="preserve"> </w:t>
      </w:r>
      <w:r w:rsidR="00166A3B" w:rsidRPr="00DC22B9">
        <w:rPr>
          <w:sz w:val="22"/>
          <w:szCs w:val="22"/>
        </w:rPr>
        <w:t>и</w:t>
      </w:r>
      <w:r w:rsidR="002C36A9" w:rsidRPr="00DC22B9">
        <w:rPr>
          <w:sz w:val="22"/>
          <w:szCs w:val="22"/>
        </w:rPr>
        <w:t xml:space="preserve"> </w:t>
      </w:r>
      <w:r w:rsidR="00166A3B" w:rsidRPr="00DC22B9">
        <w:rPr>
          <w:sz w:val="22"/>
          <w:szCs w:val="22"/>
        </w:rPr>
        <w:t>индивидуальных</w:t>
      </w:r>
      <w:r w:rsidR="002C36A9" w:rsidRPr="00DC22B9">
        <w:rPr>
          <w:sz w:val="22"/>
          <w:szCs w:val="22"/>
        </w:rPr>
        <w:t xml:space="preserve"> </w:t>
      </w:r>
      <w:r w:rsidR="00166A3B" w:rsidRPr="00DC22B9">
        <w:rPr>
          <w:sz w:val="22"/>
          <w:szCs w:val="22"/>
        </w:rPr>
        <w:t>особенностей</w:t>
      </w:r>
      <w:r w:rsidR="002C36A9" w:rsidRPr="00DC22B9">
        <w:rPr>
          <w:sz w:val="22"/>
          <w:szCs w:val="22"/>
        </w:rPr>
        <w:t xml:space="preserve"> </w:t>
      </w:r>
      <w:r w:rsidR="00166A3B" w:rsidRPr="00DC22B9">
        <w:rPr>
          <w:sz w:val="22"/>
          <w:szCs w:val="22"/>
        </w:rPr>
        <w:t>воспитанников,</w:t>
      </w:r>
      <w:r w:rsidR="002C36A9" w:rsidRPr="00DC22B9">
        <w:rPr>
          <w:sz w:val="22"/>
          <w:szCs w:val="22"/>
        </w:rPr>
        <w:t xml:space="preserve"> </w:t>
      </w:r>
      <w:r w:rsidR="00166A3B" w:rsidRPr="00DC22B9">
        <w:rPr>
          <w:sz w:val="22"/>
          <w:szCs w:val="22"/>
        </w:rPr>
        <w:t>специфики</w:t>
      </w:r>
      <w:r w:rsidR="00E77B49" w:rsidRPr="00DC22B9">
        <w:rPr>
          <w:sz w:val="22"/>
          <w:szCs w:val="22"/>
        </w:rPr>
        <w:t xml:space="preserve"> </w:t>
      </w:r>
      <w:r w:rsidR="00166A3B" w:rsidRPr="00DC22B9">
        <w:rPr>
          <w:sz w:val="22"/>
          <w:szCs w:val="22"/>
        </w:rPr>
        <w:t>их</w:t>
      </w:r>
      <w:r w:rsidR="00E77B49" w:rsidRPr="00DC22B9">
        <w:rPr>
          <w:b w:val="0"/>
          <w:sz w:val="22"/>
          <w:szCs w:val="22"/>
        </w:rPr>
        <w:t xml:space="preserve"> </w:t>
      </w:r>
      <w:r w:rsidR="00E77B49" w:rsidRPr="00DC22B9">
        <w:rPr>
          <w:sz w:val="22"/>
          <w:szCs w:val="22"/>
        </w:rPr>
        <w:t>образовательных потребностей и интересов.</w:t>
      </w:r>
    </w:p>
    <w:bookmarkEnd w:id="3"/>
    <w:p w:rsidR="00FA7BF0" w:rsidRPr="00DC22B9" w:rsidRDefault="001F4E98" w:rsidP="001F4E98">
      <w:pPr>
        <w:jc w:val="both"/>
        <w:rPr>
          <w:rFonts w:ascii="Times New Roman" w:hAnsi="Times New Roman" w:cs="Times New Roman"/>
        </w:rPr>
      </w:pPr>
      <w:r w:rsidRPr="00DC22B9">
        <w:rPr>
          <w:rFonts w:ascii="Times New Roman" w:hAnsi="Times New Roman" w:cs="Times New Roman"/>
        </w:rPr>
        <w:t xml:space="preserve">                                         </w:t>
      </w:r>
      <w:r w:rsidR="00E77B49" w:rsidRPr="00DC22B9">
        <w:rPr>
          <w:rFonts w:ascii="Times New Roman" w:hAnsi="Times New Roman" w:cs="Times New Roman"/>
        </w:rPr>
        <w:t>С</w:t>
      </w:r>
      <w:r w:rsidR="00FA7BF0" w:rsidRPr="00DC22B9">
        <w:rPr>
          <w:rFonts w:ascii="Times New Roman" w:hAnsi="Times New Roman" w:cs="Times New Roman"/>
        </w:rPr>
        <w:t>оответствует (ФОП</w:t>
      </w:r>
      <w:r w:rsidR="00B778FE" w:rsidRPr="00DC22B9">
        <w:rPr>
          <w:rFonts w:ascii="Times New Roman" w:hAnsi="Times New Roman" w:cs="Times New Roman"/>
        </w:rPr>
        <w:t xml:space="preserve"> ДО </w:t>
      </w:r>
      <w:r w:rsidR="002C36A9" w:rsidRPr="00DC22B9">
        <w:rPr>
          <w:rFonts w:ascii="Times New Roman" w:hAnsi="Times New Roman" w:cs="Times New Roman"/>
        </w:rPr>
        <w:t xml:space="preserve"> </w:t>
      </w:r>
      <w:r w:rsidR="00932B5F" w:rsidRPr="00DC22B9">
        <w:rPr>
          <w:rFonts w:ascii="Times New Roman" w:hAnsi="Times New Roman" w:cs="Times New Roman"/>
        </w:rPr>
        <w:t>п.23</w:t>
      </w:r>
      <w:r w:rsidR="00B778FE" w:rsidRPr="00DC22B9">
        <w:rPr>
          <w:rFonts w:ascii="Times New Roman" w:hAnsi="Times New Roman" w:cs="Times New Roman"/>
        </w:rPr>
        <w:t>; стр. 148 - 152</w:t>
      </w:r>
      <w:r w:rsidR="00FA7BF0" w:rsidRPr="00DC22B9">
        <w:rPr>
          <w:rFonts w:ascii="Times New Roman" w:hAnsi="Times New Roman" w:cs="Times New Roman"/>
        </w:rPr>
        <w:t>)</w:t>
      </w:r>
    </w:p>
    <w:p w:rsidR="00FA7BF0" w:rsidRPr="00273606" w:rsidRDefault="001F7B0D" w:rsidP="00FA7BF0">
      <w:pPr>
        <w:shd w:val="clear" w:color="auto" w:fill="FFFFFF"/>
        <w:spacing w:after="0"/>
        <w:jc w:val="center"/>
        <w:rPr>
          <w:rStyle w:val="a6"/>
          <w:rFonts w:ascii="Times New Roman" w:eastAsia="Times New Roman" w:hAnsi="Times New Roman" w:cs="Times New Roman"/>
          <w:i/>
          <w:color w:val="4D46D6"/>
        </w:rPr>
      </w:pPr>
      <w:hyperlink r:id="rId30" w:history="1">
        <w:r w:rsidR="00FA7BF0" w:rsidRPr="00273606">
          <w:rPr>
            <w:rStyle w:val="a6"/>
            <w:rFonts w:ascii="Times New Roman" w:eastAsia="Times New Roman" w:hAnsi="Times New Roman" w:cs="Times New Roman"/>
            <w:i/>
            <w:color w:val="4D46D6"/>
          </w:rPr>
          <w:t>https://ivobr.ru/mouopestyaki/mbdou1/dokumenty/</w:t>
        </w:r>
      </w:hyperlink>
    </w:p>
    <w:p w:rsidR="002C36A9" w:rsidRPr="00DC22B9" w:rsidRDefault="002C36A9" w:rsidP="00FA7BF0">
      <w:pPr>
        <w:shd w:val="clear" w:color="auto" w:fill="FFFFFF"/>
        <w:spacing w:after="0"/>
        <w:jc w:val="center"/>
        <w:rPr>
          <w:rStyle w:val="a6"/>
          <w:rFonts w:ascii="Times New Roman" w:eastAsia="Times New Roman" w:hAnsi="Times New Roman" w:cs="Times New Roman"/>
          <w:i/>
        </w:rPr>
      </w:pPr>
    </w:p>
    <w:tbl>
      <w:tblPr>
        <w:tblStyle w:val="TableNormal"/>
        <w:tblW w:w="1003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5"/>
      </w:tblGrid>
      <w:tr w:rsidR="002C36A9" w:rsidRPr="00DC22B9" w:rsidTr="00BA7E4F">
        <w:trPr>
          <w:trHeight w:val="758"/>
        </w:trPr>
        <w:tc>
          <w:tcPr>
            <w:tcW w:w="10035" w:type="dxa"/>
          </w:tcPr>
          <w:p w:rsidR="002C36A9" w:rsidRPr="00DC22B9" w:rsidRDefault="001F4E98" w:rsidP="00D04053">
            <w:pPr>
              <w:pStyle w:val="TableParagraph"/>
              <w:spacing w:line="251" w:lineRule="exact"/>
              <w:ind w:left="343"/>
              <w:rPr>
                <w:b/>
              </w:rPr>
            </w:pPr>
            <w:r w:rsidRPr="00DC22B9">
              <w:rPr>
                <w:b/>
                <w:lang w:val="ru-RU"/>
              </w:rPr>
              <w:t xml:space="preserve">                                                                         </w:t>
            </w:r>
            <w:r w:rsidR="002C36A9" w:rsidRPr="00DC22B9">
              <w:rPr>
                <w:b/>
                <w:lang w:val="ru-RU"/>
              </w:rPr>
              <w:t>Ссылка на ФОП</w:t>
            </w:r>
            <w:r w:rsidR="002C36A9" w:rsidRPr="00DC22B9">
              <w:rPr>
                <w:b/>
                <w:spacing w:val="-52"/>
                <w:lang w:val="ru-RU"/>
              </w:rPr>
              <w:t xml:space="preserve"> </w:t>
            </w:r>
            <w:proofErr w:type="gramStart"/>
            <w:r w:rsidR="002C36A9" w:rsidRPr="00DC22B9">
              <w:rPr>
                <w:b/>
              </w:rPr>
              <w:t>ДО</w:t>
            </w:r>
            <w:proofErr w:type="gramEnd"/>
          </w:p>
        </w:tc>
      </w:tr>
      <w:tr w:rsidR="002C36A9" w:rsidRPr="00DC22B9" w:rsidTr="00BA7E4F">
        <w:trPr>
          <w:trHeight w:val="1559"/>
        </w:trPr>
        <w:tc>
          <w:tcPr>
            <w:tcW w:w="10035" w:type="dxa"/>
          </w:tcPr>
          <w:p w:rsidR="002C36A9" w:rsidRPr="00DC22B9" w:rsidRDefault="002C36A9" w:rsidP="002C36A9">
            <w:pPr>
              <w:pStyle w:val="TableParagraph"/>
              <w:spacing w:line="243" w:lineRule="exact"/>
              <w:ind w:left="107"/>
              <w:jc w:val="center"/>
              <w:rPr>
                <w:lang w:val="ru-RU"/>
              </w:rPr>
            </w:pPr>
          </w:p>
          <w:p w:rsidR="002C36A9" w:rsidRPr="00DC22B9" w:rsidRDefault="002C36A9" w:rsidP="002C36A9">
            <w:pPr>
              <w:pStyle w:val="TableParagraph"/>
              <w:spacing w:line="243" w:lineRule="exact"/>
              <w:ind w:left="107"/>
              <w:jc w:val="center"/>
              <w:rPr>
                <w:lang w:val="ru-RU"/>
              </w:rPr>
            </w:pPr>
            <w:r w:rsidRPr="00DC22B9">
              <w:rPr>
                <w:lang w:val="ru-RU"/>
              </w:rPr>
              <w:t>ФОП</w:t>
            </w:r>
            <w:r w:rsidRPr="00DC22B9">
              <w:rPr>
                <w:spacing w:val="-1"/>
                <w:lang w:val="ru-RU"/>
              </w:rPr>
              <w:t xml:space="preserve"> </w:t>
            </w:r>
            <w:r w:rsidRPr="00DC22B9">
              <w:rPr>
                <w:lang w:val="ru-RU"/>
              </w:rPr>
              <w:t>ДО,</w:t>
            </w:r>
            <w:r w:rsidRPr="00DC22B9">
              <w:rPr>
                <w:spacing w:val="-5"/>
                <w:lang w:val="ru-RU"/>
              </w:rPr>
              <w:t xml:space="preserve"> </w:t>
            </w:r>
            <w:r w:rsidRPr="00DC22B9">
              <w:rPr>
                <w:lang w:val="ru-RU"/>
              </w:rPr>
              <w:t>п. 23</w:t>
            </w:r>
          </w:p>
          <w:p w:rsidR="002C36A9" w:rsidRPr="00DC22B9" w:rsidRDefault="002C36A9" w:rsidP="002C36A9">
            <w:pPr>
              <w:pStyle w:val="TableParagraph"/>
              <w:spacing w:before="3"/>
              <w:ind w:left="107" w:right="369"/>
              <w:jc w:val="center"/>
              <w:rPr>
                <w:lang w:val="ru-RU"/>
              </w:rPr>
            </w:pPr>
            <w:r w:rsidRPr="00DC22B9">
              <w:rPr>
                <w:lang w:val="ru-RU"/>
              </w:rPr>
              <w:t>«Вариативные</w:t>
            </w:r>
            <w:r w:rsidRPr="00DC22B9">
              <w:rPr>
                <w:spacing w:val="1"/>
                <w:lang w:val="ru-RU"/>
              </w:rPr>
              <w:t xml:space="preserve"> </w:t>
            </w:r>
            <w:r w:rsidRPr="00DC22B9">
              <w:rPr>
                <w:lang w:val="ru-RU"/>
              </w:rPr>
              <w:t>формы, способы,</w:t>
            </w:r>
            <w:r w:rsidRPr="00DC22B9">
              <w:rPr>
                <w:spacing w:val="1"/>
                <w:lang w:val="ru-RU"/>
              </w:rPr>
              <w:t xml:space="preserve"> </w:t>
            </w:r>
            <w:r w:rsidRPr="00DC22B9">
              <w:rPr>
                <w:lang w:val="ru-RU"/>
              </w:rPr>
              <w:t>методы</w:t>
            </w:r>
            <w:r w:rsidRPr="00DC22B9">
              <w:rPr>
                <w:spacing w:val="-9"/>
                <w:lang w:val="ru-RU"/>
              </w:rPr>
              <w:t xml:space="preserve"> </w:t>
            </w:r>
            <w:r w:rsidRPr="00DC22B9">
              <w:rPr>
                <w:lang w:val="ru-RU"/>
              </w:rPr>
              <w:t>и</w:t>
            </w:r>
            <w:r w:rsidRPr="00DC22B9">
              <w:rPr>
                <w:spacing w:val="-9"/>
                <w:lang w:val="ru-RU"/>
              </w:rPr>
              <w:t xml:space="preserve"> </w:t>
            </w:r>
            <w:r w:rsidRPr="00DC22B9">
              <w:rPr>
                <w:lang w:val="ru-RU"/>
              </w:rPr>
              <w:t>средства</w:t>
            </w:r>
            <w:r w:rsidR="00FD1EF5">
              <w:rPr>
                <w:lang w:val="ru-RU"/>
              </w:rPr>
              <w:t xml:space="preserve"> </w:t>
            </w:r>
            <w:r w:rsidRPr="00DC22B9">
              <w:rPr>
                <w:spacing w:val="-52"/>
                <w:lang w:val="ru-RU"/>
              </w:rPr>
              <w:t xml:space="preserve"> </w:t>
            </w:r>
            <w:r w:rsidRPr="00DC22B9">
              <w:rPr>
                <w:lang w:val="ru-RU"/>
              </w:rPr>
              <w:t>реализации</w:t>
            </w:r>
            <w:r w:rsidRPr="00DC22B9">
              <w:rPr>
                <w:spacing w:val="1"/>
                <w:lang w:val="ru-RU"/>
              </w:rPr>
              <w:t xml:space="preserve"> </w:t>
            </w:r>
            <w:r w:rsidRPr="00DC22B9">
              <w:rPr>
                <w:lang w:val="ru-RU"/>
              </w:rPr>
              <w:t>Программы»</w:t>
            </w:r>
          </w:p>
          <w:p w:rsidR="002C36A9" w:rsidRPr="00DC22B9" w:rsidRDefault="002C36A9" w:rsidP="002C36A9">
            <w:pPr>
              <w:pStyle w:val="TableParagraph"/>
              <w:spacing w:before="6"/>
              <w:jc w:val="center"/>
              <w:rPr>
                <w:lang w:val="ru-RU"/>
              </w:rPr>
            </w:pPr>
          </w:p>
          <w:p w:rsidR="00E77B49" w:rsidRPr="00DC22B9" w:rsidRDefault="001F7B0D" w:rsidP="00E77B49">
            <w:pPr>
              <w:shd w:val="clear" w:color="auto" w:fill="FFFFFF"/>
              <w:jc w:val="center"/>
              <w:rPr>
                <w:rFonts w:ascii="Times New Roman" w:eastAsia="Times New Roman" w:hAnsi="Times New Roman" w:cs="Times New Roman"/>
                <w:i/>
                <w:color w:val="8DB3E2" w:themeColor="text2" w:themeTint="66"/>
                <w:lang w:val="ru-RU"/>
              </w:rPr>
            </w:pPr>
            <w:hyperlink r:id="rId31" w:history="1">
              <w:r w:rsidR="00E77B49" w:rsidRPr="00DC22B9">
                <w:rPr>
                  <w:rStyle w:val="a6"/>
                  <w:rFonts w:ascii="Times New Roman" w:eastAsia="Times New Roman" w:hAnsi="Times New Roman" w:cs="Times New Roman"/>
                  <w:i/>
                </w:rPr>
                <w:t>https</w:t>
              </w:r>
              <w:r w:rsidR="00E77B49" w:rsidRPr="00DC22B9">
                <w:rPr>
                  <w:rStyle w:val="a6"/>
                  <w:rFonts w:ascii="Times New Roman" w:eastAsia="Times New Roman" w:hAnsi="Times New Roman" w:cs="Times New Roman"/>
                  <w:i/>
                  <w:lang w:val="ru-RU"/>
                </w:rPr>
                <w:t>://</w:t>
              </w:r>
              <w:r w:rsidR="00E77B49" w:rsidRPr="00DC22B9">
                <w:rPr>
                  <w:rStyle w:val="a6"/>
                  <w:rFonts w:ascii="Times New Roman" w:eastAsia="Times New Roman" w:hAnsi="Times New Roman" w:cs="Times New Roman"/>
                  <w:i/>
                </w:rPr>
                <w:t>ivobr</w:t>
              </w:r>
              <w:r w:rsidR="00E77B49" w:rsidRPr="00DC22B9">
                <w:rPr>
                  <w:rStyle w:val="a6"/>
                  <w:rFonts w:ascii="Times New Roman" w:eastAsia="Times New Roman" w:hAnsi="Times New Roman" w:cs="Times New Roman"/>
                  <w:i/>
                  <w:lang w:val="ru-RU"/>
                </w:rPr>
                <w:t>.</w:t>
              </w:r>
              <w:r w:rsidR="00E77B49" w:rsidRPr="00DC22B9">
                <w:rPr>
                  <w:rStyle w:val="a6"/>
                  <w:rFonts w:ascii="Times New Roman" w:eastAsia="Times New Roman" w:hAnsi="Times New Roman" w:cs="Times New Roman"/>
                  <w:i/>
                </w:rPr>
                <w:t>ru</w:t>
              </w:r>
              <w:r w:rsidR="00E77B49" w:rsidRPr="00DC22B9">
                <w:rPr>
                  <w:rStyle w:val="a6"/>
                  <w:rFonts w:ascii="Times New Roman" w:eastAsia="Times New Roman" w:hAnsi="Times New Roman" w:cs="Times New Roman"/>
                  <w:i/>
                  <w:lang w:val="ru-RU"/>
                </w:rPr>
                <w:t>/</w:t>
              </w:r>
              <w:r w:rsidR="00E77B49" w:rsidRPr="00DC22B9">
                <w:rPr>
                  <w:rStyle w:val="a6"/>
                  <w:rFonts w:ascii="Times New Roman" w:eastAsia="Times New Roman" w:hAnsi="Times New Roman" w:cs="Times New Roman"/>
                  <w:i/>
                </w:rPr>
                <w:t>mouopestyaki</w:t>
              </w:r>
              <w:r w:rsidR="00E77B49" w:rsidRPr="00DC22B9">
                <w:rPr>
                  <w:rStyle w:val="a6"/>
                  <w:rFonts w:ascii="Times New Roman" w:eastAsia="Times New Roman" w:hAnsi="Times New Roman" w:cs="Times New Roman"/>
                  <w:i/>
                  <w:lang w:val="ru-RU"/>
                </w:rPr>
                <w:t>/</w:t>
              </w:r>
              <w:r w:rsidR="00E77B49" w:rsidRPr="00DC22B9">
                <w:rPr>
                  <w:rStyle w:val="a6"/>
                  <w:rFonts w:ascii="Times New Roman" w:eastAsia="Times New Roman" w:hAnsi="Times New Roman" w:cs="Times New Roman"/>
                  <w:i/>
                </w:rPr>
                <w:t>mbdou</w:t>
              </w:r>
              <w:r w:rsidR="00E77B49" w:rsidRPr="00DC22B9">
                <w:rPr>
                  <w:rStyle w:val="a6"/>
                  <w:rFonts w:ascii="Times New Roman" w:eastAsia="Times New Roman" w:hAnsi="Times New Roman" w:cs="Times New Roman"/>
                  <w:i/>
                  <w:lang w:val="ru-RU"/>
                </w:rPr>
                <w:t>1/</w:t>
              </w:r>
              <w:r w:rsidR="00E77B49" w:rsidRPr="00DC22B9">
                <w:rPr>
                  <w:rStyle w:val="a6"/>
                  <w:rFonts w:ascii="Times New Roman" w:eastAsia="Times New Roman" w:hAnsi="Times New Roman" w:cs="Times New Roman"/>
                  <w:i/>
                </w:rPr>
                <w:t>dokumenty</w:t>
              </w:r>
              <w:r w:rsidR="00E77B49" w:rsidRPr="00DC22B9">
                <w:rPr>
                  <w:rStyle w:val="a6"/>
                  <w:rFonts w:ascii="Times New Roman" w:eastAsia="Times New Roman" w:hAnsi="Times New Roman" w:cs="Times New Roman"/>
                  <w:i/>
                  <w:lang w:val="ru-RU"/>
                </w:rPr>
                <w:t>/</w:t>
              </w:r>
            </w:hyperlink>
          </w:p>
          <w:p w:rsidR="002C36A9" w:rsidRPr="00DC22B9" w:rsidRDefault="002C36A9" w:rsidP="002C36A9">
            <w:pPr>
              <w:pStyle w:val="TableParagraph"/>
              <w:tabs>
                <w:tab w:val="left" w:pos="2105"/>
              </w:tabs>
              <w:ind w:left="107" w:right="100"/>
              <w:jc w:val="center"/>
              <w:rPr>
                <w:lang w:val="ru-RU"/>
              </w:rPr>
            </w:pPr>
          </w:p>
        </w:tc>
      </w:tr>
    </w:tbl>
    <w:p w:rsidR="002C36A9" w:rsidRPr="00DC22B9" w:rsidRDefault="002C36A9" w:rsidP="00FA7BF0">
      <w:pPr>
        <w:shd w:val="clear" w:color="auto" w:fill="FFFFFF"/>
        <w:spacing w:after="0"/>
        <w:jc w:val="center"/>
        <w:rPr>
          <w:rFonts w:ascii="Times New Roman" w:eastAsia="Times New Roman" w:hAnsi="Times New Roman" w:cs="Times New Roman"/>
          <w:i/>
          <w:color w:val="8DB3E2" w:themeColor="text2" w:themeTint="66"/>
        </w:rPr>
      </w:pPr>
    </w:p>
    <w:p w:rsidR="00274256" w:rsidRPr="00DC22B9" w:rsidRDefault="00274256" w:rsidP="00FA7BF0">
      <w:pPr>
        <w:shd w:val="clear" w:color="auto" w:fill="FFFFFF"/>
        <w:spacing w:after="0"/>
        <w:jc w:val="center"/>
        <w:rPr>
          <w:rFonts w:ascii="Times New Roman" w:eastAsia="Times New Roman" w:hAnsi="Times New Roman" w:cs="Times New Roman"/>
          <w:b/>
          <w:bCs/>
          <w:iCs/>
        </w:rPr>
      </w:pPr>
      <w:r w:rsidRPr="00DC22B9">
        <w:rPr>
          <w:rFonts w:ascii="Times New Roman" w:eastAsia="Times New Roman" w:hAnsi="Times New Roman" w:cs="Times New Roman"/>
          <w:b/>
          <w:bCs/>
          <w:iCs/>
        </w:rPr>
        <w:t>2.2.1.Обязательная часть</w:t>
      </w:r>
    </w:p>
    <w:p w:rsidR="00274256" w:rsidRPr="00DC22B9" w:rsidRDefault="00274256" w:rsidP="00FA7BF0">
      <w:pPr>
        <w:shd w:val="clear" w:color="auto" w:fill="FFFFFF"/>
        <w:spacing w:after="0"/>
        <w:jc w:val="center"/>
        <w:rPr>
          <w:rFonts w:ascii="Times New Roman" w:eastAsia="Times New Roman" w:hAnsi="Times New Roman" w:cs="Times New Roman"/>
          <w:b/>
          <w:bCs/>
          <w:iCs/>
        </w:rPr>
      </w:pPr>
      <w:bookmarkStart w:id="4" w:name="_Hlk165484340"/>
      <w:r w:rsidRPr="00DC22B9">
        <w:rPr>
          <w:rFonts w:ascii="Times New Roman" w:eastAsia="Times New Roman" w:hAnsi="Times New Roman" w:cs="Times New Roman"/>
          <w:b/>
          <w:bCs/>
          <w:iCs/>
        </w:rPr>
        <w:t>Сотвествует ФОП п.23</w:t>
      </w:r>
    </w:p>
    <w:p w:rsidR="00274256" w:rsidRPr="00DC22B9" w:rsidRDefault="001F7B0D" w:rsidP="00274256">
      <w:pPr>
        <w:shd w:val="clear" w:color="auto" w:fill="FFFFFF"/>
        <w:jc w:val="center"/>
        <w:rPr>
          <w:rFonts w:ascii="Times New Roman" w:eastAsia="Times New Roman" w:hAnsi="Times New Roman" w:cs="Times New Roman"/>
          <w:i/>
          <w:color w:val="8DB3E2" w:themeColor="text2" w:themeTint="66"/>
        </w:rPr>
      </w:pPr>
      <w:hyperlink r:id="rId32" w:history="1">
        <w:r w:rsidR="00274256" w:rsidRPr="00DC22B9">
          <w:rPr>
            <w:rStyle w:val="a6"/>
            <w:rFonts w:ascii="Times New Roman" w:eastAsia="Times New Roman" w:hAnsi="Times New Roman" w:cs="Times New Roman"/>
            <w:i/>
          </w:rPr>
          <w:t>https://ivobr.ru/mouopestyaki/mbdou1/dokumenty/</w:t>
        </w:r>
      </w:hyperlink>
    </w:p>
    <w:bookmarkEnd w:id="4"/>
    <w:p w:rsidR="00274256" w:rsidRPr="00DC22B9" w:rsidRDefault="00274256" w:rsidP="00FA7BF0">
      <w:pPr>
        <w:shd w:val="clear" w:color="auto" w:fill="FFFFFF"/>
        <w:spacing w:after="0"/>
        <w:jc w:val="center"/>
        <w:rPr>
          <w:rFonts w:ascii="Times New Roman" w:eastAsia="Times New Roman" w:hAnsi="Times New Roman" w:cs="Times New Roman"/>
          <w:b/>
          <w:bCs/>
          <w:iCs/>
        </w:rPr>
      </w:pPr>
    </w:p>
    <w:p w:rsidR="002C36A9" w:rsidRPr="00DC22B9" w:rsidRDefault="002C36A9" w:rsidP="001F4E98">
      <w:pPr>
        <w:pStyle w:val="a8"/>
        <w:ind w:right="292" w:firstLine="708"/>
        <w:jc w:val="both"/>
        <w:rPr>
          <w:sz w:val="22"/>
          <w:szCs w:val="22"/>
        </w:rPr>
      </w:pPr>
      <w:r w:rsidRPr="00DC22B9">
        <w:rPr>
          <w:sz w:val="22"/>
          <w:szCs w:val="22"/>
        </w:rPr>
        <w:t>Согласно п. 23.4. ФОП, формы, способы, методы и средства реализации</w:t>
      </w:r>
      <w:r w:rsidR="001F4E98" w:rsidRPr="00DC22B9">
        <w:rPr>
          <w:sz w:val="22"/>
          <w:szCs w:val="22"/>
        </w:rPr>
        <w:t xml:space="preserve"> </w:t>
      </w:r>
      <w:r w:rsidRPr="00DC22B9">
        <w:rPr>
          <w:sz w:val="22"/>
          <w:szCs w:val="22"/>
        </w:rPr>
        <w:t>Федеральной</w:t>
      </w:r>
      <w:r w:rsidRPr="00DC22B9">
        <w:rPr>
          <w:spacing w:val="1"/>
          <w:sz w:val="22"/>
          <w:szCs w:val="22"/>
        </w:rPr>
        <w:t xml:space="preserve"> </w:t>
      </w:r>
      <w:r w:rsidRPr="00DC22B9">
        <w:rPr>
          <w:sz w:val="22"/>
          <w:szCs w:val="22"/>
        </w:rPr>
        <w:t>программы педагог определяет самостоятельно в соответствии с задачами воспитания и обучения,</w:t>
      </w:r>
      <w:r w:rsidRPr="00DC22B9">
        <w:rPr>
          <w:spacing w:val="1"/>
          <w:sz w:val="22"/>
          <w:szCs w:val="22"/>
        </w:rPr>
        <w:t xml:space="preserve"> </w:t>
      </w:r>
      <w:r w:rsidRPr="00DC22B9">
        <w:rPr>
          <w:sz w:val="22"/>
          <w:szCs w:val="22"/>
        </w:rPr>
        <w:t>возрастными</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индивидуальными</w:t>
      </w:r>
      <w:r w:rsidRPr="00DC22B9">
        <w:rPr>
          <w:spacing w:val="1"/>
          <w:sz w:val="22"/>
          <w:szCs w:val="22"/>
        </w:rPr>
        <w:t xml:space="preserve"> </w:t>
      </w:r>
      <w:r w:rsidRPr="00DC22B9">
        <w:rPr>
          <w:sz w:val="22"/>
          <w:szCs w:val="22"/>
        </w:rPr>
        <w:t>особенностями</w:t>
      </w:r>
      <w:r w:rsidRPr="00DC22B9">
        <w:rPr>
          <w:spacing w:val="1"/>
          <w:sz w:val="22"/>
          <w:szCs w:val="22"/>
        </w:rPr>
        <w:t xml:space="preserve"> </w:t>
      </w:r>
      <w:r w:rsidRPr="00DC22B9">
        <w:rPr>
          <w:sz w:val="22"/>
          <w:szCs w:val="22"/>
        </w:rPr>
        <w:t>детей,</w:t>
      </w:r>
      <w:r w:rsidRPr="00DC22B9">
        <w:rPr>
          <w:spacing w:val="1"/>
          <w:sz w:val="22"/>
          <w:szCs w:val="22"/>
        </w:rPr>
        <w:t xml:space="preserve"> </w:t>
      </w:r>
      <w:r w:rsidRPr="00DC22B9">
        <w:rPr>
          <w:sz w:val="22"/>
          <w:szCs w:val="22"/>
        </w:rPr>
        <w:t>спецификой</w:t>
      </w:r>
      <w:r w:rsidRPr="00DC22B9">
        <w:rPr>
          <w:spacing w:val="1"/>
          <w:sz w:val="22"/>
          <w:szCs w:val="22"/>
        </w:rPr>
        <w:t xml:space="preserve"> </w:t>
      </w:r>
      <w:r w:rsidRPr="00DC22B9">
        <w:rPr>
          <w:sz w:val="22"/>
          <w:szCs w:val="22"/>
        </w:rPr>
        <w:t>их</w:t>
      </w:r>
      <w:r w:rsidRPr="00DC22B9">
        <w:rPr>
          <w:spacing w:val="1"/>
          <w:sz w:val="22"/>
          <w:szCs w:val="22"/>
        </w:rPr>
        <w:t xml:space="preserve"> </w:t>
      </w:r>
      <w:r w:rsidRPr="00DC22B9">
        <w:rPr>
          <w:sz w:val="22"/>
          <w:szCs w:val="22"/>
        </w:rPr>
        <w:t>образовательных</w:t>
      </w:r>
      <w:r w:rsidRPr="00DC22B9">
        <w:rPr>
          <w:spacing w:val="1"/>
          <w:sz w:val="22"/>
          <w:szCs w:val="22"/>
        </w:rPr>
        <w:t xml:space="preserve"> </w:t>
      </w:r>
      <w:r w:rsidRPr="00DC22B9">
        <w:rPr>
          <w:sz w:val="22"/>
          <w:szCs w:val="22"/>
        </w:rPr>
        <w:t>потребностей и интересов. Существенное значение имеют сформировавшиеся у педагога практики</w:t>
      </w:r>
      <w:r w:rsidRPr="00DC22B9">
        <w:rPr>
          <w:spacing w:val="1"/>
          <w:sz w:val="22"/>
          <w:szCs w:val="22"/>
        </w:rPr>
        <w:t xml:space="preserve"> </w:t>
      </w:r>
      <w:r w:rsidRPr="00DC22B9">
        <w:rPr>
          <w:sz w:val="22"/>
          <w:szCs w:val="22"/>
        </w:rPr>
        <w:t>воспитания и обучения детей, оценка результативности форм, методов, средств образовательной</w:t>
      </w:r>
      <w:r w:rsidRPr="00DC22B9">
        <w:rPr>
          <w:spacing w:val="1"/>
          <w:sz w:val="22"/>
          <w:szCs w:val="22"/>
        </w:rPr>
        <w:t xml:space="preserve"> </w:t>
      </w:r>
      <w:r w:rsidRPr="00DC22B9">
        <w:rPr>
          <w:sz w:val="22"/>
          <w:szCs w:val="22"/>
        </w:rPr>
        <w:t>деятельности применительно</w:t>
      </w:r>
      <w:r w:rsidRPr="00DC22B9">
        <w:rPr>
          <w:spacing w:val="-1"/>
          <w:sz w:val="22"/>
          <w:szCs w:val="22"/>
        </w:rPr>
        <w:t xml:space="preserve"> </w:t>
      </w:r>
      <w:r w:rsidRPr="00DC22B9">
        <w:rPr>
          <w:sz w:val="22"/>
          <w:szCs w:val="22"/>
        </w:rPr>
        <w:t>к</w:t>
      </w:r>
      <w:r w:rsidRPr="00DC22B9">
        <w:rPr>
          <w:spacing w:val="-2"/>
          <w:sz w:val="22"/>
          <w:szCs w:val="22"/>
        </w:rPr>
        <w:t xml:space="preserve"> </w:t>
      </w:r>
      <w:r w:rsidRPr="00DC22B9">
        <w:rPr>
          <w:sz w:val="22"/>
          <w:szCs w:val="22"/>
        </w:rPr>
        <w:t>конкретной</w:t>
      </w:r>
      <w:r w:rsidRPr="00DC22B9">
        <w:rPr>
          <w:spacing w:val="-1"/>
          <w:sz w:val="22"/>
          <w:szCs w:val="22"/>
        </w:rPr>
        <w:t xml:space="preserve"> </w:t>
      </w:r>
      <w:r w:rsidRPr="00DC22B9">
        <w:rPr>
          <w:sz w:val="22"/>
          <w:szCs w:val="22"/>
        </w:rPr>
        <w:t>возрастной</w:t>
      </w:r>
      <w:r w:rsidRPr="00DC22B9">
        <w:rPr>
          <w:spacing w:val="-1"/>
          <w:sz w:val="22"/>
          <w:szCs w:val="22"/>
        </w:rPr>
        <w:t xml:space="preserve"> </w:t>
      </w:r>
      <w:r w:rsidRPr="00DC22B9">
        <w:rPr>
          <w:sz w:val="22"/>
          <w:szCs w:val="22"/>
        </w:rPr>
        <w:t>группе детей.</w:t>
      </w:r>
    </w:p>
    <w:p w:rsidR="002C36A9" w:rsidRPr="00DC22B9" w:rsidRDefault="002C36A9" w:rsidP="001F4E98">
      <w:pPr>
        <w:pStyle w:val="a8"/>
        <w:spacing w:before="1"/>
        <w:ind w:right="299" w:firstLine="709"/>
        <w:jc w:val="both"/>
        <w:rPr>
          <w:sz w:val="22"/>
          <w:szCs w:val="22"/>
        </w:rPr>
      </w:pPr>
      <w:r w:rsidRPr="00DC22B9">
        <w:rPr>
          <w:sz w:val="22"/>
          <w:szCs w:val="22"/>
        </w:rPr>
        <w:t>Для</w:t>
      </w:r>
      <w:r w:rsidRPr="00DC22B9">
        <w:rPr>
          <w:spacing w:val="1"/>
          <w:sz w:val="22"/>
          <w:szCs w:val="22"/>
        </w:rPr>
        <w:t xml:space="preserve"> </w:t>
      </w:r>
      <w:r w:rsidRPr="00DC22B9">
        <w:rPr>
          <w:sz w:val="22"/>
          <w:szCs w:val="22"/>
        </w:rPr>
        <w:t>достижения</w:t>
      </w:r>
      <w:r w:rsidRPr="00DC22B9">
        <w:rPr>
          <w:spacing w:val="1"/>
          <w:sz w:val="22"/>
          <w:szCs w:val="22"/>
        </w:rPr>
        <w:t xml:space="preserve"> </w:t>
      </w:r>
      <w:r w:rsidRPr="00DC22B9">
        <w:rPr>
          <w:sz w:val="22"/>
          <w:szCs w:val="22"/>
        </w:rPr>
        <w:t>задач</w:t>
      </w:r>
      <w:r w:rsidRPr="00DC22B9">
        <w:rPr>
          <w:spacing w:val="1"/>
          <w:sz w:val="22"/>
          <w:szCs w:val="22"/>
        </w:rPr>
        <w:t xml:space="preserve"> </w:t>
      </w:r>
      <w:r w:rsidRPr="00DC22B9">
        <w:rPr>
          <w:sz w:val="22"/>
          <w:szCs w:val="22"/>
        </w:rPr>
        <w:t>воспитания</w:t>
      </w:r>
      <w:r w:rsidRPr="00DC22B9">
        <w:rPr>
          <w:spacing w:val="1"/>
          <w:sz w:val="22"/>
          <w:szCs w:val="22"/>
        </w:rPr>
        <w:t xml:space="preserve"> </w:t>
      </w:r>
      <w:r w:rsidRPr="00DC22B9">
        <w:rPr>
          <w:sz w:val="22"/>
          <w:szCs w:val="22"/>
        </w:rPr>
        <w:t>в</w:t>
      </w:r>
      <w:r w:rsidRPr="00DC22B9">
        <w:rPr>
          <w:spacing w:val="1"/>
          <w:sz w:val="22"/>
          <w:szCs w:val="22"/>
        </w:rPr>
        <w:t xml:space="preserve"> </w:t>
      </w:r>
      <w:r w:rsidRPr="00DC22B9">
        <w:rPr>
          <w:sz w:val="22"/>
          <w:szCs w:val="22"/>
        </w:rPr>
        <w:t>ходе</w:t>
      </w:r>
      <w:r w:rsidRPr="00DC22B9">
        <w:rPr>
          <w:spacing w:val="1"/>
          <w:sz w:val="22"/>
          <w:szCs w:val="22"/>
        </w:rPr>
        <w:t xml:space="preserve"> </w:t>
      </w:r>
      <w:r w:rsidRPr="00DC22B9">
        <w:rPr>
          <w:sz w:val="22"/>
          <w:szCs w:val="22"/>
        </w:rPr>
        <w:t>реализации</w:t>
      </w:r>
      <w:r w:rsidRPr="00DC22B9">
        <w:rPr>
          <w:spacing w:val="1"/>
          <w:sz w:val="22"/>
          <w:szCs w:val="22"/>
        </w:rPr>
        <w:t xml:space="preserve"> </w:t>
      </w:r>
      <w:r w:rsidRPr="00DC22B9">
        <w:rPr>
          <w:sz w:val="22"/>
          <w:szCs w:val="22"/>
        </w:rPr>
        <w:t>Программы</w:t>
      </w:r>
      <w:r w:rsidRPr="00DC22B9">
        <w:rPr>
          <w:spacing w:val="1"/>
          <w:sz w:val="22"/>
          <w:szCs w:val="22"/>
        </w:rPr>
        <w:t xml:space="preserve"> </w:t>
      </w:r>
      <w:r w:rsidRPr="00DC22B9">
        <w:rPr>
          <w:sz w:val="22"/>
          <w:szCs w:val="22"/>
        </w:rPr>
        <w:t>образования</w:t>
      </w:r>
      <w:r w:rsidRPr="00DC22B9">
        <w:rPr>
          <w:spacing w:val="60"/>
          <w:sz w:val="22"/>
          <w:szCs w:val="22"/>
        </w:rPr>
        <w:t xml:space="preserve"> </w:t>
      </w:r>
      <w:r w:rsidRPr="00DC22B9">
        <w:rPr>
          <w:sz w:val="22"/>
          <w:szCs w:val="22"/>
        </w:rPr>
        <w:t>педагог</w:t>
      </w:r>
      <w:r w:rsidRPr="00DC22B9">
        <w:rPr>
          <w:spacing w:val="1"/>
          <w:sz w:val="22"/>
          <w:szCs w:val="22"/>
        </w:rPr>
        <w:t xml:space="preserve"> </w:t>
      </w:r>
      <w:r w:rsidRPr="00DC22B9">
        <w:rPr>
          <w:sz w:val="22"/>
          <w:szCs w:val="22"/>
        </w:rPr>
        <w:t>может</w:t>
      </w:r>
      <w:r w:rsidRPr="00DC22B9">
        <w:rPr>
          <w:spacing w:val="-2"/>
          <w:sz w:val="22"/>
          <w:szCs w:val="22"/>
        </w:rPr>
        <w:t xml:space="preserve"> </w:t>
      </w:r>
      <w:r w:rsidRPr="00DC22B9">
        <w:rPr>
          <w:sz w:val="22"/>
          <w:szCs w:val="22"/>
        </w:rPr>
        <w:t>использовать</w:t>
      </w:r>
      <w:r w:rsidRPr="00DC22B9">
        <w:rPr>
          <w:spacing w:val="-2"/>
          <w:sz w:val="22"/>
          <w:szCs w:val="22"/>
        </w:rPr>
        <w:t xml:space="preserve"> </w:t>
      </w:r>
      <w:r w:rsidRPr="00DC22B9">
        <w:rPr>
          <w:sz w:val="22"/>
          <w:szCs w:val="22"/>
        </w:rPr>
        <w:t>следующие методы:</w:t>
      </w:r>
    </w:p>
    <w:p w:rsidR="00846CB0" w:rsidRPr="00DC22B9" w:rsidRDefault="001F4E98" w:rsidP="001F4E98">
      <w:pPr>
        <w:spacing w:after="0"/>
        <w:ind w:firstLine="709"/>
        <w:jc w:val="both"/>
        <w:rPr>
          <w:rFonts w:ascii="Times New Roman" w:hAnsi="Times New Roman" w:cs="Times New Roman"/>
        </w:rPr>
      </w:pPr>
      <w:r w:rsidRPr="00DC22B9">
        <w:rPr>
          <w:rFonts w:ascii="Times New Roman" w:hAnsi="Times New Roman" w:cs="Times New Roman"/>
        </w:rPr>
        <w:t xml:space="preserve">- </w:t>
      </w:r>
      <w:r w:rsidR="00846CB0" w:rsidRPr="00DC22B9">
        <w:rPr>
          <w:rFonts w:ascii="Times New Roman" w:hAnsi="Times New Roman" w:cs="Times New Roman"/>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846CB0" w:rsidRPr="00DC22B9" w:rsidRDefault="001F4E98" w:rsidP="001F4E98">
      <w:pPr>
        <w:spacing w:after="0"/>
        <w:ind w:firstLine="709"/>
        <w:jc w:val="both"/>
        <w:rPr>
          <w:rFonts w:ascii="Times New Roman" w:hAnsi="Times New Roman" w:cs="Times New Roman"/>
        </w:rPr>
      </w:pPr>
      <w:r w:rsidRPr="00DC22B9">
        <w:rPr>
          <w:rFonts w:ascii="Times New Roman" w:hAnsi="Times New Roman" w:cs="Times New Roman"/>
        </w:rPr>
        <w:t xml:space="preserve">- </w:t>
      </w:r>
      <w:r w:rsidR="00846CB0" w:rsidRPr="00DC22B9">
        <w:rPr>
          <w:rFonts w:ascii="Times New Roman" w:hAnsi="Times New Roman" w:cs="Times New Roman"/>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846CB0" w:rsidRPr="00DC22B9" w:rsidRDefault="001F4E98" w:rsidP="001F4E98">
      <w:pPr>
        <w:spacing w:after="0"/>
        <w:ind w:firstLine="709"/>
        <w:jc w:val="both"/>
        <w:rPr>
          <w:rFonts w:ascii="Times New Roman" w:hAnsi="Times New Roman" w:cs="Times New Roman"/>
        </w:rPr>
      </w:pPr>
      <w:r w:rsidRPr="00DC22B9">
        <w:rPr>
          <w:rFonts w:ascii="Times New Roman" w:hAnsi="Times New Roman" w:cs="Times New Roman"/>
        </w:rPr>
        <w:lastRenderedPageBreak/>
        <w:t xml:space="preserve">- </w:t>
      </w:r>
      <w:r w:rsidR="00846CB0" w:rsidRPr="00DC22B9">
        <w:rPr>
          <w:rFonts w:ascii="Times New Roman" w:hAnsi="Times New Roman" w:cs="Times New Roman"/>
        </w:rPr>
        <w:t>мотивации опыта поведения и деятельности (поощрение, методы развития эмоций, игры, соревнования, проектные методы);</w:t>
      </w:r>
    </w:p>
    <w:p w:rsidR="00846CB0" w:rsidRPr="00DC22B9" w:rsidRDefault="001F4E98" w:rsidP="001F4E98">
      <w:pPr>
        <w:spacing w:after="0"/>
        <w:ind w:firstLine="709"/>
        <w:jc w:val="both"/>
        <w:rPr>
          <w:rFonts w:ascii="Times New Roman" w:hAnsi="Times New Roman" w:cs="Times New Roman"/>
        </w:rPr>
      </w:pPr>
      <w:r w:rsidRPr="00DC22B9">
        <w:rPr>
          <w:rFonts w:ascii="Times New Roman" w:hAnsi="Times New Roman" w:cs="Times New Roman"/>
        </w:rPr>
        <w:t xml:space="preserve">   </w:t>
      </w:r>
      <w:r w:rsidR="00846CB0" w:rsidRPr="00DC22B9">
        <w:rPr>
          <w:rFonts w:ascii="Times New Roman" w:hAnsi="Times New Roman" w:cs="Times New Roman"/>
        </w:rPr>
        <w:t>При организации обучения традиционные методы (словесные, наглядные, практические) дополняются методами, в основу которых положен характер познавательной деятельности детей:</w:t>
      </w:r>
    </w:p>
    <w:p w:rsidR="00846CB0" w:rsidRPr="00DC22B9" w:rsidRDefault="00846CB0" w:rsidP="001F4E98">
      <w:pPr>
        <w:spacing w:after="0"/>
        <w:ind w:firstLine="709"/>
        <w:jc w:val="both"/>
        <w:rPr>
          <w:rFonts w:ascii="Times New Roman" w:hAnsi="Times New Roman" w:cs="Times New Roman"/>
        </w:rPr>
      </w:pPr>
      <w:r w:rsidRPr="00DC22B9">
        <w:rPr>
          <w:rFonts w:ascii="Times New Roman" w:hAnsi="Times New Roman" w:cs="Times New Roman"/>
        </w:rPr>
        <w:t>информационно-рецептивный метод – предъявление информации, организация действий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w:t>
      </w:r>
    </w:p>
    <w:p w:rsidR="00846CB0" w:rsidRPr="00DC22B9" w:rsidRDefault="00846CB0" w:rsidP="001F4E98">
      <w:pPr>
        <w:spacing w:after="0"/>
        <w:ind w:firstLine="709"/>
        <w:jc w:val="both"/>
        <w:rPr>
          <w:rFonts w:ascii="Times New Roman" w:hAnsi="Times New Roman" w:cs="Times New Roman"/>
        </w:rPr>
      </w:pPr>
      <w:r w:rsidRPr="00DC22B9">
        <w:rPr>
          <w:rFonts w:ascii="Times New Roman" w:hAnsi="Times New Roman" w:cs="Times New Roman"/>
        </w:rPr>
        <w:t>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w:t>
      </w:r>
    </w:p>
    <w:p w:rsidR="00846CB0" w:rsidRPr="00DC22B9" w:rsidRDefault="00846CB0" w:rsidP="001F4E98">
      <w:pPr>
        <w:spacing w:after="0"/>
        <w:ind w:firstLine="709"/>
        <w:jc w:val="both"/>
        <w:rPr>
          <w:rFonts w:ascii="Times New Roman" w:hAnsi="Times New Roman" w:cs="Times New Roman"/>
        </w:rPr>
      </w:pPr>
      <w:r w:rsidRPr="00DC22B9">
        <w:rPr>
          <w:rFonts w:ascii="Times New Roman" w:hAnsi="Times New Roman" w:cs="Times New Roman"/>
        </w:rPr>
        <w:t>метод проблемного изложения - постановка проблемы и раскрытие пути еѐ решения в процессе организации опытов, наблюдений;</w:t>
      </w:r>
    </w:p>
    <w:p w:rsidR="00846CB0" w:rsidRPr="00DC22B9" w:rsidRDefault="00846CB0" w:rsidP="001F4E98">
      <w:pPr>
        <w:spacing w:after="0"/>
        <w:ind w:firstLine="709"/>
        <w:jc w:val="both"/>
        <w:rPr>
          <w:rFonts w:ascii="Times New Roman" w:hAnsi="Times New Roman" w:cs="Times New Roman"/>
        </w:rPr>
      </w:pPr>
      <w:r w:rsidRPr="00DC22B9">
        <w:rPr>
          <w:rFonts w:ascii="Times New Roman" w:hAnsi="Times New Roman" w:cs="Times New Roman"/>
        </w:rPr>
        <w:t>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w:t>
      </w:r>
    </w:p>
    <w:p w:rsidR="00846CB0" w:rsidRPr="00DC22B9" w:rsidRDefault="00846CB0" w:rsidP="001F4E98">
      <w:pPr>
        <w:spacing w:after="0"/>
        <w:ind w:firstLine="709"/>
        <w:jc w:val="both"/>
        <w:rPr>
          <w:rFonts w:ascii="Times New Roman" w:hAnsi="Times New Roman" w:cs="Times New Roman"/>
        </w:rPr>
      </w:pPr>
      <w:r w:rsidRPr="00DC22B9">
        <w:rPr>
          <w:rFonts w:ascii="Times New Roman" w:hAnsi="Times New Roman" w:cs="Times New Roman"/>
        </w:rPr>
        <w:t>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w:t>
      </w:r>
    </w:p>
    <w:p w:rsidR="00846CB0" w:rsidRPr="00DC22B9" w:rsidRDefault="00846CB0" w:rsidP="001F4E98">
      <w:pPr>
        <w:spacing w:after="0"/>
        <w:ind w:firstLine="709"/>
        <w:jc w:val="both"/>
        <w:rPr>
          <w:rFonts w:ascii="Times New Roman" w:hAnsi="Times New Roman" w:cs="Times New Roman"/>
        </w:rPr>
      </w:pPr>
      <w:r w:rsidRPr="00DC22B9">
        <w:rPr>
          <w:rFonts w:ascii="Times New Roman" w:hAnsi="Times New Roman" w:cs="Times New Roman"/>
        </w:rPr>
        <w:t>При реализации Программы образования педагог может использовать различные средства, представленные совокупностью материальных и идеальных объектов:</w:t>
      </w:r>
    </w:p>
    <w:p w:rsidR="00846CB0" w:rsidRPr="00DC22B9" w:rsidRDefault="00846CB0" w:rsidP="001F4E98">
      <w:pPr>
        <w:spacing w:after="0"/>
        <w:ind w:firstLine="709"/>
        <w:jc w:val="both"/>
        <w:rPr>
          <w:rFonts w:ascii="Times New Roman" w:hAnsi="Times New Roman" w:cs="Times New Roman"/>
        </w:rPr>
      </w:pPr>
      <w:r w:rsidRPr="00DC22B9">
        <w:rPr>
          <w:rFonts w:ascii="Times New Roman" w:hAnsi="Times New Roman" w:cs="Times New Roman"/>
        </w:rPr>
        <w:t>демонстрационные и раздаточные;</w:t>
      </w:r>
    </w:p>
    <w:p w:rsidR="00846CB0" w:rsidRPr="00DC22B9" w:rsidRDefault="00846CB0" w:rsidP="001F4E98">
      <w:pPr>
        <w:spacing w:after="0"/>
        <w:ind w:firstLine="709"/>
        <w:jc w:val="both"/>
        <w:rPr>
          <w:rFonts w:ascii="Times New Roman" w:hAnsi="Times New Roman" w:cs="Times New Roman"/>
        </w:rPr>
      </w:pPr>
      <w:r w:rsidRPr="00DC22B9">
        <w:rPr>
          <w:rFonts w:ascii="Times New Roman" w:hAnsi="Times New Roman" w:cs="Times New Roman"/>
        </w:rPr>
        <w:t>визуальные, аудийные, аудиовизуальные;</w:t>
      </w:r>
    </w:p>
    <w:p w:rsidR="00846CB0" w:rsidRPr="00DC22B9" w:rsidRDefault="00846CB0" w:rsidP="001F4E98">
      <w:pPr>
        <w:spacing w:after="0"/>
        <w:ind w:firstLine="709"/>
        <w:jc w:val="both"/>
        <w:rPr>
          <w:rFonts w:ascii="Times New Roman" w:hAnsi="Times New Roman" w:cs="Times New Roman"/>
        </w:rPr>
      </w:pPr>
      <w:r w:rsidRPr="00DC22B9">
        <w:rPr>
          <w:rFonts w:ascii="Times New Roman" w:hAnsi="Times New Roman" w:cs="Times New Roman"/>
        </w:rPr>
        <w:t>естественные и искусственные;</w:t>
      </w:r>
    </w:p>
    <w:p w:rsidR="00846CB0" w:rsidRPr="00DC22B9" w:rsidRDefault="00846CB0" w:rsidP="001F4E98">
      <w:pPr>
        <w:spacing w:after="0"/>
        <w:ind w:firstLine="709"/>
        <w:jc w:val="both"/>
        <w:rPr>
          <w:rFonts w:ascii="Times New Roman" w:hAnsi="Times New Roman" w:cs="Times New Roman"/>
        </w:rPr>
      </w:pPr>
      <w:r w:rsidRPr="00DC22B9">
        <w:rPr>
          <w:rFonts w:ascii="Times New Roman" w:hAnsi="Times New Roman" w:cs="Times New Roman"/>
        </w:rPr>
        <w:t>реальные и виртуальные.</w:t>
      </w:r>
    </w:p>
    <w:p w:rsidR="00846CB0" w:rsidRPr="00DC22B9" w:rsidRDefault="00846CB0" w:rsidP="00552943">
      <w:pPr>
        <w:pStyle w:val="a8"/>
        <w:spacing w:line="273" w:lineRule="exact"/>
        <w:ind w:left="920" w:firstLine="709"/>
        <w:jc w:val="both"/>
        <w:rPr>
          <w:sz w:val="22"/>
          <w:szCs w:val="22"/>
        </w:rPr>
      </w:pPr>
      <w:r w:rsidRPr="00DC22B9">
        <w:rPr>
          <w:sz w:val="22"/>
          <w:szCs w:val="22"/>
        </w:rPr>
        <w:t>Для</w:t>
      </w:r>
      <w:r w:rsidRPr="00DC22B9">
        <w:rPr>
          <w:spacing w:val="-3"/>
          <w:sz w:val="22"/>
          <w:szCs w:val="22"/>
        </w:rPr>
        <w:t xml:space="preserve"> </w:t>
      </w:r>
      <w:r w:rsidRPr="00DC22B9">
        <w:rPr>
          <w:sz w:val="22"/>
          <w:szCs w:val="22"/>
        </w:rPr>
        <w:t>развития</w:t>
      </w:r>
      <w:r w:rsidRPr="00DC22B9">
        <w:rPr>
          <w:spacing w:val="-4"/>
          <w:sz w:val="22"/>
          <w:szCs w:val="22"/>
        </w:rPr>
        <w:t xml:space="preserve"> </w:t>
      </w:r>
      <w:r w:rsidRPr="00DC22B9">
        <w:rPr>
          <w:sz w:val="22"/>
          <w:szCs w:val="22"/>
        </w:rPr>
        <w:t>каждого</w:t>
      </w:r>
      <w:r w:rsidRPr="00DC22B9">
        <w:rPr>
          <w:spacing w:val="-4"/>
          <w:sz w:val="22"/>
          <w:szCs w:val="22"/>
        </w:rPr>
        <w:t xml:space="preserve"> </w:t>
      </w:r>
      <w:r w:rsidRPr="00DC22B9">
        <w:rPr>
          <w:sz w:val="22"/>
          <w:szCs w:val="22"/>
        </w:rPr>
        <w:t>вида</w:t>
      </w:r>
      <w:r w:rsidRPr="00DC22B9">
        <w:rPr>
          <w:spacing w:val="-3"/>
          <w:sz w:val="22"/>
          <w:szCs w:val="22"/>
        </w:rPr>
        <w:t xml:space="preserve"> </w:t>
      </w:r>
      <w:r w:rsidRPr="00DC22B9">
        <w:rPr>
          <w:sz w:val="22"/>
          <w:szCs w:val="22"/>
        </w:rPr>
        <w:t>деятельности</w:t>
      </w:r>
      <w:r w:rsidRPr="00DC22B9">
        <w:rPr>
          <w:spacing w:val="-4"/>
          <w:sz w:val="22"/>
          <w:szCs w:val="22"/>
        </w:rPr>
        <w:t xml:space="preserve"> </w:t>
      </w:r>
      <w:r w:rsidRPr="00DC22B9">
        <w:rPr>
          <w:sz w:val="22"/>
          <w:szCs w:val="22"/>
        </w:rPr>
        <w:t>детей</w:t>
      </w:r>
      <w:r w:rsidRPr="00DC22B9">
        <w:rPr>
          <w:spacing w:val="-5"/>
          <w:sz w:val="22"/>
          <w:szCs w:val="22"/>
        </w:rPr>
        <w:t xml:space="preserve"> </w:t>
      </w:r>
      <w:r w:rsidRPr="00DC22B9">
        <w:rPr>
          <w:sz w:val="22"/>
          <w:szCs w:val="22"/>
        </w:rPr>
        <w:t>применяются</w:t>
      </w:r>
      <w:r w:rsidRPr="00DC22B9">
        <w:rPr>
          <w:spacing w:val="-3"/>
          <w:sz w:val="22"/>
          <w:szCs w:val="22"/>
        </w:rPr>
        <w:t xml:space="preserve"> </w:t>
      </w:r>
      <w:r w:rsidRPr="00DC22B9">
        <w:rPr>
          <w:sz w:val="22"/>
          <w:szCs w:val="22"/>
        </w:rPr>
        <w:t>следующие</w:t>
      </w:r>
      <w:r w:rsidRPr="00DC22B9">
        <w:rPr>
          <w:spacing w:val="-3"/>
          <w:sz w:val="22"/>
          <w:szCs w:val="22"/>
        </w:rPr>
        <w:t xml:space="preserve"> </w:t>
      </w:r>
      <w:r w:rsidRPr="00DC22B9">
        <w:rPr>
          <w:sz w:val="22"/>
          <w:szCs w:val="22"/>
        </w:rPr>
        <w:t>средства:</w:t>
      </w:r>
    </w:p>
    <w:p w:rsidR="00846CB0" w:rsidRPr="00DC22B9" w:rsidRDefault="00846CB0" w:rsidP="00495CC7">
      <w:pPr>
        <w:pStyle w:val="a4"/>
        <w:widowControl w:val="0"/>
        <w:numPr>
          <w:ilvl w:val="0"/>
          <w:numId w:val="34"/>
        </w:numPr>
        <w:tabs>
          <w:tab w:val="clear" w:pos="709"/>
          <w:tab w:val="left" w:pos="1149"/>
        </w:tabs>
        <w:suppressAutoHyphens w:val="0"/>
        <w:autoSpaceDE w:val="0"/>
        <w:autoSpaceDN w:val="0"/>
        <w:spacing w:before="1" w:after="0" w:line="240" w:lineRule="auto"/>
        <w:ind w:right="299" w:firstLine="709"/>
        <w:jc w:val="both"/>
        <w:rPr>
          <w:rFonts w:ascii="Times New Roman" w:hAnsi="Times New Roman" w:cs="Times New Roman"/>
        </w:rPr>
      </w:pPr>
      <w:proofErr w:type="gramStart"/>
      <w:r w:rsidRPr="00DC22B9">
        <w:rPr>
          <w:rFonts w:ascii="Times New Roman" w:hAnsi="Times New Roman" w:cs="Times New Roman"/>
        </w:rPr>
        <w:t>двигательной</w:t>
      </w:r>
      <w:r w:rsidRPr="00DC22B9">
        <w:rPr>
          <w:rFonts w:ascii="Times New Roman" w:hAnsi="Times New Roman" w:cs="Times New Roman"/>
          <w:spacing w:val="43"/>
        </w:rPr>
        <w:t xml:space="preserve"> </w:t>
      </w:r>
      <w:r w:rsidRPr="00DC22B9">
        <w:rPr>
          <w:rFonts w:ascii="Times New Roman" w:hAnsi="Times New Roman" w:cs="Times New Roman"/>
        </w:rPr>
        <w:t>(оборудование</w:t>
      </w:r>
      <w:r w:rsidRPr="00DC22B9">
        <w:rPr>
          <w:rFonts w:ascii="Times New Roman" w:hAnsi="Times New Roman" w:cs="Times New Roman"/>
          <w:spacing w:val="46"/>
        </w:rPr>
        <w:t xml:space="preserve"> </w:t>
      </w:r>
      <w:r w:rsidRPr="00DC22B9">
        <w:rPr>
          <w:rFonts w:ascii="Times New Roman" w:hAnsi="Times New Roman" w:cs="Times New Roman"/>
        </w:rPr>
        <w:t>для</w:t>
      </w:r>
      <w:r w:rsidRPr="00DC22B9">
        <w:rPr>
          <w:rFonts w:ascii="Times New Roman" w:hAnsi="Times New Roman" w:cs="Times New Roman"/>
          <w:spacing w:val="45"/>
        </w:rPr>
        <w:t xml:space="preserve"> </w:t>
      </w:r>
      <w:r w:rsidRPr="00DC22B9">
        <w:rPr>
          <w:rFonts w:ascii="Times New Roman" w:hAnsi="Times New Roman" w:cs="Times New Roman"/>
        </w:rPr>
        <w:t>ходьбы,</w:t>
      </w:r>
      <w:r w:rsidRPr="00DC22B9">
        <w:rPr>
          <w:rFonts w:ascii="Times New Roman" w:hAnsi="Times New Roman" w:cs="Times New Roman"/>
          <w:spacing w:val="44"/>
        </w:rPr>
        <w:t xml:space="preserve"> </w:t>
      </w:r>
      <w:r w:rsidRPr="00DC22B9">
        <w:rPr>
          <w:rFonts w:ascii="Times New Roman" w:hAnsi="Times New Roman" w:cs="Times New Roman"/>
        </w:rPr>
        <w:t>бега,</w:t>
      </w:r>
      <w:r w:rsidRPr="00DC22B9">
        <w:rPr>
          <w:rFonts w:ascii="Times New Roman" w:hAnsi="Times New Roman" w:cs="Times New Roman"/>
          <w:spacing w:val="43"/>
        </w:rPr>
        <w:t xml:space="preserve"> </w:t>
      </w:r>
      <w:r w:rsidRPr="00DC22B9">
        <w:rPr>
          <w:rFonts w:ascii="Times New Roman" w:hAnsi="Times New Roman" w:cs="Times New Roman"/>
        </w:rPr>
        <w:t>ползания,</w:t>
      </w:r>
      <w:r w:rsidRPr="00DC22B9">
        <w:rPr>
          <w:rFonts w:ascii="Times New Roman" w:hAnsi="Times New Roman" w:cs="Times New Roman"/>
          <w:spacing w:val="44"/>
        </w:rPr>
        <w:t xml:space="preserve"> </w:t>
      </w:r>
      <w:r w:rsidRPr="00DC22B9">
        <w:rPr>
          <w:rFonts w:ascii="Times New Roman" w:hAnsi="Times New Roman" w:cs="Times New Roman"/>
        </w:rPr>
        <w:t>лазанья,</w:t>
      </w:r>
      <w:r w:rsidRPr="00DC22B9">
        <w:rPr>
          <w:rFonts w:ascii="Times New Roman" w:hAnsi="Times New Roman" w:cs="Times New Roman"/>
          <w:spacing w:val="44"/>
        </w:rPr>
        <w:t xml:space="preserve"> </w:t>
      </w:r>
      <w:r w:rsidRPr="00DC22B9">
        <w:rPr>
          <w:rFonts w:ascii="Times New Roman" w:hAnsi="Times New Roman" w:cs="Times New Roman"/>
        </w:rPr>
        <w:t>прыгания,</w:t>
      </w:r>
      <w:r w:rsidRPr="00DC22B9">
        <w:rPr>
          <w:rFonts w:ascii="Times New Roman" w:hAnsi="Times New Roman" w:cs="Times New Roman"/>
          <w:spacing w:val="43"/>
        </w:rPr>
        <w:t xml:space="preserve"> </w:t>
      </w:r>
      <w:r w:rsidRPr="00DC22B9">
        <w:rPr>
          <w:rFonts w:ascii="Times New Roman" w:hAnsi="Times New Roman" w:cs="Times New Roman"/>
        </w:rPr>
        <w:t>занятий</w:t>
      </w:r>
      <w:r w:rsidRPr="00DC22B9">
        <w:rPr>
          <w:rFonts w:ascii="Times New Roman" w:hAnsi="Times New Roman" w:cs="Times New Roman"/>
          <w:spacing w:val="44"/>
        </w:rPr>
        <w:t xml:space="preserve"> </w:t>
      </w:r>
      <w:r w:rsidRPr="00DC22B9">
        <w:rPr>
          <w:rFonts w:ascii="Times New Roman" w:hAnsi="Times New Roman" w:cs="Times New Roman"/>
        </w:rPr>
        <w:t>с</w:t>
      </w:r>
      <w:r w:rsidRPr="00DC22B9">
        <w:rPr>
          <w:rFonts w:ascii="Times New Roman" w:hAnsi="Times New Roman" w:cs="Times New Roman"/>
          <w:spacing w:val="-57"/>
        </w:rPr>
        <w:t xml:space="preserve"> </w:t>
      </w:r>
      <w:r w:rsidRPr="00DC22B9">
        <w:rPr>
          <w:rFonts w:ascii="Times New Roman" w:hAnsi="Times New Roman" w:cs="Times New Roman"/>
        </w:rPr>
        <w:t>мячом и</w:t>
      </w:r>
      <w:r w:rsidRPr="00DC22B9">
        <w:rPr>
          <w:rFonts w:ascii="Times New Roman" w:hAnsi="Times New Roman" w:cs="Times New Roman"/>
          <w:spacing w:val="-1"/>
        </w:rPr>
        <w:t xml:space="preserve"> </w:t>
      </w:r>
      <w:r w:rsidRPr="00DC22B9">
        <w:rPr>
          <w:rFonts w:ascii="Times New Roman" w:hAnsi="Times New Roman" w:cs="Times New Roman"/>
        </w:rPr>
        <w:t>др.);</w:t>
      </w:r>
      <w:proofErr w:type="gramEnd"/>
    </w:p>
    <w:p w:rsidR="00846CB0" w:rsidRPr="00DC22B9" w:rsidRDefault="00846CB0" w:rsidP="00495CC7">
      <w:pPr>
        <w:pStyle w:val="a4"/>
        <w:widowControl w:val="0"/>
        <w:numPr>
          <w:ilvl w:val="0"/>
          <w:numId w:val="34"/>
        </w:numPr>
        <w:tabs>
          <w:tab w:val="clear" w:pos="709"/>
          <w:tab w:val="left" w:pos="1101"/>
        </w:tabs>
        <w:suppressAutoHyphens w:val="0"/>
        <w:autoSpaceDE w:val="0"/>
        <w:autoSpaceDN w:val="0"/>
        <w:spacing w:after="0" w:line="240" w:lineRule="auto"/>
        <w:ind w:left="1100" w:firstLine="709"/>
        <w:jc w:val="both"/>
        <w:rPr>
          <w:rFonts w:ascii="Times New Roman" w:hAnsi="Times New Roman" w:cs="Times New Roman"/>
        </w:rPr>
      </w:pPr>
      <w:r w:rsidRPr="00DC22B9">
        <w:rPr>
          <w:rFonts w:ascii="Times New Roman" w:hAnsi="Times New Roman" w:cs="Times New Roman"/>
        </w:rPr>
        <w:t>предметной</w:t>
      </w:r>
      <w:r w:rsidRPr="00DC22B9">
        <w:rPr>
          <w:rFonts w:ascii="Times New Roman" w:hAnsi="Times New Roman" w:cs="Times New Roman"/>
          <w:spacing w:val="-4"/>
        </w:rPr>
        <w:t xml:space="preserve"> </w:t>
      </w:r>
      <w:r w:rsidRPr="00DC22B9">
        <w:rPr>
          <w:rFonts w:ascii="Times New Roman" w:hAnsi="Times New Roman" w:cs="Times New Roman"/>
        </w:rPr>
        <w:t>(образные</w:t>
      </w:r>
      <w:r w:rsidRPr="00DC22B9">
        <w:rPr>
          <w:rFonts w:ascii="Times New Roman" w:hAnsi="Times New Roman" w:cs="Times New Roman"/>
          <w:spacing w:val="-2"/>
        </w:rPr>
        <w:t xml:space="preserve"> </w:t>
      </w:r>
      <w:r w:rsidRPr="00DC22B9">
        <w:rPr>
          <w:rFonts w:ascii="Times New Roman" w:hAnsi="Times New Roman" w:cs="Times New Roman"/>
        </w:rPr>
        <w:t>и</w:t>
      </w:r>
      <w:r w:rsidRPr="00DC22B9">
        <w:rPr>
          <w:rFonts w:ascii="Times New Roman" w:hAnsi="Times New Roman" w:cs="Times New Roman"/>
          <w:spacing w:val="-4"/>
        </w:rPr>
        <w:t xml:space="preserve"> </w:t>
      </w:r>
      <w:r w:rsidRPr="00DC22B9">
        <w:rPr>
          <w:rFonts w:ascii="Times New Roman" w:hAnsi="Times New Roman" w:cs="Times New Roman"/>
        </w:rPr>
        <w:t>дидактические</w:t>
      </w:r>
      <w:r w:rsidRPr="00DC22B9">
        <w:rPr>
          <w:rFonts w:ascii="Times New Roman" w:hAnsi="Times New Roman" w:cs="Times New Roman"/>
          <w:spacing w:val="-3"/>
        </w:rPr>
        <w:t xml:space="preserve"> </w:t>
      </w:r>
      <w:r w:rsidRPr="00DC22B9">
        <w:rPr>
          <w:rFonts w:ascii="Times New Roman" w:hAnsi="Times New Roman" w:cs="Times New Roman"/>
        </w:rPr>
        <w:t>игрушки,</w:t>
      </w:r>
      <w:r w:rsidRPr="00DC22B9">
        <w:rPr>
          <w:rFonts w:ascii="Times New Roman" w:hAnsi="Times New Roman" w:cs="Times New Roman"/>
          <w:spacing w:val="-3"/>
        </w:rPr>
        <w:t xml:space="preserve"> </w:t>
      </w:r>
      <w:r w:rsidRPr="00DC22B9">
        <w:rPr>
          <w:rFonts w:ascii="Times New Roman" w:hAnsi="Times New Roman" w:cs="Times New Roman"/>
        </w:rPr>
        <w:t>реальные</w:t>
      </w:r>
      <w:r w:rsidRPr="00DC22B9">
        <w:rPr>
          <w:rFonts w:ascii="Times New Roman" w:hAnsi="Times New Roman" w:cs="Times New Roman"/>
          <w:spacing w:val="-2"/>
        </w:rPr>
        <w:t xml:space="preserve"> </w:t>
      </w:r>
      <w:r w:rsidRPr="00DC22B9">
        <w:rPr>
          <w:rFonts w:ascii="Times New Roman" w:hAnsi="Times New Roman" w:cs="Times New Roman"/>
        </w:rPr>
        <w:t>предметы</w:t>
      </w:r>
      <w:r w:rsidRPr="00DC22B9">
        <w:rPr>
          <w:rFonts w:ascii="Times New Roman" w:hAnsi="Times New Roman" w:cs="Times New Roman"/>
          <w:spacing w:val="-5"/>
        </w:rPr>
        <w:t xml:space="preserve"> </w:t>
      </w:r>
      <w:r w:rsidRPr="00DC22B9">
        <w:rPr>
          <w:rFonts w:ascii="Times New Roman" w:hAnsi="Times New Roman" w:cs="Times New Roman"/>
        </w:rPr>
        <w:t>и</w:t>
      </w:r>
      <w:r w:rsidRPr="00DC22B9">
        <w:rPr>
          <w:rFonts w:ascii="Times New Roman" w:hAnsi="Times New Roman" w:cs="Times New Roman"/>
          <w:spacing w:val="-4"/>
        </w:rPr>
        <w:t xml:space="preserve"> </w:t>
      </w:r>
      <w:r w:rsidRPr="00DC22B9">
        <w:rPr>
          <w:rFonts w:ascii="Times New Roman" w:hAnsi="Times New Roman" w:cs="Times New Roman"/>
        </w:rPr>
        <w:t>др.);</w:t>
      </w:r>
    </w:p>
    <w:p w:rsidR="00846CB0" w:rsidRPr="00DC22B9" w:rsidRDefault="00846CB0" w:rsidP="00DC76C3">
      <w:pPr>
        <w:pStyle w:val="a8"/>
        <w:ind w:left="920" w:firstLine="709"/>
        <w:jc w:val="both"/>
        <w:rPr>
          <w:sz w:val="22"/>
          <w:szCs w:val="22"/>
        </w:rPr>
      </w:pPr>
      <w:r w:rsidRPr="00DC22B9">
        <w:rPr>
          <w:sz w:val="22"/>
          <w:szCs w:val="22"/>
        </w:rPr>
        <w:t>-</w:t>
      </w:r>
      <w:r w:rsidRPr="00DC22B9">
        <w:rPr>
          <w:spacing w:val="-7"/>
          <w:sz w:val="22"/>
          <w:szCs w:val="22"/>
        </w:rPr>
        <w:t xml:space="preserve"> </w:t>
      </w:r>
      <w:r w:rsidRPr="00DC22B9">
        <w:rPr>
          <w:sz w:val="22"/>
          <w:szCs w:val="22"/>
        </w:rPr>
        <w:t>игровой</w:t>
      </w:r>
      <w:r w:rsidRPr="00DC22B9">
        <w:rPr>
          <w:spacing w:val="-9"/>
          <w:sz w:val="22"/>
          <w:szCs w:val="22"/>
        </w:rPr>
        <w:t xml:space="preserve"> </w:t>
      </w:r>
      <w:r w:rsidRPr="00DC22B9">
        <w:rPr>
          <w:sz w:val="22"/>
          <w:szCs w:val="22"/>
        </w:rPr>
        <w:t>(игры,</w:t>
      </w:r>
      <w:r w:rsidRPr="00DC22B9">
        <w:rPr>
          <w:spacing w:val="-3"/>
          <w:sz w:val="22"/>
          <w:szCs w:val="22"/>
        </w:rPr>
        <w:t xml:space="preserve"> </w:t>
      </w:r>
      <w:r w:rsidRPr="00DC22B9">
        <w:rPr>
          <w:sz w:val="22"/>
          <w:szCs w:val="22"/>
        </w:rPr>
        <w:t>игрушки,</w:t>
      </w:r>
      <w:r w:rsidRPr="00DC22B9">
        <w:rPr>
          <w:spacing w:val="-2"/>
          <w:sz w:val="22"/>
          <w:szCs w:val="22"/>
        </w:rPr>
        <w:t xml:space="preserve"> </w:t>
      </w:r>
      <w:r w:rsidRPr="00DC22B9">
        <w:rPr>
          <w:sz w:val="22"/>
          <w:szCs w:val="22"/>
        </w:rPr>
        <w:t>игровое</w:t>
      </w:r>
      <w:r w:rsidRPr="00DC22B9">
        <w:rPr>
          <w:spacing w:val="-1"/>
          <w:sz w:val="22"/>
          <w:szCs w:val="22"/>
        </w:rPr>
        <w:t xml:space="preserve"> </w:t>
      </w:r>
      <w:r w:rsidRPr="00DC22B9">
        <w:rPr>
          <w:sz w:val="22"/>
          <w:szCs w:val="22"/>
        </w:rPr>
        <w:t>оборудование</w:t>
      </w:r>
      <w:r w:rsidRPr="00DC22B9">
        <w:rPr>
          <w:spacing w:val="-1"/>
          <w:sz w:val="22"/>
          <w:szCs w:val="22"/>
        </w:rPr>
        <w:t xml:space="preserve"> </w:t>
      </w:r>
      <w:r w:rsidRPr="00DC22B9">
        <w:rPr>
          <w:sz w:val="22"/>
          <w:szCs w:val="22"/>
        </w:rPr>
        <w:t>и</w:t>
      </w:r>
      <w:r w:rsidRPr="00DC22B9">
        <w:rPr>
          <w:spacing w:val="-4"/>
          <w:sz w:val="22"/>
          <w:szCs w:val="22"/>
        </w:rPr>
        <w:t xml:space="preserve"> </w:t>
      </w:r>
      <w:r w:rsidRPr="00DC22B9">
        <w:rPr>
          <w:sz w:val="22"/>
          <w:szCs w:val="22"/>
        </w:rPr>
        <w:t>др.);</w:t>
      </w:r>
    </w:p>
    <w:p w:rsidR="00846CB0" w:rsidRPr="00DC22B9" w:rsidRDefault="00846CB0" w:rsidP="00495CC7">
      <w:pPr>
        <w:pStyle w:val="a4"/>
        <w:widowControl w:val="0"/>
        <w:numPr>
          <w:ilvl w:val="0"/>
          <w:numId w:val="34"/>
        </w:numPr>
        <w:tabs>
          <w:tab w:val="clear" w:pos="709"/>
          <w:tab w:val="left" w:pos="1157"/>
        </w:tabs>
        <w:suppressAutoHyphens w:val="0"/>
        <w:autoSpaceDE w:val="0"/>
        <w:autoSpaceDN w:val="0"/>
        <w:spacing w:after="0" w:line="240" w:lineRule="auto"/>
        <w:ind w:right="291" w:firstLine="709"/>
        <w:jc w:val="both"/>
        <w:rPr>
          <w:rFonts w:ascii="Times New Roman" w:hAnsi="Times New Roman" w:cs="Times New Roman"/>
        </w:rPr>
      </w:pPr>
      <w:r w:rsidRPr="00DC22B9">
        <w:rPr>
          <w:rFonts w:ascii="Times New Roman" w:hAnsi="Times New Roman" w:cs="Times New Roman"/>
        </w:rPr>
        <w:t>коммуникативной (дидактический материал, предметы, игрушки, видеофильмы и др.);</w:t>
      </w:r>
      <w:r w:rsidRPr="00DC22B9">
        <w:rPr>
          <w:rFonts w:ascii="Times New Roman" w:hAnsi="Times New Roman" w:cs="Times New Roman"/>
          <w:spacing w:val="1"/>
        </w:rPr>
        <w:t xml:space="preserve"> </w:t>
      </w:r>
      <w:r w:rsidRPr="00DC22B9">
        <w:rPr>
          <w:rFonts w:ascii="Times New Roman" w:hAnsi="Times New Roman" w:cs="Times New Roman"/>
        </w:rPr>
        <w:t>познавательно-исследовательской и экспериментирования (натуральные предметы и оборудование</w:t>
      </w:r>
      <w:r w:rsidRPr="00DC22B9">
        <w:rPr>
          <w:rFonts w:ascii="Times New Roman" w:hAnsi="Times New Roman" w:cs="Times New Roman"/>
          <w:spacing w:val="-57"/>
        </w:rPr>
        <w:t xml:space="preserve"> </w:t>
      </w:r>
      <w:r w:rsidRPr="00DC22B9">
        <w:rPr>
          <w:rFonts w:ascii="Times New Roman" w:hAnsi="Times New Roman" w:cs="Times New Roman"/>
        </w:rPr>
        <w:t xml:space="preserve">для </w:t>
      </w:r>
      <w:proofErr w:type="gramStart"/>
      <w:r w:rsidRPr="00DC22B9">
        <w:rPr>
          <w:rFonts w:ascii="Times New Roman" w:hAnsi="Times New Roman" w:cs="Times New Roman"/>
        </w:rPr>
        <w:t>исследования</w:t>
      </w:r>
      <w:proofErr w:type="gramEnd"/>
      <w:r w:rsidRPr="00DC22B9">
        <w:rPr>
          <w:rFonts w:ascii="Times New Roman" w:hAnsi="Times New Roman" w:cs="Times New Roman"/>
        </w:rPr>
        <w:t xml:space="preserve"> и образно-символический материал, в том числе макеты, плакаты, модели, схемы</w:t>
      </w:r>
      <w:r w:rsidRPr="00DC22B9">
        <w:rPr>
          <w:rFonts w:ascii="Times New Roman" w:hAnsi="Times New Roman" w:cs="Times New Roman"/>
          <w:spacing w:val="-57"/>
        </w:rPr>
        <w:t xml:space="preserve"> </w:t>
      </w:r>
      <w:r w:rsidRPr="00DC22B9">
        <w:rPr>
          <w:rFonts w:ascii="Times New Roman" w:hAnsi="Times New Roman" w:cs="Times New Roman"/>
        </w:rPr>
        <w:t>и</w:t>
      </w:r>
      <w:r w:rsidRPr="00DC22B9">
        <w:rPr>
          <w:rFonts w:ascii="Times New Roman" w:hAnsi="Times New Roman" w:cs="Times New Roman"/>
          <w:spacing w:val="-1"/>
        </w:rPr>
        <w:t xml:space="preserve"> </w:t>
      </w:r>
      <w:r w:rsidRPr="00DC22B9">
        <w:rPr>
          <w:rFonts w:ascii="Times New Roman" w:hAnsi="Times New Roman" w:cs="Times New Roman"/>
        </w:rPr>
        <w:t>др.);</w:t>
      </w:r>
    </w:p>
    <w:p w:rsidR="00846CB0" w:rsidRPr="00DC22B9" w:rsidRDefault="00846CB0" w:rsidP="00495CC7">
      <w:pPr>
        <w:pStyle w:val="a4"/>
        <w:widowControl w:val="0"/>
        <w:numPr>
          <w:ilvl w:val="0"/>
          <w:numId w:val="34"/>
        </w:numPr>
        <w:tabs>
          <w:tab w:val="clear" w:pos="709"/>
          <w:tab w:val="left" w:pos="1117"/>
        </w:tabs>
        <w:suppressAutoHyphens w:val="0"/>
        <w:autoSpaceDE w:val="0"/>
        <w:autoSpaceDN w:val="0"/>
        <w:spacing w:after="0" w:line="240" w:lineRule="auto"/>
        <w:ind w:right="300" w:firstLine="709"/>
        <w:jc w:val="both"/>
        <w:rPr>
          <w:rFonts w:ascii="Times New Roman" w:hAnsi="Times New Roman" w:cs="Times New Roman"/>
        </w:rPr>
      </w:pPr>
      <w:r w:rsidRPr="00DC22B9">
        <w:rPr>
          <w:rFonts w:ascii="Times New Roman" w:hAnsi="Times New Roman" w:cs="Times New Roman"/>
        </w:rPr>
        <w:t>чтения художественной литературы (книги для детского чтения, в том числе аудиокниги,</w:t>
      </w:r>
      <w:r w:rsidRPr="00DC22B9">
        <w:rPr>
          <w:rFonts w:ascii="Times New Roman" w:hAnsi="Times New Roman" w:cs="Times New Roman"/>
          <w:spacing w:val="1"/>
        </w:rPr>
        <w:t xml:space="preserve"> </w:t>
      </w:r>
      <w:r w:rsidRPr="00DC22B9">
        <w:rPr>
          <w:rFonts w:ascii="Times New Roman" w:hAnsi="Times New Roman" w:cs="Times New Roman"/>
        </w:rPr>
        <w:t>иллюстративный</w:t>
      </w:r>
      <w:r w:rsidRPr="00DC22B9">
        <w:rPr>
          <w:rFonts w:ascii="Times New Roman" w:hAnsi="Times New Roman" w:cs="Times New Roman"/>
          <w:spacing w:val="-2"/>
        </w:rPr>
        <w:t xml:space="preserve"> </w:t>
      </w:r>
      <w:r w:rsidRPr="00DC22B9">
        <w:rPr>
          <w:rFonts w:ascii="Times New Roman" w:hAnsi="Times New Roman" w:cs="Times New Roman"/>
        </w:rPr>
        <w:t>материал);</w:t>
      </w:r>
    </w:p>
    <w:p w:rsidR="00846CB0" w:rsidRPr="00DC22B9" w:rsidRDefault="00846CB0" w:rsidP="00495CC7">
      <w:pPr>
        <w:pStyle w:val="a4"/>
        <w:widowControl w:val="0"/>
        <w:numPr>
          <w:ilvl w:val="0"/>
          <w:numId w:val="34"/>
        </w:numPr>
        <w:tabs>
          <w:tab w:val="clear" w:pos="709"/>
          <w:tab w:val="left" w:pos="1101"/>
        </w:tabs>
        <w:suppressAutoHyphens w:val="0"/>
        <w:autoSpaceDE w:val="0"/>
        <w:autoSpaceDN w:val="0"/>
        <w:spacing w:after="0" w:line="240" w:lineRule="auto"/>
        <w:ind w:left="1100" w:firstLine="709"/>
        <w:jc w:val="both"/>
        <w:rPr>
          <w:rFonts w:ascii="Times New Roman" w:hAnsi="Times New Roman" w:cs="Times New Roman"/>
        </w:rPr>
      </w:pPr>
      <w:r w:rsidRPr="00DC22B9">
        <w:rPr>
          <w:rFonts w:ascii="Times New Roman" w:hAnsi="Times New Roman" w:cs="Times New Roman"/>
        </w:rPr>
        <w:t>трудовой</w:t>
      </w:r>
      <w:r w:rsidRPr="00DC22B9">
        <w:rPr>
          <w:rFonts w:ascii="Times New Roman" w:hAnsi="Times New Roman" w:cs="Times New Roman"/>
          <w:spacing w:val="-3"/>
        </w:rPr>
        <w:t xml:space="preserve"> </w:t>
      </w:r>
      <w:r w:rsidRPr="00DC22B9">
        <w:rPr>
          <w:rFonts w:ascii="Times New Roman" w:hAnsi="Times New Roman" w:cs="Times New Roman"/>
        </w:rPr>
        <w:t>(оборудование</w:t>
      </w:r>
      <w:r w:rsidRPr="00DC22B9">
        <w:rPr>
          <w:rFonts w:ascii="Times New Roman" w:hAnsi="Times New Roman" w:cs="Times New Roman"/>
          <w:spacing w:val="-2"/>
        </w:rPr>
        <w:t xml:space="preserve"> </w:t>
      </w:r>
      <w:r w:rsidRPr="00DC22B9">
        <w:rPr>
          <w:rFonts w:ascii="Times New Roman" w:hAnsi="Times New Roman" w:cs="Times New Roman"/>
        </w:rPr>
        <w:t>и</w:t>
      </w:r>
      <w:r w:rsidRPr="00DC22B9">
        <w:rPr>
          <w:rFonts w:ascii="Times New Roman" w:hAnsi="Times New Roman" w:cs="Times New Roman"/>
          <w:spacing w:val="-3"/>
        </w:rPr>
        <w:t xml:space="preserve"> </w:t>
      </w:r>
      <w:r w:rsidRPr="00DC22B9">
        <w:rPr>
          <w:rFonts w:ascii="Times New Roman" w:hAnsi="Times New Roman" w:cs="Times New Roman"/>
        </w:rPr>
        <w:t>инвентарь</w:t>
      </w:r>
      <w:r w:rsidRPr="00DC22B9">
        <w:rPr>
          <w:rFonts w:ascii="Times New Roman" w:hAnsi="Times New Roman" w:cs="Times New Roman"/>
          <w:spacing w:val="-1"/>
        </w:rPr>
        <w:t xml:space="preserve"> </w:t>
      </w:r>
      <w:r w:rsidRPr="00DC22B9">
        <w:rPr>
          <w:rFonts w:ascii="Times New Roman" w:hAnsi="Times New Roman" w:cs="Times New Roman"/>
        </w:rPr>
        <w:t>для</w:t>
      </w:r>
      <w:r w:rsidRPr="00DC22B9">
        <w:rPr>
          <w:rFonts w:ascii="Times New Roman" w:hAnsi="Times New Roman" w:cs="Times New Roman"/>
          <w:spacing w:val="-1"/>
        </w:rPr>
        <w:t xml:space="preserve"> </w:t>
      </w:r>
      <w:r w:rsidRPr="00DC22B9">
        <w:rPr>
          <w:rFonts w:ascii="Times New Roman" w:hAnsi="Times New Roman" w:cs="Times New Roman"/>
        </w:rPr>
        <w:t>всех</w:t>
      </w:r>
      <w:r w:rsidRPr="00DC22B9">
        <w:rPr>
          <w:rFonts w:ascii="Times New Roman" w:hAnsi="Times New Roman" w:cs="Times New Roman"/>
          <w:spacing w:val="-3"/>
        </w:rPr>
        <w:t xml:space="preserve"> </w:t>
      </w:r>
      <w:r w:rsidRPr="00DC22B9">
        <w:rPr>
          <w:rFonts w:ascii="Times New Roman" w:hAnsi="Times New Roman" w:cs="Times New Roman"/>
        </w:rPr>
        <w:t>видов</w:t>
      </w:r>
      <w:r w:rsidRPr="00DC22B9">
        <w:rPr>
          <w:rFonts w:ascii="Times New Roman" w:hAnsi="Times New Roman" w:cs="Times New Roman"/>
          <w:spacing w:val="-4"/>
        </w:rPr>
        <w:t xml:space="preserve"> </w:t>
      </w:r>
      <w:r w:rsidRPr="00DC22B9">
        <w:rPr>
          <w:rFonts w:ascii="Times New Roman" w:hAnsi="Times New Roman" w:cs="Times New Roman"/>
        </w:rPr>
        <w:t>труда);</w:t>
      </w:r>
    </w:p>
    <w:p w:rsidR="00846CB0" w:rsidRPr="00DC22B9" w:rsidRDefault="00846CB0" w:rsidP="00495CC7">
      <w:pPr>
        <w:pStyle w:val="a4"/>
        <w:widowControl w:val="0"/>
        <w:numPr>
          <w:ilvl w:val="0"/>
          <w:numId w:val="34"/>
        </w:numPr>
        <w:tabs>
          <w:tab w:val="clear" w:pos="709"/>
          <w:tab w:val="left" w:pos="1237"/>
        </w:tabs>
        <w:suppressAutoHyphens w:val="0"/>
        <w:autoSpaceDE w:val="0"/>
        <w:autoSpaceDN w:val="0"/>
        <w:spacing w:before="1" w:after="0" w:line="240" w:lineRule="auto"/>
        <w:ind w:right="294" w:firstLine="709"/>
        <w:jc w:val="both"/>
        <w:rPr>
          <w:rFonts w:ascii="Times New Roman" w:hAnsi="Times New Roman" w:cs="Times New Roman"/>
        </w:rPr>
      </w:pPr>
      <w:r w:rsidRPr="00DC22B9">
        <w:rPr>
          <w:rFonts w:ascii="Times New Roman" w:hAnsi="Times New Roman" w:cs="Times New Roman"/>
        </w:rPr>
        <w:t>продуктивной</w:t>
      </w:r>
      <w:r w:rsidRPr="00DC22B9">
        <w:rPr>
          <w:rFonts w:ascii="Times New Roman" w:hAnsi="Times New Roman" w:cs="Times New Roman"/>
          <w:spacing w:val="1"/>
        </w:rPr>
        <w:t xml:space="preserve"> </w:t>
      </w:r>
      <w:r w:rsidRPr="00DC22B9">
        <w:rPr>
          <w:rFonts w:ascii="Times New Roman" w:hAnsi="Times New Roman" w:cs="Times New Roman"/>
        </w:rPr>
        <w:t>(оборудование</w:t>
      </w:r>
      <w:r w:rsidRPr="00DC22B9">
        <w:rPr>
          <w:rFonts w:ascii="Times New Roman" w:hAnsi="Times New Roman" w:cs="Times New Roman"/>
          <w:spacing w:val="1"/>
        </w:rPr>
        <w:t xml:space="preserve"> </w:t>
      </w:r>
      <w:r w:rsidRPr="00DC22B9">
        <w:rPr>
          <w:rFonts w:ascii="Times New Roman" w:hAnsi="Times New Roman" w:cs="Times New Roman"/>
        </w:rPr>
        <w:t>и</w:t>
      </w:r>
      <w:r w:rsidRPr="00DC22B9">
        <w:rPr>
          <w:rFonts w:ascii="Times New Roman" w:hAnsi="Times New Roman" w:cs="Times New Roman"/>
          <w:spacing w:val="1"/>
        </w:rPr>
        <w:t xml:space="preserve"> </w:t>
      </w:r>
      <w:r w:rsidRPr="00DC22B9">
        <w:rPr>
          <w:rFonts w:ascii="Times New Roman" w:hAnsi="Times New Roman" w:cs="Times New Roman"/>
        </w:rPr>
        <w:t>материалы</w:t>
      </w:r>
      <w:r w:rsidRPr="00DC22B9">
        <w:rPr>
          <w:rFonts w:ascii="Times New Roman" w:hAnsi="Times New Roman" w:cs="Times New Roman"/>
          <w:spacing w:val="1"/>
        </w:rPr>
        <w:t xml:space="preserve"> </w:t>
      </w:r>
      <w:r w:rsidRPr="00DC22B9">
        <w:rPr>
          <w:rFonts w:ascii="Times New Roman" w:hAnsi="Times New Roman" w:cs="Times New Roman"/>
        </w:rPr>
        <w:t>для</w:t>
      </w:r>
      <w:r w:rsidRPr="00DC22B9">
        <w:rPr>
          <w:rFonts w:ascii="Times New Roman" w:hAnsi="Times New Roman" w:cs="Times New Roman"/>
          <w:spacing w:val="1"/>
        </w:rPr>
        <w:t xml:space="preserve"> </w:t>
      </w:r>
      <w:r w:rsidRPr="00DC22B9">
        <w:rPr>
          <w:rFonts w:ascii="Times New Roman" w:hAnsi="Times New Roman" w:cs="Times New Roman"/>
        </w:rPr>
        <w:t>лепки,</w:t>
      </w:r>
      <w:r w:rsidRPr="00DC22B9">
        <w:rPr>
          <w:rFonts w:ascii="Times New Roman" w:hAnsi="Times New Roman" w:cs="Times New Roman"/>
          <w:spacing w:val="1"/>
        </w:rPr>
        <w:t xml:space="preserve"> </w:t>
      </w:r>
      <w:r w:rsidRPr="00DC22B9">
        <w:rPr>
          <w:rFonts w:ascii="Times New Roman" w:hAnsi="Times New Roman" w:cs="Times New Roman"/>
        </w:rPr>
        <w:t>аппликации,</w:t>
      </w:r>
      <w:r w:rsidRPr="00DC22B9">
        <w:rPr>
          <w:rFonts w:ascii="Times New Roman" w:hAnsi="Times New Roman" w:cs="Times New Roman"/>
          <w:spacing w:val="1"/>
        </w:rPr>
        <w:t xml:space="preserve"> </w:t>
      </w:r>
      <w:r w:rsidRPr="00DC22B9">
        <w:rPr>
          <w:rFonts w:ascii="Times New Roman" w:hAnsi="Times New Roman" w:cs="Times New Roman"/>
        </w:rPr>
        <w:t>рисования</w:t>
      </w:r>
      <w:r w:rsidRPr="00DC22B9">
        <w:rPr>
          <w:rFonts w:ascii="Times New Roman" w:hAnsi="Times New Roman" w:cs="Times New Roman"/>
          <w:spacing w:val="1"/>
        </w:rPr>
        <w:t xml:space="preserve"> </w:t>
      </w:r>
      <w:r w:rsidRPr="00DC22B9">
        <w:rPr>
          <w:rFonts w:ascii="Times New Roman" w:hAnsi="Times New Roman" w:cs="Times New Roman"/>
        </w:rPr>
        <w:t>и</w:t>
      </w:r>
      <w:r w:rsidRPr="00DC22B9">
        <w:rPr>
          <w:rFonts w:ascii="Times New Roman" w:hAnsi="Times New Roman" w:cs="Times New Roman"/>
          <w:spacing w:val="1"/>
        </w:rPr>
        <w:t xml:space="preserve"> </w:t>
      </w:r>
      <w:r w:rsidRPr="00DC22B9">
        <w:rPr>
          <w:rFonts w:ascii="Times New Roman" w:hAnsi="Times New Roman" w:cs="Times New Roman"/>
        </w:rPr>
        <w:t>конструирования);</w:t>
      </w:r>
    </w:p>
    <w:p w:rsidR="00846CB0" w:rsidRPr="00DC22B9" w:rsidRDefault="00846CB0" w:rsidP="00495CC7">
      <w:pPr>
        <w:pStyle w:val="a4"/>
        <w:widowControl w:val="0"/>
        <w:numPr>
          <w:ilvl w:val="0"/>
          <w:numId w:val="34"/>
        </w:numPr>
        <w:tabs>
          <w:tab w:val="clear" w:pos="709"/>
          <w:tab w:val="left" w:pos="1101"/>
        </w:tabs>
        <w:suppressAutoHyphens w:val="0"/>
        <w:autoSpaceDE w:val="0"/>
        <w:autoSpaceDN w:val="0"/>
        <w:spacing w:after="0" w:line="240" w:lineRule="auto"/>
        <w:ind w:left="1100" w:firstLine="709"/>
        <w:jc w:val="both"/>
        <w:rPr>
          <w:rFonts w:ascii="Times New Roman" w:hAnsi="Times New Roman" w:cs="Times New Roman"/>
        </w:rPr>
      </w:pPr>
      <w:proofErr w:type="gramStart"/>
      <w:r w:rsidRPr="00DC22B9">
        <w:rPr>
          <w:rFonts w:ascii="Times New Roman" w:hAnsi="Times New Roman" w:cs="Times New Roman"/>
        </w:rPr>
        <w:t>музыкальной</w:t>
      </w:r>
      <w:proofErr w:type="gramEnd"/>
      <w:r w:rsidRPr="00DC22B9">
        <w:rPr>
          <w:rFonts w:ascii="Times New Roman" w:hAnsi="Times New Roman" w:cs="Times New Roman"/>
          <w:spacing w:val="-5"/>
        </w:rPr>
        <w:t xml:space="preserve"> </w:t>
      </w:r>
      <w:r w:rsidRPr="00DC22B9">
        <w:rPr>
          <w:rFonts w:ascii="Times New Roman" w:hAnsi="Times New Roman" w:cs="Times New Roman"/>
        </w:rPr>
        <w:t>(детские</w:t>
      </w:r>
      <w:r w:rsidRPr="00DC22B9">
        <w:rPr>
          <w:rFonts w:ascii="Times New Roman" w:hAnsi="Times New Roman" w:cs="Times New Roman"/>
          <w:spacing w:val="-2"/>
        </w:rPr>
        <w:t xml:space="preserve"> </w:t>
      </w:r>
      <w:r w:rsidRPr="00DC22B9">
        <w:rPr>
          <w:rFonts w:ascii="Times New Roman" w:hAnsi="Times New Roman" w:cs="Times New Roman"/>
        </w:rPr>
        <w:t>музыкальные</w:t>
      </w:r>
      <w:r w:rsidRPr="00DC22B9">
        <w:rPr>
          <w:rFonts w:ascii="Times New Roman" w:hAnsi="Times New Roman" w:cs="Times New Roman"/>
          <w:spacing w:val="-3"/>
        </w:rPr>
        <w:t xml:space="preserve"> </w:t>
      </w:r>
      <w:r w:rsidRPr="00DC22B9">
        <w:rPr>
          <w:rFonts w:ascii="Times New Roman" w:hAnsi="Times New Roman" w:cs="Times New Roman"/>
        </w:rPr>
        <w:t>инструменты,</w:t>
      </w:r>
      <w:r w:rsidRPr="00DC22B9">
        <w:rPr>
          <w:rFonts w:ascii="Times New Roman" w:hAnsi="Times New Roman" w:cs="Times New Roman"/>
          <w:spacing w:val="-4"/>
        </w:rPr>
        <w:t xml:space="preserve"> </w:t>
      </w:r>
      <w:r w:rsidRPr="00DC22B9">
        <w:rPr>
          <w:rFonts w:ascii="Times New Roman" w:hAnsi="Times New Roman" w:cs="Times New Roman"/>
        </w:rPr>
        <w:t>дидактический</w:t>
      </w:r>
      <w:r w:rsidRPr="00DC22B9">
        <w:rPr>
          <w:rFonts w:ascii="Times New Roman" w:hAnsi="Times New Roman" w:cs="Times New Roman"/>
          <w:spacing w:val="-4"/>
        </w:rPr>
        <w:t xml:space="preserve"> </w:t>
      </w:r>
      <w:r w:rsidRPr="00DC22B9">
        <w:rPr>
          <w:rFonts w:ascii="Times New Roman" w:hAnsi="Times New Roman" w:cs="Times New Roman"/>
        </w:rPr>
        <w:t>материал</w:t>
      </w:r>
      <w:r w:rsidRPr="00DC22B9">
        <w:rPr>
          <w:rFonts w:ascii="Times New Roman" w:hAnsi="Times New Roman" w:cs="Times New Roman"/>
          <w:spacing w:val="-4"/>
        </w:rPr>
        <w:t xml:space="preserve"> </w:t>
      </w:r>
      <w:r w:rsidRPr="00DC22B9">
        <w:rPr>
          <w:rFonts w:ascii="Times New Roman" w:hAnsi="Times New Roman" w:cs="Times New Roman"/>
        </w:rPr>
        <w:t>и</w:t>
      </w:r>
      <w:r w:rsidRPr="00DC22B9">
        <w:rPr>
          <w:rFonts w:ascii="Times New Roman" w:hAnsi="Times New Roman" w:cs="Times New Roman"/>
          <w:spacing w:val="-5"/>
        </w:rPr>
        <w:t xml:space="preserve"> </w:t>
      </w:r>
      <w:r w:rsidRPr="00DC22B9">
        <w:rPr>
          <w:rFonts w:ascii="Times New Roman" w:hAnsi="Times New Roman" w:cs="Times New Roman"/>
        </w:rPr>
        <w:t>др.).</w:t>
      </w:r>
    </w:p>
    <w:p w:rsidR="00846CB0" w:rsidRPr="00DC22B9" w:rsidRDefault="00846CB0" w:rsidP="00552943">
      <w:pPr>
        <w:pStyle w:val="a8"/>
        <w:ind w:right="292" w:firstLine="709"/>
        <w:jc w:val="both"/>
        <w:rPr>
          <w:sz w:val="22"/>
          <w:szCs w:val="22"/>
        </w:rPr>
      </w:pPr>
      <w:r w:rsidRPr="00DC22B9">
        <w:rPr>
          <w:sz w:val="22"/>
          <w:szCs w:val="22"/>
        </w:rPr>
        <w:t xml:space="preserve">При выборе форм, методов, средств реализации Программы образования </w:t>
      </w:r>
      <w:proofErr w:type="gramStart"/>
      <w:r w:rsidRPr="00DC22B9">
        <w:rPr>
          <w:sz w:val="22"/>
          <w:szCs w:val="22"/>
        </w:rPr>
        <w:t>важное значение</w:t>
      </w:r>
      <w:proofErr w:type="gramEnd"/>
      <w:r w:rsidRPr="00DC22B9">
        <w:rPr>
          <w:spacing w:val="1"/>
          <w:sz w:val="22"/>
          <w:szCs w:val="22"/>
        </w:rPr>
        <w:t xml:space="preserve"> </w:t>
      </w:r>
      <w:r w:rsidRPr="00DC22B9">
        <w:rPr>
          <w:sz w:val="22"/>
          <w:szCs w:val="22"/>
        </w:rPr>
        <w:t>имеет</w:t>
      </w:r>
      <w:r w:rsidRPr="00DC22B9">
        <w:rPr>
          <w:spacing w:val="1"/>
          <w:sz w:val="22"/>
          <w:szCs w:val="22"/>
        </w:rPr>
        <w:t xml:space="preserve"> </w:t>
      </w:r>
      <w:r w:rsidRPr="00DC22B9">
        <w:rPr>
          <w:sz w:val="22"/>
          <w:szCs w:val="22"/>
        </w:rPr>
        <w:t>признание</w:t>
      </w:r>
      <w:r w:rsidRPr="00DC22B9">
        <w:rPr>
          <w:spacing w:val="1"/>
          <w:sz w:val="22"/>
          <w:szCs w:val="22"/>
        </w:rPr>
        <w:t xml:space="preserve"> </w:t>
      </w:r>
      <w:r w:rsidRPr="00DC22B9">
        <w:rPr>
          <w:sz w:val="22"/>
          <w:szCs w:val="22"/>
        </w:rPr>
        <w:t>приоритетной</w:t>
      </w:r>
      <w:r w:rsidRPr="00DC22B9">
        <w:rPr>
          <w:spacing w:val="1"/>
          <w:sz w:val="22"/>
          <w:szCs w:val="22"/>
        </w:rPr>
        <w:t xml:space="preserve"> </w:t>
      </w:r>
      <w:r w:rsidRPr="00DC22B9">
        <w:rPr>
          <w:sz w:val="22"/>
          <w:szCs w:val="22"/>
        </w:rPr>
        <w:t>субъективной</w:t>
      </w:r>
      <w:r w:rsidRPr="00DC22B9">
        <w:rPr>
          <w:spacing w:val="1"/>
          <w:sz w:val="22"/>
          <w:szCs w:val="22"/>
        </w:rPr>
        <w:t xml:space="preserve"> </w:t>
      </w:r>
      <w:r w:rsidRPr="00DC22B9">
        <w:rPr>
          <w:sz w:val="22"/>
          <w:szCs w:val="22"/>
        </w:rPr>
        <w:t>позиции</w:t>
      </w:r>
      <w:r w:rsidRPr="00DC22B9">
        <w:rPr>
          <w:spacing w:val="1"/>
          <w:sz w:val="22"/>
          <w:szCs w:val="22"/>
        </w:rPr>
        <w:t xml:space="preserve"> </w:t>
      </w:r>
      <w:r w:rsidRPr="00DC22B9">
        <w:rPr>
          <w:sz w:val="22"/>
          <w:szCs w:val="22"/>
        </w:rPr>
        <w:t>ребенка</w:t>
      </w:r>
      <w:r w:rsidRPr="00DC22B9">
        <w:rPr>
          <w:spacing w:val="1"/>
          <w:sz w:val="22"/>
          <w:szCs w:val="22"/>
        </w:rPr>
        <w:t xml:space="preserve"> </w:t>
      </w:r>
      <w:r w:rsidRPr="00DC22B9">
        <w:rPr>
          <w:sz w:val="22"/>
          <w:szCs w:val="22"/>
        </w:rPr>
        <w:t>в</w:t>
      </w:r>
      <w:r w:rsidRPr="00DC22B9">
        <w:rPr>
          <w:spacing w:val="1"/>
          <w:sz w:val="22"/>
          <w:szCs w:val="22"/>
        </w:rPr>
        <w:t xml:space="preserve"> </w:t>
      </w:r>
      <w:r w:rsidRPr="00DC22B9">
        <w:rPr>
          <w:sz w:val="22"/>
          <w:szCs w:val="22"/>
        </w:rPr>
        <w:t>образовательном</w:t>
      </w:r>
      <w:r w:rsidRPr="00DC22B9">
        <w:rPr>
          <w:spacing w:val="1"/>
          <w:sz w:val="22"/>
          <w:szCs w:val="22"/>
        </w:rPr>
        <w:t xml:space="preserve"> </w:t>
      </w:r>
      <w:r w:rsidRPr="00DC22B9">
        <w:rPr>
          <w:sz w:val="22"/>
          <w:szCs w:val="22"/>
        </w:rPr>
        <w:t>процессе.</w:t>
      </w:r>
      <w:r w:rsidRPr="00DC22B9">
        <w:rPr>
          <w:spacing w:val="1"/>
          <w:sz w:val="22"/>
          <w:szCs w:val="22"/>
        </w:rPr>
        <w:t xml:space="preserve"> </w:t>
      </w:r>
      <w:r w:rsidRPr="00DC22B9">
        <w:rPr>
          <w:sz w:val="22"/>
          <w:szCs w:val="22"/>
        </w:rPr>
        <w:t>Педагог учитывает субъектные проявления ребенка в деятельности: интерес к миру и культуре;</w:t>
      </w:r>
      <w:r w:rsidRPr="00DC22B9">
        <w:rPr>
          <w:spacing w:val="1"/>
          <w:sz w:val="22"/>
          <w:szCs w:val="22"/>
        </w:rPr>
        <w:t xml:space="preserve"> </w:t>
      </w:r>
      <w:r w:rsidRPr="00DC22B9">
        <w:rPr>
          <w:sz w:val="22"/>
          <w:szCs w:val="22"/>
        </w:rPr>
        <w:t>избирательное</w:t>
      </w:r>
      <w:r w:rsidRPr="00DC22B9">
        <w:rPr>
          <w:spacing w:val="1"/>
          <w:sz w:val="22"/>
          <w:szCs w:val="22"/>
        </w:rPr>
        <w:t xml:space="preserve"> </w:t>
      </w:r>
      <w:r w:rsidRPr="00DC22B9">
        <w:rPr>
          <w:sz w:val="22"/>
          <w:szCs w:val="22"/>
        </w:rPr>
        <w:t>отношение</w:t>
      </w:r>
      <w:r w:rsidRPr="00DC22B9">
        <w:rPr>
          <w:spacing w:val="1"/>
          <w:sz w:val="22"/>
          <w:szCs w:val="22"/>
        </w:rPr>
        <w:t xml:space="preserve"> </w:t>
      </w:r>
      <w:r w:rsidRPr="00DC22B9">
        <w:rPr>
          <w:sz w:val="22"/>
          <w:szCs w:val="22"/>
        </w:rPr>
        <w:t>к</w:t>
      </w:r>
      <w:r w:rsidRPr="00DC22B9">
        <w:rPr>
          <w:spacing w:val="1"/>
          <w:sz w:val="22"/>
          <w:szCs w:val="22"/>
        </w:rPr>
        <w:t xml:space="preserve"> </w:t>
      </w:r>
      <w:r w:rsidRPr="00DC22B9">
        <w:rPr>
          <w:sz w:val="22"/>
          <w:szCs w:val="22"/>
        </w:rPr>
        <w:t>социокультурным</w:t>
      </w:r>
      <w:r w:rsidRPr="00DC22B9">
        <w:rPr>
          <w:spacing w:val="1"/>
          <w:sz w:val="22"/>
          <w:szCs w:val="22"/>
        </w:rPr>
        <w:t xml:space="preserve"> </w:t>
      </w:r>
      <w:r w:rsidRPr="00DC22B9">
        <w:rPr>
          <w:sz w:val="22"/>
          <w:szCs w:val="22"/>
        </w:rPr>
        <w:t>объектам</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разным</w:t>
      </w:r>
      <w:r w:rsidRPr="00DC22B9">
        <w:rPr>
          <w:spacing w:val="1"/>
          <w:sz w:val="22"/>
          <w:szCs w:val="22"/>
        </w:rPr>
        <w:t xml:space="preserve"> </w:t>
      </w:r>
      <w:r w:rsidRPr="00DC22B9">
        <w:rPr>
          <w:sz w:val="22"/>
          <w:szCs w:val="22"/>
        </w:rPr>
        <w:t>видам</w:t>
      </w:r>
      <w:r w:rsidRPr="00DC22B9">
        <w:rPr>
          <w:spacing w:val="1"/>
          <w:sz w:val="22"/>
          <w:szCs w:val="22"/>
        </w:rPr>
        <w:t xml:space="preserve"> </w:t>
      </w:r>
      <w:r w:rsidRPr="00DC22B9">
        <w:rPr>
          <w:sz w:val="22"/>
          <w:szCs w:val="22"/>
        </w:rPr>
        <w:t>деятельности;</w:t>
      </w:r>
      <w:r w:rsidRPr="00DC22B9">
        <w:rPr>
          <w:spacing w:val="1"/>
          <w:sz w:val="22"/>
          <w:szCs w:val="22"/>
        </w:rPr>
        <w:t xml:space="preserve"> </w:t>
      </w:r>
      <w:r w:rsidRPr="00DC22B9">
        <w:rPr>
          <w:sz w:val="22"/>
          <w:szCs w:val="22"/>
        </w:rPr>
        <w:t>инициативность и желание заниматься той или иной деятельностью; самостоятельность в выборе и</w:t>
      </w:r>
      <w:r w:rsidRPr="00DC22B9">
        <w:rPr>
          <w:spacing w:val="-57"/>
          <w:sz w:val="22"/>
          <w:szCs w:val="22"/>
        </w:rPr>
        <w:t xml:space="preserve"> </w:t>
      </w:r>
      <w:r w:rsidRPr="00DC22B9">
        <w:rPr>
          <w:sz w:val="22"/>
          <w:szCs w:val="22"/>
        </w:rPr>
        <w:t>осуществлении</w:t>
      </w:r>
      <w:r w:rsidRPr="00DC22B9">
        <w:rPr>
          <w:spacing w:val="4"/>
          <w:sz w:val="22"/>
          <w:szCs w:val="22"/>
        </w:rPr>
        <w:t xml:space="preserve"> </w:t>
      </w:r>
      <w:r w:rsidRPr="00DC22B9">
        <w:rPr>
          <w:sz w:val="22"/>
          <w:szCs w:val="22"/>
        </w:rPr>
        <w:t>деятельности;</w:t>
      </w:r>
      <w:r w:rsidRPr="00DC22B9">
        <w:rPr>
          <w:spacing w:val="5"/>
          <w:sz w:val="22"/>
          <w:szCs w:val="22"/>
        </w:rPr>
        <w:t xml:space="preserve"> </w:t>
      </w:r>
      <w:r w:rsidRPr="00DC22B9">
        <w:rPr>
          <w:sz w:val="22"/>
          <w:szCs w:val="22"/>
        </w:rPr>
        <w:t>творчество</w:t>
      </w:r>
      <w:r w:rsidRPr="00DC22B9">
        <w:rPr>
          <w:spacing w:val="4"/>
          <w:sz w:val="22"/>
          <w:szCs w:val="22"/>
        </w:rPr>
        <w:t xml:space="preserve"> </w:t>
      </w:r>
      <w:r w:rsidRPr="00DC22B9">
        <w:rPr>
          <w:sz w:val="22"/>
          <w:szCs w:val="22"/>
        </w:rPr>
        <w:t>в</w:t>
      </w:r>
      <w:r w:rsidRPr="00DC22B9">
        <w:rPr>
          <w:spacing w:val="3"/>
          <w:sz w:val="22"/>
          <w:szCs w:val="22"/>
        </w:rPr>
        <w:t xml:space="preserve"> </w:t>
      </w:r>
      <w:r w:rsidRPr="00DC22B9">
        <w:rPr>
          <w:sz w:val="22"/>
          <w:szCs w:val="22"/>
        </w:rPr>
        <w:t>интерпретации</w:t>
      </w:r>
      <w:r w:rsidRPr="00DC22B9">
        <w:rPr>
          <w:spacing w:val="4"/>
          <w:sz w:val="22"/>
          <w:szCs w:val="22"/>
        </w:rPr>
        <w:t xml:space="preserve"> </w:t>
      </w:r>
      <w:r w:rsidRPr="00DC22B9">
        <w:rPr>
          <w:sz w:val="22"/>
          <w:szCs w:val="22"/>
        </w:rPr>
        <w:t>объектов</w:t>
      </w:r>
      <w:r w:rsidRPr="00DC22B9">
        <w:rPr>
          <w:spacing w:val="3"/>
          <w:sz w:val="22"/>
          <w:szCs w:val="22"/>
        </w:rPr>
        <w:t xml:space="preserve"> </w:t>
      </w:r>
      <w:r w:rsidRPr="00DC22B9">
        <w:rPr>
          <w:sz w:val="22"/>
          <w:szCs w:val="22"/>
        </w:rPr>
        <w:t>культуры</w:t>
      </w:r>
      <w:r w:rsidRPr="00DC22B9">
        <w:rPr>
          <w:spacing w:val="3"/>
          <w:sz w:val="22"/>
          <w:szCs w:val="22"/>
        </w:rPr>
        <w:t xml:space="preserve"> </w:t>
      </w:r>
      <w:r w:rsidRPr="00DC22B9">
        <w:rPr>
          <w:sz w:val="22"/>
          <w:szCs w:val="22"/>
        </w:rPr>
        <w:t>и</w:t>
      </w:r>
      <w:r w:rsidRPr="00DC22B9">
        <w:rPr>
          <w:spacing w:val="4"/>
          <w:sz w:val="22"/>
          <w:szCs w:val="22"/>
        </w:rPr>
        <w:t xml:space="preserve"> </w:t>
      </w:r>
      <w:r w:rsidRPr="00DC22B9">
        <w:rPr>
          <w:sz w:val="22"/>
          <w:szCs w:val="22"/>
        </w:rPr>
        <w:t>создании продуктов</w:t>
      </w:r>
      <w:r w:rsidRPr="00DC22B9">
        <w:rPr>
          <w:spacing w:val="1"/>
          <w:sz w:val="22"/>
          <w:szCs w:val="22"/>
        </w:rPr>
        <w:t xml:space="preserve"> </w:t>
      </w:r>
      <w:r w:rsidRPr="00DC22B9">
        <w:rPr>
          <w:sz w:val="22"/>
          <w:szCs w:val="22"/>
        </w:rPr>
        <w:t>деятельности.</w:t>
      </w:r>
      <w:r w:rsidRPr="00DC22B9">
        <w:rPr>
          <w:spacing w:val="1"/>
          <w:sz w:val="22"/>
          <w:szCs w:val="22"/>
        </w:rPr>
        <w:t xml:space="preserve"> </w:t>
      </w:r>
      <w:r w:rsidRPr="00DC22B9">
        <w:rPr>
          <w:sz w:val="22"/>
          <w:szCs w:val="22"/>
        </w:rPr>
        <w:t>Выбор</w:t>
      </w:r>
      <w:r w:rsidRPr="00DC22B9">
        <w:rPr>
          <w:spacing w:val="1"/>
          <w:sz w:val="22"/>
          <w:szCs w:val="22"/>
        </w:rPr>
        <w:t xml:space="preserve"> </w:t>
      </w:r>
      <w:r w:rsidRPr="00DC22B9">
        <w:rPr>
          <w:sz w:val="22"/>
          <w:szCs w:val="22"/>
        </w:rPr>
        <w:t>педагогом</w:t>
      </w:r>
      <w:r w:rsidRPr="00DC22B9">
        <w:rPr>
          <w:spacing w:val="1"/>
          <w:sz w:val="22"/>
          <w:szCs w:val="22"/>
        </w:rPr>
        <w:t xml:space="preserve"> </w:t>
      </w:r>
      <w:r w:rsidRPr="00DC22B9">
        <w:rPr>
          <w:sz w:val="22"/>
          <w:szCs w:val="22"/>
        </w:rPr>
        <w:t>форм,</w:t>
      </w:r>
      <w:r w:rsidRPr="00DC22B9">
        <w:rPr>
          <w:spacing w:val="1"/>
          <w:sz w:val="22"/>
          <w:szCs w:val="22"/>
        </w:rPr>
        <w:t xml:space="preserve"> </w:t>
      </w:r>
      <w:r w:rsidRPr="00DC22B9">
        <w:rPr>
          <w:sz w:val="22"/>
          <w:szCs w:val="22"/>
        </w:rPr>
        <w:t>методов,</w:t>
      </w:r>
      <w:r w:rsidRPr="00DC22B9">
        <w:rPr>
          <w:spacing w:val="1"/>
          <w:sz w:val="22"/>
          <w:szCs w:val="22"/>
        </w:rPr>
        <w:t xml:space="preserve"> </w:t>
      </w:r>
      <w:r w:rsidRPr="00DC22B9">
        <w:rPr>
          <w:sz w:val="22"/>
          <w:szCs w:val="22"/>
        </w:rPr>
        <w:t>средств</w:t>
      </w:r>
      <w:r w:rsidRPr="00DC22B9">
        <w:rPr>
          <w:spacing w:val="1"/>
          <w:sz w:val="22"/>
          <w:szCs w:val="22"/>
        </w:rPr>
        <w:t xml:space="preserve"> </w:t>
      </w:r>
      <w:r w:rsidRPr="00DC22B9">
        <w:rPr>
          <w:sz w:val="22"/>
          <w:szCs w:val="22"/>
        </w:rPr>
        <w:t>реализации</w:t>
      </w:r>
      <w:r w:rsidRPr="00DC22B9">
        <w:rPr>
          <w:spacing w:val="1"/>
          <w:sz w:val="22"/>
          <w:szCs w:val="22"/>
        </w:rPr>
        <w:t xml:space="preserve"> </w:t>
      </w:r>
      <w:r w:rsidRPr="00DC22B9">
        <w:rPr>
          <w:sz w:val="22"/>
          <w:szCs w:val="22"/>
        </w:rPr>
        <w:t>Программы</w:t>
      </w:r>
      <w:r w:rsidRPr="00DC22B9">
        <w:rPr>
          <w:spacing w:val="1"/>
          <w:sz w:val="22"/>
          <w:szCs w:val="22"/>
        </w:rPr>
        <w:t xml:space="preserve"> </w:t>
      </w:r>
      <w:r w:rsidRPr="00DC22B9">
        <w:rPr>
          <w:sz w:val="22"/>
          <w:szCs w:val="22"/>
        </w:rPr>
        <w:t>образования, адекватных образовательным потребностям и предпочтениям детей, их соотношение</w:t>
      </w:r>
      <w:r w:rsidRPr="00DC22B9">
        <w:rPr>
          <w:spacing w:val="1"/>
          <w:sz w:val="22"/>
          <w:szCs w:val="22"/>
        </w:rPr>
        <w:t xml:space="preserve"> </w:t>
      </w:r>
      <w:r w:rsidRPr="00DC22B9">
        <w:rPr>
          <w:sz w:val="22"/>
          <w:szCs w:val="22"/>
        </w:rPr>
        <w:t>и</w:t>
      </w:r>
      <w:r w:rsidRPr="00DC22B9">
        <w:rPr>
          <w:spacing w:val="-3"/>
          <w:sz w:val="22"/>
          <w:szCs w:val="22"/>
        </w:rPr>
        <w:t xml:space="preserve"> </w:t>
      </w:r>
      <w:r w:rsidRPr="00DC22B9">
        <w:rPr>
          <w:sz w:val="22"/>
          <w:szCs w:val="22"/>
        </w:rPr>
        <w:t>интеграция при</w:t>
      </w:r>
      <w:r w:rsidRPr="00DC22B9">
        <w:rPr>
          <w:spacing w:val="-2"/>
          <w:sz w:val="22"/>
          <w:szCs w:val="22"/>
        </w:rPr>
        <w:t xml:space="preserve"> </w:t>
      </w:r>
      <w:r w:rsidRPr="00DC22B9">
        <w:rPr>
          <w:sz w:val="22"/>
          <w:szCs w:val="22"/>
        </w:rPr>
        <w:t>решении</w:t>
      </w:r>
      <w:r w:rsidRPr="00DC22B9">
        <w:rPr>
          <w:spacing w:val="-2"/>
          <w:sz w:val="22"/>
          <w:szCs w:val="22"/>
        </w:rPr>
        <w:t xml:space="preserve"> </w:t>
      </w:r>
      <w:r w:rsidRPr="00DC22B9">
        <w:rPr>
          <w:sz w:val="22"/>
          <w:szCs w:val="22"/>
        </w:rPr>
        <w:t>задач</w:t>
      </w:r>
      <w:r w:rsidRPr="00DC22B9">
        <w:rPr>
          <w:spacing w:val="-3"/>
          <w:sz w:val="22"/>
          <w:szCs w:val="22"/>
        </w:rPr>
        <w:t xml:space="preserve"> </w:t>
      </w:r>
      <w:r w:rsidRPr="00DC22B9">
        <w:rPr>
          <w:sz w:val="22"/>
          <w:szCs w:val="22"/>
        </w:rPr>
        <w:t>воспитания и</w:t>
      </w:r>
      <w:r w:rsidRPr="00DC22B9">
        <w:rPr>
          <w:spacing w:val="-2"/>
          <w:sz w:val="22"/>
          <w:szCs w:val="22"/>
        </w:rPr>
        <w:t xml:space="preserve"> </w:t>
      </w:r>
      <w:r w:rsidRPr="00DC22B9">
        <w:rPr>
          <w:sz w:val="22"/>
          <w:szCs w:val="22"/>
        </w:rPr>
        <w:t>обучения обеспечивает</w:t>
      </w:r>
      <w:r w:rsidRPr="00DC22B9">
        <w:rPr>
          <w:spacing w:val="-3"/>
          <w:sz w:val="22"/>
          <w:szCs w:val="22"/>
        </w:rPr>
        <w:t xml:space="preserve"> </w:t>
      </w:r>
      <w:r w:rsidRPr="00DC22B9">
        <w:rPr>
          <w:sz w:val="22"/>
          <w:szCs w:val="22"/>
        </w:rPr>
        <w:t>их</w:t>
      </w:r>
      <w:r w:rsidRPr="00DC22B9">
        <w:rPr>
          <w:spacing w:val="-2"/>
          <w:sz w:val="22"/>
          <w:szCs w:val="22"/>
        </w:rPr>
        <w:t xml:space="preserve"> </w:t>
      </w:r>
      <w:r w:rsidRPr="00DC22B9">
        <w:rPr>
          <w:sz w:val="22"/>
          <w:szCs w:val="22"/>
        </w:rPr>
        <w:t>вариативность.</w:t>
      </w:r>
    </w:p>
    <w:p w:rsidR="00846CB0" w:rsidRPr="00380D06" w:rsidRDefault="001F4E98" w:rsidP="00380D06">
      <w:pPr>
        <w:pStyle w:val="3"/>
        <w:spacing w:before="1"/>
        <w:ind w:left="0"/>
        <w:jc w:val="both"/>
        <w:rPr>
          <w:b w:val="0"/>
          <w:bCs w:val="0"/>
          <w:iCs w:val="0"/>
        </w:rPr>
      </w:pPr>
      <w:r w:rsidRPr="00DC22B9">
        <w:rPr>
          <w:sz w:val="22"/>
          <w:szCs w:val="22"/>
        </w:rPr>
        <w:lastRenderedPageBreak/>
        <w:t xml:space="preserve">                </w:t>
      </w:r>
      <w:r w:rsidR="00274256" w:rsidRPr="00DC22B9">
        <w:rPr>
          <w:sz w:val="22"/>
          <w:szCs w:val="22"/>
        </w:rPr>
        <w:t>2.2.2.</w:t>
      </w:r>
      <w:r w:rsidRPr="00DC22B9">
        <w:rPr>
          <w:sz w:val="22"/>
          <w:szCs w:val="22"/>
        </w:rPr>
        <w:t xml:space="preserve">   </w:t>
      </w:r>
      <w:r w:rsidR="00846CB0" w:rsidRPr="00DC22B9">
        <w:t>Вариативные</w:t>
      </w:r>
      <w:r w:rsidR="00846CB0" w:rsidRPr="00DC22B9">
        <w:rPr>
          <w:spacing w:val="1"/>
        </w:rPr>
        <w:t xml:space="preserve"> </w:t>
      </w:r>
      <w:r w:rsidR="00846CB0" w:rsidRPr="00DC22B9">
        <w:t>формы,</w:t>
      </w:r>
      <w:r w:rsidR="00846CB0" w:rsidRPr="00DC22B9">
        <w:rPr>
          <w:spacing w:val="1"/>
        </w:rPr>
        <w:t xml:space="preserve"> </w:t>
      </w:r>
      <w:r w:rsidR="00846CB0" w:rsidRPr="00DC22B9">
        <w:t>способы,</w:t>
      </w:r>
      <w:r w:rsidR="00846CB0" w:rsidRPr="00DC22B9">
        <w:rPr>
          <w:spacing w:val="1"/>
        </w:rPr>
        <w:t xml:space="preserve"> </w:t>
      </w:r>
      <w:r w:rsidR="00846CB0" w:rsidRPr="00DC22B9">
        <w:t>методы</w:t>
      </w:r>
      <w:r w:rsidR="00846CB0" w:rsidRPr="00DC22B9">
        <w:rPr>
          <w:spacing w:val="1"/>
        </w:rPr>
        <w:t xml:space="preserve"> </w:t>
      </w:r>
      <w:r w:rsidR="00846CB0" w:rsidRPr="00DC22B9">
        <w:t>и</w:t>
      </w:r>
      <w:r w:rsidR="00846CB0" w:rsidRPr="00DC22B9">
        <w:rPr>
          <w:spacing w:val="1"/>
        </w:rPr>
        <w:t xml:space="preserve"> </w:t>
      </w:r>
      <w:r w:rsidR="00846CB0" w:rsidRPr="00DC22B9">
        <w:t>средства</w:t>
      </w:r>
      <w:r w:rsidR="00846CB0" w:rsidRPr="00DC22B9">
        <w:rPr>
          <w:spacing w:val="1"/>
        </w:rPr>
        <w:t xml:space="preserve"> </w:t>
      </w:r>
      <w:r w:rsidR="00846CB0" w:rsidRPr="00DC22B9">
        <w:t>реализации</w:t>
      </w:r>
      <w:r w:rsidR="00846CB0" w:rsidRPr="00DC22B9">
        <w:rPr>
          <w:spacing w:val="1"/>
        </w:rPr>
        <w:t xml:space="preserve"> </w:t>
      </w:r>
      <w:r w:rsidR="00846CB0" w:rsidRPr="00DC22B9">
        <w:t>части</w:t>
      </w:r>
      <w:r w:rsidR="00846CB0" w:rsidRPr="00DC22B9">
        <w:rPr>
          <w:spacing w:val="1"/>
        </w:rPr>
        <w:t xml:space="preserve"> </w:t>
      </w:r>
      <w:r w:rsidR="00846CB0" w:rsidRPr="00DC22B9">
        <w:t>Программы,</w:t>
      </w:r>
      <w:r w:rsidR="00846CB0" w:rsidRPr="00DC22B9">
        <w:rPr>
          <w:spacing w:val="1"/>
        </w:rPr>
        <w:t xml:space="preserve"> </w:t>
      </w:r>
      <w:r w:rsidR="00846CB0" w:rsidRPr="00DC22B9">
        <w:t>формируемой участниками образовательных отношений, совпадают с вариативными формами,</w:t>
      </w:r>
      <w:r w:rsidR="00846CB0" w:rsidRPr="00DC22B9">
        <w:rPr>
          <w:spacing w:val="1"/>
        </w:rPr>
        <w:t xml:space="preserve"> </w:t>
      </w:r>
      <w:r w:rsidR="00846CB0" w:rsidRPr="00DC22B9">
        <w:t>способами,</w:t>
      </w:r>
      <w:r w:rsidR="00846CB0" w:rsidRPr="00DC22B9">
        <w:rPr>
          <w:spacing w:val="-1"/>
        </w:rPr>
        <w:t xml:space="preserve"> </w:t>
      </w:r>
      <w:r w:rsidR="00846CB0" w:rsidRPr="00DC22B9">
        <w:t>методами и</w:t>
      </w:r>
      <w:r w:rsidR="00846CB0" w:rsidRPr="00DC22B9">
        <w:rPr>
          <w:spacing w:val="-1"/>
        </w:rPr>
        <w:t xml:space="preserve"> </w:t>
      </w:r>
      <w:r w:rsidR="00846CB0" w:rsidRPr="00DC22B9">
        <w:t>средствами обязательной части</w:t>
      </w:r>
      <w:r w:rsidR="00846CB0" w:rsidRPr="00DC22B9">
        <w:rPr>
          <w:spacing w:val="-1"/>
        </w:rPr>
        <w:t xml:space="preserve"> </w:t>
      </w:r>
      <w:r w:rsidR="00380D06">
        <w:rPr>
          <w:i w:val="0"/>
        </w:rPr>
        <w:t>Программы и соответствуют ФОП ДО п.23</w:t>
      </w:r>
    </w:p>
    <w:p w:rsidR="00262D02" w:rsidRPr="00DC22B9" w:rsidRDefault="00262D02" w:rsidP="006F7C09">
      <w:pPr>
        <w:shd w:val="clear" w:color="auto" w:fill="FFFFFF"/>
        <w:spacing w:after="0"/>
        <w:ind w:firstLine="709"/>
        <w:rPr>
          <w:rFonts w:ascii="Times New Roman" w:eastAsia="Times New Roman" w:hAnsi="Times New Roman" w:cs="Times New Roman"/>
          <w:i/>
          <w:color w:val="1A1A1A"/>
        </w:rPr>
      </w:pPr>
      <w:r w:rsidRPr="00DC22B9">
        <w:rPr>
          <w:rFonts w:ascii="Times New Roman" w:eastAsia="Times New Roman" w:hAnsi="Times New Roman" w:cs="Times New Roman"/>
          <w:i/>
          <w:color w:val="1A1A1A"/>
        </w:rPr>
        <w:t>Порциальная  программа</w:t>
      </w:r>
      <w:r w:rsidRPr="00DC22B9">
        <w:rPr>
          <w:rFonts w:ascii="Times New Roman" w:hAnsi="Times New Roman" w:cs="Times New Roman"/>
          <w:i/>
          <w:color w:val="000000"/>
        </w:rPr>
        <w:t xml:space="preserve"> образовательных отношений.</w:t>
      </w:r>
    </w:p>
    <w:p w:rsidR="00552943" w:rsidRDefault="00262D02" w:rsidP="006F7C09">
      <w:pPr>
        <w:shd w:val="clear" w:color="auto" w:fill="FFFFFF"/>
        <w:spacing w:after="0" w:line="240" w:lineRule="auto"/>
        <w:ind w:firstLine="709"/>
        <w:rPr>
          <w:rFonts w:ascii="Times New Roman" w:eastAsia="Times New Roman" w:hAnsi="Times New Roman" w:cs="Times New Roman"/>
          <w:i/>
          <w:color w:val="1A1A1A"/>
        </w:rPr>
      </w:pPr>
      <w:r w:rsidRPr="00DC22B9">
        <w:rPr>
          <w:rFonts w:ascii="Times New Roman" w:eastAsia="Times New Roman" w:hAnsi="Times New Roman" w:cs="Times New Roman"/>
          <w:i/>
          <w:color w:val="1A1A1A"/>
        </w:rPr>
        <w:t>Князева О.Л., Маханева М.Д. «Приобщение к истокам русской народной культуры»</w:t>
      </w:r>
    </w:p>
    <w:p w:rsidR="00262D02" w:rsidRPr="00DC22B9" w:rsidRDefault="00262D02" w:rsidP="006F7C09">
      <w:pPr>
        <w:shd w:val="clear" w:color="auto" w:fill="FFFFFF"/>
        <w:spacing w:after="0" w:line="240" w:lineRule="auto"/>
        <w:ind w:firstLine="709"/>
        <w:rPr>
          <w:rFonts w:ascii="Times New Roman" w:eastAsia="Times New Roman" w:hAnsi="Times New Roman" w:cs="Times New Roman"/>
          <w:i/>
          <w:color w:val="1A1A1A"/>
        </w:rPr>
      </w:pPr>
      <w:r w:rsidRPr="00DC22B9">
        <w:rPr>
          <w:rFonts w:ascii="Times New Roman" w:eastAsia="Times New Roman" w:hAnsi="Times New Roman" w:cs="Times New Roman"/>
          <w:i/>
          <w:color w:val="1A1A1A"/>
        </w:rPr>
        <w:t xml:space="preserve"> (стр.8 - 9)</w:t>
      </w:r>
    </w:p>
    <w:p w:rsidR="00262D02" w:rsidRPr="00DC22B9" w:rsidRDefault="001F4E98" w:rsidP="001F4E98">
      <w:pPr>
        <w:shd w:val="clear" w:color="auto" w:fill="FFFFFF"/>
        <w:ind w:firstLine="709"/>
        <w:jc w:val="both"/>
        <w:rPr>
          <w:rFonts w:ascii="Times New Roman" w:eastAsia="Times New Roman" w:hAnsi="Times New Roman" w:cs="Times New Roman"/>
          <w:i/>
          <w:color w:val="8DB3E2" w:themeColor="text2" w:themeTint="66"/>
        </w:rPr>
      </w:pPr>
      <w:r w:rsidRPr="00DC22B9">
        <w:rPr>
          <w:rFonts w:ascii="Times New Roman" w:hAnsi="Times New Roman" w:cs="Times New Roman"/>
        </w:rPr>
        <w:t xml:space="preserve">                                         </w:t>
      </w:r>
      <w:hyperlink r:id="rId33" w:history="1">
        <w:r w:rsidR="00262D02" w:rsidRPr="00DC22B9">
          <w:rPr>
            <w:rStyle w:val="a6"/>
            <w:rFonts w:ascii="Times New Roman" w:eastAsia="Times New Roman" w:hAnsi="Times New Roman" w:cs="Times New Roman"/>
            <w:i/>
          </w:rPr>
          <w:t>https://ivobr.ru/mouopestyaki/mbdou1/dokumenty/</w:t>
        </w:r>
      </w:hyperlink>
    </w:p>
    <w:p w:rsidR="00262D02" w:rsidRPr="00DC22B9" w:rsidRDefault="00262D02" w:rsidP="00274256">
      <w:pPr>
        <w:pStyle w:val="a4"/>
        <w:widowControl w:val="0"/>
        <w:tabs>
          <w:tab w:val="clear" w:pos="709"/>
          <w:tab w:val="left" w:pos="2261"/>
        </w:tabs>
        <w:suppressAutoHyphens w:val="0"/>
        <w:autoSpaceDE w:val="0"/>
        <w:autoSpaceDN w:val="0"/>
        <w:spacing w:before="89" w:after="0" w:line="240" w:lineRule="auto"/>
        <w:ind w:left="2261"/>
        <w:rPr>
          <w:rFonts w:ascii="Times New Roman" w:hAnsi="Times New Roman" w:cs="Times New Roman"/>
          <w:b/>
          <w:i/>
        </w:rPr>
      </w:pPr>
      <w:r w:rsidRPr="00DC22B9">
        <w:rPr>
          <w:rFonts w:ascii="Times New Roman" w:hAnsi="Times New Roman" w:cs="Times New Roman"/>
          <w:b/>
          <w:i/>
        </w:rPr>
        <w:t>Формы</w:t>
      </w:r>
      <w:r w:rsidRPr="00DC22B9">
        <w:rPr>
          <w:rFonts w:ascii="Times New Roman" w:hAnsi="Times New Roman" w:cs="Times New Roman"/>
          <w:b/>
          <w:i/>
          <w:spacing w:val="-4"/>
        </w:rPr>
        <w:t xml:space="preserve"> </w:t>
      </w:r>
      <w:r w:rsidRPr="00DC22B9">
        <w:rPr>
          <w:rFonts w:ascii="Times New Roman" w:hAnsi="Times New Roman" w:cs="Times New Roman"/>
          <w:b/>
          <w:i/>
        </w:rPr>
        <w:t>работы</w:t>
      </w:r>
      <w:r w:rsidRPr="00DC22B9">
        <w:rPr>
          <w:rFonts w:ascii="Times New Roman" w:hAnsi="Times New Roman" w:cs="Times New Roman"/>
          <w:b/>
          <w:i/>
          <w:spacing w:val="-5"/>
        </w:rPr>
        <w:t xml:space="preserve"> </w:t>
      </w:r>
      <w:r w:rsidRPr="00DC22B9">
        <w:rPr>
          <w:rFonts w:ascii="Times New Roman" w:hAnsi="Times New Roman" w:cs="Times New Roman"/>
          <w:b/>
          <w:i/>
        </w:rPr>
        <w:t>по</w:t>
      </w:r>
      <w:r w:rsidRPr="00DC22B9">
        <w:rPr>
          <w:rFonts w:ascii="Times New Roman" w:hAnsi="Times New Roman" w:cs="Times New Roman"/>
          <w:b/>
          <w:i/>
          <w:spacing w:val="-5"/>
        </w:rPr>
        <w:t xml:space="preserve"> </w:t>
      </w:r>
      <w:r w:rsidRPr="00DC22B9">
        <w:rPr>
          <w:rFonts w:ascii="Times New Roman" w:hAnsi="Times New Roman" w:cs="Times New Roman"/>
          <w:b/>
          <w:i/>
        </w:rPr>
        <w:t>образовательным</w:t>
      </w:r>
      <w:r w:rsidRPr="00DC22B9">
        <w:rPr>
          <w:rFonts w:ascii="Times New Roman" w:hAnsi="Times New Roman" w:cs="Times New Roman"/>
          <w:b/>
          <w:i/>
          <w:spacing w:val="-6"/>
        </w:rPr>
        <w:t xml:space="preserve"> </w:t>
      </w:r>
      <w:r w:rsidRPr="00DC22B9">
        <w:rPr>
          <w:rFonts w:ascii="Times New Roman" w:hAnsi="Times New Roman" w:cs="Times New Roman"/>
          <w:b/>
          <w:i/>
        </w:rPr>
        <w:t>областям</w:t>
      </w:r>
    </w:p>
    <w:p w:rsidR="00262D02" w:rsidRPr="00DC22B9" w:rsidRDefault="00262D02" w:rsidP="00262D02">
      <w:pPr>
        <w:pStyle w:val="a8"/>
        <w:spacing w:before="7" w:after="1"/>
        <w:rPr>
          <w:b/>
          <w:i/>
          <w:sz w:val="22"/>
          <w:szCs w:val="22"/>
        </w:rPr>
      </w:pPr>
    </w:p>
    <w:tbl>
      <w:tblPr>
        <w:tblStyle w:val="TableNormal"/>
        <w:tblW w:w="9661" w:type="dxa"/>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
        <w:gridCol w:w="2795"/>
        <w:gridCol w:w="40"/>
        <w:gridCol w:w="3119"/>
        <w:gridCol w:w="21"/>
        <w:gridCol w:w="404"/>
        <w:gridCol w:w="3200"/>
        <w:gridCol w:w="61"/>
      </w:tblGrid>
      <w:tr w:rsidR="00262D02" w:rsidRPr="00DC22B9" w:rsidTr="00457C27">
        <w:trPr>
          <w:gridAfter w:val="1"/>
          <w:wAfter w:w="61" w:type="dxa"/>
          <w:trHeight w:val="560"/>
        </w:trPr>
        <w:tc>
          <w:tcPr>
            <w:tcW w:w="2856" w:type="dxa"/>
            <w:gridSpan w:val="3"/>
          </w:tcPr>
          <w:p w:rsidR="00262D02" w:rsidRPr="00DC22B9" w:rsidRDefault="00262D02" w:rsidP="00262D02">
            <w:pPr>
              <w:pStyle w:val="TableParagraph"/>
              <w:spacing w:before="3"/>
              <w:ind w:left="205" w:right="195"/>
              <w:jc w:val="center"/>
              <w:rPr>
                <w:b/>
                <w:i/>
              </w:rPr>
            </w:pPr>
            <w:r w:rsidRPr="00DC22B9">
              <w:rPr>
                <w:b/>
                <w:i/>
                <w:w w:val="95"/>
              </w:rPr>
              <w:t>Образовательные</w:t>
            </w:r>
            <w:r w:rsidRPr="00DC22B9">
              <w:rPr>
                <w:b/>
                <w:i/>
                <w:spacing w:val="42"/>
                <w:w w:val="95"/>
              </w:rPr>
              <w:t xml:space="preserve"> </w:t>
            </w:r>
            <w:r w:rsidRPr="00DC22B9">
              <w:rPr>
                <w:b/>
                <w:i/>
                <w:w w:val="95"/>
              </w:rPr>
              <w:t>области</w:t>
            </w:r>
          </w:p>
        </w:tc>
        <w:tc>
          <w:tcPr>
            <w:tcW w:w="3544" w:type="dxa"/>
            <w:gridSpan w:val="3"/>
          </w:tcPr>
          <w:p w:rsidR="00262D02" w:rsidRPr="00DC22B9" w:rsidRDefault="00262D02" w:rsidP="00262D02">
            <w:pPr>
              <w:pStyle w:val="TableParagraph"/>
              <w:spacing w:line="280" w:lineRule="atLeast"/>
              <w:ind w:left="1224" w:hanging="862"/>
              <w:rPr>
                <w:b/>
                <w:i/>
              </w:rPr>
            </w:pPr>
            <w:r w:rsidRPr="00DC22B9">
              <w:rPr>
                <w:b/>
                <w:i/>
                <w:w w:val="95"/>
              </w:rPr>
              <w:t>Младший</w:t>
            </w:r>
            <w:r w:rsidRPr="00DC22B9">
              <w:rPr>
                <w:b/>
                <w:i/>
                <w:spacing w:val="5"/>
                <w:w w:val="95"/>
              </w:rPr>
              <w:t xml:space="preserve"> </w:t>
            </w:r>
            <w:r w:rsidRPr="00DC22B9">
              <w:rPr>
                <w:b/>
                <w:i/>
                <w:w w:val="95"/>
              </w:rPr>
              <w:t>дошкольный</w:t>
            </w:r>
            <w:r w:rsidRPr="00DC22B9">
              <w:rPr>
                <w:b/>
                <w:i/>
                <w:spacing w:val="-54"/>
                <w:w w:val="95"/>
              </w:rPr>
              <w:t xml:space="preserve"> </w:t>
            </w:r>
            <w:r w:rsidRPr="00DC22B9">
              <w:rPr>
                <w:b/>
                <w:i/>
              </w:rPr>
              <w:t>возраст</w:t>
            </w:r>
          </w:p>
        </w:tc>
        <w:tc>
          <w:tcPr>
            <w:tcW w:w="3200" w:type="dxa"/>
          </w:tcPr>
          <w:p w:rsidR="00262D02" w:rsidRPr="00DC22B9" w:rsidRDefault="00262D02" w:rsidP="00262D02">
            <w:pPr>
              <w:pStyle w:val="TableParagraph"/>
              <w:spacing w:line="280" w:lineRule="atLeast"/>
              <w:ind w:left="1236" w:hanging="836"/>
              <w:rPr>
                <w:b/>
                <w:i/>
              </w:rPr>
            </w:pPr>
            <w:r w:rsidRPr="00DC22B9">
              <w:rPr>
                <w:b/>
                <w:i/>
                <w:w w:val="95"/>
              </w:rPr>
              <w:t>Старший</w:t>
            </w:r>
            <w:r w:rsidRPr="00DC22B9">
              <w:rPr>
                <w:b/>
                <w:i/>
                <w:spacing w:val="19"/>
                <w:w w:val="95"/>
              </w:rPr>
              <w:t xml:space="preserve"> </w:t>
            </w:r>
            <w:r w:rsidRPr="00DC22B9">
              <w:rPr>
                <w:b/>
                <w:i/>
                <w:w w:val="95"/>
              </w:rPr>
              <w:t>дошкольный</w:t>
            </w:r>
            <w:r w:rsidRPr="00DC22B9">
              <w:rPr>
                <w:b/>
                <w:i/>
                <w:spacing w:val="-54"/>
                <w:w w:val="95"/>
              </w:rPr>
              <w:t xml:space="preserve"> </w:t>
            </w:r>
            <w:r w:rsidRPr="00DC22B9">
              <w:rPr>
                <w:b/>
                <w:i/>
              </w:rPr>
              <w:t>возраст</w:t>
            </w:r>
          </w:p>
        </w:tc>
      </w:tr>
      <w:tr w:rsidR="00262D02" w:rsidRPr="00DC22B9" w:rsidTr="00457C27">
        <w:trPr>
          <w:gridAfter w:val="1"/>
          <w:wAfter w:w="61" w:type="dxa"/>
          <w:trHeight w:val="531"/>
        </w:trPr>
        <w:tc>
          <w:tcPr>
            <w:tcW w:w="2856" w:type="dxa"/>
            <w:gridSpan w:val="3"/>
            <w:tcBorders>
              <w:bottom w:val="nil"/>
            </w:tcBorders>
          </w:tcPr>
          <w:p w:rsidR="00262D02" w:rsidRPr="00DC22B9" w:rsidRDefault="00262D02" w:rsidP="00262D02">
            <w:pPr>
              <w:pStyle w:val="TableParagraph"/>
              <w:rPr>
                <w:i/>
              </w:rPr>
            </w:pPr>
          </w:p>
        </w:tc>
        <w:tc>
          <w:tcPr>
            <w:tcW w:w="3544" w:type="dxa"/>
            <w:gridSpan w:val="3"/>
            <w:tcBorders>
              <w:bottom w:val="nil"/>
            </w:tcBorders>
          </w:tcPr>
          <w:p w:rsidR="00262D02" w:rsidRPr="00DC22B9" w:rsidRDefault="00262D02" w:rsidP="00262D02">
            <w:pPr>
              <w:pStyle w:val="TableParagraph"/>
              <w:spacing w:line="256" w:lineRule="exact"/>
              <w:ind w:left="100"/>
              <w:rPr>
                <w:i/>
                <w:lang w:val="ru-RU"/>
              </w:rPr>
            </w:pPr>
            <w:r w:rsidRPr="00DC22B9">
              <w:rPr>
                <w:i/>
                <w:lang w:val="ru-RU"/>
              </w:rPr>
              <w:t>1.</w:t>
            </w:r>
            <w:r w:rsidRPr="00DC22B9">
              <w:rPr>
                <w:i/>
                <w:spacing w:val="12"/>
                <w:lang w:val="ru-RU"/>
              </w:rPr>
              <w:t xml:space="preserve"> </w:t>
            </w:r>
            <w:r w:rsidRPr="00DC22B9">
              <w:rPr>
                <w:i/>
                <w:lang w:val="ru-RU"/>
              </w:rPr>
              <w:t>Игровые</w:t>
            </w:r>
            <w:r w:rsidRPr="00DC22B9">
              <w:rPr>
                <w:i/>
                <w:spacing w:val="-8"/>
                <w:lang w:val="ru-RU"/>
              </w:rPr>
              <w:t xml:space="preserve"> </w:t>
            </w:r>
            <w:r w:rsidRPr="00DC22B9">
              <w:rPr>
                <w:i/>
                <w:lang w:val="ru-RU"/>
              </w:rPr>
              <w:t>беседы</w:t>
            </w:r>
            <w:r w:rsidRPr="00DC22B9">
              <w:rPr>
                <w:i/>
                <w:spacing w:val="-4"/>
                <w:lang w:val="ru-RU"/>
              </w:rPr>
              <w:t xml:space="preserve"> </w:t>
            </w:r>
            <w:proofErr w:type="gramStart"/>
            <w:r w:rsidRPr="00DC22B9">
              <w:rPr>
                <w:i/>
                <w:lang w:val="ru-RU"/>
              </w:rPr>
              <w:t>с</w:t>
            </w:r>
            <w:proofErr w:type="gramEnd"/>
          </w:p>
          <w:p w:rsidR="00262D02" w:rsidRPr="00DC22B9" w:rsidRDefault="00262D02" w:rsidP="00262D02">
            <w:pPr>
              <w:pStyle w:val="TableParagraph"/>
              <w:spacing w:line="256" w:lineRule="exact"/>
              <w:ind w:left="100"/>
              <w:rPr>
                <w:i/>
                <w:lang w:val="ru-RU"/>
              </w:rPr>
            </w:pPr>
            <w:r w:rsidRPr="00DC22B9">
              <w:rPr>
                <w:i/>
                <w:lang w:val="ru-RU"/>
              </w:rPr>
              <w:t>элементами</w:t>
            </w:r>
            <w:r w:rsidRPr="00DC22B9">
              <w:rPr>
                <w:i/>
                <w:spacing w:val="-5"/>
                <w:lang w:val="ru-RU"/>
              </w:rPr>
              <w:t xml:space="preserve"> </w:t>
            </w:r>
            <w:r w:rsidRPr="00DC22B9">
              <w:rPr>
                <w:i/>
                <w:lang w:val="ru-RU"/>
              </w:rPr>
              <w:t>движений</w:t>
            </w:r>
          </w:p>
        </w:tc>
        <w:tc>
          <w:tcPr>
            <w:tcW w:w="3200" w:type="dxa"/>
            <w:tcBorders>
              <w:bottom w:val="nil"/>
            </w:tcBorders>
          </w:tcPr>
          <w:p w:rsidR="00262D02" w:rsidRPr="00DC22B9" w:rsidRDefault="00262D02" w:rsidP="00495CC7">
            <w:pPr>
              <w:pStyle w:val="TableParagraph"/>
              <w:numPr>
                <w:ilvl w:val="0"/>
                <w:numId w:val="45"/>
              </w:numPr>
              <w:tabs>
                <w:tab w:val="left" w:pos="342"/>
              </w:tabs>
              <w:spacing w:line="256" w:lineRule="exact"/>
              <w:rPr>
                <w:i/>
              </w:rPr>
            </w:pPr>
            <w:r w:rsidRPr="00DC22B9">
              <w:rPr>
                <w:i/>
              </w:rPr>
              <w:t>Игра</w:t>
            </w:r>
          </w:p>
          <w:p w:rsidR="00262D02" w:rsidRPr="00DC22B9" w:rsidRDefault="00262D02" w:rsidP="00495CC7">
            <w:pPr>
              <w:pStyle w:val="TableParagraph"/>
              <w:numPr>
                <w:ilvl w:val="0"/>
                <w:numId w:val="45"/>
              </w:numPr>
              <w:tabs>
                <w:tab w:val="left" w:pos="342"/>
              </w:tabs>
              <w:spacing w:line="256" w:lineRule="exact"/>
              <w:rPr>
                <w:i/>
              </w:rPr>
            </w:pPr>
            <w:r w:rsidRPr="00DC22B9">
              <w:rPr>
                <w:i/>
              </w:rPr>
              <w:t>Беседа</w:t>
            </w:r>
          </w:p>
        </w:tc>
      </w:tr>
      <w:tr w:rsidR="00262D02" w:rsidRPr="00DC22B9" w:rsidTr="00457C27">
        <w:trPr>
          <w:gridAfter w:val="1"/>
          <w:wAfter w:w="61" w:type="dxa"/>
          <w:trHeight w:val="276"/>
        </w:trPr>
        <w:tc>
          <w:tcPr>
            <w:tcW w:w="2856" w:type="dxa"/>
            <w:gridSpan w:val="3"/>
            <w:tcBorders>
              <w:top w:val="nil"/>
              <w:bottom w:val="nil"/>
            </w:tcBorders>
          </w:tcPr>
          <w:p w:rsidR="00262D02" w:rsidRPr="00DC22B9" w:rsidRDefault="00262D02" w:rsidP="00262D02">
            <w:pPr>
              <w:pStyle w:val="TableParagraph"/>
              <w:rPr>
                <w:i/>
              </w:rPr>
            </w:pPr>
          </w:p>
        </w:tc>
        <w:tc>
          <w:tcPr>
            <w:tcW w:w="3544" w:type="dxa"/>
            <w:gridSpan w:val="3"/>
            <w:tcBorders>
              <w:top w:val="nil"/>
              <w:bottom w:val="nil"/>
            </w:tcBorders>
          </w:tcPr>
          <w:p w:rsidR="00262D02" w:rsidRPr="00DC22B9" w:rsidRDefault="00262D02" w:rsidP="00262D02">
            <w:pPr>
              <w:pStyle w:val="TableParagraph"/>
              <w:spacing w:line="256" w:lineRule="exact"/>
              <w:ind w:left="100"/>
              <w:rPr>
                <w:i/>
              </w:rPr>
            </w:pPr>
            <w:r w:rsidRPr="00DC22B9">
              <w:rPr>
                <w:i/>
              </w:rPr>
              <w:t>2.</w:t>
            </w:r>
            <w:r w:rsidRPr="00DC22B9">
              <w:rPr>
                <w:i/>
                <w:spacing w:val="7"/>
              </w:rPr>
              <w:t xml:space="preserve"> </w:t>
            </w:r>
            <w:r w:rsidRPr="00DC22B9">
              <w:rPr>
                <w:i/>
              </w:rPr>
              <w:t>Игра</w:t>
            </w:r>
          </w:p>
        </w:tc>
        <w:tc>
          <w:tcPr>
            <w:tcW w:w="3200" w:type="dxa"/>
            <w:tcBorders>
              <w:top w:val="nil"/>
              <w:bottom w:val="nil"/>
            </w:tcBorders>
          </w:tcPr>
          <w:p w:rsidR="00262D02" w:rsidRPr="00DC22B9" w:rsidRDefault="00262D02" w:rsidP="00262D02">
            <w:pPr>
              <w:pStyle w:val="TableParagraph"/>
              <w:spacing w:line="256" w:lineRule="exact"/>
              <w:ind w:left="101"/>
              <w:rPr>
                <w:i/>
              </w:rPr>
            </w:pPr>
            <w:r w:rsidRPr="00DC22B9">
              <w:rPr>
                <w:i/>
              </w:rPr>
              <w:t>3. Рассказ</w:t>
            </w:r>
          </w:p>
        </w:tc>
      </w:tr>
      <w:tr w:rsidR="00262D02" w:rsidRPr="00DC22B9" w:rsidTr="00457C27">
        <w:trPr>
          <w:gridAfter w:val="1"/>
          <w:wAfter w:w="61" w:type="dxa"/>
          <w:trHeight w:val="275"/>
        </w:trPr>
        <w:tc>
          <w:tcPr>
            <w:tcW w:w="2856" w:type="dxa"/>
            <w:gridSpan w:val="3"/>
            <w:tcBorders>
              <w:top w:val="nil"/>
              <w:bottom w:val="nil"/>
            </w:tcBorders>
          </w:tcPr>
          <w:p w:rsidR="00262D02" w:rsidRPr="00DC22B9" w:rsidRDefault="00262D02" w:rsidP="00262D02">
            <w:pPr>
              <w:pStyle w:val="TableParagraph"/>
              <w:rPr>
                <w:i/>
              </w:rPr>
            </w:pPr>
          </w:p>
        </w:tc>
        <w:tc>
          <w:tcPr>
            <w:tcW w:w="3544" w:type="dxa"/>
            <w:gridSpan w:val="3"/>
            <w:tcBorders>
              <w:top w:val="nil"/>
              <w:bottom w:val="nil"/>
            </w:tcBorders>
          </w:tcPr>
          <w:p w:rsidR="00262D02" w:rsidRPr="00DC22B9" w:rsidRDefault="00262D02" w:rsidP="00262D02">
            <w:pPr>
              <w:pStyle w:val="TableParagraph"/>
              <w:spacing w:line="256" w:lineRule="exact"/>
              <w:ind w:left="100"/>
              <w:rPr>
                <w:i/>
              </w:rPr>
            </w:pPr>
            <w:r w:rsidRPr="00DC22B9">
              <w:rPr>
                <w:i/>
              </w:rPr>
              <w:t>3.</w:t>
            </w:r>
            <w:r w:rsidRPr="00DC22B9">
              <w:rPr>
                <w:i/>
                <w:spacing w:val="6"/>
              </w:rPr>
              <w:t xml:space="preserve"> </w:t>
            </w:r>
            <w:r w:rsidRPr="00DC22B9">
              <w:rPr>
                <w:i/>
              </w:rPr>
              <w:t>Интегративная</w:t>
            </w:r>
          </w:p>
        </w:tc>
        <w:tc>
          <w:tcPr>
            <w:tcW w:w="3200" w:type="dxa"/>
            <w:tcBorders>
              <w:top w:val="nil"/>
              <w:bottom w:val="nil"/>
            </w:tcBorders>
          </w:tcPr>
          <w:p w:rsidR="00262D02" w:rsidRPr="00DC22B9" w:rsidRDefault="00262D02" w:rsidP="00262D02">
            <w:pPr>
              <w:pStyle w:val="TableParagraph"/>
              <w:spacing w:line="256" w:lineRule="exact"/>
              <w:ind w:left="101"/>
              <w:rPr>
                <w:i/>
              </w:rPr>
            </w:pPr>
            <w:r w:rsidRPr="00DC22B9">
              <w:rPr>
                <w:i/>
              </w:rPr>
              <w:t>4.</w:t>
            </w:r>
            <w:r w:rsidRPr="00DC22B9">
              <w:rPr>
                <w:i/>
                <w:spacing w:val="-2"/>
              </w:rPr>
              <w:t xml:space="preserve"> </w:t>
            </w:r>
            <w:r w:rsidRPr="00DC22B9">
              <w:rPr>
                <w:i/>
              </w:rPr>
              <w:t>Рассматривание</w:t>
            </w:r>
          </w:p>
        </w:tc>
      </w:tr>
      <w:tr w:rsidR="00262D02" w:rsidRPr="00DC22B9" w:rsidTr="00457C27">
        <w:trPr>
          <w:gridAfter w:val="1"/>
          <w:wAfter w:w="61" w:type="dxa"/>
          <w:trHeight w:val="276"/>
        </w:trPr>
        <w:tc>
          <w:tcPr>
            <w:tcW w:w="2856" w:type="dxa"/>
            <w:gridSpan w:val="3"/>
            <w:tcBorders>
              <w:top w:val="nil"/>
              <w:bottom w:val="nil"/>
            </w:tcBorders>
          </w:tcPr>
          <w:p w:rsidR="00262D02" w:rsidRPr="00DC22B9" w:rsidRDefault="00262D02" w:rsidP="00262D02">
            <w:pPr>
              <w:pStyle w:val="TableParagraph"/>
              <w:rPr>
                <w:i/>
              </w:rPr>
            </w:pPr>
          </w:p>
        </w:tc>
        <w:tc>
          <w:tcPr>
            <w:tcW w:w="3544" w:type="dxa"/>
            <w:gridSpan w:val="3"/>
            <w:tcBorders>
              <w:top w:val="nil"/>
              <w:bottom w:val="nil"/>
            </w:tcBorders>
          </w:tcPr>
          <w:p w:rsidR="00262D02" w:rsidRPr="00DC22B9" w:rsidRDefault="00262D02" w:rsidP="00262D02">
            <w:pPr>
              <w:pStyle w:val="TableParagraph"/>
              <w:spacing w:line="256" w:lineRule="exact"/>
              <w:ind w:left="100"/>
              <w:rPr>
                <w:i/>
              </w:rPr>
            </w:pPr>
            <w:r w:rsidRPr="00DC22B9">
              <w:rPr>
                <w:i/>
              </w:rPr>
              <w:t>деятельность</w:t>
            </w:r>
          </w:p>
        </w:tc>
        <w:tc>
          <w:tcPr>
            <w:tcW w:w="3200" w:type="dxa"/>
            <w:tcBorders>
              <w:top w:val="nil"/>
              <w:bottom w:val="nil"/>
            </w:tcBorders>
          </w:tcPr>
          <w:p w:rsidR="00262D02" w:rsidRPr="00DC22B9" w:rsidRDefault="00262D02" w:rsidP="00262D02">
            <w:pPr>
              <w:pStyle w:val="TableParagraph"/>
              <w:spacing w:line="256" w:lineRule="exact"/>
              <w:ind w:left="101"/>
              <w:rPr>
                <w:i/>
              </w:rPr>
            </w:pPr>
            <w:r w:rsidRPr="00DC22B9">
              <w:rPr>
                <w:i/>
              </w:rPr>
              <w:t>5.</w:t>
            </w:r>
            <w:r w:rsidRPr="00DC22B9">
              <w:rPr>
                <w:i/>
                <w:spacing w:val="-2"/>
              </w:rPr>
              <w:t xml:space="preserve"> </w:t>
            </w:r>
            <w:r w:rsidRPr="00DC22B9">
              <w:rPr>
                <w:i/>
              </w:rPr>
              <w:t>Интегративная</w:t>
            </w:r>
          </w:p>
        </w:tc>
      </w:tr>
      <w:tr w:rsidR="00262D02" w:rsidRPr="00DC22B9" w:rsidTr="00457C27">
        <w:trPr>
          <w:gridAfter w:val="1"/>
          <w:wAfter w:w="61" w:type="dxa"/>
          <w:trHeight w:val="276"/>
        </w:trPr>
        <w:tc>
          <w:tcPr>
            <w:tcW w:w="2856" w:type="dxa"/>
            <w:gridSpan w:val="3"/>
            <w:tcBorders>
              <w:top w:val="nil"/>
              <w:bottom w:val="nil"/>
            </w:tcBorders>
          </w:tcPr>
          <w:p w:rsidR="00262D02" w:rsidRPr="00DC22B9" w:rsidRDefault="00262D02" w:rsidP="00262D02">
            <w:pPr>
              <w:pStyle w:val="TableParagraph"/>
              <w:spacing w:line="256" w:lineRule="exact"/>
              <w:ind w:left="205" w:right="189"/>
              <w:jc w:val="center"/>
              <w:rPr>
                <w:i/>
              </w:rPr>
            </w:pPr>
            <w:r w:rsidRPr="00DC22B9">
              <w:rPr>
                <w:i/>
                <w:w w:val="95"/>
              </w:rPr>
              <w:t>Физическое</w:t>
            </w:r>
            <w:r w:rsidRPr="00DC22B9">
              <w:rPr>
                <w:i/>
                <w:spacing w:val="31"/>
                <w:w w:val="95"/>
              </w:rPr>
              <w:t xml:space="preserve"> </w:t>
            </w:r>
            <w:r w:rsidRPr="00DC22B9">
              <w:rPr>
                <w:i/>
                <w:w w:val="95"/>
              </w:rPr>
              <w:t>развитие</w:t>
            </w:r>
          </w:p>
        </w:tc>
        <w:tc>
          <w:tcPr>
            <w:tcW w:w="3544" w:type="dxa"/>
            <w:gridSpan w:val="3"/>
            <w:tcBorders>
              <w:top w:val="nil"/>
              <w:bottom w:val="nil"/>
            </w:tcBorders>
          </w:tcPr>
          <w:p w:rsidR="00262D02" w:rsidRPr="00DC22B9" w:rsidRDefault="00262D02" w:rsidP="00262D02">
            <w:pPr>
              <w:pStyle w:val="TableParagraph"/>
              <w:spacing w:line="256" w:lineRule="exact"/>
              <w:ind w:left="100"/>
              <w:rPr>
                <w:i/>
              </w:rPr>
            </w:pPr>
            <w:r w:rsidRPr="00DC22B9">
              <w:rPr>
                <w:i/>
              </w:rPr>
              <w:t>4.</w:t>
            </w:r>
            <w:r w:rsidRPr="00DC22B9">
              <w:rPr>
                <w:i/>
                <w:spacing w:val="-4"/>
              </w:rPr>
              <w:t xml:space="preserve"> </w:t>
            </w:r>
            <w:r w:rsidRPr="00DC22B9">
              <w:rPr>
                <w:i/>
              </w:rPr>
              <w:t>Ситуативный</w:t>
            </w:r>
            <w:r w:rsidRPr="00DC22B9">
              <w:rPr>
                <w:i/>
                <w:spacing w:val="-4"/>
              </w:rPr>
              <w:t xml:space="preserve"> </w:t>
            </w:r>
            <w:r w:rsidRPr="00DC22B9">
              <w:rPr>
                <w:i/>
              </w:rPr>
              <w:t>разговор</w:t>
            </w:r>
          </w:p>
        </w:tc>
        <w:tc>
          <w:tcPr>
            <w:tcW w:w="3200" w:type="dxa"/>
            <w:tcBorders>
              <w:top w:val="nil"/>
              <w:bottom w:val="nil"/>
            </w:tcBorders>
          </w:tcPr>
          <w:p w:rsidR="00262D02" w:rsidRPr="00DC22B9" w:rsidRDefault="00262D02" w:rsidP="00262D02">
            <w:pPr>
              <w:pStyle w:val="TableParagraph"/>
              <w:spacing w:line="256" w:lineRule="exact"/>
              <w:ind w:left="101"/>
              <w:rPr>
                <w:i/>
              </w:rPr>
            </w:pPr>
            <w:r w:rsidRPr="00DC22B9">
              <w:rPr>
                <w:i/>
              </w:rPr>
              <w:t>деятельность</w:t>
            </w:r>
          </w:p>
        </w:tc>
      </w:tr>
      <w:tr w:rsidR="00262D02" w:rsidRPr="00DC22B9" w:rsidTr="00457C27">
        <w:trPr>
          <w:gridAfter w:val="1"/>
          <w:wAfter w:w="61" w:type="dxa"/>
          <w:trHeight w:val="276"/>
        </w:trPr>
        <w:tc>
          <w:tcPr>
            <w:tcW w:w="2856" w:type="dxa"/>
            <w:gridSpan w:val="3"/>
            <w:tcBorders>
              <w:top w:val="nil"/>
              <w:bottom w:val="nil"/>
            </w:tcBorders>
          </w:tcPr>
          <w:p w:rsidR="00262D02" w:rsidRPr="00DC22B9" w:rsidRDefault="00262D02" w:rsidP="00262D02">
            <w:pPr>
              <w:pStyle w:val="TableParagraph"/>
              <w:rPr>
                <w:i/>
              </w:rPr>
            </w:pPr>
          </w:p>
        </w:tc>
        <w:tc>
          <w:tcPr>
            <w:tcW w:w="3544" w:type="dxa"/>
            <w:gridSpan w:val="3"/>
            <w:tcBorders>
              <w:top w:val="nil"/>
              <w:bottom w:val="nil"/>
            </w:tcBorders>
          </w:tcPr>
          <w:p w:rsidR="00262D02" w:rsidRPr="00DC22B9" w:rsidRDefault="00262D02" w:rsidP="00262D02">
            <w:pPr>
              <w:pStyle w:val="TableParagraph"/>
              <w:spacing w:line="256" w:lineRule="exact"/>
              <w:ind w:left="100"/>
              <w:rPr>
                <w:i/>
              </w:rPr>
            </w:pPr>
            <w:r w:rsidRPr="00DC22B9">
              <w:rPr>
                <w:i/>
              </w:rPr>
              <w:t>5.</w:t>
            </w:r>
            <w:r w:rsidRPr="00DC22B9">
              <w:rPr>
                <w:i/>
                <w:spacing w:val="7"/>
              </w:rPr>
              <w:t xml:space="preserve"> </w:t>
            </w:r>
            <w:r w:rsidRPr="00DC22B9">
              <w:rPr>
                <w:i/>
              </w:rPr>
              <w:t>Проблемная</w:t>
            </w:r>
            <w:r w:rsidRPr="00DC22B9">
              <w:rPr>
                <w:i/>
                <w:spacing w:val="-9"/>
              </w:rPr>
              <w:t xml:space="preserve"> </w:t>
            </w:r>
            <w:r w:rsidRPr="00DC22B9">
              <w:rPr>
                <w:i/>
              </w:rPr>
              <w:t>ситуация</w:t>
            </w:r>
          </w:p>
        </w:tc>
        <w:tc>
          <w:tcPr>
            <w:tcW w:w="3200" w:type="dxa"/>
            <w:tcBorders>
              <w:top w:val="nil"/>
              <w:bottom w:val="nil"/>
            </w:tcBorders>
          </w:tcPr>
          <w:p w:rsidR="00262D02" w:rsidRPr="00DC22B9" w:rsidRDefault="00262D02" w:rsidP="00262D02">
            <w:pPr>
              <w:pStyle w:val="TableParagraph"/>
              <w:spacing w:line="256" w:lineRule="exact"/>
              <w:ind w:left="101"/>
              <w:rPr>
                <w:i/>
              </w:rPr>
            </w:pPr>
            <w:r w:rsidRPr="00DC22B9">
              <w:rPr>
                <w:i/>
              </w:rPr>
              <w:t>6.</w:t>
            </w:r>
            <w:r w:rsidRPr="00DC22B9">
              <w:rPr>
                <w:i/>
                <w:spacing w:val="-2"/>
              </w:rPr>
              <w:t xml:space="preserve"> </w:t>
            </w:r>
            <w:r w:rsidRPr="00DC22B9">
              <w:rPr>
                <w:i/>
              </w:rPr>
              <w:t>Физкультурные</w:t>
            </w:r>
            <w:r w:rsidRPr="00DC22B9">
              <w:rPr>
                <w:i/>
                <w:spacing w:val="-6"/>
              </w:rPr>
              <w:t xml:space="preserve"> </w:t>
            </w:r>
            <w:r w:rsidRPr="00DC22B9">
              <w:rPr>
                <w:i/>
              </w:rPr>
              <w:t>досуги</w:t>
            </w:r>
          </w:p>
        </w:tc>
      </w:tr>
      <w:tr w:rsidR="00262D02" w:rsidRPr="00DC22B9" w:rsidTr="00457C27">
        <w:trPr>
          <w:gridAfter w:val="1"/>
          <w:wAfter w:w="61" w:type="dxa"/>
          <w:trHeight w:val="275"/>
        </w:trPr>
        <w:tc>
          <w:tcPr>
            <w:tcW w:w="2856" w:type="dxa"/>
            <w:gridSpan w:val="3"/>
            <w:tcBorders>
              <w:top w:val="nil"/>
              <w:bottom w:val="nil"/>
            </w:tcBorders>
          </w:tcPr>
          <w:p w:rsidR="00262D02" w:rsidRPr="00DC22B9" w:rsidRDefault="00262D02" w:rsidP="00262D02">
            <w:pPr>
              <w:pStyle w:val="TableParagraph"/>
              <w:rPr>
                <w:i/>
              </w:rPr>
            </w:pPr>
          </w:p>
        </w:tc>
        <w:tc>
          <w:tcPr>
            <w:tcW w:w="3544" w:type="dxa"/>
            <w:gridSpan w:val="3"/>
            <w:tcBorders>
              <w:top w:val="nil"/>
              <w:bottom w:val="nil"/>
            </w:tcBorders>
          </w:tcPr>
          <w:p w:rsidR="00262D02" w:rsidRPr="00DC22B9" w:rsidRDefault="00262D02" w:rsidP="00262D02">
            <w:pPr>
              <w:pStyle w:val="TableParagraph"/>
              <w:rPr>
                <w:i/>
              </w:rPr>
            </w:pPr>
          </w:p>
        </w:tc>
        <w:tc>
          <w:tcPr>
            <w:tcW w:w="3200" w:type="dxa"/>
            <w:tcBorders>
              <w:top w:val="nil"/>
              <w:bottom w:val="nil"/>
            </w:tcBorders>
          </w:tcPr>
          <w:p w:rsidR="00262D02" w:rsidRPr="00DC22B9" w:rsidRDefault="00262D02" w:rsidP="00262D02">
            <w:pPr>
              <w:pStyle w:val="TableParagraph"/>
              <w:spacing w:line="256" w:lineRule="exact"/>
              <w:ind w:left="101"/>
              <w:rPr>
                <w:i/>
              </w:rPr>
            </w:pPr>
            <w:r w:rsidRPr="00DC22B9">
              <w:rPr>
                <w:i/>
              </w:rPr>
              <w:t>7. Спортивные</w:t>
            </w:r>
            <w:r w:rsidRPr="00DC22B9">
              <w:rPr>
                <w:i/>
                <w:spacing w:val="-5"/>
              </w:rPr>
              <w:t xml:space="preserve"> </w:t>
            </w:r>
            <w:r w:rsidRPr="00DC22B9">
              <w:rPr>
                <w:i/>
              </w:rPr>
              <w:t>состязания</w:t>
            </w:r>
          </w:p>
        </w:tc>
      </w:tr>
      <w:tr w:rsidR="00262D02" w:rsidRPr="00DC22B9" w:rsidTr="00457C27">
        <w:trPr>
          <w:gridAfter w:val="1"/>
          <w:wAfter w:w="61" w:type="dxa"/>
          <w:trHeight w:val="275"/>
        </w:trPr>
        <w:tc>
          <w:tcPr>
            <w:tcW w:w="2856" w:type="dxa"/>
            <w:gridSpan w:val="3"/>
            <w:tcBorders>
              <w:top w:val="nil"/>
              <w:bottom w:val="nil"/>
            </w:tcBorders>
          </w:tcPr>
          <w:p w:rsidR="00262D02" w:rsidRPr="00DC22B9" w:rsidRDefault="00262D02" w:rsidP="00262D02">
            <w:pPr>
              <w:pStyle w:val="TableParagraph"/>
              <w:rPr>
                <w:i/>
              </w:rPr>
            </w:pPr>
          </w:p>
        </w:tc>
        <w:tc>
          <w:tcPr>
            <w:tcW w:w="3544" w:type="dxa"/>
            <w:gridSpan w:val="3"/>
            <w:tcBorders>
              <w:top w:val="nil"/>
              <w:bottom w:val="nil"/>
            </w:tcBorders>
          </w:tcPr>
          <w:p w:rsidR="00262D02" w:rsidRPr="00DC22B9" w:rsidRDefault="00262D02" w:rsidP="00262D02">
            <w:pPr>
              <w:pStyle w:val="TableParagraph"/>
              <w:rPr>
                <w:i/>
              </w:rPr>
            </w:pPr>
          </w:p>
        </w:tc>
        <w:tc>
          <w:tcPr>
            <w:tcW w:w="3200" w:type="dxa"/>
            <w:tcBorders>
              <w:top w:val="nil"/>
              <w:bottom w:val="nil"/>
            </w:tcBorders>
          </w:tcPr>
          <w:p w:rsidR="00262D02" w:rsidRPr="00DC22B9" w:rsidRDefault="00262D02" w:rsidP="00262D02">
            <w:pPr>
              <w:pStyle w:val="TableParagraph"/>
              <w:spacing w:line="256" w:lineRule="exact"/>
              <w:ind w:left="101"/>
              <w:rPr>
                <w:i/>
              </w:rPr>
            </w:pPr>
            <w:r w:rsidRPr="00DC22B9">
              <w:rPr>
                <w:i/>
              </w:rPr>
              <w:t>8. Совместная</w:t>
            </w:r>
            <w:r w:rsidRPr="00DC22B9">
              <w:rPr>
                <w:i/>
                <w:spacing w:val="-4"/>
              </w:rPr>
              <w:t xml:space="preserve"> </w:t>
            </w:r>
            <w:r w:rsidRPr="00DC22B9">
              <w:rPr>
                <w:i/>
              </w:rPr>
              <w:t>деятельность</w:t>
            </w:r>
          </w:p>
        </w:tc>
      </w:tr>
      <w:tr w:rsidR="00262D02" w:rsidRPr="00DC22B9" w:rsidTr="00457C27">
        <w:trPr>
          <w:gridAfter w:val="1"/>
          <w:wAfter w:w="61" w:type="dxa"/>
          <w:trHeight w:val="276"/>
        </w:trPr>
        <w:tc>
          <w:tcPr>
            <w:tcW w:w="2856" w:type="dxa"/>
            <w:gridSpan w:val="3"/>
            <w:tcBorders>
              <w:top w:val="nil"/>
              <w:bottom w:val="nil"/>
            </w:tcBorders>
          </w:tcPr>
          <w:p w:rsidR="00262D02" w:rsidRPr="00DC22B9" w:rsidRDefault="00262D02" w:rsidP="00262D02">
            <w:pPr>
              <w:pStyle w:val="TableParagraph"/>
              <w:rPr>
                <w:i/>
              </w:rPr>
            </w:pPr>
          </w:p>
        </w:tc>
        <w:tc>
          <w:tcPr>
            <w:tcW w:w="3544" w:type="dxa"/>
            <w:gridSpan w:val="3"/>
            <w:tcBorders>
              <w:top w:val="nil"/>
              <w:bottom w:val="nil"/>
            </w:tcBorders>
          </w:tcPr>
          <w:p w:rsidR="00262D02" w:rsidRPr="00DC22B9" w:rsidRDefault="00262D02" w:rsidP="00262D02">
            <w:pPr>
              <w:pStyle w:val="TableParagraph"/>
              <w:rPr>
                <w:i/>
              </w:rPr>
            </w:pPr>
          </w:p>
        </w:tc>
        <w:tc>
          <w:tcPr>
            <w:tcW w:w="3200" w:type="dxa"/>
            <w:tcBorders>
              <w:top w:val="nil"/>
              <w:bottom w:val="nil"/>
            </w:tcBorders>
          </w:tcPr>
          <w:p w:rsidR="00262D02" w:rsidRPr="00DC22B9" w:rsidRDefault="00262D02" w:rsidP="00262D02">
            <w:pPr>
              <w:pStyle w:val="TableParagraph"/>
              <w:spacing w:line="256" w:lineRule="exact"/>
              <w:ind w:left="101"/>
              <w:rPr>
                <w:i/>
              </w:rPr>
            </w:pPr>
            <w:r w:rsidRPr="00DC22B9">
              <w:rPr>
                <w:i/>
              </w:rPr>
              <w:t>взрослого</w:t>
            </w:r>
            <w:r w:rsidRPr="00DC22B9">
              <w:rPr>
                <w:i/>
                <w:spacing w:val="-4"/>
              </w:rPr>
              <w:t xml:space="preserve"> </w:t>
            </w:r>
            <w:r w:rsidRPr="00DC22B9">
              <w:rPr>
                <w:i/>
              </w:rPr>
              <w:t>и</w:t>
            </w:r>
            <w:r w:rsidRPr="00DC22B9">
              <w:rPr>
                <w:i/>
                <w:spacing w:val="-1"/>
              </w:rPr>
              <w:t xml:space="preserve"> </w:t>
            </w:r>
            <w:r w:rsidRPr="00DC22B9">
              <w:rPr>
                <w:i/>
              </w:rPr>
              <w:t>детей</w:t>
            </w:r>
          </w:p>
        </w:tc>
      </w:tr>
      <w:tr w:rsidR="00262D02" w:rsidRPr="00DC22B9" w:rsidTr="00457C27">
        <w:trPr>
          <w:gridAfter w:val="1"/>
          <w:wAfter w:w="61" w:type="dxa"/>
          <w:trHeight w:val="275"/>
        </w:trPr>
        <w:tc>
          <w:tcPr>
            <w:tcW w:w="2856" w:type="dxa"/>
            <w:gridSpan w:val="3"/>
            <w:tcBorders>
              <w:top w:val="nil"/>
              <w:bottom w:val="nil"/>
            </w:tcBorders>
          </w:tcPr>
          <w:p w:rsidR="00262D02" w:rsidRPr="00DC22B9" w:rsidRDefault="00262D02" w:rsidP="00262D02">
            <w:pPr>
              <w:pStyle w:val="TableParagraph"/>
              <w:rPr>
                <w:i/>
              </w:rPr>
            </w:pPr>
          </w:p>
        </w:tc>
        <w:tc>
          <w:tcPr>
            <w:tcW w:w="3544" w:type="dxa"/>
            <w:gridSpan w:val="3"/>
            <w:tcBorders>
              <w:top w:val="nil"/>
              <w:bottom w:val="nil"/>
            </w:tcBorders>
          </w:tcPr>
          <w:p w:rsidR="00262D02" w:rsidRPr="00DC22B9" w:rsidRDefault="00262D02" w:rsidP="00262D02">
            <w:pPr>
              <w:pStyle w:val="TableParagraph"/>
              <w:rPr>
                <w:i/>
              </w:rPr>
            </w:pPr>
          </w:p>
        </w:tc>
        <w:tc>
          <w:tcPr>
            <w:tcW w:w="3200" w:type="dxa"/>
            <w:tcBorders>
              <w:top w:val="nil"/>
              <w:bottom w:val="nil"/>
            </w:tcBorders>
          </w:tcPr>
          <w:p w:rsidR="00262D02" w:rsidRPr="00DC22B9" w:rsidRDefault="00262D02" w:rsidP="00262D02">
            <w:pPr>
              <w:pStyle w:val="TableParagraph"/>
              <w:spacing w:line="256" w:lineRule="exact"/>
              <w:ind w:left="101"/>
              <w:rPr>
                <w:i/>
              </w:rPr>
            </w:pPr>
            <w:r w:rsidRPr="00DC22B9">
              <w:rPr>
                <w:i/>
              </w:rPr>
              <w:t>тематического</w:t>
            </w:r>
            <w:r w:rsidRPr="00DC22B9">
              <w:rPr>
                <w:i/>
                <w:spacing w:val="-3"/>
              </w:rPr>
              <w:t xml:space="preserve"> </w:t>
            </w:r>
            <w:r w:rsidRPr="00DC22B9">
              <w:rPr>
                <w:i/>
              </w:rPr>
              <w:t>характера</w:t>
            </w:r>
          </w:p>
        </w:tc>
      </w:tr>
      <w:tr w:rsidR="00262D02" w:rsidRPr="00DC22B9" w:rsidTr="00457C27">
        <w:trPr>
          <w:gridAfter w:val="1"/>
          <w:wAfter w:w="61" w:type="dxa"/>
          <w:trHeight w:val="278"/>
        </w:trPr>
        <w:tc>
          <w:tcPr>
            <w:tcW w:w="2856" w:type="dxa"/>
            <w:gridSpan w:val="3"/>
            <w:tcBorders>
              <w:top w:val="nil"/>
              <w:bottom w:val="nil"/>
            </w:tcBorders>
          </w:tcPr>
          <w:p w:rsidR="00262D02" w:rsidRPr="00DC22B9" w:rsidRDefault="00262D02" w:rsidP="00262D02">
            <w:pPr>
              <w:pStyle w:val="TableParagraph"/>
              <w:rPr>
                <w:i/>
              </w:rPr>
            </w:pPr>
          </w:p>
        </w:tc>
        <w:tc>
          <w:tcPr>
            <w:tcW w:w="3544" w:type="dxa"/>
            <w:gridSpan w:val="3"/>
            <w:tcBorders>
              <w:top w:val="nil"/>
              <w:bottom w:val="nil"/>
            </w:tcBorders>
          </w:tcPr>
          <w:p w:rsidR="00262D02" w:rsidRPr="00DC22B9" w:rsidRDefault="00262D02" w:rsidP="00262D02">
            <w:pPr>
              <w:pStyle w:val="TableParagraph"/>
              <w:rPr>
                <w:i/>
              </w:rPr>
            </w:pPr>
          </w:p>
        </w:tc>
        <w:tc>
          <w:tcPr>
            <w:tcW w:w="3200" w:type="dxa"/>
            <w:tcBorders>
              <w:top w:val="nil"/>
              <w:bottom w:val="nil"/>
            </w:tcBorders>
          </w:tcPr>
          <w:p w:rsidR="00262D02" w:rsidRPr="00DC22B9" w:rsidRDefault="00262D02" w:rsidP="00262D02">
            <w:pPr>
              <w:pStyle w:val="TableParagraph"/>
              <w:spacing w:line="258" w:lineRule="exact"/>
              <w:ind w:left="101"/>
              <w:rPr>
                <w:i/>
              </w:rPr>
            </w:pPr>
            <w:r w:rsidRPr="00DC22B9">
              <w:rPr>
                <w:i/>
              </w:rPr>
              <w:t>9.</w:t>
            </w:r>
            <w:r w:rsidRPr="00DC22B9">
              <w:rPr>
                <w:i/>
                <w:spacing w:val="-1"/>
              </w:rPr>
              <w:t xml:space="preserve"> </w:t>
            </w:r>
            <w:r w:rsidRPr="00DC22B9">
              <w:rPr>
                <w:i/>
              </w:rPr>
              <w:t>Проектная</w:t>
            </w:r>
            <w:r w:rsidRPr="00DC22B9">
              <w:rPr>
                <w:i/>
                <w:spacing w:val="-5"/>
              </w:rPr>
              <w:t xml:space="preserve"> </w:t>
            </w:r>
            <w:r w:rsidRPr="00DC22B9">
              <w:rPr>
                <w:i/>
              </w:rPr>
              <w:t>деятельность</w:t>
            </w:r>
          </w:p>
        </w:tc>
      </w:tr>
      <w:tr w:rsidR="00262D02" w:rsidRPr="00DC22B9" w:rsidTr="00457C27">
        <w:trPr>
          <w:gridAfter w:val="1"/>
          <w:wAfter w:w="61" w:type="dxa"/>
          <w:trHeight w:val="280"/>
        </w:trPr>
        <w:tc>
          <w:tcPr>
            <w:tcW w:w="2856" w:type="dxa"/>
            <w:gridSpan w:val="3"/>
            <w:tcBorders>
              <w:top w:val="nil"/>
            </w:tcBorders>
          </w:tcPr>
          <w:p w:rsidR="00262D02" w:rsidRPr="00DC22B9" w:rsidRDefault="00262D02" w:rsidP="00262D02">
            <w:pPr>
              <w:pStyle w:val="TableParagraph"/>
              <w:rPr>
                <w:i/>
              </w:rPr>
            </w:pPr>
          </w:p>
        </w:tc>
        <w:tc>
          <w:tcPr>
            <w:tcW w:w="3544" w:type="dxa"/>
            <w:gridSpan w:val="3"/>
            <w:tcBorders>
              <w:top w:val="nil"/>
            </w:tcBorders>
          </w:tcPr>
          <w:p w:rsidR="00262D02" w:rsidRPr="00DC22B9" w:rsidRDefault="00262D02" w:rsidP="00262D02">
            <w:pPr>
              <w:pStyle w:val="TableParagraph"/>
              <w:rPr>
                <w:i/>
              </w:rPr>
            </w:pPr>
          </w:p>
        </w:tc>
        <w:tc>
          <w:tcPr>
            <w:tcW w:w="3200" w:type="dxa"/>
            <w:tcBorders>
              <w:top w:val="nil"/>
            </w:tcBorders>
          </w:tcPr>
          <w:p w:rsidR="00262D02" w:rsidRPr="00DC22B9" w:rsidRDefault="00262D02" w:rsidP="00262D02">
            <w:pPr>
              <w:pStyle w:val="TableParagraph"/>
              <w:spacing w:line="261" w:lineRule="exact"/>
              <w:ind w:left="101"/>
              <w:rPr>
                <w:i/>
              </w:rPr>
            </w:pPr>
            <w:r w:rsidRPr="00DC22B9">
              <w:rPr>
                <w:i/>
              </w:rPr>
              <w:t>10.</w:t>
            </w:r>
            <w:r w:rsidRPr="00DC22B9">
              <w:rPr>
                <w:i/>
                <w:spacing w:val="-3"/>
              </w:rPr>
              <w:t xml:space="preserve"> </w:t>
            </w:r>
            <w:r w:rsidRPr="00DC22B9">
              <w:rPr>
                <w:i/>
              </w:rPr>
              <w:t>Проблемная</w:t>
            </w:r>
            <w:r w:rsidRPr="00DC22B9">
              <w:rPr>
                <w:i/>
                <w:spacing w:val="-3"/>
              </w:rPr>
              <w:t xml:space="preserve"> </w:t>
            </w:r>
            <w:r w:rsidRPr="00DC22B9">
              <w:rPr>
                <w:i/>
              </w:rPr>
              <w:t>ситуация</w:t>
            </w:r>
          </w:p>
        </w:tc>
      </w:tr>
      <w:tr w:rsidR="00262D02" w:rsidRPr="00DC22B9" w:rsidTr="00457C27">
        <w:trPr>
          <w:gridAfter w:val="1"/>
          <w:wAfter w:w="61" w:type="dxa"/>
          <w:trHeight w:val="534"/>
        </w:trPr>
        <w:tc>
          <w:tcPr>
            <w:tcW w:w="2856" w:type="dxa"/>
            <w:gridSpan w:val="3"/>
            <w:tcBorders>
              <w:bottom w:val="nil"/>
            </w:tcBorders>
          </w:tcPr>
          <w:p w:rsidR="00262D02" w:rsidRPr="00DC22B9" w:rsidRDefault="00262D02" w:rsidP="00262D02">
            <w:pPr>
              <w:pStyle w:val="TableParagraph"/>
              <w:rPr>
                <w:i/>
              </w:rPr>
            </w:pPr>
          </w:p>
        </w:tc>
        <w:tc>
          <w:tcPr>
            <w:tcW w:w="3544" w:type="dxa"/>
            <w:gridSpan w:val="3"/>
            <w:tcBorders>
              <w:bottom w:val="nil"/>
            </w:tcBorders>
          </w:tcPr>
          <w:p w:rsidR="00262D02" w:rsidRPr="00DC22B9" w:rsidRDefault="00262D02" w:rsidP="00495CC7">
            <w:pPr>
              <w:pStyle w:val="TableParagraph"/>
              <w:numPr>
                <w:ilvl w:val="0"/>
                <w:numId w:val="44"/>
              </w:numPr>
              <w:tabs>
                <w:tab w:val="left" w:pos="341"/>
              </w:tabs>
              <w:spacing w:line="258" w:lineRule="exact"/>
              <w:ind w:hanging="241"/>
              <w:rPr>
                <w:i/>
              </w:rPr>
            </w:pPr>
            <w:r w:rsidRPr="00DC22B9">
              <w:rPr>
                <w:i/>
              </w:rPr>
              <w:t>Игровое</w:t>
            </w:r>
            <w:r w:rsidRPr="00DC22B9">
              <w:rPr>
                <w:i/>
                <w:spacing w:val="-3"/>
              </w:rPr>
              <w:t xml:space="preserve"> </w:t>
            </w:r>
            <w:r w:rsidRPr="00DC22B9">
              <w:rPr>
                <w:i/>
              </w:rPr>
              <w:t>упражнение</w:t>
            </w:r>
          </w:p>
          <w:p w:rsidR="00262D02" w:rsidRPr="00DC22B9" w:rsidRDefault="00262D02" w:rsidP="00495CC7">
            <w:pPr>
              <w:pStyle w:val="TableParagraph"/>
              <w:numPr>
                <w:ilvl w:val="0"/>
                <w:numId w:val="44"/>
              </w:numPr>
              <w:tabs>
                <w:tab w:val="left" w:pos="341"/>
              </w:tabs>
              <w:spacing w:line="256" w:lineRule="exact"/>
              <w:ind w:hanging="241"/>
              <w:rPr>
                <w:i/>
              </w:rPr>
            </w:pPr>
            <w:r w:rsidRPr="00DC22B9">
              <w:rPr>
                <w:i/>
              </w:rPr>
              <w:t>Индивидуальная</w:t>
            </w:r>
            <w:r w:rsidRPr="00DC22B9">
              <w:rPr>
                <w:i/>
                <w:spacing w:val="-6"/>
              </w:rPr>
              <w:t xml:space="preserve"> </w:t>
            </w:r>
            <w:r w:rsidRPr="00DC22B9">
              <w:rPr>
                <w:i/>
              </w:rPr>
              <w:t>игра</w:t>
            </w:r>
          </w:p>
        </w:tc>
        <w:tc>
          <w:tcPr>
            <w:tcW w:w="3200" w:type="dxa"/>
            <w:tcBorders>
              <w:bottom w:val="nil"/>
            </w:tcBorders>
          </w:tcPr>
          <w:p w:rsidR="00262D02" w:rsidRPr="00DC22B9" w:rsidRDefault="00262D02" w:rsidP="00495CC7">
            <w:pPr>
              <w:pStyle w:val="TableParagraph"/>
              <w:numPr>
                <w:ilvl w:val="0"/>
                <w:numId w:val="43"/>
              </w:numPr>
              <w:tabs>
                <w:tab w:val="left" w:pos="342"/>
              </w:tabs>
              <w:spacing w:line="258" w:lineRule="exact"/>
              <w:rPr>
                <w:i/>
              </w:rPr>
            </w:pPr>
            <w:r w:rsidRPr="00DC22B9">
              <w:rPr>
                <w:i/>
              </w:rPr>
              <w:t>Индивидуальная</w:t>
            </w:r>
            <w:r w:rsidRPr="00DC22B9">
              <w:rPr>
                <w:i/>
                <w:spacing w:val="-6"/>
              </w:rPr>
              <w:t xml:space="preserve"> </w:t>
            </w:r>
            <w:r w:rsidRPr="00DC22B9">
              <w:rPr>
                <w:i/>
              </w:rPr>
              <w:t>игра</w:t>
            </w:r>
          </w:p>
          <w:p w:rsidR="00262D02" w:rsidRPr="00DC22B9" w:rsidRDefault="00262D02" w:rsidP="00495CC7">
            <w:pPr>
              <w:pStyle w:val="TableParagraph"/>
              <w:numPr>
                <w:ilvl w:val="0"/>
                <w:numId w:val="43"/>
              </w:numPr>
              <w:tabs>
                <w:tab w:val="left" w:pos="342"/>
              </w:tabs>
              <w:spacing w:line="256" w:lineRule="exact"/>
              <w:rPr>
                <w:i/>
              </w:rPr>
            </w:pPr>
            <w:r w:rsidRPr="00DC22B9">
              <w:rPr>
                <w:i/>
              </w:rPr>
              <w:t>Совместная</w:t>
            </w:r>
            <w:r w:rsidRPr="00DC22B9">
              <w:rPr>
                <w:i/>
                <w:spacing w:val="-3"/>
              </w:rPr>
              <w:t xml:space="preserve"> </w:t>
            </w:r>
            <w:r w:rsidRPr="00DC22B9">
              <w:rPr>
                <w:i/>
              </w:rPr>
              <w:t>с</w:t>
            </w:r>
          </w:p>
        </w:tc>
      </w:tr>
      <w:tr w:rsidR="00262D02" w:rsidRPr="00DC22B9" w:rsidTr="00457C27">
        <w:trPr>
          <w:gridAfter w:val="1"/>
          <w:wAfter w:w="61" w:type="dxa"/>
          <w:trHeight w:val="275"/>
        </w:trPr>
        <w:tc>
          <w:tcPr>
            <w:tcW w:w="2856" w:type="dxa"/>
            <w:gridSpan w:val="3"/>
            <w:tcBorders>
              <w:top w:val="nil"/>
              <w:bottom w:val="nil"/>
            </w:tcBorders>
          </w:tcPr>
          <w:p w:rsidR="00262D02" w:rsidRPr="00DC22B9" w:rsidRDefault="00262D02" w:rsidP="00262D02">
            <w:pPr>
              <w:pStyle w:val="TableParagraph"/>
              <w:rPr>
                <w:i/>
              </w:rPr>
            </w:pPr>
          </w:p>
        </w:tc>
        <w:tc>
          <w:tcPr>
            <w:tcW w:w="3544" w:type="dxa"/>
            <w:gridSpan w:val="3"/>
            <w:tcBorders>
              <w:top w:val="nil"/>
              <w:bottom w:val="nil"/>
            </w:tcBorders>
          </w:tcPr>
          <w:p w:rsidR="00262D02" w:rsidRPr="00DC22B9" w:rsidRDefault="00262D02" w:rsidP="00262D02">
            <w:pPr>
              <w:pStyle w:val="TableParagraph"/>
              <w:spacing w:line="256" w:lineRule="exact"/>
              <w:ind w:left="100"/>
              <w:rPr>
                <w:i/>
              </w:rPr>
            </w:pPr>
            <w:r w:rsidRPr="00DC22B9">
              <w:rPr>
                <w:i/>
              </w:rPr>
              <w:t>3.</w:t>
            </w:r>
            <w:r w:rsidRPr="00DC22B9">
              <w:rPr>
                <w:i/>
                <w:spacing w:val="10"/>
              </w:rPr>
              <w:t xml:space="preserve"> </w:t>
            </w:r>
            <w:r w:rsidRPr="00DC22B9">
              <w:rPr>
                <w:i/>
              </w:rPr>
              <w:t>Совместная</w:t>
            </w:r>
            <w:r w:rsidRPr="00DC22B9">
              <w:rPr>
                <w:i/>
                <w:spacing w:val="-7"/>
              </w:rPr>
              <w:t xml:space="preserve"> </w:t>
            </w:r>
            <w:r w:rsidRPr="00DC22B9">
              <w:rPr>
                <w:i/>
              </w:rPr>
              <w:t>с</w:t>
            </w:r>
          </w:p>
        </w:tc>
        <w:tc>
          <w:tcPr>
            <w:tcW w:w="3200" w:type="dxa"/>
            <w:tcBorders>
              <w:top w:val="nil"/>
              <w:bottom w:val="nil"/>
            </w:tcBorders>
          </w:tcPr>
          <w:p w:rsidR="00262D02" w:rsidRPr="00DC22B9" w:rsidRDefault="00262D02" w:rsidP="00262D02">
            <w:pPr>
              <w:pStyle w:val="TableParagraph"/>
              <w:spacing w:line="256" w:lineRule="exact"/>
              <w:ind w:left="101"/>
              <w:rPr>
                <w:i/>
              </w:rPr>
            </w:pPr>
            <w:r w:rsidRPr="00DC22B9">
              <w:rPr>
                <w:i/>
              </w:rPr>
              <w:t>воспитателем</w:t>
            </w:r>
            <w:r w:rsidRPr="00DC22B9">
              <w:rPr>
                <w:i/>
                <w:spacing w:val="-6"/>
              </w:rPr>
              <w:t xml:space="preserve"> </w:t>
            </w:r>
            <w:r w:rsidRPr="00DC22B9">
              <w:rPr>
                <w:i/>
              </w:rPr>
              <w:t>игра</w:t>
            </w:r>
          </w:p>
        </w:tc>
      </w:tr>
      <w:tr w:rsidR="00262D02" w:rsidRPr="00DC22B9" w:rsidTr="00457C27">
        <w:trPr>
          <w:gridAfter w:val="1"/>
          <w:wAfter w:w="61" w:type="dxa"/>
          <w:trHeight w:val="275"/>
        </w:trPr>
        <w:tc>
          <w:tcPr>
            <w:tcW w:w="2856" w:type="dxa"/>
            <w:gridSpan w:val="3"/>
            <w:tcBorders>
              <w:top w:val="nil"/>
              <w:bottom w:val="nil"/>
            </w:tcBorders>
          </w:tcPr>
          <w:p w:rsidR="00262D02" w:rsidRPr="00DC22B9" w:rsidRDefault="00262D02" w:rsidP="00262D02">
            <w:pPr>
              <w:pStyle w:val="TableParagraph"/>
              <w:rPr>
                <w:i/>
              </w:rPr>
            </w:pPr>
          </w:p>
        </w:tc>
        <w:tc>
          <w:tcPr>
            <w:tcW w:w="3544" w:type="dxa"/>
            <w:gridSpan w:val="3"/>
            <w:tcBorders>
              <w:top w:val="nil"/>
              <w:bottom w:val="nil"/>
            </w:tcBorders>
          </w:tcPr>
          <w:p w:rsidR="00262D02" w:rsidRPr="00DC22B9" w:rsidRDefault="00262D02" w:rsidP="00262D02">
            <w:pPr>
              <w:pStyle w:val="TableParagraph"/>
              <w:spacing w:line="256" w:lineRule="exact"/>
              <w:ind w:left="100"/>
              <w:rPr>
                <w:i/>
              </w:rPr>
            </w:pPr>
            <w:r w:rsidRPr="00DC22B9">
              <w:rPr>
                <w:i/>
              </w:rPr>
              <w:t>воспитателем</w:t>
            </w:r>
            <w:r w:rsidRPr="00DC22B9">
              <w:rPr>
                <w:i/>
                <w:spacing w:val="-6"/>
              </w:rPr>
              <w:t xml:space="preserve"> </w:t>
            </w:r>
            <w:r w:rsidRPr="00DC22B9">
              <w:rPr>
                <w:i/>
              </w:rPr>
              <w:t>игра</w:t>
            </w:r>
          </w:p>
        </w:tc>
        <w:tc>
          <w:tcPr>
            <w:tcW w:w="3200" w:type="dxa"/>
            <w:tcBorders>
              <w:top w:val="nil"/>
              <w:bottom w:val="nil"/>
            </w:tcBorders>
          </w:tcPr>
          <w:p w:rsidR="00262D02" w:rsidRPr="00DC22B9" w:rsidRDefault="00262D02" w:rsidP="00262D02">
            <w:pPr>
              <w:pStyle w:val="TableParagraph"/>
              <w:spacing w:line="256" w:lineRule="exact"/>
              <w:ind w:left="101"/>
              <w:rPr>
                <w:i/>
              </w:rPr>
            </w:pPr>
            <w:r w:rsidRPr="00DC22B9">
              <w:rPr>
                <w:i/>
              </w:rPr>
              <w:t>3. Совместная</w:t>
            </w:r>
            <w:r w:rsidRPr="00DC22B9">
              <w:rPr>
                <w:i/>
                <w:spacing w:val="-3"/>
              </w:rPr>
              <w:t xml:space="preserve"> </w:t>
            </w:r>
            <w:r w:rsidRPr="00DC22B9">
              <w:rPr>
                <w:i/>
              </w:rPr>
              <w:t>со</w:t>
            </w:r>
          </w:p>
        </w:tc>
      </w:tr>
      <w:tr w:rsidR="00262D02" w:rsidRPr="00DC22B9" w:rsidTr="00457C27">
        <w:trPr>
          <w:gridAfter w:val="1"/>
          <w:wAfter w:w="61" w:type="dxa"/>
          <w:trHeight w:val="276"/>
        </w:trPr>
        <w:tc>
          <w:tcPr>
            <w:tcW w:w="2856" w:type="dxa"/>
            <w:gridSpan w:val="3"/>
            <w:tcBorders>
              <w:top w:val="nil"/>
              <w:bottom w:val="nil"/>
            </w:tcBorders>
          </w:tcPr>
          <w:p w:rsidR="00262D02" w:rsidRPr="00DC22B9" w:rsidRDefault="00262D02" w:rsidP="00262D02">
            <w:pPr>
              <w:pStyle w:val="TableParagraph"/>
              <w:rPr>
                <w:i/>
              </w:rPr>
            </w:pPr>
          </w:p>
        </w:tc>
        <w:tc>
          <w:tcPr>
            <w:tcW w:w="3544" w:type="dxa"/>
            <w:gridSpan w:val="3"/>
            <w:tcBorders>
              <w:top w:val="nil"/>
              <w:bottom w:val="nil"/>
            </w:tcBorders>
          </w:tcPr>
          <w:p w:rsidR="00262D02" w:rsidRPr="00DC22B9" w:rsidRDefault="00262D02" w:rsidP="00262D02">
            <w:pPr>
              <w:pStyle w:val="TableParagraph"/>
              <w:spacing w:line="256" w:lineRule="exact"/>
              <w:ind w:left="100"/>
              <w:rPr>
                <w:i/>
              </w:rPr>
            </w:pPr>
            <w:r w:rsidRPr="00DC22B9">
              <w:rPr>
                <w:i/>
              </w:rPr>
              <w:t>4.Совместная</w:t>
            </w:r>
            <w:r w:rsidRPr="00DC22B9">
              <w:rPr>
                <w:i/>
                <w:spacing w:val="-3"/>
              </w:rPr>
              <w:t xml:space="preserve"> </w:t>
            </w:r>
            <w:r w:rsidRPr="00DC22B9">
              <w:rPr>
                <w:i/>
              </w:rPr>
              <w:t>со</w:t>
            </w:r>
          </w:p>
        </w:tc>
        <w:tc>
          <w:tcPr>
            <w:tcW w:w="3200" w:type="dxa"/>
            <w:tcBorders>
              <w:top w:val="nil"/>
              <w:bottom w:val="nil"/>
            </w:tcBorders>
          </w:tcPr>
          <w:p w:rsidR="00262D02" w:rsidRPr="00DC22B9" w:rsidRDefault="00262D02" w:rsidP="00262D02">
            <w:pPr>
              <w:pStyle w:val="TableParagraph"/>
              <w:spacing w:line="256" w:lineRule="exact"/>
              <w:ind w:left="101"/>
              <w:rPr>
                <w:i/>
              </w:rPr>
            </w:pPr>
            <w:r w:rsidRPr="00DC22B9">
              <w:rPr>
                <w:i/>
              </w:rPr>
              <w:t>сверстниками</w:t>
            </w:r>
            <w:r w:rsidRPr="00DC22B9">
              <w:rPr>
                <w:i/>
                <w:spacing w:val="-5"/>
              </w:rPr>
              <w:t xml:space="preserve"> </w:t>
            </w:r>
            <w:r w:rsidRPr="00DC22B9">
              <w:rPr>
                <w:i/>
              </w:rPr>
              <w:t>игра</w:t>
            </w:r>
          </w:p>
        </w:tc>
      </w:tr>
      <w:tr w:rsidR="00262D02" w:rsidRPr="00DC22B9" w:rsidTr="00457C27">
        <w:trPr>
          <w:gridAfter w:val="1"/>
          <w:wAfter w:w="61" w:type="dxa"/>
          <w:trHeight w:val="277"/>
        </w:trPr>
        <w:tc>
          <w:tcPr>
            <w:tcW w:w="2856" w:type="dxa"/>
            <w:gridSpan w:val="3"/>
            <w:tcBorders>
              <w:top w:val="nil"/>
              <w:bottom w:val="nil"/>
            </w:tcBorders>
          </w:tcPr>
          <w:p w:rsidR="00262D02" w:rsidRPr="00DC22B9" w:rsidRDefault="00262D02" w:rsidP="00262D02">
            <w:pPr>
              <w:pStyle w:val="TableParagraph"/>
              <w:rPr>
                <w:i/>
              </w:rPr>
            </w:pPr>
          </w:p>
        </w:tc>
        <w:tc>
          <w:tcPr>
            <w:tcW w:w="3544" w:type="dxa"/>
            <w:gridSpan w:val="3"/>
            <w:tcBorders>
              <w:top w:val="nil"/>
              <w:bottom w:val="nil"/>
            </w:tcBorders>
          </w:tcPr>
          <w:p w:rsidR="00262D02" w:rsidRPr="00DC22B9" w:rsidRDefault="00262D02" w:rsidP="00262D02">
            <w:pPr>
              <w:pStyle w:val="TableParagraph"/>
              <w:spacing w:line="258" w:lineRule="exact"/>
              <w:ind w:left="100"/>
              <w:rPr>
                <w:i/>
              </w:rPr>
            </w:pPr>
            <w:r w:rsidRPr="00DC22B9">
              <w:rPr>
                <w:i/>
              </w:rPr>
              <w:t>сверстниками</w:t>
            </w:r>
            <w:r w:rsidRPr="00DC22B9">
              <w:rPr>
                <w:i/>
                <w:spacing w:val="-4"/>
              </w:rPr>
              <w:t xml:space="preserve"> </w:t>
            </w:r>
            <w:r w:rsidRPr="00DC22B9">
              <w:rPr>
                <w:i/>
              </w:rPr>
              <w:t>игра</w:t>
            </w:r>
            <w:r w:rsidRPr="00DC22B9">
              <w:rPr>
                <w:i/>
                <w:spacing w:val="-5"/>
              </w:rPr>
              <w:t xml:space="preserve"> </w:t>
            </w:r>
            <w:r w:rsidRPr="00DC22B9">
              <w:rPr>
                <w:i/>
              </w:rPr>
              <w:t>(парная,</w:t>
            </w:r>
          </w:p>
        </w:tc>
        <w:tc>
          <w:tcPr>
            <w:tcW w:w="3200" w:type="dxa"/>
            <w:tcBorders>
              <w:top w:val="nil"/>
              <w:bottom w:val="nil"/>
            </w:tcBorders>
          </w:tcPr>
          <w:p w:rsidR="00262D02" w:rsidRPr="00DC22B9" w:rsidRDefault="00262D02" w:rsidP="00262D02">
            <w:pPr>
              <w:pStyle w:val="TableParagraph"/>
              <w:spacing w:line="258" w:lineRule="exact"/>
              <w:ind w:left="101"/>
              <w:rPr>
                <w:i/>
              </w:rPr>
            </w:pPr>
            <w:r w:rsidRPr="00DC22B9">
              <w:rPr>
                <w:i/>
              </w:rPr>
              <w:t>4.</w:t>
            </w:r>
            <w:r w:rsidRPr="00DC22B9">
              <w:rPr>
                <w:i/>
                <w:spacing w:val="1"/>
              </w:rPr>
              <w:t xml:space="preserve"> </w:t>
            </w:r>
            <w:r w:rsidRPr="00DC22B9">
              <w:rPr>
                <w:i/>
              </w:rPr>
              <w:t>Чтение</w:t>
            </w:r>
          </w:p>
        </w:tc>
      </w:tr>
      <w:tr w:rsidR="00262D02" w:rsidRPr="00DC22B9" w:rsidTr="00457C27">
        <w:trPr>
          <w:gridAfter w:val="1"/>
          <w:wAfter w:w="61" w:type="dxa"/>
          <w:trHeight w:val="277"/>
        </w:trPr>
        <w:tc>
          <w:tcPr>
            <w:tcW w:w="2856" w:type="dxa"/>
            <w:gridSpan w:val="3"/>
            <w:tcBorders>
              <w:top w:val="nil"/>
              <w:bottom w:val="nil"/>
            </w:tcBorders>
          </w:tcPr>
          <w:p w:rsidR="00262D02" w:rsidRPr="00DC22B9" w:rsidRDefault="00262D02" w:rsidP="00262D02">
            <w:pPr>
              <w:pStyle w:val="TableParagraph"/>
              <w:rPr>
                <w:i/>
              </w:rPr>
            </w:pPr>
          </w:p>
        </w:tc>
        <w:tc>
          <w:tcPr>
            <w:tcW w:w="3544" w:type="dxa"/>
            <w:gridSpan w:val="3"/>
            <w:tcBorders>
              <w:top w:val="nil"/>
              <w:bottom w:val="nil"/>
            </w:tcBorders>
          </w:tcPr>
          <w:p w:rsidR="00262D02" w:rsidRPr="00DC22B9" w:rsidRDefault="00262D02" w:rsidP="00262D02">
            <w:pPr>
              <w:pStyle w:val="TableParagraph"/>
              <w:spacing w:line="257" w:lineRule="exact"/>
              <w:ind w:left="100"/>
              <w:rPr>
                <w:i/>
              </w:rPr>
            </w:pPr>
            <w:r w:rsidRPr="00DC22B9">
              <w:rPr>
                <w:i/>
              </w:rPr>
              <w:t>в</w:t>
            </w:r>
            <w:r w:rsidRPr="00DC22B9">
              <w:rPr>
                <w:i/>
                <w:spacing w:val="-4"/>
              </w:rPr>
              <w:t xml:space="preserve"> </w:t>
            </w:r>
            <w:r w:rsidRPr="00DC22B9">
              <w:rPr>
                <w:i/>
              </w:rPr>
              <w:t>малой</w:t>
            </w:r>
            <w:r w:rsidRPr="00DC22B9">
              <w:rPr>
                <w:i/>
                <w:spacing w:val="-1"/>
              </w:rPr>
              <w:t xml:space="preserve"> </w:t>
            </w:r>
            <w:r w:rsidRPr="00DC22B9">
              <w:rPr>
                <w:i/>
              </w:rPr>
              <w:t>группе)</w:t>
            </w:r>
          </w:p>
        </w:tc>
        <w:tc>
          <w:tcPr>
            <w:tcW w:w="3200" w:type="dxa"/>
            <w:tcBorders>
              <w:top w:val="nil"/>
              <w:bottom w:val="nil"/>
            </w:tcBorders>
          </w:tcPr>
          <w:p w:rsidR="00262D02" w:rsidRPr="00DC22B9" w:rsidRDefault="00262D02" w:rsidP="00262D02">
            <w:pPr>
              <w:pStyle w:val="TableParagraph"/>
              <w:spacing w:line="257" w:lineRule="exact"/>
              <w:ind w:left="101"/>
              <w:rPr>
                <w:i/>
              </w:rPr>
            </w:pPr>
            <w:r w:rsidRPr="00DC22B9">
              <w:rPr>
                <w:i/>
              </w:rPr>
              <w:t>5. Беседа</w:t>
            </w:r>
          </w:p>
        </w:tc>
      </w:tr>
      <w:tr w:rsidR="00262D02" w:rsidRPr="00DC22B9" w:rsidTr="00457C27">
        <w:trPr>
          <w:gridAfter w:val="1"/>
          <w:wAfter w:w="61" w:type="dxa"/>
          <w:trHeight w:val="275"/>
        </w:trPr>
        <w:tc>
          <w:tcPr>
            <w:tcW w:w="2856" w:type="dxa"/>
            <w:gridSpan w:val="3"/>
            <w:tcBorders>
              <w:top w:val="nil"/>
              <w:bottom w:val="nil"/>
            </w:tcBorders>
          </w:tcPr>
          <w:p w:rsidR="00262D02" w:rsidRPr="00DC22B9" w:rsidRDefault="00262D02" w:rsidP="00262D02">
            <w:pPr>
              <w:pStyle w:val="TableParagraph"/>
              <w:rPr>
                <w:i/>
              </w:rPr>
            </w:pPr>
          </w:p>
        </w:tc>
        <w:tc>
          <w:tcPr>
            <w:tcW w:w="3544" w:type="dxa"/>
            <w:gridSpan w:val="3"/>
            <w:tcBorders>
              <w:top w:val="nil"/>
              <w:bottom w:val="nil"/>
            </w:tcBorders>
          </w:tcPr>
          <w:p w:rsidR="00262D02" w:rsidRPr="00DC22B9" w:rsidRDefault="00262D02" w:rsidP="00262D02">
            <w:pPr>
              <w:pStyle w:val="TableParagraph"/>
              <w:spacing w:line="256" w:lineRule="exact"/>
              <w:ind w:left="100"/>
              <w:rPr>
                <w:i/>
              </w:rPr>
            </w:pPr>
            <w:r w:rsidRPr="00DC22B9">
              <w:rPr>
                <w:i/>
              </w:rPr>
              <w:t>5.</w:t>
            </w:r>
            <w:r w:rsidRPr="00DC22B9">
              <w:rPr>
                <w:i/>
                <w:spacing w:val="9"/>
              </w:rPr>
              <w:t xml:space="preserve"> </w:t>
            </w:r>
            <w:r w:rsidRPr="00DC22B9">
              <w:rPr>
                <w:i/>
              </w:rPr>
              <w:t>Чтение</w:t>
            </w:r>
          </w:p>
        </w:tc>
        <w:tc>
          <w:tcPr>
            <w:tcW w:w="3200" w:type="dxa"/>
            <w:tcBorders>
              <w:top w:val="nil"/>
              <w:bottom w:val="nil"/>
            </w:tcBorders>
          </w:tcPr>
          <w:p w:rsidR="00262D02" w:rsidRPr="00DC22B9" w:rsidRDefault="00262D02" w:rsidP="00262D02">
            <w:pPr>
              <w:pStyle w:val="TableParagraph"/>
              <w:spacing w:line="256" w:lineRule="exact"/>
              <w:ind w:left="101"/>
              <w:rPr>
                <w:i/>
              </w:rPr>
            </w:pPr>
            <w:r w:rsidRPr="00DC22B9">
              <w:rPr>
                <w:i/>
              </w:rPr>
              <w:t>6. Наблюдение</w:t>
            </w:r>
          </w:p>
        </w:tc>
      </w:tr>
      <w:tr w:rsidR="00262D02" w:rsidRPr="00DC22B9" w:rsidTr="00457C27">
        <w:trPr>
          <w:gridAfter w:val="1"/>
          <w:wAfter w:w="61" w:type="dxa"/>
          <w:trHeight w:val="275"/>
        </w:trPr>
        <w:tc>
          <w:tcPr>
            <w:tcW w:w="2856" w:type="dxa"/>
            <w:gridSpan w:val="3"/>
            <w:tcBorders>
              <w:top w:val="nil"/>
              <w:bottom w:val="nil"/>
            </w:tcBorders>
          </w:tcPr>
          <w:p w:rsidR="00262D02" w:rsidRPr="00DC22B9" w:rsidRDefault="00262D02" w:rsidP="00262D02">
            <w:pPr>
              <w:pStyle w:val="TableParagraph"/>
              <w:spacing w:line="256" w:lineRule="exact"/>
              <w:ind w:left="205" w:right="183"/>
              <w:jc w:val="center"/>
              <w:rPr>
                <w:i/>
              </w:rPr>
            </w:pPr>
            <w:r w:rsidRPr="00DC22B9">
              <w:rPr>
                <w:i/>
              </w:rPr>
              <w:t>Социально-</w:t>
            </w:r>
          </w:p>
        </w:tc>
        <w:tc>
          <w:tcPr>
            <w:tcW w:w="3544" w:type="dxa"/>
            <w:gridSpan w:val="3"/>
            <w:tcBorders>
              <w:top w:val="nil"/>
              <w:bottom w:val="nil"/>
            </w:tcBorders>
          </w:tcPr>
          <w:p w:rsidR="00262D02" w:rsidRPr="00DC22B9" w:rsidRDefault="00262D02" w:rsidP="00262D02">
            <w:pPr>
              <w:pStyle w:val="TableParagraph"/>
              <w:spacing w:line="256" w:lineRule="exact"/>
              <w:ind w:left="100"/>
              <w:rPr>
                <w:i/>
              </w:rPr>
            </w:pPr>
            <w:r w:rsidRPr="00DC22B9">
              <w:rPr>
                <w:i/>
              </w:rPr>
              <w:t>6.</w:t>
            </w:r>
            <w:r w:rsidRPr="00DC22B9">
              <w:rPr>
                <w:i/>
                <w:spacing w:val="-2"/>
              </w:rPr>
              <w:t xml:space="preserve"> </w:t>
            </w:r>
            <w:r w:rsidRPr="00DC22B9">
              <w:rPr>
                <w:i/>
              </w:rPr>
              <w:t>Беседа</w:t>
            </w:r>
          </w:p>
        </w:tc>
        <w:tc>
          <w:tcPr>
            <w:tcW w:w="3200" w:type="dxa"/>
            <w:tcBorders>
              <w:top w:val="nil"/>
              <w:bottom w:val="nil"/>
            </w:tcBorders>
          </w:tcPr>
          <w:p w:rsidR="00262D02" w:rsidRPr="00DC22B9" w:rsidRDefault="00262D02" w:rsidP="00262D02">
            <w:pPr>
              <w:pStyle w:val="TableParagraph"/>
              <w:spacing w:line="256" w:lineRule="exact"/>
              <w:ind w:left="101"/>
              <w:rPr>
                <w:i/>
              </w:rPr>
            </w:pPr>
            <w:r w:rsidRPr="00DC22B9">
              <w:rPr>
                <w:i/>
              </w:rPr>
              <w:t>7.</w:t>
            </w:r>
            <w:r w:rsidRPr="00DC22B9">
              <w:rPr>
                <w:i/>
                <w:spacing w:val="-1"/>
              </w:rPr>
              <w:t xml:space="preserve"> </w:t>
            </w:r>
            <w:r w:rsidRPr="00DC22B9">
              <w:rPr>
                <w:i/>
              </w:rPr>
              <w:t>Педагогическая</w:t>
            </w:r>
            <w:r w:rsidRPr="00DC22B9">
              <w:rPr>
                <w:i/>
                <w:spacing w:val="-5"/>
              </w:rPr>
              <w:t xml:space="preserve"> </w:t>
            </w:r>
            <w:r w:rsidRPr="00DC22B9">
              <w:rPr>
                <w:i/>
              </w:rPr>
              <w:t>ситуация</w:t>
            </w:r>
          </w:p>
        </w:tc>
      </w:tr>
      <w:tr w:rsidR="00262D02" w:rsidRPr="00DC22B9" w:rsidTr="00457C27">
        <w:trPr>
          <w:gridAfter w:val="1"/>
          <w:wAfter w:w="61" w:type="dxa"/>
          <w:trHeight w:val="276"/>
        </w:trPr>
        <w:tc>
          <w:tcPr>
            <w:tcW w:w="2856" w:type="dxa"/>
            <w:gridSpan w:val="3"/>
            <w:tcBorders>
              <w:top w:val="nil"/>
              <w:bottom w:val="nil"/>
            </w:tcBorders>
          </w:tcPr>
          <w:p w:rsidR="00262D02" w:rsidRPr="00DC22B9" w:rsidRDefault="00262D02" w:rsidP="00262D02">
            <w:pPr>
              <w:pStyle w:val="TableParagraph"/>
              <w:spacing w:line="256" w:lineRule="exact"/>
              <w:ind w:left="205" w:right="188"/>
              <w:jc w:val="center"/>
              <w:rPr>
                <w:i/>
              </w:rPr>
            </w:pPr>
            <w:r w:rsidRPr="00DC22B9">
              <w:rPr>
                <w:i/>
              </w:rPr>
              <w:t>коммуникативное</w:t>
            </w:r>
          </w:p>
        </w:tc>
        <w:tc>
          <w:tcPr>
            <w:tcW w:w="3544" w:type="dxa"/>
            <w:gridSpan w:val="3"/>
            <w:tcBorders>
              <w:top w:val="nil"/>
              <w:bottom w:val="nil"/>
            </w:tcBorders>
          </w:tcPr>
          <w:p w:rsidR="00262D02" w:rsidRPr="00DC22B9" w:rsidRDefault="00262D02" w:rsidP="00262D02">
            <w:pPr>
              <w:pStyle w:val="TableParagraph"/>
              <w:spacing w:line="256" w:lineRule="exact"/>
              <w:ind w:left="100"/>
              <w:rPr>
                <w:i/>
              </w:rPr>
            </w:pPr>
            <w:r w:rsidRPr="00DC22B9">
              <w:rPr>
                <w:i/>
              </w:rPr>
              <w:t>7.</w:t>
            </w:r>
            <w:r w:rsidRPr="00DC22B9">
              <w:rPr>
                <w:i/>
                <w:spacing w:val="-2"/>
              </w:rPr>
              <w:t xml:space="preserve"> </w:t>
            </w:r>
            <w:r w:rsidRPr="00DC22B9">
              <w:rPr>
                <w:i/>
              </w:rPr>
              <w:t>Наблюдение</w:t>
            </w:r>
          </w:p>
        </w:tc>
        <w:tc>
          <w:tcPr>
            <w:tcW w:w="3200" w:type="dxa"/>
            <w:tcBorders>
              <w:top w:val="nil"/>
              <w:bottom w:val="nil"/>
            </w:tcBorders>
          </w:tcPr>
          <w:p w:rsidR="00262D02" w:rsidRPr="00DC22B9" w:rsidRDefault="00262D02" w:rsidP="00262D02">
            <w:pPr>
              <w:pStyle w:val="TableParagraph"/>
              <w:spacing w:line="256" w:lineRule="exact"/>
              <w:ind w:left="101"/>
              <w:rPr>
                <w:i/>
              </w:rPr>
            </w:pPr>
            <w:r w:rsidRPr="00DC22B9">
              <w:rPr>
                <w:i/>
              </w:rPr>
              <w:t>8.</w:t>
            </w:r>
            <w:r w:rsidRPr="00DC22B9">
              <w:rPr>
                <w:i/>
                <w:spacing w:val="-1"/>
              </w:rPr>
              <w:t xml:space="preserve"> </w:t>
            </w:r>
            <w:r w:rsidRPr="00DC22B9">
              <w:rPr>
                <w:i/>
              </w:rPr>
              <w:t>Экскурсия</w:t>
            </w:r>
          </w:p>
        </w:tc>
      </w:tr>
      <w:tr w:rsidR="00262D02" w:rsidRPr="00DC22B9" w:rsidTr="00457C27">
        <w:trPr>
          <w:gridAfter w:val="1"/>
          <w:wAfter w:w="61" w:type="dxa"/>
          <w:trHeight w:val="276"/>
        </w:trPr>
        <w:tc>
          <w:tcPr>
            <w:tcW w:w="2856" w:type="dxa"/>
            <w:gridSpan w:val="3"/>
            <w:tcBorders>
              <w:top w:val="nil"/>
              <w:bottom w:val="nil"/>
            </w:tcBorders>
          </w:tcPr>
          <w:p w:rsidR="00262D02" w:rsidRPr="00DC22B9" w:rsidRDefault="00262D02" w:rsidP="00262D02">
            <w:pPr>
              <w:pStyle w:val="TableParagraph"/>
              <w:rPr>
                <w:i/>
              </w:rPr>
            </w:pPr>
          </w:p>
        </w:tc>
        <w:tc>
          <w:tcPr>
            <w:tcW w:w="3544" w:type="dxa"/>
            <w:gridSpan w:val="3"/>
            <w:tcBorders>
              <w:top w:val="nil"/>
              <w:bottom w:val="nil"/>
            </w:tcBorders>
          </w:tcPr>
          <w:p w:rsidR="00262D02" w:rsidRPr="00DC22B9" w:rsidRDefault="00262D02" w:rsidP="00262D02">
            <w:pPr>
              <w:pStyle w:val="TableParagraph"/>
              <w:spacing w:line="256" w:lineRule="exact"/>
              <w:ind w:left="100"/>
              <w:rPr>
                <w:i/>
              </w:rPr>
            </w:pPr>
            <w:r w:rsidRPr="00DC22B9">
              <w:rPr>
                <w:i/>
              </w:rPr>
              <w:t>8.</w:t>
            </w:r>
            <w:r w:rsidRPr="00DC22B9">
              <w:rPr>
                <w:i/>
                <w:spacing w:val="5"/>
              </w:rPr>
              <w:t xml:space="preserve"> </w:t>
            </w:r>
            <w:r w:rsidRPr="00DC22B9">
              <w:rPr>
                <w:i/>
              </w:rPr>
              <w:t>Рассматривание</w:t>
            </w:r>
          </w:p>
        </w:tc>
        <w:tc>
          <w:tcPr>
            <w:tcW w:w="3200" w:type="dxa"/>
            <w:tcBorders>
              <w:top w:val="nil"/>
              <w:bottom w:val="nil"/>
            </w:tcBorders>
          </w:tcPr>
          <w:p w:rsidR="00262D02" w:rsidRPr="00DC22B9" w:rsidRDefault="00262D02" w:rsidP="00262D02">
            <w:pPr>
              <w:pStyle w:val="TableParagraph"/>
              <w:spacing w:line="256" w:lineRule="exact"/>
              <w:ind w:left="101"/>
              <w:rPr>
                <w:i/>
              </w:rPr>
            </w:pPr>
            <w:r w:rsidRPr="00DC22B9">
              <w:rPr>
                <w:i/>
              </w:rPr>
              <w:t>9.</w:t>
            </w:r>
            <w:r w:rsidRPr="00DC22B9">
              <w:rPr>
                <w:i/>
                <w:spacing w:val="-1"/>
              </w:rPr>
              <w:t xml:space="preserve"> </w:t>
            </w:r>
            <w:r w:rsidRPr="00DC22B9">
              <w:rPr>
                <w:i/>
              </w:rPr>
              <w:t>Ситуация</w:t>
            </w:r>
            <w:r w:rsidRPr="00DC22B9">
              <w:rPr>
                <w:i/>
                <w:spacing w:val="-4"/>
              </w:rPr>
              <w:t xml:space="preserve"> </w:t>
            </w:r>
            <w:r w:rsidRPr="00DC22B9">
              <w:rPr>
                <w:i/>
              </w:rPr>
              <w:t>морального</w:t>
            </w:r>
          </w:p>
        </w:tc>
      </w:tr>
      <w:tr w:rsidR="00262D02" w:rsidRPr="00DC22B9" w:rsidTr="00457C27">
        <w:trPr>
          <w:gridAfter w:val="1"/>
          <w:wAfter w:w="61" w:type="dxa"/>
          <w:trHeight w:val="276"/>
        </w:trPr>
        <w:tc>
          <w:tcPr>
            <w:tcW w:w="2856" w:type="dxa"/>
            <w:gridSpan w:val="3"/>
            <w:tcBorders>
              <w:top w:val="nil"/>
              <w:bottom w:val="nil"/>
            </w:tcBorders>
          </w:tcPr>
          <w:p w:rsidR="00262D02" w:rsidRPr="00DC22B9" w:rsidRDefault="00262D02" w:rsidP="00262D02">
            <w:pPr>
              <w:pStyle w:val="TableParagraph"/>
              <w:rPr>
                <w:i/>
              </w:rPr>
            </w:pPr>
          </w:p>
        </w:tc>
        <w:tc>
          <w:tcPr>
            <w:tcW w:w="3544" w:type="dxa"/>
            <w:gridSpan w:val="3"/>
            <w:tcBorders>
              <w:top w:val="nil"/>
              <w:bottom w:val="nil"/>
            </w:tcBorders>
          </w:tcPr>
          <w:p w:rsidR="00262D02" w:rsidRPr="00DC22B9" w:rsidRDefault="00262D02" w:rsidP="00262D02">
            <w:pPr>
              <w:pStyle w:val="TableParagraph"/>
              <w:spacing w:line="256" w:lineRule="exact"/>
              <w:ind w:left="100"/>
              <w:rPr>
                <w:i/>
              </w:rPr>
            </w:pPr>
            <w:r w:rsidRPr="00DC22B9">
              <w:rPr>
                <w:i/>
              </w:rPr>
              <w:t>9.</w:t>
            </w:r>
            <w:r w:rsidRPr="00DC22B9">
              <w:rPr>
                <w:i/>
                <w:spacing w:val="8"/>
              </w:rPr>
              <w:t xml:space="preserve"> </w:t>
            </w:r>
            <w:r w:rsidRPr="00DC22B9">
              <w:rPr>
                <w:i/>
              </w:rPr>
              <w:t>Праздник</w:t>
            </w:r>
          </w:p>
        </w:tc>
        <w:tc>
          <w:tcPr>
            <w:tcW w:w="3200" w:type="dxa"/>
            <w:tcBorders>
              <w:top w:val="nil"/>
              <w:bottom w:val="nil"/>
            </w:tcBorders>
          </w:tcPr>
          <w:p w:rsidR="00262D02" w:rsidRPr="00DC22B9" w:rsidRDefault="00262D02" w:rsidP="00262D02">
            <w:pPr>
              <w:pStyle w:val="TableParagraph"/>
              <w:spacing w:line="256" w:lineRule="exact"/>
              <w:ind w:left="101"/>
              <w:rPr>
                <w:i/>
              </w:rPr>
            </w:pPr>
            <w:r w:rsidRPr="00DC22B9">
              <w:rPr>
                <w:i/>
              </w:rPr>
              <w:t>выбора</w:t>
            </w:r>
          </w:p>
        </w:tc>
      </w:tr>
      <w:tr w:rsidR="00262D02" w:rsidRPr="00DC22B9" w:rsidTr="00457C27">
        <w:trPr>
          <w:gridAfter w:val="1"/>
          <w:wAfter w:w="61" w:type="dxa"/>
          <w:trHeight w:val="275"/>
        </w:trPr>
        <w:tc>
          <w:tcPr>
            <w:tcW w:w="2856" w:type="dxa"/>
            <w:gridSpan w:val="3"/>
            <w:tcBorders>
              <w:top w:val="nil"/>
              <w:bottom w:val="nil"/>
            </w:tcBorders>
          </w:tcPr>
          <w:p w:rsidR="00262D02" w:rsidRPr="00DC22B9" w:rsidRDefault="00262D02" w:rsidP="00262D02">
            <w:pPr>
              <w:pStyle w:val="TableParagraph"/>
              <w:rPr>
                <w:i/>
              </w:rPr>
            </w:pPr>
          </w:p>
        </w:tc>
        <w:tc>
          <w:tcPr>
            <w:tcW w:w="3544" w:type="dxa"/>
            <w:gridSpan w:val="3"/>
            <w:tcBorders>
              <w:top w:val="nil"/>
              <w:bottom w:val="nil"/>
            </w:tcBorders>
          </w:tcPr>
          <w:p w:rsidR="00262D02" w:rsidRPr="00DC22B9" w:rsidRDefault="00262D02" w:rsidP="00262D02">
            <w:pPr>
              <w:pStyle w:val="TableParagraph"/>
              <w:spacing w:line="256" w:lineRule="exact"/>
              <w:ind w:left="100"/>
              <w:rPr>
                <w:i/>
              </w:rPr>
            </w:pPr>
            <w:r w:rsidRPr="00DC22B9">
              <w:rPr>
                <w:i/>
              </w:rPr>
              <w:t>10.</w:t>
            </w:r>
            <w:r w:rsidRPr="00DC22B9">
              <w:rPr>
                <w:i/>
                <w:spacing w:val="-3"/>
              </w:rPr>
              <w:t xml:space="preserve"> </w:t>
            </w:r>
            <w:r w:rsidRPr="00DC22B9">
              <w:rPr>
                <w:i/>
              </w:rPr>
              <w:t>Поручение</w:t>
            </w:r>
          </w:p>
        </w:tc>
        <w:tc>
          <w:tcPr>
            <w:tcW w:w="3200" w:type="dxa"/>
            <w:tcBorders>
              <w:top w:val="nil"/>
              <w:bottom w:val="nil"/>
            </w:tcBorders>
          </w:tcPr>
          <w:p w:rsidR="00262D02" w:rsidRPr="00DC22B9" w:rsidRDefault="00262D02" w:rsidP="00262D02">
            <w:pPr>
              <w:pStyle w:val="TableParagraph"/>
              <w:spacing w:line="256" w:lineRule="exact"/>
              <w:ind w:left="101"/>
              <w:rPr>
                <w:i/>
              </w:rPr>
            </w:pPr>
            <w:r w:rsidRPr="00DC22B9">
              <w:rPr>
                <w:i/>
              </w:rPr>
              <w:t>10.</w:t>
            </w:r>
            <w:r w:rsidRPr="00DC22B9">
              <w:rPr>
                <w:i/>
                <w:spacing w:val="-4"/>
              </w:rPr>
              <w:t xml:space="preserve"> </w:t>
            </w:r>
            <w:r w:rsidRPr="00DC22B9">
              <w:rPr>
                <w:i/>
              </w:rPr>
              <w:t>Проектная</w:t>
            </w:r>
            <w:r w:rsidRPr="00DC22B9">
              <w:rPr>
                <w:i/>
                <w:spacing w:val="-3"/>
              </w:rPr>
              <w:t xml:space="preserve"> </w:t>
            </w:r>
            <w:r w:rsidRPr="00DC22B9">
              <w:rPr>
                <w:i/>
              </w:rPr>
              <w:t>деятельность</w:t>
            </w:r>
          </w:p>
        </w:tc>
      </w:tr>
      <w:tr w:rsidR="00262D02" w:rsidRPr="00DC22B9" w:rsidTr="00457C27">
        <w:trPr>
          <w:gridAfter w:val="1"/>
          <w:wAfter w:w="61" w:type="dxa"/>
          <w:trHeight w:val="275"/>
        </w:trPr>
        <w:tc>
          <w:tcPr>
            <w:tcW w:w="2856" w:type="dxa"/>
            <w:gridSpan w:val="3"/>
            <w:tcBorders>
              <w:top w:val="nil"/>
              <w:bottom w:val="nil"/>
            </w:tcBorders>
          </w:tcPr>
          <w:p w:rsidR="00262D02" w:rsidRPr="00DC22B9" w:rsidRDefault="00262D02" w:rsidP="00262D02">
            <w:pPr>
              <w:pStyle w:val="TableParagraph"/>
              <w:rPr>
                <w:i/>
              </w:rPr>
            </w:pPr>
          </w:p>
        </w:tc>
        <w:tc>
          <w:tcPr>
            <w:tcW w:w="3544" w:type="dxa"/>
            <w:gridSpan w:val="3"/>
            <w:tcBorders>
              <w:top w:val="nil"/>
              <w:bottom w:val="nil"/>
            </w:tcBorders>
          </w:tcPr>
          <w:p w:rsidR="00262D02" w:rsidRPr="00DC22B9" w:rsidRDefault="00262D02" w:rsidP="00262D02">
            <w:pPr>
              <w:pStyle w:val="TableParagraph"/>
              <w:rPr>
                <w:i/>
              </w:rPr>
            </w:pPr>
          </w:p>
        </w:tc>
        <w:tc>
          <w:tcPr>
            <w:tcW w:w="3200" w:type="dxa"/>
            <w:tcBorders>
              <w:top w:val="nil"/>
              <w:bottom w:val="nil"/>
            </w:tcBorders>
          </w:tcPr>
          <w:p w:rsidR="00262D02" w:rsidRPr="00DC22B9" w:rsidRDefault="00262D02" w:rsidP="00262D02">
            <w:pPr>
              <w:pStyle w:val="TableParagraph"/>
              <w:spacing w:line="256" w:lineRule="exact"/>
              <w:ind w:left="101"/>
              <w:rPr>
                <w:i/>
              </w:rPr>
            </w:pPr>
            <w:r w:rsidRPr="00DC22B9">
              <w:rPr>
                <w:i/>
              </w:rPr>
              <w:t>11.</w:t>
            </w:r>
            <w:r w:rsidRPr="00DC22B9">
              <w:rPr>
                <w:i/>
                <w:spacing w:val="-3"/>
              </w:rPr>
              <w:t xml:space="preserve"> </w:t>
            </w:r>
            <w:r w:rsidRPr="00DC22B9">
              <w:rPr>
                <w:i/>
              </w:rPr>
              <w:t>Интегративная</w:t>
            </w:r>
          </w:p>
        </w:tc>
      </w:tr>
      <w:tr w:rsidR="00262D02" w:rsidRPr="00DC22B9" w:rsidTr="00457C27">
        <w:trPr>
          <w:gridAfter w:val="1"/>
          <w:wAfter w:w="61" w:type="dxa"/>
          <w:trHeight w:val="276"/>
        </w:trPr>
        <w:tc>
          <w:tcPr>
            <w:tcW w:w="2856" w:type="dxa"/>
            <w:gridSpan w:val="3"/>
            <w:tcBorders>
              <w:top w:val="nil"/>
              <w:bottom w:val="nil"/>
            </w:tcBorders>
          </w:tcPr>
          <w:p w:rsidR="00262D02" w:rsidRPr="00DC22B9" w:rsidRDefault="00262D02" w:rsidP="00262D02">
            <w:pPr>
              <w:pStyle w:val="TableParagraph"/>
              <w:rPr>
                <w:i/>
              </w:rPr>
            </w:pPr>
          </w:p>
        </w:tc>
        <w:tc>
          <w:tcPr>
            <w:tcW w:w="3544" w:type="dxa"/>
            <w:gridSpan w:val="3"/>
            <w:tcBorders>
              <w:top w:val="nil"/>
              <w:bottom w:val="nil"/>
            </w:tcBorders>
          </w:tcPr>
          <w:p w:rsidR="00262D02" w:rsidRPr="00DC22B9" w:rsidRDefault="00262D02" w:rsidP="00262D02">
            <w:pPr>
              <w:pStyle w:val="TableParagraph"/>
              <w:rPr>
                <w:i/>
              </w:rPr>
            </w:pPr>
          </w:p>
        </w:tc>
        <w:tc>
          <w:tcPr>
            <w:tcW w:w="3200" w:type="dxa"/>
            <w:tcBorders>
              <w:top w:val="nil"/>
              <w:bottom w:val="nil"/>
            </w:tcBorders>
          </w:tcPr>
          <w:p w:rsidR="00262D02" w:rsidRPr="00DC22B9" w:rsidRDefault="00262D02" w:rsidP="00262D02">
            <w:pPr>
              <w:pStyle w:val="TableParagraph"/>
              <w:spacing w:line="256" w:lineRule="exact"/>
              <w:ind w:left="101"/>
              <w:rPr>
                <w:i/>
              </w:rPr>
            </w:pPr>
            <w:r w:rsidRPr="00DC22B9">
              <w:rPr>
                <w:i/>
              </w:rPr>
              <w:t>деятельность</w:t>
            </w:r>
          </w:p>
        </w:tc>
      </w:tr>
      <w:tr w:rsidR="00262D02" w:rsidRPr="00DC22B9" w:rsidTr="00457C27">
        <w:trPr>
          <w:gridAfter w:val="1"/>
          <w:wAfter w:w="61" w:type="dxa"/>
          <w:trHeight w:val="276"/>
        </w:trPr>
        <w:tc>
          <w:tcPr>
            <w:tcW w:w="2856" w:type="dxa"/>
            <w:gridSpan w:val="3"/>
            <w:tcBorders>
              <w:top w:val="nil"/>
              <w:bottom w:val="nil"/>
            </w:tcBorders>
          </w:tcPr>
          <w:p w:rsidR="00262D02" w:rsidRPr="00DC22B9" w:rsidRDefault="00262D02" w:rsidP="00262D02">
            <w:pPr>
              <w:pStyle w:val="TableParagraph"/>
              <w:rPr>
                <w:i/>
              </w:rPr>
            </w:pPr>
          </w:p>
        </w:tc>
        <w:tc>
          <w:tcPr>
            <w:tcW w:w="3544" w:type="dxa"/>
            <w:gridSpan w:val="3"/>
            <w:tcBorders>
              <w:top w:val="nil"/>
              <w:bottom w:val="nil"/>
            </w:tcBorders>
          </w:tcPr>
          <w:p w:rsidR="00262D02" w:rsidRPr="00DC22B9" w:rsidRDefault="00262D02" w:rsidP="00262D02">
            <w:pPr>
              <w:pStyle w:val="TableParagraph"/>
              <w:rPr>
                <w:i/>
              </w:rPr>
            </w:pPr>
          </w:p>
        </w:tc>
        <w:tc>
          <w:tcPr>
            <w:tcW w:w="3200" w:type="dxa"/>
            <w:tcBorders>
              <w:top w:val="nil"/>
              <w:bottom w:val="nil"/>
            </w:tcBorders>
          </w:tcPr>
          <w:p w:rsidR="00262D02" w:rsidRPr="00DC22B9" w:rsidRDefault="00262D02" w:rsidP="00262D02">
            <w:pPr>
              <w:pStyle w:val="TableParagraph"/>
              <w:spacing w:line="256" w:lineRule="exact"/>
              <w:ind w:left="101"/>
              <w:rPr>
                <w:i/>
              </w:rPr>
            </w:pPr>
            <w:r w:rsidRPr="00DC22B9">
              <w:rPr>
                <w:i/>
              </w:rPr>
              <w:t>12.</w:t>
            </w:r>
            <w:r w:rsidRPr="00DC22B9">
              <w:rPr>
                <w:i/>
                <w:spacing w:val="-2"/>
              </w:rPr>
              <w:t xml:space="preserve"> </w:t>
            </w:r>
            <w:r w:rsidRPr="00DC22B9">
              <w:rPr>
                <w:i/>
              </w:rPr>
              <w:t>Праздник</w:t>
            </w:r>
          </w:p>
        </w:tc>
      </w:tr>
      <w:tr w:rsidR="00262D02" w:rsidRPr="00DC22B9" w:rsidTr="00457C27">
        <w:trPr>
          <w:gridAfter w:val="1"/>
          <w:wAfter w:w="61" w:type="dxa"/>
          <w:trHeight w:val="276"/>
        </w:trPr>
        <w:tc>
          <w:tcPr>
            <w:tcW w:w="2856" w:type="dxa"/>
            <w:gridSpan w:val="3"/>
            <w:tcBorders>
              <w:top w:val="nil"/>
              <w:bottom w:val="nil"/>
            </w:tcBorders>
          </w:tcPr>
          <w:p w:rsidR="00262D02" w:rsidRPr="00DC22B9" w:rsidRDefault="00262D02" w:rsidP="00262D02">
            <w:pPr>
              <w:pStyle w:val="TableParagraph"/>
              <w:rPr>
                <w:i/>
              </w:rPr>
            </w:pPr>
          </w:p>
        </w:tc>
        <w:tc>
          <w:tcPr>
            <w:tcW w:w="3544" w:type="dxa"/>
            <w:gridSpan w:val="3"/>
            <w:tcBorders>
              <w:top w:val="nil"/>
              <w:bottom w:val="nil"/>
            </w:tcBorders>
          </w:tcPr>
          <w:p w:rsidR="00262D02" w:rsidRPr="00DC22B9" w:rsidRDefault="00262D02" w:rsidP="00262D02">
            <w:pPr>
              <w:pStyle w:val="TableParagraph"/>
              <w:rPr>
                <w:i/>
              </w:rPr>
            </w:pPr>
          </w:p>
        </w:tc>
        <w:tc>
          <w:tcPr>
            <w:tcW w:w="3200" w:type="dxa"/>
            <w:tcBorders>
              <w:top w:val="nil"/>
              <w:bottom w:val="nil"/>
            </w:tcBorders>
          </w:tcPr>
          <w:p w:rsidR="00262D02" w:rsidRPr="00DC22B9" w:rsidRDefault="00262D02" w:rsidP="00262D02">
            <w:pPr>
              <w:pStyle w:val="TableParagraph"/>
              <w:spacing w:line="256" w:lineRule="exact"/>
              <w:ind w:left="101"/>
              <w:rPr>
                <w:i/>
              </w:rPr>
            </w:pPr>
            <w:r w:rsidRPr="00DC22B9">
              <w:rPr>
                <w:i/>
              </w:rPr>
              <w:t>13.</w:t>
            </w:r>
            <w:r w:rsidRPr="00DC22B9">
              <w:rPr>
                <w:i/>
                <w:spacing w:val="-4"/>
              </w:rPr>
              <w:t xml:space="preserve"> </w:t>
            </w:r>
            <w:r w:rsidRPr="00DC22B9">
              <w:rPr>
                <w:i/>
              </w:rPr>
              <w:t>Рассматривание</w:t>
            </w:r>
          </w:p>
        </w:tc>
      </w:tr>
      <w:tr w:rsidR="00262D02" w:rsidRPr="00DC22B9" w:rsidTr="00457C27">
        <w:trPr>
          <w:gridAfter w:val="1"/>
          <w:wAfter w:w="61" w:type="dxa"/>
          <w:trHeight w:val="276"/>
        </w:trPr>
        <w:tc>
          <w:tcPr>
            <w:tcW w:w="2856" w:type="dxa"/>
            <w:gridSpan w:val="3"/>
            <w:tcBorders>
              <w:top w:val="nil"/>
              <w:bottom w:val="nil"/>
            </w:tcBorders>
          </w:tcPr>
          <w:p w:rsidR="00262D02" w:rsidRPr="00DC22B9" w:rsidRDefault="00262D02" w:rsidP="00262D02">
            <w:pPr>
              <w:pStyle w:val="TableParagraph"/>
              <w:rPr>
                <w:i/>
              </w:rPr>
            </w:pPr>
          </w:p>
        </w:tc>
        <w:tc>
          <w:tcPr>
            <w:tcW w:w="3544" w:type="dxa"/>
            <w:gridSpan w:val="3"/>
            <w:tcBorders>
              <w:top w:val="nil"/>
              <w:bottom w:val="nil"/>
            </w:tcBorders>
          </w:tcPr>
          <w:p w:rsidR="00262D02" w:rsidRPr="00DC22B9" w:rsidRDefault="00262D02" w:rsidP="00262D02">
            <w:pPr>
              <w:pStyle w:val="TableParagraph"/>
              <w:rPr>
                <w:i/>
              </w:rPr>
            </w:pPr>
          </w:p>
        </w:tc>
        <w:tc>
          <w:tcPr>
            <w:tcW w:w="3200" w:type="dxa"/>
            <w:tcBorders>
              <w:top w:val="nil"/>
              <w:bottom w:val="nil"/>
            </w:tcBorders>
          </w:tcPr>
          <w:p w:rsidR="00262D02" w:rsidRPr="00DC22B9" w:rsidRDefault="00262D02" w:rsidP="00262D02">
            <w:pPr>
              <w:pStyle w:val="TableParagraph"/>
              <w:spacing w:line="256" w:lineRule="exact"/>
              <w:ind w:left="101"/>
              <w:rPr>
                <w:i/>
              </w:rPr>
            </w:pPr>
            <w:r w:rsidRPr="00DC22B9">
              <w:rPr>
                <w:i/>
              </w:rPr>
              <w:t>14.</w:t>
            </w:r>
            <w:r w:rsidRPr="00DC22B9">
              <w:rPr>
                <w:i/>
                <w:spacing w:val="-2"/>
              </w:rPr>
              <w:t xml:space="preserve"> </w:t>
            </w:r>
            <w:r w:rsidRPr="00DC22B9">
              <w:rPr>
                <w:i/>
              </w:rPr>
              <w:t>Просмотр</w:t>
            </w:r>
            <w:r w:rsidRPr="00DC22B9">
              <w:rPr>
                <w:i/>
                <w:spacing w:val="-2"/>
              </w:rPr>
              <w:t xml:space="preserve"> </w:t>
            </w:r>
            <w:r w:rsidRPr="00DC22B9">
              <w:rPr>
                <w:i/>
              </w:rPr>
              <w:t>и</w:t>
            </w:r>
            <w:r w:rsidRPr="00DC22B9">
              <w:rPr>
                <w:i/>
                <w:spacing w:val="-1"/>
              </w:rPr>
              <w:t xml:space="preserve"> </w:t>
            </w:r>
            <w:r w:rsidRPr="00DC22B9">
              <w:rPr>
                <w:i/>
              </w:rPr>
              <w:t>анализ</w:t>
            </w:r>
          </w:p>
        </w:tc>
      </w:tr>
      <w:tr w:rsidR="00262D02" w:rsidRPr="00DC22B9" w:rsidTr="00457C27">
        <w:trPr>
          <w:gridAfter w:val="1"/>
          <w:wAfter w:w="61" w:type="dxa"/>
          <w:trHeight w:val="275"/>
        </w:trPr>
        <w:tc>
          <w:tcPr>
            <w:tcW w:w="2856" w:type="dxa"/>
            <w:gridSpan w:val="3"/>
            <w:tcBorders>
              <w:top w:val="nil"/>
              <w:bottom w:val="nil"/>
            </w:tcBorders>
          </w:tcPr>
          <w:p w:rsidR="00262D02" w:rsidRPr="00DC22B9" w:rsidRDefault="00262D02" w:rsidP="00262D02">
            <w:pPr>
              <w:pStyle w:val="TableParagraph"/>
              <w:rPr>
                <w:i/>
              </w:rPr>
            </w:pPr>
          </w:p>
        </w:tc>
        <w:tc>
          <w:tcPr>
            <w:tcW w:w="3544" w:type="dxa"/>
            <w:gridSpan w:val="3"/>
            <w:tcBorders>
              <w:top w:val="nil"/>
              <w:bottom w:val="nil"/>
            </w:tcBorders>
          </w:tcPr>
          <w:p w:rsidR="00262D02" w:rsidRPr="00DC22B9" w:rsidRDefault="00262D02" w:rsidP="00262D02">
            <w:pPr>
              <w:pStyle w:val="TableParagraph"/>
              <w:rPr>
                <w:i/>
              </w:rPr>
            </w:pPr>
          </w:p>
        </w:tc>
        <w:tc>
          <w:tcPr>
            <w:tcW w:w="3200" w:type="dxa"/>
            <w:tcBorders>
              <w:top w:val="nil"/>
              <w:bottom w:val="nil"/>
            </w:tcBorders>
          </w:tcPr>
          <w:p w:rsidR="00262D02" w:rsidRPr="00DC22B9" w:rsidRDefault="00262D02" w:rsidP="00262D02">
            <w:pPr>
              <w:pStyle w:val="TableParagraph"/>
              <w:spacing w:line="256" w:lineRule="exact"/>
              <w:ind w:left="101"/>
              <w:rPr>
                <w:i/>
              </w:rPr>
            </w:pPr>
            <w:r w:rsidRPr="00DC22B9">
              <w:rPr>
                <w:i/>
              </w:rPr>
              <w:t>мультфильмов,</w:t>
            </w:r>
          </w:p>
        </w:tc>
      </w:tr>
      <w:tr w:rsidR="00262D02" w:rsidRPr="00DC22B9" w:rsidTr="00457C27">
        <w:trPr>
          <w:gridAfter w:val="1"/>
          <w:wAfter w:w="61" w:type="dxa"/>
          <w:trHeight w:val="278"/>
        </w:trPr>
        <w:tc>
          <w:tcPr>
            <w:tcW w:w="2856" w:type="dxa"/>
            <w:gridSpan w:val="3"/>
            <w:tcBorders>
              <w:top w:val="nil"/>
              <w:bottom w:val="nil"/>
            </w:tcBorders>
          </w:tcPr>
          <w:p w:rsidR="00262D02" w:rsidRPr="00DC22B9" w:rsidRDefault="00262D02" w:rsidP="00262D02">
            <w:pPr>
              <w:pStyle w:val="TableParagraph"/>
              <w:rPr>
                <w:i/>
              </w:rPr>
            </w:pPr>
          </w:p>
        </w:tc>
        <w:tc>
          <w:tcPr>
            <w:tcW w:w="3544" w:type="dxa"/>
            <w:gridSpan w:val="3"/>
            <w:tcBorders>
              <w:top w:val="nil"/>
              <w:bottom w:val="nil"/>
            </w:tcBorders>
          </w:tcPr>
          <w:p w:rsidR="00262D02" w:rsidRPr="00DC22B9" w:rsidRDefault="00262D02" w:rsidP="00262D02">
            <w:pPr>
              <w:pStyle w:val="TableParagraph"/>
              <w:rPr>
                <w:i/>
              </w:rPr>
            </w:pPr>
          </w:p>
        </w:tc>
        <w:tc>
          <w:tcPr>
            <w:tcW w:w="3200" w:type="dxa"/>
            <w:tcBorders>
              <w:top w:val="nil"/>
              <w:bottom w:val="nil"/>
            </w:tcBorders>
          </w:tcPr>
          <w:p w:rsidR="00262D02" w:rsidRPr="00DC22B9" w:rsidRDefault="00262D02" w:rsidP="00262D02">
            <w:pPr>
              <w:pStyle w:val="TableParagraph"/>
              <w:spacing w:line="258" w:lineRule="exact"/>
              <w:ind w:left="101"/>
              <w:rPr>
                <w:i/>
              </w:rPr>
            </w:pPr>
            <w:r w:rsidRPr="00DC22B9">
              <w:rPr>
                <w:i/>
              </w:rPr>
              <w:t>видеофильмов</w:t>
            </w:r>
          </w:p>
        </w:tc>
      </w:tr>
      <w:tr w:rsidR="00262D02" w:rsidRPr="00DC22B9" w:rsidTr="00457C27">
        <w:trPr>
          <w:gridAfter w:val="1"/>
          <w:wAfter w:w="61" w:type="dxa"/>
          <w:trHeight w:val="3263"/>
        </w:trPr>
        <w:tc>
          <w:tcPr>
            <w:tcW w:w="2856" w:type="dxa"/>
            <w:gridSpan w:val="3"/>
            <w:tcBorders>
              <w:top w:val="nil"/>
            </w:tcBorders>
          </w:tcPr>
          <w:p w:rsidR="00262D02" w:rsidRPr="00DC22B9" w:rsidRDefault="00262D02" w:rsidP="00262D02">
            <w:pPr>
              <w:pStyle w:val="TableParagraph"/>
              <w:rPr>
                <w:i/>
              </w:rPr>
            </w:pPr>
          </w:p>
        </w:tc>
        <w:tc>
          <w:tcPr>
            <w:tcW w:w="3544" w:type="dxa"/>
            <w:gridSpan w:val="3"/>
            <w:tcBorders>
              <w:top w:val="nil"/>
            </w:tcBorders>
          </w:tcPr>
          <w:p w:rsidR="00262D02" w:rsidRPr="00DC22B9" w:rsidRDefault="00262D02" w:rsidP="00262D02">
            <w:pPr>
              <w:pStyle w:val="TableParagraph"/>
              <w:rPr>
                <w:i/>
              </w:rPr>
            </w:pPr>
          </w:p>
        </w:tc>
        <w:tc>
          <w:tcPr>
            <w:tcW w:w="3200" w:type="dxa"/>
            <w:tcBorders>
              <w:top w:val="nil"/>
            </w:tcBorders>
          </w:tcPr>
          <w:p w:rsidR="00262D02" w:rsidRDefault="00262D02" w:rsidP="00262D02">
            <w:pPr>
              <w:pStyle w:val="TableParagraph"/>
              <w:spacing w:line="261" w:lineRule="exact"/>
              <w:ind w:left="101"/>
              <w:rPr>
                <w:i/>
              </w:rPr>
            </w:pPr>
            <w:r w:rsidRPr="00DC22B9">
              <w:rPr>
                <w:i/>
              </w:rPr>
              <w:t>15.</w:t>
            </w:r>
            <w:r w:rsidRPr="00DC22B9">
              <w:rPr>
                <w:i/>
                <w:spacing w:val="-4"/>
              </w:rPr>
              <w:t xml:space="preserve"> </w:t>
            </w:r>
            <w:r w:rsidRPr="00DC22B9">
              <w:rPr>
                <w:i/>
              </w:rPr>
              <w:t>Экспериментирование</w:t>
            </w:r>
          </w:p>
          <w:p w:rsidR="009065FB" w:rsidRPr="00DC22B9" w:rsidRDefault="009065FB" w:rsidP="009065FB">
            <w:pPr>
              <w:pStyle w:val="TableParagraph"/>
              <w:numPr>
                <w:ilvl w:val="0"/>
                <w:numId w:val="42"/>
              </w:numPr>
              <w:tabs>
                <w:tab w:val="left" w:pos="460"/>
              </w:tabs>
              <w:spacing w:line="265" w:lineRule="exact"/>
              <w:rPr>
                <w:i/>
              </w:rPr>
            </w:pPr>
            <w:r w:rsidRPr="00DC22B9">
              <w:rPr>
                <w:i/>
              </w:rPr>
              <w:t>Поручение</w:t>
            </w:r>
            <w:r w:rsidRPr="00DC22B9">
              <w:rPr>
                <w:i/>
                <w:spacing w:val="-4"/>
              </w:rPr>
              <w:t xml:space="preserve"> </w:t>
            </w:r>
            <w:r w:rsidRPr="00DC22B9">
              <w:rPr>
                <w:i/>
              </w:rPr>
              <w:t>и</w:t>
            </w:r>
            <w:r w:rsidRPr="00DC22B9">
              <w:rPr>
                <w:i/>
                <w:spacing w:val="-2"/>
              </w:rPr>
              <w:t xml:space="preserve"> </w:t>
            </w:r>
            <w:r w:rsidRPr="00DC22B9">
              <w:rPr>
                <w:i/>
              </w:rPr>
              <w:t>задание</w:t>
            </w:r>
          </w:p>
          <w:p w:rsidR="009065FB" w:rsidRPr="00DC22B9" w:rsidRDefault="009065FB" w:rsidP="009065FB">
            <w:pPr>
              <w:pStyle w:val="TableParagraph"/>
              <w:numPr>
                <w:ilvl w:val="0"/>
                <w:numId w:val="42"/>
              </w:numPr>
              <w:tabs>
                <w:tab w:val="left" w:pos="460"/>
              </w:tabs>
              <w:rPr>
                <w:i/>
              </w:rPr>
            </w:pPr>
            <w:r w:rsidRPr="00DC22B9">
              <w:rPr>
                <w:i/>
              </w:rPr>
              <w:t>Совместная</w:t>
            </w:r>
          </w:p>
          <w:p w:rsidR="009065FB" w:rsidRPr="00DC22B9" w:rsidRDefault="009065FB" w:rsidP="009065FB">
            <w:pPr>
              <w:pStyle w:val="TableParagraph"/>
              <w:ind w:left="101" w:right="448"/>
              <w:rPr>
                <w:i/>
              </w:rPr>
            </w:pPr>
            <w:r w:rsidRPr="00DC22B9">
              <w:rPr>
                <w:i/>
              </w:rPr>
              <w:t>деятельность взрослого и</w:t>
            </w:r>
            <w:r w:rsidRPr="00DC22B9">
              <w:rPr>
                <w:i/>
                <w:spacing w:val="-58"/>
              </w:rPr>
              <w:t xml:space="preserve"> </w:t>
            </w:r>
            <w:r w:rsidRPr="00DC22B9">
              <w:rPr>
                <w:i/>
              </w:rPr>
              <w:t>детей</w:t>
            </w:r>
            <w:r w:rsidRPr="00DC22B9">
              <w:rPr>
                <w:i/>
                <w:spacing w:val="-1"/>
              </w:rPr>
              <w:t xml:space="preserve"> </w:t>
            </w:r>
            <w:r w:rsidRPr="00DC22B9">
              <w:rPr>
                <w:i/>
              </w:rPr>
              <w:t>тематического</w:t>
            </w:r>
          </w:p>
          <w:p w:rsidR="009065FB" w:rsidRPr="00DC22B9" w:rsidRDefault="009065FB" w:rsidP="009065FB">
            <w:pPr>
              <w:pStyle w:val="TableParagraph"/>
              <w:spacing w:line="261" w:lineRule="exact"/>
              <w:ind w:left="101"/>
              <w:rPr>
                <w:i/>
              </w:rPr>
            </w:pPr>
            <w:r w:rsidRPr="00DC22B9">
              <w:rPr>
                <w:i/>
              </w:rPr>
              <w:t>характера</w:t>
            </w:r>
          </w:p>
        </w:tc>
      </w:tr>
      <w:tr w:rsidR="00262D02" w:rsidRPr="00DC22B9" w:rsidTr="00457C27">
        <w:trPr>
          <w:gridBefore w:val="1"/>
          <w:wBefore w:w="21" w:type="dxa"/>
          <w:trHeight w:val="261"/>
        </w:trPr>
        <w:tc>
          <w:tcPr>
            <w:tcW w:w="2795" w:type="dxa"/>
            <w:tcBorders>
              <w:bottom w:val="nil"/>
            </w:tcBorders>
          </w:tcPr>
          <w:p w:rsidR="00262D02" w:rsidRPr="00DC22B9" w:rsidRDefault="00262D02" w:rsidP="00262D02">
            <w:pPr>
              <w:pStyle w:val="TableParagraph"/>
              <w:rPr>
                <w:i/>
              </w:rPr>
            </w:pPr>
          </w:p>
        </w:tc>
        <w:tc>
          <w:tcPr>
            <w:tcW w:w="3180" w:type="dxa"/>
            <w:gridSpan w:val="3"/>
            <w:tcBorders>
              <w:bottom w:val="nil"/>
            </w:tcBorders>
          </w:tcPr>
          <w:p w:rsidR="00262D02" w:rsidRPr="00DC22B9" w:rsidRDefault="00262D02" w:rsidP="00262D02">
            <w:pPr>
              <w:pStyle w:val="TableParagraph"/>
              <w:spacing w:line="242" w:lineRule="exact"/>
              <w:ind w:left="100"/>
              <w:rPr>
                <w:i/>
              </w:rPr>
            </w:pPr>
            <w:r w:rsidRPr="00DC22B9">
              <w:rPr>
                <w:i/>
              </w:rPr>
              <w:t>1.Рассматривание</w:t>
            </w:r>
          </w:p>
        </w:tc>
        <w:tc>
          <w:tcPr>
            <w:tcW w:w="3665" w:type="dxa"/>
            <w:gridSpan w:val="3"/>
            <w:tcBorders>
              <w:bottom w:val="nil"/>
            </w:tcBorders>
          </w:tcPr>
          <w:p w:rsidR="00262D02" w:rsidRPr="00DC22B9" w:rsidRDefault="00262D02" w:rsidP="00262D02">
            <w:pPr>
              <w:pStyle w:val="TableParagraph"/>
              <w:spacing w:line="242" w:lineRule="exact"/>
              <w:ind w:left="101"/>
              <w:rPr>
                <w:i/>
              </w:rPr>
            </w:pPr>
            <w:r w:rsidRPr="00DC22B9">
              <w:rPr>
                <w:i/>
              </w:rPr>
              <w:t>1.</w:t>
            </w:r>
            <w:r w:rsidRPr="00DC22B9">
              <w:rPr>
                <w:i/>
                <w:spacing w:val="-3"/>
              </w:rPr>
              <w:t xml:space="preserve"> </w:t>
            </w:r>
            <w:r w:rsidRPr="00DC22B9">
              <w:rPr>
                <w:i/>
              </w:rPr>
              <w:t>Чтение</w:t>
            </w:r>
          </w:p>
        </w:tc>
      </w:tr>
      <w:tr w:rsidR="00262D02" w:rsidRPr="00DC22B9" w:rsidTr="00457C27">
        <w:trPr>
          <w:gridBefore w:val="1"/>
          <w:wBefore w:w="21" w:type="dxa"/>
          <w:trHeight w:val="272"/>
        </w:trPr>
        <w:tc>
          <w:tcPr>
            <w:tcW w:w="2795" w:type="dxa"/>
            <w:tcBorders>
              <w:top w:val="nil"/>
              <w:bottom w:val="nil"/>
            </w:tcBorders>
          </w:tcPr>
          <w:p w:rsidR="00262D02" w:rsidRPr="00DC22B9" w:rsidRDefault="00262D02" w:rsidP="00262D02">
            <w:pPr>
              <w:pStyle w:val="TableParagraph"/>
              <w:rPr>
                <w:i/>
              </w:rPr>
            </w:pPr>
          </w:p>
        </w:tc>
        <w:tc>
          <w:tcPr>
            <w:tcW w:w="3180" w:type="dxa"/>
            <w:gridSpan w:val="3"/>
            <w:tcBorders>
              <w:top w:val="nil"/>
              <w:bottom w:val="nil"/>
            </w:tcBorders>
          </w:tcPr>
          <w:p w:rsidR="00262D02" w:rsidRPr="00DC22B9" w:rsidRDefault="00262D02" w:rsidP="00262D02">
            <w:pPr>
              <w:pStyle w:val="TableParagraph"/>
              <w:spacing w:line="252" w:lineRule="exact"/>
              <w:ind w:left="100"/>
              <w:rPr>
                <w:i/>
              </w:rPr>
            </w:pPr>
            <w:r w:rsidRPr="00DC22B9">
              <w:rPr>
                <w:i/>
              </w:rPr>
              <w:t>2.Игровая</w:t>
            </w:r>
            <w:r w:rsidRPr="00DC22B9">
              <w:rPr>
                <w:i/>
                <w:spacing w:val="-3"/>
              </w:rPr>
              <w:t xml:space="preserve"> </w:t>
            </w:r>
            <w:r w:rsidRPr="00DC22B9">
              <w:rPr>
                <w:i/>
              </w:rPr>
              <w:t>ситуация</w:t>
            </w:r>
          </w:p>
        </w:tc>
        <w:tc>
          <w:tcPr>
            <w:tcW w:w="3665" w:type="dxa"/>
            <w:gridSpan w:val="3"/>
            <w:tcBorders>
              <w:top w:val="nil"/>
              <w:bottom w:val="nil"/>
            </w:tcBorders>
          </w:tcPr>
          <w:p w:rsidR="00262D02" w:rsidRPr="00DC22B9" w:rsidRDefault="00262D02" w:rsidP="00262D02">
            <w:pPr>
              <w:pStyle w:val="TableParagraph"/>
              <w:spacing w:line="252" w:lineRule="exact"/>
              <w:ind w:left="101"/>
              <w:rPr>
                <w:i/>
              </w:rPr>
            </w:pPr>
            <w:r w:rsidRPr="00DC22B9">
              <w:rPr>
                <w:i/>
              </w:rPr>
              <w:t>2.</w:t>
            </w:r>
            <w:r w:rsidRPr="00DC22B9">
              <w:rPr>
                <w:i/>
                <w:spacing w:val="-4"/>
              </w:rPr>
              <w:t xml:space="preserve"> </w:t>
            </w:r>
            <w:r w:rsidRPr="00DC22B9">
              <w:rPr>
                <w:i/>
              </w:rPr>
              <w:t>Беседа</w:t>
            </w:r>
          </w:p>
        </w:tc>
      </w:tr>
      <w:tr w:rsidR="00262D02" w:rsidRPr="00DC22B9" w:rsidTr="00457C27">
        <w:trPr>
          <w:gridBefore w:val="1"/>
          <w:wBefore w:w="21" w:type="dxa"/>
          <w:trHeight w:val="275"/>
        </w:trPr>
        <w:tc>
          <w:tcPr>
            <w:tcW w:w="2795" w:type="dxa"/>
            <w:tcBorders>
              <w:top w:val="nil"/>
              <w:bottom w:val="nil"/>
            </w:tcBorders>
          </w:tcPr>
          <w:p w:rsidR="00262D02" w:rsidRPr="00DC22B9" w:rsidRDefault="00262D02" w:rsidP="00262D02">
            <w:pPr>
              <w:pStyle w:val="TableParagraph"/>
              <w:rPr>
                <w:i/>
              </w:rPr>
            </w:pPr>
          </w:p>
        </w:tc>
        <w:tc>
          <w:tcPr>
            <w:tcW w:w="3180" w:type="dxa"/>
            <w:gridSpan w:val="3"/>
            <w:tcBorders>
              <w:top w:val="nil"/>
              <w:bottom w:val="nil"/>
            </w:tcBorders>
          </w:tcPr>
          <w:p w:rsidR="00262D02" w:rsidRPr="00DC22B9" w:rsidRDefault="00262D02" w:rsidP="00262D02">
            <w:pPr>
              <w:pStyle w:val="TableParagraph"/>
              <w:spacing w:line="256" w:lineRule="exact"/>
              <w:ind w:left="100"/>
              <w:rPr>
                <w:i/>
              </w:rPr>
            </w:pPr>
            <w:r w:rsidRPr="00DC22B9">
              <w:rPr>
                <w:i/>
              </w:rPr>
              <w:t>3.Дидактическая</w:t>
            </w:r>
            <w:r w:rsidRPr="00DC22B9">
              <w:rPr>
                <w:i/>
                <w:spacing w:val="-4"/>
              </w:rPr>
              <w:t xml:space="preserve"> </w:t>
            </w:r>
            <w:r w:rsidRPr="00DC22B9">
              <w:rPr>
                <w:i/>
              </w:rPr>
              <w:t>игра</w:t>
            </w:r>
          </w:p>
        </w:tc>
        <w:tc>
          <w:tcPr>
            <w:tcW w:w="3665" w:type="dxa"/>
            <w:gridSpan w:val="3"/>
            <w:tcBorders>
              <w:top w:val="nil"/>
              <w:bottom w:val="nil"/>
            </w:tcBorders>
          </w:tcPr>
          <w:p w:rsidR="00262D02" w:rsidRPr="00DC22B9" w:rsidRDefault="00262D02" w:rsidP="00262D02">
            <w:pPr>
              <w:pStyle w:val="TableParagraph"/>
              <w:spacing w:line="256" w:lineRule="exact"/>
              <w:ind w:left="101"/>
              <w:rPr>
                <w:i/>
              </w:rPr>
            </w:pPr>
            <w:r w:rsidRPr="00DC22B9">
              <w:rPr>
                <w:i/>
              </w:rPr>
              <w:t>3.</w:t>
            </w:r>
            <w:r w:rsidRPr="00DC22B9">
              <w:rPr>
                <w:i/>
                <w:spacing w:val="-6"/>
              </w:rPr>
              <w:t xml:space="preserve"> </w:t>
            </w:r>
            <w:r w:rsidRPr="00DC22B9">
              <w:rPr>
                <w:i/>
              </w:rPr>
              <w:t>Рассматривание</w:t>
            </w:r>
          </w:p>
        </w:tc>
      </w:tr>
      <w:tr w:rsidR="00262D02" w:rsidRPr="00DC22B9" w:rsidTr="00457C27">
        <w:trPr>
          <w:gridBefore w:val="1"/>
          <w:wBefore w:w="21" w:type="dxa"/>
          <w:trHeight w:val="276"/>
        </w:trPr>
        <w:tc>
          <w:tcPr>
            <w:tcW w:w="2795" w:type="dxa"/>
            <w:tcBorders>
              <w:top w:val="nil"/>
              <w:bottom w:val="nil"/>
            </w:tcBorders>
          </w:tcPr>
          <w:p w:rsidR="00262D02" w:rsidRPr="00DC22B9" w:rsidRDefault="00262D02" w:rsidP="00262D02">
            <w:pPr>
              <w:pStyle w:val="TableParagraph"/>
              <w:rPr>
                <w:i/>
              </w:rPr>
            </w:pPr>
          </w:p>
        </w:tc>
        <w:tc>
          <w:tcPr>
            <w:tcW w:w="3180" w:type="dxa"/>
            <w:gridSpan w:val="3"/>
            <w:tcBorders>
              <w:top w:val="nil"/>
              <w:bottom w:val="nil"/>
            </w:tcBorders>
          </w:tcPr>
          <w:p w:rsidR="00262D02" w:rsidRPr="00DC22B9" w:rsidRDefault="00262D02" w:rsidP="00262D02">
            <w:pPr>
              <w:pStyle w:val="TableParagraph"/>
              <w:spacing w:line="256" w:lineRule="exact"/>
              <w:ind w:left="100"/>
              <w:rPr>
                <w:i/>
              </w:rPr>
            </w:pPr>
            <w:r w:rsidRPr="00DC22B9">
              <w:rPr>
                <w:i/>
              </w:rPr>
              <w:t>4.Ситуация</w:t>
            </w:r>
            <w:r w:rsidRPr="00DC22B9">
              <w:rPr>
                <w:i/>
                <w:spacing w:val="-3"/>
              </w:rPr>
              <w:t xml:space="preserve"> </w:t>
            </w:r>
            <w:r w:rsidRPr="00DC22B9">
              <w:rPr>
                <w:i/>
              </w:rPr>
              <w:t>общения</w:t>
            </w:r>
          </w:p>
        </w:tc>
        <w:tc>
          <w:tcPr>
            <w:tcW w:w="3665" w:type="dxa"/>
            <w:gridSpan w:val="3"/>
            <w:tcBorders>
              <w:top w:val="nil"/>
              <w:bottom w:val="nil"/>
            </w:tcBorders>
          </w:tcPr>
          <w:p w:rsidR="00262D02" w:rsidRPr="00DC22B9" w:rsidRDefault="00262D02" w:rsidP="00262D02">
            <w:pPr>
              <w:pStyle w:val="TableParagraph"/>
              <w:spacing w:line="256" w:lineRule="exact"/>
              <w:ind w:left="101"/>
              <w:rPr>
                <w:i/>
              </w:rPr>
            </w:pPr>
            <w:r w:rsidRPr="00DC22B9">
              <w:rPr>
                <w:i/>
              </w:rPr>
              <w:t>4.</w:t>
            </w:r>
            <w:r w:rsidRPr="00DC22B9">
              <w:rPr>
                <w:i/>
                <w:spacing w:val="-4"/>
              </w:rPr>
              <w:t xml:space="preserve"> </w:t>
            </w:r>
            <w:r w:rsidRPr="00DC22B9">
              <w:rPr>
                <w:i/>
              </w:rPr>
              <w:t>Решение</w:t>
            </w:r>
            <w:r w:rsidRPr="00DC22B9">
              <w:rPr>
                <w:i/>
                <w:spacing w:val="-2"/>
              </w:rPr>
              <w:t xml:space="preserve"> </w:t>
            </w:r>
            <w:r w:rsidRPr="00DC22B9">
              <w:rPr>
                <w:i/>
              </w:rPr>
              <w:t>проблемных</w:t>
            </w:r>
          </w:p>
        </w:tc>
      </w:tr>
      <w:tr w:rsidR="00262D02" w:rsidRPr="00DC22B9" w:rsidTr="00457C27">
        <w:trPr>
          <w:gridBefore w:val="1"/>
          <w:wBefore w:w="21" w:type="dxa"/>
          <w:trHeight w:val="275"/>
        </w:trPr>
        <w:tc>
          <w:tcPr>
            <w:tcW w:w="2795" w:type="dxa"/>
            <w:tcBorders>
              <w:top w:val="nil"/>
              <w:bottom w:val="nil"/>
            </w:tcBorders>
          </w:tcPr>
          <w:p w:rsidR="00262D02" w:rsidRPr="00DC22B9" w:rsidRDefault="00262D02" w:rsidP="00262D02">
            <w:pPr>
              <w:pStyle w:val="TableParagraph"/>
              <w:rPr>
                <w:i/>
              </w:rPr>
            </w:pPr>
          </w:p>
        </w:tc>
        <w:tc>
          <w:tcPr>
            <w:tcW w:w="3180" w:type="dxa"/>
            <w:gridSpan w:val="3"/>
            <w:tcBorders>
              <w:top w:val="nil"/>
              <w:bottom w:val="nil"/>
            </w:tcBorders>
          </w:tcPr>
          <w:p w:rsidR="00262D02" w:rsidRPr="00DC22B9" w:rsidRDefault="00262D02" w:rsidP="00262D02">
            <w:pPr>
              <w:pStyle w:val="TableParagraph"/>
              <w:spacing w:line="256" w:lineRule="exact"/>
              <w:ind w:left="100"/>
              <w:rPr>
                <w:i/>
              </w:rPr>
            </w:pPr>
            <w:r w:rsidRPr="00DC22B9">
              <w:rPr>
                <w:i/>
              </w:rPr>
              <w:t>5.Беседа</w:t>
            </w:r>
          </w:p>
        </w:tc>
        <w:tc>
          <w:tcPr>
            <w:tcW w:w="3665" w:type="dxa"/>
            <w:gridSpan w:val="3"/>
            <w:tcBorders>
              <w:top w:val="nil"/>
              <w:bottom w:val="nil"/>
            </w:tcBorders>
          </w:tcPr>
          <w:p w:rsidR="00262D02" w:rsidRPr="00DC22B9" w:rsidRDefault="00262D02" w:rsidP="00262D02">
            <w:pPr>
              <w:pStyle w:val="TableParagraph"/>
              <w:spacing w:line="256" w:lineRule="exact"/>
              <w:ind w:left="101"/>
              <w:rPr>
                <w:i/>
              </w:rPr>
            </w:pPr>
            <w:r w:rsidRPr="00DC22B9">
              <w:rPr>
                <w:i/>
              </w:rPr>
              <w:t>ситуаций</w:t>
            </w:r>
          </w:p>
        </w:tc>
      </w:tr>
      <w:tr w:rsidR="00262D02" w:rsidRPr="00DC22B9" w:rsidTr="00457C27">
        <w:trPr>
          <w:gridBefore w:val="1"/>
          <w:wBefore w:w="21" w:type="dxa"/>
          <w:trHeight w:val="275"/>
        </w:trPr>
        <w:tc>
          <w:tcPr>
            <w:tcW w:w="2795" w:type="dxa"/>
            <w:tcBorders>
              <w:top w:val="nil"/>
              <w:bottom w:val="nil"/>
            </w:tcBorders>
          </w:tcPr>
          <w:p w:rsidR="00262D02" w:rsidRPr="00DC22B9" w:rsidRDefault="00262D02" w:rsidP="00262D02">
            <w:pPr>
              <w:pStyle w:val="TableParagraph"/>
              <w:rPr>
                <w:i/>
              </w:rPr>
            </w:pPr>
          </w:p>
        </w:tc>
        <w:tc>
          <w:tcPr>
            <w:tcW w:w="3180" w:type="dxa"/>
            <w:gridSpan w:val="3"/>
            <w:tcBorders>
              <w:top w:val="nil"/>
              <w:bottom w:val="nil"/>
            </w:tcBorders>
          </w:tcPr>
          <w:p w:rsidR="00262D02" w:rsidRPr="00DC22B9" w:rsidRDefault="00262D02" w:rsidP="00262D02">
            <w:pPr>
              <w:pStyle w:val="TableParagraph"/>
              <w:spacing w:line="256" w:lineRule="exact"/>
              <w:ind w:left="100"/>
              <w:rPr>
                <w:i/>
              </w:rPr>
            </w:pPr>
            <w:r w:rsidRPr="00DC22B9">
              <w:rPr>
                <w:i/>
              </w:rPr>
              <w:t>6.Интегративная</w:t>
            </w:r>
          </w:p>
        </w:tc>
        <w:tc>
          <w:tcPr>
            <w:tcW w:w="3665" w:type="dxa"/>
            <w:gridSpan w:val="3"/>
            <w:tcBorders>
              <w:top w:val="nil"/>
              <w:bottom w:val="nil"/>
            </w:tcBorders>
          </w:tcPr>
          <w:p w:rsidR="00262D02" w:rsidRPr="00DC22B9" w:rsidRDefault="00262D02" w:rsidP="00262D02">
            <w:pPr>
              <w:pStyle w:val="TableParagraph"/>
              <w:spacing w:line="256" w:lineRule="exact"/>
              <w:ind w:left="101"/>
              <w:rPr>
                <w:i/>
              </w:rPr>
            </w:pPr>
            <w:r w:rsidRPr="00DC22B9">
              <w:rPr>
                <w:i/>
              </w:rPr>
              <w:t>5.</w:t>
            </w:r>
            <w:r w:rsidRPr="00DC22B9">
              <w:rPr>
                <w:i/>
                <w:spacing w:val="-4"/>
              </w:rPr>
              <w:t xml:space="preserve"> </w:t>
            </w:r>
            <w:r w:rsidRPr="00DC22B9">
              <w:rPr>
                <w:i/>
              </w:rPr>
              <w:t>Игра</w:t>
            </w:r>
          </w:p>
        </w:tc>
      </w:tr>
      <w:tr w:rsidR="00262D02" w:rsidRPr="00DC22B9" w:rsidTr="00457C27">
        <w:trPr>
          <w:gridBefore w:val="1"/>
          <w:wBefore w:w="21" w:type="dxa"/>
          <w:trHeight w:val="276"/>
        </w:trPr>
        <w:tc>
          <w:tcPr>
            <w:tcW w:w="2795" w:type="dxa"/>
            <w:tcBorders>
              <w:top w:val="nil"/>
              <w:bottom w:val="nil"/>
            </w:tcBorders>
          </w:tcPr>
          <w:p w:rsidR="00262D02" w:rsidRPr="00DC22B9" w:rsidRDefault="00262D02" w:rsidP="00262D02">
            <w:pPr>
              <w:pStyle w:val="TableParagraph"/>
              <w:rPr>
                <w:i/>
              </w:rPr>
            </w:pPr>
          </w:p>
        </w:tc>
        <w:tc>
          <w:tcPr>
            <w:tcW w:w="3180" w:type="dxa"/>
            <w:gridSpan w:val="3"/>
            <w:tcBorders>
              <w:top w:val="nil"/>
              <w:bottom w:val="nil"/>
            </w:tcBorders>
          </w:tcPr>
          <w:p w:rsidR="00262D02" w:rsidRPr="00DC22B9" w:rsidRDefault="00262D02" w:rsidP="00262D02">
            <w:pPr>
              <w:pStyle w:val="TableParagraph"/>
              <w:spacing w:line="256" w:lineRule="exact"/>
              <w:ind w:left="100"/>
              <w:rPr>
                <w:i/>
              </w:rPr>
            </w:pPr>
            <w:r w:rsidRPr="00DC22B9">
              <w:rPr>
                <w:i/>
              </w:rPr>
              <w:t>деятельность</w:t>
            </w:r>
          </w:p>
        </w:tc>
        <w:tc>
          <w:tcPr>
            <w:tcW w:w="3665" w:type="dxa"/>
            <w:gridSpan w:val="3"/>
            <w:tcBorders>
              <w:top w:val="nil"/>
              <w:bottom w:val="nil"/>
            </w:tcBorders>
          </w:tcPr>
          <w:p w:rsidR="00262D02" w:rsidRPr="00DC22B9" w:rsidRDefault="00262D02" w:rsidP="00262D02">
            <w:pPr>
              <w:pStyle w:val="TableParagraph"/>
              <w:spacing w:line="256" w:lineRule="exact"/>
              <w:ind w:left="101"/>
              <w:rPr>
                <w:i/>
              </w:rPr>
            </w:pPr>
            <w:r w:rsidRPr="00DC22B9">
              <w:rPr>
                <w:i/>
              </w:rPr>
              <w:t>6.</w:t>
            </w:r>
            <w:r w:rsidRPr="00DC22B9">
              <w:rPr>
                <w:i/>
                <w:spacing w:val="-6"/>
              </w:rPr>
              <w:t xml:space="preserve"> </w:t>
            </w:r>
            <w:r w:rsidRPr="00DC22B9">
              <w:rPr>
                <w:i/>
              </w:rPr>
              <w:t>Проектная</w:t>
            </w:r>
            <w:r w:rsidRPr="00DC22B9">
              <w:rPr>
                <w:i/>
                <w:spacing w:val="-3"/>
              </w:rPr>
              <w:t xml:space="preserve"> </w:t>
            </w:r>
            <w:r w:rsidRPr="00DC22B9">
              <w:rPr>
                <w:i/>
              </w:rPr>
              <w:t>деятельность</w:t>
            </w:r>
          </w:p>
        </w:tc>
      </w:tr>
      <w:tr w:rsidR="00262D02" w:rsidRPr="00DC22B9" w:rsidTr="00457C27">
        <w:trPr>
          <w:gridBefore w:val="1"/>
          <w:wBefore w:w="21" w:type="dxa"/>
          <w:trHeight w:val="276"/>
        </w:trPr>
        <w:tc>
          <w:tcPr>
            <w:tcW w:w="2795" w:type="dxa"/>
            <w:tcBorders>
              <w:top w:val="nil"/>
              <w:bottom w:val="nil"/>
            </w:tcBorders>
          </w:tcPr>
          <w:p w:rsidR="00262D02" w:rsidRPr="00DC22B9" w:rsidRDefault="00262D02" w:rsidP="00262D02">
            <w:pPr>
              <w:pStyle w:val="TableParagraph"/>
              <w:rPr>
                <w:i/>
              </w:rPr>
            </w:pPr>
          </w:p>
        </w:tc>
        <w:tc>
          <w:tcPr>
            <w:tcW w:w="3180" w:type="dxa"/>
            <w:gridSpan w:val="3"/>
            <w:tcBorders>
              <w:top w:val="nil"/>
              <w:bottom w:val="nil"/>
            </w:tcBorders>
          </w:tcPr>
          <w:p w:rsidR="00262D02" w:rsidRPr="00DC22B9" w:rsidRDefault="00262D02" w:rsidP="00262D02">
            <w:pPr>
              <w:pStyle w:val="TableParagraph"/>
              <w:spacing w:line="256" w:lineRule="exact"/>
              <w:ind w:left="100"/>
              <w:rPr>
                <w:i/>
              </w:rPr>
            </w:pPr>
            <w:r w:rsidRPr="00DC22B9">
              <w:rPr>
                <w:i/>
              </w:rPr>
              <w:t>7.Хороводные</w:t>
            </w:r>
            <w:r w:rsidRPr="00DC22B9">
              <w:rPr>
                <w:i/>
                <w:spacing w:val="-3"/>
              </w:rPr>
              <w:t xml:space="preserve"> </w:t>
            </w:r>
            <w:r w:rsidRPr="00DC22B9">
              <w:rPr>
                <w:i/>
              </w:rPr>
              <w:t>игры</w:t>
            </w:r>
            <w:r w:rsidRPr="00DC22B9">
              <w:rPr>
                <w:i/>
                <w:spacing w:val="-2"/>
              </w:rPr>
              <w:t xml:space="preserve"> </w:t>
            </w:r>
            <w:r w:rsidRPr="00DC22B9">
              <w:rPr>
                <w:i/>
              </w:rPr>
              <w:t>с</w:t>
            </w:r>
          </w:p>
        </w:tc>
        <w:tc>
          <w:tcPr>
            <w:tcW w:w="3665" w:type="dxa"/>
            <w:gridSpan w:val="3"/>
            <w:tcBorders>
              <w:top w:val="nil"/>
              <w:bottom w:val="nil"/>
            </w:tcBorders>
          </w:tcPr>
          <w:p w:rsidR="00262D02" w:rsidRPr="00DC22B9" w:rsidRDefault="00262D02" w:rsidP="00262D02">
            <w:pPr>
              <w:pStyle w:val="TableParagraph"/>
              <w:spacing w:line="256" w:lineRule="exact"/>
              <w:ind w:left="101"/>
              <w:rPr>
                <w:i/>
              </w:rPr>
            </w:pPr>
            <w:r w:rsidRPr="00DC22B9">
              <w:rPr>
                <w:i/>
              </w:rPr>
              <w:t>7.</w:t>
            </w:r>
            <w:r w:rsidRPr="00DC22B9">
              <w:rPr>
                <w:i/>
                <w:spacing w:val="-4"/>
              </w:rPr>
              <w:t xml:space="preserve"> </w:t>
            </w:r>
            <w:r w:rsidRPr="00DC22B9">
              <w:rPr>
                <w:i/>
              </w:rPr>
              <w:t>Создание</w:t>
            </w:r>
            <w:r w:rsidRPr="00DC22B9">
              <w:rPr>
                <w:i/>
                <w:spacing w:val="-2"/>
              </w:rPr>
              <w:t xml:space="preserve"> </w:t>
            </w:r>
            <w:r w:rsidRPr="00DC22B9">
              <w:rPr>
                <w:i/>
              </w:rPr>
              <w:t>коллекций</w:t>
            </w:r>
          </w:p>
        </w:tc>
      </w:tr>
      <w:tr w:rsidR="00262D02" w:rsidRPr="00DC22B9" w:rsidTr="00457C27">
        <w:trPr>
          <w:gridBefore w:val="1"/>
          <w:wBefore w:w="21" w:type="dxa"/>
          <w:trHeight w:val="276"/>
        </w:trPr>
        <w:tc>
          <w:tcPr>
            <w:tcW w:w="2795" w:type="dxa"/>
            <w:tcBorders>
              <w:top w:val="nil"/>
              <w:bottom w:val="nil"/>
            </w:tcBorders>
          </w:tcPr>
          <w:p w:rsidR="00262D02" w:rsidRPr="00DC22B9" w:rsidRDefault="00262D02" w:rsidP="00262D02">
            <w:pPr>
              <w:pStyle w:val="TableParagraph"/>
              <w:spacing w:line="256" w:lineRule="exact"/>
              <w:ind w:left="205" w:right="187"/>
              <w:jc w:val="center"/>
              <w:rPr>
                <w:i/>
              </w:rPr>
            </w:pPr>
            <w:r w:rsidRPr="00DC22B9">
              <w:rPr>
                <w:i/>
              </w:rPr>
              <w:t>Речевое</w:t>
            </w:r>
            <w:r w:rsidRPr="00DC22B9">
              <w:rPr>
                <w:i/>
                <w:spacing w:val="-5"/>
              </w:rPr>
              <w:t xml:space="preserve"> </w:t>
            </w:r>
            <w:r w:rsidRPr="00DC22B9">
              <w:rPr>
                <w:i/>
              </w:rPr>
              <w:t>развитие</w:t>
            </w:r>
          </w:p>
        </w:tc>
        <w:tc>
          <w:tcPr>
            <w:tcW w:w="3180" w:type="dxa"/>
            <w:gridSpan w:val="3"/>
            <w:tcBorders>
              <w:top w:val="nil"/>
              <w:bottom w:val="nil"/>
            </w:tcBorders>
          </w:tcPr>
          <w:p w:rsidR="00262D02" w:rsidRPr="00DC22B9" w:rsidRDefault="00262D02" w:rsidP="00262D02">
            <w:pPr>
              <w:pStyle w:val="TableParagraph"/>
              <w:spacing w:line="256" w:lineRule="exact"/>
              <w:ind w:left="100"/>
              <w:rPr>
                <w:i/>
              </w:rPr>
            </w:pPr>
            <w:r w:rsidRPr="00DC22B9">
              <w:rPr>
                <w:i/>
              </w:rPr>
              <w:t>пением</w:t>
            </w:r>
          </w:p>
        </w:tc>
        <w:tc>
          <w:tcPr>
            <w:tcW w:w="3665" w:type="dxa"/>
            <w:gridSpan w:val="3"/>
            <w:tcBorders>
              <w:top w:val="nil"/>
              <w:bottom w:val="nil"/>
            </w:tcBorders>
          </w:tcPr>
          <w:p w:rsidR="00262D02" w:rsidRPr="00DC22B9" w:rsidRDefault="00262D02" w:rsidP="00262D02">
            <w:pPr>
              <w:pStyle w:val="TableParagraph"/>
              <w:spacing w:line="256" w:lineRule="exact"/>
              <w:ind w:left="101"/>
              <w:rPr>
                <w:i/>
              </w:rPr>
            </w:pPr>
            <w:r w:rsidRPr="00DC22B9">
              <w:rPr>
                <w:i/>
              </w:rPr>
              <w:t>8.</w:t>
            </w:r>
            <w:r w:rsidRPr="00DC22B9">
              <w:rPr>
                <w:i/>
                <w:spacing w:val="-5"/>
              </w:rPr>
              <w:t xml:space="preserve"> </w:t>
            </w:r>
            <w:r w:rsidRPr="00DC22B9">
              <w:rPr>
                <w:i/>
              </w:rPr>
              <w:t>Интегративная</w:t>
            </w:r>
          </w:p>
        </w:tc>
      </w:tr>
      <w:tr w:rsidR="00262D02" w:rsidRPr="00DC22B9" w:rsidTr="00457C27">
        <w:trPr>
          <w:gridBefore w:val="1"/>
          <w:wBefore w:w="21" w:type="dxa"/>
          <w:trHeight w:val="275"/>
        </w:trPr>
        <w:tc>
          <w:tcPr>
            <w:tcW w:w="2795" w:type="dxa"/>
            <w:tcBorders>
              <w:top w:val="nil"/>
              <w:bottom w:val="nil"/>
            </w:tcBorders>
          </w:tcPr>
          <w:p w:rsidR="00262D02" w:rsidRPr="00DC22B9" w:rsidRDefault="00262D02" w:rsidP="00262D02">
            <w:pPr>
              <w:pStyle w:val="TableParagraph"/>
              <w:rPr>
                <w:i/>
              </w:rPr>
            </w:pPr>
          </w:p>
        </w:tc>
        <w:tc>
          <w:tcPr>
            <w:tcW w:w="3180" w:type="dxa"/>
            <w:gridSpan w:val="3"/>
            <w:tcBorders>
              <w:top w:val="nil"/>
              <w:bottom w:val="nil"/>
            </w:tcBorders>
          </w:tcPr>
          <w:p w:rsidR="00262D02" w:rsidRPr="00DC22B9" w:rsidRDefault="00262D02" w:rsidP="00262D02">
            <w:pPr>
              <w:pStyle w:val="TableParagraph"/>
              <w:spacing w:line="256" w:lineRule="exact"/>
              <w:ind w:left="100"/>
              <w:rPr>
                <w:i/>
              </w:rPr>
            </w:pPr>
            <w:r w:rsidRPr="00DC22B9">
              <w:rPr>
                <w:i/>
              </w:rPr>
              <w:t>8.Игра-</w:t>
            </w:r>
            <w:r w:rsidRPr="00DC22B9">
              <w:rPr>
                <w:i/>
                <w:spacing w:val="-3"/>
              </w:rPr>
              <w:t xml:space="preserve"> </w:t>
            </w:r>
            <w:r w:rsidRPr="00DC22B9">
              <w:rPr>
                <w:i/>
              </w:rPr>
              <w:t>драматизация</w:t>
            </w:r>
          </w:p>
        </w:tc>
        <w:tc>
          <w:tcPr>
            <w:tcW w:w="3665" w:type="dxa"/>
            <w:gridSpan w:val="3"/>
            <w:tcBorders>
              <w:top w:val="nil"/>
              <w:bottom w:val="nil"/>
            </w:tcBorders>
          </w:tcPr>
          <w:p w:rsidR="00262D02" w:rsidRPr="00DC22B9" w:rsidRDefault="00262D02" w:rsidP="00262D02">
            <w:pPr>
              <w:pStyle w:val="TableParagraph"/>
              <w:spacing w:line="256" w:lineRule="exact"/>
              <w:ind w:left="101"/>
              <w:rPr>
                <w:i/>
              </w:rPr>
            </w:pPr>
            <w:r w:rsidRPr="00DC22B9">
              <w:rPr>
                <w:i/>
              </w:rPr>
              <w:t>деятельность</w:t>
            </w:r>
          </w:p>
        </w:tc>
      </w:tr>
      <w:tr w:rsidR="00262D02" w:rsidRPr="00DC22B9" w:rsidTr="00457C27">
        <w:trPr>
          <w:gridBefore w:val="1"/>
          <w:wBefore w:w="21" w:type="dxa"/>
          <w:trHeight w:val="275"/>
        </w:trPr>
        <w:tc>
          <w:tcPr>
            <w:tcW w:w="2795" w:type="dxa"/>
            <w:tcBorders>
              <w:top w:val="nil"/>
              <w:bottom w:val="nil"/>
            </w:tcBorders>
          </w:tcPr>
          <w:p w:rsidR="00262D02" w:rsidRPr="00DC22B9" w:rsidRDefault="00262D02" w:rsidP="00262D02">
            <w:pPr>
              <w:pStyle w:val="TableParagraph"/>
              <w:rPr>
                <w:i/>
              </w:rPr>
            </w:pPr>
          </w:p>
        </w:tc>
        <w:tc>
          <w:tcPr>
            <w:tcW w:w="3180" w:type="dxa"/>
            <w:gridSpan w:val="3"/>
            <w:tcBorders>
              <w:top w:val="nil"/>
              <w:bottom w:val="nil"/>
            </w:tcBorders>
          </w:tcPr>
          <w:p w:rsidR="00262D02" w:rsidRPr="00DC22B9" w:rsidRDefault="00262D02" w:rsidP="00262D02">
            <w:pPr>
              <w:pStyle w:val="TableParagraph"/>
              <w:spacing w:line="256" w:lineRule="exact"/>
              <w:ind w:left="100"/>
              <w:rPr>
                <w:i/>
              </w:rPr>
            </w:pPr>
            <w:r w:rsidRPr="00DC22B9">
              <w:rPr>
                <w:i/>
              </w:rPr>
              <w:t>9.Чтение</w:t>
            </w:r>
          </w:p>
        </w:tc>
        <w:tc>
          <w:tcPr>
            <w:tcW w:w="3665" w:type="dxa"/>
            <w:gridSpan w:val="3"/>
            <w:tcBorders>
              <w:top w:val="nil"/>
              <w:bottom w:val="nil"/>
            </w:tcBorders>
          </w:tcPr>
          <w:p w:rsidR="00262D02" w:rsidRPr="00DC22B9" w:rsidRDefault="00262D02" w:rsidP="00262D02">
            <w:pPr>
              <w:pStyle w:val="TableParagraph"/>
              <w:spacing w:line="256" w:lineRule="exact"/>
              <w:ind w:left="101"/>
              <w:rPr>
                <w:i/>
              </w:rPr>
            </w:pPr>
            <w:r w:rsidRPr="00DC22B9">
              <w:rPr>
                <w:i/>
              </w:rPr>
              <w:t>9.</w:t>
            </w:r>
            <w:r w:rsidRPr="00DC22B9">
              <w:rPr>
                <w:i/>
                <w:spacing w:val="-5"/>
              </w:rPr>
              <w:t xml:space="preserve"> </w:t>
            </w:r>
            <w:r w:rsidRPr="00DC22B9">
              <w:rPr>
                <w:i/>
              </w:rPr>
              <w:t>Обсуждение</w:t>
            </w:r>
          </w:p>
        </w:tc>
      </w:tr>
      <w:tr w:rsidR="00262D02" w:rsidRPr="00DC22B9" w:rsidTr="00457C27">
        <w:trPr>
          <w:gridBefore w:val="1"/>
          <w:wBefore w:w="21" w:type="dxa"/>
          <w:trHeight w:val="276"/>
        </w:trPr>
        <w:tc>
          <w:tcPr>
            <w:tcW w:w="2795" w:type="dxa"/>
            <w:tcBorders>
              <w:top w:val="nil"/>
              <w:bottom w:val="nil"/>
            </w:tcBorders>
          </w:tcPr>
          <w:p w:rsidR="00262D02" w:rsidRPr="00DC22B9" w:rsidRDefault="00262D02" w:rsidP="00262D02">
            <w:pPr>
              <w:pStyle w:val="TableParagraph"/>
              <w:rPr>
                <w:i/>
              </w:rPr>
            </w:pPr>
          </w:p>
        </w:tc>
        <w:tc>
          <w:tcPr>
            <w:tcW w:w="3180" w:type="dxa"/>
            <w:gridSpan w:val="3"/>
            <w:tcBorders>
              <w:top w:val="nil"/>
              <w:bottom w:val="nil"/>
            </w:tcBorders>
          </w:tcPr>
          <w:p w:rsidR="00262D02" w:rsidRPr="00DC22B9" w:rsidRDefault="00262D02" w:rsidP="00262D02">
            <w:pPr>
              <w:pStyle w:val="TableParagraph"/>
              <w:spacing w:line="256" w:lineRule="exact"/>
              <w:ind w:left="100"/>
              <w:rPr>
                <w:i/>
              </w:rPr>
            </w:pPr>
            <w:r w:rsidRPr="00DC22B9">
              <w:rPr>
                <w:i/>
              </w:rPr>
              <w:t>10.Обсуждение</w:t>
            </w:r>
          </w:p>
        </w:tc>
        <w:tc>
          <w:tcPr>
            <w:tcW w:w="3665" w:type="dxa"/>
            <w:gridSpan w:val="3"/>
            <w:tcBorders>
              <w:top w:val="nil"/>
              <w:bottom w:val="nil"/>
            </w:tcBorders>
          </w:tcPr>
          <w:p w:rsidR="00262D02" w:rsidRPr="00DC22B9" w:rsidRDefault="00262D02" w:rsidP="00262D02">
            <w:pPr>
              <w:pStyle w:val="TableParagraph"/>
              <w:spacing w:line="256" w:lineRule="exact"/>
              <w:ind w:left="101"/>
              <w:rPr>
                <w:i/>
              </w:rPr>
            </w:pPr>
            <w:r w:rsidRPr="00DC22B9">
              <w:rPr>
                <w:i/>
              </w:rPr>
              <w:t>10.</w:t>
            </w:r>
            <w:r w:rsidRPr="00DC22B9">
              <w:rPr>
                <w:i/>
                <w:spacing w:val="-4"/>
              </w:rPr>
              <w:t xml:space="preserve"> </w:t>
            </w:r>
            <w:r w:rsidRPr="00DC22B9">
              <w:rPr>
                <w:i/>
              </w:rPr>
              <w:t>Рассказ</w:t>
            </w:r>
          </w:p>
        </w:tc>
      </w:tr>
      <w:tr w:rsidR="00262D02" w:rsidRPr="00DC22B9" w:rsidTr="00457C27">
        <w:trPr>
          <w:gridBefore w:val="1"/>
          <w:wBefore w:w="21" w:type="dxa"/>
          <w:trHeight w:val="276"/>
        </w:trPr>
        <w:tc>
          <w:tcPr>
            <w:tcW w:w="2795" w:type="dxa"/>
            <w:tcBorders>
              <w:top w:val="nil"/>
              <w:bottom w:val="nil"/>
            </w:tcBorders>
          </w:tcPr>
          <w:p w:rsidR="00262D02" w:rsidRPr="00DC22B9" w:rsidRDefault="00262D02" w:rsidP="00262D02">
            <w:pPr>
              <w:pStyle w:val="TableParagraph"/>
              <w:rPr>
                <w:i/>
              </w:rPr>
            </w:pPr>
          </w:p>
        </w:tc>
        <w:tc>
          <w:tcPr>
            <w:tcW w:w="3180" w:type="dxa"/>
            <w:gridSpan w:val="3"/>
            <w:tcBorders>
              <w:top w:val="nil"/>
              <w:bottom w:val="nil"/>
            </w:tcBorders>
          </w:tcPr>
          <w:p w:rsidR="00262D02" w:rsidRPr="00DC22B9" w:rsidRDefault="00262D02" w:rsidP="00262D02">
            <w:pPr>
              <w:pStyle w:val="TableParagraph"/>
              <w:spacing w:line="256" w:lineRule="exact"/>
              <w:ind w:left="100"/>
              <w:rPr>
                <w:i/>
              </w:rPr>
            </w:pPr>
            <w:r w:rsidRPr="00DC22B9">
              <w:rPr>
                <w:i/>
              </w:rPr>
              <w:t>11.Рассказ</w:t>
            </w:r>
          </w:p>
        </w:tc>
        <w:tc>
          <w:tcPr>
            <w:tcW w:w="3665" w:type="dxa"/>
            <w:gridSpan w:val="3"/>
            <w:tcBorders>
              <w:top w:val="nil"/>
              <w:bottom w:val="nil"/>
            </w:tcBorders>
          </w:tcPr>
          <w:p w:rsidR="00262D02" w:rsidRPr="00DC22B9" w:rsidRDefault="00262D02" w:rsidP="00262D02">
            <w:pPr>
              <w:pStyle w:val="TableParagraph"/>
              <w:spacing w:line="256" w:lineRule="exact"/>
              <w:ind w:left="101"/>
              <w:rPr>
                <w:i/>
              </w:rPr>
            </w:pPr>
            <w:r w:rsidRPr="00DC22B9">
              <w:rPr>
                <w:i/>
              </w:rPr>
              <w:t>11.</w:t>
            </w:r>
            <w:r w:rsidRPr="00DC22B9">
              <w:rPr>
                <w:i/>
                <w:spacing w:val="-5"/>
              </w:rPr>
              <w:t xml:space="preserve"> </w:t>
            </w:r>
            <w:r w:rsidRPr="00DC22B9">
              <w:rPr>
                <w:i/>
              </w:rPr>
              <w:t>Инсценирование</w:t>
            </w:r>
          </w:p>
        </w:tc>
      </w:tr>
      <w:tr w:rsidR="00262D02" w:rsidRPr="00DC22B9" w:rsidTr="00457C27">
        <w:trPr>
          <w:gridBefore w:val="1"/>
          <w:wBefore w:w="21" w:type="dxa"/>
          <w:trHeight w:val="275"/>
        </w:trPr>
        <w:tc>
          <w:tcPr>
            <w:tcW w:w="2795" w:type="dxa"/>
            <w:tcBorders>
              <w:top w:val="nil"/>
              <w:bottom w:val="nil"/>
            </w:tcBorders>
          </w:tcPr>
          <w:p w:rsidR="00262D02" w:rsidRPr="00DC22B9" w:rsidRDefault="00262D02" w:rsidP="00262D02">
            <w:pPr>
              <w:pStyle w:val="TableParagraph"/>
              <w:rPr>
                <w:i/>
              </w:rPr>
            </w:pPr>
          </w:p>
        </w:tc>
        <w:tc>
          <w:tcPr>
            <w:tcW w:w="3180" w:type="dxa"/>
            <w:gridSpan w:val="3"/>
            <w:tcBorders>
              <w:top w:val="nil"/>
              <w:bottom w:val="nil"/>
            </w:tcBorders>
          </w:tcPr>
          <w:p w:rsidR="00262D02" w:rsidRPr="00DC22B9" w:rsidRDefault="00262D02" w:rsidP="00262D02">
            <w:pPr>
              <w:pStyle w:val="TableParagraph"/>
              <w:spacing w:line="256" w:lineRule="exact"/>
              <w:ind w:left="100"/>
              <w:rPr>
                <w:i/>
              </w:rPr>
            </w:pPr>
            <w:r w:rsidRPr="00DC22B9">
              <w:rPr>
                <w:i/>
              </w:rPr>
              <w:t>12.Игра</w:t>
            </w:r>
          </w:p>
        </w:tc>
        <w:tc>
          <w:tcPr>
            <w:tcW w:w="3665" w:type="dxa"/>
            <w:gridSpan w:val="3"/>
            <w:tcBorders>
              <w:top w:val="nil"/>
              <w:bottom w:val="nil"/>
            </w:tcBorders>
          </w:tcPr>
          <w:p w:rsidR="00262D02" w:rsidRPr="00DC22B9" w:rsidRDefault="00262D02" w:rsidP="00262D02">
            <w:pPr>
              <w:pStyle w:val="TableParagraph"/>
              <w:spacing w:line="256" w:lineRule="exact"/>
              <w:ind w:left="101"/>
              <w:rPr>
                <w:i/>
              </w:rPr>
            </w:pPr>
            <w:r w:rsidRPr="00DC22B9">
              <w:rPr>
                <w:i/>
              </w:rPr>
              <w:t>12.</w:t>
            </w:r>
            <w:r w:rsidRPr="00DC22B9">
              <w:rPr>
                <w:i/>
                <w:spacing w:val="-5"/>
              </w:rPr>
              <w:t xml:space="preserve"> </w:t>
            </w:r>
            <w:r w:rsidRPr="00DC22B9">
              <w:rPr>
                <w:i/>
              </w:rPr>
              <w:t>Ситуативный</w:t>
            </w:r>
            <w:r w:rsidRPr="00DC22B9">
              <w:rPr>
                <w:i/>
                <w:spacing w:val="-3"/>
              </w:rPr>
              <w:t xml:space="preserve"> </w:t>
            </w:r>
            <w:r w:rsidRPr="00DC22B9">
              <w:rPr>
                <w:i/>
              </w:rPr>
              <w:t>разговор</w:t>
            </w:r>
            <w:r w:rsidRPr="00DC22B9">
              <w:rPr>
                <w:i/>
                <w:spacing w:val="-4"/>
              </w:rPr>
              <w:t xml:space="preserve"> </w:t>
            </w:r>
            <w:r w:rsidRPr="00DC22B9">
              <w:rPr>
                <w:i/>
              </w:rPr>
              <w:t>с</w:t>
            </w:r>
          </w:p>
        </w:tc>
      </w:tr>
      <w:tr w:rsidR="00262D02" w:rsidRPr="00DC22B9" w:rsidTr="00457C27">
        <w:trPr>
          <w:gridBefore w:val="1"/>
          <w:wBefore w:w="21" w:type="dxa"/>
          <w:trHeight w:val="275"/>
        </w:trPr>
        <w:tc>
          <w:tcPr>
            <w:tcW w:w="2795" w:type="dxa"/>
            <w:tcBorders>
              <w:top w:val="nil"/>
              <w:bottom w:val="nil"/>
            </w:tcBorders>
          </w:tcPr>
          <w:p w:rsidR="00262D02" w:rsidRPr="00DC22B9" w:rsidRDefault="00262D02" w:rsidP="00262D02">
            <w:pPr>
              <w:pStyle w:val="TableParagraph"/>
              <w:rPr>
                <w:i/>
              </w:rPr>
            </w:pPr>
          </w:p>
        </w:tc>
        <w:tc>
          <w:tcPr>
            <w:tcW w:w="3180" w:type="dxa"/>
            <w:gridSpan w:val="3"/>
            <w:tcBorders>
              <w:top w:val="nil"/>
              <w:bottom w:val="nil"/>
            </w:tcBorders>
          </w:tcPr>
          <w:p w:rsidR="00262D02" w:rsidRPr="00DC22B9" w:rsidRDefault="00262D02" w:rsidP="00262D02">
            <w:pPr>
              <w:pStyle w:val="TableParagraph"/>
              <w:rPr>
                <w:i/>
              </w:rPr>
            </w:pPr>
          </w:p>
        </w:tc>
        <w:tc>
          <w:tcPr>
            <w:tcW w:w="3665" w:type="dxa"/>
            <w:gridSpan w:val="3"/>
            <w:tcBorders>
              <w:top w:val="nil"/>
              <w:bottom w:val="nil"/>
            </w:tcBorders>
          </w:tcPr>
          <w:p w:rsidR="00262D02" w:rsidRPr="00DC22B9" w:rsidRDefault="00262D02" w:rsidP="00262D02">
            <w:pPr>
              <w:pStyle w:val="TableParagraph"/>
              <w:spacing w:line="256" w:lineRule="exact"/>
              <w:ind w:left="101"/>
              <w:rPr>
                <w:i/>
              </w:rPr>
            </w:pPr>
            <w:r w:rsidRPr="00DC22B9">
              <w:rPr>
                <w:i/>
              </w:rPr>
              <w:t>детьми</w:t>
            </w:r>
          </w:p>
        </w:tc>
      </w:tr>
      <w:tr w:rsidR="00262D02" w:rsidRPr="00DC22B9" w:rsidTr="00457C27">
        <w:trPr>
          <w:gridBefore w:val="1"/>
          <w:wBefore w:w="21" w:type="dxa"/>
          <w:trHeight w:val="276"/>
        </w:trPr>
        <w:tc>
          <w:tcPr>
            <w:tcW w:w="2795" w:type="dxa"/>
            <w:tcBorders>
              <w:top w:val="nil"/>
              <w:bottom w:val="nil"/>
            </w:tcBorders>
          </w:tcPr>
          <w:p w:rsidR="00262D02" w:rsidRPr="00DC22B9" w:rsidRDefault="00262D02" w:rsidP="00262D02">
            <w:pPr>
              <w:pStyle w:val="TableParagraph"/>
              <w:rPr>
                <w:i/>
              </w:rPr>
            </w:pPr>
          </w:p>
        </w:tc>
        <w:tc>
          <w:tcPr>
            <w:tcW w:w="3180" w:type="dxa"/>
            <w:gridSpan w:val="3"/>
            <w:tcBorders>
              <w:top w:val="nil"/>
              <w:bottom w:val="nil"/>
            </w:tcBorders>
          </w:tcPr>
          <w:p w:rsidR="00262D02" w:rsidRPr="00DC22B9" w:rsidRDefault="00262D02" w:rsidP="00262D02">
            <w:pPr>
              <w:pStyle w:val="TableParagraph"/>
              <w:rPr>
                <w:i/>
              </w:rPr>
            </w:pPr>
          </w:p>
        </w:tc>
        <w:tc>
          <w:tcPr>
            <w:tcW w:w="3665" w:type="dxa"/>
            <w:gridSpan w:val="3"/>
            <w:tcBorders>
              <w:top w:val="nil"/>
              <w:bottom w:val="nil"/>
            </w:tcBorders>
          </w:tcPr>
          <w:p w:rsidR="00262D02" w:rsidRPr="00DC22B9" w:rsidRDefault="00262D02" w:rsidP="00262D02">
            <w:pPr>
              <w:pStyle w:val="TableParagraph"/>
              <w:spacing w:line="256" w:lineRule="exact"/>
              <w:ind w:left="101"/>
              <w:rPr>
                <w:i/>
              </w:rPr>
            </w:pPr>
            <w:r w:rsidRPr="00DC22B9">
              <w:rPr>
                <w:i/>
              </w:rPr>
              <w:t>13.</w:t>
            </w:r>
            <w:r w:rsidRPr="00DC22B9">
              <w:rPr>
                <w:i/>
                <w:spacing w:val="-5"/>
              </w:rPr>
              <w:t xml:space="preserve"> </w:t>
            </w:r>
            <w:r w:rsidRPr="00DC22B9">
              <w:rPr>
                <w:i/>
              </w:rPr>
              <w:t>Сочинение</w:t>
            </w:r>
            <w:r w:rsidRPr="00DC22B9">
              <w:rPr>
                <w:i/>
                <w:spacing w:val="-3"/>
              </w:rPr>
              <w:t xml:space="preserve"> </w:t>
            </w:r>
            <w:r w:rsidRPr="00DC22B9">
              <w:rPr>
                <w:i/>
              </w:rPr>
              <w:t>загадок</w:t>
            </w:r>
          </w:p>
        </w:tc>
      </w:tr>
      <w:tr w:rsidR="00262D02" w:rsidRPr="00DC22B9" w:rsidTr="00457C27">
        <w:trPr>
          <w:gridBefore w:val="1"/>
          <w:wBefore w:w="21" w:type="dxa"/>
          <w:trHeight w:val="275"/>
        </w:trPr>
        <w:tc>
          <w:tcPr>
            <w:tcW w:w="2795" w:type="dxa"/>
            <w:tcBorders>
              <w:top w:val="nil"/>
              <w:bottom w:val="nil"/>
            </w:tcBorders>
          </w:tcPr>
          <w:p w:rsidR="00262D02" w:rsidRPr="00DC22B9" w:rsidRDefault="00262D02" w:rsidP="00262D02">
            <w:pPr>
              <w:pStyle w:val="TableParagraph"/>
              <w:rPr>
                <w:i/>
              </w:rPr>
            </w:pPr>
          </w:p>
        </w:tc>
        <w:tc>
          <w:tcPr>
            <w:tcW w:w="3180" w:type="dxa"/>
            <w:gridSpan w:val="3"/>
            <w:tcBorders>
              <w:top w:val="nil"/>
              <w:bottom w:val="nil"/>
            </w:tcBorders>
          </w:tcPr>
          <w:p w:rsidR="00262D02" w:rsidRPr="00DC22B9" w:rsidRDefault="00262D02" w:rsidP="00262D02">
            <w:pPr>
              <w:pStyle w:val="TableParagraph"/>
              <w:rPr>
                <w:i/>
              </w:rPr>
            </w:pPr>
          </w:p>
        </w:tc>
        <w:tc>
          <w:tcPr>
            <w:tcW w:w="3665" w:type="dxa"/>
            <w:gridSpan w:val="3"/>
            <w:tcBorders>
              <w:top w:val="nil"/>
              <w:bottom w:val="nil"/>
            </w:tcBorders>
          </w:tcPr>
          <w:p w:rsidR="00262D02" w:rsidRPr="00DC22B9" w:rsidRDefault="00262D02" w:rsidP="00262D02">
            <w:pPr>
              <w:pStyle w:val="TableParagraph"/>
              <w:spacing w:line="256" w:lineRule="exact"/>
              <w:ind w:left="101"/>
              <w:rPr>
                <w:i/>
              </w:rPr>
            </w:pPr>
            <w:r w:rsidRPr="00DC22B9">
              <w:rPr>
                <w:i/>
              </w:rPr>
              <w:t>14.</w:t>
            </w:r>
            <w:r w:rsidRPr="00DC22B9">
              <w:rPr>
                <w:i/>
                <w:spacing w:val="-6"/>
              </w:rPr>
              <w:t xml:space="preserve"> </w:t>
            </w:r>
            <w:r w:rsidRPr="00DC22B9">
              <w:rPr>
                <w:i/>
              </w:rPr>
              <w:t>Проблемная</w:t>
            </w:r>
            <w:r w:rsidRPr="00DC22B9">
              <w:rPr>
                <w:i/>
                <w:spacing w:val="-4"/>
              </w:rPr>
              <w:t xml:space="preserve"> </w:t>
            </w:r>
            <w:r w:rsidRPr="00DC22B9">
              <w:rPr>
                <w:i/>
              </w:rPr>
              <w:t>ситуация</w:t>
            </w:r>
          </w:p>
        </w:tc>
      </w:tr>
      <w:tr w:rsidR="00262D02" w:rsidRPr="00DC22B9" w:rsidTr="00457C27">
        <w:trPr>
          <w:gridBefore w:val="1"/>
          <w:wBefore w:w="21" w:type="dxa"/>
          <w:trHeight w:val="275"/>
        </w:trPr>
        <w:tc>
          <w:tcPr>
            <w:tcW w:w="2795" w:type="dxa"/>
            <w:tcBorders>
              <w:top w:val="nil"/>
              <w:bottom w:val="nil"/>
            </w:tcBorders>
          </w:tcPr>
          <w:p w:rsidR="00262D02" w:rsidRPr="00DC22B9" w:rsidRDefault="00262D02" w:rsidP="00262D02">
            <w:pPr>
              <w:pStyle w:val="TableParagraph"/>
              <w:rPr>
                <w:i/>
              </w:rPr>
            </w:pPr>
          </w:p>
        </w:tc>
        <w:tc>
          <w:tcPr>
            <w:tcW w:w="3180" w:type="dxa"/>
            <w:gridSpan w:val="3"/>
            <w:tcBorders>
              <w:top w:val="nil"/>
              <w:bottom w:val="nil"/>
            </w:tcBorders>
          </w:tcPr>
          <w:p w:rsidR="00262D02" w:rsidRPr="00DC22B9" w:rsidRDefault="00262D02" w:rsidP="00262D02">
            <w:pPr>
              <w:pStyle w:val="TableParagraph"/>
              <w:rPr>
                <w:i/>
              </w:rPr>
            </w:pPr>
          </w:p>
        </w:tc>
        <w:tc>
          <w:tcPr>
            <w:tcW w:w="3665" w:type="dxa"/>
            <w:gridSpan w:val="3"/>
            <w:tcBorders>
              <w:top w:val="nil"/>
              <w:bottom w:val="nil"/>
            </w:tcBorders>
          </w:tcPr>
          <w:p w:rsidR="00262D02" w:rsidRPr="00DC22B9" w:rsidRDefault="00262D02" w:rsidP="00262D02">
            <w:pPr>
              <w:pStyle w:val="TableParagraph"/>
              <w:spacing w:line="256" w:lineRule="exact"/>
              <w:ind w:left="101"/>
              <w:rPr>
                <w:i/>
              </w:rPr>
            </w:pPr>
            <w:r w:rsidRPr="00DC22B9">
              <w:rPr>
                <w:i/>
              </w:rPr>
              <w:t>15.</w:t>
            </w:r>
            <w:r w:rsidRPr="00DC22B9">
              <w:rPr>
                <w:i/>
                <w:spacing w:val="-5"/>
              </w:rPr>
              <w:t xml:space="preserve"> </w:t>
            </w:r>
            <w:r w:rsidRPr="00DC22B9">
              <w:rPr>
                <w:i/>
              </w:rPr>
              <w:t>Использование</w:t>
            </w:r>
          </w:p>
        </w:tc>
      </w:tr>
      <w:tr w:rsidR="00262D02" w:rsidRPr="00DC22B9" w:rsidTr="00457C27">
        <w:trPr>
          <w:gridBefore w:val="1"/>
          <w:wBefore w:w="21" w:type="dxa"/>
          <w:trHeight w:val="564"/>
        </w:trPr>
        <w:tc>
          <w:tcPr>
            <w:tcW w:w="2795" w:type="dxa"/>
            <w:tcBorders>
              <w:top w:val="nil"/>
            </w:tcBorders>
          </w:tcPr>
          <w:p w:rsidR="00262D02" w:rsidRPr="00DC22B9" w:rsidRDefault="00262D02" w:rsidP="00262D02">
            <w:pPr>
              <w:pStyle w:val="TableParagraph"/>
              <w:rPr>
                <w:i/>
              </w:rPr>
            </w:pPr>
          </w:p>
        </w:tc>
        <w:tc>
          <w:tcPr>
            <w:tcW w:w="3180" w:type="dxa"/>
            <w:gridSpan w:val="3"/>
            <w:tcBorders>
              <w:top w:val="nil"/>
            </w:tcBorders>
          </w:tcPr>
          <w:p w:rsidR="00262D02" w:rsidRPr="00DC22B9" w:rsidRDefault="00262D02" w:rsidP="00262D02">
            <w:pPr>
              <w:pStyle w:val="TableParagraph"/>
              <w:rPr>
                <w:i/>
              </w:rPr>
            </w:pPr>
          </w:p>
        </w:tc>
        <w:tc>
          <w:tcPr>
            <w:tcW w:w="3665" w:type="dxa"/>
            <w:gridSpan w:val="3"/>
            <w:tcBorders>
              <w:top w:val="nil"/>
            </w:tcBorders>
          </w:tcPr>
          <w:p w:rsidR="00262D02" w:rsidRPr="00DC22B9" w:rsidRDefault="00262D02" w:rsidP="00262D02">
            <w:pPr>
              <w:pStyle w:val="TableParagraph"/>
              <w:spacing w:line="264" w:lineRule="exact"/>
              <w:ind w:left="101"/>
              <w:rPr>
                <w:i/>
              </w:rPr>
            </w:pPr>
            <w:r w:rsidRPr="00DC22B9">
              <w:rPr>
                <w:i/>
              </w:rPr>
              <w:t>различных</w:t>
            </w:r>
            <w:r w:rsidRPr="00DC22B9">
              <w:rPr>
                <w:i/>
                <w:spacing w:val="-2"/>
              </w:rPr>
              <w:t xml:space="preserve"> </w:t>
            </w:r>
            <w:r w:rsidRPr="00DC22B9">
              <w:rPr>
                <w:i/>
              </w:rPr>
              <w:t>видов</w:t>
            </w:r>
            <w:r w:rsidRPr="00DC22B9">
              <w:rPr>
                <w:i/>
                <w:spacing w:val="-3"/>
              </w:rPr>
              <w:t xml:space="preserve"> </w:t>
            </w:r>
            <w:r w:rsidRPr="00DC22B9">
              <w:rPr>
                <w:i/>
              </w:rPr>
              <w:t>театра</w:t>
            </w:r>
          </w:p>
        </w:tc>
      </w:tr>
      <w:tr w:rsidR="00262D02" w:rsidRPr="00DC22B9" w:rsidTr="00457C27">
        <w:trPr>
          <w:gridBefore w:val="1"/>
          <w:wBefore w:w="21" w:type="dxa"/>
          <w:trHeight w:val="529"/>
        </w:trPr>
        <w:tc>
          <w:tcPr>
            <w:tcW w:w="2795" w:type="dxa"/>
            <w:tcBorders>
              <w:bottom w:val="nil"/>
            </w:tcBorders>
          </w:tcPr>
          <w:p w:rsidR="00262D02" w:rsidRPr="00DC22B9" w:rsidRDefault="00262D02" w:rsidP="00262D02">
            <w:pPr>
              <w:pStyle w:val="TableParagraph"/>
              <w:rPr>
                <w:i/>
              </w:rPr>
            </w:pPr>
          </w:p>
        </w:tc>
        <w:tc>
          <w:tcPr>
            <w:tcW w:w="3180" w:type="dxa"/>
            <w:gridSpan w:val="3"/>
            <w:tcBorders>
              <w:bottom w:val="nil"/>
            </w:tcBorders>
          </w:tcPr>
          <w:p w:rsidR="00262D02" w:rsidRPr="00DC22B9" w:rsidRDefault="00262D02" w:rsidP="00495CC7">
            <w:pPr>
              <w:pStyle w:val="TableParagraph"/>
              <w:numPr>
                <w:ilvl w:val="0"/>
                <w:numId w:val="41"/>
              </w:numPr>
              <w:tabs>
                <w:tab w:val="left" w:pos="341"/>
              </w:tabs>
              <w:spacing w:line="246" w:lineRule="exact"/>
              <w:ind w:hanging="241"/>
              <w:rPr>
                <w:i/>
              </w:rPr>
            </w:pPr>
            <w:r w:rsidRPr="00DC22B9">
              <w:rPr>
                <w:i/>
              </w:rPr>
              <w:t>Рассматривание</w:t>
            </w:r>
          </w:p>
          <w:p w:rsidR="00262D02" w:rsidRPr="00DC22B9" w:rsidRDefault="00262D02" w:rsidP="00495CC7">
            <w:pPr>
              <w:pStyle w:val="TableParagraph"/>
              <w:numPr>
                <w:ilvl w:val="0"/>
                <w:numId w:val="41"/>
              </w:numPr>
              <w:tabs>
                <w:tab w:val="left" w:pos="341"/>
              </w:tabs>
              <w:spacing w:line="263" w:lineRule="exact"/>
              <w:ind w:hanging="241"/>
              <w:rPr>
                <w:i/>
              </w:rPr>
            </w:pPr>
            <w:r w:rsidRPr="00DC22B9">
              <w:rPr>
                <w:i/>
              </w:rPr>
              <w:t>Наблюдение</w:t>
            </w:r>
          </w:p>
        </w:tc>
        <w:tc>
          <w:tcPr>
            <w:tcW w:w="3665" w:type="dxa"/>
            <w:gridSpan w:val="3"/>
            <w:tcBorders>
              <w:bottom w:val="nil"/>
            </w:tcBorders>
          </w:tcPr>
          <w:p w:rsidR="00262D02" w:rsidRPr="00DC22B9" w:rsidRDefault="00262D02" w:rsidP="00495CC7">
            <w:pPr>
              <w:pStyle w:val="TableParagraph"/>
              <w:numPr>
                <w:ilvl w:val="0"/>
                <w:numId w:val="40"/>
              </w:numPr>
              <w:tabs>
                <w:tab w:val="left" w:pos="340"/>
              </w:tabs>
              <w:spacing w:line="246" w:lineRule="exact"/>
              <w:rPr>
                <w:i/>
              </w:rPr>
            </w:pPr>
            <w:r w:rsidRPr="00DC22B9">
              <w:rPr>
                <w:i/>
              </w:rPr>
              <w:t>Создание</w:t>
            </w:r>
            <w:r w:rsidRPr="00DC22B9">
              <w:rPr>
                <w:i/>
                <w:spacing w:val="-4"/>
              </w:rPr>
              <w:t xml:space="preserve"> </w:t>
            </w:r>
            <w:r w:rsidRPr="00DC22B9">
              <w:rPr>
                <w:i/>
              </w:rPr>
              <w:t>коллекций</w:t>
            </w:r>
          </w:p>
          <w:p w:rsidR="00262D02" w:rsidRPr="00DC22B9" w:rsidRDefault="00262D02" w:rsidP="00495CC7">
            <w:pPr>
              <w:pStyle w:val="TableParagraph"/>
              <w:numPr>
                <w:ilvl w:val="0"/>
                <w:numId w:val="40"/>
              </w:numPr>
              <w:tabs>
                <w:tab w:val="left" w:pos="340"/>
              </w:tabs>
              <w:spacing w:line="263" w:lineRule="exact"/>
              <w:rPr>
                <w:i/>
              </w:rPr>
            </w:pPr>
            <w:r w:rsidRPr="00DC22B9">
              <w:rPr>
                <w:i/>
              </w:rPr>
              <w:t>Проектная</w:t>
            </w:r>
            <w:r w:rsidRPr="00DC22B9">
              <w:rPr>
                <w:i/>
                <w:spacing w:val="-5"/>
              </w:rPr>
              <w:t xml:space="preserve"> </w:t>
            </w:r>
            <w:r w:rsidRPr="00DC22B9">
              <w:rPr>
                <w:i/>
              </w:rPr>
              <w:t>деятельность</w:t>
            </w:r>
          </w:p>
        </w:tc>
      </w:tr>
      <w:tr w:rsidR="00262D02" w:rsidRPr="00DC22B9" w:rsidTr="00457C27">
        <w:trPr>
          <w:gridBefore w:val="1"/>
          <w:wBefore w:w="21" w:type="dxa"/>
          <w:trHeight w:val="275"/>
        </w:trPr>
        <w:tc>
          <w:tcPr>
            <w:tcW w:w="2795" w:type="dxa"/>
            <w:tcBorders>
              <w:top w:val="nil"/>
              <w:bottom w:val="nil"/>
            </w:tcBorders>
          </w:tcPr>
          <w:p w:rsidR="00262D02" w:rsidRPr="00DC22B9" w:rsidRDefault="00262D02" w:rsidP="00262D02">
            <w:pPr>
              <w:pStyle w:val="TableParagraph"/>
              <w:rPr>
                <w:i/>
              </w:rPr>
            </w:pPr>
          </w:p>
        </w:tc>
        <w:tc>
          <w:tcPr>
            <w:tcW w:w="3180" w:type="dxa"/>
            <w:gridSpan w:val="3"/>
            <w:tcBorders>
              <w:top w:val="nil"/>
              <w:bottom w:val="nil"/>
            </w:tcBorders>
          </w:tcPr>
          <w:p w:rsidR="00262D02" w:rsidRPr="00DC22B9" w:rsidRDefault="00262D02" w:rsidP="00262D02">
            <w:pPr>
              <w:pStyle w:val="TableParagraph"/>
              <w:spacing w:line="256" w:lineRule="exact"/>
              <w:ind w:left="100"/>
              <w:rPr>
                <w:i/>
              </w:rPr>
            </w:pPr>
            <w:r w:rsidRPr="00DC22B9">
              <w:rPr>
                <w:i/>
              </w:rPr>
              <w:t>3.</w:t>
            </w:r>
            <w:r w:rsidRPr="00DC22B9">
              <w:rPr>
                <w:i/>
                <w:spacing w:val="-2"/>
              </w:rPr>
              <w:t xml:space="preserve"> </w:t>
            </w:r>
            <w:r w:rsidRPr="00DC22B9">
              <w:rPr>
                <w:i/>
              </w:rPr>
              <w:t>Игра-</w:t>
            </w:r>
          </w:p>
        </w:tc>
        <w:tc>
          <w:tcPr>
            <w:tcW w:w="3665" w:type="dxa"/>
            <w:gridSpan w:val="3"/>
            <w:tcBorders>
              <w:top w:val="nil"/>
              <w:bottom w:val="nil"/>
            </w:tcBorders>
          </w:tcPr>
          <w:p w:rsidR="00262D02" w:rsidRPr="00DC22B9" w:rsidRDefault="00262D02" w:rsidP="00262D02">
            <w:pPr>
              <w:pStyle w:val="TableParagraph"/>
              <w:spacing w:line="256" w:lineRule="exact"/>
              <w:ind w:left="161"/>
              <w:rPr>
                <w:i/>
              </w:rPr>
            </w:pPr>
            <w:r w:rsidRPr="00DC22B9">
              <w:rPr>
                <w:i/>
              </w:rPr>
              <w:t>3.</w:t>
            </w:r>
            <w:r w:rsidRPr="00DC22B9">
              <w:rPr>
                <w:i/>
                <w:spacing w:val="-4"/>
              </w:rPr>
              <w:t xml:space="preserve"> </w:t>
            </w:r>
            <w:r w:rsidRPr="00DC22B9">
              <w:rPr>
                <w:i/>
              </w:rPr>
              <w:t>Исследовательская</w:t>
            </w:r>
          </w:p>
        </w:tc>
      </w:tr>
      <w:tr w:rsidR="00262D02" w:rsidRPr="00DC22B9" w:rsidTr="00457C27">
        <w:trPr>
          <w:gridBefore w:val="1"/>
          <w:wBefore w:w="21" w:type="dxa"/>
          <w:trHeight w:val="276"/>
        </w:trPr>
        <w:tc>
          <w:tcPr>
            <w:tcW w:w="2795" w:type="dxa"/>
            <w:tcBorders>
              <w:top w:val="nil"/>
              <w:bottom w:val="nil"/>
            </w:tcBorders>
          </w:tcPr>
          <w:p w:rsidR="00262D02" w:rsidRPr="00DC22B9" w:rsidRDefault="00262D02" w:rsidP="00262D02">
            <w:pPr>
              <w:pStyle w:val="TableParagraph"/>
              <w:rPr>
                <w:i/>
              </w:rPr>
            </w:pPr>
          </w:p>
        </w:tc>
        <w:tc>
          <w:tcPr>
            <w:tcW w:w="3180" w:type="dxa"/>
            <w:gridSpan w:val="3"/>
            <w:tcBorders>
              <w:top w:val="nil"/>
              <w:bottom w:val="nil"/>
            </w:tcBorders>
          </w:tcPr>
          <w:p w:rsidR="00262D02" w:rsidRPr="00DC22B9" w:rsidRDefault="00262D02" w:rsidP="00262D02">
            <w:pPr>
              <w:pStyle w:val="TableParagraph"/>
              <w:spacing w:line="256" w:lineRule="exact"/>
              <w:ind w:left="100"/>
              <w:rPr>
                <w:i/>
              </w:rPr>
            </w:pPr>
            <w:r w:rsidRPr="00DC22B9">
              <w:rPr>
                <w:i/>
              </w:rPr>
              <w:t>экспериментирование</w:t>
            </w:r>
          </w:p>
        </w:tc>
        <w:tc>
          <w:tcPr>
            <w:tcW w:w="3665" w:type="dxa"/>
            <w:gridSpan w:val="3"/>
            <w:tcBorders>
              <w:top w:val="nil"/>
              <w:bottom w:val="nil"/>
            </w:tcBorders>
          </w:tcPr>
          <w:p w:rsidR="00262D02" w:rsidRPr="00DC22B9" w:rsidRDefault="00262D02" w:rsidP="00262D02">
            <w:pPr>
              <w:pStyle w:val="TableParagraph"/>
              <w:spacing w:line="256" w:lineRule="exact"/>
              <w:ind w:left="101"/>
              <w:rPr>
                <w:i/>
              </w:rPr>
            </w:pPr>
            <w:r w:rsidRPr="00DC22B9">
              <w:rPr>
                <w:i/>
              </w:rPr>
              <w:t>деятельность</w:t>
            </w:r>
          </w:p>
        </w:tc>
      </w:tr>
      <w:tr w:rsidR="00262D02" w:rsidRPr="00DC22B9" w:rsidTr="00457C27">
        <w:trPr>
          <w:gridBefore w:val="1"/>
          <w:wBefore w:w="21" w:type="dxa"/>
          <w:trHeight w:val="275"/>
        </w:trPr>
        <w:tc>
          <w:tcPr>
            <w:tcW w:w="2795" w:type="dxa"/>
            <w:tcBorders>
              <w:top w:val="nil"/>
              <w:bottom w:val="nil"/>
            </w:tcBorders>
          </w:tcPr>
          <w:p w:rsidR="00262D02" w:rsidRPr="00DC22B9" w:rsidRDefault="00262D02" w:rsidP="00262D02">
            <w:pPr>
              <w:pStyle w:val="TableParagraph"/>
              <w:rPr>
                <w:i/>
              </w:rPr>
            </w:pPr>
          </w:p>
        </w:tc>
        <w:tc>
          <w:tcPr>
            <w:tcW w:w="3180" w:type="dxa"/>
            <w:gridSpan w:val="3"/>
            <w:tcBorders>
              <w:top w:val="nil"/>
              <w:bottom w:val="nil"/>
            </w:tcBorders>
          </w:tcPr>
          <w:p w:rsidR="00262D02" w:rsidRPr="00DC22B9" w:rsidRDefault="00262D02" w:rsidP="00262D02">
            <w:pPr>
              <w:pStyle w:val="TableParagraph"/>
              <w:spacing w:line="256" w:lineRule="exact"/>
              <w:ind w:left="100"/>
              <w:rPr>
                <w:i/>
              </w:rPr>
            </w:pPr>
            <w:r w:rsidRPr="00DC22B9">
              <w:rPr>
                <w:i/>
              </w:rPr>
              <w:t>4.</w:t>
            </w:r>
            <w:r w:rsidRPr="00DC22B9">
              <w:rPr>
                <w:i/>
                <w:spacing w:val="-3"/>
              </w:rPr>
              <w:t xml:space="preserve"> </w:t>
            </w:r>
            <w:r w:rsidRPr="00DC22B9">
              <w:rPr>
                <w:i/>
              </w:rPr>
              <w:t>Исследовательская</w:t>
            </w:r>
          </w:p>
        </w:tc>
        <w:tc>
          <w:tcPr>
            <w:tcW w:w="3665" w:type="dxa"/>
            <w:gridSpan w:val="3"/>
            <w:tcBorders>
              <w:top w:val="nil"/>
              <w:bottom w:val="nil"/>
            </w:tcBorders>
          </w:tcPr>
          <w:p w:rsidR="00262D02" w:rsidRPr="00DC22B9" w:rsidRDefault="00262D02" w:rsidP="00262D02">
            <w:pPr>
              <w:pStyle w:val="TableParagraph"/>
              <w:spacing w:line="256" w:lineRule="exact"/>
              <w:ind w:left="101"/>
              <w:rPr>
                <w:i/>
              </w:rPr>
            </w:pPr>
            <w:r w:rsidRPr="00DC22B9">
              <w:rPr>
                <w:i/>
              </w:rPr>
              <w:t>4.</w:t>
            </w:r>
            <w:r w:rsidRPr="00DC22B9">
              <w:rPr>
                <w:i/>
                <w:spacing w:val="-5"/>
              </w:rPr>
              <w:t xml:space="preserve"> </w:t>
            </w:r>
            <w:r w:rsidRPr="00DC22B9">
              <w:rPr>
                <w:i/>
              </w:rPr>
              <w:t>Экспериментирование</w:t>
            </w:r>
          </w:p>
        </w:tc>
      </w:tr>
      <w:tr w:rsidR="00262D02" w:rsidRPr="00DC22B9" w:rsidTr="00457C27">
        <w:trPr>
          <w:gridBefore w:val="1"/>
          <w:wBefore w:w="21" w:type="dxa"/>
          <w:trHeight w:val="276"/>
        </w:trPr>
        <w:tc>
          <w:tcPr>
            <w:tcW w:w="2795" w:type="dxa"/>
            <w:tcBorders>
              <w:top w:val="nil"/>
              <w:bottom w:val="nil"/>
            </w:tcBorders>
          </w:tcPr>
          <w:p w:rsidR="00262D02" w:rsidRPr="00DC22B9" w:rsidRDefault="00262D02" w:rsidP="00262D02">
            <w:pPr>
              <w:pStyle w:val="TableParagraph"/>
              <w:rPr>
                <w:i/>
              </w:rPr>
            </w:pPr>
          </w:p>
        </w:tc>
        <w:tc>
          <w:tcPr>
            <w:tcW w:w="3180" w:type="dxa"/>
            <w:gridSpan w:val="3"/>
            <w:tcBorders>
              <w:top w:val="nil"/>
              <w:bottom w:val="nil"/>
            </w:tcBorders>
          </w:tcPr>
          <w:p w:rsidR="00262D02" w:rsidRPr="00DC22B9" w:rsidRDefault="00262D02" w:rsidP="00262D02">
            <w:pPr>
              <w:pStyle w:val="TableParagraph"/>
              <w:spacing w:line="256" w:lineRule="exact"/>
              <w:ind w:left="100"/>
              <w:rPr>
                <w:i/>
              </w:rPr>
            </w:pPr>
            <w:r w:rsidRPr="00DC22B9">
              <w:rPr>
                <w:i/>
              </w:rPr>
              <w:t>деятельность</w:t>
            </w:r>
          </w:p>
        </w:tc>
        <w:tc>
          <w:tcPr>
            <w:tcW w:w="3665" w:type="dxa"/>
            <w:gridSpan w:val="3"/>
            <w:tcBorders>
              <w:top w:val="nil"/>
              <w:bottom w:val="nil"/>
            </w:tcBorders>
          </w:tcPr>
          <w:p w:rsidR="00262D02" w:rsidRPr="00DC22B9" w:rsidRDefault="00262D02" w:rsidP="00262D02">
            <w:pPr>
              <w:pStyle w:val="TableParagraph"/>
              <w:spacing w:line="256" w:lineRule="exact"/>
              <w:ind w:left="101"/>
              <w:rPr>
                <w:i/>
              </w:rPr>
            </w:pPr>
            <w:r w:rsidRPr="00DC22B9">
              <w:rPr>
                <w:i/>
              </w:rPr>
              <w:t>5.</w:t>
            </w:r>
            <w:r w:rsidRPr="00DC22B9">
              <w:rPr>
                <w:i/>
                <w:spacing w:val="-5"/>
              </w:rPr>
              <w:t xml:space="preserve"> </w:t>
            </w:r>
            <w:r w:rsidRPr="00DC22B9">
              <w:rPr>
                <w:i/>
              </w:rPr>
              <w:t>Развивающая</w:t>
            </w:r>
            <w:r w:rsidRPr="00DC22B9">
              <w:rPr>
                <w:i/>
                <w:spacing w:val="-3"/>
              </w:rPr>
              <w:t xml:space="preserve"> </w:t>
            </w:r>
            <w:r w:rsidRPr="00DC22B9">
              <w:rPr>
                <w:i/>
              </w:rPr>
              <w:t>игра</w:t>
            </w:r>
          </w:p>
        </w:tc>
      </w:tr>
      <w:tr w:rsidR="00262D02" w:rsidRPr="00DC22B9" w:rsidTr="00457C27">
        <w:trPr>
          <w:gridBefore w:val="1"/>
          <w:wBefore w:w="21" w:type="dxa"/>
          <w:trHeight w:val="275"/>
        </w:trPr>
        <w:tc>
          <w:tcPr>
            <w:tcW w:w="2795" w:type="dxa"/>
            <w:tcBorders>
              <w:top w:val="nil"/>
              <w:bottom w:val="nil"/>
            </w:tcBorders>
          </w:tcPr>
          <w:p w:rsidR="00262D02" w:rsidRPr="00DC22B9" w:rsidRDefault="00262D02" w:rsidP="00262D02">
            <w:pPr>
              <w:pStyle w:val="TableParagraph"/>
              <w:rPr>
                <w:i/>
              </w:rPr>
            </w:pPr>
          </w:p>
        </w:tc>
        <w:tc>
          <w:tcPr>
            <w:tcW w:w="3180" w:type="dxa"/>
            <w:gridSpan w:val="3"/>
            <w:tcBorders>
              <w:top w:val="nil"/>
              <w:bottom w:val="nil"/>
            </w:tcBorders>
          </w:tcPr>
          <w:p w:rsidR="00262D02" w:rsidRPr="00DC22B9" w:rsidRDefault="00262D02" w:rsidP="00262D02">
            <w:pPr>
              <w:pStyle w:val="TableParagraph"/>
              <w:spacing w:line="256" w:lineRule="exact"/>
              <w:ind w:left="100"/>
              <w:rPr>
                <w:i/>
              </w:rPr>
            </w:pPr>
            <w:r w:rsidRPr="00DC22B9">
              <w:rPr>
                <w:i/>
              </w:rPr>
              <w:t>5.</w:t>
            </w:r>
            <w:r w:rsidRPr="00DC22B9">
              <w:rPr>
                <w:i/>
                <w:spacing w:val="-2"/>
              </w:rPr>
              <w:t xml:space="preserve"> </w:t>
            </w:r>
            <w:r w:rsidRPr="00DC22B9">
              <w:rPr>
                <w:i/>
              </w:rPr>
              <w:t>Развивающая</w:t>
            </w:r>
            <w:r w:rsidRPr="00DC22B9">
              <w:rPr>
                <w:i/>
                <w:spacing w:val="-4"/>
              </w:rPr>
              <w:t xml:space="preserve"> </w:t>
            </w:r>
            <w:r w:rsidRPr="00DC22B9">
              <w:rPr>
                <w:i/>
              </w:rPr>
              <w:t>игра</w:t>
            </w:r>
          </w:p>
        </w:tc>
        <w:tc>
          <w:tcPr>
            <w:tcW w:w="3665" w:type="dxa"/>
            <w:gridSpan w:val="3"/>
            <w:tcBorders>
              <w:top w:val="nil"/>
              <w:bottom w:val="nil"/>
            </w:tcBorders>
          </w:tcPr>
          <w:p w:rsidR="00262D02" w:rsidRPr="00DC22B9" w:rsidRDefault="00262D02" w:rsidP="00262D02">
            <w:pPr>
              <w:pStyle w:val="TableParagraph"/>
              <w:spacing w:line="256" w:lineRule="exact"/>
              <w:ind w:left="101"/>
              <w:rPr>
                <w:i/>
              </w:rPr>
            </w:pPr>
            <w:r w:rsidRPr="00DC22B9">
              <w:rPr>
                <w:i/>
              </w:rPr>
              <w:t>6.</w:t>
            </w:r>
            <w:r w:rsidRPr="00DC22B9">
              <w:rPr>
                <w:i/>
                <w:spacing w:val="-4"/>
              </w:rPr>
              <w:t xml:space="preserve"> </w:t>
            </w:r>
            <w:r w:rsidRPr="00DC22B9">
              <w:rPr>
                <w:i/>
              </w:rPr>
              <w:t>Наблюдение</w:t>
            </w:r>
          </w:p>
        </w:tc>
      </w:tr>
      <w:tr w:rsidR="00262D02" w:rsidRPr="00DC22B9" w:rsidTr="00457C27">
        <w:trPr>
          <w:gridBefore w:val="1"/>
          <w:wBefore w:w="21" w:type="dxa"/>
          <w:trHeight w:val="275"/>
        </w:trPr>
        <w:tc>
          <w:tcPr>
            <w:tcW w:w="2795" w:type="dxa"/>
            <w:tcBorders>
              <w:top w:val="nil"/>
              <w:bottom w:val="nil"/>
            </w:tcBorders>
          </w:tcPr>
          <w:p w:rsidR="00262D02" w:rsidRPr="00DC22B9" w:rsidRDefault="00262D02" w:rsidP="00262D02">
            <w:pPr>
              <w:pStyle w:val="TableParagraph"/>
              <w:spacing w:line="256" w:lineRule="exact"/>
              <w:ind w:left="205" w:right="192"/>
              <w:jc w:val="center"/>
              <w:rPr>
                <w:i/>
              </w:rPr>
            </w:pPr>
            <w:r w:rsidRPr="00DC22B9">
              <w:rPr>
                <w:i/>
                <w:w w:val="95"/>
              </w:rPr>
              <w:t>Познавательное</w:t>
            </w:r>
            <w:r w:rsidRPr="00DC22B9">
              <w:rPr>
                <w:i/>
                <w:spacing w:val="37"/>
                <w:w w:val="95"/>
              </w:rPr>
              <w:t xml:space="preserve"> </w:t>
            </w:r>
            <w:r w:rsidRPr="00DC22B9">
              <w:rPr>
                <w:i/>
                <w:w w:val="95"/>
              </w:rPr>
              <w:t>развитие</w:t>
            </w:r>
          </w:p>
        </w:tc>
        <w:tc>
          <w:tcPr>
            <w:tcW w:w="3180" w:type="dxa"/>
            <w:gridSpan w:val="3"/>
            <w:tcBorders>
              <w:top w:val="nil"/>
              <w:bottom w:val="nil"/>
            </w:tcBorders>
          </w:tcPr>
          <w:p w:rsidR="00262D02" w:rsidRPr="00DC22B9" w:rsidRDefault="00262D02" w:rsidP="00262D02">
            <w:pPr>
              <w:pStyle w:val="TableParagraph"/>
              <w:spacing w:line="256" w:lineRule="exact"/>
              <w:ind w:left="100"/>
              <w:rPr>
                <w:i/>
              </w:rPr>
            </w:pPr>
            <w:r w:rsidRPr="00DC22B9">
              <w:rPr>
                <w:i/>
              </w:rPr>
              <w:t>6.</w:t>
            </w:r>
            <w:r w:rsidRPr="00DC22B9">
              <w:rPr>
                <w:i/>
                <w:spacing w:val="-4"/>
              </w:rPr>
              <w:t xml:space="preserve"> </w:t>
            </w:r>
            <w:r w:rsidRPr="00DC22B9">
              <w:rPr>
                <w:i/>
              </w:rPr>
              <w:t>Ситуативный</w:t>
            </w:r>
            <w:r w:rsidRPr="00DC22B9">
              <w:rPr>
                <w:i/>
                <w:spacing w:val="-4"/>
              </w:rPr>
              <w:t xml:space="preserve"> </w:t>
            </w:r>
            <w:r w:rsidRPr="00DC22B9">
              <w:rPr>
                <w:i/>
              </w:rPr>
              <w:t>разговор</w:t>
            </w:r>
          </w:p>
        </w:tc>
        <w:tc>
          <w:tcPr>
            <w:tcW w:w="3665" w:type="dxa"/>
            <w:gridSpan w:val="3"/>
            <w:tcBorders>
              <w:top w:val="nil"/>
              <w:bottom w:val="nil"/>
            </w:tcBorders>
          </w:tcPr>
          <w:p w:rsidR="00262D02" w:rsidRPr="00DC22B9" w:rsidRDefault="00262D02" w:rsidP="00262D02">
            <w:pPr>
              <w:pStyle w:val="TableParagraph"/>
              <w:spacing w:line="256" w:lineRule="exact"/>
              <w:ind w:left="101"/>
              <w:rPr>
                <w:i/>
              </w:rPr>
            </w:pPr>
            <w:r w:rsidRPr="00DC22B9">
              <w:rPr>
                <w:i/>
              </w:rPr>
              <w:t>7.</w:t>
            </w:r>
            <w:r w:rsidRPr="00DC22B9">
              <w:rPr>
                <w:i/>
                <w:spacing w:val="-6"/>
              </w:rPr>
              <w:t xml:space="preserve"> </w:t>
            </w:r>
            <w:r w:rsidRPr="00DC22B9">
              <w:rPr>
                <w:i/>
              </w:rPr>
              <w:t>Проблемная</w:t>
            </w:r>
            <w:r w:rsidRPr="00DC22B9">
              <w:rPr>
                <w:i/>
                <w:spacing w:val="-4"/>
              </w:rPr>
              <w:t xml:space="preserve"> </w:t>
            </w:r>
            <w:r w:rsidRPr="00DC22B9">
              <w:rPr>
                <w:i/>
              </w:rPr>
              <w:t>ситуация</w:t>
            </w:r>
          </w:p>
        </w:tc>
      </w:tr>
      <w:tr w:rsidR="00262D02" w:rsidRPr="00DC22B9" w:rsidTr="00457C27">
        <w:trPr>
          <w:gridBefore w:val="1"/>
          <w:wBefore w:w="21" w:type="dxa"/>
          <w:trHeight w:val="276"/>
        </w:trPr>
        <w:tc>
          <w:tcPr>
            <w:tcW w:w="2795" w:type="dxa"/>
            <w:tcBorders>
              <w:top w:val="nil"/>
              <w:bottom w:val="nil"/>
            </w:tcBorders>
          </w:tcPr>
          <w:p w:rsidR="00262D02" w:rsidRPr="00DC22B9" w:rsidRDefault="00262D02" w:rsidP="00262D02">
            <w:pPr>
              <w:pStyle w:val="TableParagraph"/>
              <w:rPr>
                <w:i/>
              </w:rPr>
            </w:pPr>
          </w:p>
        </w:tc>
        <w:tc>
          <w:tcPr>
            <w:tcW w:w="3180" w:type="dxa"/>
            <w:gridSpan w:val="3"/>
            <w:tcBorders>
              <w:top w:val="nil"/>
              <w:bottom w:val="nil"/>
            </w:tcBorders>
          </w:tcPr>
          <w:p w:rsidR="00262D02" w:rsidRPr="00DC22B9" w:rsidRDefault="00262D02" w:rsidP="00262D02">
            <w:pPr>
              <w:pStyle w:val="TableParagraph"/>
              <w:spacing w:line="256" w:lineRule="exact"/>
              <w:ind w:left="100"/>
              <w:rPr>
                <w:i/>
              </w:rPr>
            </w:pPr>
            <w:r w:rsidRPr="00DC22B9">
              <w:rPr>
                <w:i/>
              </w:rPr>
              <w:t>7.</w:t>
            </w:r>
            <w:r w:rsidRPr="00DC22B9">
              <w:rPr>
                <w:i/>
                <w:spacing w:val="-1"/>
              </w:rPr>
              <w:t xml:space="preserve"> </w:t>
            </w:r>
            <w:r w:rsidRPr="00DC22B9">
              <w:rPr>
                <w:i/>
              </w:rPr>
              <w:t>Рассказ</w:t>
            </w:r>
          </w:p>
        </w:tc>
        <w:tc>
          <w:tcPr>
            <w:tcW w:w="3665" w:type="dxa"/>
            <w:gridSpan w:val="3"/>
            <w:tcBorders>
              <w:top w:val="nil"/>
              <w:bottom w:val="nil"/>
            </w:tcBorders>
          </w:tcPr>
          <w:p w:rsidR="00262D02" w:rsidRPr="00DC22B9" w:rsidRDefault="00262D02" w:rsidP="00262D02">
            <w:pPr>
              <w:pStyle w:val="TableParagraph"/>
              <w:spacing w:line="256" w:lineRule="exact"/>
              <w:ind w:left="101"/>
              <w:rPr>
                <w:i/>
              </w:rPr>
            </w:pPr>
            <w:r w:rsidRPr="00DC22B9">
              <w:rPr>
                <w:i/>
              </w:rPr>
              <w:t>8.</w:t>
            </w:r>
            <w:r w:rsidRPr="00DC22B9">
              <w:rPr>
                <w:i/>
                <w:spacing w:val="-4"/>
              </w:rPr>
              <w:t xml:space="preserve"> </w:t>
            </w:r>
            <w:r w:rsidRPr="00DC22B9">
              <w:rPr>
                <w:i/>
              </w:rPr>
              <w:t>Рассказ</w:t>
            </w:r>
          </w:p>
        </w:tc>
      </w:tr>
      <w:tr w:rsidR="00262D02" w:rsidRPr="00DC22B9" w:rsidTr="00457C27">
        <w:trPr>
          <w:gridBefore w:val="1"/>
          <w:wBefore w:w="21" w:type="dxa"/>
          <w:trHeight w:val="276"/>
        </w:trPr>
        <w:tc>
          <w:tcPr>
            <w:tcW w:w="2795" w:type="dxa"/>
            <w:tcBorders>
              <w:top w:val="nil"/>
              <w:bottom w:val="nil"/>
            </w:tcBorders>
          </w:tcPr>
          <w:p w:rsidR="00262D02" w:rsidRPr="00DC22B9" w:rsidRDefault="00262D02" w:rsidP="00262D02">
            <w:pPr>
              <w:pStyle w:val="TableParagraph"/>
              <w:rPr>
                <w:i/>
              </w:rPr>
            </w:pPr>
          </w:p>
        </w:tc>
        <w:tc>
          <w:tcPr>
            <w:tcW w:w="3180" w:type="dxa"/>
            <w:gridSpan w:val="3"/>
            <w:tcBorders>
              <w:top w:val="nil"/>
              <w:bottom w:val="nil"/>
            </w:tcBorders>
          </w:tcPr>
          <w:p w:rsidR="00262D02" w:rsidRPr="00DC22B9" w:rsidRDefault="00262D02" w:rsidP="00262D02">
            <w:pPr>
              <w:pStyle w:val="TableParagraph"/>
              <w:spacing w:line="256" w:lineRule="exact"/>
              <w:ind w:left="100"/>
              <w:rPr>
                <w:i/>
              </w:rPr>
            </w:pPr>
            <w:r w:rsidRPr="00DC22B9">
              <w:rPr>
                <w:i/>
              </w:rPr>
              <w:t>8.</w:t>
            </w:r>
            <w:r w:rsidRPr="00DC22B9">
              <w:rPr>
                <w:i/>
                <w:spacing w:val="-3"/>
              </w:rPr>
              <w:t xml:space="preserve"> </w:t>
            </w:r>
            <w:r w:rsidRPr="00DC22B9">
              <w:rPr>
                <w:i/>
              </w:rPr>
              <w:t>Интегративная</w:t>
            </w:r>
          </w:p>
        </w:tc>
        <w:tc>
          <w:tcPr>
            <w:tcW w:w="3665" w:type="dxa"/>
            <w:gridSpan w:val="3"/>
            <w:tcBorders>
              <w:top w:val="nil"/>
              <w:bottom w:val="nil"/>
            </w:tcBorders>
          </w:tcPr>
          <w:p w:rsidR="00262D02" w:rsidRPr="00DC22B9" w:rsidRDefault="00262D02" w:rsidP="00262D02">
            <w:pPr>
              <w:pStyle w:val="TableParagraph"/>
              <w:spacing w:line="256" w:lineRule="exact"/>
              <w:ind w:left="101"/>
              <w:rPr>
                <w:i/>
              </w:rPr>
            </w:pPr>
            <w:r w:rsidRPr="00DC22B9">
              <w:rPr>
                <w:i/>
              </w:rPr>
              <w:t>9.</w:t>
            </w:r>
            <w:r w:rsidRPr="00DC22B9">
              <w:rPr>
                <w:i/>
                <w:spacing w:val="-4"/>
              </w:rPr>
              <w:t xml:space="preserve"> </w:t>
            </w:r>
            <w:r w:rsidRPr="00DC22B9">
              <w:rPr>
                <w:i/>
              </w:rPr>
              <w:t>Беседа</w:t>
            </w:r>
          </w:p>
        </w:tc>
      </w:tr>
      <w:tr w:rsidR="00262D02" w:rsidRPr="00DC22B9" w:rsidTr="00457C27">
        <w:trPr>
          <w:gridBefore w:val="1"/>
          <w:wBefore w:w="21" w:type="dxa"/>
          <w:trHeight w:val="276"/>
        </w:trPr>
        <w:tc>
          <w:tcPr>
            <w:tcW w:w="2795" w:type="dxa"/>
            <w:tcBorders>
              <w:top w:val="nil"/>
              <w:bottom w:val="nil"/>
            </w:tcBorders>
          </w:tcPr>
          <w:p w:rsidR="00262D02" w:rsidRPr="00DC22B9" w:rsidRDefault="00262D02" w:rsidP="00262D02">
            <w:pPr>
              <w:pStyle w:val="TableParagraph"/>
              <w:rPr>
                <w:i/>
              </w:rPr>
            </w:pPr>
          </w:p>
        </w:tc>
        <w:tc>
          <w:tcPr>
            <w:tcW w:w="3180" w:type="dxa"/>
            <w:gridSpan w:val="3"/>
            <w:tcBorders>
              <w:top w:val="nil"/>
              <w:bottom w:val="nil"/>
            </w:tcBorders>
          </w:tcPr>
          <w:p w:rsidR="00262D02" w:rsidRPr="00DC22B9" w:rsidRDefault="00262D02" w:rsidP="00262D02">
            <w:pPr>
              <w:pStyle w:val="TableParagraph"/>
              <w:spacing w:line="256" w:lineRule="exact"/>
              <w:ind w:left="100"/>
              <w:rPr>
                <w:i/>
              </w:rPr>
            </w:pPr>
            <w:r w:rsidRPr="00DC22B9">
              <w:rPr>
                <w:i/>
              </w:rPr>
              <w:t>деятельность</w:t>
            </w:r>
          </w:p>
        </w:tc>
        <w:tc>
          <w:tcPr>
            <w:tcW w:w="3665" w:type="dxa"/>
            <w:gridSpan w:val="3"/>
            <w:tcBorders>
              <w:top w:val="nil"/>
              <w:bottom w:val="nil"/>
            </w:tcBorders>
          </w:tcPr>
          <w:p w:rsidR="00262D02" w:rsidRPr="00DC22B9" w:rsidRDefault="00262D02" w:rsidP="00262D02">
            <w:pPr>
              <w:pStyle w:val="TableParagraph"/>
              <w:spacing w:line="256" w:lineRule="exact"/>
              <w:ind w:left="101"/>
              <w:rPr>
                <w:i/>
              </w:rPr>
            </w:pPr>
            <w:r w:rsidRPr="00DC22B9">
              <w:rPr>
                <w:i/>
              </w:rPr>
              <w:t>10.</w:t>
            </w:r>
            <w:r w:rsidRPr="00DC22B9">
              <w:rPr>
                <w:i/>
                <w:spacing w:val="-5"/>
              </w:rPr>
              <w:t xml:space="preserve"> </w:t>
            </w:r>
            <w:r w:rsidRPr="00DC22B9">
              <w:rPr>
                <w:i/>
              </w:rPr>
              <w:t>Интегративная</w:t>
            </w:r>
          </w:p>
        </w:tc>
      </w:tr>
      <w:tr w:rsidR="00262D02" w:rsidRPr="00DC22B9" w:rsidTr="00457C27">
        <w:trPr>
          <w:gridBefore w:val="1"/>
          <w:wBefore w:w="21" w:type="dxa"/>
          <w:trHeight w:val="277"/>
        </w:trPr>
        <w:tc>
          <w:tcPr>
            <w:tcW w:w="2795" w:type="dxa"/>
            <w:tcBorders>
              <w:top w:val="nil"/>
              <w:bottom w:val="nil"/>
            </w:tcBorders>
          </w:tcPr>
          <w:p w:rsidR="00262D02" w:rsidRPr="00DC22B9" w:rsidRDefault="00262D02" w:rsidP="00262D02">
            <w:pPr>
              <w:pStyle w:val="TableParagraph"/>
              <w:rPr>
                <w:i/>
              </w:rPr>
            </w:pPr>
          </w:p>
        </w:tc>
        <w:tc>
          <w:tcPr>
            <w:tcW w:w="3180" w:type="dxa"/>
            <w:gridSpan w:val="3"/>
            <w:tcBorders>
              <w:top w:val="nil"/>
              <w:bottom w:val="nil"/>
            </w:tcBorders>
          </w:tcPr>
          <w:p w:rsidR="00262D02" w:rsidRPr="00DC22B9" w:rsidRDefault="00262D02" w:rsidP="00262D02">
            <w:pPr>
              <w:pStyle w:val="TableParagraph"/>
              <w:spacing w:line="257" w:lineRule="exact"/>
              <w:ind w:left="100"/>
              <w:rPr>
                <w:i/>
              </w:rPr>
            </w:pPr>
            <w:r w:rsidRPr="00DC22B9">
              <w:rPr>
                <w:i/>
              </w:rPr>
              <w:t>9.</w:t>
            </w:r>
            <w:r w:rsidRPr="00DC22B9">
              <w:rPr>
                <w:i/>
                <w:spacing w:val="-1"/>
              </w:rPr>
              <w:t xml:space="preserve"> </w:t>
            </w:r>
            <w:r w:rsidRPr="00DC22B9">
              <w:rPr>
                <w:i/>
              </w:rPr>
              <w:t>Беседа</w:t>
            </w:r>
          </w:p>
        </w:tc>
        <w:tc>
          <w:tcPr>
            <w:tcW w:w="3665" w:type="dxa"/>
            <w:gridSpan w:val="3"/>
            <w:tcBorders>
              <w:top w:val="nil"/>
              <w:bottom w:val="nil"/>
            </w:tcBorders>
          </w:tcPr>
          <w:p w:rsidR="00262D02" w:rsidRPr="00DC22B9" w:rsidRDefault="00262D02" w:rsidP="00262D02">
            <w:pPr>
              <w:pStyle w:val="TableParagraph"/>
              <w:spacing w:line="257" w:lineRule="exact"/>
              <w:ind w:left="101"/>
              <w:rPr>
                <w:i/>
              </w:rPr>
            </w:pPr>
            <w:r w:rsidRPr="00DC22B9">
              <w:rPr>
                <w:i/>
              </w:rPr>
              <w:t>деятельность</w:t>
            </w:r>
          </w:p>
        </w:tc>
      </w:tr>
      <w:tr w:rsidR="00262D02" w:rsidRPr="00DC22B9" w:rsidTr="00457C27">
        <w:trPr>
          <w:gridBefore w:val="1"/>
          <w:wBefore w:w="21" w:type="dxa"/>
          <w:trHeight w:val="278"/>
        </w:trPr>
        <w:tc>
          <w:tcPr>
            <w:tcW w:w="2795" w:type="dxa"/>
            <w:tcBorders>
              <w:top w:val="nil"/>
              <w:bottom w:val="nil"/>
            </w:tcBorders>
          </w:tcPr>
          <w:p w:rsidR="00262D02" w:rsidRPr="00DC22B9" w:rsidRDefault="00262D02" w:rsidP="00262D02">
            <w:pPr>
              <w:pStyle w:val="TableParagraph"/>
              <w:rPr>
                <w:i/>
              </w:rPr>
            </w:pPr>
          </w:p>
        </w:tc>
        <w:tc>
          <w:tcPr>
            <w:tcW w:w="3180" w:type="dxa"/>
            <w:gridSpan w:val="3"/>
            <w:tcBorders>
              <w:top w:val="nil"/>
              <w:bottom w:val="nil"/>
            </w:tcBorders>
          </w:tcPr>
          <w:p w:rsidR="00262D02" w:rsidRPr="00DC22B9" w:rsidRDefault="00262D02" w:rsidP="00262D02">
            <w:pPr>
              <w:pStyle w:val="TableParagraph"/>
              <w:spacing w:line="258" w:lineRule="exact"/>
              <w:ind w:left="100"/>
              <w:rPr>
                <w:i/>
              </w:rPr>
            </w:pPr>
            <w:r w:rsidRPr="00DC22B9">
              <w:rPr>
                <w:i/>
              </w:rPr>
              <w:t>10.</w:t>
            </w:r>
            <w:r w:rsidRPr="00DC22B9">
              <w:rPr>
                <w:i/>
                <w:spacing w:val="-3"/>
              </w:rPr>
              <w:t xml:space="preserve"> </w:t>
            </w:r>
            <w:r w:rsidRPr="00DC22B9">
              <w:rPr>
                <w:i/>
              </w:rPr>
              <w:t>Проблемная</w:t>
            </w:r>
            <w:r w:rsidRPr="00DC22B9">
              <w:rPr>
                <w:i/>
                <w:spacing w:val="-3"/>
              </w:rPr>
              <w:t xml:space="preserve"> </w:t>
            </w:r>
            <w:r w:rsidRPr="00DC22B9">
              <w:rPr>
                <w:i/>
              </w:rPr>
              <w:t>ситуация</w:t>
            </w:r>
          </w:p>
        </w:tc>
        <w:tc>
          <w:tcPr>
            <w:tcW w:w="3665" w:type="dxa"/>
            <w:gridSpan w:val="3"/>
            <w:tcBorders>
              <w:top w:val="nil"/>
              <w:bottom w:val="nil"/>
            </w:tcBorders>
          </w:tcPr>
          <w:p w:rsidR="00262D02" w:rsidRPr="00DC22B9" w:rsidRDefault="00262D02" w:rsidP="00262D02">
            <w:pPr>
              <w:pStyle w:val="TableParagraph"/>
              <w:spacing w:line="258" w:lineRule="exact"/>
              <w:ind w:left="101"/>
              <w:rPr>
                <w:i/>
              </w:rPr>
            </w:pPr>
            <w:r w:rsidRPr="00DC22B9">
              <w:rPr>
                <w:i/>
              </w:rPr>
              <w:t>11.</w:t>
            </w:r>
            <w:r w:rsidRPr="00DC22B9">
              <w:rPr>
                <w:i/>
                <w:spacing w:val="-5"/>
              </w:rPr>
              <w:t xml:space="preserve"> </w:t>
            </w:r>
            <w:r w:rsidRPr="00DC22B9">
              <w:rPr>
                <w:i/>
              </w:rPr>
              <w:t>Экскурсия</w:t>
            </w:r>
          </w:p>
        </w:tc>
      </w:tr>
      <w:tr w:rsidR="00262D02" w:rsidRPr="00DC22B9" w:rsidTr="00457C27">
        <w:trPr>
          <w:gridBefore w:val="1"/>
          <w:wBefore w:w="21" w:type="dxa"/>
          <w:trHeight w:val="553"/>
        </w:trPr>
        <w:tc>
          <w:tcPr>
            <w:tcW w:w="2795" w:type="dxa"/>
            <w:tcBorders>
              <w:top w:val="nil"/>
              <w:bottom w:val="nil"/>
            </w:tcBorders>
          </w:tcPr>
          <w:p w:rsidR="00262D02" w:rsidRPr="00DC22B9" w:rsidRDefault="00262D02" w:rsidP="00262D02">
            <w:pPr>
              <w:pStyle w:val="TableParagraph"/>
              <w:rPr>
                <w:i/>
              </w:rPr>
            </w:pPr>
          </w:p>
        </w:tc>
        <w:tc>
          <w:tcPr>
            <w:tcW w:w="3180" w:type="dxa"/>
            <w:gridSpan w:val="3"/>
            <w:tcBorders>
              <w:top w:val="nil"/>
              <w:bottom w:val="nil"/>
            </w:tcBorders>
          </w:tcPr>
          <w:p w:rsidR="00262D02" w:rsidRPr="00DC22B9" w:rsidRDefault="00262D02" w:rsidP="00262D02">
            <w:pPr>
              <w:pStyle w:val="TableParagraph"/>
              <w:rPr>
                <w:i/>
              </w:rPr>
            </w:pPr>
          </w:p>
        </w:tc>
        <w:tc>
          <w:tcPr>
            <w:tcW w:w="3665" w:type="dxa"/>
            <w:gridSpan w:val="3"/>
            <w:tcBorders>
              <w:top w:val="nil"/>
              <w:bottom w:val="nil"/>
            </w:tcBorders>
          </w:tcPr>
          <w:p w:rsidR="00262D02" w:rsidRPr="00DC22B9" w:rsidRDefault="00262D02" w:rsidP="00495CC7">
            <w:pPr>
              <w:pStyle w:val="TableParagraph"/>
              <w:numPr>
                <w:ilvl w:val="0"/>
                <w:numId w:val="39"/>
              </w:numPr>
              <w:tabs>
                <w:tab w:val="left" w:pos="460"/>
              </w:tabs>
              <w:spacing w:line="264" w:lineRule="exact"/>
              <w:rPr>
                <w:i/>
              </w:rPr>
            </w:pPr>
            <w:r w:rsidRPr="00DC22B9">
              <w:rPr>
                <w:i/>
              </w:rPr>
              <w:t>Коллекционирование</w:t>
            </w:r>
          </w:p>
          <w:p w:rsidR="00262D02" w:rsidRPr="00DC22B9" w:rsidRDefault="00262D02" w:rsidP="00495CC7">
            <w:pPr>
              <w:pStyle w:val="TableParagraph"/>
              <w:numPr>
                <w:ilvl w:val="0"/>
                <w:numId w:val="39"/>
              </w:numPr>
              <w:tabs>
                <w:tab w:val="left" w:pos="460"/>
              </w:tabs>
              <w:spacing w:line="269" w:lineRule="exact"/>
              <w:rPr>
                <w:i/>
              </w:rPr>
            </w:pPr>
            <w:r w:rsidRPr="00DC22B9">
              <w:rPr>
                <w:i/>
              </w:rPr>
              <w:t>Моделирование</w:t>
            </w:r>
          </w:p>
        </w:tc>
      </w:tr>
      <w:tr w:rsidR="00262D02" w:rsidRPr="00DC22B9" w:rsidTr="00457C27">
        <w:trPr>
          <w:gridBefore w:val="1"/>
          <w:wBefore w:w="21" w:type="dxa"/>
          <w:trHeight w:val="280"/>
        </w:trPr>
        <w:tc>
          <w:tcPr>
            <w:tcW w:w="2795" w:type="dxa"/>
            <w:tcBorders>
              <w:top w:val="nil"/>
            </w:tcBorders>
          </w:tcPr>
          <w:p w:rsidR="00262D02" w:rsidRPr="00DC22B9" w:rsidRDefault="00262D02" w:rsidP="00262D02">
            <w:pPr>
              <w:pStyle w:val="TableParagraph"/>
              <w:rPr>
                <w:i/>
              </w:rPr>
            </w:pPr>
          </w:p>
        </w:tc>
        <w:tc>
          <w:tcPr>
            <w:tcW w:w="3180" w:type="dxa"/>
            <w:gridSpan w:val="3"/>
            <w:tcBorders>
              <w:top w:val="nil"/>
            </w:tcBorders>
          </w:tcPr>
          <w:p w:rsidR="00262D02" w:rsidRPr="00DC22B9" w:rsidRDefault="00262D02" w:rsidP="00262D02">
            <w:pPr>
              <w:pStyle w:val="TableParagraph"/>
              <w:rPr>
                <w:i/>
              </w:rPr>
            </w:pPr>
          </w:p>
        </w:tc>
        <w:tc>
          <w:tcPr>
            <w:tcW w:w="3665" w:type="dxa"/>
            <w:gridSpan w:val="3"/>
            <w:tcBorders>
              <w:top w:val="nil"/>
            </w:tcBorders>
          </w:tcPr>
          <w:p w:rsidR="00262D02" w:rsidRPr="00DC22B9" w:rsidRDefault="00262D02" w:rsidP="00262D02">
            <w:pPr>
              <w:pStyle w:val="TableParagraph"/>
              <w:spacing w:line="261" w:lineRule="exact"/>
              <w:ind w:left="101"/>
              <w:rPr>
                <w:i/>
              </w:rPr>
            </w:pPr>
            <w:r w:rsidRPr="00DC22B9">
              <w:rPr>
                <w:i/>
              </w:rPr>
              <w:t>14.</w:t>
            </w:r>
            <w:r w:rsidRPr="00DC22B9">
              <w:rPr>
                <w:i/>
                <w:spacing w:val="-4"/>
              </w:rPr>
              <w:t xml:space="preserve"> </w:t>
            </w:r>
            <w:r w:rsidRPr="00DC22B9">
              <w:rPr>
                <w:i/>
              </w:rPr>
              <w:t>Игры</w:t>
            </w:r>
            <w:r w:rsidRPr="00DC22B9">
              <w:rPr>
                <w:i/>
                <w:spacing w:val="-3"/>
              </w:rPr>
              <w:t xml:space="preserve"> </w:t>
            </w:r>
            <w:r w:rsidRPr="00DC22B9">
              <w:rPr>
                <w:i/>
              </w:rPr>
              <w:t>с</w:t>
            </w:r>
            <w:r w:rsidRPr="00DC22B9">
              <w:rPr>
                <w:i/>
                <w:spacing w:val="-2"/>
              </w:rPr>
              <w:t xml:space="preserve"> </w:t>
            </w:r>
            <w:r w:rsidRPr="00DC22B9">
              <w:rPr>
                <w:i/>
              </w:rPr>
              <w:t>правилами</w:t>
            </w:r>
          </w:p>
        </w:tc>
      </w:tr>
      <w:tr w:rsidR="00262D02" w:rsidRPr="00DC22B9" w:rsidTr="00457C27">
        <w:trPr>
          <w:gridBefore w:val="1"/>
          <w:wBefore w:w="21" w:type="dxa"/>
          <w:trHeight w:val="534"/>
        </w:trPr>
        <w:tc>
          <w:tcPr>
            <w:tcW w:w="2795" w:type="dxa"/>
            <w:tcBorders>
              <w:bottom w:val="nil"/>
            </w:tcBorders>
          </w:tcPr>
          <w:p w:rsidR="00262D02" w:rsidRPr="00DC22B9" w:rsidRDefault="00262D02" w:rsidP="00262D02">
            <w:pPr>
              <w:pStyle w:val="TableParagraph"/>
              <w:rPr>
                <w:i/>
              </w:rPr>
            </w:pPr>
          </w:p>
        </w:tc>
        <w:tc>
          <w:tcPr>
            <w:tcW w:w="3180" w:type="dxa"/>
            <w:gridSpan w:val="3"/>
            <w:tcBorders>
              <w:bottom w:val="nil"/>
            </w:tcBorders>
          </w:tcPr>
          <w:p w:rsidR="00262D02" w:rsidRPr="00DC22B9" w:rsidRDefault="00262D02" w:rsidP="00262D02">
            <w:pPr>
              <w:pStyle w:val="TableParagraph"/>
              <w:spacing w:line="251" w:lineRule="exact"/>
              <w:ind w:left="100"/>
              <w:rPr>
                <w:i/>
              </w:rPr>
            </w:pPr>
            <w:r w:rsidRPr="00DC22B9">
              <w:rPr>
                <w:i/>
              </w:rPr>
              <w:t>1.</w:t>
            </w:r>
            <w:r w:rsidRPr="00DC22B9">
              <w:rPr>
                <w:i/>
                <w:spacing w:val="-3"/>
              </w:rPr>
              <w:t xml:space="preserve"> </w:t>
            </w:r>
            <w:r w:rsidRPr="00DC22B9">
              <w:rPr>
                <w:i/>
              </w:rPr>
              <w:t>Рассматривание</w:t>
            </w:r>
          </w:p>
          <w:p w:rsidR="00262D02" w:rsidRPr="00DC22B9" w:rsidRDefault="00262D02" w:rsidP="00262D02">
            <w:pPr>
              <w:pStyle w:val="TableParagraph"/>
              <w:spacing w:line="263" w:lineRule="exact"/>
              <w:ind w:left="100"/>
              <w:rPr>
                <w:i/>
              </w:rPr>
            </w:pPr>
            <w:r w:rsidRPr="00DC22B9">
              <w:rPr>
                <w:i/>
              </w:rPr>
              <w:t>эстетически</w:t>
            </w:r>
          </w:p>
        </w:tc>
        <w:tc>
          <w:tcPr>
            <w:tcW w:w="3665" w:type="dxa"/>
            <w:gridSpan w:val="3"/>
            <w:tcBorders>
              <w:bottom w:val="nil"/>
            </w:tcBorders>
          </w:tcPr>
          <w:p w:rsidR="00262D02" w:rsidRPr="00DC22B9" w:rsidRDefault="00262D02" w:rsidP="00262D02">
            <w:pPr>
              <w:pStyle w:val="TableParagraph"/>
              <w:spacing w:line="251" w:lineRule="exact"/>
              <w:ind w:left="101"/>
              <w:rPr>
                <w:i/>
                <w:lang w:val="ru-RU"/>
              </w:rPr>
            </w:pPr>
            <w:r w:rsidRPr="00DC22B9">
              <w:rPr>
                <w:i/>
                <w:lang w:val="ru-RU"/>
              </w:rPr>
              <w:t>1.</w:t>
            </w:r>
            <w:r w:rsidRPr="00DC22B9">
              <w:rPr>
                <w:i/>
                <w:spacing w:val="-6"/>
                <w:lang w:val="ru-RU"/>
              </w:rPr>
              <w:t xml:space="preserve"> </w:t>
            </w:r>
            <w:r w:rsidRPr="00DC22B9">
              <w:rPr>
                <w:i/>
                <w:lang w:val="ru-RU"/>
              </w:rPr>
              <w:t>Изготовление</w:t>
            </w:r>
            <w:r w:rsidRPr="00DC22B9">
              <w:rPr>
                <w:i/>
                <w:spacing w:val="-2"/>
                <w:lang w:val="ru-RU"/>
              </w:rPr>
              <w:t xml:space="preserve"> </w:t>
            </w:r>
            <w:r w:rsidRPr="00DC22B9">
              <w:rPr>
                <w:i/>
                <w:lang w:val="ru-RU"/>
              </w:rPr>
              <w:t>украшений</w:t>
            </w:r>
          </w:p>
          <w:p w:rsidR="00262D02" w:rsidRPr="00DC22B9" w:rsidRDefault="00262D02" w:rsidP="00262D02">
            <w:pPr>
              <w:pStyle w:val="TableParagraph"/>
              <w:spacing w:line="263" w:lineRule="exact"/>
              <w:ind w:left="101"/>
              <w:rPr>
                <w:i/>
                <w:lang w:val="ru-RU"/>
              </w:rPr>
            </w:pPr>
            <w:r w:rsidRPr="00DC22B9">
              <w:rPr>
                <w:i/>
                <w:lang w:val="ru-RU"/>
              </w:rPr>
              <w:t>для</w:t>
            </w:r>
            <w:r w:rsidRPr="00DC22B9">
              <w:rPr>
                <w:i/>
                <w:spacing w:val="-2"/>
                <w:lang w:val="ru-RU"/>
              </w:rPr>
              <w:t xml:space="preserve"> </w:t>
            </w:r>
            <w:r w:rsidRPr="00DC22B9">
              <w:rPr>
                <w:i/>
                <w:lang w:val="ru-RU"/>
              </w:rPr>
              <w:t>группового</w:t>
            </w:r>
            <w:r w:rsidRPr="00DC22B9">
              <w:rPr>
                <w:i/>
                <w:spacing w:val="-2"/>
                <w:lang w:val="ru-RU"/>
              </w:rPr>
              <w:t xml:space="preserve"> </w:t>
            </w:r>
            <w:r w:rsidRPr="00DC22B9">
              <w:rPr>
                <w:i/>
                <w:lang w:val="ru-RU"/>
              </w:rPr>
              <w:t>помещения</w:t>
            </w:r>
          </w:p>
        </w:tc>
      </w:tr>
      <w:tr w:rsidR="00262D02" w:rsidRPr="00DC22B9" w:rsidTr="00457C27">
        <w:trPr>
          <w:gridBefore w:val="1"/>
          <w:wBefore w:w="21" w:type="dxa"/>
          <w:trHeight w:val="275"/>
        </w:trPr>
        <w:tc>
          <w:tcPr>
            <w:tcW w:w="2795" w:type="dxa"/>
            <w:tcBorders>
              <w:top w:val="nil"/>
              <w:bottom w:val="nil"/>
            </w:tcBorders>
          </w:tcPr>
          <w:p w:rsidR="00262D02" w:rsidRPr="00DC22B9" w:rsidRDefault="00262D02" w:rsidP="00262D02">
            <w:pPr>
              <w:pStyle w:val="TableParagraph"/>
              <w:rPr>
                <w:i/>
                <w:lang w:val="ru-RU"/>
              </w:rPr>
            </w:pPr>
          </w:p>
        </w:tc>
        <w:tc>
          <w:tcPr>
            <w:tcW w:w="3180" w:type="dxa"/>
            <w:gridSpan w:val="3"/>
            <w:tcBorders>
              <w:top w:val="nil"/>
              <w:bottom w:val="nil"/>
            </w:tcBorders>
          </w:tcPr>
          <w:p w:rsidR="00262D02" w:rsidRPr="00DC22B9" w:rsidRDefault="00262D02" w:rsidP="00262D02">
            <w:pPr>
              <w:pStyle w:val="TableParagraph"/>
              <w:spacing w:line="256" w:lineRule="exact"/>
              <w:ind w:left="100"/>
              <w:rPr>
                <w:i/>
              </w:rPr>
            </w:pPr>
            <w:r w:rsidRPr="00DC22B9">
              <w:rPr>
                <w:i/>
              </w:rPr>
              <w:t>привлекательных</w:t>
            </w:r>
            <w:r w:rsidRPr="00DC22B9">
              <w:rPr>
                <w:i/>
                <w:spacing w:val="-7"/>
              </w:rPr>
              <w:t xml:space="preserve"> </w:t>
            </w:r>
            <w:r w:rsidRPr="00DC22B9">
              <w:rPr>
                <w:i/>
              </w:rPr>
              <w:t>предметов</w:t>
            </w:r>
          </w:p>
        </w:tc>
        <w:tc>
          <w:tcPr>
            <w:tcW w:w="3665" w:type="dxa"/>
            <w:gridSpan w:val="3"/>
            <w:tcBorders>
              <w:top w:val="nil"/>
              <w:bottom w:val="nil"/>
            </w:tcBorders>
          </w:tcPr>
          <w:p w:rsidR="00262D02" w:rsidRPr="00DC22B9" w:rsidRDefault="00262D02" w:rsidP="00262D02">
            <w:pPr>
              <w:pStyle w:val="TableParagraph"/>
              <w:spacing w:line="256" w:lineRule="exact"/>
              <w:ind w:left="101"/>
              <w:rPr>
                <w:i/>
              </w:rPr>
            </w:pPr>
            <w:r w:rsidRPr="00DC22B9">
              <w:rPr>
                <w:i/>
              </w:rPr>
              <w:t>к</w:t>
            </w:r>
            <w:r w:rsidRPr="00DC22B9">
              <w:rPr>
                <w:i/>
                <w:spacing w:val="-4"/>
              </w:rPr>
              <w:t xml:space="preserve"> </w:t>
            </w:r>
            <w:r w:rsidRPr="00DC22B9">
              <w:rPr>
                <w:i/>
              </w:rPr>
              <w:t>праздникам,</w:t>
            </w:r>
            <w:r w:rsidRPr="00DC22B9">
              <w:rPr>
                <w:i/>
                <w:spacing w:val="-3"/>
              </w:rPr>
              <w:t xml:space="preserve"> </w:t>
            </w:r>
            <w:r w:rsidRPr="00DC22B9">
              <w:rPr>
                <w:i/>
              </w:rPr>
              <w:t>предметов</w:t>
            </w:r>
          </w:p>
        </w:tc>
      </w:tr>
      <w:tr w:rsidR="00262D02" w:rsidRPr="00DC22B9" w:rsidTr="00457C27">
        <w:trPr>
          <w:gridBefore w:val="1"/>
          <w:wBefore w:w="21" w:type="dxa"/>
          <w:trHeight w:val="276"/>
        </w:trPr>
        <w:tc>
          <w:tcPr>
            <w:tcW w:w="2795" w:type="dxa"/>
            <w:tcBorders>
              <w:top w:val="nil"/>
              <w:bottom w:val="nil"/>
            </w:tcBorders>
          </w:tcPr>
          <w:p w:rsidR="00262D02" w:rsidRPr="00DC22B9" w:rsidRDefault="00262D02" w:rsidP="00262D02">
            <w:pPr>
              <w:pStyle w:val="TableParagraph"/>
              <w:rPr>
                <w:i/>
              </w:rPr>
            </w:pPr>
          </w:p>
        </w:tc>
        <w:tc>
          <w:tcPr>
            <w:tcW w:w="3180" w:type="dxa"/>
            <w:gridSpan w:val="3"/>
            <w:tcBorders>
              <w:top w:val="nil"/>
              <w:bottom w:val="nil"/>
            </w:tcBorders>
          </w:tcPr>
          <w:p w:rsidR="00262D02" w:rsidRPr="00DC22B9" w:rsidRDefault="00262D02" w:rsidP="00262D02">
            <w:pPr>
              <w:pStyle w:val="TableParagraph"/>
              <w:spacing w:line="256" w:lineRule="exact"/>
              <w:ind w:left="100"/>
              <w:rPr>
                <w:i/>
              </w:rPr>
            </w:pPr>
            <w:r w:rsidRPr="00DC22B9">
              <w:rPr>
                <w:i/>
              </w:rPr>
              <w:t>2.</w:t>
            </w:r>
            <w:r w:rsidRPr="00DC22B9">
              <w:rPr>
                <w:i/>
                <w:spacing w:val="-1"/>
              </w:rPr>
              <w:t xml:space="preserve"> </w:t>
            </w:r>
            <w:r w:rsidRPr="00DC22B9">
              <w:rPr>
                <w:i/>
              </w:rPr>
              <w:t>Игра</w:t>
            </w:r>
          </w:p>
        </w:tc>
        <w:tc>
          <w:tcPr>
            <w:tcW w:w="3665" w:type="dxa"/>
            <w:gridSpan w:val="3"/>
            <w:tcBorders>
              <w:top w:val="nil"/>
              <w:bottom w:val="nil"/>
            </w:tcBorders>
          </w:tcPr>
          <w:p w:rsidR="00262D02" w:rsidRPr="00DC22B9" w:rsidRDefault="00262D02" w:rsidP="00262D02">
            <w:pPr>
              <w:pStyle w:val="TableParagraph"/>
              <w:spacing w:line="256" w:lineRule="exact"/>
              <w:ind w:left="101"/>
              <w:rPr>
                <w:i/>
              </w:rPr>
            </w:pPr>
            <w:r w:rsidRPr="00DC22B9">
              <w:rPr>
                <w:i/>
              </w:rPr>
              <w:t>для</w:t>
            </w:r>
            <w:r w:rsidRPr="00DC22B9">
              <w:rPr>
                <w:i/>
                <w:spacing w:val="-3"/>
              </w:rPr>
              <w:t xml:space="preserve"> </w:t>
            </w:r>
            <w:r w:rsidRPr="00DC22B9">
              <w:rPr>
                <w:i/>
              </w:rPr>
              <w:t>игры,</w:t>
            </w:r>
            <w:r w:rsidRPr="00DC22B9">
              <w:rPr>
                <w:i/>
                <w:spacing w:val="-3"/>
              </w:rPr>
              <w:t xml:space="preserve"> </w:t>
            </w:r>
            <w:r w:rsidRPr="00DC22B9">
              <w:rPr>
                <w:i/>
              </w:rPr>
              <w:t>сувениров,</w:t>
            </w:r>
          </w:p>
        </w:tc>
      </w:tr>
      <w:tr w:rsidR="00262D02" w:rsidRPr="00DC22B9" w:rsidTr="00457C27">
        <w:trPr>
          <w:gridBefore w:val="1"/>
          <w:wBefore w:w="21" w:type="dxa"/>
          <w:trHeight w:val="275"/>
        </w:trPr>
        <w:tc>
          <w:tcPr>
            <w:tcW w:w="2795" w:type="dxa"/>
            <w:tcBorders>
              <w:top w:val="nil"/>
              <w:bottom w:val="nil"/>
            </w:tcBorders>
          </w:tcPr>
          <w:p w:rsidR="00262D02" w:rsidRPr="00DC22B9" w:rsidRDefault="00262D02" w:rsidP="00262D02">
            <w:pPr>
              <w:pStyle w:val="TableParagraph"/>
              <w:rPr>
                <w:i/>
              </w:rPr>
            </w:pPr>
          </w:p>
        </w:tc>
        <w:tc>
          <w:tcPr>
            <w:tcW w:w="3180" w:type="dxa"/>
            <w:gridSpan w:val="3"/>
            <w:tcBorders>
              <w:top w:val="nil"/>
              <w:bottom w:val="nil"/>
            </w:tcBorders>
          </w:tcPr>
          <w:p w:rsidR="00262D02" w:rsidRPr="00DC22B9" w:rsidRDefault="00262D02" w:rsidP="00262D02">
            <w:pPr>
              <w:pStyle w:val="TableParagraph"/>
              <w:spacing w:line="256" w:lineRule="exact"/>
              <w:ind w:left="100"/>
              <w:rPr>
                <w:i/>
              </w:rPr>
            </w:pPr>
            <w:r w:rsidRPr="00DC22B9">
              <w:rPr>
                <w:i/>
              </w:rPr>
              <w:t>3.</w:t>
            </w:r>
            <w:r w:rsidRPr="00DC22B9">
              <w:rPr>
                <w:i/>
                <w:spacing w:val="-3"/>
              </w:rPr>
              <w:t xml:space="preserve"> </w:t>
            </w:r>
            <w:r w:rsidRPr="00DC22B9">
              <w:rPr>
                <w:i/>
              </w:rPr>
              <w:t>Организация</w:t>
            </w:r>
            <w:r w:rsidRPr="00DC22B9">
              <w:rPr>
                <w:i/>
                <w:spacing w:val="-6"/>
              </w:rPr>
              <w:t xml:space="preserve"> </w:t>
            </w:r>
            <w:r w:rsidRPr="00DC22B9">
              <w:rPr>
                <w:i/>
              </w:rPr>
              <w:t>выставок.</w:t>
            </w:r>
          </w:p>
        </w:tc>
        <w:tc>
          <w:tcPr>
            <w:tcW w:w="3665" w:type="dxa"/>
            <w:gridSpan w:val="3"/>
            <w:tcBorders>
              <w:top w:val="nil"/>
              <w:bottom w:val="nil"/>
            </w:tcBorders>
          </w:tcPr>
          <w:p w:rsidR="00262D02" w:rsidRPr="00DC22B9" w:rsidRDefault="00262D02" w:rsidP="00262D02">
            <w:pPr>
              <w:pStyle w:val="TableParagraph"/>
              <w:spacing w:line="256" w:lineRule="exact"/>
              <w:ind w:left="101"/>
              <w:rPr>
                <w:i/>
              </w:rPr>
            </w:pPr>
            <w:r w:rsidRPr="00DC22B9">
              <w:rPr>
                <w:i/>
              </w:rPr>
              <w:t>предметов</w:t>
            </w:r>
            <w:r w:rsidRPr="00DC22B9">
              <w:rPr>
                <w:i/>
                <w:spacing w:val="-2"/>
              </w:rPr>
              <w:t xml:space="preserve"> </w:t>
            </w:r>
            <w:r w:rsidRPr="00DC22B9">
              <w:rPr>
                <w:i/>
              </w:rPr>
              <w:t>для</w:t>
            </w:r>
          </w:p>
        </w:tc>
      </w:tr>
      <w:tr w:rsidR="00262D02" w:rsidRPr="00DC22B9" w:rsidTr="00457C27">
        <w:trPr>
          <w:gridBefore w:val="1"/>
          <w:wBefore w:w="21" w:type="dxa"/>
          <w:trHeight w:val="277"/>
        </w:trPr>
        <w:tc>
          <w:tcPr>
            <w:tcW w:w="2795" w:type="dxa"/>
            <w:tcBorders>
              <w:top w:val="nil"/>
              <w:bottom w:val="nil"/>
            </w:tcBorders>
          </w:tcPr>
          <w:p w:rsidR="00262D02" w:rsidRPr="00DC22B9" w:rsidRDefault="00262D02" w:rsidP="00262D02">
            <w:pPr>
              <w:pStyle w:val="TableParagraph"/>
              <w:spacing w:line="257" w:lineRule="exact"/>
              <w:ind w:left="205" w:right="185"/>
              <w:jc w:val="center"/>
              <w:rPr>
                <w:i/>
              </w:rPr>
            </w:pPr>
            <w:r w:rsidRPr="00DC22B9">
              <w:rPr>
                <w:i/>
              </w:rPr>
              <w:t>Художественно-</w:t>
            </w:r>
          </w:p>
        </w:tc>
        <w:tc>
          <w:tcPr>
            <w:tcW w:w="3180" w:type="dxa"/>
            <w:gridSpan w:val="3"/>
            <w:tcBorders>
              <w:top w:val="nil"/>
              <w:bottom w:val="nil"/>
            </w:tcBorders>
          </w:tcPr>
          <w:p w:rsidR="00262D02" w:rsidRPr="00DC22B9" w:rsidRDefault="00262D02" w:rsidP="00262D02">
            <w:pPr>
              <w:pStyle w:val="TableParagraph"/>
              <w:spacing w:line="257" w:lineRule="exact"/>
              <w:ind w:left="100"/>
              <w:rPr>
                <w:i/>
              </w:rPr>
            </w:pPr>
            <w:r w:rsidRPr="00DC22B9">
              <w:rPr>
                <w:i/>
              </w:rPr>
              <w:t>Изготовление</w:t>
            </w:r>
            <w:r w:rsidRPr="00DC22B9">
              <w:rPr>
                <w:i/>
                <w:spacing w:val="-5"/>
              </w:rPr>
              <w:t xml:space="preserve"> </w:t>
            </w:r>
            <w:r w:rsidRPr="00DC22B9">
              <w:rPr>
                <w:i/>
              </w:rPr>
              <w:t>украшений</w:t>
            </w:r>
          </w:p>
        </w:tc>
        <w:tc>
          <w:tcPr>
            <w:tcW w:w="3665" w:type="dxa"/>
            <w:gridSpan w:val="3"/>
            <w:tcBorders>
              <w:top w:val="nil"/>
              <w:bottom w:val="nil"/>
            </w:tcBorders>
          </w:tcPr>
          <w:p w:rsidR="00262D02" w:rsidRPr="00DC22B9" w:rsidRDefault="00262D02" w:rsidP="00262D02">
            <w:pPr>
              <w:pStyle w:val="TableParagraph"/>
              <w:spacing w:line="257" w:lineRule="exact"/>
              <w:ind w:left="101"/>
              <w:rPr>
                <w:i/>
              </w:rPr>
            </w:pPr>
            <w:r w:rsidRPr="00DC22B9">
              <w:rPr>
                <w:i/>
              </w:rPr>
              <w:t>познавательно-</w:t>
            </w:r>
          </w:p>
        </w:tc>
      </w:tr>
      <w:tr w:rsidR="00262D02" w:rsidRPr="00DC22B9" w:rsidTr="00457C27">
        <w:trPr>
          <w:gridBefore w:val="1"/>
          <w:wBefore w:w="21" w:type="dxa"/>
          <w:trHeight w:val="551"/>
        </w:trPr>
        <w:tc>
          <w:tcPr>
            <w:tcW w:w="2795" w:type="dxa"/>
            <w:tcBorders>
              <w:top w:val="nil"/>
              <w:bottom w:val="nil"/>
            </w:tcBorders>
          </w:tcPr>
          <w:p w:rsidR="00262D02" w:rsidRPr="00DC22B9" w:rsidRDefault="00262D02" w:rsidP="00262D02">
            <w:pPr>
              <w:pStyle w:val="TableParagraph"/>
              <w:spacing w:line="265" w:lineRule="exact"/>
              <w:ind w:left="205" w:right="188"/>
              <w:jc w:val="center"/>
              <w:rPr>
                <w:i/>
              </w:rPr>
            </w:pPr>
            <w:r w:rsidRPr="00DC22B9">
              <w:rPr>
                <w:i/>
              </w:rPr>
              <w:t>эстетическое</w:t>
            </w:r>
            <w:r w:rsidRPr="00DC22B9">
              <w:rPr>
                <w:i/>
                <w:spacing w:val="-5"/>
              </w:rPr>
              <w:t xml:space="preserve"> </w:t>
            </w:r>
            <w:r w:rsidRPr="00DC22B9">
              <w:rPr>
                <w:i/>
              </w:rPr>
              <w:t>развитие</w:t>
            </w:r>
          </w:p>
        </w:tc>
        <w:tc>
          <w:tcPr>
            <w:tcW w:w="3180" w:type="dxa"/>
            <w:gridSpan w:val="3"/>
            <w:tcBorders>
              <w:top w:val="nil"/>
              <w:bottom w:val="nil"/>
            </w:tcBorders>
          </w:tcPr>
          <w:p w:rsidR="00262D02" w:rsidRPr="00DC22B9" w:rsidRDefault="00262D02" w:rsidP="00262D02">
            <w:pPr>
              <w:pStyle w:val="TableParagraph"/>
              <w:spacing w:line="237" w:lineRule="auto"/>
              <w:ind w:left="100" w:right="283"/>
              <w:rPr>
                <w:i/>
              </w:rPr>
            </w:pPr>
            <w:r w:rsidRPr="00DC22B9">
              <w:rPr>
                <w:i/>
              </w:rPr>
              <w:t>4. Слушание</w:t>
            </w:r>
            <w:r w:rsidRPr="00DC22B9">
              <w:rPr>
                <w:i/>
                <w:spacing w:val="1"/>
              </w:rPr>
              <w:t xml:space="preserve"> </w:t>
            </w:r>
            <w:r w:rsidRPr="00DC22B9">
              <w:rPr>
                <w:i/>
              </w:rPr>
              <w:t>соответствующей</w:t>
            </w:r>
            <w:r w:rsidRPr="00DC22B9">
              <w:rPr>
                <w:i/>
                <w:spacing w:val="-9"/>
              </w:rPr>
              <w:t xml:space="preserve"> </w:t>
            </w:r>
            <w:r w:rsidRPr="00DC22B9">
              <w:rPr>
                <w:i/>
              </w:rPr>
              <w:t>возрасту</w:t>
            </w:r>
          </w:p>
        </w:tc>
        <w:tc>
          <w:tcPr>
            <w:tcW w:w="3665" w:type="dxa"/>
            <w:gridSpan w:val="3"/>
            <w:tcBorders>
              <w:top w:val="nil"/>
              <w:bottom w:val="nil"/>
            </w:tcBorders>
          </w:tcPr>
          <w:p w:rsidR="00262D02" w:rsidRPr="00DC22B9" w:rsidRDefault="00262D02" w:rsidP="00262D02">
            <w:pPr>
              <w:pStyle w:val="TableParagraph"/>
              <w:spacing w:line="237" w:lineRule="auto"/>
              <w:ind w:left="101" w:right="1134"/>
              <w:rPr>
                <w:i/>
              </w:rPr>
            </w:pPr>
            <w:r w:rsidRPr="00DC22B9">
              <w:rPr>
                <w:i/>
                <w:spacing w:val="-1"/>
              </w:rPr>
              <w:t>исследовательской</w:t>
            </w:r>
            <w:r w:rsidRPr="00DC22B9">
              <w:rPr>
                <w:i/>
                <w:spacing w:val="-57"/>
              </w:rPr>
              <w:t xml:space="preserve"> </w:t>
            </w:r>
            <w:r w:rsidRPr="00DC22B9">
              <w:rPr>
                <w:i/>
              </w:rPr>
              <w:t>деятельности</w:t>
            </w:r>
          </w:p>
        </w:tc>
      </w:tr>
      <w:tr w:rsidR="00262D02" w:rsidRPr="00DC22B9" w:rsidTr="00457C27">
        <w:trPr>
          <w:gridBefore w:val="1"/>
          <w:wBefore w:w="21" w:type="dxa"/>
          <w:trHeight w:val="275"/>
        </w:trPr>
        <w:tc>
          <w:tcPr>
            <w:tcW w:w="2795" w:type="dxa"/>
            <w:tcBorders>
              <w:top w:val="nil"/>
              <w:bottom w:val="nil"/>
            </w:tcBorders>
          </w:tcPr>
          <w:p w:rsidR="00262D02" w:rsidRPr="00DC22B9" w:rsidRDefault="00262D02" w:rsidP="00262D02">
            <w:pPr>
              <w:pStyle w:val="TableParagraph"/>
              <w:rPr>
                <w:i/>
              </w:rPr>
            </w:pPr>
          </w:p>
        </w:tc>
        <w:tc>
          <w:tcPr>
            <w:tcW w:w="3180" w:type="dxa"/>
            <w:gridSpan w:val="3"/>
            <w:tcBorders>
              <w:top w:val="nil"/>
              <w:bottom w:val="nil"/>
            </w:tcBorders>
          </w:tcPr>
          <w:p w:rsidR="00262D02" w:rsidRPr="00DC22B9" w:rsidRDefault="00262D02" w:rsidP="00262D02">
            <w:pPr>
              <w:pStyle w:val="TableParagraph"/>
              <w:spacing w:line="256" w:lineRule="exact"/>
              <w:ind w:left="100"/>
              <w:rPr>
                <w:i/>
              </w:rPr>
            </w:pPr>
            <w:r w:rsidRPr="00DC22B9">
              <w:rPr>
                <w:i/>
              </w:rPr>
              <w:t>народной,</w:t>
            </w:r>
            <w:r w:rsidRPr="00DC22B9">
              <w:rPr>
                <w:i/>
                <w:spacing w:val="-3"/>
              </w:rPr>
              <w:t xml:space="preserve"> </w:t>
            </w:r>
            <w:r w:rsidRPr="00DC22B9">
              <w:rPr>
                <w:i/>
              </w:rPr>
              <w:t>деткой</w:t>
            </w:r>
            <w:r w:rsidRPr="00DC22B9">
              <w:rPr>
                <w:i/>
                <w:spacing w:val="-3"/>
              </w:rPr>
              <w:t xml:space="preserve"> </w:t>
            </w:r>
            <w:r w:rsidRPr="00DC22B9">
              <w:rPr>
                <w:i/>
              </w:rPr>
              <w:t>музыки</w:t>
            </w:r>
          </w:p>
        </w:tc>
        <w:tc>
          <w:tcPr>
            <w:tcW w:w="3665" w:type="dxa"/>
            <w:gridSpan w:val="3"/>
            <w:tcBorders>
              <w:top w:val="nil"/>
              <w:bottom w:val="nil"/>
            </w:tcBorders>
          </w:tcPr>
          <w:p w:rsidR="00262D02" w:rsidRPr="00DC22B9" w:rsidRDefault="00262D02" w:rsidP="00262D02">
            <w:pPr>
              <w:pStyle w:val="TableParagraph"/>
              <w:spacing w:line="256" w:lineRule="exact"/>
              <w:ind w:left="101"/>
              <w:rPr>
                <w:i/>
              </w:rPr>
            </w:pPr>
            <w:r w:rsidRPr="00DC22B9">
              <w:rPr>
                <w:i/>
              </w:rPr>
              <w:t>2.</w:t>
            </w:r>
            <w:r w:rsidRPr="00DC22B9">
              <w:rPr>
                <w:i/>
                <w:spacing w:val="-4"/>
              </w:rPr>
              <w:t xml:space="preserve"> </w:t>
            </w:r>
            <w:r w:rsidRPr="00DC22B9">
              <w:rPr>
                <w:i/>
              </w:rPr>
              <w:t>Создание</w:t>
            </w:r>
            <w:r w:rsidRPr="00DC22B9">
              <w:rPr>
                <w:i/>
                <w:spacing w:val="-2"/>
              </w:rPr>
              <w:t xml:space="preserve"> </w:t>
            </w:r>
            <w:r w:rsidRPr="00DC22B9">
              <w:rPr>
                <w:i/>
              </w:rPr>
              <w:t>макетов,</w:t>
            </w:r>
          </w:p>
        </w:tc>
      </w:tr>
      <w:tr w:rsidR="00262D02" w:rsidRPr="00DC22B9" w:rsidTr="00457C27">
        <w:trPr>
          <w:gridBefore w:val="1"/>
          <w:wBefore w:w="21" w:type="dxa"/>
          <w:trHeight w:val="278"/>
        </w:trPr>
        <w:tc>
          <w:tcPr>
            <w:tcW w:w="2795" w:type="dxa"/>
            <w:tcBorders>
              <w:top w:val="nil"/>
              <w:bottom w:val="nil"/>
            </w:tcBorders>
          </w:tcPr>
          <w:p w:rsidR="00262D02" w:rsidRPr="00DC22B9" w:rsidRDefault="00262D02" w:rsidP="00262D02">
            <w:pPr>
              <w:pStyle w:val="TableParagraph"/>
              <w:rPr>
                <w:i/>
              </w:rPr>
            </w:pPr>
          </w:p>
        </w:tc>
        <w:tc>
          <w:tcPr>
            <w:tcW w:w="3180" w:type="dxa"/>
            <w:gridSpan w:val="3"/>
            <w:tcBorders>
              <w:top w:val="nil"/>
              <w:bottom w:val="nil"/>
            </w:tcBorders>
          </w:tcPr>
          <w:p w:rsidR="00262D02" w:rsidRPr="00DC22B9" w:rsidRDefault="00262D02" w:rsidP="00262D02">
            <w:pPr>
              <w:pStyle w:val="TableParagraph"/>
              <w:spacing w:line="258" w:lineRule="exact"/>
              <w:ind w:left="100"/>
              <w:rPr>
                <w:i/>
              </w:rPr>
            </w:pPr>
            <w:r w:rsidRPr="00DC22B9">
              <w:rPr>
                <w:i/>
              </w:rPr>
              <w:t>5.</w:t>
            </w:r>
            <w:r w:rsidRPr="00DC22B9">
              <w:rPr>
                <w:i/>
                <w:spacing w:val="-1"/>
              </w:rPr>
              <w:t xml:space="preserve"> </w:t>
            </w:r>
            <w:r w:rsidRPr="00DC22B9">
              <w:rPr>
                <w:i/>
              </w:rPr>
              <w:t>Экспериментирование</w:t>
            </w:r>
            <w:r w:rsidRPr="00DC22B9">
              <w:rPr>
                <w:i/>
                <w:spacing w:val="-8"/>
              </w:rPr>
              <w:t xml:space="preserve"> </w:t>
            </w:r>
            <w:r w:rsidRPr="00DC22B9">
              <w:rPr>
                <w:i/>
              </w:rPr>
              <w:t>со</w:t>
            </w:r>
          </w:p>
        </w:tc>
        <w:tc>
          <w:tcPr>
            <w:tcW w:w="3665" w:type="dxa"/>
            <w:gridSpan w:val="3"/>
            <w:tcBorders>
              <w:top w:val="nil"/>
              <w:bottom w:val="nil"/>
            </w:tcBorders>
          </w:tcPr>
          <w:p w:rsidR="00262D02" w:rsidRPr="00DC22B9" w:rsidRDefault="00262D02" w:rsidP="00262D02">
            <w:pPr>
              <w:pStyle w:val="TableParagraph"/>
              <w:spacing w:line="258" w:lineRule="exact"/>
              <w:ind w:left="101"/>
              <w:rPr>
                <w:i/>
              </w:rPr>
            </w:pPr>
            <w:r w:rsidRPr="00DC22B9">
              <w:rPr>
                <w:i/>
              </w:rPr>
              <w:t>коллекций</w:t>
            </w:r>
            <w:r w:rsidRPr="00DC22B9">
              <w:rPr>
                <w:i/>
                <w:spacing w:val="-4"/>
              </w:rPr>
              <w:t xml:space="preserve"> </w:t>
            </w:r>
            <w:r w:rsidRPr="00DC22B9">
              <w:rPr>
                <w:i/>
              </w:rPr>
              <w:t>и</w:t>
            </w:r>
            <w:r w:rsidRPr="00DC22B9">
              <w:rPr>
                <w:i/>
                <w:spacing w:val="-2"/>
              </w:rPr>
              <w:t xml:space="preserve"> </w:t>
            </w:r>
            <w:r w:rsidRPr="00DC22B9">
              <w:rPr>
                <w:i/>
              </w:rPr>
              <w:t>их</w:t>
            </w:r>
            <w:r w:rsidRPr="00DC22B9">
              <w:rPr>
                <w:i/>
                <w:spacing w:val="1"/>
              </w:rPr>
              <w:t xml:space="preserve"> </w:t>
            </w:r>
            <w:r w:rsidRPr="00DC22B9">
              <w:rPr>
                <w:i/>
              </w:rPr>
              <w:t>оформление</w:t>
            </w:r>
          </w:p>
        </w:tc>
      </w:tr>
      <w:tr w:rsidR="00262D02" w:rsidRPr="00DC22B9" w:rsidTr="00457C27">
        <w:trPr>
          <w:gridBefore w:val="1"/>
          <w:wBefore w:w="21" w:type="dxa"/>
          <w:trHeight w:val="280"/>
        </w:trPr>
        <w:tc>
          <w:tcPr>
            <w:tcW w:w="2795" w:type="dxa"/>
            <w:tcBorders>
              <w:top w:val="nil"/>
            </w:tcBorders>
          </w:tcPr>
          <w:p w:rsidR="00262D02" w:rsidRPr="00DC22B9" w:rsidRDefault="00262D02" w:rsidP="00262D02">
            <w:pPr>
              <w:pStyle w:val="TableParagraph"/>
              <w:rPr>
                <w:i/>
              </w:rPr>
            </w:pPr>
          </w:p>
        </w:tc>
        <w:tc>
          <w:tcPr>
            <w:tcW w:w="3180" w:type="dxa"/>
            <w:gridSpan w:val="3"/>
            <w:tcBorders>
              <w:top w:val="nil"/>
            </w:tcBorders>
          </w:tcPr>
          <w:p w:rsidR="00262D02" w:rsidRPr="00DC22B9" w:rsidRDefault="00262D02" w:rsidP="00262D02">
            <w:pPr>
              <w:pStyle w:val="TableParagraph"/>
              <w:spacing w:line="261" w:lineRule="exact"/>
              <w:ind w:left="100"/>
              <w:rPr>
                <w:i/>
              </w:rPr>
            </w:pPr>
            <w:r w:rsidRPr="00DC22B9">
              <w:rPr>
                <w:i/>
              </w:rPr>
              <w:t>звуками</w:t>
            </w:r>
            <w:r w:rsidRPr="00DC22B9">
              <w:rPr>
                <w:i/>
                <w:spacing w:val="-4"/>
              </w:rPr>
              <w:t xml:space="preserve"> </w:t>
            </w:r>
            <w:r w:rsidRPr="00DC22B9">
              <w:rPr>
                <w:i/>
              </w:rPr>
              <w:t>и</w:t>
            </w:r>
            <w:r w:rsidRPr="00DC22B9">
              <w:rPr>
                <w:i/>
                <w:spacing w:val="-4"/>
              </w:rPr>
              <w:t xml:space="preserve"> </w:t>
            </w:r>
            <w:r w:rsidRPr="00DC22B9">
              <w:rPr>
                <w:i/>
              </w:rPr>
              <w:t>материалами</w:t>
            </w:r>
          </w:p>
        </w:tc>
        <w:tc>
          <w:tcPr>
            <w:tcW w:w="3665" w:type="dxa"/>
            <w:gridSpan w:val="3"/>
            <w:tcBorders>
              <w:top w:val="nil"/>
            </w:tcBorders>
          </w:tcPr>
          <w:p w:rsidR="00262D02" w:rsidRPr="00DC22B9" w:rsidRDefault="00262D02" w:rsidP="00262D02">
            <w:pPr>
              <w:pStyle w:val="TableParagraph"/>
              <w:spacing w:line="261" w:lineRule="exact"/>
              <w:ind w:left="101"/>
              <w:rPr>
                <w:i/>
              </w:rPr>
            </w:pPr>
            <w:r w:rsidRPr="00DC22B9">
              <w:rPr>
                <w:i/>
              </w:rPr>
              <w:t>3.</w:t>
            </w:r>
            <w:r w:rsidRPr="00DC22B9">
              <w:rPr>
                <w:i/>
                <w:spacing w:val="-6"/>
              </w:rPr>
              <w:t xml:space="preserve"> </w:t>
            </w:r>
            <w:r w:rsidRPr="00DC22B9">
              <w:rPr>
                <w:i/>
              </w:rPr>
              <w:t>Рассматривание</w:t>
            </w:r>
          </w:p>
        </w:tc>
      </w:tr>
      <w:tr w:rsidR="00262D02" w:rsidRPr="00DC22B9" w:rsidTr="00457C27">
        <w:trPr>
          <w:gridBefore w:val="1"/>
          <w:wBefore w:w="21" w:type="dxa"/>
          <w:trHeight w:val="6081"/>
        </w:trPr>
        <w:tc>
          <w:tcPr>
            <w:tcW w:w="2835" w:type="dxa"/>
            <w:gridSpan w:val="2"/>
          </w:tcPr>
          <w:p w:rsidR="00262D02" w:rsidRPr="00DC22B9" w:rsidRDefault="00262D02" w:rsidP="00262D02">
            <w:pPr>
              <w:pStyle w:val="TableParagraph"/>
              <w:rPr>
                <w:i/>
              </w:rPr>
            </w:pPr>
          </w:p>
        </w:tc>
        <w:tc>
          <w:tcPr>
            <w:tcW w:w="3119" w:type="dxa"/>
          </w:tcPr>
          <w:p w:rsidR="00262D02" w:rsidRPr="00DC22B9" w:rsidRDefault="00262D02" w:rsidP="00262D02">
            <w:pPr>
              <w:pStyle w:val="TableParagraph"/>
              <w:spacing w:line="265" w:lineRule="exact"/>
              <w:ind w:left="100"/>
              <w:rPr>
                <w:i/>
              </w:rPr>
            </w:pPr>
            <w:r w:rsidRPr="00DC22B9">
              <w:rPr>
                <w:i/>
              </w:rPr>
              <w:t>(песком,</w:t>
            </w:r>
            <w:r w:rsidRPr="00DC22B9">
              <w:rPr>
                <w:i/>
                <w:spacing w:val="-2"/>
              </w:rPr>
              <w:t xml:space="preserve"> </w:t>
            </w:r>
            <w:r w:rsidRPr="00DC22B9">
              <w:rPr>
                <w:i/>
              </w:rPr>
              <w:t>глиной)</w:t>
            </w:r>
          </w:p>
          <w:p w:rsidR="00262D02" w:rsidRPr="00DC22B9" w:rsidRDefault="00262D02" w:rsidP="00495CC7">
            <w:pPr>
              <w:pStyle w:val="TableParagraph"/>
              <w:numPr>
                <w:ilvl w:val="0"/>
                <w:numId w:val="38"/>
              </w:numPr>
              <w:tabs>
                <w:tab w:val="left" w:pos="341"/>
              </w:tabs>
              <w:ind w:hanging="241"/>
              <w:rPr>
                <w:i/>
              </w:rPr>
            </w:pPr>
            <w:r w:rsidRPr="00DC22B9">
              <w:rPr>
                <w:i/>
              </w:rPr>
              <w:t>Музыкально-</w:t>
            </w:r>
          </w:p>
          <w:p w:rsidR="00262D02" w:rsidRPr="00DC22B9" w:rsidRDefault="00262D02" w:rsidP="00262D02">
            <w:pPr>
              <w:pStyle w:val="TableParagraph"/>
              <w:ind w:left="100"/>
              <w:rPr>
                <w:i/>
              </w:rPr>
            </w:pPr>
            <w:r w:rsidRPr="00DC22B9">
              <w:rPr>
                <w:i/>
              </w:rPr>
              <w:t>дидактическая</w:t>
            </w:r>
            <w:r w:rsidRPr="00DC22B9">
              <w:rPr>
                <w:i/>
                <w:spacing w:val="-4"/>
              </w:rPr>
              <w:t xml:space="preserve"> </w:t>
            </w:r>
            <w:r w:rsidRPr="00DC22B9">
              <w:rPr>
                <w:i/>
              </w:rPr>
              <w:t>игра</w:t>
            </w:r>
          </w:p>
          <w:p w:rsidR="00262D02" w:rsidRPr="00DC22B9" w:rsidRDefault="00262D02" w:rsidP="00495CC7">
            <w:pPr>
              <w:pStyle w:val="TableParagraph"/>
              <w:numPr>
                <w:ilvl w:val="0"/>
                <w:numId w:val="38"/>
              </w:numPr>
              <w:tabs>
                <w:tab w:val="left" w:pos="341"/>
              </w:tabs>
              <w:ind w:hanging="241"/>
              <w:rPr>
                <w:i/>
              </w:rPr>
            </w:pPr>
            <w:r w:rsidRPr="00DC22B9">
              <w:rPr>
                <w:i/>
              </w:rPr>
              <w:t>Разучивание</w:t>
            </w:r>
          </w:p>
          <w:p w:rsidR="00262D02" w:rsidRPr="00DC22B9" w:rsidRDefault="00262D02" w:rsidP="00262D02">
            <w:pPr>
              <w:pStyle w:val="TableParagraph"/>
              <w:ind w:left="100"/>
              <w:rPr>
                <w:i/>
              </w:rPr>
            </w:pPr>
            <w:r w:rsidRPr="00DC22B9">
              <w:rPr>
                <w:i/>
              </w:rPr>
              <w:t>музыкальных</w:t>
            </w:r>
            <w:r w:rsidRPr="00DC22B9">
              <w:rPr>
                <w:i/>
                <w:spacing w:val="-1"/>
              </w:rPr>
              <w:t xml:space="preserve"> </w:t>
            </w:r>
            <w:r w:rsidRPr="00DC22B9">
              <w:rPr>
                <w:i/>
              </w:rPr>
              <w:t>игр</w:t>
            </w:r>
            <w:r w:rsidRPr="00DC22B9">
              <w:rPr>
                <w:i/>
                <w:spacing w:val="-5"/>
              </w:rPr>
              <w:t xml:space="preserve"> </w:t>
            </w:r>
            <w:r w:rsidRPr="00DC22B9">
              <w:rPr>
                <w:i/>
              </w:rPr>
              <w:t>и</w:t>
            </w:r>
            <w:r w:rsidRPr="00DC22B9">
              <w:rPr>
                <w:i/>
                <w:spacing w:val="-2"/>
              </w:rPr>
              <w:t xml:space="preserve"> </w:t>
            </w:r>
            <w:r w:rsidRPr="00DC22B9">
              <w:rPr>
                <w:i/>
              </w:rPr>
              <w:t>танцев</w:t>
            </w:r>
          </w:p>
          <w:p w:rsidR="00262D02" w:rsidRPr="00DC22B9" w:rsidRDefault="00262D02" w:rsidP="00495CC7">
            <w:pPr>
              <w:pStyle w:val="TableParagraph"/>
              <w:numPr>
                <w:ilvl w:val="0"/>
                <w:numId w:val="38"/>
              </w:numPr>
              <w:tabs>
                <w:tab w:val="left" w:pos="341"/>
              </w:tabs>
              <w:ind w:hanging="241"/>
              <w:rPr>
                <w:i/>
              </w:rPr>
            </w:pPr>
            <w:r w:rsidRPr="00DC22B9">
              <w:rPr>
                <w:i/>
              </w:rPr>
              <w:t>Совместное</w:t>
            </w:r>
            <w:r w:rsidRPr="00DC22B9">
              <w:rPr>
                <w:i/>
                <w:spacing w:val="-4"/>
              </w:rPr>
              <w:t xml:space="preserve"> </w:t>
            </w:r>
            <w:r w:rsidRPr="00DC22B9">
              <w:rPr>
                <w:i/>
              </w:rPr>
              <w:t>пение</w:t>
            </w:r>
          </w:p>
        </w:tc>
        <w:tc>
          <w:tcPr>
            <w:tcW w:w="3686" w:type="dxa"/>
            <w:gridSpan w:val="4"/>
          </w:tcPr>
          <w:p w:rsidR="00262D02" w:rsidRPr="00DC22B9" w:rsidRDefault="00262D02" w:rsidP="00262D02">
            <w:pPr>
              <w:pStyle w:val="TableParagraph"/>
              <w:ind w:left="101" w:right="146"/>
              <w:rPr>
                <w:i/>
              </w:rPr>
            </w:pPr>
            <w:r w:rsidRPr="00DC22B9">
              <w:rPr>
                <w:i/>
              </w:rPr>
              <w:t>эстетически</w:t>
            </w:r>
            <w:r w:rsidRPr="00DC22B9">
              <w:rPr>
                <w:i/>
                <w:spacing w:val="1"/>
              </w:rPr>
              <w:t xml:space="preserve"> </w:t>
            </w:r>
            <w:r w:rsidRPr="00DC22B9">
              <w:rPr>
                <w:i/>
              </w:rPr>
              <w:t>привлекательных</w:t>
            </w:r>
            <w:r w:rsidRPr="00DC22B9">
              <w:rPr>
                <w:i/>
                <w:spacing w:val="-11"/>
              </w:rPr>
              <w:t xml:space="preserve"> </w:t>
            </w:r>
            <w:r w:rsidRPr="00DC22B9">
              <w:rPr>
                <w:i/>
              </w:rPr>
              <w:t>предметов</w:t>
            </w:r>
          </w:p>
          <w:p w:rsidR="00262D02" w:rsidRPr="00DC22B9" w:rsidRDefault="00262D02" w:rsidP="00495CC7">
            <w:pPr>
              <w:pStyle w:val="TableParagraph"/>
              <w:numPr>
                <w:ilvl w:val="0"/>
                <w:numId w:val="37"/>
              </w:numPr>
              <w:tabs>
                <w:tab w:val="left" w:pos="340"/>
              </w:tabs>
              <w:rPr>
                <w:i/>
              </w:rPr>
            </w:pPr>
            <w:r w:rsidRPr="00DC22B9">
              <w:rPr>
                <w:i/>
              </w:rPr>
              <w:t>Игра</w:t>
            </w:r>
          </w:p>
          <w:p w:rsidR="00262D02" w:rsidRPr="00DC22B9" w:rsidRDefault="00262D02" w:rsidP="00495CC7">
            <w:pPr>
              <w:pStyle w:val="TableParagraph"/>
              <w:numPr>
                <w:ilvl w:val="0"/>
                <w:numId w:val="37"/>
              </w:numPr>
              <w:tabs>
                <w:tab w:val="left" w:pos="340"/>
              </w:tabs>
              <w:rPr>
                <w:i/>
              </w:rPr>
            </w:pPr>
            <w:r w:rsidRPr="00DC22B9">
              <w:rPr>
                <w:i/>
              </w:rPr>
              <w:t>Организация</w:t>
            </w:r>
            <w:r w:rsidRPr="00DC22B9">
              <w:rPr>
                <w:i/>
                <w:spacing w:val="-6"/>
              </w:rPr>
              <w:t xml:space="preserve"> </w:t>
            </w:r>
            <w:r w:rsidRPr="00DC22B9">
              <w:rPr>
                <w:i/>
              </w:rPr>
              <w:t>выставок</w:t>
            </w:r>
          </w:p>
          <w:p w:rsidR="00262D02" w:rsidRPr="00DC22B9" w:rsidRDefault="00262D02" w:rsidP="00495CC7">
            <w:pPr>
              <w:pStyle w:val="TableParagraph"/>
              <w:numPr>
                <w:ilvl w:val="0"/>
                <w:numId w:val="37"/>
              </w:numPr>
              <w:tabs>
                <w:tab w:val="left" w:pos="340"/>
              </w:tabs>
              <w:ind w:left="101" w:right="312" w:firstLine="0"/>
              <w:rPr>
                <w:i/>
                <w:lang w:val="ru-RU"/>
              </w:rPr>
            </w:pPr>
            <w:r w:rsidRPr="00DC22B9">
              <w:rPr>
                <w:i/>
                <w:lang w:val="ru-RU"/>
              </w:rPr>
              <w:t>Слушание</w:t>
            </w:r>
            <w:r w:rsidRPr="00DC22B9">
              <w:rPr>
                <w:i/>
                <w:spacing w:val="1"/>
                <w:lang w:val="ru-RU"/>
              </w:rPr>
              <w:t xml:space="preserve"> </w:t>
            </w:r>
            <w:r w:rsidRPr="00DC22B9">
              <w:rPr>
                <w:i/>
                <w:lang w:val="ru-RU"/>
              </w:rPr>
              <w:t>соответствующей</w:t>
            </w:r>
            <w:r w:rsidRPr="00DC22B9">
              <w:rPr>
                <w:i/>
                <w:spacing w:val="-9"/>
                <w:lang w:val="ru-RU"/>
              </w:rPr>
              <w:t xml:space="preserve"> </w:t>
            </w:r>
            <w:r w:rsidRPr="00DC22B9">
              <w:rPr>
                <w:i/>
                <w:lang w:val="ru-RU"/>
              </w:rPr>
              <w:t>возрасту</w:t>
            </w:r>
            <w:r w:rsidRPr="00DC22B9">
              <w:rPr>
                <w:i/>
                <w:spacing w:val="-57"/>
                <w:lang w:val="ru-RU"/>
              </w:rPr>
              <w:t xml:space="preserve"> </w:t>
            </w:r>
            <w:r w:rsidRPr="00DC22B9">
              <w:rPr>
                <w:i/>
                <w:lang w:val="ru-RU"/>
              </w:rPr>
              <w:t>народной,</w:t>
            </w:r>
            <w:r w:rsidRPr="00DC22B9">
              <w:rPr>
                <w:i/>
                <w:spacing w:val="-4"/>
                <w:lang w:val="ru-RU"/>
              </w:rPr>
              <w:t xml:space="preserve"> </w:t>
            </w:r>
            <w:r w:rsidRPr="00DC22B9">
              <w:rPr>
                <w:i/>
                <w:lang w:val="ru-RU"/>
              </w:rPr>
              <w:t>детской</w:t>
            </w:r>
            <w:r w:rsidRPr="00DC22B9">
              <w:rPr>
                <w:i/>
                <w:spacing w:val="-3"/>
                <w:lang w:val="ru-RU"/>
              </w:rPr>
              <w:t xml:space="preserve"> </w:t>
            </w:r>
            <w:r w:rsidRPr="00DC22B9">
              <w:rPr>
                <w:i/>
                <w:lang w:val="ru-RU"/>
              </w:rPr>
              <w:t>музыки</w:t>
            </w:r>
          </w:p>
          <w:p w:rsidR="00262D02" w:rsidRPr="00DC22B9" w:rsidRDefault="00262D02" w:rsidP="00495CC7">
            <w:pPr>
              <w:pStyle w:val="TableParagraph"/>
              <w:numPr>
                <w:ilvl w:val="0"/>
                <w:numId w:val="37"/>
              </w:numPr>
              <w:tabs>
                <w:tab w:val="left" w:pos="340"/>
              </w:tabs>
              <w:rPr>
                <w:i/>
              </w:rPr>
            </w:pPr>
            <w:r w:rsidRPr="00DC22B9">
              <w:rPr>
                <w:i/>
              </w:rPr>
              <w:t>Музыкально-</w:t>
            </w:r>
          </w:p>
          <w:p w:rsidR="00262D02" w:rsidRPr="00DC22B9" w:rsidRDefault="00262D02" w:rsidP="00262D02">
            <w:pPr>
              <w:pStyle w:val="TableParagraph"/>
              <w:ind w:left="101"/>
              <w:rPr>
                <w:i/>
              </w:rPr>
            </w:pPr>
            <w:r w:rsidRPr="00DC22B9">
              <w:rPr>
                <w:i/>
              </w:rPr>
              <w:t>дидактическая</w:t>
            </w:r>
            <w:r w:rsidRPr="00DC22B9">
              <w:rPr>
                <w:i/>
                <w:spacing w:val="-4"/>
              </w:rPr>
              <w:t xml:space="preserve"> </w:t>
            </w:r>
            <w:r w:rsidRPr="00DC22B9">
              <w:rPr>
                <w:i/>
              </w:rPr>
              <w:t>игра</w:t>
            </w:r>
          </w:p>
          <w:p w:rsidR="00262D02" w:rsidRPr="00DC22B9" w:rsidRDefault="00262D02" w:rsidP="00495CC7">
            <w:pPr>
              <w:pStyle w:val="TableParagraph"/>
              <w:numPr>
                <w:ilvl w:val="0"/>
                <w:numId w:val="37"/>
              </w:numPr>
              <w:tabs>
                <w:tab w:val="left" w:pos="340"/>
              </w:tabs>
              <w:ind w:left="101" w:right="1308" w:firstLine="0"/>
              <w:rPr>
                <w:i/>
              </w:rPr>
            </w:pPr>
            <w:r w:rsidRPr="00DC22B9">
              <w:rPr>
                <w:i/>
                <w:spacing w:val="-1"/>
              </w:rPr>
              <w:t>Интегративная</w:t>
            </w:r>
            <w:r w:rsidRPr="00DC22B9">
              <w:rPr>
                <w:i/>
                <w:spacing w:val="-57"/>
              </w:rPr>
              <w:t xml:space="preserve"> </w:t>
            </w:r>
            <w:r w:rsidRPr="00DC22B9">
              <w:rPr>
                <w:i/>
              </w:rPr>
              <w:t>деятельность</w:t>
            </w:r>
          </w:p>
          <w:p w:rsidR="00262D02" w:rsidRPr="00DC22B9" w:rsidRDefault="00262D02" w:rsidP="00495CC7">
            <w:pPr>
              <w:pStyle w:val="TableParagraph"/>
              <w:numPr>
                <w:ilvl w:val="0"/>
                <w:numId w:val="37"/>
              </w:numPr>
              <w:tabs>
                <w:tab w:val="left" w:pos="340"/>
              </w:tabs>
              <w:ind w:left="101" w:right="1397" w:firstLine="0"/>
              <w:rPr>
                <w:i/>
              </w:rPr>
            </w:pPr>
            <w:r w:rsidRPr="00DC22B9">
              <w:rPr>
                <w:i/>
              </w:rPr>
              <w:t>Совместное и</w:t>
            </w:r>
            <w:r w:rsidRPr="00DC22B9">
              <w:rPr>
                <w:i/>
                <w:spacing w:val="-57"/>
              </w:rPr>
              <w:t xml:space="preserve"> </w:t>
            </w:r>
            <w:r w:rsidRPr="00DC22B9">
              <w:rPr>
                <w:i/>
                <w:spacing w:val="-1"/>
              </w:rPr>
              <w:t>индивидуальное</w:t>
            </w:r>
          </w:p>
          <w:p w:rsidR="00262D02" w:rsidRPr="00DC22B9" w:rsidRDefault="00262D02" w:rsidP="00262D02">
            <w:pPr>
              <w:pStyle w:val="TableParagraph"/>
              <w:ind w:left="101"/>
              <w:rPr>
                <w:i/>
              </w:rPr>
            </w:pPr>
            <w:r w:rsidRPr="00DC22B9">
              <w:rPr>
                <w:i/>
              </w:rPr>
              <w:t>музыкальное</w:t>
            </w:r>
            <w:r w:rsidRPr="00DC22B9">
              <w:rPr>
                <w:i/>
                <w:spacing w:val="-4"/>
              </w:rPr>
              <w:t xml:space="preserve"> </w:t>
            </w:r>
            <w:r w:rsidRPr="00DC22B9">
              <w:rPr>
                <w:i/>
              </w:rPr>
              <w:t>исполнение</w:t>
            </w:r>
          </w:p>
          <w:p w:rsidR="00262D02" w:rsidRPr="00DC22B9" w:rsidRDefault="00262D02" w:rsidP="00495CC7">
            <w:pPr>
              <w:pStyle w:val="TableParagraph"/>
              <w:numPr>
                <w:ilvl w:val="0"/>
                <w:numId w:val="37"/>
              </w:numPr>
              <w:tabs>
                <w:tab w:val="left" w:pos="460"/>
              </w:tabs>
              <w:ind w:left="101" w:right="1321" w:firstLine="0"/>
              <w:rPr>
                <w:i/>
              </w:rPr>
            </w:pPr>
            <w:r w:rsidRPr="00DC22B9">
              <w:rPr>
                <w:i/>
                <w:spacing w:val="-1"/>
              </w:rPr>
              <w:t>Музыкальное</w:t>
            </w:r>
            <w:r w:rsidRPr="00DC22B9">
              <w:rPr>
                <w:i/>
                <w:spacing w:val="-57"/>
              </w:rPr>
              <w:t xml:space="preserve"> </w:t>
            </w:r>
            <w:r w:rsidRPr="00DC22B9">
              <w:rPr>
                <w:i/>
              </w:rPr>
              <w:t>упражнение</w:t>
            </w:r>
          </w:p>
          <w:p w:rsidR="00262D02" w:rsidRPr="00DC22B9" w:rsidRDefault="00262D02" w:rsidP="00495CC7">
            <w:pPr>
              <w:pStyle w:val="TableParagraph"/>
              <w:numPr>
                <w:ilvl w:val="0"/>
                <w:numId w:val="37"/>
              </w:numPr>
              <w:tabs>
                <w:tab w:val="left" w:pos="460"/>
              </w:tabs>
              <w:ind w:left="459" w:hanging="359"/>
              <w:rPr>
                <w:i/>
              </w:rPr>
            </w:pPr>
            <w:r w:rsidRPr="00DC22B9">
              <w:rPr>
                <w:i/>
              </w:rPr>
              <w:t>Попевка,</w:t>
            </w:r>
            <w:r w:rsidRPr="00DC22B9">
              <w:rPr>
                <w:i/>
                <w:spacing w:val="-7"/>
              </w:rPr>
              <w:t xml:space="preserve"> </w:t>
            </w:r>
            <w:r w:rsidRPr="00DC22B9">
              <w:rPr>
                <w:i/>
              </w:rPr>
              <w:t>распевка</w:t>
            </w:r>
          </w:p>
          <w:p w:rsidR="00262D02" w:rsidRPr="00DC22B9" w:rsidRDefault="00262D02" w:rsidP="00495CC7">
            <w:pPr>
              <w:pStyle w:val="TableParagraph"/>
              <w:numPr>
                <w:ilvl w:val="0"/>
                <w:numId w:val="37"/>
              </w:numPr>
              <w:tabs>
                <w:tab w:val="left" w:pos="460"/>
              </w:tabs>
              <w:ind w:left="459" w:hanging="359"/>
              <w:rPr>
                <w:i/>
              </w:rPr>
            </w:pPr>
            <w:r w:rsidRPr="00DC22B9">
              <w:rPr>
                <w:i/>
              </w:rPr>
              <w:t>Танец</w:t>
            </w:r>
          </w:p>
          <w:p w:rsidR="00262D02" w:rsidRPr="00DC22B9" w:rsidRDefault="00262D02" w:rsidP="00495CC7">
            <w:pPr>
              <w:pStyle w:val="TableParagraph"/>
              <w:numPr>
                <w:ilvl w:val="0"/>
                <w:numId w:val="37"/>
              </w:numPr>
              <w:tabs>
                <w:tab w:val="left" w:pos="460"/>
              </w:tabs>
              <w:spacing w:line="274" w:lineRule="exact"/>
              <w:ind w:left="459" w:hanging="359"/>
              <w:rPr>
                <w:i/>
              </w:rPr>
            </w:pPr>
            <w:r w:rsidRPr="00DC22B9">
              <w:rPr>
                <w:i/>
              </w:rPr>
              <w:t>Творческое</w:t>
            </w:r>
            <w:r w:rsidRPr="00DC22B9">
              <w:rPr>
                <w:i/>
                <w:spacing w:val="-3"/>
              </w:rPr>
              <w:t xml:space="preserve"> </w:t>
            </w:r>
            <w:r w:rsidRPr="00DC22B9">
              <w:rPr>
                <w:i/>
              </w:rPr>
              <w:t>задание</w:t>
            </w:r>
          </w:p>
          <w:p w:rsidR="00262D02" w:rsidRPr="00DC22B9" w:rsidRDefault="00262D02" w:rsidP="00495CC7">
            <w:pPr>
              <w:pStyle w:val="TableParagraph"/>
              <w:numPr>
                <w:ilvl w:val="0"/>
                <w:numId w:val="37"/>
              </w:numPr>
              <w:tabs>
                <w:tab w:val="left" w:pos="460"/>
              </w:tabs>
              <w:spacing w:line="274" w:lineRule="exact"/>
              <w:ind w:left="459" w:hanging="359"/>
              <w:rPr>
                <w:i/>
              </w:rPr>
            </w:pPr>
            <w:r w:rsidRPr="00DC22B9">
              <w:rPr>
                <w:i/>
              </w:rPr>
              <w:t>Концерт-</w:t>
            </w:r>
            <w:r w:rsidRPr="00DC22B9">
              <w:rPr>
                <w:i/>
                <w:spacing w:val="-5"/>
              </w:rPr>
              <w:t xml:space="preserve"> </w:t>
            </w:r>
            <w:r w:rsidRPr="00DC22B9">
              <w:rPr>
                <w:i/>
              </w:rPr>
              <w:t>импровизация</w:t>
            </w:r>
          </w:p>
          <w:p w:rsidR="00262D02" w:rsidRPr="00DC22B9" w:rsidRDefault="00262D02" w:rsidP="00495CC7">
            <w:pPr>
              <w:pStyle w:val="TableParagraph"/>
              <w:numPr>
                <w:ilvl w:val="0"/>
                <w:numId w:val="37"/>
              </w:numPr>
              <w:tabs>
                <w:tab w:val="left" w:pos="460"/>
              </w:tabs>
              <w:ind w:left="459" w:hanging="359"/>
              <w:rPr>
                <w:i/>
              </w:rPr>
            </w:pPr>
            <w:r w:rsidRPr="00DC22B9">
              <w:rPr>
                <w:i/>
              </w:rPr>
              <w:t>Музыкальная</w:t>
            </w:r>
            <w:r w:rsidRPr="00DC22B9">
              <w:rPr>
                <w:i/>
                <w:spacing w:val="-4"/>
              </w:rPr>
              <w:t xml:space="preserve"> </w:t>
            </w:r>
            <w:r w:rsidRPr="00DC22B9">
              <w:rPr>
                <w:i/>
              </w:rPr>
              <w:t>сюжетная</w:t>
            </w:r>
          </w:p>
          <w:p w:rsidR="00262D02" w:rsidRPr="00DC22B9" w:rsidRDefault="00262D02" w:rsidP="00262D02">
            <w:pPr>
              <w:pStyle w:val="TableParagraph"/>
              <w:spacing w:line="271" w:lineRule="exact"/>
              <w:ind w:left="101"/>
              <w:rPr>
                <w:i/>
              </w:rPr>
            </w:pPr>
            <w:r w:rsidRPr="00DC22B9">
              <w:rPr>
                <w:i/>
              </w:rPr>
              <w:t>игра</w:t>
            </w:r>
          </w:p>
        </w:tc>
      </w:tr>
    </w:tbl>
    <w:p w:rsidR="002A7BCA" w:rsidRPr="00C8138D" w:rsidRDefault="009065FB" w:rsidP="00C8138D">
      <w:pPr>
        <w:spacing w:after="0"/>
        <w:jc w:val="center"/>
        <w:rPr>
          <w:rFonts w:ascii="Times New Roman" w:hAnsi="Times New Roman" w:cs="Times New Roman"/>
          <w:b/>
        </w:rPr>
      </w:pPr>
      <w:r>
        <w:rPr>
          <w:rFonts w:ascii="Times New Roman" w:hAnsi="Times New Roman" w:cs="Times New Roman"/>
          <w:b/>
        </w:rPr>
        <w:t xml:space="preserve">2.3 </w:t>
      </w:r>
      <w:r w:rsidR="002A7BCA" w:rsidRPr="00C8138D">
        <w:rPr>
          <w:rFonts w:ascii="Times New Roman" w:hAnsi="Times New Roman" w:cs="Times New Roman"/>
          <w:b/>
        </w:rPr>
        <w:t>Содержание коррекционной работы и/или инклюзивного образования</w:t>
      </w:r>
    </w:p>
    <w:p w:rsidR="00B7036D" w:rsidRPr="00C8138D" w:rsidRDefault="00B7036D" w:rsidP="00C8138D">
      <w:pPr>
        <w:spacing w:after="0"/>
        <w:jc w:val="center"/>
        <w:rPr>
          <w:rFonts w:ascii="Times New Roman" w:hAnsi="Times New Roman" w:cs="Times New Roman"/>
        </w:rPr>
      </w:pPr>
      <w:r w:rsidRPr="00C8138D">
        <w:rPr>
          <w:rFonts w:ascii="Times New Roman" w:hAnsi="Times New Roman" w:cs="Times New Roman"/>
        </w:rPr>
        <w:t>Раздел ООП МКДОУ д/с №1 «Со</w:t>
      </w:r>
      <w:r w:rsidR="00762AC1">
        <w:rPr>
          <w:rFonts w:ascii="Times New Roman" w:hAnsi="Times New Roman" w:cs="Times New Roman"/>
        </w:rPr>
        <w:t xml:space="preserve">держание коррекционной работы и </w:t>
      </w:r>
      <w:r w:rsidRPr="00C8138D">
        <w:rPr>
          <w:rFonts w:ascii="Times New Roman" w:hAnsi="Times New Roman" w:cs="Times New Roman"/>
        </w:rPr>
        <w:t xml:space="preserve">или инклюзивного образования» полностью соответствует разделу </w:t>
      </w:r>
      <w:r w:rsidR="00C8138D" w:rsidRPr="00C8138D">
        <w:rPr>
          <w:rFonts w:ascii="Times New Roman" w:hAnsi="Times New Roman" w:cs="Times New Roman"/>
        </w:rPr>
        <w:t xml:space="preserve">п. 27 – 28 </w:t>
      </w:r>
      <w:r w:rsidRPr="00C8138D">
        <w:rPr>
          <w:rFonts w:ascii="Times New Roman" w:hAnsi="Times New Roman" w:cs="Times New Roman"/>
        </w:rPr>
        <w:t xml:space="preserve">ФОП </w:t>
      </w:r>
      <w:r w:rsidR="005C217F" w:rsidRPr="00C8138D">
        <w:rPr>
          <w:rFonts w:ascii="Times New Roman" w:hAnsi="Times New Roman" w:cs="Times New Roman"/>
        </w:rPr>
        <w:t>ДО</w:t>
      </w:r>
      <w:proofErr w:type="gramStart"/>
      <w:r w:rsidR="005C217F" w:rsidRPr="00C8138D">
        <w:rPr>
          <w:rFonts w:ascii="Times New Roman" w:hAnsi="Times New Roman" w:cs="Times New Roman"/>
        </w:rPr>
        <w:t>.</w:t>
      </w:r>
      <w:proofErr w:type="gramEnd"/>
      <w:r w:rsidR="005C217F" w:rsidRPr="00C8138D">
        <w:rPr>
          <w:rFonts w:ascii="Times New Roman" w:hAnsi="Times New Roman" w:cs="Times New Roman"/>
        </w:rPr>
        <w:t xml:space="preserve"> (</w:t>
      </w:r>
      <w:proofErr w:type="gramStart"/>
      <w:r w:rsidR="00C8138D" w:rsidRPr="00C8138D">
        <w:rPr>
          <w:rFonts w:ascii="Times New Roman" w:hAnsi="Times New Roman" w:cs="Times New Roman"/>
        </w:rPr>
        <w:t>с</w:t>
      </w:r>
      <w:proofErr w:type="gramEnd"/>
      <w:r w:rsidR="00C8138D" w:rsidRPr="00C8138D">
        <w:rPr>
          <w:rFonts w:ascii="Times New Roman" w:hAnsi="Times New Roman" w:cs="Times New Roman"/>
        </w:rPr>
        <w:t>тр.165 – 172)</w:t>
      </w:r>
      <w:r w:rsidR="008922F5">
        <w:rPr>
          <w:rFonts w:ascii="Times New Roman" w:hAnsi="Times New Roman" w:cs="Times New Roman"/>
        </w:rPr>
        <w:t xml:space="preserve">. </w:t>
      </w:r>
    </w:p>
    <w:p w:rsidR="002A7BCA" w:rsidRPr="00273606" w:rsidRDefault="00B7036D" w:rsidP="00C8138D">
      <w:pPr>
        <w:spacing w:after="0"/>
        <w:jc w:val="center"/>
        <w:rPr>
          <w:rFonts w:ascii="Times New Roman" w:hAnsi="Times New Roman" w:cs="Times New Roman"/>
          <w:i/>
          <w:color w:val="4D46D6"/>
        </w:rPr>
      </w:pPr>
      <w:r w:rsidRPr="00273606">
        <w:rPr>
          <w:rFonts w:ascii="Times New Roman" w:hAnsi="Times New Roman" w:cs="Times New Roman"/>
          <w:i/>
          <w:color w:val="4D46D6"/>
        </w:rPr>
        <w:t>https://ivobr.ru/mouopestyaki/mbdou1/dokumenty/</w:t>
      </w:r>
    </w:p>
    <w:p w:rsidR="002A7BCA" w:rsidRPr="00C8138D" w:rsidRDefault="002A7BCA" w:rsidP="00380D06">
      <w:pPr>
        <w:spacing w:after="0"/>
        <w:ind w:firstLine="709"/>
        <w:jc w:val="both"/>
        <w:rPr>
          <w:rFonts w:ascii="Times New Roman" w:hAnsi="Times New Roman" w:cs="Times New Roman"/>
        </w:rPr>
      </w:pPr>
      <w:r w:rsidRPr="00C8138D">
        <w:rPr>
          <w:rFonts w:ascii="Times New Roman" w:hAnsi="Times New Roman" w:cs="Times New Roman"/>
        </w:rPr>
        <w:t>Направления и задачи коррекционно-развив</w:t>
      </w:r>
      <w:r w:rsidR="00380D06">
        <w:rPr>
          <w:rFonts w:ascii="Times New Roman" w:hAnsi="Times New Roman" w:cs="Times New Roman"/>
        </w:rPr>
        <w:t>ающей работы (далее – КРР) в МКДОУ д/с №</w:t>
      </w:r>
      <w:r w:rsidR="00273606">
        <w:rPr>
          <w:rFonts w:ascii="Times New Roman" w:hAnsi="Times New Roman" w:cs="Times New Roman"/>
        </w:rPr>
        <w:t xml:space="preserve">1 </w:t>
      </w:r>
      <w:r w:rsidR="00273606" w:rsidRPr="00C8138D">
        <w:rPr>
          <w:rFonts w:ascii="Times New Roman" w:hAnsi="Times New Roman" w:cs="Times New Roman"/>
        </w:rPr>
        <w:t>направлено</w:t>
      </w:r>
      <w:r w:rsidRPr="00C8138D">
        <w:rPr>
          <w:rFonts w:ascii="Times New Roman" w:hAnsi="Times New Roman" w:cs="Times New Roman"/>
        </w:rPr>
        <w:t xml:space="preserve"> на обеспечение коррекции нарушений развития у следующих категорий детей:</w:t>
      </w:r>
    </w:p>
    <w:p w:rsidR="002A7BCA" w:rsidRPr="00C8138D" w:rsidRDefault="00380D06" w:rsidP="00380D06">
      <w:pPr>
        <w:spacing w:after="0"/>
        <w:ind w:firstLine="709"/>
        <w:jc w:val="both"/>
        <w:rPr>
          <w:rFonts w:ascii="Times New Roman" w:hAnsi="Times New Roman" w:cs="Times New Roman"/>
        </w:rPr>
      </w:pPr>
      <w:r>
        <w:rPr>
          <w:rFonts w:ascii="Times New Roman" w:hAnsi="Times New Roman" w:cs="Times New Roman"/>
        </w:rPr>
        <w:t xml:space="preserve">- </w:t>
      </w:r>
      <w:r w:rsidR="002A7BCA" w:rsidRPr="00C8138D">
        <w:rPr>
          <w:rFonts w:ascii="Times New Roman" w:hAnsi="Times New Roman" w:cs="Times New Roman"/>
        </w:rPr>
        <w:t>нормотипичные дети с нормативным кризисом развития;</w:t>
      </w:r>
    </w:p>
    <w:p w:rsidR="002A7BCA" w:rsidRPr="00C8138D" w:rsidRDefault="00380D06" w:rsidP="00380D06">
      <w:pPr>
        <w:spacing w:after="0"/>
        <w:ind w:firstLine="709"/>
        <w:jc w:val="both"/>
        <w:rPr>
          <w:rFonts w:ascii="Times New Roman" w:hAnsi="Times New Roman" w:cs="Times New Roman"/>
        </w:rPr>
      </w:pPr>
      <w:r>
        <w:rPr>
          <w:rFonts w:ascii="Times New Roman" w:hAnsi="Times New Roman" w:cs="Times New Roman"/>
        </w:rPr>
        <w:t xml:space="preserve">- </w:t>
      </w:r>
      <w:r w:rsidR="002A7BCA" w:rsidRPr="00C8138D">
        <w:rPr>
          <w:rFonts w:ascii="Times New Roman" w:hAnsi="Times New Roman" w:cs="Times New Roman"/>
        </w:rPr>
        <w:t>обучающиеся с ООП:</w:t>
      </w:r>
    </w:p>
    <w:p w:rsidR="002A7BCA" w:rsidRPr="00C8138D" w:rsidRDefault="00380D06" w:rsidP="00380D06">
      <w:pPr>
        <w:spacing w:after="0"/>
        <w:ind w:firstLine="709"/>
        <w:jc w:val="both"/>
        <w:rPr>
          <w:rFonts w:ascii="Times New Roman" w:hAnsi="Times New Roman" w:cs="Times New Roman"/>
        </w:rPr>
      </w:pPr>
      <w:r>
        <w:rPr>
          <w:rFonts w:ascii="Times New Roman" w:hAnsi="Times New Roman" w:cs="Times New Roman"/>
        </w:rPr>
        <w:t xml:space="preserve">- </w:t>
      </w:r>
      <w:r w:rsidR="002A7BCA" w:rsidRPr="00C8138D">
        <w:rPr>
          <w:rFonts w:ascii="Times New Roman" w:hAnsi="Times New Roman" w:cs="Times New Roman"/>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w:t>
      </w:r>
    </w:p>
    <w:p w:rsidR="002A7BCA" w:rsidRPr="00C8138D" w:rsidRDefault="00380D06" w:rsidP="00380D06">
      <w:pPr>
        <w:spacing w:after="0"/>
        <w:ind w:firstLine="709"/>
        <w:jc w:val="both"/>
        <w:rPr>
          <w:rFonts w:ascii="Times New Roman" w:hAnsi="Times New Roman" w:cs="Times New Roman"/>
        </w:rPr>
      </w:pPr>
      <w:r>
        <w:rPr>
          <w:rFonts w:ascii="Times New Roman" w:hAnsi="Times New Roman" w:cs="Times New Roman"/>
        </w:rPr>
        <w:t xml:space="preserve">- </w:t>
      </w:r>
      <w:r w:rsidR="002A7BCA" w:rsidRPr="00C8138D">
        <w:rPr>
          <w:rFonts w:ascii="Times New Roman" w:hAnsi="Times New Roman" w:cs="Times New Roman"/>
        </w:rPr>
        <w:t>дети и (или) семьи, находящиеся в трудной жизненной ситуации, признанные таковыми в</w:t>
      </w:r>
      <w:r w:rsidR="005E2A43" w:rsidRPr="00C8138D">
        <w:rPr>
          <w:rFonts w:ascii="Times New Roman" w:hAnsi="Times New Roman" w:cs="Times New Roman"/>
        </w:rPr>
        <w:t xml:space="preserve"> </w:t>
      </w:r>
      <w:r w:rsidR="002A7BCA" w:rsidRPr="00C8138D">
        <w:rPr>
          <w:rFonts w:ascii="Times New Roman" w:hAnsi="Times New Roman" w:cs="Times New Roman"/>
        </w:rPr>
        <w:t xml:space="preserve">  нормативно установленном порядке;</w:t>
      </w:r>
    </w:p>
    <w:p w:rsidR="002A7BCA" w:rsidRPr="00C8138D" w:rsidRDefault="00380D06" w:rsidP="00380D06">
      <w:pPr>
        <w:spacing w:after="0"/>
        <w:ind w:firstLine="709"/>
        <w:jc w:val="both"/>
        <w:rPr>
          <w:rFonts w:ascii="Times New Roman" w:hAnsi="Times New Roman" w:cs="Times New Roman"/>
        </w:rPr>
      </w:pPr>
      <w:r>
        <w:rPr>
          <w:rFonts w:ascii="Times New Roman" w:hAnsi="Times New Roman" w:cs="Times New Roman"/>
        </w:rPr>
        <w:lastRenderedPageBreak/>
        <w:t xml:space="preserve">- </w:t>
      </w:r>
      <w:r w:rsidR="002A7BCA" w:rsidRPr="00C8138D">
        <w:rPr>
          <w:rFonts w:ascii="Times New Roman" w:hAnsi="Times New Roman" w:cs="Times New Roman"/>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2A7BCA" w:rsidRPr="00C8138D" w:rsidRDefault="002A7BCA" w:rsidP="00380D06">
      <w:pPr>
        <w:spacing w:after="0"/>
        <w:ind w:firstLine="709"/>
        <w:jc w:val="both"/>
        <w:rPr>
          <w:rFonts w:ascii="Times New Roman" w:hAnsi="Times New Roman" w:cs="Times New Roman"/>
        </w:rPr>
      </w:pPr>
      <w:r w:rsidRPr="00C8138D">
        <w:rPr>
          <w:rFonts w:ascii="Times New Roman" w:hAnsi="Times New Roman" w:cs="Times New Roman"/>
        </w:rPr>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w:t>
      </w:r>
    </w:p>
    <w:p w:rsidR="002A7BCA" w:rsidRPr="00C8138D" w:rsidRDefault="005E2A43" w:rsidP="00380D06">
      <w:pPr>
        <w:spacing w:after="0"/>
        <w:ind w:firstLine="709"/>
        <w:jc w:val="both"/>
        <w:rPr>
          <w:rFonts w:ascii="Times New Roman" w:hAnsi="Times New Roman" w:cs="Times New Roman"/>
        </w:rPr>
      </w:pPr>
      <w:r w:rsidRPr="00C8138D">
        <w:rPr>
          <w:rFonts w:ascii="Times New Roman" w:hAnsi="Times New Roman" w:cs="Times New Roman"/>
        </w:rPr>
        <w:t xml:space="preserve">КРР в МКДОУ д/с №1 </w:t>
      </w:r>
      <w:r w:rsidR="002A7BCA" w:rsidRPr="00C8138D">
        <w:rPr>
          <w:rFonts w:ascii="Times New Roman" w:hAnsi="Times New Roman" w:cs="Times New Roman"/>
        </w:rPr>
        <w:t xml:space="preserve"> осуществляют: воспитатели групп.</w:t>
      </w:r>
    </w:p>
    <w:p w:rsidR="002A7BCA" w:rsidRPr="00C8138D" w:rsidRDefault="002A7BCA" w:rsidP="00380D06">
      <w:pPr>
        <w:spacing w:after="0"/>
        <w:ind w:firstLine="709"/>
        <w:jc w:val="both"/>
        <w:rPr>
          <w:rFonts w:ascii="Times New Roman" w:hAnsi="Times New Roman" w:cs="Times New Roman"/>
        </w:rPr>
      </w:pPr>
      <w:r w:rsidRPr="00C8138D">
        <w:rPr>
          <w:rFonts w:ascii="Times New Roman" w:hAnsi="Times New Roman" w:cs="Times New Roman"/>
        </w:rPr>
        <w:t>Задачи КРР на уровне</w:t>
      </w:r>
      <w:r w:rsidR="005E2A43" w:rsidRPr="00C8138D">
        <w:rPr>
          <w:rFonts w:ascii="Times New Roman" w:hAnsi="Times New Roman" w:cs="Times New Roman"/>
        </w:rPr>
        <w:t xml:space="preserve"> МКДОУ д/с №1</w:t>
      </w:r>
      <w:r w:rsidRPr="00C8138D">
        <w:rPr>
          <w:rFonts w:ascii="Times New Roman" w:hAnsi="Times New Roman" w:cs="Times New Roman"/>
        </w:rPr>
        <w:t xml:space="preserve"> полностью соответствуют п.27.4 ФОП </w:t>
      </w:r>
      <w:proofErr w:type="gramStart"/>
      <w:r w:rsidRPr="00C8138D">
        <w:rPr>
          <w:rFonts w:ascii="Times New Roman" w:hAnsi="Times New Roman" w:cs="Times New Roman"/>
        </w:rPr>
        <w:t>ДО</w:t>
      </w:r>
      <w:proofErr w:type="gramEnd"/>
      <w:r w:rsidRPr="00C8138D">
        <w:rPr>
          <w:rFonts w:ascii="Times New Roman" w:hAnsi="Times New Roman" w:cs="Times New Roman"/>
        </w:rPr>
        <w:t>.</w:t>
      </w:r>
    </w:p>
    <w:p w:rsidR="002A7BCA" w:rsidRPr="00C8138D" w:rsidRDefault="002A7BCA" w:rsidP="00380D06">
      <w:pPr>
        <w:spacing w:after="0"/>
        <w:ind w:firstLine="709"/>
        <w:jc w:val="both"/>
        <w:rPr>
          <w:rFonts w:ascii="Times New Roman" w:hAnsi="Times New Roman" w:cs="Times New Roman"/>
        </w:rPr>
      </w:pPr>
      <w:r w:rsidRPr="00C8138D">
        <w:rPr>
          <w:rFonts w:ascii="Times New Roman" w:hAnsi="Times New Roman" w:cs="Times New Roman"/>
        </w:rPr>
        <w:t>КРР организуется:</w:t>
      </w:r>
    </w:p>
    <w:p w:rsidR="002A7BCA" w:rsidRPr="00C8138D" w:rsidRDefault="002A7BCA" w:rsidP="00380D06">
      <w:pPr>
        <w:spacing w:after="0"/>
        <w:ind w:firstLine="709"/>
        <w:jc w:val="both"/>
        <w:rPr>
          <w:rFonts w:ascii="Times New Roman" w:hAnsi="Times New Roman" w:cs="Times New Roman"/>
        </w:rPr>
      </w:pPr>
      <w:r w:rsidRPr="00C8138D">
        <w:rPr>
          <w:rFonts w:ascii="Times New Roman" w:hAnsi="Times New Roman" w:cs="Times New Roman"/>
        </w:rPr>
        <w:t>по обоснованному запросу родителей (законных представителей);</w:t>
      </w:r>
    </w:p>
    <w:p w:rsidR="002A7BCA" w:rsidRPr="00C8138D" w:rsidRDefault="002A7BCA" w:rsidP="00380D06">
      <w:pPr>
        <w:spacing w:after="0"/>
        <w:ind w:firstLine="709"/>
        <w:jc w:val="both"/>
        <w:rPr>
          <w:rFonts w:ascii="Times New Roman" w:hAnsi="Times New Roman" w:cs="Times New Roman"/>
        </w:rPr>
      </w:pPr>
      <w:r w:rsidRPr="00C8138D">
        <w:rPr>
          <w:rFonts w:ascii="Times New Roman" w:hAnsi="Times New Roman" w:cs="Times New Roman"/>
        </w:rPr>
        <w:t>на основании результа</w:t>
      </w:r>
      <w:r w:rsidR="007E56A2">
        <w:rPr>
          <w:rFonts w:ascii="Times New Roman" w:hAnsi="Times New Roman" w:cs="Times New Roman"/>
        </w:rPr>
        <w:t>тов психологической диагностики</w:t>
      </w:r>
    </w:p>
    <w:p w:rsidR="002A7BCA" w:rsidRPr="00C8138D" w:rsidRDefault="002A7BCA" w:rsidP="00C8138D">
      <w:pPr>
        <w:spacing w:after="0"/>
        <w:jc w:val="both"/>
        <w:rPr>
          <w:rFonts w:ascii="Times New Roman" w:hAnsi="Times New Roman" w:cs="Times New Roman"/>
        </w:rPr>
      </w:pPr>
    </w:p>
    <w:p w:rsidR="002A7BCA" w:rsidRPr="00C8138D" w:rsidRDefault="002A7BCA" w:rsidP="00380D06">
      <w:pPr>
        <w:spacing w:after="0"/>
        <w:ind w:firstLine="709"/>
        <w:jc w:val="both"/>
        <w:rPr>
          <w:rFonts w:ascii="Times New Roman" w:hAnsi="Times New Roman" w:cs="Times New Roman"/>
        </w:rPr>
      </w:pPr>
      <w:r w:rsidRPr="00C8138D">
        <w:rPr>
          <w:rFonts w:ascii="Times New Roman" w:hAnsi="Times New Roman" w:cs="Times New Roman"/>
        </w:rPr>
        <w:t>КРР</w:t>
      </w:r>
      <w:r w:rsidR="00380D06">
        <w:rPr>
          <w:rFonts w:ascii="Times New Roman" w:hAnsi="Times New Roman" w:cs="Times New Roman"/>
        </w:rPr>
        <w:t xml:space="preserve"> в </w:t>
      </w:r>
      <w:r w:rsidRPr="00C8138D">
        <w:rPr>
          <w:rFonts w:ascii="Times New Roman" w:hAnsi="Times New Roman" w:cs="Times New Roman"/>
        </w:rPr>
        <w:t xml:space="preserve"> </w:t>
      </w:r>
      <w:r w:rsidR="005E2A43" w:rsidRPr="00C8138D">
        <w:rPr>
          <w:rFonts w:ascii="Times New Roman" w:hAnsi="Times New Roman" w:cs="Times New Roman"/>
        </w:rPr>
        <w:t xml:space="preserve">МКДОУ д/с №1  </w:t>
      </w:r>
      <w:r w:rsidRPr="00C8138D">
        <w:rPr>
          <w:rFonts w:ascii="Times New Roman" w:hAnsi="Times New Roman" w:cs="Times New Roman"/>
        </w:rPr>
        <w:t>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 Строится дифференцированно, в зависимости от имеющихся у обучающихся дисфункций и особенностей развития, и предусматривает индивидуализацию психолого-педагогического сопровождения. КРР реализуется в форме групповых и (или) индивидуальных коррекционно</w:t>
      </w:r>
      <w:r w:rsidR="00380D06">
        <w:rPr>
          <w:rFonts w:ascii="Times New Roman" w:hAnsi="Times New Roman" w:cs="Times New Roman"/>
        </w:rPr>
        <w:t xml:space="preserve"> </w:t>
      </w:r>
      <w:r w:rsidRPr="00C8138D">
        <w:rPr>
          <w:rFonts w:ascii="Times New Roman" w:hAnsi="Times New Roman" w:cs="Times New Roman"/>
        </w:rPr>
        <w:t xml:space="preserve">- развивающих занятий. Содержание КРР для каждого обучающегося определяется с учѐтом его ООП на основе </w:t>
      </w:r>
      <w:r w:rsidR="005C217F" w:rsidRPr="00C8138D">
        <w:rPr>
          <w:rFonts w:ascii="Times New Roman" w:hAnsi="Times New Roman" w:cs="Times New Roman"/>
        </w:rPr>
        <w:t>рекомендаций врачей</w:t>
      </w:r>
      <w:r w:rsidR="005E2A43" w:rsidRPr="00C8138D">
        <w:rPr>
          <w:rFonts w:ascii="Times New Roman" w:hAnsi="Times New Roman" w:cs="Times New Roman"/>
        </w:rPr>
        <w:t xml:space="preserve"> ОБУЗ</w:t>
      </w:r>
      <w:r w:rsidR="00380D06">
        <w:rPr>
          <w:rFonts w:ascii="Times New Roman" w:hAnsi="Times New Roman" w:cs="Times New Roman"/>
        </w:rPr>
        <w:t xml:space="preserve"> Пестяковского района</w:t>
      </w:r>
      <w:r w:rsidR="00380D06" w:rsidRPr="00C8138D">
        <w:rPr>
          <w:rFonts w:ascii="Times New Roman" w:hAnsi="Times New Roman" w:cs="Times New Roman"/>
        </w:rPr>
        <w:t xml:space="preserve">. </w:t>
      </w:r>
    </w:p>
    <w:p w:rsidR="002A7BCA" w:rsidRPr="00C8138D" w:rsidRDefault="002A7BCA" w:rsidP="00380D06">
      <w:pPr>
        <w:spacing w:after="0"/>
        <w:ind w:firstLine="709"/>
        <w:jc w:val="both"/>
        <w:rPr>
          <w:rFonts w:ascii="Times New Roman" w:hAnsi="Times New Roman" w:cs="Times New Roman"/>
        </w:rPr>
      </w:pPr>
      <w:r w:rsidRPr="00C8138D">
        <w:rPr>
          <w:rFonts w:ascii="Times New Roman" w:hAnsi="Times New Roman" w:cs="Times New Roman"/>
        </w:rPr>
        <w:t xml:space="preserve">Содержание КРР (в соответствии с п.28 ФОП </w:t>
      </w:r>
      <w:proofErr w:type="gramStart"/>
      <w:r w:rsidRPr="00C8138D">
        <w:rPr>
          <w:rFonts w:ascii="Times New Roman" w:hAnsi="Times New Roman" w:cs="Times New Roman"/>
        </w:rPr>
        <w:t>ДО</w:t>
      </w:r>
      <w:proofErr w:type="gramEnd"/>
      <w:r w:rsidRPr="00C8138D">
        <w:rPr>
          <w:rFonts w:ascii="Times New Roman" w:hAnsi="Times New Roman" w:cs="Times New Roman"/>
        </w:rPr>
        <w:t>):</w:t>
      </w:r>
    </w:p>
    <w:p w:rsidR="002A7BCA" w:rsidRPr="00C8138D" w:rsidRDefault="002A7BCA" w:rsidP="00C8138D">
      <w:pPr>
        <w:spacing w:after="0"/>
        <w:jc w:val="both"/>
        <w:rPr>
          <w:rFonts w:ascii="Times New Roman" w:hAnsi="Times New Roman" w:cs="Times New Roman"/>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9"/>
        <w:gridCol w:w="3493"/>
        <w:gridCol w:w="3489"/>
      </w:tblGrid>
      <w:tr w:rsidR="002A7BCA" w:rsidRPr="00C8138D" w:rsidTr="003F50FD">
        <w:trPr>
          <w:trHeight w:val="550"/>
          <w:jc w:val="center"/>
        </w:trPr>
        <w:tc>
          <w:tcPr>
            <w:tcW w:w="3489" w:type="dxa"/>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Диагностическая работа</w:t>
            </w:r>
          </w:p>
        </w:tc>
        <w:tc>
          <w:tcPr>
            <w:tcW w:w="3493" w:type="dxa"/>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Коррекционно-развивающая</w:t>
            </w:r>
          </w:p>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работа</w:t>
            </w:r>
          </w:p>
        </w:tc>
        <w:tc>
          <w:tcPr>
            <w:tcW w:w="3489" w:type="dxa"/>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Консультативная работа</w:t>
            </w:r>
          </w:p>
        </w:tc>
      </w:tr>
      <w:tr w:rsidR="002A7BCA" w:rsidRPr="00C8138D" w:rsidTr="003F50FD">
        <w:trPr>
          <w:trHeight w:val="276"/>
          <w:jc w:val="center"/>
        </w:trPr>
        <w:tc>
          <w:tcPr>
            <w:tcW w:w="3489" w:type="dxa"/>
            <w:tcBorders>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1.Своевременное</w:t>
            </w:r>
            <w:r w:rsidRPr="00C8138D">
              <w:rPr>
                <w:rFonts w:ascii="Times New Roman" w:hAnsi="Times New Roman" w:cs="Times New Roman"/>
              </w:rPr>
              <w:tab/>
              <w:t>выявление</w:t>
            </w:r>
          </w:p>
        </w:tc>
        <w:tc>
          <w:tcPr>
            <w:tcW w:w="3493" w:type="dxa"/>
            <w:tcBorders>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1.Выбор</w:t>
            </w:r>
            <w:r w:rsidRPr="00C8138D">
              <w:rPr>
                <w:rFonts w:ascii="Times New Roman" w:hAnsi="Times New Roman" w:cs="Times New Roman"/>
              </w:rPr>
              <w:tab/>
              <w:t>оптимальных</w:t>
            </w:r>
          </w:p>
        </w:tc>
        <w:tc>
          <w:tcPr>
            <w:tcW w:w="3489" w:type="dxa"/>
            <w:tcBorders>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1.Разработка рекомендаций по</w:t>
            </w:r>
          </w:p>
        </w:tc>
      </w:tr>
      <w:tr w:rsidR="002A7BCA" w:rsidRPr="00C8138D" w:rsidTr="003F50FD">
        <w:trPr>
          <w:trHeight w:val="275"/>
          <w:jc w:val="center"/>
        </w:trPr>
        <w:tc>
          <w:tcPr>
            <w:tcW w:w="3489"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детей,</w:t>
            </w:r>
            <w:r w:rsidRPr="00C8138D">
              <w:rPr>
                <w:rFonts w:ascii="Times New Roman" w:hAnsi="Times New Roman" w:cs="Times New Roman"/>
              </w:rPr>
              <w:tab/>
              <w:t>нуждающихся</w:t>
            </w:r>
            <w:r w:rsidRPr="00C8138D">
              <w:rPr>
                <w:rFonts w:ascii="Times New Roman" w:hAnsi="Times New Roman" w:cs="Times New Roman"/>
              </w:rPr>
              <w:tab/>
              <w:t>в</w:t>
            </w:r>
          </w:p>
        </w:tc>
        <w:tc>
          <w:tcPr>
            <w:tcW w:w="3493"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коррекционно-развивающих</w:t>
            </w:r>
          </w:p>
        </w:tc>
        <w:tc>
          <w:tcPr>
            <w:tcW w:w="3489"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основным</w:t>
            </w:r>
            <w:r w:rsidRPr="00C8138D">
              <w:rPr>
                <w:rFonts w:ascii="Times New Roman" w:hAnsi="Times New Roman" w:cs="Times New Roman"/>
              </w:rPr>
              <w:tab/>
              <w:t>направлениям</w:t>
            </w:r>
          </w:p>
        </w:tc>
      </w:tr>
      <w:tr w:rsidR="002A7BCA" w:rsidRPr="00C8138D" w:rsidTr="003F50FD">
        <w:trPr>
          <w:trHeight w:val="276"/>
          <w:jc w:val="center"/>
        </w:trPr>
        <w:tc>
          <w:tcPr>
            <w:tcW w:w="3489"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психолого-педагогическом</w:t>
            </w:r>
          </w:p>
        </w:tc>
        <w:tc>
          <w:tcPr>
            <w:tcW w:w="3493"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программ (методик) психолого-</w:t>
            </w:r>
          </w:p>
        </w:tc>
        <w:tc>
          <w:tcPr>
            <w:tcW w:w="3489" w:type="dxa"/>
            <w:tcBorders>
              <w:top w:val="nil"/>
              <w:bottom w:val="nil"/>
            </w:tcBorders>
          </w:tcPr>
          <w:p w:rsidR="002A7BCA" w:rsidRPr="00C92EBC" w:rsidRDefault="002A7BCA" w:rsidP="00C8138D">
            <w:pPr>
              <w:jc w:val="both"/>
              <w:rPr>
                <w:rFonts w:ascii="Times New Roman" w:hAnsi="Times New Roman" w:cs="Times New Roman"/>
                <w:lang w:val="ru-RU"/>
              </w:rPr>
            </w:pPr>
            <w:r w:rsidRPr="00C92EBC">
              <w:rPr>
                <w:rFonts w:ascii="Times New Roman" w:hAnsi="Times New Roman" w:cs="Times New Roman"/>
                <w:lang w:val="ru-RU"/>
              </w:rPr>
              <w:t>работы с детьми с трудностями</w:t>
            </w:r>
          </w:p>
        </w:tc>
      </w:tr>
      <w:tr w:rsidR="002A7BCA" w:rsidRPr="00C8138D" w:rsidTr="003F50FD">
        <w:trPr>
          <w:trHeight w:val="276"/>
          <w:jc w:val="center"/>
        </w:trPr>
        <w:tc>
          <w:tcPr>
            <w:tcW w:w="3489"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сопровождении;</w:t>
            </w:r>
          </w:p>
        </w:tc>
        <w:tc>
          <w:tcPr>
            <w:tcW w:w="3493"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педагогического</w:t>
            </w:r>
          </w:p>
        </w:tc>
        <w:tc>
          <w:tcPr>
            <w:tcW w:w="3489"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в обучении и социализации;</w:t>
            </w:r>
          </w:p>
        </w:tc>
      </w:tr>
      <w:tr w:rsidR="002A7BCA" w:rsidRPr="00C8138D" w:rsidTr="003F50FD">
        <w:trPr>
          <w:trHeight w:val="275"/>
          <w:jc w:val="center"/>
        </w:trPr>
        <w:tc>
          <w:tcPr>
            <w:tcW w:w="3489"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2.Комплексный сбор сведений</w:t>
            </w:r>
          </w:p>
        </w:tc>
        <w:tc>
          <w:tcPr>
            <w:tcW w:w="3493"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сопровождения в соответствии</w:t>
            </w:r>
          </w:p>
        </w:tc>
        <w:tc>
          <w:tcPr>
            <w:tcW w:w="3489"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2.Консультирование</w:t>
            </w:r>
          </w:p>
        </w:tc>
      </w:tr>
      <w:tr w:rsidR="002A7BCA" w:rsidRPr="00C8138D" w:rsidTr="003F50FD">
        <w:trPr>
          <w:trHeight w:val="276"/>
          <w:jc w:val="center"/>
        </w:trPr>
        <w:tc>
          <w:tcPr>
            <w:tcW w:w="3489"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об обучающемся;</w:t>
            </w:r>
          </w:p>
        </w:tc>
        <w:tc>
          <w:tcPr>
            <w:tcW w:w="3493"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с его ООП;</w:t>
            </w:r>
          </w:p>
        </w:tc>
        <w:tc>
          <w:tcPr>
            <w:tcW w:w="3489"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специалистами</w:t>
            </w:r>
            <w:r w:rsidRPr="00C8138D">
              <w:rPr>
                <w:rFonts w:ascii="Times New Roman" w:hAnsi="Times New Roman" w:cs="Times New Roman"/>
              </w:rPr>
              <w:tab/>
              <w:t>педагогов</w:t>
            </w:r>
            <w:r w:rsidRPr="00C8138D">
              <w:rPr>
                <w:rFonts w:ascii="Times New Roman" w:hAnsi="Times New Roman" w:cs="Times New Roman"/>
              </w:rPr>
              <w:tab/>
              <w:t>по</w:t>
            </w:r>
          </w:p>
        </w:tc>
      </w:tr>
      <w:tr w:rsidR="002A7BCA" w:rsidRPr="00C8138D" w:rsidTr="003F50FD">
        <w:trPr>
          <w:trHeight w:val="275"/>
          <w:jc w:val="center"/>
        </w:trPr>
        <w:tc>
          <w:tcPr>
            <w:tcW w:w="3489"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3.Изучение</w:t>
            </w:r>
            <w:r w:rsidRPr="00C8138D">
              <w:rPr>
                <w:rFonts w:ascii="Times New Roman" w:hAnsi="Times New Roman" w:cs="Times New Roman"/>
              </w:rPr>
              <w:tab/>
              <w:t>уровня</w:t>
            </w:r>
            <w:r w:rsidRPr="00C8138D">
              <w:rPr>
                <w:rFonts w:ascii="Times New Roman" w:hAnsi="Times New Roman" w:cs="Times New Roman"/>
              </w:rPr>
              <w:tab/>
              <w:t>общего</w:t>
            </w:r>
          </w:p>
        </w:tc>
        <w:tc>
          <w:tcPr>
            <w:tcW w:w="3493"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2.Организация,</w:t>
            </w:r>
            <w:r w:rsidRPr="00C8138D">
              <w:rPr>
                <w:rFonts w:ascii="Times New Roman" w:hAnsi="Times New Roman" w:cs="Times New Roman"/>
              </w:rPr>
              <w:tab/>
              <w:t>разработка</w:t>
            </w:r>
            <w:r w:rsidRPr="00C8138D">
              <w:rPr>
                <w:rFonts w:ascii="Times New Roman" w:hAnsi="Times New Roman" w:cs="Times New Roman"/>
              </w:rPr>
              <w:tab/>
              <w:t>и</w:t>
            </w:r>
          </w:p>
        </w:tc>
        <w:tc>
          <w:tcPr>
            <w:tcW w:w="3489"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выбору</w:t>
            </w:r>
            <w:r w:rsidRPr="00C8138D">
              <w:rPr>
                <w:rFonts w:ascii="Times New Roman" w:hAnsi="Times New Roman" w:cs="Times New Roman"/>
              </w:rPr>
              <w:tab/>
              <w:t>индивидуально</w:t>
            </w:r>
          </w:p>
        </w:tc>
      </w:tr>
      <w:tr w:rsidR="002A7BCA" w:rsidRPr="00C8138D" w:rsidTr="003F50FD">
        <w:trPr>
          <w:trHeight w:val="275"/>
          <w:jc w:val="center"/>
        </w:trPr>
        <w:tc>
          <w:tcPr>
            <w:tcW w:w="3489"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развития</w:t>
            </w:r>
            <w:r w:rsidRPr="00C8138D">
              <w:rPr>
                <w:rFonts w:ascii="Times New Roman" w:hAnsi="Times New Roman" w:cs="Times New Roman"/>
              </w:rPr>
              <w:tab/>
              <w:t>обучающихся,</w:t>
            </w:r>
          </w:p>
        </w:tc>
        <w:tc>
          <w:tcPr>
            <w:tcW w:w="3493"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проведение</w:t>
            </w:r>
            <w:r w:rsidRPr="00C8138D">
              <w:rPr>
                <w:rFonts w:ascii="Times New Roman" w:hAnsi="Times New Roman" w:cs="Times New Roman"/>
              </w:rPr>
              <w:tab/>
              <w:t>специалистами</w:t>
            </w:r>
          </w:p>
        </w:tc>
        <w:tc>
          <w:tcPr>
            <w:tcW w:w="3489"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ориентированных</w:t>
            </w:r>
            <w:r w:rsidRPr="00C8138D">
              <w:rPr>
                <w:rFonts w:ascii="Times New Roman" w:hAnsi="Times New Roman" w:cs="Times New Roman"/>
              </w:rPr>
              <w:tab/>
              <w:t>методов</w:t>
            </w:r>
            <w:r w:rsidRPr="00C8138D">
              <w:rPr>
                <w:rFonts w:ascii="Times New Roman" w:hAnsi="Times New Roman" w:cs="Times New Roman"/>
              </w:rPr>
              <w:tab/>
              <w:t>и</w:t>
            </w:r>
          </w:p>
        </w:tc>
      </w:tr>
      <w:tr w:rsidR="002A7BCA" w:rsidRPr="00C8138D" w:rsidTr="003F50FD">
        <w:trPr>
          <w:trHeight w:val="276"/>
          <w:jc w:val="center"/>
        </w:trPr>
        <w:tc>
          <w:tcPr>
            <w:tcW w:w="3489"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возможностей</w:t>
            </w:r>
            <w:r w:rsidRPr="00C8138D">
              <w:rPr>
                <w:rFonts w:ascii="Times New Roman" w:hAnsi="Times New Roman" w:cs="Times New Roman"/>
              </w:rPr>
              <w:tab/>
              <w:t>вербальной</w:t>
            </w:r>
            <w:r w:rsidRPr="00C8138D">
              <w:rPr>
                <w:rFonts w:ascii="Times New Roman" w:hAnsi="Times New Roman" w:cs="Times New Roman"/>
              </w:rPr>
              <w:tab/>
              <w:t>и</w:t>
            </w:r>
          </w:p>
        </w:tc>
        <w:tc>
          <w:tcPr>
            <w:tcW w:w="3493"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индивидуальных и групповых</w:t>
            </w:r>
          </w:p>
        </w:tc>
        <w:tc>
          <w:tcPr>
            <w:tcW w:w="3489"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приемов</w:t>
            </w:r>
            <w:r w:rsidRPr="00C8138D">
              <w:rPr>
                <w:rFonts w:ascii="Times New Roman" w:hAnsi="Times New Roman" w:cs="Times New Roman"/>
              </w:rPr>
              <w:tab/>
              <w:t>работы</w:t>
            </w:r>
            <w:r w:rsidRPr="00C8138D">
              <w:rPr>
                <w:rFonts w:ascii="Times New Roman" w:hAnsi="Times New Roman" w:cs="Times New Roman"/>
              </w:rPr>
              <w:tab/>
              <w:t>с</w:t>
            </w:r>
          </w:p>
        </w:tc>
      </w:tr>
      <w:tr w:rsidR="002A7BCA" w:rsidRPr="00C8138D" w:rsidTr="003F50FD">
        <w:trPr>
          <w:trHeight w:val="276"/>
          <w:jc w:val="center"/>
        </w:trPr>
        <w:tc>
          <w:tcPr>
            <w:tcW w:w="3489"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невербальной</w:t>
            </w:r>
            <w:r w:rsidRPr="00C8138D">
              <w:rPr>
                <w:rFonts w:ascii="Times New Roman" w:hAnsi="Times New Roman" w:cs="Times New Roman"/>
              </w:rPr>
              <w:tab/>
              <w:t>коммуникации</w:t>
            </w:r>
          </w:p>
        </w:tc>
        <w:tc>
          <w:tcPr>
            <w:tcW w:w="3493"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коррекционно-развивающих</w:t>
            </w:r>
          </w:p>
        </w:tc>
        <w:tc>
          <w:tcPr>
            <w:tcW w:w="3489"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обучающимся;</w:t>
            </w:r>
          </w:p>
        </w:tc>
      </w:tr>
      <w:tr w:rsidR="002A7BCA" w:rsidRPr="00C8138D" w:rsidTr="003F50FD">
        <w:trPr>
          <w:trHeight w:val="276"/>
          <w:jc w:val="center"/>
        </w:trPr>
        <w:tc>
          <w:tcPr>
            <w:tcW w:w="3489"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со сверстниками и взрослыми;</w:t>
            </w:r>
          </w:p>
        </w:tc>
        <w:tc>
          <w:tcPr>
            <w:tcW w:w="3493"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занятий;</w:t>
            </w:r>
          </w:p>
        </w:tc>
        <w:tc>
          <w:tcPr>
            <w:tcW w:w="3489"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3.Консультативная</w:t>
            </w:r>
            <w:r w:rsidRPr="00C8138D">
              <w:rPr>
                <w:rFonts w:ascii="Times New Roman" w:hAnsi="Times New Roman" w:cs="Times New Roman"/>
              </w:rPr>
              <w:tab/>
              <w:t>помощь</w:t>
            </w:r>
          </w:p>
        </w:tc>
      </w:tr>
      <w:tr w:rsidR="002A7BCA" w:rsidRPr="00C8138D" w:rsidTr="003F50FD">
        <w:trPr>
          <w:trHeight w:val="275"/>
          <w:jc w:val="center"/>
        </w:trPr>
        <w:tc>
          <w:tcPr>
            <w:tcW w:w="3489"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4.Изучение уровня адаптации и</w:t>
            </w:r>
          </w:p>
        </w:tc>
        <w:tc>
          <w:tcPr>
            <w:tcW w:w="3493"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3.Создание насыщенной РППС</w:t>
            </w:r>
          </w:p>
        </w:tc>
        <w:tc>
          <w:tcPr>
            <w:tcW w:w="3489"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семье</w:t>
            </w:r>
            <w:r w:rsidRPr="00C8138D">
              <w:rPr>
                <w:rFonts w:ascii="Times New Roman" w:hAnsi="Times New Roman" w:cs="Times New Roman"/>
              </w:rPr>
              <w:tab/>
              <w:t>в</w:t>
            </w:r>
            <w:r w:rsidRPr="00C8138D">
              <w:rPr>
                <w:rFonts w:ascii="Times New Roman" w:hAnsi="Times New Roman" w:cs="Times New Roman"/>
              </w:rPr>
              <w:tab/>
              <w:t>вопросах</w:t>
            </w:r>
            <w:r w:rsidRPr="00C8138D">
              <w:rPr>
                <w:rFonts w:ascii="Times New Roman" w:hAnsi="Times New Roman" w:cs="Times New Roman"/>
              </w:rPr>
              <w:tab/>
              <w:t>выбора</w:t>
            </w:r>
          </w:p>
        </w:tc>
      </w:tr>
      <w:tr w:rsidR="002A7BCA" w:rsidRPr="00C8138D" w:rsidTr="003F50FD">
        <w:trPr>
          <w:trHeight w:val="276"/>
          <w:jc w:val="center"/>
        </w:trPr>
        <w:tc>
          <w:tcPr>
            <w:tcW w:w="3489"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адаптивных</w:t>
            </w:r>
            <w:r w:rsidRPr="00C8138D">
              <w:rPr>
                <w:rFonts w:ascii="Times New Roman" w:hAnsi="Times New Roman" w:cs="Times New Roman"/>
              </w:rPr>
              <w:tab/>
              <w:t>возможностей</w:t>
            </w:r>
          </w:p>
        </w:tc>
        <w:tc>
          <w:tcPr>
            <w:tcW w:w="3493"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для</w:t>
            </w:r>
            <w:r w:rsidRPr="00C8138D">
              <w:rPr>
                <w:rFonts w:ascii="Times New Roman" w:hAnsi="Times New Roman" w:cs="Times New Roman"/>
              </w:rPr>
              <w:tab/>
              <w:t>разных</w:t>
            </w:r>
            <w:r w:rsidRPr="00C8138D">
              <w:rPr>
                <w:rFonts w:ascii="Times New Roman" w:hAnsi="Times New Roman" w:cs="Times New Roman"/>
              </w:rPr>
              <w:tab/>
              <w:t>видов</w:t>
            </w:r>
          </w:p>
        </w:tc>
        <w:tc>
          <w:tcPr>
            <w:tcW w:w="3489"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оптимальной</w:t>
            </w:r>
            <w:r w:rsidRPr="00C8138D">
              <w:rPr>
                <w:rFonts w:ascii="Times New Roman" w:hAnsi="Times New Roman" w:cs="Times New Roman"/>
              </w:rPr>
              <w:tab/>
              <w:t>стратегии</w:t>
            </w:r>
          </w:p>
        </w:tc>
      </w:tr>
      <w:tr w:rsidR="002A7BCA" w:rsidRPr="00C8138D" w:rsidTr="003F50FD">
        <w:trPr>
          <w:trHeight w:val="275"/>
          <w:jc w:val="center"/>
        </w:trPr>
        <w:tc>
          <w:tcPr>
            <w:tcW w:w="3489"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ребенка;</w:t>
            </w:r>
          </w:p>
        </w:tc>
        <w:tc>
          <w:tcPr>
            <w:tcW w:w="3493"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деятельности;</w:t>
            </w:r>
          </w:p>
        </w:tc>
        <w:tc>
          <w:tcPr>
            <w:tcW w:w="3489" w:type="dxa"/>
            <w:tcBorders>
              <w:top w:val="nil"/>
              <w:bottom w:val="nil"/>
            </w:tcBorders>
          </w:tcPr>
          <w:p w:rsidR="002A7BCA" w:rsidRPr="00C92EBC" w:rsidRDefault="002A7BCA" w:rsidP="00C8138D">
            <w:pPr>
              <w:jc w:val="both"/>
              <w:rPr>
                <w:rFonts w:ascii="Times New Roman" w:hAnsi="Times New Roman" w:cs="Times New Roman"/>
                <w:lang w:val="ru-RU"/>
              </w:rPr>
            </w:pPr>
            <w:r w:rsidRPr="00C92EBC">
              <w:rPr>
                <w:rFonts w:ascii="Times New Roman" w:hAnsi="Times New Roman" w:cs="Times New Roman"/>
                <w:lang w:val="ru-RU"/>
              </w:rPr>
              <w:t xml:space="preserve">воспитания и приемов КРР </w:t>
            </w:r>
            <w:proofErr w:type="gramStart"/>
            <w:r w:rsidRPr="00C92EBC">
              <w:rPr>
                <w:rFonts w:ascii="Times New Roman" w:hAnsi="Times New Roman" w:cs="Times New Roman"/>
                <w:lang w:val="ru-RU"/>
              </w:rPr>
              <w:t>с</w:t>
            </w:r>
            <w:proofErr w:type="gramEnd"/>
          </w:p>
        </w:tc>
      </w:tr>
      <w:tr w:rsidR="002A7BCA" w:rsidRPr="00C8138D" w:rsidTr="003F50FD">
        <w:trPr>
          <w:trHeight w:val="278"/>
          <w:jc w:val="center"/>
        </w:trPr>
        <w:tc>
          <w:tcPr>
            <w:tcW w:w="3489"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5.Мониторинг развития детей и</w:t>
            </w:r>
          </w:p>
        </w:tc>
        <w:tc>
          <w:tcPr>
            <w:tcW w:w="3493"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4.Формирование инклюзивной</w:t>
            </w:r>
          </w:p>
        </w:tc>
        <w:tc>
          <w:tcPr>
            <w:tcW w:w="3489"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ребѐнком.</w:t>
            </w:r>
          </w:p>
        </w:tc>
      </w:tr>
      <w:tr w:rsidR="002A7BCA" w:rsidRPr="00C8138D" w:rsidTr="003F50FD">
        <w:trPr>
          <w:trHeight w:val="267"/>
          <w:jc w:val="center"/>
        </w:trPr>
        <w:tc>
          <w:tcPr>
            <w:tcW w:w="3489"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предупреждение</w:t>
            </w:r>
          </w:p>
        </w:tc>
        <w:tc>
          <w:tcPr>
            <w:tcW w:w="3493" w:type="dxa"/>
            <w:tcBorders>
              <w:top w:val="nil"/>
              <w:bottom w:val="nil"/>
            </w:tcBorders>
          </w:tcPr>
          <w:p w:rsidR="002A7BCA" w:rsidRPr="00C8138D" w:rsidRDefault="002A7BCA" w:rsidP="00C8138D">
            <w:pPr>
              <w:jc w:val="both"/>
              <w:rPr>
                <w:rFonts w:ascii="Times New Roman" w:hAnsi="Times New Roman" w:cs="Times New Roman"/>
              </w:rPr>
            </w:pPr>
            <w:proofErr w:type="gramStart"/>
            <w:r w:rsidRPr="00C8138D">
              <w:rPr>
                <w:rFonts w:ascii="Times New Roman" w:hAnsi="Times New Roman" w:cs="Times New Roman"/>
              </w:rPr>
              <w:t>образовательной</w:t>
            </w:r>
            <w:proofErr w:type="gramEnd"/>
            <w:r w:rsidRPr="00C8138D">
              <w:rPr>
                <w:rFonts w:ascii="Times New Roman" w:hAnsi="Times New Roman" w:cs="Times New Roman"/>
              </w:rPr>
              <w:t xml:space="preserve"> среды.</w:t>
            </w:r>
          </w:p>
        </w:tc>
        <w:tc>
          <w:tcPr>
            <w:tcW w:w="3489" w:type="dxa"/>
            <w:tcBorders>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Информационно-</w:t>
            </w:r>
          </w:p>
        </w:tc>
      </w:tr>
      <w:tr w:rsidR="002A7BCA" w:rsidRPr="00C8138D" w:rsidTr="003F50FD">
        <w:trPr>
          <w:trHeight w:val="276"/>
          <w:jc w:val="center"/>
        </w:trPr>
        <w:tc>
          <w:tcPr>
            <w:tcW w:w="3489"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возникновения</w:t>
            </w:r>
            <w:r w:rsidRPr="00C8138D">
              <w:rPr>
                <w:rFonts w:ascii="Times New Roman" w:hAnsi="Times New Roman" w:cs="Times New Roman"/>
              </w:rPr>
              <w:tab/>
              <w:t>психолого-</w:t>
            </w:r>
          </w:p>
        </w:tc>
        <w:tc>
          <w:tcPr>
            <w:tcW w:w="3493" w:type="dxa"/>
            <w:tcBorders>
              <w:top w:val="nil"/>
              <w:bottom w:val="nil"/>
            </w:tcBorders>
          </w:tcPr>
          <w:p w:rsidR="002A7BCA" w:rsidRPr="00C8138D" w:rsidRDefault="002A7BCA" w:rsidP="00C8138D">
            <w:pPr>
              <w:jc w:val="both"/>
              <w:rPr>
                <w:rFonts w:ascii="Times New Roman" w:hAnsi="Times New Roman" w:cs="Times New Roman"/>
              </w:rPr>
            </w:pPr>
          </w:p>
        </w:tc>
        <w:tc>
          <w:tcPr>
            <w:tcW w:w="3489"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просветительская работа</w:t>
            </w:r>
          </w:p>
        </w:tc>
      </w:tr>
      <w:tr w:rsidR="002A7BCA" w:rsidRPr="00C8138D" w:rsidTr="003F50FD">
        <w:trPr>
          <w:trHeight w:val="45"/>
          <w:jc w:val="center"/>
        </w:trPr>
        <w:tc>
          <w:tcPr>
            <w:tcW w:w="3489" w:type="dxa"/>
            <w:vMerge w:val="restart"/>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педагогических проблем в их</w:t>
            </w:r>
          </w:p>
        </w:tc>
        <w:tc>
          <w:tcPr>
            <w:tcW w:w="3493" w:type="dxa"/>
            <w:vMerge w:val="restart"/>
            <w:tcBorders>
              <w:top w:val="nil"/>
              <w:bottom w:val="nil"/>
            </w:tcBorders>
          </w:tcPr>
          <w:p w:rsidR="002A7BCA" w:rsidRPr="00C8138D" w:rsidRDefault="002A7BCA" w:rsidP="00C8138D">
            <w:pPr>
              <w:jc w:val="both"/>
              <w:rPr>
                <w:rFonts w:ascii="Times New Roman" w:hAnsi="Times New Roman" w:cs="Times New Roman"/>
              </w:rPr>
            </w:pPr>
          </w:p>
        </w:tc>
        <w:tc>
          <w:tcPr>
            <w:tcW w:w="3489" w:type="dxa"/>
            <w:tcBorders>
              <w:top w:val="nil"/>
            </w:tcBorders>
          </w:tcPr>
          <w:p w:rsidR="002A7BCA" w:rsidRPr="00C8138D" w:rsidRDefault="002A7BCA" w:rsidP="00C8138D">
            <w:pPr>
              <w:jc w:val="both"/>
              <w:rPr>
                <w:rFonts w:ascii="Times New Roman" w:hAnsi="Times New Roman" w:cs="Times New Roman"/>
              </w:rPr>
            </w:pPr>
          </w:p>
        </w:tc>
      </w:tr>
      <w:tr w:rsidR="002A7BCA" w:rsidRPr="00C8138D" w:rsidTr="003F50FD">
        <w:trPr>
          <w:trHeight w:val="253"/>
          <w:jc w:val="center"/>
        </w:trPr>
        <w:tc>
          <w:tcPr>
            <w:tcW w:w="3489" w:type="dxa"/>
            <w:vMerge/>
            <w:tcBorders>
              <w:top w:val="nil"/>
              <w:bottom w:val="nil"/>
            </w:tcBorders>
          </w:tcPr>
          <w:p w:rsidR="002A7BCA" w:rsidRPr="00C8138D" w:rsidRDefault="002A7BCA" w:rsidP="00C8138D">
            <w:pPr>
              <w:jc w:val="both"/>
              <w:rPr>
                <w:rFonts w:ascii="Times New Roman" w:hAnsi="Times New Roman" w:cs="Times New Roman"/>
              </w:rPr>
            </w:pPr>
          </w:p>
        </w:tc>
        <w:tc>
          <w:tcPr>
            <w:tcW w:w="3493" w:type="dxa"/>
            <w:vMerge/>
            <w:tcBorders>
              <w:top w:val="nil"/>
              <w:bottom w:val="nil"/>
            </w:tcBorders>
          </w:tcPr>
          <w:p w:rsidR="002A7BCA" w:rsidRPr="00C8138D" w:rsidRDefault="002A7BCA" w:rsidP="00C8138D">
            <w:pPr>
              <w:jc w:val="both"/>
              <w:rPr>
                <w:rFonts w:ascii="Times New Roman" w:hAnsi="Times New Roman" w:cs="Times New Roman"/>
              </w:rPr>
            </w:pPr>
          </w:p>
        </w:tc>
        <w:tc>
          <w:tcPr>
            <w:tcW w:w="3489" w:type="dxa"/>
            <w:vMerge w:val="restart"/>
          </w:tcPr>
          <w:p w:rsidR="002A7BCA" w:rsidRPr="00C92EBC" w:rsidRDefault="002A7BCA" w:rsidP="00C8138D">
            <w:pPr>
              <w:jc w:val="both"/>
              <w:rPr>
                <w:rFonts w:ascii="Times New Roman" w:hAnsi="Times New Roman" w:cs="Times New Roman"/>
                <w:lang w:val="ru-RU"/>
              </w:rPr>
            </w:pPr>
            <w:r w:rsidRPr="00C92EBC">
              <w:rPr>
                <w:rFonts w:ascii="Times New Roman" w:hAnsi="Times New Roman" w:cs="Times New Roman"/>
                <w:lang w:val="ru-RU"/>
              </w:rPr>
              <w:t>Различные</w:t>
            </w:r>
            <w:r w:rsidRPr="00C92EBC">
              <w:rPr>
                <w:rFonts w:ascii="Times New Roman" w:hAnsi="Times New Roman" w:cs="Times New Roman"/>
                <w:lang w:val="ru-RU"/>
              </w:rPr>
              <w:tab/>
              <w:t>формы просветительской деятельности;</w:t>
            </w:r>
          </w:p>
          <w:p w:rsidR="002A7BCA" w:rsidRPr="00C92EBC" w:rsidRDefault="002A7BCA" w:rsidP="00C8138D">
            <w:pPr>
              <w:jc w:val="both"/>
              <w:rPr>
                <w:rFonts w:ascii="Times New Roman" w:hAnsi="Times New Roman" w:cs="Times New Roman"/>
                <w:lang w:val="ru-RU"/>
              </w:rPr>
            </w:pPr>
            <w:r w:rsidRPr="00C92EBC">
              <w:rPr>
                <w:rFonts w:ascii="Times New Roman" w:hAnsi="Times New Roman" w:cs="Times New Roman"/>
                <w:lang w:val="ru-RU"/>
              </w:rPr>
              <w:lastRenderedPageBreak/>
              <w:t>Проведение тематических выступлений,</w:t>
            </w:r>
            <w:r w:rsidRPr="00C92EBC">
              <w:rPr>
                <w:rFonts w:ascii="Times New Roman" w:hAnsi="Times New Roman" w:cs="Times New Roman"/>
                <w:lang w:val="ru-RU"/>
              </w:rPr>
              <w:tab/>
            </w:r>
            <w:r w:rsidRPr="00C92EBC">
              <w:rPr>
                <w:rFonts w:ascii="Times New Roman" w:hAnsi="Times New Roman" w:cs="Times New Roman"/>
                <w:lang w:val="ru-RU"/>
              </w:rPr>
              <w:tab/>
              <w:t>онлай</w:t>
            </w:r>
            <w:proofErr w:type="gramStart"/>
            <w:r w:rsidRPr="00C92EBC">
              <w:rPr>
                <w:rFonts w:ascii="Times New Roman" w:hAnsi="Times New Roman" w:cs="Times New Roman"/>
                <w:lang w:val="ru-RU"/>
              </w:rPr>
              <w:t>н-</w:t>
            </w:r>
            <w:proofErr w:type="gramEnd"/>
            <w:r w:rsidRPr="00C92EBC">
              <w:rPr>
                <w:rFonts w:ascii="Times New Roman" w:hAnsi="Times New Roman" w:cs="Times New Roman"/>
                <w:lang w:val="ru-RU"/>
              </w:rPr>
              <w:t xml:space="preserve"> консультаций для педагогов и родителей</w:t>
            </w:r>
            <w:r w:rsidRPr="00C92EBC">
              <w:rPr>
                <w:rFonts w:ascii="Times New Roman" w:hAnsi="Times New Roman" w:cs="Times New Roman"/>
                <w:lang w:val="ru-RU"/>
              </w:rPr>
              <w:tab/>
              <w:t>(законных представителей).</w:t>
            </w:r>
          </w:p>
        </w:tc>
      </w:tr>
      <w:tr w:rsidR="002A7BCA" w:rsidRPr="00C8138D" w:rsidTr="003F50FD">
        <w:trPr>
          <w:trHeight w:val="265"/>
          <w:jc w:val="center"/>
        </w:trPr>
        <w:tc>
          <w:tcPr>
            <w:tcW w:w="3489"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развитии;</w:t>
            </w:r>
          </w:p>
        </w:tc>
        <w:tc>
          <w:tcPr>
            <w:tcW w:w="3493" w:type="dxa"/>
            <w:tcBorders>
              <w:top w:val="nil"/>
              <w:bottom w:val="nil"/>
            </w:tcBorders>
          </w:tcPr>
          <w:p w:rsidR="002A7BCA" w:rsidRPr="00C8138D" w:rsidRDefault="002A7BCA" w:rsidP="00C8138D">
            <w:pPr>
              <w:jc w:val="both"/>
              <w:rPr>
                <w:rFonts w:ascii="Times New Roman" w:hAnsi="Times New Roman" w:cs="Times New Roman"/>
              </w:rPr>
            </w:pPr>
          </w:p>
        </w:tc>
        <w:tc>
          <w:tcPr>
            <w:tcW w:w="3489" w:type="dxa"/>
            <w:vMerge/>
            <w:tcBorders>
              <w:top w:val="nil"/>
            </w:tcBorders>
          </w:tcPr>
          <w:p w:rsidR="002A7BCA" w:rsidRPr="00C8138D" w:rsidRDefault="002A7BCA" w:rsidP="00C8138D">
            <w:pPr>
              <w:jc w:val="both"/>
              <w:rPr>
                <w:rFonts w:ascii="Times New Roman" w:hAnsi="Times New Roman" w:cs="Times New Roman"/>
              </w:rPr>
            </w:pPr>
          </w:p>
        </w:tc>
      </w:tr>
      <w:tr w:rsidR="002A7BCA" w:rsidRPr="00C8138D" w:rsidTr="003F50FD">
        <w:trPr>
          <w:trHeight w:val="266"/>
          <w:jc w:val="center"/>
        </w:trPr>
        <w:tc>
          <w:tcPr>
            <w:tcW w:w="3489"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lastRenderedPageBreak/>
              <w:t>6.Всестороннее</w:t>
            </w:r>
            <w:r w:rsidRPr="00C8138D">
              <w:rPr>
                <w:rFonts w:ascii="Times New Roman" w:hAnsi="Times New Roman" w:cs="Times New Roman"/>
              </w:rPr>
              <w:tab/>
              <w:t>психолого-</w:t>
            </w:r>
          </w:p>
        </w:tc>
        <w:tc>
          <w:tcPr>
            <w:tcW w:w="3493" w:type="dxa"/>
            <w:tcBorders>
              <w:top w:val="nil"/>
              <w:bottom w:val="nil"/>
            </w:tcBorders>
          </w:tcPr>
          <w:p w:rsidR="002A7BCA" w:rsidRPr="00C8138D" w:rsidRDefault="002A7BCA" w:rsidP="00C8138D">
            <w:pPr>
              <w:jc w:val="both"/>
              <w:rPr>
                <w:rFonts w:ascii="Times New Roman" w:hAnsi="Times New Roman" w:cs="Times New Roman"/>
              </w:rPr>
            </w:pPr>
          </w:p>
        </w:tc>
        <w:tc>
          <w:tcPr>
            <w:tcW w:w="3489" w:type="dxa"/>
            <w:vMerge/>
            <w:tcBorders>
              <w:top w:val="nil"/>
            </w:tcBorders>
          </w:tcPr>
          <w:p w:rsidR="002A7BCA" w:rsidRPr="00C8138D" w:rsidRDefault="002A7BCA" w:rsidP="00C8138D">
            <w:pPr>
              <w:jc w:val="both"/>
              <w:rPr>
                <w:rFonts w:ascii="Times New Roman" w:hAnsi="Times New Roman" w:cs="Times New Roman"/>
              </w:rPr>
            </w:pPr>
          </w:p>
        </w:tc>
      </w:tr>
      <w:tr w:rsidR="002A7BCA" w:rsidRPr="00C8138D" w:rsidTr="003F50FD">
        <w:trPr>
          <w:trHeight w:val="265"/>
          <w:jc w:val="center"/>
        </w:trPr>
        <w:tc>
          <w:tcPr>
            <w:tcW w:w="3489"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lastRenderedPageBreak/>
              <w:t>педагогическое</w:t>
            </w:r>
            <w:r w:rsidRPr="00C8138D">
              <w:rPr>
                <w:rFonts w:ascii="Times New Roman" w:hAnsi="Times New Roman" w:cs="Times New Roman"/>
              </w:rPr>
              <w:tab/>
              <w:t>изучение</w:t>
            </w:r>
          </w:p>
        </w:tc>
        <w:tc>
          <w:tcPr>
            <w:tcW w:w="3493" w:type="dxa"/>
            <w:tcBorders>
              <w:top w:val="nil"/>
              <w:bottom w:val="nil"/>
            </w:tcBorders>
          </w:tcPr>
          <w:p w:rsidR="002A7BCA" w:rsidRPr="00C8138D" w:rsidRDefault="002A7BCA" w:rsidP="00C8138D">
            <w:pPr>
              <w:jc w:val="both"/>
              <w:rPr>
                <w:rFonts w:ascii="Times New Roman" w:hAnsi="Times New Roman" w:cs="Times New Roman"/>
              </w:rPr>
            </w:pPr>
          </w:p>
        </w:tc>
        <w:tc>
          <w:tcPr>
            <w:tcW w:w="3489" w:type="dxa"/>
            <w:vMerge/>
            <w:tcBorders>
              <w:top w:val="nil"/>
            </w:tcBorders>
          </w:tcPr>
          <w:p w:rsidR="002A7BCA" w:rsidRPr="00C8138D" w:rsidRDefault="002A7BCA" w:rsidP="00C8138D">
            <w:pPr>
              <w:jc w:val="both"/>
              <w:rPr>
                <w:rFonts w:ascii="Times New Roman" w:hAnsi="Times New Roman" w:cs="Times New Roman"/>
              </w:rPr>
            </w:pPr>
          </w:p>
        </w:tc>
      </w:tr>
      <w:tr w:rsidR="002A7BCA" w:rsidRPr="00C8138D" w:rsidTr="003F50FD">
        <w:trPr>
          <w:trHeight w:val="265"/>
          <w:jc w:val="center"/>
        </w:trPr>
        <w:tc>
          <w:tcPr>
            <w:tcW w:w="3489"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личности ребѐнка;</w:t>
            </w:r>
          </w:p>
        </w:tc>
        <w:tc>
          <w:tcPr>
            <w:tcW w:w="3493" w:type="dxa"/>
            <w:tcBorders>
              <w:top w:val="nil"/>
              <w:bottom w:val="nil"/>
            </w:tcBorders>
          </w:tcPr>
          <w:p w:rsidR="002A7BCA" w:rsidRPr="00C8138D" w:rsidRDefault="002A7BCA" w:rsidP="00C8138D">
            <w:pPr>
              <w:jc w:val="both"/>
              <w:rPr>
                <w:rFonts w:ascii="Times New Roman" w:hAnsi="Times New Roman" w:cs="Times New Roman"/>
              </w:rPr>
            </w:pPr>
          </w:p>
        </w:tc>
        <w:tc>
          <w:tcPr>
            <w:tcW w:w="3489" w:type="dxa"/>
            <w:vMerge/>
            <w:tcBorders>
              <w:top w:val="nil"/>
            </w:tcBorders>
          </w:tcPr>
          <w:p w:rsidR="002A7BCA" w:rsidRPr="00C8138D" w:rsidRDefault="002A7BCA" w:rsidP="00C8138D">
            <w:pPr>
              <w:jc w:val="both"/>
              <w:rPr>
                <w:rFonts w:ascii="Times New Roman" w:hAnsi="Times New Roman" w:cs="Times New Roman"/>
              </w:rPr>
            </w:pPr>
          </w:p>
        </w:tc>
      </w:tr>
      <w:tr w:rsidR="002A7BCA" w:rsidRPr="00C8138D" w:rsidTr="003F50FD">
        <w:trPr>
          <w:trHeight w:val="266"/>
          <w:jc w:val="center"/>
        </w:trPr>
        <w:tc>
          <w:tcPr>
            <w:tcW w:w="3489"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7.Системный</w:t>
            </w:r>
            <w:r w:rsidRPr="00C8138D">
              <w:rPr>
                <w:rFonts w:ascii="Times New Roman" w:hAnsi="Times New Roman" w:cs="Times New Roman"/>
              </w:rPr>
              <w:tab/>
              <w:t>контроль</w:t>
            </w:r>
          </w:p>
        </w:tc>
        <w:tc>
          <w:tcPr>
            <w:tcW w:w="3493" w:type="dxa"/>
            <w:tcBorders>
              <w:top w:val="nil"/>
              <w:bottom w:val="nil"/>
            </w:tcBorders>
          </w:tcPr>
          <w:p w:rsidR="002A7BCA" w:rsidRPr="00C8138D" w:rsidRDefault="002A7BCA" w:rsidP="00C8138D">
            <w:pPr>
              <w:jc w:val="both"/>
              <w:rPr>
                <w:rFonts w:ascii="Times New Roman" w:hAnsi="Times New Roman" w:cs="Times New Roman"/>
              </w:rPr>
            </w:pPr>
          </w:p>
        </w:tc>
        <w:tc>
          <w:tcPr>
            <w:tcW w:w="3489" w:type="dxa"/>
            <w:vMerge/>
            <w:tcBorders>
              <w:top w:val="nil"/>
            </w:tcBorders>
          </w:tcPr>
          <w:p w:rsidR="002A7BCA" w:rsidRPr="00C8138D" w:rsidRDefault="002A7BCA" w:rsidP="00C8138D">
            <w:pPr>
              <w:jc w:val="both"/>
              <w:rPr>
                <w:rFonts w:ascii="Times New Roman" w:hAnsi="Times New Roman" w:cs="Times New Roman"/>
              </w:rPr>
            </w:pPr>
          </w:p>
        </w:tc>
      </w:tr>
      <w:tr w:rsidR="002A7BCA" w:rsidRPr="00C8138D" w:rsidTr="003F50FD">
        <w:trPr>
          <w:trHeight w:val="265"/>
          <w:jc w:val="center"/>
        </w:trPr>
        <w:tc>
          <w:tcPr>
            <w:tcW w:w="3489"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специалистов</w:t>
            </w:r>
            <w:r w:rsidRPr="00C8138D">
              <w:rPr>
                <w:rFonts w:ascii="Times New Roman" w:hAnsi="Times New Roman" w:cs="Times New Roman"/>
              </w:rPr>
              <w:tab/>
              <w:t>за</w:t>
            </w:r>
            <w:r w:rsidRPr="00C8138D">
              <w:rPr>
                <w:rFonts w:ascii="Times New Roman" w:hAnsi="Times New Roman" w:cs="Times New Roman"/>
              </w:rPr>
              <w:tab/>
              <w:t>уровнем</w:t>
            </w:r>
            <w:r w:rsidRPr="00C8138D">
              <w:rPr>
                <w:rFonts w:ascii="Times New Roman" w:hAnsi="Times New Roman" w:cs="Times New Roman"/>
              </w:rPr>
              <w:tab/>
              <w:t>и</w:t>
            </w:r>
          </w:p>
        </w:tc>
        <w:tc>
          <w:tcPr>
            <w:tcW w:w="3493" w:type="dxa"/>
            <w:tcBorders>
              <w:top w:val="nil"/>
              <w:bottom w:val="nil"/>
            </w:tcBorders>
          </w:tcPr>
          <w:p w:rsidR="002A7BCA" w:rsidRPr="00C8138D" w:rsidRDefault="002A7BCA" w:rsidP="00C8138D">
            <w:pPr>
              <w:jc w:val="both"/>
              <w:rPr>
                <w:rFonts w:ascii="Times New Roman" w:hAnsi="Times New Roman" w:cs="Times New Roman"/>
              </w:rPr>
            </w:pPr>
          </w:p>
        </w:tc>
        <w:tc>
          <w:tcPr>
            <w:tcW w:w="3489" w:type="dxa"/>
            <w:vMerge/>
            <w:tcBorders>
              <w:top w:val="nil"/>
            </w:tcBorders>
          </w:tcPr>
          <w:p w:rsidR="002A7BCA" w:rsidRPr="00C8138D" w:rsidRDefault="002A7BCA" w:rsidP="00C8138D">
            <w:pPr>
              <w:jc w:val="both"/>
              <w:rPr>
                <w:rFonts w:ascii="Times New Roman" w:hAnsi="Times New Roman" w:cs="Times New Roman"/>
              </w:rPr>
            </w:pPr>
          </w:p>
        </w:tc>
      </w:tr>
      <w:tr w:rsidR="002A7BCA" w:rsidRPr="00C8138D" w:rsidTr="003F50FD">
        <w:trPr>
          <w:trHeight w:val="266"/>
          <w:jc w:val="center"/>
        </w:trPr>
        <w:tc>
          <w:tcPr>
            <w:tcW w:w="3489"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динамикой развития ребѐнка,</w:t>
            </w:r>
          </w:p>
        </w:tc>
        <w:tc>
          <w:tcPr>
            <w:tcW w:w="3493" w:type="dxa"/>
            <w:tcBorders>
              <w:top w:val="nil"/>
              <w:bottom w:val="nil"/>
            </w:tcBorders>
          </w:tcPr>
          <w:p w:rsidR="002A7BCA" w:rsidRPr="00C8138D" w:rsidRDefault="002A7BCA" w:rsidP="00C8138D">
            <w:pPr>
              <w:jc w:val="both"/>
              <w:rPr>
                <w:rFonts w:ascii="Times New Roman" w:hAnsi="Times New Roman" w:cs="Times New Roman"/>
              </w:rPr>
            </w:pPr>
          </w:p>
        </w:tc>
        <w:tc>
          <w:tcPr>
            <w:tcW w:w="3489" w:type="dxa"/>
            <w:vMerge/>
            <w:tcBorders>
              <w:top w:val="nil"/>
            </w:tcBorders>
          </w:tcPr>
          <w:p w:rsidR="002A7BCA" w:rsidRPr="00C8138D" w:rsidRDefault="002A7BCA" w:rsidP="00C8138D">
            <w:pPr>
              <w:jc w:val="both"/>
              <w:rPr>
                <w:rFonts w:ascii="Times New Roman" w:hAnsi="Times New Roman" w:cs="Times New Roman"/>
              </w:rPr>
            </w:pPr>
          </w:p>
        </w:tc>
      </w:tr>
      <w:tr w:rsidR="002A7BCA" w:rsidRPr="00C8138D" w:rsidTr="003F50FD">
        <w:trPr>
          <w:trHeight w:val="266"/>
          <w:jc w:val="center"/>
        </w:trPr>
        <w:tc>
          <w:tcPr>
            <w:tcW w:w="3489"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за</w:t>
            </w:r>
            <w:r w:rsidRPr="00C8138D">
              <w:rPr>
                <w:rFonts w:ascii="Times New Roman" w:hAnsi="Times New Roman" w:cs="Times New Roman"/>
              </w:rPr>
              <w:tab/>
              <w:t>созданием</w:t>
            </w:r>
            <w:r w:rsidRPr="00C8138D">
              <w:rPr>
                <w:rFonts w:ascii="Times New Roman" w:hAnsi="Times New Roman" w:cs="Times New Roman"/>
              </w:rPr>
              <w:tab/>
              <w:t>необходимых</w:t>
            </w:r>
          </w:p>
        </w:tc>
        <w:tc>
          <w:tcPr>
            <w:tcW w:w="3493" w:type="dxa"/>
            <w:tcBorders>
              <w:top w:val="nil"/>
              <w:bottom w:val="nil"/>
            </w:tcBorders>
          </w:tcPr>
          <w:p w:rsidR="002A7BCA" w:rsidRPr="00C8138D" w:rsidRDefault="002A7BCA" w:rsidP="00C8138D">
            <w:pPr>
              <w:jc w:val="both"/>
              <w:rPr>
                <w:rFonts w:ascii="Times New Roman" w:hAnsi="Times New Roman" w:cs="Times New Roman"/>
              </w:rPr>
            </w:pPr>
          </w:p>
        </w:tc>
        <w:tc>
          <w:tcPr>
            <w:tcW w:w="3489" w:type="dxa"/>
            <w:vMerge/>
            <w:tcBorders>
              <w:top w:val="nil"/>
            </w:tcBorders>
          </w:tcPr>
          <w:p w:rsidR="002A7BCA" w:rsidRPr="00C8138D" w:rsidRDefault="002A7BCA" w:rsidP="00C8138D">
            <w:pPr>
              <w:jc w:val="both"/>
              <w:rPr>
                <w:rFonts w:ascii="Times New Roman" w:hAnsi="Times New Roman" w:cs="Times New Roman"/>
              </w:rPr>
            </w:pPr>
          </w:p>
        </w:tc>
      </w:tr>
      <w:tr w:rsidR="002A7BCA" w:rsidRPr="00C8138D" w:rsidTr="003F50FD">
        <w:trPr>
          <w:trHeight w:val="266"/>
          <w:jc w:val="center"/>
        </w:trPr>
        <w:tc>
          <w:tcPr>
            <w:tcW w:w="3489"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условий, соответствующих его</w:t>
            </w:r>
          </w:p>
        </w:tc>
        <w:tc>
          <w:tcPr>
            <w:tcW w:w="3493" w:type="dxa"/>
            <w:tcBorders>
              <w:top w:val="nil"/>
              <w:bottom w:val="nil"/>
            </w:tcBorders>
          </w:tcPr>
          <w:p w:rsidR="002A7BCA" w:rsidRPr="00C8138D" w:rsidRDefault="002A7BCA" w:rsidP="00C8138D">
            <w:pPr>
              <w:jc w:val="both"/>
              <w:rPr>
                <w:rFonts w:ascii="Times New Roman" w:hAnsi="Times New Roman" w:cs="Times New Roman"/>
              </w:rPr>
            </w:pPr>
          </w:p>
        </w:tc>
        <w:tc>
          <w:tcPr>
            <w:tcW w:w="3489" w:type="dxa"/>
            <w:vMerge/>
            <w:tcBorders>
              <w:top w:val="nil"/>
            </w:tcBorders>
          </w:tcPr>
          <w:p w:rsidR="002A7BCA" w:rsidRPr="00C8138D" w:rsidRDefault="002A7BCA" w:rsidP="00C8138D">
            <w:pPr>
              <w:jc w:val="both"/>
              <w:rPr>
                <w:rFonts w:ascii="Times New Roman" w:hAnsi="Times New Roman" w:cs="Times New Roman"/>
              </w:rPr>
            </w:pPr>
          </w:p>
        </w:tc>
      </w:tr>
      <w:tr w:rsidR="002A7BCA" w:rsidRPr="00C8138D" w:rsidTr="003F50FD">
        <w:trPr>
          <w:trHeight w:val="265"/>
          <w:jc w:val="center"/>
        </w:trPr>
        <w:tc>
          <w:tcPr>
            <w:tcW w:w="3489"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особым</w:t>
            </w:r>
            <w:r w:rsidRPr="00C8138D">
              <w:rPr>
                <w:rFonts w:ascii="Times New Roman" w:hAnsi="Times New Roman" w:cs="Times New Roman"/>
              </w:rPr>
              <w:tab/>
              <w:t>образовательным</w:t>
            </w:r>
          </w:p>
        </w:tc>
        <w:tc>
          <w:tcPr>
            <w:tcW w:w="3493" w:type="dxa"/>
            <w:tcBorders>
              <w:top w:val="nil"/>
              <w:bottom w:val="nil"/>
            </w:tcBorders>
          </w:tcPr>
          <w:p w:rsidR="002A7BCA" w:rsidRPr="00C8138D" w:rsidRDefault="002A7BCA" w:rsidP="00C8138D">
            <w:pPr>
              <w:jc w:val="both"/>
              <w:rPr>
                <w:rFonts w:ascii="Times New Roman" w:hAnsi="Times New Roman" w:cs="Times New Roman"/>
              </w:rPr>
            </w:pPr>
          </w:p>
        </w:tc>
        <w:tc>
          <w:tcPr>
            <w:tcW w:w="3489" w:type="dxa"/>
            <w:vMerge/>
            <w:tcBorders>
              <w:top w:val="nil"/>
            </w:tcBorders>
          </w:tcPr>
          <w:p w:rsidR="002A7BCA" w:rsidRPr="00C8138D" w:rsidRDefault="002A7BCA" w:rsidP="00C8138D">
            <w:pPr>
              <w:jc w:val="both"/>
              <w:rPr>
                <w:rFonts w:ascii="Times New Roman" w:hAnsi="Times New Roman" w:cs="Times New Roman"/>
              </w:rPr>
            </w:pPr>
          </w:p>
        </w:tc>
      </w:tr>
      <w:tr w:rsidR="002A7BCA" w:rsidRPr="00C8138D" w:rsidTr="003F50FD">
        <w:trPr>
          <w:trHeight w:val="269"/>
          <w:jc w:val="center"/>
        </w:trPr>
        <w:tc>
          <w:tcPr>
            <w:tcW w:w="3489" w:type="dxa"/>
            <w:tcBorders>
              <w:top w:val="nil"/>
            </w:tcBorders>
          </w:tcPr>
          <w:p w:rsidR="002A7BCA" w:rsidRPr="00C8138D" w:rsidRDefault="002A7BCA" w:rsidP="00C8138D">
            <w:pPr>
              <w:jc w:val="both"/>
              <w:rPr>
                <w:rFonts w:ascii="Times New Roman" w:hAnsi="Times New Roman" w:cs="Times New Roman"/>
              </w:rPr>
            </w:pPr>
            <w:proofErr w:type="gramStart"/>
            <w:r w:rsidRPr="00C8138D">
              <w:rPr>
                <w:rFonts w:ascii="Times New Roman" w:hAnsi="Times New Roman" w:cs="Times New Roman"/>
              </w:rPr>
              <w:t>потребностям</w:t>
            </w:r>
            <w:proofErr w:type="gramEnd"/>
            <w:r w:rsidRPr="00C8138D">
              <w:rPr>
                <w:rFonts w:ascii="Times New Roman" w:hAnsi="Times New Roman" w:cs="Times New Roman"/>
              </w:rPr>
              <w:t>.</w:t>
            </w:r>
          </w:p>
        </w:tc>
        <w:tc>
          <w:tcPr>
            <w:tcW w:w="3493" w:type="dxa"/>
            <w:tcBorders>
              <w:top w:val="nil"/>
            </w:tcBorders>
          </w:tcPr>
          <w:p w:rsidR="002A7BCA" w:rsidRPr="00C8138D" w:rsidRDefault="002A7BCA" w:rsidP="00C8138D">
            <w:pPr>
              <w:jc w:val="both"/>
              <w:rPr>
                <w:rFonts w:ascii="Times New Roman" w:hAnsi="Times New Roman" w:cs="Times New Roman"/>
              </w:rPr>
            </w:pPr>
          </w:p>
        </w:tc>
        <w:tc>
          <w:tcPr>
            <w:tcW w:w="3489" w:type="dxa"/>
            <w:vMerge/>
            <w:tcBorders>
              <w:top w:val="nil"/>
            </w:tcBorders>
          </w:tcPr>
          <w:p w:rsidR="002A7BCA" w:rsidRPr="00C8138D" w:rsidRDefault="002A7BCA" w:rsidP="00C8138D">
            <w:pPr>
              <w:jc w:val="both"/>
              <w:rPr>
                <w:rFonts w:ascii="Times New Roman" w:hAnsi="Times New Roman" w:cs="Times New Roman"/>
              </w:rPr>
            </w:pPr>
          </w:p>
        </w:tc>
      </w:tr>
    </w:tbl>
    <w:p w:rsidR="002A7BCA" w:rsidRPr="00C8138D" w:rsidRDefault="002A7BCA" w:rsidP="00C8138D">
      <w:pPr>
        <w:spacing w:after="0"/>
        <w:jc w:val="both"/>
        <w:rPr>
          <w:rFonts w:ascii="Times New Roman" w:hAnsi="Times New Roman" w:cs="Times New Roman"/>
        </w:rPr>
        <w:sectPr w:rsidR="002A7BCA" w:rsidRPr="00C8138D" w:rsidSect="00671207">
          <w:pgSz w:w="12240" w:h="15840"/>
          <w:pgMar w:top="1134" w:right="850" w:bottom="1134" w:left="1701" w:header="724" w:footer="0" w:gutter="0"/>
          <w:cols w:space="720"/>
          <w:docGrid w:linePitch="299"/>
        </w:sectPr>
      </w:pPr>
    </w:p>
    <w:p w:rsidR="002A7BCA" w:rsidRPr="00C8138D" w:rsidRDefault="002A7BCA" w:rsidP="00C8138D">
      <w:pPr>
        <w:spacing w:after="0"/>
        <w:jc w:val="both"/>
        <w:rPr>
          <w:rFonts w:ascii="Times New Roman" w:hAnsi="Times New Roman" w:cs="Times New Roman"/>
        </w:rPr>
      </w:pPr>
    </w:p>
    <w:p w:rsidR="002A7BCA" w:rsidRPr="00C8138D" w:rsidRDefault="002A7BCA" w:rsidP="00C8138D">
      <w:pPr>
        <w:spacing w:after="0"/>
        <w:jc w:val="both"/>
        <w:rPr>
          <w:rFonts w:ascii="Times New Roman" w:hAnsi="Times New Roman" w:cs="Times New Roman"/>
        </w:rPr>
      </w:pPr>
      <w:r w:rsidRPr="00C8138D">
        <w:rPr>
          <w:rFonts w:ascii="Times New Roman" w:hAnsi="Times New Roman" w:cs="Times New Roman"/>
        </w:rPr>
        <w:t xml:space="preserve">В </w:t>
      </w:r>
      <w:r w:rsidR="005E2A43" w:rsidRPr="00C8138D">
        <w:rPr>
          <w:rFonts w:ascii="Times New Roman" w:hAnsi="Times New Roman" w:cs="Times New Roman"/>
        </w:rPr>
        <w:t>МКДОУ д/с №</w:t>
      </w:r>
      <w:r w:rsidR="005C217F" w:rsidRPr="00C8138D">
        <w:rPr>
          <w:rFonts w:ascii="Times New Roman" w:hAnsi="Times New Roman" w:cs="Times New Roman"/>
        </w:rPr>
        <w:t>1 определяются</w:t>
      </w:r>
      <w:r w:rsidRPr="00C8138D">
        <w:rPr>
          <w:rFonts w:ascii="Times New Roman" w:hAnsi="Times New Roman" w:cs="Times New Roman"/>
        </w:rPr>
        <w:t xml:space="preserve"> следующие задачи КРР:</w:t>
      </w:r>
    </w:p>
    <w:p w:rsidR="002A7BCA" w:rsidRPr="00C8138D" w:rsidRDefault="002A7BCA" w:rsidP="00C8138D">
      <w:pPr>
        <w:spacing w:after="0"/>
        <w:jc w:val="both"/>
        <w:rPr>
          <w:rFonts w:ascii="Times New Roman" w:hAnsi="Times New Roman" w:cs="Times New Roman"/>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5"/>
        <w:gridCol w:w="2113"/>
        <w:gridCol w:w="2112"/>
        <w:gridCol w:w="2108"/>
        <w:gridCol w:w="2100"/>
        <w:gridCol w:w="1904"/>
        <w:gridCol w:w="2096"/>
      </w:tblGrid>
      <w:tr w:rsidR="002A7BCA" w:rsidRPr="00C8138D" w:rsidTr="00457C27">
        <w:trPr>
          <w:trHeight w:val="254"/>
          <w:jc w:val="center"/>
        </w:trPr>
        <w:tc>
          <w:tcPr>
            <w:tcW w:w="2105" w:type="dxa"/>
            <w:vMerge w:val="restart"/>
          </w:tcPr>
          <w:p w:rsidR="002A7BCA" w:rsidRPr="00C92EBC" w:rsidRDefault="002A7BCA" w:rsidP="00C8138D">
            <w:pPr>
              <w:jc w:val="both"/>
              <w:rPr>
                <w:rFonts w:ascii="Times New Roman" w:hAnsi="Times New Roman" w:cs="Times New Roman"/>
                <w:lang w:val="ru-RU"/>
              </w:rPr>
            </w:pPr>
            <w:r w:rsidRPr="00C92EBC">
              <w:rPr>
                <w:rFonts w:ascii="Times New Roman" w:hAnsi="Times New Roman" w:cs="Times New Roman"/>
                <w:lang w:val="ru-RU"/>
              </w:rPr>
              <w:t>Нормо-типичные дети с нормативным кризисом</w:t>
            </w:r>
          </w:p>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развития</w:t>
            </w:r>
          </w:p>
        </w:tc>
        <w:tc>
          <w:tcPr>
            <w:tcW w:w="12433" w:type="dxa"/>
            <w:gridSpan w:val="6"/>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Обучающиеся с ООП:</w:t>
            </w:r>
          </w:p>
        </w:tc>
      </w:tr>
      <w:tr w:rsidR="002A7BCA" w:rsidRPr="00C8138D" w:rsidTr="00457C27">
        <w:trPr>
          <w:trHeight w:val="2278"/>
          <w:jc w:val="center"/>
        </w:trPr>
        <w:tc>
          <w:tcPr>
            <w:tcW w:w="2105" w:type="dxa"/>
            <w:vMerge/>
            <w:tcBorders>
              <w:top w:val="nil"/>
            </w:tcBorders>
          </w:tcPr>
          <w:p w:rsidR="002A7BCA" w:rsidRPr="00C8138D" w:rsidRDefault="002A7BCA" w:rsidP="00C8138D">
            <w:pPr>
              <w:jc w:val="both"/>
              <w:rPr>
                <w:rFonts w:ascii="Times New Roman" w:hAnsi="Times New Roman" w:cs="Times New Roman"/>
              </w:rPr>
            </w:pPr>
          </w:p>
        </w:tc>
        <w:tc>
          <w:tcPr>
            <w:tcW w:w="2113" w:type="dxa"/>
          </w:tcPr>
          <w:p w:rsidR="002A7BCA" w:rsidRPr="00C92EBC" w:rsidRDefault="002A7BCA" w:rsidP="00C8138D">
            <w:pPr>
              <w:jc w:val="both"/>
              <w:rPr>
                <w:rFonts w:ascii="Times New Roman" w:hAnsi="Times New Roman" w:cs="Times New Roman"/>
                <w:lang w:val="ru-RU"/>
              </w:rPr>
            </w:pPr>
            <w:r w:rsidRPr="00C92EBC">
              <w:rPr>
                <w:rFonts w:ascii="Times New Roman" w:hAnsi="Times New Roman" w:cs="Times New Roman"/>
                <w:lang w:val="ru-RU"/>
              </w:rPr>
              <w:t>Дети с большим количеством пропусков в посещении ДОО</w:t>
            </w:r>
          </w:p>
        </w:tc>
        <w:tc>
          <w:tcPr>
            <w:tcW w:w="2112" w:type="dxa"/>
          </w:tcPr>
          <w:p w:rsidR="002A7BCA" w:rsidRPr="00C92EBC" w:rsidRDefault="002A7BCA" w:rsidP="00C8138D">
            <w:pPr>
              <w:jc w:val="both"/>
              <w:rPr>
                <w:rFonts w:ascii="Times New Roman" w:hAnsi="Times New Roman" w:cs="Times New Roman"/>
                <w:lang w:val="ru-RU"/>
              </w:rPr>
            </w:pPr>
            <w:r w:rsidRPr="00C92EBC">
              <w:rPr>
                <w:rFonts w:ascii="Times New Roman" w:hAnsi="Times New Roman" w:cs="Times New Roman"/>
                <w:lang w:val="ru-RU"/>
              </w:rPr>
              <w:t>Дети, испытывающие</w:t>
            </w:r>
          </w:p>
          <w:p w:rsidR="002A7BCA" w:rsidRPr="00C92EBC" w:rsidRDefault="002A7BCA" w:rsidP="00C8138D">
            <w:pPr>
              <w:jc w:val="both"/>
              <w:rPr>
                <w:rFonts w:ascii="Times New Roman" w:hAnsi="Times New Roman" w:cs="Times New Roman"/>
                <w:lang w:val="ru-RU"/>
              </w:rPr>
            </w:pPr>
            <w:r w:rsidRPr="00C92EBC">
              <w:rPr>
                <w:rFonts w:ascii="Times New Roman" w:hAnsi="Times New Roman" w:cs="Times New Roman"/>
                <w:lang w:val="ru-RU"/>
              </w:rPr>
              <w:t>трудности в освоении</w:t>
            </w:r>
          </w:p>
          <w:p w:rsidR="002A7BCA" w:rsidRPr="00C92EBC" w:rsidRDefault="002A7BCA" w:rsidP="00C8138D">
            <w:pPr>
              <w:jc w:val="both"/>
              <w:rPr>
                <w:rFonts w:ascii="Times New Roman" w:hAnsi="Times New Roman" w:cs="Times New Roman"/>
                <w:lang w:val="ru-RU"/>
              </w:rPr>
            </w:pPr>
            <w:r w:rsidRPr="00C92EBC">
              <w:rPr>
                <w:rFonts w:ascii="Times New Roman" w:hAnsi="Times New Roman" w:cs="Times New Roman"/>
                <w:lang w:val="ru-RU"/>
              </w:rPr>
              <w:t xml:space="preserve">образовательных программ, </w:t>
            </w:r>
            <w:proofErr w:type="gramStart"/>
            <w:r w:rsidRPr="00C92EBC">
              <w:rPr>
                <w:rFonts w:ascii="Times New Roman" w:hAnsi="Times New Roman" w:cs="Times New Roman"/>
                <w:lang w:val="ru-RU"/>
              </w:rPr>
              <w:t>развитии</w:t>
            </w:r>
            <w:proofErr w:type="gramEnd"/>
            <w:r w:rsidRPr="00C92EBC">
              <w:rPr>
                <w:rFonts w:ascii="Times New Roman" w:hAnsi="Times New Roman" w:cs="Times New Roman"/>
                <w:lang w:val="ru-RU"/>
              </w:rPr>
              <w:t>,</w:t>
            </w:r>
          </w:p>
          <w:p w:rsidR="002A7BCA" w:rsidRPr="00564484" w:rsidRDefault="002A7BCA" w:rsidP="00C8138D">
            <w:pPr>
              <w:jc w:val="both"/>
              <w:rPr>
                <w:rFonts w:ascii="Times New Roman" w:hAnsi="Times New Roman" w:cs="Times New Roman"/>
                <w:lang w:val="ru-RU"/>
              </w:rPr>
            </w:pPr>
            <w:r w:rsidRPr="00564484">
              <w:rPr>
                <w:rFonts w:ascii="Times New Roman" w:hAnsi="Times New Roman" w:cs="Times New Roman"/>
                <w:lang w:val="ru-RU"/>
              </w:rPr>
              <w:t>социальной адаптации</w:t>
            </w:r>
          </w:p>
        </w:tc>
        <w:tc>
          <w:tcPr>
            <w:tcW w:w="2108" w:type="dxa"/>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Одаренные дети</w:t>
            </w:r>
          </w:p>
        </w:tc>
        <w:tc>
          <w:tcPr>
            <w:tcW w:w="2100" w:type="dxa"/>
          </w:tcPr>
          <w:p w:rsidR="002A7BCA" w:rsidRPr="00C92EBC" w:rsidRDefault="002A7BCA" w:rsidP="00C8138D">
            <w:pPr>
              <w:jc w:val="both"/>
              <w:rPr>
                <w:rFonts w:ascii="Times New Roman" w:hAnsi="Times New Roman" w:cs="Times New Roman"/>
                <w:lang w:val="ru-RU"/>
              </w:rPr>
            </w:pPr>
            <w:r w:rsidRPr="00C92EBC">
              <w:rPr>
                <w:rFonts w:ascii="Times New Roman" w:hAnsi="Times New Roman" w:cs="Times New Roman"/>
                <w:lang w:val="ru-RU"/>
              </w:rPr>
              <w:t>Дети и (или) семьи в трудной жизненной ситуации</w:t>
            </w:r>
          </w:p>
        </w:tc>
        <w:tc>
          <w:tcPr>
            <w:tcW w:w="1904" w:type="dxa"/>
          </w:tcPr>
          <w:p w:rsidR="002A7BCA" w:rsidRPr="00C92EBC" w:rsidRDefault="002A7BCA" w:rsidP="00C8138D">
            <w:pPr>
              <w:jc w:val="both"/>
              <w:rPr>
                <w:rFonts w:ascii="Times New Roman" w:hAnsi="Times New Roman" w:cs="Times New Roman"/>
                <w:lang w:val="ru-RU"/>
              </w:rPr>
            </w:pPr>
            <w:r w:rsidRPr="00C92EBC">
              <w:rPr>
                <w:rFonts w:ascii="Times New Roman" w:hAnsi="Times New Roman" w:cs="Times New Roman"/>
                <w:lang w:val="ru-RU"/>
              </w:rPr>
              <w:t>Дети и (или) семьи в социально опасном положении</w:t>
            </w:r>
          </w:p>
        </w:tc>
        <w:tc>
          <w:tcPr>
            <w:tcW w:w="2096" w:type="dxa"/>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Дети «группы риска»</w:t>
            </w:r>
          </w:p>
        </w:tc>
      </w:tr>
      <w:tr w:rsidR="002A7BCA" w:rsidRPr="00C8138D" w:rsidTr="00457C27">
        <w:trPr>
          <w:trHeight w:val="251"/>
          <w:jc w:val="center"/>
        </w:trPr>
        <w:tc>
          <w:tcPr>
            <w:tcW w:w="2105" w:type="dxa"/>
            <w:tcBorders>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Диагностика:</w:t>
            </w:r>
          </w:p>
        </w:tc>
        <w:tc>
          <w:tcPr>
            <w:tcW w:w="2113" w:type="dxa"/>
            <w:tcBorders>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Диагностика:</w:t>
            </w:r>
          </w:p>
        </w:tc>
        <w:tc>
          <w:tcPr>
            <w:tcW w:w="2112" w:type="dxa"/>
            <w:tcBorders>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Диагностика:</w:t>
            </w:r>
          </w:p>
        </w:tc>
        <w:tc>
          <w:tcPr>
            <w:tcW w:w="2108" w:type="dxa"/>
            <w:tcBorders>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Диагностика</w:t>
            </w:r>
          </w:p>
        </w:tc>
        <w:tc>
          <w:tcPr>
            <w:tcW w:w="4004" w:type="dxa"/>
            <w:gridSpan w:val="2"/>
            <w:tcBorders>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Диагностика:</w:t>
            </w:r>
          </w:p>
        </w:tc>
        <w:tc>
          <w:tcPr>
            <w:tcW w:w="2096" w:type="dxa"/>
            <w:tcBorders>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Диагностика:</w:t>
            </w:r>
          </w:p>
        </w:tc>
      </w:tr>
      <w:tr w:rsidR="002A7BCA" w:rsidRPr="00C8138D" w:rsidTr="00457C27">
        <w:trPr>
          <w:trHeight w:val="251"/>
          <w:jc w:val="center"/>
        </w:trPr>
        <w:tc>
          <w:tcPr>
            <w:tcW w:w="2105"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Определение</w:t>
            </w:r>
          </w:p>
        </w:tc>
        <w:tc>
          <w:tcPr>
            <w:tcW w:w="2113"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Изучение</w:t>
            </w:r>
          </w:p>
        </w:tc>
        <w:tc>
          <w:tcPr>
            <w:tcW w:w="2112"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-Ранняя</w:t>
            </w:r>
          </w:p>
        </w:tc>
        <w:tc>
          <w:tcPr>
            <w:tcW w:w="2108"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-Изучение</w:t>
            </w:r>
          </w:p>
        </w:tc>
        <w:tc>
          <w:tcPr>
            <w:tcW w:w="4004" w:type="dxa"/>
            <w:gridSpan w:val="2"/>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-Изучение социальной ситуации</w:t>
            </w:r>
          </w:p>
        </w:tc>
        <w:tc>
          <w:tcPr>
            <w:tcW w:w="2096"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Изучение развития</w:t>
            </w:r>
          </w:p>
        </w:tc>
      </w:tr>
      <w:tr w:rsidR="002A7BCA" w:rsidRPr="00C8138D" w:rsidTr="00457C27">
        <w:trPr>
          <w:trHeight w:val="254"/>
          <w:jc w:val="center"/>
        </w:trPr>
        <w:tc>
          <w:tcPr>
            <w:tcW w:w="2105"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уровня актуального</w:t>
            </w:r>
          </w:p>
        </w:tc>
        <w:tc>
          <w:tcPr>
            <w:tcW w:w="2113"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индивидуальных</w:t>
            </w:r>
          </w:p>
        </w:tc>
        <w:tc>
          <w:tcPr>
            <w:tcW w:w="2112"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диагностика</w:t>
            </w:r>
          </w:p>
        </w:tc>
        <w:tc>
          <w:tcPr>
            <w:tcW w:w="2108"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направленности</w:t>
            </w:r>
          </w:p>
        </w:tc>
        <w:tc>
          <w:tcPr>
            <w:tcW w:w="4004" w:type="dxa"/>
            <w:gridSpan w:val="2"/>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развития и условий семейного</w:t>
            </w:r>
          </w:p>
        </w:tc>
        <w:tc>
          <w:tcPr>
            <w:tcW w:w="2096"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эмоционально-</w:t>
            </w:r>
          </w:p>
        </w:tc>
      </w:tr>
      <w:tr w:rsidR="002A7BCA" w:rsidRPr="00C8138D" w:rsidTr="00457C27">
        <w:trPr>
          <w:trHeight w:val="251"/>
          <w:jc w:val="center"/>
        </w:trPr>
        <w:tc>
          <w:tcPr>
            <w:tcW w:w="2105"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и зоны ближайшего</w:t>
            </w:r>
          </w:p>
        </w:tc>
        <w:tc>
          <w:tcPr>
            <w:tcW w:w="2113"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образовательных и</w:t>
            </w:r>
          </w:p>
        </w:tc>
        <w:tc>
          <w:tcPr>
            <w:tcW w:w="2112"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отклонений в</w:t>
            </w:r>
          </w:p>
        </w:tc>
        <w:tc>
          <w:tcPr>
            <w:tcW w:w="2108"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детской</w:t>
            </w:r>
          </w:p>
        </w:tc>
        <w:tc>
          <w:tcPr>
            <w:tcW w:w="4004" w:type="dxa"/>
            <w:gridSpan w:val="2"/>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воспитания ребѐнка;</w:t>
            </w:r>
          </w:p>
        </w:tc>
        <w:tc>
          <w:tcPr>
            <w:tcW w:w="2096"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волевой сферы и</w:t>
            </w:r>
          </w:p>
        </w:tc>
      </w:tr>
      <w:tr w:rsidR="002A7BCA" w:rsidRPr="00C8138D" w:rsidTr="00457C27">
        <w:trPr>
          <w:trHeight w:val="252"/>
          <w:jc w:val="center"/>
        </w:trPr>
        <w:tc>
          <w:tcPr>
            <w:tcW w:w="2105"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развития</w:t>
            </w:r>
          </w:p>
        </w:tc>
        <w:tc>
          <w:tcPr>
            <w:tcW w:w="2113"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социально-</w:t>
            </w:r>
          </w:p>
        </w:tc>
        <w:tc>
          <w:tcPr>
            <w:tcW w:w="2112"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развитии и анализ</w:t>
            </w:r>
          </w:p>
        </w:tc>
        <w:tc>
          <w:tcPr>
            <w:tcW w:w="2108"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одаренности,</w:t>
            </w:r>
          </w:p>
        </w:tc>
        <w:tc>
          <w:tcPr>
            <w:tcW w:w="4004" w:type="dxa"/>
            <w:gridSpan w:val="2"/>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-Выявление и изучение</w:t>
            </w:r>
          </w:p>
        </w:tc>
        <w:tc>
          <w:tcPr>
            <w:tcW w:w="2096"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личностных</w:t>
            </w:r>
          </w:p>
        </w:tc>
      </w:tr>
      <w:tr w:rsidR="002A7BCA" w:rsidRPr="00C8138D" w:rsidTr="00457C27">
        <w:trPr>
          <w:trHeight w:val="254"/>
          <w:jc w:val="center"/>
        </w:trPr>
        <w:tc>
          <w:tcPr>
            <w:tcW w:w="2105"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обучающегося,</w:t>
            </w:r>
          </w:p>
        </w:tc>
        <w:tc>
          <w:tcPr>
            <w:tcW w:w="2113"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коммуникативных</w:t>
            </w:r>
          </w:p>
        </w:tc>
        <w:tc>
          <w:tcPr>
            <w:tcW w:w="2112"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причин трудностей</w:t>
            </w:r>
          </w:p>
        </w:tc>
        <w:tc>
          <w:tcPr>
            <w:tcW w:w="2108"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-Изучение,</w:t>
            </w:r>
          </w:p>
        </w:tc>
        <w:tc>
          <w:tcPr>
            <w:tcW w:w="4004" w:type="dxa"/>
            <w:gridSpan w:val="2"/>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неблагоприятных факторов социальной</w:t>
            </w:r>
          </w:p>
        </w:tc>
        <w:tc>
          <w:tcPr>
            <w:tcW w:w="2096"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особенностей</w:t>
            </w:r>
          </w:p>
        </w:tc>
      </w:tr>
      <w:tr w:rsidR="002A7BCA" w:rsidRPr="00C8138D" w:rsidTr="00457C27">
        <w:trPr>
          <w:trHeight w:val="254"/>
          <w:jc w:val="center"/>
        </w:trPr>
        <w:tc>
          <w:tcPr>
            <w:tcW w:w="2105"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выявление его</w:t>
            </w:r>
          </w:p>
        </w:tc>
        <w:tc>
          <w:tcPr>
            <w:tcW w:w="2113"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потребностей</w:t>
            </w:r>
          </w:p>
        </w:tc>
        <w:tc>
          <w:tcPr>
            <w:tcW w:w="2112"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социальной</w:t>
            </w:r>
          </w:p>
        </w:tc>
        <w:tc>
          <w:tcPr>
            <w:tcW w:w="2108"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констатацию в</w:t>
            </w:r>
          </w:p>
        </w:tc>
        <w:tc>
          <w:tcPr>
            <w:tcW w:w="4004" w:type="dxa"/>
            <w:gridSpan w:val="2"/>
            <w:tcBorders>
              <w:top w:val="nil"/>
              <w:bottom w:val="nil"/>
            </w:tcBorders>
          </w:tcPr>
          <w:p w:rsidR="002A7BCA" w:rsidRPr="00C92EBC" w:rsidRDefault="002A7BCA" w:rsidP="00C8138D">
            <w:pPr>
              <w:jc w:val="both"/>
              <w:rPr>
                <w:rFonts w:ascii="Times New Roman" w:hAnsi="Times New Roman" w:cs="Times New Roman"/>
                <w:lang w:val="ru-RU"/>
              </w:rPr>
            </w:pPr>
            <w:r w:rsidRPr="00C92EBC">
              <w:rPr>
                <w:rFonts w:ascii="Times New Roman" w:hAnsi="Times New Roman" w:cs="Times New Roman"/>
                <w:lang w:val="ru-RU"/>
              </w:rPr>
              <w:t>среды и рисков образовательной среды</w:t>
            </w:r>
          </w:p>
        </w:tc>
        <w:tc>
          <w:tcPr>
            <w:tcW w:w="2096"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обучающихся</w:t>
            </w:r>
          </w:p>
        </w:tc>
      </w:tr>
      <w:tr w:rsidR="002A7BCA" w:rsidRPr="00C8138D" w:rsidTr="00457C27">
        <w:trPr>
          <w:trHeight w:val="253"/>
          <w:jc w:val="center"/>
        </w:trPr>
        <w:tc>
          <w:tcPr>
            <w:tcW w:w="2105"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резервных</w:t>
            </w:r>
          </w:p>
        </w:tc>
        <w:tc>
          <w:tcPr>
            <w:tcW w:w="2113"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КРР:</w:t>
            </w:r>
          </w:p>
        </w:tc>
        <w:tc>
          <w:tcPr>
            <w:tcW w:w="2112"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адаптации;</w:t>
            </w:r>
          </w:p>
        </w:tc>
        <w:tc>
          <w:tcPr>
            <w:tcW w:w="2108"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развитии ребѐнка</w:t>
            </w:r>
          </w:p>
        </w:tc>
        <w:tc>
          <w:tcPr>
            <w:tcW w:w="4004" w:type="dxa"/>
            <w:gridSpan w:val="2"/>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КРР:</w:t>
            </w:r>
          </w:p>
        </w:tc>
        <w:tc>
          <w:tcPr>
            <w:tcW w:w="2096"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КРР:</w:t>
            </w:r>
          </w:p>
        </w:tc>
      </w:tr>
      <w:tr w:rsidR="002A7BCA" w:rsidRPr="00C8138D" w:rsidTr="00457C27">
        <w:trPr>
          <w:trHeight w:val="250"/>
          <w:jc w:val="center"/>
        </w:trPr>
        <w:tc>
          <w:tcPr>
            <w:tcW w:w="2105"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возможностей</w:t>
            </w:r>
          </w:p>
        </w:tc>
        <w:tc>
          <w:tcPr>
            <w:tcW w:w="2113"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Развитие</w:t>
            </w:r>
          </w:p>
        </w:tc>
        <w:tc>
          <w:tcPr>
            <w:tcW w:w="2112"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-Выявление детей-</w:t>
            </w:r>
          </w:p>
        </w:tc>
        <w:tc>
          <w:tcPr>
            <w:tcW w:w="2108"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его интересов и</w:t>
            </w:r>
          </w:p>
        </w:tc>
        <w:tc>
          <w:tcPr>
            <w:tcW w:w="4004" w:type="dxa"/>
            <w:gridSpan w:val="2"/>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-Оказание поддержки ребѐнку в</w:t>
            </w:r>
          </w:p>
        </w:tc>
        <w:tc>
          <w:tcPr>
            <w:tcW w:w="2096"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Развитие</w:t>
            </w:r>
          </w:p>
        </w:tc>
      </w:tr>
      <w:tr w:rsidR="002A7BCA" w:rsidRPr="00C8138D" w:rsidTr="00457C27">
        <w:trPr>
          <w:trHeight w:val="256"/>
          <w:jc w:val="center"/>
        </w:trPr>
        <w:tc>
          <w:tcPr>
            <w:tcW w:w="2105"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КРР:</w:t>
            </w:r>
          </w:p>
        </w:tc>
        <w:tc>
          <w:tcPr>
            <w:tcW w:w="2113"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коммуникативных</w:t>
            </w:r>
          </w:p>
        </w:tc>
        <w:tc>
          <w:tcPr>
            <w:tcW w:w="2112"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мигрантов,</w:t>
            </w:r>
          </w:p>
        </w:tc>
        <w:tc>
          <w:tcPr>
            <w:tcW w:w="2108"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склонностей,</w:t>
            </w:r>
          </w:p>
        </w:tc>
        <w:tc>
          <w:tcPr>
            <w:tcW w:w="4004" w:type="dxa"/>
            <w:gridSpan w:val="2"/>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случаях неблагоприятных условий</w:t>
            </w:r>
          </w:p>
        </w:tc>
        <w:tc>
          <w:tcPr>
            <w:tcW w:w="2096"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эмоционально-</w:t>
            </w:r>
          </w:p>
        </w:tc>
      </w:tr>
      <w:tr w:rsidR="002A7BCA" w:rsidRPr="00C8138D" w:rsidTr="00457C27">
        <w:trPr>
          <w:trHeight w:val="252"/>
          <w:jc w:val="center"/>
        </w:trPr>
        <w:tc>
          <w:tcPr>
            <w:tcW w:w="2105"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Коррекция и</w:t>
            </w:r>
          </w:p>
        </w:tc>
        <w:tc>
          <w:tcPr>
            <w:tcW w:w="2113"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способностей,</w:t>
            </w:r>
          </w:p>
        </w:tc>
        <w:tc>
          <w:tcPr>
            <w:tcW w:w="2112"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дифференциальная</w:t>
            </w:r>
          </w:p>
        </w:tc>
        <w:tc>
          <w:tcPr>
            <w:tcW w:w="2108" w:type="dxa"/>
            <w:tcBorders>
              <w:top w:val="nil"/>
              <w:bottom w:val="nil"/>
            </w:tcBorders>
          </w:tcPr>
          <w:p w:rsidR="002A7BCA" w:rsidRPr="00C8138D" w:rsidRDefault="002A7BCA" w:rsidP="00C8138D">
            <w:pPr>
              <w:jc w:val="both"/>
              <w:rPr>
                <w:rFonts w:ascii="Times New Roman" w:hAnsi="Times New Roman" w:cs="Times New Roman"/>
              </w:rPr>
            </w:pPr>
            <w:proofErr w:type="gramStart"/>
            <w:r w:rsidRPr="00C8138D">
              <w:rPr>
                <w:rFonts w:ascii="Times New Roman" w:hAnsi="Times New Roman" w:cs="Times New Roman"/>
              </w:rPr>
              <w:t>одаренности</w:t>
            </w:r>
            <w:proofErr w:type="gramEnd"/>
            <w:r w:rsidRPr="00C8138D">
              <w:rPr>
                <w:rFonts w:ascii="Times New Roman" w:hAnsi="Times New Roman" w:cs="Times New Roman"/>
              </w:rPr>
              <w:t>.</w:t>
            </w:r>
          </w:p>
        </w:tc>
        <w:tc>
          <w:tcPr>
            <w:tcW w:w="4004" w:type="dxa"/>
            <w:gridSpan w:val="2"/>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жизни, психотравмирующих</w:t>
            </w:r>
          </w:p>
        </w:tc>
        <w:tc>
          <w:tcPr>
            <w:tcW w:w="2096"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волевой и</w:t>
            </w:r>
          </w:p>
        </w:tc>
      </w:tr>
      <w:tr w:rsidR="002A7BCA" w:rsidRPr="00C8138D" w:rsidTr="00457C27">
        <w:trPr>
          <w:trHeight w:val="254"/>
          <w:jc w:val="center"/>
        </w:trPr>
        <w:tc>
          <w:tcPr>
            <w:tcW w:w="2105"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развитие высших</w:t>
            </w:r>
          </w:p>
        </w:tc>
        <w:tc>
          <w:tcPr>
            <w:tcW w:w="2113"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социального и</w:t>
            </w:r>
          </w:p>
        </w:tc>
        <w:tc>
          <w:tcPr>
            <w:tcW w:w="2112"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диагностика и</w:t>
            </w:r>
          </w:p>
        </w:tc>
        <w:tc>
          <w:tcPr>
            <w:tcW w:w="2108"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КРР:</w:t>
            </w:r>
          </w:p>
        </w:tc>
        <w:tc>
          <w:tcPr>
            <w:tcW w:w="4004" w:type="dxa"/>
            <w:gridSpan w:val="2"/>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обстоятельствах;</w:t>
            </w:r>
          </w:p>
        </w:tc>
        <w:tc>
          <w:tcPr>
            <w:tcW w:w="2096"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личностной сферы</w:t>
            </w:r>
          </w:p>
        </w:tc>
      </w:tr>
      <w:tr w:rsidR="002A7BCA" w:rsidRPr="00C8138D" w:rsidTr="00457C27">
        <w:trPr>
          <w:trHeight w:val="250"/>
          <w:jc w:val="center"/>
        </w:trPr>
        <w:tc>
          <w:tcPr>
            <w:tcW w:w="2105"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психических</w:t>
            </w:r>
          </w:p>
        </w:tc>
        <w:tc>
          <w:tcPr>
            <w:tcW w:w="2113"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эмоционального</w:t>
            </w:r>
          </w:p>
        </w:tc>
        <w:tc>
          <w:tcPr>
            <w:tcW w:w="2112"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оценка</w:t>
            </w:r>
          </w:p>
        </w:tc>
        <w:tc>
          <w:tcPr>
            <w:tcW w:w="2108"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Создание условий</w:t>
            </w:r>
          </w:p>
        </w:tc>
        <w:tc>
          <w:tcPr>
            <w:tcW w:w="4004" w:type="dxa"/>
            <w:gridSpan w:val="2"/>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-Преодоление педагогической</w:t>
            </w:r>
          </w:p>
        </w:tc>
        <w:tc>
          <w:tcPr>
            <w:tcW w:w="2096"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ребенка и</w:t>
            </w:r>
          </w:p>
        </w:tc>
      </w:tr>
      <w:tr w:rsidR="002A7BCA" w:rsidRPr="00C8138D" w:rsidTr="00457C27">
        <w:trPr>
          <w:trHeight w:val="253"/>
          <w:jc w:val="center"/>
        </w:trPr>
        <w:tc>
          <w:tcPr>
            <w:tcW w:w="2105" w:type="dxa"/>
            <w:tcBorders>
              <w:top w:val="nil"/>
              <w:bottom w:val="nil"/>
            </w:tcBorders>
          </w:tcPr>
          <w:p w:rsidR="002A7BCA" w:rsidRPr="00C8138D" w:rsidRDefault="002A7BCA" w:rsidP="00C8138D">
            <w:pPr>
              <w:jc w:val="both"/>
              <w:rPr>
                <w:rFonts w:ascii="Times New Roman" w:hAnsi="Times New Roman" w:cs="Times New Roman"/>
              </w:rPr>
            </w:pPr>
            <w:proofErr w:type="gramStart"/>
            <w:r w:rsidRPr="00C8138D">
              <w:rPr>
                <w:rFonts w:ascii="Times New Roman" w:hAnsi="Times New Roman" w:cs="Times New Roman"/>
              </w:rPr>
              <w:t>функций</w:t>
            </w:r>
            <w:proofErr w:type="gramEnd"/>
            <w:r w:rsidRPr="00C8138D">
              <w:rPr>
                <w:rFonts w:ascii="Times New Roman" w:hAnsi="Times New Roman" w:cs="Times New Roman"/>
              </w:rPr>
              <w:t>.</w:t>
            </w:r>
          </w:p>
        </w:tc>
        <w:tc>
          <w:tcPr>
            <w:tcW w:w="2113"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интеллекта,</w:t>
            </w:r>
          </w:p>
        </w:tc>
        <w:tc>
          <w:tcPr>
            <w:tcW w:w="2112"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этнокультурной</w:t>
            </w:r>
          </w:p>
        </w:tc>
        <w:tc>
          <w:tcPr>
            <w:tcW w:w="2108"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для развития,</w:t>
            </w:r>
          </w:p>
        </w:tc>
        <w:tc>
          <w:tcPr>
            <w:tcW w:w="4004" w:type="dxa"/>
            <w:gridSpan w:val="2"/>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запущенности,</w:t>
            </w:r>
          </w:p>
        </w:tc>
        <w:tc>
          <w:tcPr>
            <w:tcW w:w="2096"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психологическую</w:t>
            </w:r>
          </w:p>
        </w:tc>
      </w:tr>
      <w:tr w:rsidR="002A7BCA" w:rsidRPr="00C8138D" w:rsidTr="00457C27">
        <w:trPr>
          <w:trHeight w:val="253"/>
          <w:jc w:val="center"/>
        </w:trPr>
        <w:tc>
          <w:tcPr>
            <w:tcW w:w="2105" w:type="dxa"/>
            <w:tcBorders>
              <w:top w:val="nil"/>
              <w:bottom w:val="nil"/>
            </w:tcBorders>
          </w:tcPr>
          <w:p w:rsidR="002A7BCA" w:rsidRPr="00C8138D" w:rsidRDefault="002A7BCA" w:rsidP="00C8138D">
            <w:pPr>
              <w:jc w:val="both"/>
              <w:rPr>
                <w:rFonts w:ascii="Times New Roman" w:hAnsi="Times New Roman" w:cs="Times New Roman"/>
              </w:rPr>
            </w:pPr>
          </w:p>
        </w:tc>
        <w:tc>
          <w:tcPr>
            <w:tcW w:w="2113"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формирование</w:t>
            </w:r>
          </w:p>
        </w:tc>
        <w:tc>
          <w:tcPr>
            <w:tcW w:w="2112"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природы</w:t>
            </w:r>
          </w:p>
        </w:tc>
        <w:tc>
          <w:tcPr>
            <w:tcW w:w="2108"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обучения и</w:t>
            </w:r>
          </w:p>
        </w:tc>
        <w:tc>
          <w:tcPr>
            <w:tcW w:w="4004" w:type="dxa"/>
            <w:gridSpan w:val="2"/>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-Стремление устранить неадекватные</w:t>
            </w:r>
          </w:p>
        </w:tc>
        <w:tc>
          <w:tcPr>
            <w:tcW w:w="2096"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коррекцию его</w:t>
            </w:r>
          </w:p>
        </w:tc>
      </w:tr>
      <w:tr w:rsidR="002A7BCA" w:rsidRPr="00C8138D" w:rsidTr="00457C27">
        <w:trPr>
          <w:trHeight w:val="252"/>
          <w:jc w:val="center"/>
        </w:trPr>
        <w:tc>
          <w:tcPr>
            <w:tcW w:w="2105" w:type="dxa"/>
            <w:tcBorders>
              <w:top w:val="nil"/>
              <w:bottom w:val="nil"/>
            </w:tcBorders>
          </w:tcPr>
          <w:p w:rsidR="002A7BCA" w:rsidRPr="00C8138D" w:rsidRDefault="002A7BCA" w:rsidP="00C8138D">
            <w:pPr>
              <w:jc w:val="both"/>
              <w:rPr>
                <w:rFonts w:ascii="Times New Roman" w:hAnsi="Times New Roman" w:cs="Times New Roman"/>
              </w:rPr>
            </w:pPr>
          </w:p>
        </w:tc>
        <w:tc>
          <w:tcPr>
            <w:tcW w:w="2113"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коммуникативной</w:t>
            </w:r>
          </w:p>
        </w:tc>
        <w:tc>
          <w:tcPr>
            <w:tcW w:w="2112"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имеющихся</w:t>
            </w:r>
          </w:p>
        </w:tc>
        <w:tc>
          <w:tcPr>
            <w:tcW w:w="2108"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воспитания детей с</w:t>
            </w:r>
          </w:p>
        </w:tc>
        <w:tc>
          <w:tcPr>
            <w:tcW w:w="4004" w:type="dxa"/>
            <w:gridSpan w:val="2"/>
            <w:tcBorders>
              <w:top w:val="nil"/>
              <w:bottom w:val="nil"/>
            </w:tcBorders>
          </w:tcPr>
          <w:p w:rsidR="002A7BCA" w:rsidRPr="00C92EBC" w:rsidRDefault="002A7BCA" w:rsidP="00C8138D">
            <w:pPr>
              <w:jc w:val="both"/>
              <w:rPr>
                <w:rFonts w:ascii="Times New Roman" w:hAnsi="Times New Roman" w:cs="Times New Roman"/>
                <w:lang w:val="ru-RU"/>
              </w:rPr>
            </w:pPr>
            <w:r w:rsidRPr="00C92EBC">
              <w:rPr>
                <w:rFonts w:ascii="Times New Roman" w:hAnsi="Times New Roman" w:cs="Times New Roman"/>
                <w:lang w:val="ru-RU"/>
              </w:rPr>
              <w:t xml:space="preserve">методы воспитания в семье </w:t>
            </w:r>
            <w:proofErr w:type="gramStart"/>
            <w:r w:rsidRPr="00C92EBC">
              <w:rPr>
                <w:rFonts w:ascii="Times New Roman" w:hAnsi="Times New Roman" w:cs="Times New Roman"/>
                <w:lang w:val="ru-RU"/>
              </w:rPr>
              <w:t>во</w:t>
            </w:r>
            <w:proofErr w:type="gramEnd"/>
          </w:p>
        </w:tc>
        <w:tc>
          <w:tcPr>
            <w:tcW w:w="2096" w:type="dxa"/>
            <w:tcBorders>
              <w:top w:val="nil"/>
              <w:bottom w:val="nil"/>
            </w:tcBorders>
          </w:tcPr>
          <w:p w:rsidR="002A7BCA" w:rsidRPr="00C8138D" w:rsidRDefault="002A7BCA" w:rsidP="00C8138D">
            <w:pPr>
              <w:jc w:val="both"/>
              <w:rPr>
                <w:rFonts w:ascii="Times New Roman" w:hAnsi="Times New Roman" w:cs="Times New Roman"/>
              </w:rPr>
            </w:pPr>
            <w:proofErr w:type="gramStart"/>
            <w:r w:rsidRPr="00C8138D">
              <w:rPr>
                <w:rFonts w:ascii="Times New Roman" w:hAnsi="Times New Roman" w:cs="Times New Roman"/>
              </w:rPr>
              <w:t>поведения</w:t>
            </w:r>
            <w:proofErr w:type="gramEnd"/>
            <w:r w:rsidRPr="00C8138D">
              <w:rPr>
                <w:rFonts w:ascii="Times New Roman" w:hAnsi="Times New Roman" w:cs="Times New Roman"/>
              </w:rPr>
              <w:t>.</w:t>
            </w:r>
          </w:p>
        </w:tc>
      </w:tr>
      <w:tr w:rsidR="002A7BCA" w:rsidRPr="00C8138D" w:rsidTr="00457C27">
        <w:trPr>
          <w:trHeight w:val="252"/>
          <w:jc w:val="center"/>
        </w:trPr>
        <w:tc>
          <w:tcPr>
            <w:tcW w:w="2105" w:type="dxa"/>
            <w:tcBorders>
              <w:top w:val="nil"/>
              <w:bottom w:val="nil"/>
            </w:tcBorders>
          </w:tcPr>
          <w:p w:rsidR="002A7BCA" w:rsidRPr="00C8138D" w:rsidRDefault="002A7BCA" w:rsidP="00C8138D">
            <w:pPr>
              <w:jc w:val="both"/>
              <w:rPr>
                <w:rFonts w:ascii="Times New Roman" w:hAnsi="Times New Roman" w:cs="Times New Roman"/>
              </w:rPr>
            </w:pPr>
          </w:p>
        </w:tc>
        <w:tc>
          <w:tcPr>
            <w:tcW w:w="2113" w:type="dxa"/>
            <w:tcBorders>
              <w:top w:val="nil"/>
              <w:bottom w:val="nil"/>
            </w:tcBorders>
          </w:tcPr>
          <w:p w:rsidR="002A7BCA" w:rsidRPr="00C8138D" w:rsidRDefault="002A7BCA" w:rsidP="00C8138D">
            <w:pPr>
              <w:jc w:val="both"/>
              <w:rPr>
                <w:rFonts w:ascii="Times New Roman" w:hAnsi="Times New Roman" w:cs="Times New Roman"/>
              </w:rPr>
            </w:pPr>
            <w:proofErr w:type="gramStart"/>
            <w:r w:rsidRPr="00C8138D">
              <w:rPr>
                <w:rFonts w:ascii="Times New Roman" w:hAnsi="Times New Roman" w:cs="Times New Roman"/>
              </w:rPr>
              <w:t>компетентности</w:t>
            </w:r>
            <w:proofErr w:type="gramEnd"/>
            <w:r w:rsidRPr="00C8138D">
              <w:rPr>
                <w:rFonts w:ascii="Times New Roman" w:hAnsi="Times New Roman" w:cs="Times New Roman"/>
              </w:rPr>
              <w:t>.</w:t>
            </w:r>
          </w:p>
        </w:tc>
        <w:tc>
          <w:tcPr>
            <w:tcW w:w="2112"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трудностей</w:t>
            </w:r>
          </w:p>
        </w:tc>
        <w:tc>
          <w:tcPr>
            <w:tcW w:w="2108"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ярко выраженной</w:t>
            </w:r>
          </w:p>
        </w:tc>
        <w:tc>
          <w:tcPr>
            <w:tcW w:w="4004" w:type="dxa"/>
            <w:gridSpan w:val="2"/>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взаимодействии родителей (законных</w:t>
            </w:r>
          </w:p>
        </w:tc>
        <w:tc>
          <w:tcPr>
            <w:tcW w:w="2096" w:type="dxa"/>
            <w:tcBorders>
              <w:top w:val="nil"/>
              <w:bottom w:val="nil"/>
            </w:tcBorders>
          </w:tcPr>
          <w:p w:rsidR="002A7BCA" w:rsidRPr="00C8138D" w:rsidRDefault="002A7BCA" w:rsidP="00C8138D">
            <w:pPr>
              <w:jc w:val="both"/>
              <w:rPr>
                <w:rFonts w:ascii="Times New Roman" w:hAnsi="Times New Roman" w:cs="Times New Roman"/>
              </w:rPr>
            </w:pPr>
          </w:p>
        </w:tc>
      </w:tr>
      <w:tr w:rsidR="002A7BCA" w:rsidRPr="00C8138D" w:rsidTr="00457C27">
        <w:trPr>
          <w:trHeight w:val="256"/>
          <w:jc w:val="center"/>
        </w:trPr>
        <w:tc>
          <w:tcPr>
            <w:tcW w:w="2105" w:type="dxa"/>
            <w:tcBorders>
              <w:top w:val="nil"/>
              <w:bottom w:val="nil"/>
            </w:tcBorders>
          </w:tcPr>
          <w:p w:rsidR="002A7BCA" w:rsidRPr="00C8138D" w:rsidRDefault="002A7BCA" w:rsidP="00C8138D">
            <w:pPr>
              <w:jc w:val="both"/>
              <w:rPr>
                <w:rFonts w:ascii="Times New Roman" w:hAnsi="Times New Roman" w:cs="Times New Roman"/>
              </w:rPr>
            </w:pPr>
          </w:p>
        </w:tc>
        <w:tc>
          <w:tcPr>
            <w:tcW w:w="2113" w:type="dxa"/>
            <w:tcBorders>
              <w:top w:val="nil"/>
              <w:bottom w:val="nil"/>
            </w:tcBorders>
          </w:tcPr>
          <w:p w:rsidR="002A7BCA" w:rsidRPr="00C8138D" w:rsidRDefault="002A7BCA" w:rsidP="00C8138D">
            <w:pPr>
              <w:jc w:val="both"/>
              <w:rPr>
                <w:rFonts w:ascii="Times New Roman" w:hAnsi="Times New Roman" w:cs="Times New Roman"/>
              </w:rPr>
            </w:pPr>
          </w:p>
        </w:tc>
        <w:tc>
          <w:tcPr>
            <w:tcW w:w="2112"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КРР:</w:t>
            </w:r>
          </w:p>
        </w:tc>
        <w:tc>
          <w:tcPr>
            <w:tcW w:w="2108"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познавательной</w:t>
            </w:r>
          </w:p>
        </w:tc>
        <w:tc>
          <w:tcPr>
            <w:tcW w:w="4004" w:type="dxa"/>
            <w:gridSpan w:val="2"/>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представителей) с детьми;</w:t>
            </w:r>
          </w:p>
        </w:tc>
        <w:tc>
          <w:tcPr>
            <w:tcW w:w="2096" w:type="dxa"/>
            <w:tcBorders>
              <w:top w:val="nil"/>
              <w:bottom w:val="nil"/>
            </w:tcBorders>
          </w:tcPr>
          <w:p w:rsidR="002A7BCA" w:rsidRPr="00C8138D" w:rsidRDefault="002A7BCA" w:rsidP="00C8138D">
            <w:pPr>
              <w:jc w:val="both"/>
              <w:rPr>
                <w:rFonts w:ascii="Times New Roman" w:hAnsi="Times New Roman" w:cs="Times New Roman"/>
              </w:rPr>
            </w:pPr>
          </w:p>
        </w:tc>
      </w:tr>
      <w:tr w:rsidR="002A7BCA" w:rsidRPr="00C8138D" w:rsidTr="00457C27">
        <w:trPr>
          <w:trHeight w:val="251"/>
          <w:jc w:val="center"/>
        </w:trPr>
        <w:tc>
          <w:tcPr>
            <w:tcW w:w="2105" w:type="dxa"/>
            <w:tcBorders>
              <w:top w:val="nil"/>
              <w:bottom w:val="nil"/>
            </w:tcBorders>
          </w:tcPr>
          <w:p w:rsidR="002A7BCA" w:rsidRPr="00C8138D" w:rsidRDefault="002A7BCA" w:rsidP="00C8138D">
            <w:pPr>
              <w:jc w:val="both"/>
              <w:rPr>
                <w:rFonts w:ascii="Times New Roman" w:hAnsi="Times New Roman" w:cs="Times New Roman"/>
              </w:rPr>
            </w:pPr>
          </w:p>
        </w:tc>
        <w:tc>
          <w:tcPr>
            <w:tcW w:w="2113" w:type="dxa"/>
            <w:tcBorders>
              <w:top w:val="nil"/>
              <w:bottom w:val="nil"/>
            </w:tcBorders>
          </w:tcPr>
          <w:p w:rsidR="002A7BCA" w:rsidRPr="00C8138D" w:rsidRDefault="002A7BCA" w:rsidP="00C8138D">
            <w:pPr>
              <w:jc w:val="both"/>
              <w:rPr>
                <w:rFonts w:ascii="Times New Roman" w:hAnsi="Times New Roman" w:cs="Times New Roman"/>
              </w:rPr>
            </w:pPr>
          </w:p>
        </w:tc>
        <w:tc>
          <w:tcPr>
            <w:tcW w:w="2112"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Коррекция и</w:t>
            </w:r>
          </w:p>
        </w:tc>
        <w:tc>
          <w:tcPr>
            <w:tcW w:w="2108"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направленностью,</w:t>
            </w:r>
          </w:p>
        </w:tc>
        <w:tc>
          <w:tcPr>
            <w:tcW w:w="4004" w:type="dxa"/>
            <w:gridSpan w:val="2"/>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-Помощь в устранении</w:t>
            </w:r>
          </w:p>
        </w:tc>
        <w:tc>
          <w:tcPr>
            <w:tcW w:w="2096" w:type="dxa"/>
            <w:tcBorders>
              <w:top w:val="nil"/>
              <w:bottom w:val="nil"/>
            </w:tcBorders>
          </w:tcPr>
          <w:p w:rsidR="002A7BCA" w:rsidRPr="00C8138D" w:rsidRDefault="002A7BCA" w:rsidP="00C8138D">
            <w:pPr>
              <w:jc w:val="both"/>
              <w:rPr>
                <w:rFonts w:ascii="Times New Roman" w:hAnsi="Times New Roman" w:cs="Times New Roman"/>
              </w:rPr>
            </w:pPr>
          </w:p>
        </w:tc>
      </w:tr>
      <w:tr w:rsidR="002A7BCA" w:rsidRPr="00C8138D" w:rsidTr="00457C27">
        <w:trPr>
          <w:trHeight w:val="252"/>
          <w:jc w:val="center"/>
        </w:trPr>
        <w:tc>
          <w:tcPr>
            <w:tcW w:w="2105" w:type="dxa"/>
            <w:tcBorders>
              <w:top w:val="nil"/>
              <w:bottom w:val="nil"/>
            </w:tcBorders>
          </w:tcPr>
          <w:p w:rsidR="002A7BCA" w:rsidRPr="00C8138D" w:rsidRDefault="002A7BCA" w:rsidP="00C8138D">
            <w:pPr>
              <w:jc w:val="both"/>
              <w:rPr>
                <w:rFonts w:ascii="Times New Roman" w:hAnsi="Times New Roman" w:cs="Times New Roman"/>
              </w:rPr>
            </w:pPr>
          </w:p>
        </w:tc>
        <w:tc>
          <w:tcPr>
            <w:tcW w:w="2113" w:type="dxa"/>
            <w:tcBorders>
              <w:top w:val="nil"/>
              <w:bottom w:val="nil"/>
            </w:tcBorders>
          </w:tcPr>
          <w:p w:rsidR="002A7BCA" w:rsidRPr="00C8138D" w:rsidRDefault="002A7BCA" w:rsidP="00C8138D">
            <w:pPr>
              <w:jc w:val="both"/>
              <w:rPr>
                <w:rFonts w:ascii="Times New Roman" w:hAnsi="Times New Roman" w:cs="Times New Roman"/>
              </w:rPr>
            </w:pPr>
          </w:p>
        </w:tc>
        <w:tc>
          <w:tcPr>
            <w:tcW w:w="2112"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развитие</w:t>
            </w:r>
          </w:p>
        </w:tc>
        <w:tc>
          <w:tcPr>
            <w:tcW w:w="2108"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высоким уровнем</w:t>
            </w:r>
          </w:p>
        </w:tc>
        <w:tc>
          <w:tcPr>
            <w:tcW w:w="4004" w:type="dxa"/>
            <w:gridSpan w:val="2"/>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психотравмирующих ситуаций в жизни</w:t>
            </w:r>
          </w:p>
        </w:tc>
        <w:tc>
          <w:tcPr>
            <w:tcW w:w="2096" w:type="dxa"/>
            <w:tcBorders>
              <w:top w:val="nil"/>
              <w:bottom w:val="nil"/>
            </w:tcBorders>
          </w:tcPr>
          <w:p w:rsidR="002A7BCA" w:rsidRPr="00C8138D" w:rsidRDefault="002A7BCA" w:rsidP="00C8138D">
            <w:pPr>
              <w:jc w:val="both"/>
              <w:rPr>
                <w:rFonts w:ascii="Times New Roman" w:hAnsi="Times New Roman" w:cs="Times New Roman"/>
              </w:rPr>
            </w:pPr>
          </w:p>
        </w:tc>
      </w:tr>
      <w:tr w:rsidR="002A7BCA" w:rsidRPr="00C8138D" w:rsidTr="00457C27">
        <w:trPr>
          <w:trHeight w:val="251"/>
          <w:jc w:val="center"/>
        </w:trPr>
        <w:tc>
          <w:tcPr>
            <w:tcW w:w="2105" w:type="dxa"/>
            <w:tcBorders>
              <w:top w:val="nil"/>
              <w:bottom w:val="nil"/>
            </w:tcBorders>
          </w:tcPr>
          <w:p w:rsidR="002A7BCA" w:rsidRPr="00C8138D" w:rsidRDefault="002A7BCA" w:rsidP="00C8138D">
            <w:pPr>
              <w:jc w:val="both"/>
              <w:rPr>
                <w:rFonts w:ascii="Times New Roman" w:hAnsi="Times New Roman" w:cs="Times New Roman"/>
              </w:rPr>
            </w:pPr>
          </w:p>
        </w:tc>
        <w:tc>
          <w:tcPr>
            <w:tcW w:w="2113" w:type="dxa"/>
            <w:tcBorders>
              <w:top w:val="nil"/>
              <w:bottom w:val="nil"/>
            </w:tcBorders>
          </w:tcPr>
          <w:p w:rsidR="002A7BCA" w:rsidRPr="00C8138D" w:rsidRDefault="002A7BCA" w:rsidP="00C8138D">
            <w:pPr>
              <w:jc w:val="both"/>
              <w:rPr>
                <w:rFonts w:ascii="Times New Roman" w:hAnsi="Times New Roman" w:cs="Times New Roman"/>
              </w:rPr>
            </w:pPr>
          </w:p>
        </w:tc>
        <w:tc>
          <w:tcPr>
            <w:tcW w:w="2112"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психомоторной</w:t>
            </w:r>
          </w:p>
        </w:tc>
        <w:tc>
          <w:tcPr>
            <w:tcW w:w="2108"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умственного</w:t>
            </w:r>
          </w:p>
        </w:tc>
        <w:tc>
          <w:tcPr>
            <w:tcW w:w="4004" w:type="dxa"/>
            <w:gridSpan w:val="2"/>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ребѐнка.</w:t>
            </w:r>
          </w:p>
        </w:tc>
        <w:tc>
          <w:tcPr>
            <w:tcW w:w="2096" w:type="dxa"/>
            <w:tcBorders>
              <w:top w:val="nil"/>
              <w:bottom w:val="nil"/>
            </w:tcBorders>
          </w:tcPr>
          <w:p w:rsidR="002A7BCA" w:rsidRPr="00C8138D" w:rsidRDefault="002A7BCA" w:rsidP="00C8138D">
            <w:pPr>
              <w:jc w:val="both"/>
              <w:rPr>
                <w:rFonts w:ascii="Times New Roman" w:hAnsi="Times New Roman" w:cs="Times New Roman"/>
              </w:rPr>
            </w:pPr>
          </w:p>
        </w:tc>
      </w:tr>
      <w:tr w:rsidR="002A7BCA" w:rsidRPr="00C8138D" w:rsidTr="00457C27">
        <w:trPr>
          <w:trHeight w:val="254"/>
          <w:jc w:val="center"/>
        </w:trPr>
        <w:tc>
          <w:tcPr>
            <w:tcW w:w="2105" w:type="dxa"/>
            <w:tcBorders>
              <w:top w:val="nil"/>
              <w:bottom w:val="nil"/>
            </w:tcBorders>
          </w:tcPr>
          <w:p w:rsidR="002A7BCA" w:rsidRPr="00C8138D" w:rsidRDefault="002A7BCA" w:rsidP="00C8138D">
            <w:pPr>
              <w:jc w:val="both"/>
              <w:rPr>
                <w:rFonts w:ascii="Times New Roman" w:hAnsi="Times New Roman" w:cs="Times New Roman"/>
              </w:rPr>
            </w:pPr>
          </w:p>
        </w:tc>
        <w:tc>
          <w:tcPr>
            <w:tcW w:w="2113" w:type="dxa"/>
            <w:tcBorders>
              <w:top w:val="nil"/>
              <w:bottom w:val="nil"/>
            </w:tcBorders>
          </w:tcPr>
          <w:p w:rsidR="002A7BCA" w:rsidRPr="00C8138D" w:rsidRDefault="002A7BCA" w:rsidP="00C8138D">
            <w:pPr>
              <w:jc w:val="both"/>
              <w:rPr>
                <w:rFonts w:ascii="Times New Roman" w:hAnsi="Times New Roman" w:cs="Times New Roman"/>
              </w:rPr>
            </w:pPr>
          </w:p>
        </w:tc>
        <w:tc>
          <w:tcPr>
            <w:tcW w:w="2112"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сферы,</w:t>
            </w:r>
          </w:p>
        </w:tc>
        <w:tc>
          <w:tcPr>
            <w:tcW w:w="2108"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развития или иной</w:t>
            </w:r>
          </w:p>
        </w:tc>
        <w:tc>
          <w:tcPr>
            <w:tcW w:w="4004" w:type="dxa"/>
            <w:gridSpan w:val="2"/>
            <w:tcBorders>
              <w:top w:val="nil"/>
              <w:bottom w:val="nil"/>
            </w:tcBorders>
          </w:tcPr>
          <w:p w:rsidR="002A7BCA" w:rsidRPr="00C8138D" w:rsidRDefault="002A7BCA" w:rsidP="00C8138D">
            <w:pPr>
              <w:jc w:val="both"/>
              <w:rPr>
                <w:rFonts w:ascii="Times New Roman" w:hAnsi="Times New Roman" w:cs="Times New Roman"/>
              </w:rPr>
            </w:pPr>
          </w:p>
        </w:tc>
        <w:tc>
          <w:tcPr>
            <w:tcW w:w="2096" w:type="dxa"/>
            <w:tcBorders>
              <w:top w:val="nil"/>
              <w:bottom w:val="nil"/>
            </w:tcBorders>
          </w:tcPr>
          <w:p w:rsidR="002A7BCA" w:rsidRPr="00C8138D" w:rsidRDefault="002A7BCA" w:rsidP="00C8138D">
            <w:pPr>
              <w:jc w:val="both"/>
              <w:rPr>
                <w:rFonts w:ascii="Times New Roman" w:hAnsi="Times New Roman" w:cs="Times New Roman"/>
              </w:rPr>
            </w:pPr>
          </w:p>
        </w:tc>
      </w:tr>
      <w:tr w:rsidR="002A7BCA" w:rsidRPr="00C8138D" w:rsidTr="00457C27">
        <w:trPr>
          <w:trHeight w:val="254"/>
          <w:jc w:val="center"/>
        </w:trPr>
        <w:tc>
          <w:tcPr>
            <w:tcW w:w="2105" w:type="dxa"/>
            <w:tcBorders>
              <w:top w:val="nil"/>
              <w:bottom w:val="nil"/>
            </w:tcBorders>
          </w:tcPr>
          <w:p w:rsidR="002A7BCA" w:rsidRPr="00C8138D" w:rsidRDefault="002A7BCA" w:rsidP="00C8138D">
            <w:pPr>
              <w:jc w:val="both"/>
              <w:rPr>
                <w:rFonts w:ascii="Times New Roman" w:hAnsi="Times New Roman" w:cs="Times New Roman"/>
              </w:rPr>
            </w:pPr>
          </w:p>
        </w:tc>
        <w:tc>
          <w:tcPr>
            <w:tcW w:w="2113" w:type="dxa"/>
            <w:tcBorders>
              <w:top w:val="nil"/>
              <w:bottom w:val="nil"/>
            </w:tcBorders>
          </w:tcPr>
          <w:p w:rsidR="002A7BCA" w:rsidRPr="00C8138D" w:rsidRDefault="002A7BCA" w:rsidP="00C8138D">
            <w:pPr>
              <w:jc w:val="both"/>
              <w:rPr>
                <w:rFonts w:ascii="Times New Roman" w:hAnsi="Times New Roman" w:cs="Times New Roman"/>
              </w:rPr>
            </w:pPr>
          </w:p>
        </w:tc>
        <w:tc>
          <w:tcPr>
            <w:tcW w:w="2112"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координации и</w:t>
            </w:r>
          </w:p>
        </w:tc>
        <w:tc>
          <w:tcPr>
            <w:tcW w:w="2108"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направленностью</w:t>
            </w:r>
          </w:p>
        </w:tc>
        <w:tc>
          <w:tcPr>
            <w:tcW w:w="4004" w:type="dxa"/>
            <w:gridSpan w:val="2"/>
            <w:tcBorders>
              <w:top w:val="nil"/>
              <w:bottom w:val="nil"/>
            </w:tcBorders>
          </w:tcPr>
          <w:p w:rsidR="002A7BCA" w:rsidRPr="00C8138D" w:rsidRDefault="002A7BCA" w:rsidP="00C8138D">
            <w:pPr>
              <w:jc w:val="both"/>
              <w:rPr>
                <w:rFonts w:ascii="Times New Roman" w:hAnsi="Times New Roman" w:cs="Times New Roman"/>
              </w:rPr>
            </w:pPr>
          </w:p>
        </w:tc>
        <w:tc>
          <w:tcPr>
            <w:tcW w:w="2096" w:type="dxa"/>
            <w:tcBorders>
              <w:top w:val="nil"/>
              <w:bottom w:val="nil"/>
            </w:tcBorders>
          </w:tcPr>
          <w:p w:rsidR="002A7BCA" w:rsidRPr="00C8138D" w:rsidRDefault="002A7BCA" w:rsidP="00C8138D">
            <w:pPr>
              <w:jc w:val="both"/>
              <w:rPr>
                <w:rFonts w:ascii="Times New Roman" w:hAnsi="Times New Roman" w:cs="Times New Roman"/>
              </w:rPr>
            </w:pPr>
          </w:p>
        </w:tc>
      </w:tr>
      <w:tr w:rsidR="002A7BCA" w:rsidRPr="00C8138D" w:rsidTr="00457C27">
        <w:trPr>
          <w:trHeight w:val="252"/>
          <w:jc w:val="center"/>
        </w:trPr>
        <w:tc>
          <w:tcPr>
            <w:tcW w:w="2105" w:type="dxa"/>
            <w:tcBorders>
              <w:top w:val="nil"/>
              <w:bottom w:val="nil"/>
            </w:tcBorders>
          </w:tcPr>
          <w:p w:rsidR="002A7BCA" w:rsidRPr="00C8138D" w:rsidRDefault="002A7BCA" w:rsidP="00C8138D">
            <w:pPr>
              <w:jc w:val="both"/>
              <w:rPr>
                <w:rFonts w:ascii="Times New Roman" w:hAnsi="Times New Roman" w:cs="Times New Roman"/>
              </w:rPr>
            </w:pPr>
          </w:p>
        </w:tc>
        <w:tc>
          <w:tcPr>
            <w:tcW w:w="2113" w:type="dxa"/>
            <w:tcBorders>
              <w:top w:val="nil"/>
              <w:bottom w:val="nil"/>
            </w:tcBorders>
          </w:tcPr>
          <w:p w:rsidR="002A7BCA" w:rsidRPr="00C8138D" w:rsidRDefault="002A7BCA" w:rsidP="00C8138D">
            <w:pPr>
              <w:jc w:val="both"/>
              <w:rPr>
                <w:rFonts w:ascii="Times New Roman" w:hAnsi="Times New Roman" w:cs="Times New Roman"/>
              </w:rPr>
            </w:pPr>
          </w:p>
        </w:tc>
        <w:tc>
          <w:tcPr>
            <w:tcW w:w="2112" w:type="dxa"/>
            <w:tcBorders>
              <w:top w:val="nil"/>
              <w:bottom w:val="nil"/>
            </w:tcBorders>
          </w:tcPr>
          <w:p w:rsidR="002A7BCA" w:rsidRPr="00C8138D" w:rsidRDefault="002A7BCA" w:rsidP="00C8138D">
            <w:pPr>
              <w:jc w:val="both"/>
              <w:rPr>
                <w:rFonts w:ascii="Times New Roman" w:hAnsi="Times New Roman" w:cs="Times New Roman"/>
              </w:rPr>
            </w:pPr>
            <w:r w:rsidRPr="00C8138D">
              <w:rPr>
                <w:rFonts w:ascii="Times New Roman" w:hAnsi="Times New Roman" w:cs="Times New Roman"/>
              </w:rPr>
              <w:t>регуляции</w:t>
            </w:r>
          </w:p>
        </w:tc>
        <w:tc>
          <w:tcPr>
            <w:tcW w:w="2108" w:type="dxa"/>
            <w:tcBorders>
              <w:top w:val="nil"/>
              <w:bottom w:val="nil"/>
            </w:tcBorders>
          </w:tcPr>
          <w:p w:rsidR="002A7BCA" w:rsidRPr="00C8138D" w:rsidRDefault="002A7BCA" w:rsidP="00C8138D">
            <w:pPr>
              <w:jc w:val="both"/>
              <w:rPr>
                <w:rFonts w:ascii="Times New Roman" w:hAnsi="Times New Roman" w:cs="Times New Roman"/>
              </w:rPr>
            </w:pPr>
            <w:proofErr w:type="gramStart"/>
            <w:r w:rsidRPr="00C8138D">
              <w:rPr>
                <w:rFonts w:ascii="Times New Roman" w:hAnsi="Times New Roman" w:cs="Times New Roman"/>
              </w:rPr>
              <w:t>одаренности</w:t>
            </w:r>
            <w:proofErr w:type="gramEnd"/>
            <w:r w:rsidRPr="00C8138D">
              <w:rPr>
                <w:rFonts w:ascii="Times New Roman" w:hAnsi="Times New Roman" w:cs="Times New Roman"/>
              </w:rPr>
              <w:t>.</w:t>
            </w:r>
          </w:p>
        </w:tc>
        <w:tc>
          <w:tcPr>
            <w:tcW w:w="4004" w:type="dxa"/>
            <w:gridSpan w:val="2"/>
            <w:tcBorders>
              <w:top w:val="nil"/>
              <w:bottom w:val="nil"/>
            </w:tcBorders>
          </w:tcPr>
          <w:p w:rsidR="002A7BCA" w:rsidRPr="00C8138D" w:rsidRDefault="002A7BCA" w:rsidP="00C8138D">
            <w:pPr>
              <w:jc w:val="both"/>
              <w:rPr>
                <w:rFonts w:ascii="Times New Roman" w:hAnsi="Times New Roman" w:cs="Times New Roman"/>
              </w:rPr>
            </w:pPr>
          </w:p>
        </w:tc>
        <w:tc>
          <w:tcPr>
            <w:tcW w:w="2096" w:type="dxa"/>
            <w:tcBorders>
              <w:top w:val="nil"/>
              <w:bottom w:val="nil"/>
            </w:tcBorders>
          </w:tcPr>
          <w:p w:rsidR="002A7BCA" w:rsidRPr="00C8138D" w:rsidRDefault="002A7BCA" w:rsidP="00C8138D">
            <w:pPr>
              <w:jc w:val="both"/>
              <w:rPr>
                <w:rFonts w:ascii="Times New Roman" w:hAnsi="Times New Roman" w:cs="Times New Roman"/>
              </w:rPr>
            </w:pPr>
          </w:p>
        </w:tc>
      </w:tr>
      <w:tr w:rsidR="002A7BCA" w:rsidRPr="00C8138D" w:rsidTr="00457C27">
        <w:trPr>
          <w:trHeight w:val="255"/>
          <w:jc w:val="center"/>
        </w:trPr>
        <w:tc>
          <w:tcPr>
            <w:tcW w:w="2105" w:type="dxa"/>
            <w:tcBorders>
              <w:top w:val="nil"/>
            </w:tcBorders>
          </w:tcPr>
          <w:p w:rsidR="002A7BCA" w:rsidRPr="00C8138D" w:rsidRDefault="002A7BCA" w:rsidP="00C8138D">
            <w:pPr>
              <w:jc w:val="both"/>
              <w:rPr>
                <w:rFonts w:ascii="Times New Roman" w:hAnsi="Times New Roman" w:cs="Times New Roman"/>
              </w:rPr>
            </w:pPr>
          </w:p>
        </w:tc>
        <w:tc>
          <w:tcPr>
            <w:tcW w:w="2113" w:type="dxa"/>
            <w:tcBorders>
              <w:top w:val="nil"/>
            </w:tcBorders>
          </w:tcPr>
          <w:p w:rsidR="002A7BCA" w:rsidRPr="00C8138D" w:rsidRDefault="002A7BCA" w:rsidP="00C8138D">
            <w:pPr>
              <w:jc w:val="both"/>
              <w:rPr>
                <w:rFonts w:ascii="Times New Roman" w:hAnsi="Times New Roman" w:cs="Times New Roman"/>
              </w:rPr>
            </w:pPr>
          </w:p>
        </w:tc>
        <w:tc>
          <w:tcPr>
            <w:tcW w:w="2112" w:type="dxa"/>
            <w:tcBorders>
              <w:top w:val="nil"/>
            </w:tcBorders>
          </w:tcPr>
          <w:p w:rsidR="002A7BCA" w:rsidRPr="00C8138D" w:rsidRDefault="002A7BCA" w:rsidP="00C8138D">
            <w:pPr>
              <w:jc w:val="both"/>
              <w:rPr>
                <w:rFonts w:ascii="Times New Roman" w:hAnsi="Times New Roman" w:cs="Times New Roman"/>
              </w:rPr>
            </w:pPr>
            <w:proofErr w:type="gramStart"/>
            <w:r w:rsidRPr="00C8138D">
              <w:rPr>
                <w:rFonts w:ascii="Times New Roman" w:hAnsi="Times New Roman" w:cs="Times New Roman"/>
              </w:rPr>
              <w:t>движений</w:t>
            </w:r>
            <w:proofErr w:type="gramEnd"/>
            <w:r w:rsidRPr="00C8138D">
              <w:rPr>
                <w:rFonts w:ascii="Times New Roman" w:hAnsi="Times New Roman" w:cs="Times New Roman"/>
              </w:rPr>
              <w:t>.</w:t>
            </w:r>
          </w:p>
        </w:tc>
        <w:tc>
          <w:tcPr>
            <w:tcW w:w="2108" w:type="dxa"/>
            <w:tcBorders>
              <w:top w:val="nil"/>
            </w:tcBorders>
          </w:tcPr>
          <w:p w:rsidR="002A7BCA" w:rsidRPr="00C8138D" w:rsidRDefault="002A7BCA" w:rsidP="00C8138D">
            <w:pPr>
              <w:jc w:val="both"/>
              <w:rPr>
                <w:rFonts w:ascii="Times New Roman" w:hAnsi="Times New Roman" w:cs="Times New Roman"/>
              </w:rPr>
            </w:pPr>
          </w:p>
        </w:tc>
        <w:tc>
          <w:tcPr>
            <w:tcW w:w="4004" w:type="dxa"/>
            <w:gridSpan w:val="2"/>
            <w:tcBorders>
              <w:top w:val="nil"/>
            </w:tcBorders>
          </w:tcPr>
          <w:p w:rsidR="002A7BCA" w:rsidRPr="00C8138D" w:rsidRDefault="002A7BCA" w:rsidP="00C8138D">
            <w:pPr>
              <w:jc w:val="both"/>
              <w:rPr>
                <w:rFonts w:ascii="Times New Roman" w:hAnsi="Times New Roman" w:cs="Times New Roman"/>
              </w:rPr>
            </w:pPr>
          </w:p>
        </w:tc>
        <w:tc>
          <w:tcPr>
            <w:tcW w:w="2096" w:type="dxa"/>
            <w:tcBorders>
              <w:top w:val="nil"/>
            </w:tcBorders>
          </w:tcPr>
          <w:p w:rsidR="002A7BCA" w:rsidRPr="00C8138D" w:rsidRDefault="002A7BCA" w:rsidP="00C8138D">
            <w:pPr>
              <w:jc w:val="both"/>
              <w:rPr>
                <w:rFonts w:ascii="Times New Roman" w:hAnsi="Times New Roman" w:cs="Times New Roman"/>
              </w:rPr>
            </w:pPr>
          </w:p>
        </w:tc>
      </w:tr>
    </w:tbl>
    <w:p w:rsidR="002A7BCA" w:rsidRPr="00C8138D" w:rsidRDefault="002A7BCA" w:rsidP="00C8138D">
      <w:pPr>
        <w:spacing w:after="0"/>
        <w:jc w:val="both"/>
        <w:rPr>
          <w:rFonts w:ascii="Times New Roman" w:hAnsi="Times New Roman" w:cs="Times New Roman"/>
        </w:rPr>
        <w:sectPr w:rsidR="002A7BCA" w:rsidRPr="00C8138D" w:rsidSect="00671207">
          <w:headerReference w:type="default" r:id="rId34"/>
          <w:pgSz w:w="15840" w:h="12240" w:orient="landscape"/>
          <w:pgMar w:top="1134" w:right="850" w:bottom="1134" w:left="1701" w:header="0" w:footer="0" w:gutter="0"/>
          <w:cols w:space="720"/>
        </w:sectPr>
      </w:pPr>
    </w:p>
    <w:p w:rsidR="002A7BCA" w:rsidRPr="00C8138D" w:rsidRDefault="002A7BCA" w:rsidP="00C8138D">
      <w:pPr>
        <w:spacing w:after="0"/>
        <w:jc w:val="both"/>
        <w:rPr>
          <w:rFonts w:ascii="Times New Roman" w:hAnsi="Times New Roman" w:cs="Times New Roman"/>
        </w:rPr>
      </w:pPr>
      <w:r w:rsidRPr="00C8138D">
        <w:rPr>
          <w:rFonts w:ascii="Times New Roman" w:hAnsi="Times New Roman" w:cs="Times New Roman"/>
        </w:rPr>
        <w:lastRenderedPageBreak/>
        <w:t>Направленность КРР в зависимости от особенностей образовательных потребностей обучающихся:</w:t>
      </w:r>
    </w:p>
    <w:p w:rsidR="002A7BCA" w:rsidRPr="00C8138D" w:rsidRDefault="002A7BCA" w:rsidP="00C8138D">
      <w:pPr>
        <w:spacing w:after="0"/>
        <w:jc w:val="both"/>
        <w:rPr>
          <w:rFonts w:ascii="Times New Roman" w:hAnsi="Times New Roman" w:cs="Times New Roman"/>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5"/>
        <w:gridCol w:w="7390"/>
      </w:tblGrid>
      <w:tr w:rsidR="002A7BCA" w:rsidRPr="00C8138D" w:rsidTr="00457C27">
        <w:trPr>
          <w:trHeight w:val="1378"/>
          <w:jc w:val="center"/>
        </w:trPr>
        <w:tc>
          <w:tcPr>
            <w:tcW w:w="3085" w:type="dxa"/>
          </w:tcPr>
          <w:p w:rsidR="002A7BCA" w:rsidRPr="00C92EBC" w:rsidRDefault="002A7BCA" w:rsidP="00C8138D">
            <w:pPr>
              <w:jc w:val="both"/>
              <w:rPr>
                <w:rFonts w:ascii="Times New Roman" w:hAnsi="Times New Roman" w:cs="Times New Roman"/>
                <w:lang w:val="ru-RU"/>
              </w:rPr>
            </w:pPr>
            <w:r w:rsidRPr="00C92EBC">
              <w:rPr>
                <w:rFonts w:ascii="Times New Roman" w:hAnsi="Times New Roman" w:cs="Times New Roman"/>
                <w:lang w:val="ru-RU"/>
              </w:rPr>
              <w:t xml:space="preserve">Часто болеющие дети (п.28.6 ФОП </w:t>
            </w:r>
            <w:proofErr w:type="gramStart"/>
            <w:r w:rsidRPr="00C92EBC">
              <w:rPr>
                <w:rFonts w:ascii="Times New Roman" w:hAnsi="Times New Roman" w:cs="Times New Roman"/>
                <w:lang w:val="ru-RU"/>
              </w:rPr>
              <w:t>ДО</w:t>
            </w:r>
            <w:proofErr w:type="gramEnd"/>
            <w:r w:rsidRPr="00C92EBC">
              <w:rPr>
                <w:rFonts w:ascii="Times New Roman" w:hAnsi="Times New Roman" w:cs="Times New Roman"/>
                <w:lang w:val="ru-RU"/>
              </w:rPr>
              <w:t>)</w:t>
            </w:r>
          </w:p>
        </w:tc>
        <w:tc>
          <w:tcPr>
            <w:tcW w:w="7390" w:type="dxa"/>
          </w:tcPr>
          <w:p w:rsidR="002A7BCA" w:rsidRPr="00C92EBC" w:rsidRDefault="002A7BCA" w:rsidP="00C8138D">
            <w:pPr>
              <w:jc w:val="both"/>
              <w:rPr>
                <w:rFonts w:ascii="Times New Roman" w:hAnsi="Times New Roman" w:cs="Times New Roman"/>
                <w:lang w:val="ru-RU"/>
              </w:rPr>
            </w:pPr>
            <w:r w:rsidRPr="00C92EBC">
              <w:rPr>
                <w:rFonts w:ascii="Times New Roman" w:hAnsi="Times New Roman" w:cs="Times New Roman"/>
                <w:lang w:val="ru-RU"/>
              </w:rPr>
              <w:t>-коррекция</w:t>
            </w:r>
            <w:r w:rsidRPr="00C92EBC">
              <w:rPr>
                <w:rFonts w:ascii="Times New Roman" w:hAnsi="Times New Roman" w:cs="Times New Roman"/>
                <w:lang w:val="ru-RU"/>
              </w:rPr>
              <w:tab/>
              <w:t>(развитие)</w:t>
            </w:r>
            <w:r w:rsidRPr="00C92EBC">
              <w:rPr>
                <w:rFonts w:ascii="Times New Roman" w:hAnsi="Times New Roman" w:cs="Times New Roman"/>
                <w:lang w:val="ru-RU"/>
              </w:rPr>
              <w:tab/>
              <w:t>коммуникативной,</w:t>
            </w:r>
            <w:r w:rsidRPr="00C92EBC">
              <w:rPr>
                <w:rFonts w:ascii="Times New Roman" w:hAnsi="Times New Roman" w:cs="Times New Roman"/>
                <w:lang w:val="ru-RU"/>
              </w:rPr>
              <w:tab/>
              <w:t>личностной, эмоционально-волевой сфер, познавательных процессов;</w:t>
            </w:r>
          </w:p>
          <w:p w:rsidR="002A7BCA" w:rsidRPr="00C92EBC" w:rsidRDefault="002A7BCA" w:rsidP="00C8138D">
            <w:pPr>
              <w:jc w:val="both"/>
              <w:rPr>
                <w:rFonts w:ascii="Times New Roman" w:hAnsi="Times New Roman" w:cs="Times New Roman"/>
                <w:lang w:val="ru-RU"/>
              </w:rPr>
            </w:pPr>
            <w:r w:rsidRPr="00C92EBC">
              <w:rPr>
                <w:rFonts w:ascii="Times New Roman" w:hAnsi="Times New Roman" w:cs="Times New Roman"/>
                <w:lang w:val="ru-RU"/>
              </w:rPr>
              <w:t>снижение тревожности;</w:t>
            </w:r>
          </w:p>
          <w:p w:rsidR="002A7BCA" w:rsidRPr="00C92EBC" w:rsidRDefault="002A7BCA" w:rsidP="00C8138D">
            <w:pPr>
              <w:jc w:val="both"/>
              <w:rPr>
                <w:rFonts w:ascii="Times New Roman" w:hAnsi="Times New Roman" w:cs="Times New Roman"/>
                <w:lang w:val="ru-RU"/>
              </w:rPr>
            </w:pPr>
            <w:r w:rsidRPr="00C92EBC">
              <w:rPr>
                <w:rFonts w:ascii="Times New Roman" w:hAnsi="Times New Roman" w:cs="Times New Roman"/>
                <w:lang w:val="ru-RU"/>
              </w:rPr>
              <w:t>помощь в разрешении поведенческих проблем;</w:t>
            </w:r>
          </w:p>
          <w:p w:rsidR="002A7BCA" w:rsidRPr="00C92EBC" w:rsidRDefault="002A7BCA" w:rsidP="00C8138D">
            <w:pPr>
              <w:jc w:val="both"/>
              <w:rPr>
                <w:rFonts w:ascii="Times New Roman" w:hAnsi="Times New Roman" w:cs="Times New Roman"/>
                <w:lang w:val="ru-RU"/>
              </w:rPr>
            </w:pPr>
            <w:r w:rsidRPr="00C92EBC">
              <w:rPr>
                <w:rFonts w:ascii="Times New Roman" w:hAnsi="Times New Roman" w:cs="Times New Roman"/>
                <w:lang w:val="ru-RU"/>
              </w:rPr>
              <w:t>создание условий для успешной социализации.</w:t>
            </w:r>
          </w:p>
        </w:tc>
      </w:tr>
      <w:tr w:rsidR="002A7BCA" w:rsidRPr="00C8138D" w:rsidTr="00457C27">
        <w:trPr>
          <w:trHeight w:val="1658"/>
          <w:jc w:val="center"/>
        </w:trPr>
        <w:tc>
          <w:tcPr>
            <w:tcW w:w="3085" w:type="dxa"/>
          </w:tcPr>
          <w:p w:rsidR="002A7BCA" w:rsidRPr="00C92EBC" w:rsidRDefault="002A7BCA" w:rsidP="00C8138D">
            <w:pPr>
              <w:jc w:val="both"/>
              <w:rPr>
                <w:rFonts w:ascii="Times New Roman" w:hAnsi="Times New Roman" w:cs="Times New Roman"/>
                <w:lang w:val="ru-RU"/>
              </w:rPr>
            </w:pPr>
            <w:r w:rsidRPr="00C92EBC">
              <w:rPr>
                <w:rFonts w:ascii="Times New Roman" w:hAnsi="Times New Roman" w:cs="Times New Roman"/>
                <w:lang w:val="ru-RU"/>
              </w:rPr>
              <w:t xml:space="preserve">Одарѐнные дети (п.28.7 ФОП </w:t>
            </w:r>
            <w:proofErr w:type="gramStart"/>
            <w:r w:rsidRPr="00C92EBC">
              <w:rPr>
                <w:rFonts w:ascii="Times New Roman" w:hAnsi="Times New Roman" w:cs="Times New Roman"/>
                <w:lang w:val="ru-RU"/>
              </w:rPr>
              <w:t>ДО</w:t>
            </w:r>
            <w:proofErr w:type="gramEnd"/>
            <w:r w:rsidRPr="00C92EBC">
              <w:rPr>
                <w:rFonts w:ascii="Times New Roman" w:hAnsi="Times New Roman" w:cs="Times New Roman"/>
                <w:lang w:val="ru-RU"/>
              </w:rPr>
              <w:t>)</w:t>
            </w:r>
          </w:p>
        </w:tc>
        <w:tc>
          <w:tcPr>
            <w:tcW w:w="7390" w:type="dxa"/>
          </w:tcPr>
          <w:p w:rsidR="002A7BCA" w:rsidRPr="00C92EBC" w:rsidRDefault="002A7BCA" w:rsidP="00C8138D">
            <w:pPr>
              <w:jc w:val="both"/>
              <w:rPr>
                <w:rFonts w:ascii="Times New Roman" w:hAnsi="Times New Roman" w:cs="Times New Roman"/>
                <w:lang w:val="ru-RU"/>
              </w:rPr>
            </w:pPr>
            <w:r w:rsidRPr="00C92EBC">
              <w:rPr>
                <w:rFonts w:ascii="Times New Roman" w:hAnsi="Times New Roman" w:cs="Times New Roman"/>
                <w:lang w:val="ru-RU"/>
              </w:rPr>
              <w:t>определение вида одаренности;</w:t>
            </w:r>
          </w:p>
          <w:p w:rsidR="002A7BCA" w:rsidRPr="00C92EBC" w:rsidRDefault="002A7BCA" w:rsidP="00C8138D">
            <w:pPr>
              <w:jc w:val="both"/>
              <w:rPr>
                <w:rFonts w:ascii="Times New Roman" w:hAnsi="Times New Roman" w:cs="Times New Roman"/>
                <w:lang w:val="ru-RU"/>
              </w:rPr>
            </w:pPr>
            <w:r w:rsidRPr="00C92EBC">
              <w:rPr>
                <w:rFonts w:ascii="Times New Roman" w:hAnsi="Times New Roman" w:cs="Times New Roman"/>
                <w:lang w:val="ru-RU"/>
              </w:rPr>
              <w:t>вовлечение</w:t>
            </w:r>
            <w:r w:rsidRPr="00C92EBC">
              <w:rPr>
                <w:rFonts w:ascii="Times New Roman" w:hAnsi="Times New Roman" w:cs="Times New Roman"/>
                <w:lang w:val="ru-RU"/>
              </w:rPr>
              <w:tab/>
              <w:t>родителей</w:t>
            </w:r>
            <w:r w:rsidRPr="00C92EBC">
              <w:rPr>
                <w:rFonts w:ascii="Times New Roman" w:hAnsi="Times New Roman" w:cs="Times New Roman"/>
                <w:lang w:val="ru-RU"/>
              </w:rPr>
              <w:tab/>
              <w:t>(законных</w:t>
            </w:r>
            <w:r w:rsidRPr="00C92EBC">
              <w:rPr>
                <w:rFonts w:ascii="Times New Roman" w:hAnsi="Times New Roman" w:cs="Times New Roman"/>
                <w:lang w:val="ru-RU"/>
              </w:rPr>
              <w:tab/>
              <w:t>представителей)</w:t>
            </w:r>
            <w:r w:rsidRPr="00C92EBC">
              <w:rPr>
                <w:rFonts w:ascii="Times New Roman" w:hAnsi="Times New Roman" w:cs="Times New Roman"/>
                <w:lang w:val="ru-RU"/>
              </w:rPr>
              <w:tab/>
              <w:t>в образовательный процесс;</w:t>
            </w:r>
          </w:p>
          <w:p w:rsidR="002A7BCA" w:rsidRPr="00C92EBC" w:rsidRDefault="002A7BCA" w:rsidP="00C8138D">
            <w:pPr>
              <w:jc w:val="both"/>
              <w:rPr>
                <w:rFonts w:ascii="Times New Roman" w:hAnsi="Times New Roman" w:cs="Times New Roman"/>
                <w:lang w:val="ru-RU"/>
              </w:rPr>
            </w:pPr>
            <w:r w:rsidRPr="00C92EBC">
              <w:rPr>
                <w:rFonts w:ascii="Times New Roman" w:hAnsi="Times New Roman" w:cs="Times New Roman"/>
                <w:lang w:val="ru-RU"/>
              </w:rPr>
              <w:t>создание атмосферы, поощряющей проявление индивидуальности;</w:t>
            </w:r>
          </w:p>
          <w:p w:rsidR="002A7BCA" w:rsidRPr="00655BBA" w:rsidRDefault="002A7BCA" w:rsidP="00C8138D">
            <w:pPr>
              <w:jc w:val="both"/>
              <w:rPr>
                <w:rFonts w:ascii="Times New Roman" w:hAnsi="Times New Roman" w:cs="Times New Roman"/>
                <w:lang w:val="ru-RU"/>
              </w:rPr>
            </w:pPr>
            <w:r w:rsidRPr="00655BBA">
              <w:rPr>
                <w:rFonts w:ascii="Times New Roman" w:hAnsi="Times New Roman" w:cs="Times New Roman"/>
                <w:lang w:val="ru-RU"/>
              </w:rPr>
              <w:t>формирование коммуникативных навыков;</w:t>
            </w:r>
          </w:p>
          <w:p w:rsidR="002A7BCA" w:rsidRPr="00655BBA" w:rsidRDefault="002A7BCA" w:rsidP="00C8138D">
            <w:pPr>
              <w:jc w:val="both"/>
              <w:rPr>
                <w:rFonts w:ascii="Times New Roman" w:hAnsi="Times New Roman" w:cs="Times New Roman"/>
                <w:lang w:val="ru-RU"/>
              </w:rPr>
            </w:pPr>
            <w:r w:rsidRPr="00655BBA">
              <w:rPr>
                <w:rFonts w:ascii="Times New Roman" w:hAnsi="Times New Roman" w:cs="Times New Roman"/>
                <w:lang w:val="ru-RU"/>
              </w:rPr>
              <w:t>обогащение РППС.</w:t>
            </w:r>
          </w:p>
        </w:tc>
      </w:tr>
      <w:tr w:rsidR="002A7BCA" w:rsidRPr="00C8138D" w:rsidTr="00457C27">
        <w:trPr>
          <w:trHeight w:val="826"/>
          <w:jc w:val="center"/>
        </w:trPr>
        <w:tc>
          <w:tcPr>
            <w:tcW w:w="3085" w:type="dxa"/>
          </w:tcPr>
          <w:p w:rsidR="002A7BCA" w:rsidRPr="00C92EBC" w:rsidRDefault="002A7BCA" w:rsidP="00C8138D">
            <w:pPr>
              <w:jc w:val="both"/>
              <w:rPr>
                <w:rFonts w:ascii="Times New Roman" w:hAnsi="Times New Roman" w:cs="Times New Roman"/>
                <w:lang w:val="ru-RU"/>
              </w:rPr>
            </w:pPr>
            <w:r w:rsidRPr="00C92EBC">
              <w:rPr>
                <w:rFonts w:ascii="Times New Roman" w:hAnsi="Times New Roman" w:cs="Times New Roman"/>
                <w:lang w:val="ru-RU"/>
              </w:rPr>
              <w:t xml:space="preserve">Билингвы, дети мигрантов (п.28.8 ФОП </w:t>
            </w:r>
            <w:proofErr w:type="gramStart"/>
            <w:r w:rsidRPr="00C92EBC">
              <w:rPr>
                <w:rFonts w:ascii="Times New Roman" w:hAnsi="Times New Roman" w:cs="Times New Roman"/>
                <w:lang w:val="ru-RU"/>
              </w:rPr>
              <w:t>ДО</w:t>
            </w:r>
            <w:proofErr w:type="gramEnd"/>
            <w:r w:rsidRPr="00C92EBC">
              <w:rPr>
                <w:rFonts w:ascii="Times New Roman" w:hAnsi="Times New Roman" w:cs="Times New Roman"/>
                <w:lang w:val="ru-RU"/>
              </w:rPr>
              <w:t>)</w:t>
            </w:r>
          </w:p>
        </w:tc>
        <w:tc>
          <w:tcPr>
            <w:tcW w:w="7390" w:type="dxa"/>
          </w:tcPr>
          <w:p w:rsidR="002A7BCA" w:rsidRPr="00C92EBC" w:rsidRDefault="002A7BCA" w:rsidP="00C8138D">
            <w:pPr>
              <w:jc w:val="both"/>
              <w:rPr>
                <w:rFonts w:ascii="Times New Roman" w:hAnsi="Times New Roman" w:cs="Times New Roman"/>
                <w:lang w:val="ru-RU"/>
              </w:rPr>
            </w:pPr>
            <w:r w:rsidRPr="00C92EBC">
              <w:rPr>
                <w:rFonts w:ascii="Times New Roman" w:hAnsi="Times New Roman" w:cs="Times New Roman"/>
                <w:lang w:val="ru-RU"/>
              </w:rPr>
              <w:t>развитие коммуникативных навыков;</w:t>
            </w:r>
          </w:p>
          <w:p w:rsidR="002A7BCA" w:rsidRPr="00C92EBC" w:rsidRDefault="002A7BCA" w:rsidP="00C8138D">
            <w:pPr>
              <w:jc w:val="both"/>
              <w:rPr>
                <w:rFonts w:ascii="Times New Roman" w:hAnsi="Times New Roman" w:cs="Times New Roman"/>
                <w:lang w:val="ru-RU"/>
              </w:rPr>
            </w:pPr>
            <w:r w:rsidRPr="00C92EBC">
              <w:rPr>
                <w:rFonts w:ascii="Times New Roman" w:hAnsi="Times New Roman" w:cs="Times New Roman"/>
                <w:lang w:val="ru-RU"/>
              </w:rPr>
              <w:t>формирование уверенного поведения и социальной успешности;</w:t>
            </w:r>
          </w:p>
          <w:p w:rsidR="002A7BCA" w:rsidRPr="00C8138D" w:rsidRDefault="002A7BCA" w:rsidP="00C8138D">
            <w:pPr>
              <w:jc w:val="both"/>
              <w:rPr>
                <w:rFonts w:ascii="Times New Roman" w:hAnsi="Times New Roman" w:cs="Times New Roman"/>
              </w:rPr>
            </w:pPr>
            <w:proofErr w:type="gramStart"/>
            <w:r w:rsidRPr="00C8138D">
              <w:rPr>
                <w:rFonts w:ascii="Times New Roman" w:hAnsi="Times New Roman" w:cs="Times New Roman"/>
              </w:rPr>
              <w:t>коррекцию</w:t>
            </w:r>
            <w:proofErr w:type="gramEnd"/>
            <w:r w:rsidRPr="00C8138D">
              <w:rPr>
                <w:rFonts w:ascii="Times New Roman" w:hAnsi="Times New Roman" w:cs="Times New Roman"/>
              </w:rPr>
              <w:t xml:space="preserve"> деструктивных эмоциональных состояний.</w:t>
            </w:r>
          </w:p>
        </w:tc>
      </w:tr>
      <w:tr w:rsidR="002A7BCA" w:rsidRPr="00C8138D" w:rsidTr="00457C27">
        <w:trPr>
          <w:trHeight w:val="1378"/>
          <w:jc w:val="center"/>
        </w:trPr>
        <w:tc>
          <w:tcPr>
            <w:tcW w:w="3085" w:type="dxa"/>
          </w:tcPr>
          <w:p w:rsidR="002A7BCA" w:rsidRPr="00C92EBC" w:rsidRDefault="002A7BCA" w:rsidP="00C8138D">
            <w:pPr>
              <w:jc w:val="both"/>
              <w:rPr>
                <w:rFonts w:ascii="Times New Roman" w:hAnsi="Times New Roman" w:cs="Times New Roman"/>
                <w:lang w:val="ru-RU"/>
              </w:rPr>
            </w:pPr>
            <w:r w:rsidRPr="00C92EBC">
              <w:rPr>
                <w:rFonts w:ascii="Times New Roman" w:hAnsi="Times New Roman" w:cs="Times New Roman"/>
                <w:lang w:val="ru-RU"/>
              </w:rPr>
              <w:t xml:space="preserve">Дети «Группы риска» (п.28.9 ФОП </w:t>
            </w:r>
            <w:proofErr w:type="gramStart"/>
            <w:r w:rsidRPr="00C92EBC">
              <w:rPr>
                <w:rFonts w:ascii="Times New Roman" w:hAnsi="Times New Roman" w:cs="Times New Roman"/>
                <w:lang w:val="ru-RU"/>
              </w:rPr>
              <w:t>ДО</w:t>
            </w:r>
            <w:proofErr w:type="gramEnd"/>
            <w:r w:rsidRPr="00C92EBC">
              <w:rPr>
                <w:rFonts w:ascii="Times New Roman" w:hAnsi="Times New Roman" w:cs="Times New Roman"/>
                <w:lang w:val="ru-RU"/>
              </w:rPr>
              <w:t>)</w:t>
            </w:r>
          </w:p>
        </w:tc>
        <w:tc>
          <w:tcPr>
            <w:tcW w:w="7390" w:type="dxa"/>
          </w:tcPr>
          <w:p w:rsidR="002A7BCA" w:rsidRPr="00C92EBC" w:rsidRDefault="002A7BCA" w:rsidP="00C8138D">
            <w:pPr>
              <w:jc w:val="both"/>
              <w:rPr>
                <w:rFonts w:ascii="Times New Roman" w:hAnsi="Times New Roman" w:cs="Times New Roman"/>
                <w:lang w:val="ru-RU"/>
              </w:rPr>
            </w:pPr>
            <w:r w:rsidRPr="00C92EBC">
              <w:rPr>
                <w:rFonts w:ascii="Times New Roman" w:hAnsi="Times New Roman" w:cs="Times New Roman"/>
                <w:lang w:val="ru-RU"/>
              </w:rPr>
              <w:t>помощь в решении поведенческих проблем;</w:t>
            </w:r>
          </w:p>
          <w:p w:rsidR="002A7BCA" w:rsidRPr="00C92EBC" w:rsidRDefault="002A7BCA" w:rsidP="00C8138D">
            <w:pPr>
              <w:jc w:val="both"/>
              <w:rPr>
                <w:rFonts w:ascii="Times New Roman" w:hAnsi="Times New Roman" w:cs="Times New Roman"/>
                <w:lang w:val="ru-RU"/>
              </w:rPr>
            </w:pPr>
            <w:r w:rsidRPr="00C92EBC">
              <w:rPr>
                <w:rFonts w:ascii="Times New Roman" w:hAnsi="Times New Roman" w:cs="Times New Roman"/>
                <w:lang w:val="ru-RU"/>
              </w:rPr>
              <w:t>формирование</w:t>
            </w:r>
            <w:r w:rsidRPr="00C92EBC">
              <w:rPr>
                <w:rFonts w:ascii="Times New Roman" w:hAnsi="Times New Roman" w:cs="Times New Roman"/>
                <w:lang w:val="ru-RU"/>
              </w:rPr>
              <w:tab/>
              <w:t>адекватных,</w:t>
            </w:r>
            <w:r w:rsidRPr="00C92EBC">
              <w:rPr>
                <w:rFonts w:ascii="Times New Roman" w:hAnsi="Times New Roman" w:cs="Times New Roman"/>
                <w:lang w:val="ru-RU"/>
              </w:rPr>
              <w:tab/>
              <w:t>социально-приемлемых</w:t>
            </w:r>
            <w:r w:rsidRPr="00C92EBC">
              <w:rPr>
                <w:rFonts w:ascii="Times New Roman" w:hAnsi="Times New Roman" w:cs="Times New Roman"/>
                <w:lang w:val="ru-RU"/>
              </w:rPr>
              <w:tab/>
              <w:t>способов поведения;</w:t>
            </w:r>
          </w:p>
          <w:p w:rsidR="002A7BCA" w:rsidRPr="00655BBA" w:rsidRDefault="002A7BCA" w:rsidP="00C8138D">
            <w:pPr>
              <w:jc w:val="both"/>
              <w:rPr>
                <w:rFonts w:ascii="Times New Roman" w:hAnsi="Times New Roman" w:cs="Times New Roman"/>
                <w:lang w:val="ru-RU"/>
              </w:rPr>
            </w:pPr>
            <w:r w:rsidRPr="00655BBA">
              <w:rPr>
                <w:rFonts w:ascii="Times New Roman" w:hAnsi="Times New Roman" w:cs="Times New Roman"/>
                <w:lang w:val="ru-RU"/>
              </w:rPr>
              <w:t>развитие рефлексивных способностей;</w:t>
            </w:r>
          </w:p>
          <w:p w:rsidR="002A7BCA" w:rsidRPr="00655BBA" w:rsidRDefault="002A7BCA" w:rsidP="00C8138D">
            <w:pPr>
              <w:jc w:val="both"/>
              <w:rPr>
                <w:rFonts w:ascii="Times New Roman" w:hAnsi="Times New Roman" w:cs="Times New Roman"/>
                <w:lang w:val="ru-RU"/>
              </w:rPr>
            </w:pPr>
            <w:r w:rsidRPr="00655BBA">
              <w:rPr>
                <w:rFonts w:ascii="Times New Roman" w:hAnsi="Times New Roman" w:cs="Times New Roman"/>
                <w:lang w:val="ru-RU"/>
              </w:rPr>
              <w:t>совершенствование способов саморегуляции.</w:t>
            </w:r>
          </w:p>
        </w:tc>
      </w:tr>
    </w:tbl>
    <w:p w:rsidR="002A7BCA" w:rsidRPr="00C8138D" w:rsidRDefault="002A7BCA" w:rsidP="00C8138D">
      <w:pPr>
        <w:spacing w:after="0"/>
        <w:jc w:val="both"/>
        <w:rPr>
          <w:rFonts w:ascii="Times New Roman" w:hAnsi="Times New Roman" w:cs="Times New Roman"/>
        </w:rPr>
      </w:pPr>
    </w:p>
    <w:p w:rsidR="002A7BCA" w:rsidRPr="00C8138D" w:rsidRDefault="002A7BCA" w:rsidP="00C8138D">
      <w:pPr>
        <w:spacing w:after="0"/>
        <w:jc w:val="both"/>
        <w:rPr>
          <w:rFonts w:ascii="Times New Roman" w:hAnsi="Times New Roman" w:cs="Times New Roman"/>
        </w:rPr>
      </w:pPr>
    </w:p>
    <w:p w:rsidR="002A7BCA" w:rsidRPr="00273606" w:rsidRDefault="002A7BCA" w:rsidP="00273606">
      <w:pPr>
        <w:spacing w:after="0"/>
        <w:jc w:val="center"/>
        <w:rPr>
          <w:rFonts w:ascii="Times New Roman" w:hAnsi="Times New Roman" w:cs="Times New Roman"/>
          <w:b/>
          <w:bCs/>
        </w:rPr>
      </w:pPr>
      <w:r w:rsidRPr="00273606">
        <w:rPr>
          <w:rFonts w:ascii="Times New Roman" w:hAnsi="Times New Roman" w:cs="Times New Roman"/>
          <w:b/>
          <w:bCs/>
        </w:rPr>
        <w:t>Психолого-педагогическое направление коррекционной работы</w:t>
      </w:r>
    </w:p>
    <w:p w:rsidR="002A7BCA" w:rsidRPr="00C8138D" w:rsidRDefault="002A7BCA" w:rsidP="00C8138D">
      <w:pPr>
        <w:spacing w:after="0"/>
        <w:jc w:val="both"/>
        <w:rPr>
          <w:rFonts w:ascii="Times New Roman" w:hAnsi="Times New Roman" w:cs="Times New Roman"/>
        </w:rPr>
      </w:pPr>
    </w:p>
    <w:p w:rsidR="002A7BCA" w:rsidRPr="00C8138D" w:rsidRDefault="00457C27" w:rsidP="00C8138D">
      <w:pPr>
        <w:spacing w:after="0"/>
        <w:jc w:val="both"/>
        <w:rPr>
          <w:rFonts w:ascii="Times New Roman" w:hAnsi="Times New Roman" w:cs="Times New Roman"/>
        </w:rPr>
      </w:pPr>
      <w:r>
        <w:rPr>
          <w:rFonts w:ascii="Times New Roman" w:hAnsi="Times New Roman" w:cs="Times New Roman"/>
        </w:rPr>
        <w:t xml:space="preserve">     </w:t>
      </w:r>
      <w:r w:rsidR="002A7BCA" w:rsidRPr="00C8138D">
        <w:rPr>
          <w:rFonts w:ascii="Times New Roman" w:hAnsi="Times New Roman" w:cs="Times New Roman"/>
        </w:rPr>
        <w:t>Основная цель психолого-педагогической работы - создание условий для обеспечения полноценного психического и личностного развития детей раннего и дошкольного возраста в процессе их воспитания, образования и социализации.</w:t>
      </w:r>
    </w:p>
    <w:p w:rsidR="002A7BCA" w:rsidRPr="00C8138D" w:rsidRDefault="002A7BCA" w:rsidP="00C8138D">
      <w:pPr>
        <w:spacing w:after="0"/>
        <w:jc w:val="both"/>
        <w:rPr>
          <w:rFonts w:ascii="Times New Roman" w:hAnsi="Times New Roman" w:cs="Times New Roman"/>
        </w:rPr>
      </w:pPr>
      <w:r w:rsidRPr="00C8138D">
        <w:rPr>
          <w:rFonts w:ascii="Times New Roman" w:hAnsi="Times New Roman" w:cs="Times New Roman"/>
        </w:rPr>
        <w:t>Содействует педагогическому коллективу дошкольного учреждения в создании социальной ситуации развития, соответствующей индивидуальности детей и обеспечивающей психологические условия для охраны психологического и психического здоровья всех участников образовательного процесса (детей, родителей, педагогических работников).</w:t>
      </w:r>
    </w:p>
    <w:p w:rsidR="002A7BCA" w:rsidRPr="00C8138D" w:rsidRDefault="002A7BCA" w:rsidP="00C8138D">
      <w:pPr>
        <w:spacing w:after="0"/>
        <w:jc w:val="both"/>
        <w:rPr>
          <w:rFonts w:ascii="Times New Roman" w:hAnsi="Times New Roman" w:cs="Times New Roman"/>
        </w:rPr>
      </w:pPr>
      <w:r w:rsidRPr="00C8138D">
        <w:rPr>
          <w:rFonts w:ascii="Times New Roman" w:hAnsi="Times New Roman" w:cs="Times New Roman"/>
        </w:rPr>
        <w:t>Содействует педагогическому коллективу и родителям в воспитании дошкольников, формировании у них социальных качеств личности, способности к активному социальному взаимодействию, психологической готовности к обучению в школе.</w:t>
      </w:r>
    </w:p>
    <w:p w:rsidR="002A7BCA" w:rsidRPr="00C8138D" w:rsidRDefault="00457C27" w:rsidP="00C8138D">
      <w:pPr>
        <w:spacing w:after="0"/>
        <w:jc w:val="both"/>
        <w:rPr>
          <w:rFonts w:ascii="Times New Roman" w:hAnsi="Times New Roman" w:cs="Times New Roman"/>
        </w:rPr>
      </w:pPr>
      <w:r>
        <w:rPr>
          <w:rFonts w:ascii="Times New Roman" w:hAnsi="Times New Roman" w:cs="Times New Roman"/>
        </w:rPr>
        <w:t xml:space="preserve">     </w:t>
      </w:r>
      <w:r w:rsidR="002A7BCA" w:rsidRPr="00C8138D">
        <w:rPr>
          <w:rFonts w:ascii="Times New Roman" w:hAnsi="Times New Roman" w:cs="Times New Roman"/>
        </w:rPr>
        <w:t>Работа с детьми:</w:t>
      </w:r>
    </w:p>
    <w:p w:rsidR="002A7BCA" w:rsidRPr="00C8138D" w:rsidRDefault="00457C27" w:rsidP="00C8138D">
      <w:pPr>
        <w:spacing w:after="0"/>
        <w:jc w:val="both"/>
        <w:rPr>
          <w:rFonts w:ascii="Times New Roman" w:hAnsi="Times New Roman" w:cs="Times New Roman"/>
        </w:rPr>
      </w:pPr>
      <w:r>
        <w:rPr>
          <w:rFonts w:ascii="Times New Roman" w:hAnsi="Times New Roman" w:cs="Times New Roman"/>
        </w:rPr>
        <w:t xml:space="preserve">- </w:t>
      </w:r>
      <w:r w:rsidR="002A7BCA" w:rsidRPr="00C8138D">
        <w:rPr>
          <w:rFonts w:ascii="Times New Roman" w:hAnsi="Times New Roman" w:cs="Times New Roman"/>
        </w:rPr>
        <w:t>помощь детям в адаптации в детском саду;</w:t>
      </w:r>
    </w:p>
    <w:p w:rsidR="002A7BCA" w:rsidRPr="00C8138D" w:rsidRDefault="00457C27" w:rsidP="00C8138D">
      <w:pPr>
        <w:spacing w:after="0"/>
        <w:jc w:val="both"/>
        <w:rPr>
          <w:rFonts w:ascii="Times New Roman" w:hAnsi="Times New Roman" w:cs="Times New Roman"/>
        </w:rPr>
      </w:pPr>
      <w:r>
        <w:rPr>
          <w:rFonts w:ascii="Times New Roman" w:hAnsi="Times New Roman" w:cs="Times New Roman"/>
        </w:rPr>
        <w:t xml:space="preserve">- </w:t>
      </w:r>
      <w:r w:rsidR="002A7BCA" w:rsidRPr="00C8138D">
        <w:rPr>
          <w:rFonts w:ascii="Times New Roman" w:hAnsi="Times New Roman" w:cs="Times New Roman"/>
        </w:rPr>
        <w:t>проведение обследования детей и выработка рекомендаций по коррекции отклонений в их развитии;</w:t>
      </w:r>
    </w:p>
    <w:p w:rsidR="002A7BCA" w:rsidRPr="00C8138D" w:rsidRDefault="00457C27" w:rsidP="00C8138D">
      <w:pPr>
        <w:spacing w:after="0"/>
        <w:jc w:val="both"/>
        <w:rPr>
          <w:rFonts w:ascii="Times New Roman" w:hAnsi="Times New Roman" w:cs="Times New Roman"/>
        </w:rPr>
      </w:pPr>
      <w:r>
        <w:rPr>
          <w:rFonts w:ascii="Times New Roman" w:hAnsi="Times New Roman" w:cs="Times New Roman"/>
        </w:rPr>
        <w:t xml:space="preserve">- </w:t>
      </w:r>
      <w:r w:rsidR="002A7BCA" w:rsidRPr="00C8138D">
        <w:rPr>
          <w:rFonts w:ascii="Times New Roman" w:hAnsi="Times New Roman" w:cs="Times New Roman"/>
        </w:rPr>
        <w:t>определение готовности старших дошкольников к обучению в школе; диагностика игровой деятельности детей;</w:t>
      </w:r>
    </w:p>
    <w:p w:rsidR="002A7BCA" w:rsidRPr="00C8138D" w:rsidRDefault="00457C27" w:rsidP="00C8138D">
      <w:pPr>
        <w:spacing w:after="0"/>
        <w:jc w:val="both"/>
        <w:rPr>
          <w:rFonts w:ascii="Times New Roman" w:hAnsi="Times New Roman" w:cs="Times New Roman"/>
        </w:rPr>
      </w:pPr>
      <w:r>
        <w:rPr>
          <w:rFonts w:ascii="Times New Roman" w:hAnsi="Times New Roman" w:cs="Times New Roman"/>
        </w:rPr>
        <w:t xml:space="preserve">- </w:t>
      </w:r>
      <w:r w:rsidR="002A7BCA" w:rsidRPr="00C8138D">
        <w:rPr>
          <w:rFonts w:ascii="Times New Roman" w:hAnsi="Times New Roman" w:cs="Times New Roman"/>
        </w:rPr>
        <w:t>организация и регулирование взаимоотношений детей с взрослыми;</w:t>
      </w:r>
    </w:p>
    <w:p w:rsidR="00B7036D" w:rsidRPr="00C8138D" w:rsidRDefault="00457C27" w:rsidP="00C8138D">
      <w:pPr>
        <w:spacing w:after="0"/>
        <w:jc w:val="both"/>
        <w:rPr>
          <w:rFonts w:ascii="Times New Roman" w:hAnsi="Times New Roman" w:cs="Times New Roman"/>
        </w:rPr>
      </w:pPr>
      <w:r>
        <w:rPr>
          <w:rFonts w:ascii="Times New Roman" w:hAnsi="Times New Roman" w:cs="Times New Roman"/>
        </w:rPr>
        <w:t xml:space="preserve">- </w:t>
      </w:r>
      <w:r w:rsidR="002A7BCA" w:rsidRPr="00C8138D">
        <w:rPr>
          <w:rFonts w:ascii="Times New Roman" w:hAnsi="Times New Roman" w:cs="Times New Roman"/>
        </w:rPr>
        <w:t xml:space="preserve">диагностика взаимоотношений со сверстниками (социометрия). </w:t>
      </w:r>
    </w:p>
    <w:p w:rsidR="00B7036D" w:rsidRPr="00C8138D" w:rsidRDefault="00B7036D" w:rsidP="00C8138D">
      <w:pPr>
        <w:spacing w:after="0"/>
        <w:jc w:val="both"/>
        <w:rPr>
          <w:rFonts w:ascii="Times New Roman" w:hAnsi="Times New Roman" w:cs="Times New Roman"/>
        </w:rPr>
      </w:pPr>
    </w:p>
    <w:p w:rsidR="002A7BCA" w:rsidRPr="00C8138D" w:rsidRDefault="002A7BCA" w:rsidP="00C8138D">
      <w:pPr>
        <w:spacing w:after="0"/>
        <w:jc w:val="both"/>
        <w:rPr>
          <w:rFonts w:ascii="Times New Roman" w:hAnsi="Times New Roman" w:cs="Times New Roman"/>
        </w:rPr>
      </w:pPr>
      <w:r w:rsidRPr="00C8138D">
        <w:rPr>
          <w:rFonts w:ascii="Times New Roman" w:hAnsi="Times New Roman" w:cs="Times New Roman"/>
        </w:rPr>
        <w:t>Работа с родителями:</w:t>
      </w:r>
    </w:p>
    <w:p w:rsidR="002A7BCA" w:rsidRPr="00C8138D" w:rsidRDefault="00457C27" w:rsidP="00C8138D">
      <w:pPr>
        <w:spacing w:after="0"/>
        <w:jc w:val="both"/>
        <w:rPr>
          <w:rFonts w:ascii="Times New Roman" w:hAnsi="Times New Roman" w:cs="Times New Roman"/>
        </w:rPr>
      </w:pPr>
      <w:r>
        <w:rPr>
          <w:rFonts w:ascii="Times New Roman" w:hAnsi="Times New Roman" w:cs="Times New Roman"/>
        </w:rPr>
        <w:t xml:space="preserve">- </w:t>
      </w:r>
      <w:r w:rsidR="002A7BCA" w:rsidRPr="00C8138D">
        <w:rPr>
          <w:rFonts w:ascii="Times New Roman" w:hAnsi="Times New Roman" w:cs="Times New Roman"/>
        </w:rPr>
        <w:t>психолого-педагогическое просвещение родителей (консультирование и др.);</w:t>
      </w:r>
    </w:p>
    <w:p w:rsidR="002A7BCA" w:rsidRPr="00C8138D" w:rsidRDefault="00457C27" w:rsidP="00C8138D">
      <w:pPr>
        <w:spacing w:after="0"/>
        <w:jc w:val="both"/>
        <w:rPr>
          <w:rFonts w:ascii="Times New Roman" w:hAnsi="Times New Roman" w:cs="Times New Roman"/>
        </w:rPr>
      </w:pPr>
      <w:r>
        <w:rPr>
          <w:rFonts w:ascii="Times New Roman" w:hAnsi="Times New Roman" w:cs="Times New Roman"/>
        </w:rPr>
        <w:t xml:space="preserve">- </w:t>
      </w:r>
      <w:r w:rsidR="002A7BCA" w:rsidRPr="00C8138D">
        <w:rPr>
          <w:rFonts w:ascii="Times New Roman" w:hAnsi="Times New Roman" w:cs="Times New Roman"/>
        </w:rPr>
        <w:t>развитие осознания педагогического воздействия родителей на детей в процессе общения;</w:t>
      </w:r>
    </w:p>
    <w:p w:rsidR="002A7BCA" w:rsidRPr="00C8138D" w:rsidRDefault="00457C27" w:rsidP="00C8138D">
      <w:pPr>
        <w:spacing w:after="0"/>
        <w:jc w:val="both"/>
        <w:rPr>
          <w:rFonts w:ascii="Times New Roman" w:hAnsi="Times New Roman" w:cs="Times New Roman"/>
        </w:rPr>
      </w:pPr>
      <w:r>
        <w:rPr>
          <w:rFonts w:ascii="Times New Roman" w:hAnsi="Times New Roman" w:cs="Times New Roman"/>
        </w:rPr>
        <w:t xml:space="preserve">- </w:t>
      </w:r>
      <w:r w:rsidR="002A7BCA" w:rsidRPr="00C8138D">
        <w:rPr>
          <w:rFonts w:ascii="Times New Roman" w:hAnsi="Times New Roman" w:cs="Times New Roman"/>
        </w:rPr>
        <w:t>снижение уровня тревожности родителей перед поступлением детей в школу;</w:t>
      </w:r>
    </w:p>
    <w:p w:rsidR="002A7BCA" w:rsidRPr="00C8138D" w:rsidRDefault="00457C27" w:rsidP="00C8138D">
      <w:pPr>
        <w:spacing w:after="0"/>
        <w:jc w:val="both"/>
        <w:rPr>
          <w:rFonts w:ascii="Times New Roman" w:hAnsi="Times New Roman" w:cs="Times New Roman"/>
        </w:rPr>
      </w:pPr>
      <w:r>
        <w:rPr>
          <w:rFonts w:ascii="Times New Roman" w:hAnsi="Times New Roman" w:cs="Times New Roman"/>
        </w:rPr>
        <w:lastRenderedPageBreak/>
        <w:t xml:space="preserve">- </w:t>
      </w:r>
      <w:r w:rsidR="002A7BCA" w:rsidRPr="00C8138D">
        <w:rPr>
          <w:rFonts w:ascii="Times New Roman" w:hAnsi="Times New Roman" w:cs="Times New Roman"/>
        </w:rPr>
        <w:t>обучение</w:t>
      </w:r>
      <w:r>
        <w:rPr>
          <w:rFonts w:ascii="Times New Roman" w:hAnsi="Times New Roman" w:cs="Times New Roman"/>
        </w:rPr>
        <w:t xml:space="preserve"> </w:t>
      </w:r>
      <w:r w:rsidR="002A7BCA" w:rsidRPr="00C8138D">
        <w:rPr>
          <w:rFonts w:ascii="Times New Roman" w:hAnsi="Times New Roman" w:cs="Times New Roman"/>
        </w:rPr>
        <w:t>родителей</w:t>
      </w:r>
      <w:r>
        <w:rPr>
          <w:rFonts w:ascii="Times New Roman" w:hAnsi="Times New Roman" w:cs="Times New Roman"/>
        </w:rPr>
        <w:t xml:space="preserve"> </w:t>
      </w:r>
      <w:r w:rsidR="002A7BCA" w:rsidRPr="00C8138D">
        <w:rPr>
          <w:rFonts w:ascii="Times New Roman" w:hAnsi="Times New Roman" w:cs="Times New Roman"/>
        </w:rPr>
        <w:t>методам</w:t>
      </w:r>
      <w:r>
        <w:rPr>
          <w:rFonts w:ascii="Times New Roman" w:hAnsi="Times New Roman" w:cs="Times New Roman"/>
        </w:rPr>
        <w:t xml:space="preserve"> </w:t>
      </w:r>
      <w:r w:rsidR="002A7BCA" w:rsidRPr="00C8138D">
        <w:rPr>
          <w:rFonts w:ascii="Times New Roman" w:hAnsi="Times New Roman" w:cs="Times New Roman"/>
        </w:rPr>
        <w:t>и</w:t>
      </w:r>
      <w:r>
        <w:rPr>
          <w:rFonts w:ascii="Times New Roman" w:hAnsi="Times New Roman" w:cs="Times New Roman"/>
        </w:rPr>
        <w:t xml:space="preserve"> </w:t>
      </w:r>
      <w:r w:rsidR="002A7BCA" w:rsidRPr="00C8138D">
        <w:rPr>
          <w:rFonts w:ascii="Times New Roman" w:hAnsi="Times New Roman" w:cs="Times New Roman"/>
        </w:rPr>
        <w:t>приемам</w:t>
      </w:r>
      <w:r>
        <w:rPr>
          <w:rFonts w:ascii="Times New Roman" w:hAnsi="Times New Roman" w:cs="Times New Roman"/>
        </w:rPr>
        <w:t xml:space="preserve"> </w:t>
      </w:r>
      <w:r w:rsidR="002A7BCA" w:rsidRPr="00C8138D">
        <w:rPr>
          <w:rFonts w:ascii="Times New Roman" w:hAnsi="Times New Roman" w:cs="Times New Roman"/>
        </w:rPr>
        <w:t>организации</w:t>
      </w:r>
      <w:r>
        <w:rPr>
          <w:rFonts w:ascii="Times New Roman" w:hAnsi="Times New Roman" w:cs="Times New Roman"/>
        </w:rPr>
        <w:t xml:space="preserve"> </w:t>
      </w:r>
      <w:r w:rsidR="002A7BCA" w:rsidRPr="00C8138D">
        <w:rPr>
          <w:rFonts w:ascii="Times New Roman" w:hAnsi="Times New Roman" w:cs="Times New Roman"/>
        </w:rPr>
        <w:t>занятий</w:t>
      </w:r>
      <w:r>
        <w:rPr>
          <w:rFonts w:ascii="Times New Roman" w:hAnsi="Times New Roman" w:cs="Times New Roman"/>
        </w:rPr>
        <w:t xml:space="preserve"> </w:t>
      </w:r>
      <w:r w:rsidR="002A7BCA" w:rsidRPr="00C8138D">
        <w:rPr>
          <w:rFonts w:ascii="Times New Roman" w:hAnsi="Times New Roman" w:cs="Times New Roman"/>
        </w:rPr>
        <w:t>с</w:t>
      </w:r>
      <w:r>
        <w:rPr>
          <w:rFonts w:ascii="Times New Roman" w:hAnsi="Times New Roman" w:cs="Times New Roman"/>
        </w:rPr>
        <w:t xml:space="preserve"> </w:t>
      </w:r>
      <w:r w:rsidR="002A7BCA" w:rsidRPr="00C8138D">
        <w:rPr>
          <w:rFonts w:ascii="Times New Roman" w:hAnsi="Times New Roman" w:cs="Times New Roman"/>
        </w:rPr>
        <w:t>детьми</w:t>
      </w:r>
      <w:r>
        <w:rPr>
          <w:rFonts w:ascii="Times New Roman" w:hAnsi="Times New Roman" w:cs="Times New Roman"/>
        </w:rPr>
        <w:t xml:space="preserve"> </w:t>
      </w:r>
      <w:r w:rsidR="002A7BCA" w:rsidRPr="00C8138D">
        <w:rPr>
          <w:rFonts w:ascii="Times New Roman" w:hAnsi="Times New Roman" w:cs="Times New Roman"/>
        </w:rPr>
        <w:t>старшего дошкольного возраста;</w:t>
      </w:r>
    </w:p>
    <w:p w:rsidR="002A7BCA" w:rsidRPr="00C8138D" w:rsidRDefault="00457C27" w:rsidP="00C8138D">
      <w:pPr>
        <w:spacing w:after="0"/>
        <w:jc w:val="both"/>
        <w:rPr>
          <w:rFonts w:ascii="Times New Roman" w:hAnsi="Times New Roman" w:cs="Times New Roman"/>
        </w:rPr>
      </w:pPr>
      <w:r>
        <w:rPr>
          <w:rFonts w:ascii="Times New Roman" w:hAnsi="Times New Roman" w:cs="Times New Roman"/>
        </w:rPr>
        <w:t xml:space="preserve">- </w:t>
      </w:r>
      <w:r w:rsidR="002A7BCA" w:rsidRPr="00C8138D">
        <w:rPr>
          <w:rFonts w:ascii="Times New Roman" w:hAnsi="Times New Roman" w:cs="Times New Roman"/>
        </w:rPr>
        <w:t>ознакомление родителей с элементами диагностики психических процессов (внимание, память);</w:t>
      </w:r>
    </w:p>
    <w:p w:rsidR="00B7036D" w:rsidRPr="00C8138D" w:rsidRDefault="00457C27" w:rsidP="00C8138D">
      <w:pPr>
        <w:spacing w:after="0"/>
        <w:jc w:val="both"/>
        <w:rPr>
          <w:rFonts w:ascii="Times New Roman" w:hAnsi="Times New Roman" w:cs="Times New Roman"/>
        </w:rPr>
      </w:pPr>
      <w:r>
        <w:rPr>
          <w:rFonts w:ascii="Times New Roman" w:hAnsi="Times New Roman" w:cs="Times New Roman"/>
        </w:rPr>
        <w:t xml:space="preserve">- </w:t>
      </w:r>
      <w:r w:rsidR="002A7BCA" w:rsidRPr="00C8138D">
        <w:rPr>
          <w:rFonts w:ascii="Times New Roman" w:hAnsi="Times New Roman" w:cs="Times New Roman"/>
        </w:rPr>
        <w:t>обеспечение более высокого уровня подготовки детей к школе</w:t>
      </w:r>
    </w:p>
    <w:p w:rsidR="002A7BCA" w:rsidRPr="00C8138D" w:rsidRDefault="002A7BCA" w:rsidP="00C8138D">
      <w:pPr>
        <w:spacing w:after="0"/>
        <w:jc w:val="both"/>
        <w:rPr>
          <w:rFonts w:ascii="Times New Roman" w:hAnsi="Times New Roman" w:cs="Times New Roman"/>
        </w:rPr>
      </w:pPr>
      <w:r w:rsidRPr="00C8138D">
        <w:rPr>
          <w:rFonts w:ascii="Times New Roman" w:hAnsi="Times New Roman" w:cs="Times New Roman"/>
        </w:rPr>
        <w:t>. Работа с педагогами:</w:t>
      </w:r>
    </w:p>
    <w:p w:rsidR="002A7BCA" w:rsidRPr="00C8138D" w:rsidRDefault="00457C27" w:rsidP="00C8138D">
      <w:pPr>
        <w:spacing w:after="0"/>
        <w:jc w:val="both"/>
        <w:rPr>
          <w:rFonts w:ascii="Times New Roman" w:hAnsi="Times New Roman" w:cs="Times New Roman"/>
        </w:rPr>
      </w:pPr>
      <w:r>
        <w:rPr>
          <w:rFonts w:ascii="Times New Roman" w:hAnsi="Times New Roman" w:cs="Times New Roman"/>
        </w:rPr>
        <w:t xml:space="preserve">- </w:t>
      </w:r>
      <w:r w:rsidR="002A7BCA" w:rsidRPr="00C8138D">
        <w:rPr>
          <w:rFonts w:ascii="Times New Roman" w:hAnsi="Times New Roman" w:cs="Times New Roman"/>
        </w:rPr>
        <w:t>подготовка и проведение медико-педагогического консилиума индивидуальное и групповое консультирование;</w:t>
      </w:r>
    </w:p>
    <w:p w:rsidR="002A7BCA" w:rsidRPr="00C8138D" w:rsidRDefault="00457C27" w:rsidP="00C8138D">
      <w:pPr>
        <w:spacing w:after="0"/>
        <w:jc w:val="both"/>
        <w:rPr>
          <w:rFonts w:ascii="Times New Roman" w:hAnsi="Times New Roman" w:cs="Times New Roman"/>
        </w:rPr>
      </w:pPr>
      <w:r>
        <w:rPr>
          <w:rFonts w:ascii="Times New Roman" w:hAnsi="Times New Roman" w:cs="Times New Roman"/>
        </w:rPr>
        <w:t xml:space="preserve">- </w:t>
      </w:r>
      <w:r w:rsidR="002A7BCA" w:rsidRPr="00C8138D">
        <w:rPr>
          <w:rFonts w:ascii="Times New Roman" w:hAnsi="Times New Roman" w:cs="Times New Roman"/>
        </w:rPr>
        <w:t>подготовка и выступление на педагогическом совете, методическом объединении;</w:t>
      </w:r>
    </w:p>
    <w:p w:rsidR="002A7BCA" w:rsidRPr="00C8138D" w:rsidRDefault="00457C27" w:rsidP="00C8138D">
      <w:pPr>
        <w:spacing w:after="0"/>
        <w:jc w:val="both"/>
        <w:rPr>
          <w:rFonts w:ascii="Times New Roman" w:hAnsi="Times New Roman" w:cs="Times New Roman"/>
        </w:rPr>
      </w:pPr>
      <w:r>
        <w:rPr>
          <w:rFonts w:ascii="Times New Roman" w:hAnsi="Times New Roman" w:cs="Times New Roman"/>
        </w:rPr>
        <w:t xml:space="preserve">- </w:t>
      </w:r>
      <w:r w:rsidR="002A7BCA" w:rsidRPr="00C8138D">
        <w:rPr>
          <w:rFonts w:ascii="Times New Roman" w:hAnsi="Times New Roman" w:cs="Times New Roman"/>
        </w:rPr>
        <w:t>повышение психологической компетенции педагогов.</w:t>
      </w:r>
    </w:p>
    <w:p w:rsidR="002A7BCA" w:rsidRPr="00C8138D" w:rsidRDefault="00457C27" w:rsidP="00C8138D">
      <w:pPr>
        <w:spacing w:after="0"/>
        <w:jc w:val="both"/>
        <w:rPr>
          <w:rFonts w:ascii="Times New Roman" w:hAnsi="Times New Roman" w:cs="Times New Roman"/>
        </w:rPr>
      </w:pPr>
      <w:r>
        <w:rPr>
          <w:rFonts w:ascii="Times New Roman" w:hAnsi="Times New Roman" w:cs="Times New Roman"/>
        </w:rPr>
        <w:t xml:space="preserve">- </w:t>
      </w:r>
      <w:r w:rsidR="002A7BCA" w:rsidRPr="00C8138D">
        <w:rPr>
          <w:rFonts w:ascii="Times New Roman" w:hAnsi="Times New Roman" w:cs="Times New Roman"/>
        </w:rPr>
        <w:t>эмоционально-волевой сферы детей и формирование положительных личностных качеств;</w:t>
      </w:r>
    </w:p>
    <w:p w:rsidR="002A7BCA" w:rsidRDefault="00457C27" w:rsidP="00C8138D">
      <w:pPr>
        <w:spacing w:after="0"/>
        <w:jc w:val="both"/>
        <w:rPr>
          <w:rFonts w:ascii="Times New Roman" w:hAnsi="Times New Roman" w:cs="Times New Roman"/>
        </w:rPr>
      </w:pPr>
      <w:r>
        <w:rPr>
          <w:rFonts w:ascii="Times New Roman" w:hAnsi="Times New Roman" w:cs="Times New Roman"/>
        </w:rPr>
        <w:t xml:space="preserve">- </w:t>
      </w:r>
      <w:r w:rsidR="002A7BCA" w:rsidRPr="00C8138D">
        <w:rPr>
          <w:rFonts w:ascii="Times New Roman" w:hAnsi="Times New Roman" w:cs="Times New Roman"/>
        </w:rPr>
        <w:t>совершенствование адаптационных механизмов, развитие регуляции деятельности и поведения, предупреждение школьной дезадаптации.</w:t>
      </w:r>
    </w:p>
    <w:p w:rsidR="00236A0E" w:rsidRPr="00C8138D" w:rsidRDefault="00236A0E" w:rsidP="00C8138D">
      <w:pPr>
        <w:spacing w:after="0"/>
        <w:jc w:val="both"/>
        <w:rPr>
          <w:rFonts w:ascii="Times New Roman" w:hAnsi="Times New Roman" w:cs="Times New Roman"/>
        </w:rPr>
      </w:pPr>
    </w:p>
    <w:p w:rsidR="00236A0E" w:rsidRPr="008922F5" w:rsidRDefault="00236A0E" w:rsidP="008922F5">
      <w:pPr>
        <w:spacing w:after="0"/>
        <w:rPr>
          <w:rFonts w:ascii="Times New Roman" w:hAnsi="Times New Roman" w:cs="Times New Roman"/>
          <w:b/>
          <w:bCs/>
          <w:i/>
        </w:rPr>
      </w:pPr>
      <w:r w:rsidRPr="00273606">
        <w:rPr>
          <w:rFonts w:ascii="Times New Roman" w:hAnsi="Times New Roman" w:cs="Times New Roman"/>
          <w:b/>
          <w:bCs/>
          <w:i/>
        </w:rPr>
        <w:t>Содержание коррекционной работы и/или инклюзивного образования</w:t>
      </w:r>
      <w:r w:rsidR="008922F5">
        <w:rPr>
          <w:rFonts w:ascii="Times New Roman" w:hAnsi="Times New Roman" w:cs="Times New Roman"/>
          <w:b/>
          <w:bCs/>
          <w:i/>
        </w:rPr>
        <w:t xml:space="preserve"> </w:t>
      </w:r>
      <w:r w:rsidRPr="00273606">
        <w:rPr>
          <w:rFonts w:ascii="Times New Roman" w:hAnsi="Times New Roman" w:cs="Times New Roman"/>
          <w:b/>
          <w:bCs/>
          <w:i/>
          <w:sz w:val="24"/>
        </w:rPr>
        <w:t>в части,</w:t>
      </w:r>
      <w:r w:rsidRPr="00273606">
        <w:rPr>
          <w:rFonts w:ascii="Times New Roman" w:hAnsi="Times New Roman" w:cs="Times New Roman"/>
          <w:b/>
          <w:bCs/>
          <w:i/>
          <w:spacing w:val="1"/>
          <w:sz w:val="24"/>
        </w:rPr>
        <w:t xml:space="preserve"> </w:t>
      </w:r>
      <w:r w:rsidRPr="00273606">
        <w:rPr>
          <w:rFonts w:ascii="Times New Roman" w:hAnsi="Times New Roman" w:cs="Times New Roman"/>
          <w:b/>
          <w:bCs/>
          <w:i/>
          <w:sz w:val="24"/>
        </w:rPr>
        <w:t>формируемой</w:t>
      </w:r>
      <w:r w:rsidRPr="00273606">
        <w:rPr>
          <w:rFonts w:ascii="Times New Roman" w:hAnsi="Times New Roman" w:cs="Times New Roman"/>
          <w:b/>
          <w:bCs/>
          <w:i/>
          <w:spacing w:val="1"/>
          <w:sz w:val="24"/>
        </w:rPr>
        <w:t xml:space="preserve"> </w:t>
      </w:r>
      <w:r w:rsidRPr="00273606">
        <w:rPr>
          <w:rFonts w:ascii="Times New Roman" w:hAnsi="Times New Roman" w:cs="Times New Roman"/>
          <w:b/>
          <w:bCs/>
          <w:i/>
          <w:sz w:val="24"/>
        </w:rPr>
        <w:t>участниками</w:t>
      </w:r>
      <w:r w:rsidRPr="00273606">
        <w:rPr>
          <w:rFonts w:ascii="Times New Roman" w:hAnsi="Times New Roman" w:cs="Times New Roman"/>
          <w:b/>
          <w:bCs/>
          <w:i/>
          <w:spacing w:val="1"/>
          <w:sz w:val="24"/>
        </w:rPr>
        <w:t xml:space="preserve"> </w:t>
      </w:r>
      <w:r w:rsidRPr="00273606">
        <w:rPr>
          <w:rFonts w:ascii="Times New Roman" w:hAnsi="Times New Roman" w:cs="Times New Roman"/>
          <w:b/>
          <w:bCs/>
          <w:i/>
          <w:sz w:val="24"/>
        </w:rPr>
        <w:t>образовательных</w:t>
      </w:r>
      <w:r w:rsidRPr="00273606">
        <w:rPr>
          <w:rFonts w:ascii="Times New Roman" w:hAnsi="Times New Roman" w:cs="Times New Roman"/>
          <w:b/>
          <w:bCs/>
          <w:i/>
          <w:spacing w:val="1"/>
          <w:sz w:val="24"/>
        </w:rPr>
        <w:t xml:space="preserve"> </w:t>
      </w:r>
      <w:r w:rsidRPr="00273606">
        <w:rPr>
          <w:rFonts w:ascii="Times New Roman" w:hAnsi="Times New Roman" w:cs="Times New Roman"/>
          <w:b/>
          <w:bCs/>
          <w:i/>
          <w:sz w:val="24"/>
        </w:rPr>
        <w:t>отношений,</w:t>
      </w:r>
      <w:r w:rsidRPr="00273606">
        <w:rPr>
          <w:rFonts w:ascii="Times New Roman" w:hAnsi="Times New Roman" w:cs="Times New Roman"/>
          <w:b/>
          <w:bCs/>
          <w:i/>
          <w:spacing w:val="1"/>
          <w:sz w:val="24"/>
        </w:rPr>
        <w:t xml:space="preserve"> </w:t>
      </w:r>
      <w:r w:rsidRPr="00273606">
        <w:rPr>
          <w:rFonts w:ascii="Times New Roman" w:hAnsi="Times New Roman" w:cs="Times New Roman"/>
          <w:b/>
          <w:bCs/>
          <w:i/>
          <w:sz w:val="24"/>
        </w:rPr>
        <w:t>полностью</w:t>
      </w:r>
      <w:r w:rsidRPr="00273606">
        <w:rPr>
          <w:rFonts w:ascii="Times New Roman" w:hAnsi="Times New Roman" w:cs="Times New Roman"/>
          <w:b/>
          <w:bCs/>
          <w:i/>
          <w:spacing w:val="1"/>
          <w:sz w:val="24"/>
        </w:rPr>
        <w:t xml:space="preserve"> </w:t>
      </w:r>
      <w:r w:rsidRPr="00273606">
        <w:rPr>
          <w:rFonts w:ascii="Times New Roman" w:hAnsi="Times New Roman" w:cs="Times New Roman"/>
          <w:b/>
          <w:bCs/>
          <w:i/>
          <w:sz w:val="24"/>
        </w:rPr>
        <w:t>совпадают</w:t>
      </w:r>
      <w:r w:rsidRPr="00273606">
        <w:rPr>
          <w:rFonts w:ascii="Times New Roman" w:hAnsi="Times New Roman" w:cs="Times New Roman"/>
          <w:b/>
          <w:bCs/>
          <w:i/>
          <w:spacing w:val="1"/>
          <w:sz w:val="24"/>
        </w:rPr>
        <w:t xml:space="preserve"> </w:t>
      </w:r>
      <w:r w:rsidRPr="00273606">
        <w:rPr>
          <w:rFonts w:ascii="Times New Roman" w:hAnsi="Times New Roman" w:cs="Times New Roman"/>
          <w:b/>
          <w:bCs/>
          <w:i/>
          <w:sz w:val="24"/>
        </w:rPr>
        <w:t>с</w:t>
      </w:r>
      <w:r w:rsidRPr="00273606">
        <w:rPr>
          <w:rFonts w:ascii="Times New Roman" w:hAnsi="Times New Roman" w:cs="Times New Roman"/>
          <w:b/>
          <w:bCs/>
          <w:i/>
          <w:spacing w:val="1"/>
          <w:sz w:val="24"/>
        </w:rPr>
        <w:t xml:space="preserve"> </w:t>
      </w:r>
      <w:r w:rsidRPr="00273606">
        <w:rPr>
          <w:rFonts w:ascii="Times New Roman" w:hAnsi="Times New Roman" w:cs="Times New Roman"/>
          <w:b/>
          <w:bCs/>
          <w:i/>
          <w:sz w:val="24"/>
        </w:rPr>
        <w:t>обязательной</w:t>
      </w:r>
      <w:r w:rsidRPr="00273606">
        <w:rPr>
          <w:rFonts w:ascii="Times New Roman" w:hAnsi="Times New Roman" w:cs="Times New Roman"/>
          <w:b/>
          <w:bCs/>
          <w:i/>
          <w:spacing w:val="1"/>
          <w:sz w:val="24"/>
        </w:rPr>
        <w:t xml:space="preserve"> </w:t>
      </w:r>
      <w:r w:rsidRPr="00273606">
        <w:rPr>
          <w:rFonts w:ascii="Times New Roman" w:hAnsi="Times New Roman" w:cs="Times New Roman"/>
          <w:b/>
          <w:bCs/>
          <w:i/>
          <w:sz w:val="24"/>
        </w:rPr>
        <w:t>частью</w:t>
      </w:r>
      <w:r w:rsidRPr="00273606">
        <w:rPr>
          <w:rFonts w:ascii="Times New Roman" w:hAnsi="Times New Roman" w:cs="Times New Roman"/>
          <w:b/>
          <w:bCs/>
          <w:i/>
          <w:spacing w:val="1"/>
          <w:sz w:val="24"/>
        </w:rPr>
        <w:t xml:space="preserve"> </w:t>
      </w:r>
      <w:r w:rsidRPr="00273606">
        <w:rPr>
          <w:rFonts w:ascii="Times New Roman" w:hAnsi="Times New Roman" w:cs="Times New Roman"/>
          <w:b/>
          <w:bCs/>
          <w:i/>
          <w:sz w:val="24"/>
        </w:rPr>
        <w:t>Программы</w:t>
      </w:r>
      <w:r w:rsidR="008922F5">
        <w:rPr>
          <w:rFonts w:ascii="Times New Roman" w:hAnsi="Times New Roman" w:cs="Times New Roman"/>
          <w:b/>
          <w:bCs/>
          <w:i/>
          <w:sz w:val="24"/>
        </w:rPr>
        <w:t xml:space="preserve">и соответствует </w:t>
      </w:r>
      <w:r w:rsidR="008922F5" w:rsidRPr="008922F5">
        <w:rPr>
          <w:rFonts w:ascii="Times New Roman" w:eastAsia="Times New Roman" w:hAnsi="Times New Roman" w:cs="Times New Roman"/>
          <w:b/>
          <w:bCs/>
          <w:i/>
        </w:rPr>
        <w:t>п</w:t>
      </w:r>
      <w:r w:rsidR="008922F5">
        <w:rPr>
          <w:rFonts w:ascii="Times New Roman" w:eastAsia="Times New Roman" w:hAnsi="Times New Roman" w:cs="Times New Roman"/>
          <w:b/>
          <w:bCs/>
          <w:i/>
          <w:color w:val="8DB3E2" w:themeColor="text2" w:themeTint="66"/>
        </w:rPr>
        <w:t>.</w:t>
      </w:r>
      <w:r w:rsidR="008922F5" w:rsidRPr="00C8138D">
        <w:rPr>
          <w:rFonts w:ascii="Times New Roman" w:hAnsi="Times New Roman" w:cs="Times New Roman"/>
        </w:rPr>
        <w:t>27 – 28 ФОП ДО</w:t>
      </w:r>
      <w:proofErr w:type="gramStart"/>
      <w:r w:rsidR="008922F5" w:rsidRPr="00C8138D">
        <w:rPr>
          <w:rFonts w:ascii="Times New Roman" w:hAnsi="Times New Roman" w:cs="Times New Roman"/>
        </w:rPr>
        <w:t>.</w:t>
      </w:r>
      <w:proofErr w:type="gramEnd"/>
      <w:r w:rsidR="008922F5" w:rsidRPr="00C8138D">
        <w:rPr>
          <w:rFonts w:ascii="Times New Roman" w:hAnsi="Times New Roman" w:cs="Times New Roman"/>
        </w:rPr>
        <w:t xml:space="preserve"> (</w:t>
      </w:r>
      <w:proofErr w:type="gramStart"/>
      <w:r w:rsidR="008922F5" w:rsidRPr="00C8138D">
        <w:rPr>
          <w:rFonts w:ascii="Times New Roman" w:hAnsi="Times New Roman" w:cs="Times New Roman"/>
        </w:rPr>
        <w:t>с</w:t>
      </w:r>
      <w:proofErr w:type="gramEnd"/>
      <w:r w:rsidR="008922F5" w:rsidRPr="00C8138D">
        <w:rPr>
          <w:rFonts w:ascii="Times New Roman" w:hAnsi="Times New Roman" w:cs="Times New Roman"/>
        </w:rPr>
        <w:t>тр.165 – 172)</w:t>
      </w:r>
      <w:r w:rsidR="008922F5">
        <w:rPr>
          <w:rFonts w:ascii="Times New Roman" w:hAnsi="Times New Roman" w:cs="Times New Roman"/>
        </w:rPr>
        <w:t>.</w:t>
      </w:r>
    </w:p>
    <w:p w:rsidR="00236A0E" w:rsidRPr="00DC22B9" w:rsidRDefault="00236A0E" w:rsidP="00236A0E">
      <w:pPr>
        <w:shd w:val="clear" w:color="auto" w:fill="FFFFFF"/>
        <w:spacing w:after="0"/>
        <w:jc w:val="center"/>
        <w:rPr>
          <w:rFonts w:ascii="Times New Roman" w:eastAsia="Times New Roman" w:hAnsi="Times New Roman" w:cs="Times New Roman"/>
          <w:i/>
          <w:color w:val="8DB3E2" w:themeColor="text2" w:themeTint="66"/>
        </w:rPr>
      </w:pPr>
      <w:r w:rsidRPr="00236A0E">
        <w:rPr>
          <w:rFonts w:ascii="Times New Roman" w:eastAsia="Times New Roman" w:hAnsi="Times New Roman" w:cs="Times New Roman"/>
          <w:i/>
          <w:color w:val="17365D" w:themeColor="text2" w:themeShade="BF"/>
        </w:rPr>
        <w:t>Ссылка</w:t>
      </w:r>
      <w:r w:rsidRPr="00DC22B9">
        <w:rPr>
          <w:rFonts w:ascii="Times New Roman" w:eastAsia="Times New Roman" w:hAnsi="Times New Roman" w:cs="Times New Roman"/>
          <w:i/>
          <w:color w:val="8DB3E2" w:themeColor="text2" w:themeTint="66"/>
        </w:rPr>
        <w:t xml:space="preserve">: </w:t>
      </w:r>
      <w:hyperlink r:id="rId35" w:history="1">
        <w:r w:rsidRPr="00DC22B9">
          <w:rPr>
            <w:rStyle w:val="a6"/>
            <w:rFonts w:ascii="Times New Roman" w:eastAsia="Times New Roman" w:hAnsi="Times New Roman" w:cs="Times New Roman"/>
            <w:i/>
          </w:rPr>
          <w:t>https://ivobr.ru/mouopestyaki/mbdou1/dokumenty/</w:t>
        </w:r>
      </w:hyperlink>
    </w:p>
    <w:p w:rsidR="00236A0E" w:rsidRDefault="00236A0E" w:rsidP="00236A0E">
      <w:pPr>
        <w:spacing w:after="0"/>
        <w:ind w:firstLine="709"/>
        <w:jc w:val="both"/>
        <w:rPr>
          <w:rFonts w:ascii="Times New Roman" w:hAnsi="Times New Roman" w:cs="Times New Roman"/>
        </w:rPr>
      </w:pPr>
    </w:p>
    <w:p w:rsidR="00846CB0" w:rsidRDefault="00274256" w:rsidP="00DC22B9">
      <w:pPr>
        <w:pStyle w:val="3"/>
        <w:tabs>
          <w:tab w:val="left" w:pos="1221"/>
        </w:tabs>
        <w:ind w:left="0"/>
        <w:jc w:val="center"/>
        <w:rPr>
          <w:i w:val="0"/>
          <w:sz w:val="22"/>
          <w:szCs w:val="22"/>
        </w:rPr>
      </w:pPr>
      <w:r w:rsidRPr="00DC22B9">
        <w:rPr>
          <w:i w:val="0"/>
          <w:sz w:val="22"/>
          <w:szCs w:val="22"/>
        </w:rPr>
        <w:t>2.</w:t>
      </w:r>
      <w:r w:rsidR="009065FB">
        <w:rPr>
          <w:i w:val="0"/>
          <w:sz w:val="22"/>
          <w:szCs w:val="22"/>
        </w:rPr>
        <w:t>4</w:t>
      </w:r>
      <w:r w:rsidRPr="00DC22B9">
        <w:rPr>
          <w:i w:val="0"/>
          <w:sz w:val="22"/>
          <w:szCs w:val="22"/>
        </w:rPr>
        <w:t>.</w:t>
      </w:r>
      <w:r w:rsidR="001F4E98" w:rsidRPr="00DC22B9">
        <w:rPr>
          <w:i w:val="0"/>
          <w:sz w:val="22"/>
          <w:szCs w:val="22"/>
        </w:rPr>
        <w:t xml:space="preserve">  </w:t>
      </w:r>
      <w:r w:rsidR="00846CB0" w:rsidRPr="00DC22B9">
        <w:rPr>
          <w:i w:val="0"/>
          <w:sz w:val="22"/>
          <w:szCs w:val="22"/>
        </w:rPr>
        <w:t>Особенности</w:t>
      </w:r>
      <w:r w:rsidR="00846CB0" w:rsidRPr="00DC22B9">
        <w:rPr>
          <w:i w:val="0"/>
          <w:spacing w:val="-3"/>
          <w:sz w:val="22"/>
          <w:szCs w:val="22"/>
        </w:rPr>
        <w:t xml:space="preserve"> </w:t>
      </w:r>
      <w:r w:rsidR="00846CB0" w:rsidRPr="00DC22B9">
        <w:rPr>
          <w:i w:val="0"/>
          <w:sz w:val="22"/>
          <w:szCs w:val="22"/>
        </w:rPr>
        <w:t>образовательной</w:t>
      </w:r>
      <w:r w:rsidR="00846CB0" w:rsidRPr="00DC22B9">
        <w:rPr>
          <w:i w:val="0"/>
          <w:spacing w:val="-3"/>
          <w:sz w:val="22"/>
          <w:szCs w:val="22"/>
        </w:rPr>
        <w:t xml:space="preserve"> </w:t>
      </w:r>
      <w:r w:rsidR="00846CB0" w:rsidRPr="00DC22B9">
        <w:rPr>
          <w:i w:val="0"/>
          <w:sz w:val="22"/>
          <w:szCs w:val="22"/>
        </w:rPr>
        <w:t>деятельности</w:t>
      </w:r>
      <w:r w:rsidR="00846CB0" w:rsidRPr="00DC22B9">
        <w:rPr>
          <w:i w:val="0"/>
          <w:spacing w:val="-3"/>
          <w:sz w:val="22"/>
          <w:szCs w:val="22"/>
        </w:rPr>
        <w:t xml:space="preserve"> </w:t>
      </w:r>
      <w:r w:rsidR="00846CB0" w:rsidRPr="00DC22B9">
        <w:rPr>
          <w:i w:val="0"/>
          <w:sz w:val="22"/>
          <w:szCs w:val="22"/>
        </w:rPr>
        <w:t>разных</w:t>
      </w:r>
      <w:r w:rsidR="00846CB0" w:rsidRPr="00DC22B9">
        <w:rPr>
          <w:i w:val="0"/>
          <w:spacing w:val="-1"/>
          <w:sz w:val="22"/>
          <w:szCs w:val="22"/>
        </w:rPr>
        <w:t xml:space="preserve"> </w:t>
      </w:r>
      <w:r w:rsidR="00846CB0" w:rsidRPr="00DC22B9">
        <w:rPr>
          <w:i w:val="0"/>
          <w:sz w:val="22"/>
          <w:szCs w:val="22"/>
        </w:rPr>
        <w:t>видов</w:t>
      </w:r>
      <w:r w:rsidR="00846CB0" w:rsidRPr="00DC22B9">
        <w:rPr>
          <w:i w:val="0"/>
          <w:spacing w:val="-1"/>
          <w:sz w:val="22"/>
          <w:szCs w:val="22"/>
        </w:rPr>
        <w:t xml:space="preserve"> </w:t>
      </w:r>
      <w:r w:rsidR="00846CB0" w:rsidRPr="00DC22B9">
        <w:rPr>
          <w:i w:val="0"/>
          <w:sz w:val="22"/>
          <w:szCs w:val="22"/>
        </w:rPr>
        <w:t>и</w:t>
      </w:r>
      <w:r w:rsidR="00846CB0" w:rsidRPr="00DC22B9">
        <w:rPr>
          <w:i w:val="0"/>
          <w:spacing w:val="-3"/>
          <w:sz w:val="22"/>
          <w:szCs w:val="22"/>
        </w:rPr>
        <w:t xml:space="preserve"> </w:t>
      </w:r>
      <w:r w:rsidR="00846CB0" w:rsidRPr="00DC22B9">
        <w:rPr>
          <w:i w:val="0"/>
          <w:sz w:val="22"/>
          <w:szCs w:val="22"/>
        </w:rPr>
        <w:t>культурных</w:t>
      </w:r>
      <w:r w:rsidR="00846CB0" w:rsidRPr="00DC22B9">
        <w:rPr>
          <w:i w:val="0"/>
          <w:spacing w:val="-6"/>
          <w:sz w:val="22"/>
          <w:szCs w:val="22"/>
        </w:rPr>
        <w:t xml:space="preserve"> </w:t>
      </w:r>
      <w:r w:rsidR="00846CB0" w:rsidRPr="00DC22B9">
        <w:rPr>
          <w:i w:val="0"/>
          <w:sz w:val="22"/>
          <w:szCs w:val="22"/>
        </w:rPr>
        <w:t>практик</w:t>
      </w:r>
    </w:p>
    <w:p w:rsidR="009733C3" w:rsidRPr="00DC22B9" w:rsidRDefault="009733C3" w:rsidP="00DC22B9">
      <w:pPr>
        <w:pStyle w:val="3"/>
        <w:tabs>
          <w:tab w:val="left" w:pos="1221"/>
        </w:tabs>
        <w:ind w:left="0"/>
        <w:jc w:val="center"/>
        <w:rPr>
          <w:i w:val="0"/>
          <w:sz w:val="22"/>
          <w:szCs w:val="22"/>
        </w:rPr>
      </w:pPr>
      <w:r>
        <w:rPr>
          <w:i w:val="0"/>
          <w:sz w:val="22"/>
          <w:szCs w:val="22"/>
        </w:rPr>
        <w:t>Обязательная часть.</w:t>
      </w:r>
    </w:p>
    <w:p w:rsidR="00846CB0" w:rsidRPr="00DC22B9" w:rsidRDefault="009733C3" w:rsidP="00932B5F">
      <w:pPr>
        <w:spacing w:after="0"/>
        <w:rPr>
          <w:rFonts w:ascii="Times New Roman" w:hAnsi="Times New Roman" w:cs="Times New Roman"/>
        </w:rPr>
      </w:pPr>
      <w:bookmarkStart w:id="5" w:name="_Hlk167734438"/>
      <w:r>
        <w:rPr>
          <w:rFonts w:ascii="Times New Roman" w:hAnsi="Times New Roman" w:cs="Times New Roman"/>
        </w:rPr>
        <w:t xml:space="preserve">                                             П</w:t>
      </w:r>
      <w:r w:rsidR="00846CB0" w:rsidRPr="00DC22B9">
        <w:rPr>
          <w:rFonts w:ascii="Times New Roman" w:hAnsi="Times New Roman" w:cs="Times New Roman"/>
        </w:rPr>
        <w:t>олность</w:t>
      </w:r>
      <w:r w:rsidR="00932B5F" w:rsidRPr="00DC22B9">
        <w:rPr>
          <w:rFonts w:ascii="Times New Roman" w:hAnsi="Times New Roman" w:cs="Times New Roman"/>
        </w:rPr>
        <w:t xml:space="preserve">ю </w:t>
      </w:r>
      <w:r w:rsidR="001F3E1D" w:rsidRPr="00DC22B9">
        <w:rPr>
          <w:rFonts w:ascii="Times New Roman" w:hAnsi="Times New Roman" w:cs="Times New Roman"/>
        </w:rPr>
        <w:t>соответствует разделу ФОП</w:t>
      </w:r>
      <w:r w:rsidR="00B778FE" w:rsidRPr="00DC22B9">
        <w:rPr>
          <w:rFonts w:ascii="Times New Roman" w:hAnsi="Times New Roman" w:cs="Times New Roman"/>
        </w:rPr>
        <w:t xml:space="preserve"> ДО</w:t>
      </w:r>
      <w:proofErr w:type="gramStart"/>
      <w:r w:rsidR="00B778FE" w:rsidRPr="00DC22B9">
        <w:rPr>
          <w:rFonts w:ascii="Times New Roman" w:hAnsi="Times New Roman" w:cs="Times New Roman"/>
        </w:rPr>
        <w:t>.</w:t>
      </w:r>
      <w:proofErr w:type="gramEnd"/>
      <w:r w:rsidR="00B778FE" w:rsidRPr="00DC22B9">
        <w:rPr>
          <w:rFonts w:ascii="Times New Roman" w:hAnsi="Times New Roman" w:cs="Times New Roman"/>
        </w:rPr>
        <w:t xml:space="preserve"> (</w:t>
      </w:r>
      <w:proofErr w:type="gramStart"/>
      <w:r w:rsidR="00B778FE" w:rsidRPr="00DC22B9">
        <w:rPr>
          <w:rFonts w:ascii="Times New Roman" w:hAnsi="Times New Roman" w:cs="Times New Roman"/>
        </w:rPr>
        <w:t>п</w:t>
      </w:r>
      <w:proofErr w:type="gramEnd"/>
      <w:r w:rsidR="00B778FE" w:rsidRPr="00DC22B9">
        <w:rPr>
          <w:rFonts w:ascii="Times New Roman" w:hAnsi="Times New Roman" w:cs="Times New Roman"/>
        </w:rPr>
        <w:t>.24; стр. 152 – 157)</w:t>
      </w:r>
    </w:p>
    <w:p w:rsidR="00932B5F" w:rsidRPr="00DC22B9" w:rsidRDefault="001F7B0D" w:rsidP="00932B5F">
      <w:pPr>
        <w:shd w:val="clear" w:color="auto" w:fill="FFFFFF"/>
        <w:jc w:val="center"/>
        <w:rPr>
          <w:rStyle w:val="a6"/>
          <w:rFonts w:ascii="Times New Roman" w:eastAsia="Times New Roman" w:hAnsi="Times New Roman" w:cs="Times New Roman"/>
          <w:i/>
        </w:rPr>
      </w:pPr>
      <w:hyperlink r:id="rId36" w:history="1">
        <w:r w:rsidR="00932B5F" w:rsidRPr="00DC22B9">
          <w:rPr>
            <w:rStyle w:val="a6"/>
            <w:rFonts w:ascii="Times New Roman" w:eastAsia="Times New Roman" w:hAnsi="Times New Roman" w:cs="Times New Roman"/>
            <w:i/>
          </w:rPr>
          <w:t>https://ivobr.ru/mouopestyaki/mbdou1/dokumenty/</w:t>
        </w:r>
      </w:hyperlink>
    </w:p>
    <w:bookmarkEnd w:id="5"/>
    <w:p w:rsidR="00846CB0" w:rsidRPr="00143953" w:rsidRDefault="00932B5F" w:rsidP="00143953">
      <w:pPr>
        <w:spacing w:after="0"/>
        <w:jc w:val="both"/>
        <w:rPr>
          <w:rFonts w:ascii="Times New Roman" w:hAnsi="Times New Roman" w:cs="Times New Roman"/>
        </w:rPr>
      </w:pPr>
      <w:r w:rsidRPr="00143953">
        <w:rPr>
          <w:rFonts w:ascii="Times New Roman" w:hAnsi="Times New Roman" w:cs="Times New Roman"/>
        </w:rPr>
        <w:t xml:space="preserve">         </w:t>
      </w:r>
      <w:r w:rsidR="00846CB0" w:rsidRPr="00143953">
        <w:rPr>
          <w:rFonts w:ascii="Times New Roman" w:hAnsi="Times New Roman" w:cs="Times New Roman"/>
        </w:rPr>
        <w:t xml:space="preserve">В связи с тем, что развитие ребенка дошкольного возраста происходит в процессе </w:t>
      </w:r>
      <w:r w:rsidR="00DC22B9" w:rsidRPr="00143953">
        <w:rPr>
          <w:rFonts w:ascii="Times New Roman" w:hAnsi="Times New Roman" w:cs="Times New Roman"/>
        </w:rPr>
        <w:t xml:space="preserve">              </w:t>
      </w:r>
      <w:r w:rsidR="00846CB0" w:rsidRPr="00143953">
        <w:rPr>
          <w:rFonts w:ascii="Times New Roman" w:hAnsi="Times New Roman" w:cs="Times New Roman"/>
        </w:rPr>
        <w:t>всей его</w:t>
      </w:r>
      <w:r w:rsidR="001F4E98" w:rsidRPr="00143953">
        <w:rPr>
          <w:rFonts w:ascii="Times New Roman" w:hAnsi="Times New Roman" w:cs="Times New Roman"/>
        </w:rPr>
        <w:t xml:space="preserve"> </w:t>
      </w:r>
      <w:r w:rsidR="00846CB0" w:rsidRPr="00143953">
        <w:rPr>
          <w:rFonts w:ascii="Times New Roman" w:hAnsi="Times New Roman" w:cs="Times New Roman"/>
        </w:rPr>
        <w:t xml:space="preserve">жизнедеятельности, то главной </w:t>
      </w:r>
      <w:r w:rsidR="00DC22B9" w:rsidRPr="00143953">
        <w:rPr>
          <w:rFonts w:ascii="Times New Roman" w:hAnsi="Times New Roman" w:cs="Times New Roman"/>
        </w:rPr>
        <w:t xml:space="preserve">особенность </w:t>
      </w:r>
      <w:r w:rsidR="00846CB0" w:rsidRPr="00143953">
        <w:rPr>
          <w:rFonts w:ascii="Times New Roman" w:hAnsi="Times New Roman" w:cs="Times New Roman"/>
        </w:rPr>
        <w:t xml:space="preserve"> организации </w:t>
      </w:r>
      <w:r w:rsidR="00143953">
        <w:rPr>
          <w:rFonts w:ascii="Times New Roman" w:hAnsi="Times New Roman" w:cs="Times New Roman"/>
        </w:rPr>
        <w:t xml:space="preserve"> </w:t>
      </w:r>
      <w:r w:rsidR="00846CB0" w:rsidRPr="00143953">
        <w:rPr>
          <w:rFonts w:ascii="Times New Roman" w:hAnsi="Times New Roman" w:cs="Times New Roman"/>
        </w:rPr>
        <w:t>образовательной деятельности в</w:t>
      </w:r>
      <w:r w:rsidR="00C07A5A" w:rsidRPr="00143953">
        <w:rPr>
          <w:rFonts w:ascii="Times New Roman" w:hAnsi="Times New Roman" w:cs="Times New Roman"/>
        </w:rPr>
        <w:t xml:space="preserve"> </w:t>
      </w:r>
      <w:r w:rsidR="00846CB0" w:rsidRPr="00143953">
        <w:rPr>
          <w:rFonts w:ascii="Times New Roman" w:hAnsi="Times New Roman" w:cs="Times New Roman"/>
        </w:rPr>
        <w:t>МКДОУ д/с №1 является ситуативный подход. Основной образовательной единицей образовательного процесса является образовательная технология Ситуация, которая организуется с целью решения задач обучения, развития и воспитания.</w:t>
      </w:r>
    </w:p>
    <w:p w:rsidR="001F4E98" w:rsidRPr="00143953" w:rsidRDefault="00143953" w:rsidP="00143953">
      <w:pPr>
        <w:spacing w:after="0"/>
        <w:jc w:val="both"/>
        <w:rPr>
          <w:rFonts w:ascii="Times New Roman" w:hAnsi="Times New Roman" w:cs="Times New Roman"/>
        </w:rPr>
      </w:pPr>
      <w:r w:rsidRPr="00DC76C3">
        <w:rPr>
          <w:rFonts w:ascii="Times New Roman" w:hAnsi="Times New Roman" w:cs="Times New Roman"/>
        </w:rPr>
        <w:t xml:space="preserve">   </w:t>
      </w:r>
      <w:r w:rsidR="00846CB0" w:rsidRPr="00DC76C3">
        <w:rPr>
          <w:rFonts w:ascii="Times New Roman" w:hAnsi="Times New Roman" w:cs="Times New Roman"/>
        </w:rPr>
        <w:t>Образовательные ситуации носят комплексный характер и</w:t>
      </w:r>
      <w:r w:rsidR="00932B5F" w:rsidRPr="00DC76C3">
        <w:rPr>
          <w:rFonts w:ascii="Times New Roman" w:hAnsi="Times New Roman" w:cs="Times New Roman"/>
        </w:rPr>
        <w:t xml:space="preserve"> включают задачи, реализуемые в </w:t>
      </w:r>
      <w:r w:rsidR="00846CB0" w:rsidRPr="00DC76C3">
        <w:rPr>
          <w:rFonts w:ascii="Times New Roman" w:hAnsi="Times New Roman" w:cs="Times New Roman"/>
        </w:rPr>
        <w:t xml:space="preserve">разных видах </w:t>
      </w:r>
      <w:r w:rsidR="00B778FE" w:rsidRPr="00DC76C3">
        <w:rPr>
          <w:rFonts w:ascii="Times New Roman" w:hAnsi="Times New Roman" w:cs="Times New Roman"/>
        </w:rPr>
        <w:t xml:space="preserve"> </w:t>
      </w:r>
      <w:r w:rsidR="00846CB0" w:rsidRPr="00DC76C3">
        <w:rPr>
          <w:rFonts w:ascii="Times New Roman" w:hAnsi="Times New Roman" w:cs="Times New Roman"/>
        </w:rPr>
        <w:t>деятельности, построенные на одном тематическом содержании. Образовательные ситуации используются в процессе непосредственно организованной образовательной деятельности. Главными задачами таких образовательных ситуаций являются формирование у детей новых умений в разных видах деятельности и представлений, обобщение знаний по теме, развитие способно</w:t>
      </w:r>
      <w:r w:rsidR="000C75E4" w:rsidRPr="00DC76C3">
        <w:rPr>
          <w:rFonts w:ascii="Times New Roman" w:hAnsi="Times New Roman" w:cs="Times New Roman"/>
        </w:rPr>
        <w:t>сти рассуждать и делать</w:t>
      </w:r>
      <w:r w:rsidR="000C75E4" w:rsidRPr="00143953">
        <w:rPr>
          <w:rFonts w:ascii="Times New Roman" w:hAnsi="Times New Roman" w:cs="Times New Roman"/>
        </w:rPr>
        <w:t xml:space="preserve"> выводы.</w:t>
      </w:r>
    </w:p>
    <w:p w:rsidR="00846CB0" w:rsidRPr="00143953" w:rsidRDefault="00143953" w:rsidP="00143953">
      <w:pPr>
        <w:spacing w:after="0"/>
        <w:jc w:val="both"/>
        <w:rPr>
          <w:rFonts w:ascii="Times New Roman" w:hAnsi="Times New Roman" w:cs="Times New Roman"/>
        </w:rPr>
      </w:pPr>
      <w:r>
        <w:rPr>
          <w:rFonts w:ascii="Times New Roman" w:hAnsi="Times New Roman" w:cs="Times New Roman"/>
        </w:rPr>
        <w:t xml:space="preserve">   </w:t>
      </w:r>
      <w:r w:rsidR="00846CB0" w:rsidRPr="00143953">
        <w:rPr>
          <w:rFonts w:ascii="Times New Roman" w:hAnsi="Times New Roman" w:cs="Times New Roman"/>
        </w:rPr>
        <w:t>Также образовательные ситуации могут включаться в совместную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w:t>
      </w:r>
    </w:p>
    <w:p w:rsidR="00846CB0" w:rsidRPr="00143953" w:rsidRDefault="00143953" w:rsidP="00143953">
      <w:pPr>
        <w:spacing w:after="0"/>
        <w:ind w:firstLine="709"/>
        <w:jc w:val="both"/>
        <w:rPr>
          <w:rFonts w:ascii="Times New Roman" w:hAnsi="Times New Roman" w:cs="Times New Roman"/>
        </w:rPr>
      </w:pPr>
      <w:r>
        <w:rPr>
          <w:rFonts w:ascii="Times New Roman" w:hAnsi="Times New Roman" w:cs="Times New Roman"/>
        </w:rPr>
        <w:t xml:space="preserve">   </w:t>
      </w:r>
      <w:r w:rsidR="00846CB0" w:rsidRPr="00143953">
        <w:rPr>
          <w:rFonts w:ascii="Times New Roman" w:hAnsi="Times New Roman" w:cs="Times New Roman"/>
        </w:rPr>
        <w:t xml:space="preserve">Ситуационный подход, используемый при реализации ОП </w:t>
      </w:r>
      <w:proofErr w:type="gramStart"/>
      <w:r w:rsidR="00846CB0" w:rsidRPr="00143953">
        <w:rPr>
          <w:rFonts w:ascii="Times New Roman" w:hAnsi="Times New Roman" w:cs="Times New Roman"/>
        </w:rPr>
        <w:t>ДО</w:t>
      </w:r>
      <w:proofErr w:type="gramEnd"/>
      <w:r w:rsidR="00846CB0" w:rsidRPr="00143953">
        <w:rPr>
          <w:rFonts w:ascii="Times New Roman" w:hAnsi="Times New Roman" w:cs="Times New Roman"/>
        </w:rPr>
        <w:t xml:space="preserve">, </w:t>
      </w:r>
      <w:proofErr w:type="gramStart"/>
      <w:r w:rsidR="00846CB0" w:rsidRPr="00143953">
        <w:rPr>
          <w:rFonts w:ascii="Times New Roman" w:hAnsi="Times New Roman" w:cs="Times New Roman"/>
        </w:rPr>
        <w:t>в</w:t>
      </w:r>
      <w:proofErr w:type="gramEnd"/>
      <w:r w:rsidR="00846CB0" w:rsidRPr="00143953">
        <w:rPr>
          <w:rFonts w:ascii="Times New Roman" w:hAnsi="Times New Roman" w:cs="Times New Roman"/>
        </w:rPr>
        <w:t xml:space="preserve"> дошкольном учреждении дополняет принцип продуктивности образовательной деятельности, который связан с получением какого-либо продукта, который в материальной форме отражает социальный опыт, приобретаемый детьми. Это могут быть - создание тематических панно, газет, выпуск журналов, изготовление атрибутов для сюжетно-ролевой игры</w:t>
      </w:r>
      <w:r w:rsidR="009A4911" w:rsidRPr="00143953">
        <w:rPr>
          <w:rFonts w:ascii="Times New Roman" w:hAnsi="Times New Roman" w:cs="Times New Roman"/>
        </w:rPr>
        <w:t xml:space="preserve">. </w:t>
      </w:r>
      <w:r w:rsidR="00846CB0" w:rsidRPr="00143953">
        <w:rPr>
          <w:rFonts w:ascii="Times New Roman" w:hAnsi="Times New Roman" w:cs="Times New Roman"/>
        </w:rPr>
        <w:t xml:space="preserve">Данный принцип позволяет педагогам ориентироваться на развитие субъектности ребенка в образовательной деятельности разнообразного содержания. Для этого используются современные </w:t>
      </w:r>
      <w:bookmarkStart w:id="6" w:name="_Hlk164018008"/>
      <w:r w:rsidR="00846CB0" w:rsidRPr="00143953">
        <w:rPr>
          <w:rFonts w:ascii="Times New Roman" w:hAnsi="Times New Roman" w:cs="Times New Roman"/>
        </w:rPr>
        <w:t>способы организации образовательного процесса:</w:t>
      </w:r>
    </w:p>
    <w:p w:rsidR="00846CB0" w:rsidRPr="00DC22B9" w:rsidRDefault="00846CB0" w:rsidP="00143953">
      <w:pPr>
        <w:spacing w:after="0"/>
        <w:ind w:firstLine="709"/>
        <w:rPr>
          <w:rFonts w:ascii="Times New Roman" w:hAnsi="Times New Roman" w:cs="Times New Roman"/>
        </w:rPr>
      </w:pPr>
      <w:r w:rsidRPr="00DC22B9">
        <w:rPr>
          <w:rFonts w:ascii="Times New Roman" w:hAnsi="Times New Roman" w:cs="Times New Roman"/>
        </w:rPr>
        <w:t>-детские проекты;</w:t>
      </w:r>
    </w:p>
    <w:p w:rsidR="00846CB0" w:rsidRPr="00DC22B9" w:rsidRDefault="00846CB0" w:rsidP="00143953">
      <w:pPr>
        <w:spacing w:after="0"/>
        <w:ind w:firstLine="709"/>
        <w:rPr>
          <w:rFonts w:ascii="Times New Roman" w:hAnsi="Times New Roman" w:cs="Times New Roman"/>
        </w:rPr>
      </w:pPr>
      <w:r w:rsidRPr="00DC22B9">
        <w:rPr>
          <w:rFonts w:ascii="Times New Roman" w:hAnsi="Times New Roman" w:cs="Times New Roman"/>
        </w:rPr>
        <w:t>-игры-путешествия;</w:t>
      </w:r>
    </w:p>
    <w:p w:rsidR="00846CB0" w:rsidRPr="00DC22B9" w:rsidRDefault="00846CB0" w:rsidP="00143953">
      <w:pPr>
        <w:spacing w:after="0"/>
        <w:ind w:firstLine="709"/>
        <w:rPr>
          <w:rFonts w:ascii="Times New Roman" w:hAnsi="Times New Roman" w:cs="Times New Roman"/>
        </w:rPr>
      </w:pPr>
      <w:r w:rsidRPr="00DC22B9">
        <w:rPr>
          <w:rFonts w:ascii="Times New Roman" w:hAnsi="Times New Roman" w:cs="Times New Roman"/>
        </w:rPr>
        <w:t>-коллекционирование;</w:t>
      </w:r>
    </w:p>
    <w:p w:rsidR="00846CB0" w:rsidRPr="00DC22B9" w:rsidRDefault="00846CB0" w:rsidP="00143953">
      <w:pPr>
        <w:spacing w:after="0"/>
        <w:ind w:firstLine="709"/>
        <w:rPr>
          <w:rFonts w:ascii="Times New Roman" w:hAnsi="Times New Roman" w:cs="Times New Roman"/>
        </w:rPr>
      </w:pPr>
      <w:r w:rsidRPr="00DC22B9">
        <w:rPr>
          <w:rFonts w:ascii="Times New Roman" w:hAnsi="Times New Roman" w:cs="Times New Roman"/>
        </w:rPr>
        <w:lastRenderedPageBreak/>
        <w:t>-создание картотек;</w:t>
      </w:r>
    </w:p>
    <w:p w:rsidR="00846CB0" w:rsidRPr="00DC22B9" w:rsidRDefault="00846CB0" w:rsidP="00143953">
      <w:pPr>
        <w:spacing w:after="0"/>
        <w:ind w:firstLine="709"/>
        <w:rPr>
          <w:rFonts w:ascii="Times New Roman" w:hAnsi="Times New Roman" w:cs="Times New Roman"/>
        </w:rPr>
      </w:pPr>
      <w:r w:rsidRPr="00DC22B9">
        <w:rPr>
          <w:rFonts w:ascii="Times New Roman" w:hAnsi="Times New Roman" w:cs="Times New Roman"/>
        </w:rPr>
        <w:t>-экспериментирование;</w:t>
      </w:r>
    </w:p>
    <w:p w:rsidR="00846CB0" w:rsidRPr="00DC22B9" w:rsidRDefault="00846CB0" w:rsidP="00143953">
      <w:pPr>
        <w:spacing w:after="0"/>
        <w:ind w:firstLine="709"/>
        <w:rPr>
          <w:rFonts w:ascii="Times New Roman" w:hAnsi="Times New Roman" w:cs="Times New Roman"/>
        </w:rPr>
      </w:pPr>
      <w:r w:rsidRPr="00DC22B9">
        <w:rPr>
          <w:rFonts w:ascii="Times New Roman" w:hAnsi="Times New Roman" w:cs="Times New Roman"/>
        </w:rPr>
        <w:t>-создание спектаклей-коллажей и др.</w:t>
      </w:r>
    </w:p>
    <w:p w:rsidR="00846CB0" w:rsidRPr="00DC22B9" w:rsidRDefault="00B778FE" w:rsidP="00143953">
      <w:pPr>
        <w:spacing w:after="0"/>
        <w:ind w:firstLine="709"/>
        <w:rPr>
          <w:rFonts w:ascii="Times New Roman" w:hAnsi="Times New Roman" w:cs="Times New Roman"/>
        </w:rPr>
      </w:pPr>
      <w:r w:rsidRPr="00DC22B9">
        <w:rPr>
          <w:rFonts w:ascii="Times New Roman" w:hAnsi="Times New Roman" w:cs="Times New Roman"/>
        </w:rPr>
        <w:t xml:space="preserve">    </w:t>
      </w:r>
      <w:r w:rsidR="00846CB0" w:rsidRPr="00DC22B9">
        <w:rPr>
          <w:rFonts w:ascii="Times New Roman" w:hAnsi="Times New Roman" w:cs="Times New Roman"/>
        </w:rPr>
        <w:t>Непосредственно образовательная деятельность основана на организации педагогом видов деятельности, заданных ФГОС дошкольного образования.</w:t>
      </w:r>
    </w:p>
    <w:p w:rsidR="00846CB0" w:rsidRPr="00DC22B9" w:rsidRDefault="00B778FE" w:rsidP="00143953">
      <w:pPr>
        <w:spacing w:after="0"/>
        <w:ind w:firstLine="709"/>
        <w:jc w:val="both"/>
        <w:rPr>
          <w:rFonts w:ascii="Times New Roman" w:hAnsi="Times New Roman" w:cs="Times New Roman"/>
        </w:rPr>
      </w:pPr>
      <w:r w:rsidRPr="00DC22B9">
        <w:rPr>
          <w:rFonts w:ascii="Times New Roman" w:hAnsi="Times New Roman" w:cs="Times New Roman"/>
        </w:rPr>
        <w:t xml:space="preserve">    </w:t>
      </w:r>
      <w:r w:rsidR="00846CB0" w:rsidRPr="00DC22B9">
        <w:rPr>
          <w:rFonts w:ascii="Times New Roman" w:hAnsi="Times New Roman" w:cs="Times New Roman"/>
        </w:rPr>
        <w:t>Игровая деятельность 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дошкольного учреждения игровая деятельность является основой решения всех образовательных задач. В сетке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 В Программе она представлена в разнообразных формах образовательного процесса — это дидактические и сюжетно-дидактические, развивающие, подвижные игры, игры-путешествия, игровые проблемные ситуации, игр</w:t>
      </w:r>
      <w:proofErr w:type="gramStart"/>
      <w:r w:rsidR="00846CB0" w:rsidRPr="00DC22B9">
        <w:rPr>
          <w:rFonts w:ascii="Times New Roman" w:hAnsi="Times New Roman" w:cs="Times New Roman"/>
        </w:rPr>
        <w:t>ы-</w:t>
      </w:r>
      <w:proofErr w:type="gramEnd"/>
      <w:r w:rsidR="00846CB0" w:rsidRPr="00DC22B9">
        <w:rPr>
          <w:rFonts w:ascii="Times New Roman" w:hAnsi="Times New Roman" w:cs="Times New Roman"/>
        </w:rPr>
        <w:t xml:space="preserve"> инсценировки, игры- этюды и пр.</w:t>
      </w:r>
    </w:p>
    <w:p w:rsidR="00846CB0" w:rsidRPr="00DC22B9" w:rsidRDefault="00B778FE" w:rsidP="00143953">
      <w:pPr>
        <w:spacing w:after="0"/>
        <w:ind w:firstLine="709"/>
        <w:jc w:val="both"/>
        <w:rPr>
          <w:rFonts w:ascii="Times New Roman" w:hAnsi="Times New Roman" w:cs="Times New Roman"/>
        </w:rPr>
      </w:pPr>
      <w:r w:rsidRPr="00DC22B9">
        <w:rPr>
          <w:rFonts w:ascii="Times New Roman" w:hAnsi="Times New Roman" w:cs="Times New Roman"/>
        </w:rPr>
        <w:t xml:space="preserve">    </w:t>
      </w:r>
      <w:r w:rsidR="00846CB0" w:rsidRPr="00DC22B9">
        <w:rPr>
          <w:rFonts w:ascii="Times New Roman" w:hAnsi="Times New Roman" w:cs="Times New Roman"/>
        </w:rPr>
        <w:t>Организация сюжетно-ролевых, режиссерских, театрализованных игр и иг</w:t>
      </w:r>
      <w:proofErr w:type="gramStart"/>
      <w:r w:rsidR="00846CB0" w:rsidRPr="00DC22B9">
        <w:rPr>
          <w:rFonts w:ascii="Times New Roman" w:hAnsi="Times New Roman" w:cs="Times New Roman"/>
        </w:rPr>
        <w:t>р-</w:t>
      </w:r>
      <w:proofErr w:type="gramEnd"/>
      <w:r w:rsidR="00846CB0" w:rsidRPr="00DC22B9">
        <w:rPr>
          <w:rFonts w:ascii="Times New Roman" w:hAnsi="Times New Roman" w:cs="Times New Roman"/>
        </w:rPr>
        <w:t xml:space="preserve"> драматизаций осуществляется преимущественно в режимных моментах (в утренний отрезок времени и во второй половине дня).</w:t>
      </w:r>
    </w:p>
    <w:p w:rsidR="00846CB0" w:rsidRPr="00DC22B9" w:rsidRDefault="00B778FE" w:rsidP="00143953">
      <w:pPr>
        <w:spacing w:after="0"/>
        <w:ind w:firstLine="709"/>
        <w:jc w:val="both"/>
        <w:rPr>
          <w:rFonts w:ascii="Times New Roman" w:hAnsi="Times New Roman" w:cs="Times New Roman"/>
        </w:rPr>
      </w:pPr>
      <w:r w:rsidRPr="00DC22B9">
        <w:rPr>
          <w:rFonts w:ascii="Times New Roman" w:hAnsi="Times New Roman" w:cs="Times New Roman"/>
        </w:rPr>
        <w:t xml:space="preserve">     </w:t>
      </w:r>
      <w:r w:rsidR="00846CB0" w:rsidRPr="00DC22B9">
        <w:rPr>
          <w:rFonts w:ascii="Times New Roman" w:hAnsi="Times New Roman" w:cs="Times New Roman"/>
        </w:rPr>
        <w:t>Коммуникативная деятельность 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w:t>
      </w:r>
    </w:p>
    <w:p w:rsidR="00846CB0" w:rsidRPr="00DC22B9" w:rsidRDefault="00B778FE" w:rsidP="00143953">
      <w:pPr>
        <w:spacing w:after="0"/>
        <w:ind w:firstLine="709"/>
        <w:jc w:val="both"/>
        <w:rPr>
          <w:rFonts w:ascii="Times New Roman" w:hAnsi="Times New Roman" w:cs="Times New Roman"/>
        </w:rPr>
      </w:pPr>
      <w:r w:rsidRPr="00DC22B9">
        <w:rPr>
          <w:rFonts w:ascii="Times New Roman" w:hAnsi="Times New Roman" w:cs="Times New Roman"/>
        </w:rPr>
        <w:t xml:space="preserve">    </w:t>
      </w:r>
      <w:r w:rsidR="00846CB0" w:rsidRPr="00DC22B9">
        <w:rPr>
          <w:rFonts w:ascii="Times New Roman" w:hAnsi="Times New Roman" w:cs="Times New Roman"/>
        </w:rPr>
        <w:t>Познавательно-исследовательская деятельность включает в себя широкое познание детьми объектов живой и неживой природы, предметного и социального мира (мира взрослых и детей</w:t>
      </w:r>
      <w:proofErr w:type="gramStart"/>
      <w:r w:rsidR="00846CB0" w:rsidRPr="00DC22B9">
        <w:rPr>
          <w:rFonts w:ascii="Times New Roman" w:hAnsi="Times New Roman" w:cs="Times New Roman"/>
        </w:rPr>
        <w:t>,д</w:t>
      </w:r>
      <w:proofErr w:type="gramEnd"/>
      <w:r w:rsidR="00846CB0" w:rsidRPr="00DC22B9">
        <w:rPr>
          <w:rFonts w:ascii="Times New Roman" w:hAnsi="Times New Roman" w:cs="Times New Roman"/>
        </w:rPr>
        <w:t>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w:t>
      </w:r>
    </w:p>
    <w:p w:rsidR="00846CB0" w:rsidRPr="00143953" w:rsidRDefault="00B778FE" w:rsidP="00143953">
      <w:pPr>
        <w:spacing w:after="0"/>
        <w:ind w:firstLine="709"/>
        <w:jc w:val="both"/>
        <w:rPr>
          <w:rFonts w:ascii="Times New Roman" w:hAnsi="Times New Roman" w:cs="Times New Roman"/>
        </w:rPr>
      </w:pPr>
      <w:r w:rsidRPr="00143953">
        <w:rPr>
          <w:rFonts w:ascii="Times New Roman" w:hAnsi="Times New Roman" w:cs="Times New Roman"/>
        </w:rPr>
        <w:t xml:space="preserve">    </w:t>
      </w:r>
      <w:r w:rsidR="00846CB0" w:rsidRPr="00143953">
        <w:rPr>
          <w:rFonts w:ascii="Times New Roman" w:hAnsi="Times New Roman" w:cs="Times New Roman"/>
        </w:rPr>
        <w:t>Восприятие художественной литературы и фольклора 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w:t>
      </w:r>
    </w:p>
    <w:p w:rsidR="00846CB0" w:rsidRPr="00143953" w:rsidRDefault="00B778FE" w:rsidP="00143953">
      <w:pPr>
        <w:spacing w:after="0"/>
        <w:ind w:firstLine="709"/>
        <w:jc w:val="both"/>
        <w:rPr>
          <w:rFonts w:ascii="Times New Roman" w:hAnsi="Times New Roman" w:cs="Times New Roman"/>
        </w:rPr>
      </w:pPr>
      <w:r w:rsidRPr="00143953">
        <w:rPr>
          <w:rFonts w:ascii="Times New Roman" w:hAnsi="Times New Roman" w:cs="Times New Roman"/>
        </w:rPr>
        <w:t xml:space="preserve">    </w:t>
      </w:r>
      <w:r w:rsidR="00846CB0" w:rsidRPr="00143953">
        <w:rPr>
          <w:rFonts w:ascii="Times New Roman" w:hAnsi="Times New Roman" w:cs="Times New Roman"/>
        </w:rPr>
        <w:t>Конструирование и изобразительная деятельность детей представлена разными видами художественно-творческой (рисование, лепка, аппликация) деятельности. Художественн</w:t>
      </w:r>
      <w:proofErr w:type="gramStart"/>
      <w:r w:rsidR="00846CB0" w:rsidRPr="00143953">
        <w:rPr>
          <w:rFonts w:ascii="Times New Roman" w:hAnsi="Times New Roman" w:cs="Times New Roman"/>
        </w:rPr>
        <w:t>о-</w:t>
      </w:r>
      <w:proofErr w:type="gramEnd"/>
      <w:r w:rsidR="00846CB0" w:rsidRPr="00143953">
        <w:rPr>
          <w:rFonts w:ascii="Times New Roman" w:hAnsi="Times New Roman" w:cs="Times New Roman"/>
        </w:rPr>
        <w:t xml:space="preserve"> творческаядеятельность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w:t>
      </w:r>
    </w:p>
    <w:p w:rsidR="00846CB0" w:rsidRPr="00143953" w:rsidRDefault="00846CB0" w:rsidP="00143953">
      <w:pPr>
        <w:spacing w:after="0"/>
        <w:ind w:firstLine="709"/>
        <w:jc w:val="both"/>
        <w:rPr>
          <w:rFonts w:ascii="Times New Roman" w:hAnsi="Times New Roman" w:cs="Times New Roman"/>
        </w:rPr>
      </w:pPr>
      <w:r w:rsidRPr="00143953">
        <w:rPr>
          <w:rFonts w:ascii="Times New Roman" w:hAnsi="Times New Roman" w:cs="Times New Roman"/>
        </w:rPr>
        <w:t xml:space="preserve">Музыкальная деятельность организуется в процессе музыкальных занятий, которые проводятся </w:t>
      </w:r>
      <w:r w:rsidR="00B778FE" w:rsidRPr="00143953">
        <w:rPr>
          <w:rFonts w:ascii="Times New Roman" w:hAnsi="Times New Roman" w:cs="Times New Roman"/>
        </w:rPr>
        <w:t xml:space="preserve">педагогами </w:t>
      </w:r>
      <w:r w:rsidRPr="00143953">
        <w:rPr>
          <w:rFonts w:ascii="Times New Roman" w:hAnsi="Times New Roman" w:cs="Times New Roman"/>
        </w:rPr>
        <w:t>МКДОУ д/с №1 в специально оборудованном музыкальном зале.</w:t>
      </w:r>
    </w:p>
    <w:p w:rsidR="009A4911" w:rsidRPr="00143953" w:rsidRDefault="00B778FE" w:rsidP="00143953">
      <w:pPr>
        <w:spacing w:after="0"/>
        <w:ind w:firstLine="709"/>
        <w:jc w:val="both"/>
        <w:rPr>
          <w:rFonts w:ascii="Times New Roman" w:hAnsi="Times New Roman" w:cs="Times New Roman"/>
        </w:rPr>
      </w:pPr>
      <w:r w:rsidRPr="00143953">
        <w:rPr>
          <w:rFonts w:ascii="Times New Roman" w:hAnsi="Times New Roman" w:cs="Times New Roman"/>
        </w:rPr>
        <w:t xml:space="preserve">   </w:t>
      </w:r>
      <w:r w:rsidR="00846CB0" w:rsidRPr="00143953">
        <w:rPr>
          <w:rFonts w:ascii="Times New Roman" w:hAnsi="Times New Roman" w:cs="Times New Roman"/>
        </w:rPr>
        <w:t>Двигательная деятельность организуется в процессе занятий физической культурой, требования, к проведению которых согласуются дошкольным учреждением с нормами и правилами действующего СанПиН.</w:t>
      </w:r>
      <w:r w:rsidR="009A4911" w:rsidRPr="00143953">
        <w:rPr>
          <w:rFonts w:ascii="Times New Roman" w:hAnsi="Times New Roman" w:cs="Times New Roman"/>
        </w:rPr>
        <w:t xml:space="preserve"> </w:t>
      </w:r>
    </w:p>
    <w:p w:rsidR="009A4911" w:rsidRPr="00143953" w:rsidRDefault="00B778FE" w:rsidP="00143953">
      <w:pPr>
        <w:spacing w:after="0"/>
        <w:ind w:firstLine="709"/>
        <w:jc w:val="both"/>
        <w:rPr>
          <w:rFonts w:ascii="Times New Roman" w:hAnsi="Times New Roman" w:cs="Times New Roman"/>
        </w:rPr>
      </w:pPr>
      <w:r w:rsidRPr="00143953">
        <w:rPr>
          <w:rFonts w:ascii="Times New Roman" w:hAnsi="Times New Roman" w:cs="Times New Roman"/>
        </w:rPr>
        <w:lastRenderedPageBreak/>
        <w:t xml:space="preserve">   </w:t>
      </w:r>
      <w:r w:rsidR="009A4911" w:rsidRPr="00143953">
        <w:rPr>
          <w:rFonts w:ascii="Times New Roman" w:hAnsi="Times New Roman" w:cs="Times New Roman"/>
        </w:rPr>
        <w:t xml:space="preserve">Образовательная деятельность, осуществляемая в ходе режимных моментов, требует особых форм работы педагогов ДОО в соответствии с реализуемыми задачами воспитания, обучения и развития ребенка. В режимных процессах, в свободной детской деятельности воспитатели создают по мере </w:t>
      </w:r>
      <w:r w:rsidR="001F3E1D" w:rsidRPr="00143953">
        <w:rPr>
          <w:rFonts w:ascii="Times New Roman" w:hAnsi="Times New Roman" w:cs="Times New Roman"/>
        </w:rPr>
        <w:t>необходимости,</w:t>
      </w:r>
      <w:r w:rsidR="009A4911" w:rsidRPr="00143953">
        <w:rPr>
          <w:rFonts w:ascii="Times New Roman" w:hAnsi="Times New Roman" w:cs="Times New Roman"/>
        </w:rPr>
        <w:t xml:space="preserve">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p w:rsidR="009A4911" w:rsidRPr="00143953" w:rsidRDefault="00B778FE" w:rsidP="00143953">
      <w:pPr>
        <w:spacing w:after="0"/>
        <w:ind w:firstLine="709"/>
        <w:jc w:val="both"/>
        <w:rPr>
          <w:rFonts w:ascii="Times New Roman" w:hAnsi="Times New Roman" w:cs="Times New Roman"/>
        </w:rPr>
      </w:pPr>
      <w:r w:rsidRPr="00143953">
        <w:rPr>
          <w:rFonts w:ascii="Times New Roman" w:hAnsi="Times New Roman" w:cs="Times New Roman"/>
        </w:rPr>
        <w:t xml:space="preserve">    </w:t>
      </w:r>
      <w:r w:rsidR="009A4911" w:rsidRPr="00143953">
        <w:rPr>
          <w:rFonts w:ascii="Times New Roman" w:hAnsi="Times New Roman" w:cs="Times New Roman"/>
        </w:rPr>
        <w:t>Образовательная деятельность, осуществляемая в утренний отрезок времени, включает:</w:t>
      </w:r>
    </w:p>
    <w:p w:rsidR="009A4911" w:rsidRPr="00143953" w:rsidRDefault="009A4911" w:rsidP="00143953">
      <w:pPr>
        <w:spacing w:after="0"/>
        <w:ind w:firstLine="709"/>
        <w:jc w:val="both"/>
        <w:rPr>
          <w:rFonts w:ascii="Times New Roman" w:hAnsi="Times New Roman" w:cs="Times New Roman"/>
        </w:rPr>
      </w:pPr>
      <w:r w:rsidRPr="00143953">
        <w:rPr>
          <w:rFonts w:ascii="Times New Roman" w:hAnsi="Times New Roman" w:cs="Times New Roman"/>
        </w:rPr>
        <w:t>наблюдения — в уголке природы, за деятельностью взрослых (сервировка стола к завтраку);</w:t>
      </w:r>
    </w:p>
    <w:p w:rsidR="009A4911" w:rsidRPr="00143953" w:rsidRDefault="009A4911" w:rsidP="00143953">
      <w:pPr>
        <w:spacing w:after="0"/>
        <w:ind w:firstLine="709"/>
        <w:jc w:val="both"/>
        <w:rPr>
          <w:rFonts w:ascii="Times New Roman" w:hAnsi="Times New Roman" w:cs="Times New Roman"/>
        </w:rPr>
      </w:pPr>
      <w:r w:rsidRPr="00143953">
        <w:rPr>
          <w:rFonts w:ascii="Times New Roman" w:hAnsi="Times New Roman" w:cs="Times New Roman"/>
        </w:rPr>
        <w:t>индивидуальные игры и игры с небольшими подгруппами детей (дидактические, развивающие, сюжетные, музыкальные, подвижные и пр.);</w:t>
      </w:r>
    </w:p>
    <w:p w:rsidR="009A4911" w:rsidRPr="00143953" w:rsidRDefault="009A4911" w:rsidP="00143953">
      <w:pPr>
        <w:spacing w:after="0"/>
        <w:ind w:firstLine="709"/>
        <w:jc w:val="both"/>
        <w:rPr>
          <w:rFonts w:ascii="Times New Roman" w:hAnsi="Times New Roman" w:cs="Times New Roman"/>
        </w:rPr>
      </w:pPr>
      <w:r w:rsidRPr="00143953">
        <w:rPr>
          <w:rFonts w:ascii="Times New Roman" w:hAnsi="Times New Roman" w:cs="Times New Roman"/>
        </w:rPr>
        <w:t xml:space="preserve">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w:t>
      </w:r>
      <w:proofErr w:type="gramStart"/>
      <w:r w:rsidRPr="00143953">
        <w:rPr>
          <w:rFonts w:ascii="Times New Roman" w:hAnsi="Times New Roman" w:cs="Times New Roman"/>
        </w:rPr>
        <w:t>ко</w:t>
      </w:r>
      <w:proofErr w:type="gramEnd"/>
      <w:r w:rsidRPr="00143953">
        <w:rPr>
          <w:rFonts w:ascii="Times New Roman" w:hAnsi="Times New Roman" w:cs="Times New Roman"/>
        </w:rPr>
        <w:t xml:space="preserve"> взрослым и сверстникам;</w:t>
      </w:r>
    </w:p>
    <w:p w:rsidR="009A4911" w:rsidRPr="00143953" w:rsidRDefault="009A4911" w:rsidP="00143953">
      <w:pPr>
        <w:spacing w:after="0"/>
        <w:ind w:firstLine="709"/>
        <w:jc w:val="both"/>
        <w:rPr>
          <w:rFonts w:ascii="Times New Roman" w:hAnsi="Times New Roman" w:cs="Times New Roman"/>
        </w:rPr>
      </w:pPr>
      <w:r w:rsidRPr="00143953">
        <w:rPr>
          <w:rFonts w:ascii="Times New Roman" w:hAnsi="Times New Roman" w:cs="Times New Roman"/>
        </w:rPr>
        <w:t>трудовые поручения (сервировка столов к завтраку, уход за комнатными растениями и пр.);</w:t>
      </w:r>
    </w:p>
    <w:p w:rsidR="009A4911" w:rsidRPr="00143953" w:rsidRDefault="009A4911" w:rsidP="00143953">
      <w:pPr>
        <w:spacing w:after="0"/>
        <w:ind w:firstLine="709"/>
        <w:jc w:val="both"/>
        <w:rPr>
          <w:rFonts w:ascii="Times New Roman" w:hAnsi="Times New Roman" w:cs="Times New Roman"/>
        </w:rPr>
      </w:pPr>
      <w:r w:rsidRPr="00143953">
        <w:rPr>
          <w:rFonts w:ascii="Times New Roman" w:hAnsi="Times New Roman" w:cs="Times New Roman"/>
        </w:rPr>
        <w:t>беседы и разговоры с детьми по их интересам;</w:t>
      </w:r>
    </w:p>
    <w:p w:rsidR="009A4911" w:rsidRPr="00143953" w:rsidRDefault="009A4911" w:rsidP="00143953">
      <w:pPr>
        <w:spacing w:after="0"/>
        <w:ind w:firstLine="709"/>
        <w:jc w:val="both"/>
        <w:rPr>
          <w:rFonts w:ascii="Times New Roman" w:hAnsi="Times New Roman" w:cs="Times New Roman"/>
        </w:rPr>
      </w:pPr>
      <w:r w:rsidRPr="00143953">
        <w:rPr>
          <w:rFonts w:ascii="Times New Roman" w:hAnsi="Times New Roman" w:cs="Times New Roman"/>
        </w:rPr>
        <w:t>рассматривание</w:t>
      </w:r>
      <w:r w:rsidRPr="00143953">
        <w:rPr>
          <w:rFonts w:ascii="Times New Roman" w:hAnsi="Times New Roman" w:cs="Times New Roman"/>
        </w:rPr>
        <w:tab/>
        <w:t>дидактических</w:t>
      </w:r>
      <w:r w:rsidRPr="00143953">
        <w:rPr>
          <w:rFonts w:ascii="Times New Roman" w:hAnsi="Times New Roman" w:cs="Times New Roman"/>
        </w:rPr>
        <w:tab/>
        <w:t>картинок,</w:t>
      </w:r>
      <w:r w:rsidRPr="00143953">
        <w:rPr>
          <w:rFonts w:ascii="Times New Roman" w:hAnsi="Times New Roman" w:cs="Times New Roman"/>
        </w:rPr>
        <w:tab/>
        <w:t>иллюстраций,</w:t>
      </w:r>
      <w:r w:rsidRPr="00143953">
        <w:rPr>
          <w:rFonts w:ascii="Times New Roman" w:hAnsi="Times New Roman" w:cs="Times New Roman"/>
        </w:rPr>
        <w:tab/>
        <w:t>просмотр видеоматериалов разнообразного содержания;</w:t>
      </w:r>
    </w:p>
    <w:p w:rsidR="009A4911" w:rsidRPr="00143953" w:rsidRDefault="009A4911" w:rsidP="00143953">
      <w:pPr>
        <w:spacing w:after="0"/>
        <w:ind w:firstLine="709"/>
        <w:jc w:val="both"/>
        <w:rPr>
          <w:rFonts w:ascii="Times New Roman" w:hAnsi="Times New Roman" w:cs="Times New Roman"/>
        </w:rPr>
      </w:pPr>
      <w:r w:rsidRPr="00143953">
        <w:rPr>
          <w:rFonts w:ascii="Times New Roman" w:hAnsi="Times New Roman" w:cs="Times New Roman"/>
        </w:rPr>
        <w:t xml:space="preserve">индивидуальную работу с   детьми   в   соответствии   с   задачами   </w:t>
      </w:r>
      <w:proofErr w:type="gramStart"/>
      <w:r w:rsidRPr="00143953">
        <w:rPr>
          <w:rFonts w:ascii="Times New Roman" w:hAnsi="Times New Roman" w:cs="Times New Roman"/>
        </w:rPr>
        <w:t>разных</w:t>
      </w:r>
      <w:proofErr w:type="gramEnd"/>
      <w:r w:rsidRPr="00143953">
        <w:rPr>
          <w:rFonts w:ascii="Times New Roman" w:hAnsi="Times New Roman" w:cs="Times New Roman"/>
        </w:rPr>
        <w:t xml:space="preserve">   образовательных</w:t>
      </w:r>
    </w:p>
    <w:p w:rsidR="009A4911" w:rsidRPr="00143953" w:rsidRDefault="009A4911" w:rsidP="00143953">
      <w:pPr>
        <w:spacing w:after="0"/>
        <w:ind w:firstLine="709"/>
        <w:jc w:val="both"/>
        <w:rPr>
          <w:rFonts w:ascii="Times New Roman" w:hAnsi="Times New Roman" w:cs="Times New Roman"/>
        </w:rPr>
      </w:pPr>
      <w:r w:rsidRPr="00143953">
        <w:rPr>
          <w:rFonts w:ascii="Times New Roman" w:hAnsi="Times New Roman" w:cs="Times New Roman"/>
        </w:rPr>
        <w:t>областей;</w:t>
      </w:r>
    </w:p>
    <w:p w:rsidR="009A4911" w:rsidRPr="00143953" w:rsidRDefault="009A4911" w:rsidP="00143953">
      <w:pPr>
        <w:spacing w:after="0"/>
        <w:ind w:firstLine="709"/>
        <w:jc w:val="both"/>
        <w:rPr>
          <w:rFonts w:ascii="Times New Roman" w:hAnsi="Times New Roman" w:cs="Times New Roman"/>
        </w:rPr>
      </w:pPr>
      <w:r w:rsidRPr="00143953">
        <w:rPr>
          <w:rFonts w:ascii="Times New Roman" w:hAnsi="Times New Roman" w:cs="Times New Roman"/>
        </w:rPr>
        <w:t>двигательную деятельность детей, активность которой зависит от содержания организованной образовательной деятельности в первой половине дня;</w:t>
      </w:r>
    </w:p>
    <w:p w:rsidR="009A4911" w:rsidRPr="00143953" w:rsidRDefault="009A4911" w:rsidP="00143953">
      <w:pPr>
        <w:spacing w:after="0"/>
        <w:ind w:firstLine="709"/>
        <w:jc w:val="both"/>
        <w:rPr>
          <w:rFonts w:ascii="Times New Roman" w:hAnsi="Times New Roman" w:cs="Times New Roman"/>
        </w:rPr>
      </w:pPr>
      <w:r w:rsidRPr="00143953">
        <w:rPr>
          <w:rFonts w:ascii="Times New Roman" w:hAnsi="Times New Roman" w:cs="Times New Roman"/>
        </w:rPr>
        <w:t>работу по воспитанию у детей культурно-гигиенических навыков и культуры здоровья.</w:t>
      </w:r>
      <w:r w:rsidR="00DC22B9" w:rsidRPr="00143953">
        <w:rPr>
          <w:rFonts w:ascii="Times New Roman" w:hAnsi="Times New Roman" w:cs="Times New Roman"/>
        </w:rPr>
        <w:t xml:space="preserve">                         </w:t>
      </w:r>
      <w:r w:rsidR="00E77B49" w:rsidRPr="00143953">
        <w:rPr>
          <w:rFonts w:ascii="Times New Roman" w:hAnsi="Times New Roman" w:cs="Times New Roman"/>
        </w:rPr>
        <w:t xml:space="preserve"> </w:t>
      </w:r>
      <w:r w:rsidR="00DC22B9" w:rsidRPr="00143953">
        <w:rPr>
          <w:rFonts w:ascii="Times New Roman" w:hAnsi="Times New Roman" w:cs="Times New Roman"/>
        </w:rPr>
        <w:t xml:space="preserve">        </w:t>
      </w:r>
      <w:r w:rsidRPr="00143953">
        <w:rPr>
          <w:rFonts w:ascii="Times New Roman" w:hAnsi="Times New Roman" w:cs="Times New Roman"/>
        </w:rPr>
        <w:t>Образовательная деятельность, осуществляемая во время прогулки, включает:</w:t>
      </w:r>
    </w:p>
    <w:p w:rsidR="009A4911" w:rsidRPr="00143953" w:rsidRDefault="00DC22B9" w:rsidP="00143953">
      <w:pPr>
        <w:spacing w:after="0"/>
        <w:ind w:firstLine="709"/>
        <w:jc w:val="both"/>
        <w:rPr>
          <w:rFonts w:ascii="Times New Roman" w:hAnsi="Times New Roman" w:cs="Times New Roman"/>
        </w:rPr>
      </w:pPr>
      <w:r w:rsidRPr="00143953">
        <w:rPr>
          <w:rFonts w:ascii="Times New Roman" w:hAnsi="Times New Roman" w:cs="Times New Roman"/>
        </w:rPr>
        <w:t xml:space="preserve">- </w:t>
      </w:r>
      <w:r w:rsidR="009A4911" w:rsidRPr="00143953">
        <w:rPr>
          <w:rFonts w:ascii="Times New Roman" w:hAnsi="Times New Roman" w:cs="Times New Roman"/>
        </w:rPr>
        <w:t>подвижные</w:t>
      </w:r>
      <w:r w:rsidR="00DC76C3">
        <w:rPr>
          <w:rFonts w:ascii="Times New Roman" w:hAnsi="Times New Roman" w:cs="Times New Roman"/>
        </w:rPr>
        <w:t xml:space="preserve"> </w:t>
      </w:r>
      <w:r w:rsidR="009A4911" w:rsidRPr="00143953">
        <w:rPr>
          <w:rFonts w:ascii="Times New Roman" w:hAnsi="Times New Roman" w:cs="Times New Roman"/>
        </w:rPr>
        <w:t>игры   и</w:t>
      </w:r>
      <w:r w:rsidRPr="00143953">
        <w:rPr>
          <w:rFonts w:ascii="Times New Roman" w:hAnsi="Times New Roman" w:cs="Times New Roman"/>
        </w:rPr>
        <w:t xml:space="preserve"> </w:t>
      </w:r>
      <w:r w:rsidR="009A4911" w:rsidRPr="00143953">
        <w:rPr>
          <w:rFonts w:ascii="Times New Roman" w:hAnsi="Times New Roman" w:cs="Times New Roman"/>
        </w:rPr>
        <w:t>упражнения,</w:t>
      </w:r>
      <w:r w:rsidR="009A4911" w:rsidRPr="00143953">
        <w:rPr>
          <w:rFonts w:ascii="Times New Roman" w:hAnsi="Times New Roman" w:cs="Times New Roman"/>
        </w:rPr>
        <w:tab/>
        <w:t>направленные</w:t>
      </w:r>
      <w:r w:rsidR="009A4911" w:rsidRPr="00143953">
        <w:rPr>
          <w:rFonts w:ascii="Times New Roman" w:hAnsi="Times New Roman" w:cs="Times New Roman"/>
        </w:rPr>
        <w:tab/>
        <w:t>на</w:t>
      </w:r>
      <w:r w:rsidRPr="00143953">
        <w:rPr>
          <w:rFonts w:ascii="Times New Roman" w:hAnsi="Times New Roman" w:cs="Times New Roman"/>
        </w:rPr>
        <w:t xml:space="preserve"> </w:t>
      </w:r>
      <w:r w:rsidR="009A4911" w:rsidRPr="00143953">
        <w:rPr>
          <w:rFonts w:ascii="Times New Roman" w:hAnsi="Times New Roman" w:cs="Times New Roman"/>
        </w:rPr>
        <w:t>оптимизацию</w:t>
      </w:r>
      <w:r w:rsidRPr="00143953">
        <w:rPr>
          <w:rFonts w:ascii="Times New Roman" w:hAnsi="Times New Roman" w:cs="Times New Roman"/>
        </w:rPr>
        <w:t xml:space="preserve"> </w:t>
      </w:r>
      <w:r w:rsidR="009A4911" w:rsidRPr="00143953">
        <w:rPr>
          <w:rFonts w:ascii="Times New Roman" w:hAnsi="Times New Roman" w:cs="Times New Roman"/>
        </w:rPr>
        <w:t>режима</w:t>
      </w:r>
      <w:r w:rsidRPr="00143953">
        <w:rPr>
          <w:rFonts w:ascii="Times New Roman" w:hAnsi="Times New Roman" w:cs="Times New Roman"/>
        </w:rPr>
        <w:t xml:space="preserve"> </w:t>
      </w:r>
      <w:r w:rsidR="009A4911" w:rsidRPr="00143953">
        <w:rPr>
          <w:rFonts w:ascii="Times New Roman" w:hAnsi="Times New Roman" w:cs="Times New Roman"/>
        </w:rPr>
        <w:t>двигательной активности и укрепление здоровья детей;</w:t>
      </w:r>
    </w:p>
    <w:p w:rsidR="009A4911" w:rsidRPr="00143953" w:rsidRDefault="00DC22B9" w:rsidP="00143953">
      <w:pPr>
        <w:spacing w:after="0"/>
        <w:ind w:firstLine="709"/>
        <w:jc w:val="both"/>
        <w:rPr>
          <w:rFonts w:ascii="Times New Roman" w:hAnsi="Times New Roman" w:cs="Times New Roman"/>
        </w:rPr>
      </w:pPr>
      <w:r w:rsidRPr="00143953">
        <w:rPr>
          <w:rFonts w:ascii="Times New Roman" w:hAnsi="Times New Roman" w:cs="Times New Roman"/>
        </w:rPr>
        <w:t xml:space="preserve">- </w:t>
      </w:r>
      <w:r w:rsidR="009A4911" w:rsidRPr="00143953">
        <w:rPr>
          <w:rFonts w:ascii="Times New Roman" w:hAnsi="Times New Roman" w:cs="Times New Roman"/>
        </w:rPr>
        <w:t>развитие основных движений (в течение недели должны быть задействованы все группымышц);</w:t>
      </w:r>
    </w:p>
    <w:p w:rsidR="009A4911" w:rsidRPr="00143953" w:rsidRDefault="00DC22B9" w:rsidP="00143953">
      <w:pPr>
        <w:spacing w:after="0"/>
        <w:ind w:firstLine="709"/>
        <w:jc w:val="both"/>
        <w:rPr>
          <w:rFonts w:ascii="Times New Roman" w:hAnsi="Times New Roman" w:cs="Times New Roman"/>
        </w:rPr>
      </w:pPr>
      <w:r w:rsidRPr="00143953">
        <w:rPr>
          <w:rFonts w:ascii="Times New Roman" w:hAnsi="Times New Roman" w:cs="Times New Roman"/>
        </w:rPr>
        <w:t xml:space="preserve">    - </w:t>
      </w:r>
      <w:r w:rsidR="009A4911" w:rsidRPr="00143953">
        <w:rPr>
          <w:rFonts w:ascii="Times New Roman" w:hAnsi="Times New Roman" w:cs="Times New Roman"/>
        </w:rPr>
        <w:t xml:space="preserve">наблюдения </w:t>
      </w:r>
      <w:r w:rsidR="00DC76C3" w:rsidRPr="00143953">
        <w:rPr>
          <w:rFonts w:ascii="Times New Roman" w:hAnsi="Times New Roman" w:cs="Times New Roman"/>
        </w:rPr>
        <w:t>за объектами</w:t>
      </w:r>
      <w:r w:rsidRPr="00143953">
        <w:rPr>
          <w:rFonts w:ascii="Times New Roman" w:hAnsi="Times New Roman" w:cs="Times New Roman"/>
        </w:rPr>
        <w:t xml:space="preserve"> и явлениями</w:t>
      </w:r>
      <w:r w:rsidR="00DC76C3">
        <w:rPr>
          <w:rFonts w:ascii="Times New Roman" w:hAnsi="Times New Roman" w:cs="Times New Roman"/>
        </w:rPr>
        <w:t xml:space="preserve"> </w:t>
      </w:r>
      <w:r w:rsidRPr="00143953">
        <w:rPr>
          <w:rFonts w:ascii="Times New Roman" w:hAnsi="Times New Roman" w:cs="Times New Roman"/>
        </w:rPr>
        <w:t xml:space="preserve">природы, </w:t>
      </w:r>
      <w:r w:rsidR="009A4911" w:rsidRPr="00143953">
        <w:rPr>
          <w:rFonts w:ascii="Times New Roman" w:hAnsi="Times New Roman" w:cs="Times New Roman"/>
        </w:rPr>
        <w:t>направленные</w:t>
      </w:r>
    </w:p>
    <w:p w:rsidR="009A4911" w:rsidRPr="00143953" w:rsidRDefault="00DC22B9" w:rsidP="00143953">
      <w:pPr>
        <w:spacing w:after="0"/>
        <w:ind w:firstLine="709"/>
        <w:jc w:val="both"/>
        <w:rPr>
          <w:rFonts w:ascii="Times New Roman" w:hAnsi="Times New Roman" w:cs="Times New Roman"/>
        </w:rPr>
      </w:pPr>
      <w:r w:rsidRPr="00143953">
        <w:rPr>
          <w:rFonts w:ascii="Times New Roman" w:hAnsi="Times New Roman" w:cs="Times New Roman"/>
        </w:rPr>
        <w:t xml:space="preserve">на </w:t>
      </w:r>
      <w:r w:rsidR="009A4911" w:rsidRPr="00143953">
        <w:rPr>
          <w:rFonts w:ascii="Times New Roman" w:hAnsi="Times New Roman" w:cs="Times New Roman"/>
        </w:rPr>
        <w:t>установление разнообразных связей и зависимостей в природе, воспитание отношения к ней;</w:t>
      </w:r>
    </w:p>
    <w:p w:rsidR="009A4911" w:rsidRPr="00143953" w:rsidRDefault="009A4911" w:rsidP="00143953">
      <w:pPr>
        <w:spacing w:after="0"/>
        <w:ind w:firstLine="709"/>
        <w:jc w:val="both"/>
        <w:rPr>
          <w:rFonts w:ascii="Times New Roman" w:hAnsi="Times New Roman" w:cs="Times New Roman"/>
        </w:rPr>
      </w:pPr>
      <w:r w:rsidRPr="00143953">
        <w:rPr>
          <w:rFonts w:ascii="Times New Roman" w:hAnsi="Times New Roman" w:cs="Times New Roman"/>
        </w:rPr>
        <w:t>экспериментирование с объектами неживой природы;</w:t>
      </w:r>
    </w:p>
    <w:p w:rsidR="009A4911" w:rsidRPr="00143953" w:rsidRDefault="00DC22B9" w:rsidP="00143953">
      <w:pPr>
        <w:spacing w:after="0"/>
        <w:ind w:firstLine="709"/>
        <w:jc w:val="both"/>
        <w:rPr>
          <w:rFonts w:ascii="Times New Roman" w:hAnsi="Times New Roman" w:cs="Times New Roman"/>
        </w:rPr>
      </w:pPr>
      <w:r w:rsidRPr="00143953">
        <w:rPr>
          <w:rFonts w:ascii="Times New Roman" w:hAnsi="Times New Roman" w:cs="Times New Roman"/>
        </w:rPr>
        <w:t xml:space="preserve">- </w:t>
      </w:r>
      <w:r w:rsidR="009A4911" w:rsidRPr="00143953">
        <w:rPr>
          <w:rFonts w:ascii="Times New Roman" w:hAnsi="Times New Roman" w:cs="Times New Roman"/>
        </w:rPr>
        <w:t>с</w:t>
      </w:r>
      <w:r w:rsidRPr="00143953">
        <w:rPr>
          <w:rFonts w:ascii="Times New Roman" w:hAnsi="Times New Roman" w:cs="Times New Roman"/>
        </w:rPr>
        <w:t>южетно-ролевые и</w:t>
      </w:r>
      <w:r w:rsidR="00DC76C3">
        <w:rPr>
          <w:rFonts w:ascii="Times New Roman" w:hAnsi="Times New Roman" w:cs="Times New Roman"/>
        </w:rPr>
        <w:t xml:space="preserve"> </w:t>
      </w:r>
      <w:r w:rsidRPr="00143953">
        <w:rPr>
          <w:rFonts w:ascii="Times New Roman" w:hAnsi="Times New Roman" w:cs="Times New Roman"/>
        </w:rPr>
        <w:t xml:space="preserve">конструктивные </w:t>
      </w:r>
      <w:r w:rsidR="009A4911" w:rsidRPr="00143953">
        <w:rPr>
          <w:rFonts w:ascii="Times New Roman" w:hAnsi="Times New Roman" w:cs="Times New Roman"/>
        </w:rPr>
        <w:t>игры</w:t>
      </w:r>
      <w:r w:rsidRPr="00143953">
        <w:rPr>
          <w:rFonts w:ascii="Times New Roman" w:hAnsi="Times New Roman" w:cs="Times New Roman"/>
        </w:rPr>
        <w:t xml:space="preserve"> </w:t>
      </w:r>
      <w:r w:rsidR="009A4911" w:rsidRPr="00143953">
        <w:rPr>
          <w:rFonts w:ascii="Times New Roman" w:hAnsi="Times New Roman" w:cs="Times New Roman"/>
        </w:rPr>
        <w:tab/>
        <w:t>(с</w:t>
      </w:r>
      <w:r w:rsidRPr="00143953">
        <w:rPr>
          <w:rFonts w:ascii="Times New Roman" w:hAnsi="Times New Roman" w:cs="Times New Roman"/>
        </w:rPr>
        <w:t xml:space="preserve"> </w:t>
      </w:r>
      <w:r w:rsidR="009A4911" w:rsidRPr="00143953">
        <w:rPr>
          <w:rFonts w:ascii="Times New Roman" w:hAnsi="Times New Roman" w:cs="Times New Roman"/>
        </w:rPr>
        <w:t>песком,</w:t>
      </w:r>
      <w:r w:rsidRPr="00143953">
        <w:rPr>
          <w:rFonts w:ascii="Times New Roman" w:hAnsi="Times New Roman" w:cs="Times New Roman"/>
        </w:rPr>
        <w:t xml:space="preserve"> </w:t>
      </w:r>
      <w:r w:rsidR="009A4911" w:rsidRPr="00143953">
        <w:rPr>
          <w:rFonts w:ascii="Times New Roman" w:hAnsi="Times New Roman" w:cs="Times New Roman"/>
        </w:rPr>
        <w:t>со</w:t>
      </w:r>
      <w:r w:rsidRPr="00143953">
        <w:rPr>
          <w:rFonts w:ascii="Times New Roman" w:hAnsi="Times New Roman" w:cs="Times New Roman"/>
        </w:rPr>
        <w:t xml:space="preserve"> </w:t>
      </w:r>
      <w:r w:rsidR="009A4911" w:rsidRPr="00143953">
        <w:rPr>
          <w:rFonts w:ascii="Times New Roman" w:hAnsi="Times New Roman" w:cs="Times New Roman"/>
        </w:rPr>
        <w:t>снегом,</w:t>
      </w:r>
      <w:r w:rsidR="009A4911" w:rsidRPr="00143953">
        <w:rPr>
          <w:rFonts w:ascii="Times New Roman" w:hAnsi="Times New Roman" w:cs="Times New Roman"/>
        </w:rPr>
        <w:tab/>
        <w:t>с</w:t>
      </w:r>
      <w:r w:rsidRPr="00143953">
        <w:rPr>
          <w:rFonts w:ascii="Times New Roman" w:hAnsi="Times New Roman" w:cs="Times New Roman"/>
        </w:rPr>
        <w:t xml:space="preserve"> </w:t>
      </w:r>
      <w:r w:rsidR="009A4911" w:rsidRPr="00143953">
        <w:rPr>
          <w:rFonts w:ascii="Times New Roman" w:hAnsi="Times New Roman" w:cs="Times New Roman"/>
        </w:rPr>
        <w:t>природным материалом);</w:t>
      </w:r>
    </w:p>
    <w:p w:rsidR="009A4911" w:rsidRPr="00143953" w:rsidRDefault="00DC22B9" w:rsidP="00143953">
      <w:pPr>
        <w:spacing w:after="0"/>
        <w:ind w:firstLine="709"/>
        <w:jc w:val="both"/>
        <w:rPr>
          <w:rFonts w:ascii="Times New Roman" w:hAnsi="Times New Roman" w:cs="Times New Roman"/>
        </w:rPr>
      </w:pPr>
      <w:r w:rsidRPr="00143953">
        <w:rPr>
          <w:rFonts w:ascii="Times New Roman" w:hAnsi="Times New Roman" w:cs="Times New Roman"/>
        </w:rPr>
        <w:t xml:space="preserve">- </w:t>
      </w:r>
      <w:r w:rsidR="009A4911" w:rsidRPr="00143953">
        <w:rPr>
          <w:rFonts w:ascii="Times New Roman" w:hAnsi="Times New Roman" w:cs="Times New Roman"/>
        </w:rPr>
        <w:t>элементарную трудовую деятельность детей на участке детского сада;</w:t>
      </w:r>
    </w:p>
    <w:p w:rsidR="009A4911" w:rsidRPr="00DC22B9" w:rsidRDefault="00DC22B9" w:rsidP="00B778FE">
      <w:pPr>
        <w:spacing w:after="0"/>
        <w:rPr>
          <w:rFonts w:ascii="Times New Roman" w:hAnsi="Times New Roman" w:cs="Times New Roman"/>
        </w:rPr>
      </w:pPr>
      <w:r w:rsidRPr="00DC22B9">
        <w:rPr>
          <w:rFonts w:ascii="Times New Roman" w:hAnsi="Times New Roman" w:cs="Times New Roman"/>
        </w:rPr>
        <w:t xml:space="preserve">- </w:t>
      </w:r>
      <w:r w:rsidR="009A4911" w:rsidRPr="00DC22B9">
        <w:rPr>
          <w:rFonts w:ascii="Times New Roman" w:hAnsi="Times New Roman" w:cs="Times New Roman"/>
        </w:rPr>
        <w:t>свободное общение воспитателя с детьми.</w:t>
      </w:r>
    </w:p>
    <w:p w:rsidR="009A4911" w:rsidRPr="00DC22B9" w:rsidRDefault="00DC22B9" w:rsidP="00DC22B9">
      <w:pPr>
        <w:pStyle w:val="a8"/>
        <w:ind w:left="0" w:right="295"/>
        <w:jc w:val="both"/>
        <w:rPr>
          <w:sz w:val="22"/>
          <w:szCs w:val="22"/>
        </w:rPr>
      </w:pPr>
      <w:r w:rsidRPr="00DC22B9">
        <w:rPr>
          <w:sz w:val="22"/>
          <w:szCs w:val="22"/>
        </w:rPr>
        <w:t xml:space="preserve">    </w:t>
      </w:r>
      <w:r w:rsidR="009A4911" w:rsidRPr="00DC22B9">
        <w:rPr>
          <w:sz w:val="22"/>
          <w:szCs w:val="22"/>
        </w:rPr>
        <w:t>Во</w:t>
      </w:r>
      <w:r w:rsidR="009A4911" w:rsidRPr="00DC22B9">
        <w:rPr>
          <w:spacing w:val="1"/>
          <w:sz w:val="22"/>
          <w:szCs w:val="22"/>
        </w:rPr>
        <w:t xml:space="preserve"> </w:t>
      </w:r>
      <w:r w:rsidR="009A4911" w:rsidRPr="00DC22B9">
        <w:rPr>
          <w:sz w:val="22"/>
          <w:szCs w:val="22"/>
        </w:rPr>
        <w:t>второй</w:t>
      </w:r>
      <w:r w:rsidR="009A4911" w:rsidRPr="00DC22B9">
        <w:rPr>
          <w:spacing w:val="1"/>
          <w:sz w:val="22"/>
          <w:szCs w:val="22"/>
        </w:rPr>
        <w:t xml:space="preserve"> </w:t>
      </w:r>
      <w:r w:rsidR="009A4911" w:rsidRPr="00DC22B9">
        <w:rPr>
          <w:sz w:val="22"/>
          <w:szCs w:val="22"/>
        </w:rPr>
        <w:t>половине</w:t>
      </w:r>
      <w:r w:rsidR="009A4911" w:rsidRPr="00DC22B9">
        <w:rPr>
          <w:spacing w:val="1"/>
          <w:sz w:val="22"/>
          <w:szCs w:val="22"/>
        </w:rPr>
        <w:t xml:space="preserve"> </w:t>
      </w:r>
      <w:r w:rsidR="009A4911" w:rsidRPr="00DC22B9">
        <w:rPr>
          <w:sz w:val="22"/>
          <w:szCs w:val="22"/>
        </w:rPr>
        <w:t>дня</w:t>
      </w:r>
      <w:r w:rsidR="009A4911" w:rsidRPr="00DC22B9">
        <w:rPr>
          <w:spacing w:val="1"/>
          <w:sz w:val="22"/>
          <w:szCs w:val="22"/>
        </w:rPr>
        <w:t xml:space="preserve"> </w:t>
      </w:r>
      <w:r w:rsidR="009A4911" w:rsidRPr="00DC22B9">
        <w:rPr>
          <w:sz w:val="22"/>
          <w:szCs w:val="22"/>
        </w:rPr>
        <w:t>организуются</w:t>
      </w:r>
      <w:r w:rsidR="009A4911" w:rsidRPr="00DC22B9">
        <w:rPr>
          <w:spacing w:val="1"/>
          <w:sz w:val="22"/>
          <w:szCs w:val="22"/>
        </w:rPr>
        <w:t xml:space="preserve"> </w:t>
      </w:r>
      <w:r w:rsidR="009A4911" w:rsidRPr="00DC22B9">
        <w:rPr>
          <w:sz w:val="22"/>
          <w:szCs w:val="22"/>
        </w:rPr>
        <w:t>разнообразные</w:t>
      </w:r>
      <w:r w:rsidR="009A4911" w:rsidRPr="00DC22B9">
        <w:rPr>
          <w:spacing w:val="1"/>
          <w:sz w:val="22"/>
          <w:szCs w:val="22"/>
        </w:rPr>
        <w:t xml:space="preserve"> </w:t>
      </w:r>
      <w:r w:rsidR="009A4911" w:rsidRPr="00DC22B9">
        <w:rPr>
          <w:sz w:val="22"/>
          <w:szCs w:val="22"/>
        </w:rPr>
        <w:t>культурные</w:t>
      </w:r>
      <w:r w:rsidR="009A4911" w:rsidRPr="00DC22B9">
        <w:rPr>
          <w:spacing w:val="1"/>
          <w:sz w:val="22"/>
          <w:szCs w:val="22"/>
        </w:rPr>
        <w:t xml:space="preserve"> </w:t>
      </w:r>
      <w:r w:rsidR="009A4911" w:rsidRPr="00DC22B9">
        <w:rPr>
          <w:sz w:val="22"/>
          <w:szCs w:val="22"/>
        </w:rPr>
        <w:t>практики,</w:t>
      </w:r>
      <w:r w:rsidR="009A4911" w:rsidRPr="00DC22B9">
        <w:rPr>
          <w:spacing w:val="1"/>
          <w:sz w:val="22"/>
          <w:szCs w:val="22"/>
        </w:rPr>
        <w:t xml:space="preserve"> </w:t>
      </w:r>
      <w:r w:rsidR="009A4911" w:rsidRPr="00DC22B9">
        <w:rPr>
          <w:sz w:val="22"/>
          <w:szCs w:val="22"/>
        </w:rPr>
        <w:t>ориентированные</w:t>
      </w:r>
      <w:r w:rsidR="009A4911" w:rsidRPr="00DC22B9">
        <w:rPr>
          <w:spacing w:val="1"/>
          <w:sz w:val="22"/>
          <w:szCs w:val="22"/>
        </w:rPr>
        <w:t xml:space="preserve"> </w:t>
      </w:r>
      <w:r w:rsidR="009A4911" w:rsidRPr="00DC22B9">
        <w:rPr>
          <w:sz w:val="22"/>
          <w:szCs w:val="22"/>
        </w:rPr>
        <w:t>на</w:t>
      </w:r>
      <w:r w:rsidR="009A4911" w:rsidRPr="00DC22B9">
        <w:rPr>
          <w:spacing w:val="1"/>
          <w:sz w:val="22"/>
          <w:szCs w:val="22"/>
        </w:rPr>
        <w:t xml:space="preserve"> </w:t>
      </w:r>
      <w:r w:rsidR="009A4911" w:rsidRPr="00DC22B9">
        <w:rPr>
          <w:sz w:val="22"/>
          <w:szCs w:val="22"/>
        </w:rPr>
        <w:t>проявление</w:t>
      </w:r>
      <w:r w:rsidR="009A4911" w:rsidRPr="00DC22B9">
        <w:rPr>
          <w:spacing w:val="1"/>
          <w:sz w:val="22"/>
          <w:szCs w:val="22"/>
        </w:rPr>
        <w:t xml:space="preserve"> </w:t>
      </w:r>
      <w:r w:rsidR="009A4911" w:rsidRPr="00DC22B9">
        <w:rPr>
          <w:sz w:val="22"/>
          <w:szCs w:val="22"/>
        </w:rPr>
        <w:t>детьми</w:t>
      </w:r>
      <w:r w:rsidR="009A4911" w:rsidRPr="00DC22B9">
        <w:rPr>
          <w:spacing w:val="1"/>
          <w:sz w:val="22"/>
          <w:szCs w:val="22"/>
        </w:rPr>
        <w:t xml:space="preserve"> </w:t>
      </w:r>
      <w:r w:rsidR="009A4911" w:rsidRPr="00DC22B9">
        <w:rPr>
          <w:sz w:val="22"/>
          <w:szCs w:val="22"/>
        </w:rPr>
        <w:t>самостоятельности</w:t>
      </w:r>
      <w:r w:rsidR="009A4911" w:rsidRPr="00DC22B9">
        <w:rPr>
          <w:spacing w:val="1"/>
          <w:sz w:val="22"/>
          <w:szCs w:val="22"/>
        </w:rPr>
        <w:t xml:space="preserve"> </w:t>
      </w:r>
      <w:r w:rsidR="009A4911" w:rsidRPr="00DC22B9">
        <w:rPr>
          <w:sz w:val="22"/>
          <w:szCs w:val="22"/>
        </w:rPr>
        <w:t>и</w:t>
      </w:r>
      <w:r w:rsidR="009A4911" w:rsidRPr="00DC22B9">
        <w:rPr>
          <w:spacing w:val="1"/>
          <w:sz w:val="22"/>
          <w:szCs w:val="22"/>
        </w:rPr>
        <w:t xml:space="preserve"> </w:t>
      </w:r>
      <w:r w:rsidR="009A4911" w:rsidRPr="00DC22B9">
        <w:rPr>
          <w:sz w:val="22"/>
          <w:szCs w:val="22"/>
        </w:rPr>
        <w:t>творчества</w:t>
      </w:r>
      <w:r w:rsidR="009A4911" w:rsidRPr="00DC22B9">
        <w:rPr>
          <w:spacing w:val="1"/>
          <w:sz w:val="22"/>
          <w:szCs w:val="22"/>
        </w:rPr>
        <w:t xml:space="preserve"> </w:t>
      </w:r>
      <w:r w:rsidR="009A4911" w:rsidRPr="00DC22B9">
        <w:rPr>
          <w:sz w:val="22"/>
          <w:szCs w:val="22"/>
        </w:rPr>
        <w:t>в</w:t>
      </w:r>
      <w:r w:rsidR="009A4911" w:rsidRPr="00DC22B9">
        <w:rPr>
          <w:spacing w:val="1"/>
          <w:sz w:val="22"/>
          <w:szCs w:val="22"/>
        </w:rPr>
        <w:t xml:space="preserve"> </w:t>
      </w:r>
      <w:r w:rsidR="009A4911" w:rsidRPr="00DC22B9">
        <w:rPr>
          <w:sz w:val="22"/>
          <w:szCs w:val="22"/>
        </w:rPr>
        <w:t>разных</w:t>
      </w:r>
      <w:r w:rsidR="009A4911" w:rsidRPr="00DC22B9">
        <w:rPr>
          <w:spacing w:val="1"/>
          <w:sz w:val="22"/>
          <w:szCs w:val="22"/>
        </w:rPr>
        <w:t xml:space="preserve"> </w:t>
      </w:r>
      <w:r w:rsidR="009A4911" w:rsidRPr="00DC22B9">
        <w:rPr>
          <w:sz w:val="22"/>
          <w:szCs w:val="22"/>
        </w:rPr>
        <w:t>видах</w:t>
      </w:r>
      <w:r w:rsidR="009A4911" w:rsidRPr="00DC22B9">
        <w:rPr>
          <w:spacing w:val="-57"/>
          <w:sz w:val="22"/>
          <w:szCs w:val="22"/>
        </w:rPr>
        <w:t xml:space="preserve"> </w:t>
      </w:r>
      <w:r w:rsidR="009A4911" w:rsidRPr="00DC22B9">
        <w:rPr>
          <w:sz w:val="22"/>
          <w:szCs w:val="22"/>
        </w:rPr>
        <w:t>деятельности согласно</w:t>
      </w:r>
      <w:r w:rsidR="009A4911" w:rsidRPr="00DC22B9">
        <w:rPr>
          <w:spacing w:val="-1"/>
          <w:sz w:val="22"/>
          <w:szCs w:val="22"/>
        </w:rPr>
        <w:t xml:space="preserve"> </w:t>
      </w:r>
      <w:r w:rsidR="009A4911" w:rsidRPr="00DC22B9">
        <w:rPr>
          <w:sz w:val="22"/>
          <w:szCs w:val="22"/>
        </w:rPr>
        <w:t>п. 24.18 ФОП</w:t>
      </w:r>
      <w:r w:rsidR="009A4911" w:rsidRPr="00DC22B9">
        <w:rPr>
          <w:spacing w:val="-6"/>
          <w:sz w:val="22"/>
          <w:szCs w:val="22"/>
        </w:rPr>
        <w:t xml:space="preserve"> </w:t>
      </w:r>
      <w:proofErr w:type="gramStart"/>
      <w:r w:rsidR="009A4911" w:rsidRPr="00DC22B9">
        <w:rPr>
          <w:sz w:val="22"/>
          <w:szCs w:val="22"/>
        </w:rPr>
        <w:t>ДО</w:t>
      </w:r>
      <w:proofErr w:type="gramEnd"/>
      <w:r w:rsidR="009A4911" w:rsidRPr="00DC22B9">
        <w:rPr>
          <w:sz w:val="22"/>
          <w:szCs w:val="22"/>
        </w:rPr>
        <w:t>.</w:t>
      </w:r>
    </w:p>
    <w:p w:rsidR="009A4911" w:rsidRPr="00DC22B9" w:rsidRDefault="00DC22B9" w:rsidP="00DC22B9">
      <w:pPr>
        <w:pStyle w:val="a8"/>
        <w:ind w:left="0" w:right="288"/>
        <w:jc w:val="both"/>
        <w:rPr>
          <w:sz w:val="22"/>
          <w:szCs w:val="22"/>
        </w:rPr>
      </w:pPr>
      <w:r w:rsidRPr="00DC22B9">
        <w:rPr>
          <w:sz w:val="22"/>
          <w:szCs w:val="22"/>
        </w:rPr>
        <w:t xml:space="preserve">   </w:t>
      </w:r>
      <w:r w:rsidR="009A4911" w:rsidRPr="00DC22B9">
        <w:rPr>
          <w:sz w:val="22"/>
          <w:szCs w:val="22"/>
        </w:rPr>
        <w:t>В культурных практиках воспитателем создается атмосфера свободы выбора, творческого</w:t>
      </w:r>
      <w:r w:rsidR="009A4911" w:rsidRPr="00DC22B9">
        <w:rPr>
          <w:spacing w:val="1"/>
          <w:sz w:val="22"/>
          <w:szCs w:val="22"/>
        </w:rPr>
        <w:t xml:space="preserve"> </w:t>
      </w:r>
      <w:r w:rsidR="009A4911" w:rsidRPr="00DC22B9">
        <w:rPr>
          <w:sz w:val="22"/>
          <w:szCs w:val="22"/>
        </w:rPr>
        <w:t>обмена и самовыражения, сотрудничества взрослого и детей. Организация культурных практик</w:t>
      </w:r>
      <w:r w:rsidR="009A4911" w:rsidRPr="00DC22B9">
        <w:rPr>
          <w:spacing w:val="1"/>
          <w:sz w:val="22"/>
          <w:szCs w:val="22"/>
        </w:rPr>
        <w:t xml:space="preserve"> </w:t>
      </w:r>
      <w:r w:rsidR="009A4911" w:rsidRPr="00DC22B9">
        <w:rPr>
          <w:sz w:val="22"/>
          <w:szCs w:val="22"/>
        </w:rPr>
        <w:t>носит</w:t>
      </w:r>
      <w:r w:rsidR="009A4911" w:rsidRPr="00DC22B9">
        <w:rPr>
          <w:spacing w:val="-2"/>
          <w:sz w:val="22"/>
          <w:szCs w:val="22"/>
        </w:rPr>
        <w:t xml:space="preserve"> </w:t>
      </w:r>
      <w:r w:rsidR="009A4911" w:rsidRPr="00DC22B9">
        <w:rPr>
          <w:sz w:val="22"/>
          <w:szCs w:val="22"/>
        </w:rPr>
        <w:t>преимущественно</w:t>
      </w:r>
      <w:r w:rsidR="009A4911" w:rsidRPr="00DC22B9">
        <w:rPr>
          <w:spacing w:val="1"/>
          <w:sz w:val="22"/>
          <w:szCs w:val="22"/>
        </w:rPr>
        <w:t xml:space="preserve"> </w:t>
      </w:r>
      <w:r w:rsidR="009A4911" w:rsidRPr="00DC22B9">
        <w:rPr>
          <w:sz w:val="22"/>
          <w:szCs w:val="22"/>
        </w:rPr>
        <w:t>подгрупповой</w:t>
      </w:r>
      <w:r w:rsidR="009A4911" w:rsidRPr="00DC22B9">
        <w:rPr>
          <w:spacing w:val="3"/>
          <w:sz w:val="22"/>
          <w:szCs w:val="22"/>
        </w:rPr>
        <w:t xml:space="preserve"> </w:t>
      </w:r>
      <w:r w:rsidR="009A4911" w:rsidRPr="00DC22B9">
        <w:rPr>
          <w:sz w:val="22"/>
          <w:szCs w:val="22"/>
        </w:rPr>
        <w:t>характер</w:t>
      </w:r>
      <w:proofErr w:type="gramStart"/>
      <w:r w:rsidR="009A4911" w:rsidRPr="00DC22B9">
        <w:rPr>
          <w:sz w:val="22"/>
          <w:szCs w:val="22"/>
        </w:rPr>
        <w:t>.</w:t>
      </w:r>
      <w:proofErr w:type="gramEnd"/>
      <w:r w:rsidR="009A4911" w:rsidRPr="00DC22B9">
        <w:rPr>
          <w:spacing w:val="1"/>
          <w:sz w:val="22"/>
          <w:szCs w:val="22"/>
        </w:rPr>
        <w:t xml:space="preserve"> </w:t>
      </w:r>
      <w:r w:rsidR="009A4911" w:rsidRPr="00DC22B9">
        <w:rPr>
          <w:sz w:val="22"/>
          <w:szCs w:val="22"/>
        </w:rPr>
        <w:t>(</w:t>
      </w:r>
      <w:proofErr w:type="gramStart"/>
      <w:r w:rsidR="009A4911" w:rsidRPr="00DC22B9">
        <w:rPr>
          <w:sz w:val="22"/>
          <w:szCs w:val="22"/>
        </w:rPr>
        <w:t>п</w:t>
      </w:r>
      <w:proofErr w:type="gramEnd"/>
      <w:r w:rsidR="009A4911" w:rsidRPr="00DC22B9">
        <w:rPr>
          <w:sz w:val="22"/>
          <w:szCs w:val="22"/>
        </w:rPr>
        <w:t xml:space="preserve">.24.22. </w:t>
      </w:r>
      <w:proofErr w:type="gramStart"/>
      <w:r w:rsidR="009A4911" w:rsidRPr="00DC22B9">
        <w:rPr>
          <w:sz w:val="22"/>
          <w:szCs w:val="22"/>
        </w:rPr>
        <w:t>ФОП</w:t>
      </w:r>
      <w:r w:rsidR="009A4911" w:rsidRPr="00DC22B9">
        <w:rPr>
          <w:spacing w:val="-7"/>
          <w:sz w:val="22"/>
          <w:szCs w:val="22"/>
        </w:rPr>
        <w:t xml:space="preserve"> </w:t>
      </w:r>
      <w:r w:rsidR="009A4911" w:rsidRPr="00DC22B9">
        <w:rPr>
          <w:sz w:val="22"/>
          <w:szCs w:val="22"/>
        </w:rPr>
        <w:t>ДО).</w:t>
      </w:r>
      <w:proofErr w:type="gramEnd"/>
    </w:p>
    <w:p w:rsidR="009A4911" w:rsidRPr="00DC22B9" w:rsidRDefault="00DC22B9" w:rsidP="00DC22B9">
      <w:pPr>
        <w:pStyle w:val="a8"/>
        <w:ind w:left="0" w:right="286"/>
        <w:jc w:val="both"/>
        <w:rPr>
          <w:sz w:val="22"/>
          <w:szCs w:val="22"/>
        </w:rPr>
      </w:pPr>
      <w:r w:rsidRPr="00DC22B9">
        <w:rPr>
          <w:b/>
          <w:i/>
          <w:sz w:val="22"/>
          <w:szCs w:val="22"/>
        </w:rPr>
        <w:t xml:space="preserve">      </w:t>
      </w:r>
      <w:r w:rsidR="009A4911" w:rsidRPr="00DC22B9">
        <w:rPr>
          <w:b/>
          <w:i/>
          <w:sz w:val="22"/>
          <w:szCs w:val="22"/>
        </w:rPr>
        <w:t>Совместная</w:t>
      </w:r>
      <w:r w:rsidR="009A4911" w:rsidRPr="00DC22B9">
        <w:rPr>
          <w:b/>
          <w:i/>
          <w:spacing w:val="1"/>
          <w:sz w:val="22"/>
          <w:szCs w:val="22"/>
        </w:rPr>
        <w:t xml:space="preserve"> </w:t>
      </w:r>
      <w:r w:rsidR="009A4911" w:rsidRPr="00DC22B9">
        <w:rPr>
          <w:b/>
          <w:i/>
          <w:sz w:val="22"/>
          <w:szCs w:val="22"/>
        </w:rPr>
        <w:t>игра</w:t>
      </w:r>
      <w:r w:rsidR="009A4911" w:rsidRPr="00DC22B9">
        <w:rPr>
          <w:b/>
          <w:i/>
          <w:spacing w:val="1"/>
          <w:sz w:val="22"/>
          <w:szCs w:val="22"/>
        </w:rPr>
        <w:t xml:space="preserve"> </w:t>
      </w:r>
      <w:r w:rsidR="009A4911" w:rsidRPr="00DC22B9">
        <w:rPr>
          <w:sz w:val="22"/>
          <w:szCs w:val="22"/>
        </w:rPr>
        <w:t>воспитателя</w:t>
      </w:r>
      <w:r w:rsidR="009A4911" w:rsidRPr="00DC22B9">
        <w:rPr>
          <w:spacing w:val="1"/>
          <w:sz w:val="22"/>
          <w:szCs w:val="22"/>
        </w:rPr>
        <w:t xml:space="preserve"> </w:t>
      </w:r>
      <w:r w:rsidR="009A4911" w:rsidRPr="00DC22B9">
        <w:rPr>
          <w:sz w:val="22"/>
          <w:szCs w:val="22"/>
        </w:rPr>
        <w:t>и</w:t>
      </w:r>
      <w:r w:rsidR="009A4911" w:rsidRPr="00DC22B9">
        <w:rPr>
          <w:spacing w:val="1"/>
          <w:sz w:val="22"/>
          <w:szCs w:val="22"/>
        </w:rPr>
        <w:t xml:space="preserve"> </w:t>
      </w:r>
      <w:r w:rsidR="009A4911" w:rsidRPr="00DC22B9">
        <w:rPr>
          <w:sz w:val="22"/>
          <w:szCs w:val="22"/>
        </w:rPr>
        <w:t>детей</w:t>
      </w:r>
      <w:r w:rsidR="009A4911" w:rsidRPr="00DC22B9">
        <w:rPr>
          <w:spacing w:val="1"/>
          <w:sz w:val="22"/>
          <w:szCs w:val="22"/>
        </w:rPr>
        <w:t xml:space="preserve"> </w:t>
      </w:r>
      <w:r w:rsidR="009A4911" w:rsidRPr="00DC22B9">
        <w:rPr>
          <w:sz w:val="22"/>
          <w:szCs w:val="22"/>
        </w:rPr>
        <w:t>(сюжетно-ролевая,</w:t>
      </w:r>
      <w:r w:rsidR="009A4911" w:rsidRPr="00DC22B9">
        <w:rPr>
          <w:spacing w:val="1"/>
          <w:sz w:val="22"/>
          <w:szCs w:val="22"/>
        </w:rPr>
        <w:t xml:space="preserve"> </w:t>
      </w:r>
      <w:r w:rsidR="009A4911" w:rsidRPr="00DC22B9">
        <w:rPr>
          <w:sz w:val="22"/>
          <w:szCs w:val="22"/>
        </w:rPr>
        <w:t>режиссерская,</w:t>
      </w:r>
      <w:r w:rsidR="009A4911" w:rsidRPr="00DC22B9">
        <w:rPr>
          <w:spacing w:val="61"/>
          <w:sz w:val="22"/>
          <w:szCs w:val="22"/>
        </w:rPr>
        <w:t xml:space="preserve"> </w:t>
      </w:r>
      <w:r w:rsidR="009A4911" w:rsidRPr="00DC22B9">
        <w:rPr>
          <w:sz w:val="22"/>
          <w:szCs w:val="22"/>
        </w:rPr>
        <w:t>игр</w:t>
      </w:r>
      <w:proofErr w:type="gramStart"/>
      <w:r w:rsidR="009A4911" w:rsidRPr="00DC22B9">
        <w:rPr>
          <w:sz w:val="22"/>
          <w:szCs w:val="22"/>
        </w:rPr>
        <w:t>а-</w:t>
      </w:r>
      <w:proofErr w:type="gramEnd"/>
      <w:r w:rsidR="009A4911" w:rsidRPr="00DC22B9">
        <w:rPr>
          <w:spacing w:val="1"/>
          <w:sz w:val="22"/>
          <w:szCs w:val="22"/>
        </w:rPr>
        <w:t xml:space="preserve"> </w:t>
      </w:r>
      <w:r w:rsidR="009A4911" w:rsidRPr="00DC22B9">
        <w:rPr>
          <w:sz w:val="22"/>
          <w:szCs w:val="22"/>
        </w:rPr>
        <w:t>драматизация,</w:t>
      </w:r>
      <w:r w:rsidR="009A4911" w:rsidRPr="00DC22B9">
        <w:rPr>
          <w:spacing w:val="1"/>
          <w:sz w:val="22"/>
          <w:szCs w:val="22"/>
        </w:rPr>
        <w:t xml:space="preserve"> </w:t>
      </w:r>
      <w:r w:rsidR="009A4911" w:rsidRPr="00DC22B9">
        <w:rPr>
          <w:sz w:val="22"/>
          <w:szCs w:val="22"/>
        </w:rPr>
        <w:t>строительно-конструктивные</w:t>
      </w:r>
      <w:r w:rsidR="009A4911" w:rsidRPr="00DC22B9">
        <w:rPr>
          <w:spacing w:val="1"/>
          <w:sz w:val="22"/>
          <w:szCs w:val="22"/>
        </w:rPr>
        <w:t xml:space="preserve"> </w:t>
      </w:r>
      <w:r w:rsidR="009A4911" w:rsidRPr="00DC22B9">
        <w:rPr>
          <w:sz w:val="22"/>
          <w:szCs w:val="22"/>
        </w:rPr>
        <w:t>игры)</w:t>
      </w:r>
      <w:r w:rsidR="009A4911" w:rsidRPr="00DC22B9">
        <w:rPr>
          <w:spacing w:val="1"/>
          <w:sz w:val="22"/>
          <w:szCs w:val="22"/>
        </w:rPr>
        <w:t xml:space="preserve"> </w:t>
      </w:r>
      <w:r w:rsidR="009A4911" w:rsidRPr="00DC22B9">
        <w:rPr>
          <w:sz w:val="22"/>
          <w:szCs w:val="22"/>
        </w:rPr>
        <w:t>направлена</w:t>
      </w:r>
      <w:r w:rsidR="009A4911" w:rsidRPr="00DC22B9">
        <w:rPr>
          <w:spacing w:val="1"/>
          <w:sz w:val="22"/>
          <w:szCs w:val="22"/>
        </w:rPr>
        <w:t xml:space="preserve"> </w:t>
      </w:r>
      <w:r w:rsidR="009A4911" w:rsidRPr="00DC22B9">
        <w:rPr>
          <w:sz w:val="22"/>
          <w:szCs w:val="22"/>
        </w:rPr>
        <w:t>на</w:t>
      </w:r>
      <w:r w:rsidR="009A4911" w:rsidRPr="00DC22B9">
        <w:rPr>
          <w:spacing w:val="1"/>
          <w:sz w:val="22"/>
          <w:szCs w:val="22"/>
        </w:rPr>
        <w:t xml:space="preserve"> </w:t>
      </w:r>
      <w:r w:rsidR="009A4911" w:rsidRPr="00DC22B9">
        <w:rPr>
          <w:sz w:val="22"/>
          <w:szCs w:val="22"/>
        </w:rPr>
        <w:t>обогащение</w:t>
      </w:r>
      <w:r w:rsidR="009A4911" w:rsidRPr="00DC22B9">
        <w:rPr>
          <w:spacing w:val="1"/>
          <w:sz w:val="22"/>
          <w:szCs w:val="22"/>
        </w:rPr>
        <w:t xml:space="preserve"> </w:t>
      </w:r>
      <w:r w:rsidR="009A4911" w:rsidRPr="00DC22B9">
        <w:rPr>
          <w:sz w:val="22"/>
          <w:szCs w:val="22"/>
        </w:rPr>
        <w:t>содержания</w:t>
      </w:r>
      <w:r w:rsidR="009A4911" w:rsidRPr="00DC22B9">
        <w:rPr>
          <w:spacing w:val="1"/>
          <w:sz w:val="22"/>
          <w:szCs w:val="22"/>
        </w:rPr>
        <w:t xml:space="preserve"> </w:t>
      </w:r>
      <w:r w:rsidR="009A4911" w:rsidRPr="00DC22B9">
        <w:rPr>
          <w:sz w:val="22"/>
          <w:szCs w:val="22"/>
        </w:rPr>
        <w:t>творческих игр, освоение детьми игровых умений, необходимых для организации самостоятельной</w:t>
      </w:r>
      <w:r w:rsidR="009A4911" w:rsidRPr="00DC22B9">
        <w:rPr>
          <w:spacing w:val="-57"/>
          <w:sz w:val="22"/>
          <w:szCs w:val="22"/>
        </w:rPr>
        <w:t xml:space="preserve"> </w:t>
      </w:r>
      <w:r w:rsidR="009A4911" w:rsidRPr="00DC22B9">
        <w:rPr>
          <w:sz w:val="22"/>
          <w:szCs w:val="22"/>
        </w:rPr>
        <w:t>игры.</w:t>
      </w:r>
    </w:p>
    <w:p w:rsidR="009A4911" w:rsidRPr="00DC22B9" w:rsidRDefault="00DC22B9" w:rsidP="00DC22B9">
      <w:pPr>
        <w:pStyle w:val="a8"/>
        <w:spacing w:before="11" w:line="237" w:lineRule="auto"/>
        <w:ind w:left="0" w:right="287"/>
        <w:jc w:val="both"/>
        <w:rPr>
          <w:sz w:val="22"/>
          <w:szCs w:val="22"/>
        </w:rPr>
      </w:pPr>
      <w:r w:rsidRPr="00DC22B9">
        <w:rPr>
          <w:b/>
          <w:i/>
          <w:sz w:val="22"/>
          <w:szCs w:val="22"/>
        </w:rPr>
        <w:t xml:space="preserve">      </w:t>
      </w:r>
      <w:r w:rsidR="009A4911" w:rsidRPr="00DC22B9">
        <w:rPr>
          <w:b/>
          <w:i/>
          <w:sz w:val="22"/>
          <w:szCs w:val="22"/>
        </w:rPr>
        <w:t>Ситуации общения и накопления положительного социально - эмоционального опыта</w:t>
      </w:r>
      <w:r w:rsidR="009A4911" w:rsidRPr="00DC22B9">
        <w:rPr>
          <w:b/>
          <w:i/>
          <w:spacing w:val="1"/>
          <w:sz w:val="22"/>
          <w:szCs w:val="22"/>
        </w:rPr>
        <w:t xml:space="preserve"> </w:t>
      </w:r>
      <w:r w:rsidR="009A4911" w:rsidRPr="00DC22B9">
        <w:rPr>
          <w:sz w:val="22"/>
          <w:szCs w:val="22"/>
        </w:rPr>
        <w:t>носят</w:t>
      </w:r>
      <w:r w:rsidR="009A4911" w:rsidRPr="00DC22B9">
        <w:rPr>
          <w:spacing w:val="1"/>
          <w:sz w:val="22"/>
          <w:szCs w:val="22"/>
        </w:rPr>
        <w:t xml:space="preserve"> </w:t>
      </w:r>
      <w:r w:rsidR="009A4911" w:rsidRPr="00DC22B9">
        <w:rPr>
          <w:sz w:val="22"/>
          <w:szCs w:val="22"/>
        </w:rPr>
        <w:t>проблемный</w:t>
      </w:r>
      <w:r w:rsidR="009A4911" w:rsidRPr="00DC22B9">
        <w:rPr>
          <w:spacing w:val="1"/>
          <w:sz w:val="22"/>
          <w:szCs w:val="22"/>
        </w:rPr>
        <w:t xml:space="preserve"> </w:t>
      </w:r>
      <w:r w:rsidR="009A4911" w:rsidRPr="00DC22B9">
        <w:rPr>
          <w:sz w:val="22"/>
          <w:szCs w:val="22"/>
        </w:rPr>
        <w:t>характер</w:t>
      </w:r>
      <w:r w:rsidR="009A4911" w:rsidRPr="00DC22B9">
        <w:rPr>
          <w:spacing w:val="1"/>
          <w:sz w:val="22"/>
          <w:szCs w:val="22"/>
        </w:rPr>
        <w:t xml:space="preserve"> </w:t>
      </w:r>
      <w:r w:rsidR="009A4911" w:rsidRPr="00DC22B9">
        <w:rPr>
          <w:sz w:val="22"/>
          <w:szCs w:val="22"/>
        </w:rPr>
        <w:t>и</w:t>
      </w:r>
      <w:r w:rsidR="009A4911" w:rsidRPr="00DC22B9">
        <w:rPr>
          <w:spacing w:val="1"/>
          <w:sz w:val="22"/>
          <w:szCs w:val="22"/>
        </w:rPr>
        <w:t xml:space="preserve"> </w:t>
      </w:r>
      <w:r w:rsidR="009A4911" w:rsidRPr="00DC22B9">
        <w:rPr>
          <w:sz w:val="22"/>
          <w:szCs w:val="22"/>
        </w:rPr>
        <w:t>заключают</w:t>
      </w:r>
      <w:r w:rsidR="009A4911" w:rsidRPr="00DC22B9">
        <w:rPr>
          <w:spacing w:val="1"/>
          <w:sz w:val="22"/>
          <w:szCs w:val="22"/>
        </w:rPr>
        <w:t xml:space="preserve"> </w:t>
      </w:r>
      <w:r w:rsidR="009A4911" w:rsidRPr="00DC22B9">
        <w:rPr>
          <w:sz w:val="22"/>
          <w:szCs w:val="22"/>
        </w:rPr>
        <w:t>в</w:t>
      </w:r>
      <w:r w:rsidR="009A4911" w:rsidRPr="00DC22B9">
        <w:rPr>
          <w:spacing w:val="1"/>
          <w:sz w:val="22"/>
          <w:szCs w:val="22"/>
        </w:rPr>
        <w:t xml:space="preserve"> </w:t>
      </w:r>
      <w:r w:rsidR="009A4911" w:rsidRPr="00DC22B9">
        <w:rPr>
          <w:sz w:val="22"/>
          <w:szCs w:val="22"/>
        </w:rPr>
        <w:t>себе</w:t>
      </w:r>
      <w:r w:rsidR="009A4911" w:rsidRPr="00DC22B9">
        <w:rPr>
          <w:spacing w:val="1"/>
          <w:sz w:val="22"/>
          <w:szCs w:val="22"/>
        </w:rPr>
        <w:t xml:space="preserve"> </w:t>
      </w:r>
      <w:r w:rsidR="009A4911" w:rsidRPr="00DC22B9">
        <w:rPr>
          <w:sz w:val="22"/>
          <w:szCs w:val="22"/>
        </w:rPr>
        <w:t>жизненную</w:t>
      </w:r>
      <w:r w:rsidR="009A4911" w:rsidRPr="00DC22B9">
        <w:rPr>
          <w:spacing w:val="1"/>
          <w:sz w:val="22"/>
          <w:szCs w:val="22"/>
        </w:rPr>
        <w:t xml:space="preserve"> </w:t>
      </w:r>
      <w:r w:rsidR="009A4911" w:rsidRPr="00DC22B9">
        <w:rPr>
          <w:sz w:val="22"/>
          <w:szCs w:val="22"/>
        </w:rPr>
        <w:t>проблему,</w:t>
      </w:r>
      <w:r w:rsidR="009A4911" w:rsidRPr="00DC22B9">
        <w:rPr>
          <w:spacing w:val="1"/>
          <w:sz w:val="22"/>
          <w:szCs w:val="22"/>
        </w:rPr>
        <w:t xml:space="preserve"> </w:t>
      </w:r>
      <w:r w:rsidR="009A4911" w:rsidRPr="00DC22B9">
        <w:rPr>
          <w:sz w:val="22"/>
          <w:szCs w:val="22"/>
        </w:rPr>
        <w:t>близкую</w:t>
      </w:r>
      <w:r w:rsidR="009A4911" w:rsidRPr="00DC22B9">
        <w:rPr>
          <w:spacing w:val="61"/>
          <w:sz w:val="22"/>
          <w:szCs w:val="22"/>
        </w:rPr>
        <w:t xml:space="preserve"> </w:t>
      </w:r>
      <w:r w:rsidR="009A4911" w:rsidRPr="00DC22B9">
        <w:rPr>
          <w:sz w:val="22"/>
          <w:szCs w:val="22"/>
        </w:rPr>
        <w:t>детям</w:t>
      </w:r>
      <w:r w:rsidR="009A4911" w:rsidRPr="00DC22B9">
        <w:rPr>
          <w:spacing w:val="1"/>
          <w:sz w:val="22"/>
          <w:szCs w:val="22"/>
        </w:rPr>
        <w:t xml:space="preserve"> </w:t>
      </w:r>
      <w:r w:rsidR="009A4911" w:rsidRPr="00DC22B9">
        <w:rPr>
          <w:sz w:val="22"/>
          <w:szCs w:val="22"/>
        </w:rPr>
        <w:t>дошкольного</w:t>
      </w:r>
      <w:r w:rsidR="009A4911" w:rsidRPr="00DC22B9">
        <w:rPr>
          <w:spacing w:val="1"/>
          <w:sz w:val="22"/>
          <w:szCs w:val="22"/>
        </w:rPr>
        <w:t xml:space="preserve"> </w:t>
      </w:r>
      <w:r w:rsidR="009A4911" w:rsidRPr="00DC22B9">
        <w:rPr>
          <w:sz w:val="22"/>
          <w:szCs w:val="22"/>
        </w:rPr>
        <w:t>возраста,</w:t>
      </w:r>
      <w:r w:rsidR="009A4911" w:rsidRPr="00DC22B9">
        <w:rPr>
          <w:spacing w:val="1"/>
          <w:sz w:val="22"/>
          <w:szCs w:val="22"/>
        </w:rPr>
        <w:t xml:space="preserve"> </w:t>
      </w:r>
      <w:r w:rsidR="009A4911" w:rsidRPr="00DC22B9">
        <w:rPr>
          <w:sz w:val="22"/>
          <w:szCs w:val="22"/>
        </w:rPr>
        <w:t>в</w:t>
      </w:r>
      <w:r w:rsidR="009A4911" w:rsidRPr="00DC22B9">
        <w:rPr>
          <w:spacing w:val="1"/>
          <w:sz w:val="22"/>
          <w:szCs w:val="22"/>
        </w:rPr>
        <w:t xml:space="preserve"> </w:t>
      </w:r>
      <w:r w:rsidR="009A4911" w:rsidRPr="00DC22B9">
        <w:rPr>
          <w:sz w:val="22"/>
          <w:szCs w:val="22"/>
        </w:rPr>
        <w:t>разрешении</w:t>
      </w:r>
      <w:r w:rsidR="009A4911" w:rsidRPr="00DC22B9">
        <w:rPr>
          <w:spacing w:val="1"/>
          <w:sz w:val="22"/>
          <w:szCs w:val="22"/>
        </w:rPr>
        <w:t xml:space="preserve"> </w:t>
      </w:r>
      <w:r w:rsidR="009A4911" w:rsidRPr="00DC22B9">
        <w:rPr>
          <w:sz w:val="22"/>
          <w:szCs w:val="22"/>
        </w:rPr>
        <w:t>которой</w:t>
      </w:r>
      <w:r w:rsidR="009A4911" w:rsidRPr="00DC22B9">
        <w:rPr>
          <w:spacing w:val="1"/>
          <w:sz w:val="22"/>
          <w:szCs w:val="22"/>
        </w:rPr>
        <w:t xml:space="preserve"> </w:t>
      </w:r>
      <w:r w:rsidR="009A4911" w:rsidRPr="00DC22B9">
        <w:rPr>
          <w:sz w:val="22"/>
          <w:szCs w:val="22"/>
        </w:rPr>
        <w:t>они</w:t>
      </w:r>
      <w:r w:rsidR="009A4911" w:rsidRPr="00DC22B9">
        <w:rPr>
          <w:spacing w:val="1"/>
          <w:sz w:val="22"/>
          <w:szCs w:val="22"/>
        </w:rPr>
        <w:t xml:space="preserve"> </w:t>
      </w:r>
      <w:r w:rsidR="009A4911" w:rsidRPr="00DC22B9">
        <w:rPr>
          <w:sz w:val="22"/>
          <w:szCs w:val="22"/>
        </w:rPr>
        <w:t>принимают</w:t>
      </w:r>
      <w:r w:rsidR="009A4911" w:rsidRPr="00DC22B9">
        <w:rPr>
          <w:spacing w:val="1"/>
          <w:sz w:val="22"/>
          <w:szCs w:val="22"/>
        </w:rPr>
        <w:t xml:space="preserve"> </w:t>
      </w:r>
      <w:r w:rsidR="009A4911" w:rsidRPr="00DC22B9">
        <w:rPr>
          <w:sz w:val="22"/>
          <w:szCs w:val="22"/>
        </w:rPr>
        <w:t>непосредственное</w:t>
      </w:r>
      <w:r w:rsidR="009A4911" w:rsidRPr="00DC22B9">
        <w:rPr>
          <w:spacing w:val="61"/>
          <w:sz w:val="22"/>
          <w:szCs w:val="22"/>
        </w:rPr>
        <w:t xml:space="preserve"> </w:t>
      </w:r>
      <w:r w:rsidR="009A4911" w:rsidRPr="00DC22B9">
        <w:rPr>
          <w:sz w:val="22"/>
          <w:szCs w:val="22"/>
        </w:rPr>
        <w:t>участие.</w:t>
      </w:r>
      <w:r w:rsidR="009A4911" w:rsidRPr="00DC22B9">
        <w:rPr>
          <w:spacing w:val="1"/>
          <w:sz w:val="22"/>
          <w:szCs w:val="22"/>
        </w:rPr>
        <w:t xml:space="preserve"> </w:t>
      </w:r>
      <w:r w:rsidR="009A4911" w:rsidRPr="00DC22B9">
        <w:rPr>
          <w:sz w:val="22"/>
          <w:szCs w:val="22"/>
        </w:rPr>
        <w:t>Ситуации</w:t>
      </w:r>
      <w:r w:rsidR="009A4911" w:rsidRPr="00DC22B9">
        <w:rPr>
          <w:spacing w:val="1"/>
          <w:sz w:val="22"/>
          <w:szCs w:val="22"/>
        </w:rPr>
        <w:t xml:space="preserve"> </w:t>
      </w:r>
      <w:r w:rsidR="009A4911" w:rsidRPr="00DC22B9">
        <w:rPr>
          <w:sz w:val="22"/>
          <w:szCs w:val="22"/>
        </w:rPr>
        <w:t>могут</w:t>
      </w:r>
      <w:r w:rsidR="009A4911" w:rsidRPr="00DC22B9">
        <w:rPr>
          <w:spacing w:val="1"/>
          <w:sz w:val="22"/>
          <w:szCs w:val="22"/>
        </w:rPr>
        <w:t xml:space="preserve"> </w:t>
      </w:r>
      <w:r w:rsidR="009A4911" w:rsidRPr="00DC22B9">
        <w:rPr>
          <w:sz w:val="22"/>
          <w:szCs w:val="22"/>
        </w:rPr>
        <w:t>планироваться</w:t>
      </w:r>
      <w:r w:rsidR="009A4911" w:rsidRPr="00DC22B9">
        <w:rPr>
          <w:spacing w:val="1"/>
          <w:sz w:val="22"/>
          <w:szCs w:val="22"/>
        </w:rPr>
        <w:t xml:space="preserve"> </w:t>
      </w:r>
      <w:r w:rsidR="009A4911" w:rsidRPr="00DC22B9">
        <w:rPr>
          <w:sz w:val="22"/>
          <w:szCs w:val="22"/>
        </w:rPr>
        <w:t>воспитателем</w:t>
      </w:r>
      <w:r w:rsidR="009A4911" w:rsidRPr="00DC22B9">
        <w:rPr>
          <w:spacing w:val="1"/>
          <w:sz w:val="22"/>
          <w:szCs w:val="22"/>
        </w:rPr>
        <w:t xml:space="preserve"> </w:t>
      </w:r>
      <w:r w:rsidR="009A4911" w:rsidRPr="00DC22B9">
        <w:rPr>
          <w:sz w:val="22"/>
          <w:szCs w:val="22"/>
        </w:rPr>
        <w:t>заранее,</w:t>
      </w:r>
      <w:r w:rsidR="009A4911" w:rsidRPr="00DC22B9">
        <w:rPr>
          <w:spacing w:val="1"/>
          <w:sz w:val="22"/>
          <w:szCs w:val="22"/>
        </w:rPr>
        <w:t xml:space="preserve"> </w:t>
      </w:r>
      <w:r w:rsidR="009A4911" w:rsidRPr="00DC22B9">
        <w:rPr>
          <w:sz w:val="22"/>
          <w:szCs w:val="22"/>
        </w:rPr>
        <w:t>а</w:t>
      </w:r>
      <w:r w:rsidR="009A4911" w:rsidRPr="00DC22B9">
        <w:rPr>
          <w:spacing w:val="1"/>
          <w:sz w:val="22"/>
          <w:szCs w:val="22"/>
        </w:rPr>
        <w:t xml:space="preserve"> </w:t>
      </w:r>
      <w:r w:rsidR="009A4911" w:rsidRPr="00DC22B9">
        <w:rPr>
          <w:sz w:val="22"/>
          <w:szCs w:val="22"/>
        </w:rPr>
        <w:t>могут</w:t>
      </w:r>
      <w:r w:rsidR="009A4911" w:rsidRPr="00DC22B9">
        <w:rPr>
          <w:spacing w:val="1"/>
          <w:sz w:val="22"/>
          <w:szCs w:val="22"/>
        </w:rPr>
        <w:t xml:space="preserve"> </w:t>
      </w:r>
      <w:r w:rsidR="009A4911" w:rsidRPr="00DC22B9">
        <w:rPr>
          <w:sz w:val="22"/>
          <w:szCs w:val="22"/>
        </w:rPr>
        <w:t>возникать</w:t>
      </w:r>
      <w:r w:rsidR="009A4911" w:rsidRPr="00DC22B9">
        <w:rPr>
          <w:spacing w:val="1"/>
          <w:sz w:val="22"/>
          <w:szCs w:val="22"/>
        </w:rPr>
        <w:t xml:space="preserve"> </w:t>
      </w:r>
      <w:r w:rsidR="009A4911" w:rsidRPr="00DC22B9">
        <w:rPr>
          <w:sz w:val="22"/>
          <w:szCs w:val="22"/>
        </w:rPr>
        <w:t>в</w:t>
      </w:r>
      <w:r w:rsidR="009A4911" w:rsidRPr="00DC22B9">
        <w:rPr>
          <w:spacing w:val="1"/>
          <w:sz w:val="22"/>
          <w:szCs w:val="22"/>
        </w:rPr>
        <w:t xml:space="preserve"> </w:t>
      </w:r>
      <w:r w:rsidR="009A4911" w:rsidRPr="00DC22B9">
        <w:rPr>
          <w:sz w:val="22"/>
          <w:szCs w:val="22"/>
        </w:rPr>
        <w:t>ответ</w:t>
      </w:r>
      <w:r w:rsidR="009A4911" w:rsidRPr="00DC22B9">
        <w:rPr>
          <w:spacing w:val="1"/>
          <w:sz w:val="22"/>
          <w:szCs w:val="22"/>
        </w:rPr>
        <w:t xml:space="preserve"> </w:t>
      </w:r>
      <w:r w:rsidR="009A4911" w:rsidRPr="00DC22B9">
        <w:rPr>
          <w:sz w:val="22"/>
          <w:szCs w:val="22"/>
        </w:rPr>
        <w:t>на</w:t>
      </w:r>
      <w:r w:rsidR="009A4911" w:rsidRPr="00DC22B9">
        <w:rPr>
          <w:spacing w:val="1"/>
          <w:sz w:val="22"/>
          <w:szCs w:val="22"/>
        </w:rPr>
        <w:t xml:space="preserve"> </w:t>
      </w:r>
      <w:r w:rsidR="009A4911" w:rsidRPr="00DC22B9">
        <w:rPr>
          <w:sz w:val="22"/>
          <w:szCs w:val="22"/>
        </w:rPr>
        <w:t>события,</w:t>
      </w:r>
      <w:r w:rsidR="009A4911" w:rsidRPr="00DC22B9">
        <w:rPr>
          <w:spacing w:val="1"/>
          <w:sz w:val="22"/>
          <w:szCs w:val="22"/>
        </w:rPr>
        <w:t xml:space="preserve"> </w:t>
      </w:r>
      <w:r w:rsidR="009A4911" w:rsidRPr="00DC22B9">
        <w:rPr>
          <w:sz w:val="22"/>
          <w:szCs w:val="22"/>
        </w:rPr>
        <w:t>которые происходят</w:t>
      </w:r>
      <w:r w:rsidR="009A4911" w:rsidRPr="00DC22B9">
        <w:rPr>
          <w:spacing w:val="-2"/>
          <w:sz w:val="22"/>
          <w:szCs w:val="22"/>
        </w:rPr>
        <w:t xml:space="preserve"> </w:t>
      </w:r>
      <w:r w:rsidR="009A4911" w:rsidRPr="00DC22B9">
        <w:rPr>
          <w:sz w:val="22"/>
          <w:szCs w:val="22"/>
        </w:rPr>
        <w:t>в</w:t>
      </w:r>
      <w:r w:rsidR="009A4911" w:rsidRPr="00DC22B9">
        <w:rPr>
          <w:spacing w:val="-2"/>
          <w:sz w:val="22"/>
          <w:szCs w:val="22"/>
        </w:rPr>
        <w:t xml:space="preserve"> </w:t>
      </w:r>
      <w:r w:rsidR="009A4911" w:rsidRPr="00DC22B9">
        <w:rPr>
          <w:sz w:val="22"/>
          <w:szCs w:val="22"/>
        </w:rPr>
        <w:t>группе,</w:t>
      </w:r>
      <w:r w:rsidR="009A4911" w:rsidRPr="00DC22B9">
        <w:rPr>
          <w:spacing w:val="1"/>
          <w:sz w:val="22"/>
          <w:szCs w:val="22"/>
        </w:rPr>
        <w:t xml:space="preserve"> </w:t>
      </w:r>
      <w:r w:rsidR="009A4911" w:rsidRPr="00DC22B9">
        <w:rPr>
          <w:sz w:val="22"/>
          <w:szCs w:val="22"/>
        </w:rPr>
        <w:t>способствовать</w:t>
      </w:r>
      <w:r w:rsidR="009A4911" w:rsidRPr="00DC22B9">
        <w:rPr>
          <w:spacing w:val="-1"/>
          <w:sz w:val="22"/>
          <w:szCs w:val="22"/>
        </w:rPr>
        <w:t xml:space="preserve"> </w:t>
      </w:r>
      <w:r w:rsidR="009A4911" w:rsidRPr="00DC22B9">
        <w:rPr>
          <w:sz w:val="22"/>
          <w:szCs w:val="22"/>
        </w:rPr>
        <w:t>разрешению</w:t>
      </w:r>
      <w:r w:rsidR="009A4911" w:rsidRPr="00DC22B9">
        <w:rPr>
          <w:spacing w:val="-1"/>
          <w:sz w:val="22"/>
          <w:szCs w:val="22"/>
        </w:rPr>
        <w:t xml:space="preserve"> </w:t>
      </w:r>
      <w:r w:rsidR="009A4911" w:rsidRPr="00DC22B9">
        <w:rPr>
          <w:sz w:val="22"/>
          <w:szCs w:val="22"/>
        </w:rPr>
        <w:t>возникающих</w:t>
      </w:r>
      <w:r w:rsidR="009A4911" w:rsidRPr="00DC22B9">
        <w:rPr>
          <w:spacing w:val="-2"/>
          <w:sz w:val="22"/>
          <w:szCs w:val="22"/>
        </w:rPr>
        <w:t xml:space="preserve"> </w:t>
      </w:r>
      <w:r w:rsidR="009A4911" w:rsidRPr="00DC22B9">
        <w:rPr>
          <w:sz w:val="22"/>
          <w:szCs w:val="22"/>
        </w:rPr>
        <w:t>проблем.</w:t>
      </w:r>
    </w:p>
    <w:p w:rsidR="009A4911" w:rsidRPr="00DC22B9" w:rsidRDefault="00DC22B9" w:rsidP="00DC22B9">
      <w:pPr>
        <w:pStyle w:val="a8"/>
        <w:spacing w:before="5"/>
        <w:ind w:left="0" w:right="290"/>
        <w:jc w:val="both"/>
        <w:rPr>
          <w:sz w:val="22"/>
          <w:szCs w:val="22"/>
        </w:rPr>
      </w:pPr>
      <w:r w:rsidRPr="00DC22B9">
        <w:rPr>
          <w:b/>
          <w:i/>
          <w:sz w:val="22"/>
          <w:szCs w:val="22"/>
        </w:rPr>
        <w:lastRenderedPageBreak/>
        <w:t xml:space="preserve">     </w:t>
      </w:r>
      <w:r w:rsidR="009A4911" w:rsidRPr="00DC22B9">
        <w:rPr>
          <w:b/>
          <w:i/>
          <w:sz w:val="22"/>
          <w:szCs w:val="22"/>
        </w:rPr>
        <w:t>Творческая</w:t>
      </w:r>
      <w:r w:rsidR="009A4911" w:rsidRPr="00DC22B9">
        <w:rPr>
          <w:b/>
          <w:i/>
          <w:spacing w:val="55"/>
          <w:sz w:val="22"/>
          <w:szCs w:val="22"/>
        </w:rPr>
        <w:t xml:space="preserve"> </w:t>
      </w:r>
      <w:r w:rsidR="009A4911" w:rsidRPr="00DC22B9">
        <w:rPr>
          <w:b/>
          <w:i/>
          <w:sz w:val="22"/>
          <w:szCs w:val="22"/>
        </w:rPr>
        <w:t>мастерская</w:t>
      </w:r>
      <w:r w:rsidR="009A4911" w:rsidRPr="00DC22B9">
        <w:rPr>
          <w:b/>
          <w:i/>
          <w:spacing w:val="59"/>
          <w:sz w:val="22"/>
          <w:szCs w:val="22"/>
        </w:rPr>
        <w:t xml:space="preserve"> </w:t>
      </w:r>
      <w:r w:rsidR="009A4911" w:rsidRPr="00DC22B9">
        <w:rPr>
          <w:sz w:val="22"/>
          <w:szCs w:val="22"/>
        </w:rPr>
        <w:t>предоставляет</w:t>
      </w:r>
      <w:r w:rsidR="009A4911" w:rsidRPr="00DC22B9">
        <w:rPr>
          <w:spacing w:val="54"/>
          <w:sz w:val="22"/>
          <w:szCs w:val="22"/>
        </w:rPr>
        <w:t xml:space="preserve"> </w:t>
      </w:r>
      <w:r w:rsidR="009A4911" w:rsidRPr="00DC22B9">
        <w:rPr>
          <w:sz w:val="22"/>
          <w:szCs w:val="22"/>
        </w:rPr>
        <w:t>детям</w:t>
      </w:r>
      <w:r w:rsidR="009A4911" w:rsidRPr="00DC22B9">
        <w:rPr>
          <w:spacing w:val="55"/>
          <w:sz w:val="22"/>
          <w:szCs w:val="22"/>
        </w:rPr>
        <w:t xml:space="preserve"> </w:t>
      </w:r>
      <w:r w:rsidR="009A4911" w:rsidRPr="00DC22B9">
        <w:rPr>
          <w:sz w:val="22"/>
          <w:szCs w:val="22"/>
        </w:rPr>
        <w:t>условия</w:t>
      </w:r>
      <w:r w:rsidR="009A4911" w:rsidRPr="00DC22B9">
        <w:rPr>
          <w:spacing w:val="56"/>
          <w:sz w:val="22"/>
          <w:szCs w:val="22"/>
        </w:rPr>
        <w:t xml:space="preserve"> </w:t>
      </w:r>
      <w:r w:rsidR="009A4911" w:rsidRPr="00DC22B9">
        <w:rPr>
          <w:sz w:val="22"/>
          <w:szCs w:val="22"/>
        </w:rPr>
        <w:t>для</w:t>
      </w:r>
      <w:r w:rsidR="009A4911" w:rsidRPr="00DC22B9">
        <w:rPr>
          <w:spacing w:val="56"/>
          <w:sz w:val="22"/>
          <w:szCs w:val="22"/>
        </w:rPr>
        <w:t xml:space="preserve"> </w:t>
      </w:r>
      <w:r w:rsidR="009A4911" w:rsidRPr="00DC22B9">
        <w:rPr>
          <w:sz w:val="22"/>
          <w:szCs w:val="22"/>
        </w:rPr>
        <w:t>использования</w:t>
      </w:r>
      <w:r w:rsidR="009A4911" w:rsidRPr="00DC22B9">
        <w:rPr>
          <w:spacing w:val="53"/>
          <w:sz w:val="22"/>
          <w:szCs w:val="22"/>
        </w:rPr>
        <w:t xml:space="preserve"> </w:t>
      </w:r>
      <w:r w:rsidR="009A4911" w:rsidRPr="00DC22B9">
        <w:rPr>
          <w:sz w:val="22"/>
          <w:szCs w:val="22"/>
        </w:rPr>
        <w:t>и</w:t>
      </w:r>
      <w:r w:rsidR="009A4911" w:rsidRPr="00DC22B9">
        <w:rPr>
          <w:spacing w:val="55"/>
          <w:sz w:val="22"/>
          <w:szCs w:val="22"/>
        </w:rPr>
        <w:t xml:space="preserve"> </w:t>
      </w:r>
      <w:r w:rsidR="009A4911" w:rsidRPr="00DC22B9">
        <w:rPr>
          <w:sz w:val="22"/>
          <w:szCs w:val="22"/>
        </w:rPr>
        <w:t>применени</w:t>
      </w:r>
      <w:r w:rsidR="009A4911" w:rsidRPr="00DC22B9">
        <w:rPr>
          <w:spacing w:val="-1"/>
          <w:sz w:val="22"/>
          <w:szCs w:val="22"/>
        </w:rPr>
        <w:t xml:space="preserve"> знаний и умений. </w:t>
      </w:r>
      <w:proofErr w:type="gramStart"/>
      <w:r w:rsidR="009A4911" w:rsidRPr="00DC22B9">
        <w:rPr>
          <w:spacing w:val="-1"/>
          <w:sz w:val="22"/>
          <w:szCs w:val="22"/>
        </w:rPr>
        <w:t xml:space="preserve">Мастерские разнообразны </w:t>
      </w:r>
      <w:r w:rsidR="009A4911" w:rsidRPr="00DC22B9">
        <w:rPr>
          <w:sz w:val="22"/>
          <w:szCs w:val="22"/>
        </w:rPr>
        <w:t>по своей тематике, содержанию, например: занятия</w:t>
      </w:r>
      <w:r w:rsidR="009A4911" w:rsidRPr="00DC22B9">
        <w:rPr>
          <w:spacing w:val="1"/>
          <w:sz w:val="22"/>
          <w:szCs w:val="22"/>
        </w:rPr>
        <w:t xml:space="preserve"> </w:t>
      </w:r>
      <w:r w:rsidR="009A4911" w:rsidRPr="00DC22B9">
        <w:rPr>
          <w:sz w:val="22"/>
          <w:szCs w:val="22"/>
        </w:rPr>
        <w:t>рукоделием, строительно-конструктивные игры, приобщение к народным промыслам, просмотр</w:t>
      </w:r>
      <w:r w:rsidR="009A4911" w:rsidRPr="00DC22B9">
        <w:rPr>
          <w:spacing w:val="1"/>
          <w:sz w:val="22"/>
          <w:szCs w:val="22"/>
        </w:rPr>
        <w:t xml:space="preserve"> </w:t>
      </w:r>
      <w:r w:rsidR="009A4911" w:rsidRPr="00DC22B9">
        <w:rPr>
          <w:sz w:val="22"/>
          <w:szCs w:val="22"/>
        </w:rPr>
        <w:t>познавательных</w:t>
      </w:r>
      <w:r w:rsidR="009A4911" w:rsidRPr="00DC22B9">
        <w:rPr>
          <w:spacing w:val="1"/>
          <w:sz w:val="22"/>
          <w:szCs w:val="22"/>
        </w:rPr>
        <w:t xml:space="preserve"> </w:t>
      </w:r>
      <w:r w:rsidR="009A4911" w:rsidRPr="00DC22B9">
        <w:rPr>
          <w:sz w:val="22"/>
          <w:szCs w:val="22"/>
        </w:rPr>
        <w:t>презентаций,</w:t>
      </w:r>
      <w:r w:rsidR="009A4911" w:rsidRPr="00DC22B9">
        <w:rPr>
          <w:spacing w:val="1"/>
          <w:sz w:val="22"/>
          <w:szCs w:val="22"/>
        </w:rPr>
        <w:t xml:space="preserve"> </w:t>
      </w:r>
      <w:r w:rsidR="009A4911" w:rsidRPr="00DC22B9">
        <w:rPr>
          <w:sz w:val="22"/>
          <w:szCs w:val="22"/>
        </w:rPr>
        <w:t>оформление</w:t>
      </w:r>
      <w:r w:rsidR="009A4911" w:rsidRPr="00DC22B9">
        <w:rPr>
          <w:spacing w:val="1"/>
          <w:sz w:val="22"/>
          <w:szCs w:val="22"/>
        </w:rPr>
        <w:t xml:space="preserve"> </w:t>
      </w:r>
      <w:r w:rsidR="009A4911" w:rsidRPr="00DC22B9">
        <w:rPr>
          <w:sz w:val="22"/>
          <w:szCs w:val="22"/>
        </w:rPr>
        <w:t>художественной</w:t>
      </w:r>
      <w:r w:rsidR="009A4911" w:rsidRPr="00DC22B9">
        <w:rPr>
          <w:spacing w:val="1"/>
          <w:sz w:val="22"/>
          <w:szCs w:val="22"/>
        </w:rPr>
        <w:t xml:space="preserve"> </w:t>
      </w:r>
      <w:r w:rsidR="009A4911" w:rsidRPr="00DC22B9">
        <w:rPr>
          <w:sz w:val="22"/>
          <w:szCs w:val="22"/>
        </w:rPr>
        <w:t>галереи,</w:t>
      </w:r>
      <w:r w:rsidR="009A4911" w:rsidRPr="00DC22B9">
        <w:rPr>
          <w:spacing w:val="1"/>
          <w:sz w:val="22"/>
          <w:szCs w:val="22"/>
        </w:rPr>
        <w:t xml:space="preserve"> </w:t>
      </w:r>
      <w:r w:rsidR="009A4911" w:rsidRPr="00DC22B9">
        <w:rPr>
          <w:sz w:val="22"/>
          <w:szCs w:val="22"/>
        </w:rPr>
        <w:t>книжного</w:t>
      </w:r>
      <w:r w:rsidR="009A4911" w:rsidRPr="00DC22B9">
        <w:rPr>
          <w:spacing w:val="1"/>
          <w:sz w:val="22"/>
          <w:szCs w:val="22"/>
        </w:rPr>
        <w:t xml:space="preserve"> </w:t>
      </w:r>
      <w:r w:rsidR="009A4911" w:rsidRPr="00DC22B9">
        <w:rPr>
          <w:sz w:val="22"/>
          <w:szCs w:val="22"/>
        </w:rPr>
        <w:t>уголка</w:t>
      </w:r>
      <w:r w:rsidR="009A4911" w:rsidRPr="00DC22B9">
        <w:rPr>
          <w:spacing w:val="1"/>
          <w:sz w:val="22"/>
          <w:szCs w:val="22"/>
        </w:rPr>
        <w:t xml:space="preserve"> </w:t>
      </w:r>
      <w:r w:rsidR="009A4911" w:rsidRPr="00DC22B9">
        <w:rPr>
          <w:sz w:val="22"/>
          <w:szCs w:val="22"/>
        </w:rPr>
        <w:t>или</w:t>
      </w:r>
      <w:r w:rsidR="009A4911" w:rsidRPr="00DC22B9">
        <w:rPr>
          <w:spacing w:val="1"/>
          <w:sz w:val="22"/>
          <w:szCs w:val="22"/>
        </w:rPr>
        <w:t xml:space="preserve"> </w:t>
      </w:r>
      <w:r w:rsidR="009A4911" w:rsidRPr="00DC22B9">
        <w:rPr>
          <w:sz w:val="22"/>
          <w:szCs w:val="22"/>
        </w:rPr>
        <w:t xml:space="preserve">библиотеки, игры и коллекционирование </w:t>
      </w:r>
      <w:r w:rsidRPr="00DC22B9">
        <w:rPr>
          <w:sz w:val="22"/>
          <w:szCs w:val="22"/>
        </w:rPr>
        <w:t xml:space="preserve">     </w:t>
      </w:r>
      <w:r w:rsidR="009A4911" w:rsidRPr="00DC22B9">
        <w:rPr>
          <w:sz w:val="22"/>
          <w:szCs w:val="22"/>
        </w:rPr>
        <w:t>Результатом работы в творческой мастерской является</w:t>
      </w:r>
      <w:r w:rsidR="009A4911" w:rsidRPr="00DC22B9">
        <w:rPr>
          <w:spacing w:val="1"/>
          <w:sz w:val="22"/>
          <w:szCs w:val="22"/>
        </w:rPr>
        <w:t xml:space="preserve"> </w:t>
      </w:r>
      <w:r w:rsidR="009A4911" w:rsidRPr="00DC22B9">
        <w:rPr>
          <w:sz w:val="22"/>
          <w:szCs w:val="22"/>
        </w:rPr>
        <w:t>создание</w:t>
      </w:r>
      <w:r w:rsidR="009A4911" w:rsidRPr="00DC22B9">
        <w:rPr>
          <w:spacing w:val="1"/>
          <w:sz w:val="22"/>
          <w:szCs w:val="22"/>
        </w:rPr>
        <w:t xml:space="preserve"> </w:t>
      </w:r>
      <w:r w:rsidR="009A4911" w:rsidRPr="00DC22B9">
        <w:rPr>
          <w:sz w:val="22"/>
          <w:szCs w:val="22"/>
        </w:rPr>
        <w:t>книг-самоделок, детских</w:t>
      </w:r>
      <w:r w:rsidR="009A4911" w:rsidRPr="00DC22B9">
        <w:rPr>
          <w:spacing w:val="1"/>
          <w:sz w:val="22"/>
          <w:szCs w:val="22"/>
        </w:rPr>
        <w:t xml:space="preserve"> </w:t>
      </w:r>
      <w:r w:rsidR="009A4911" w:rsidRPr="00DC22B9">
        <w:rPr>
          <w:sz w:val="22"/>
          <w:szCs w:val="22"/>
        </w:rPr>
        <w:t>журналов,</w:t>
      </w:r>
      <w:r w:rsidR="009A4911" w:rsidRPr="00DC22B9">
        <w:rPr>
          <w:spacing w:val="1"/>
          <w:sz w:val="22"/>
          <w:szCs w:val="22"/>
        </w:rPr>
        <w:t xml:space="preserve"> </w:t>
      </w:r>
      <w:r w:rsidR="009A4911" w:rsidRPr="00DC22B9">
        <w:rPr>
          <w:sz w:val="22"/>
          <w:szCs w:val="22"/>
        </w:rPr>
        <w:t>составление</w:t>
      </w:r>
      <w:r w:rsidR="009A4911" w:rsidRPr="00DC22B9">
        <w:rPr>
          <w:spacing w:val="1"/>
          <w:sz w:val="22"/>
          <w:szCs w:val="22"/>
        </w:rPr>
        <w:t xml:space="preserve"> </w:t>
      </w:r>
      <w:r w:rsidR="009A4911" w:rsidRPr="00DC22B9">
        <w:rPr>
          <w:sz w:val="22"/>
          <w:szCs w:val="22"/>
        </w:rPr>
        <w:t>маршрутов</w:t>
      </w:r>
      <w:r w:rsidR="009A4911" w:rsidRPr="00DC22B9">
        <w:rPr>
          <w:spacing w:val="1"/>
          <w:sz w:val="22"/>
          <w:szCs w:val="22"/>
        </w:rPr>
        <w:t xml:space="preserve"> </w:t>
      </w:r>
      <w:r w:rsidR="009A4911" w:rsidRPr="00DC22B9">
        <w:rPr>
          <w:sz w:val="22"/>
          <w:szCs w:val="22"/>
        </w:rPr>
        <w:t>путешествия</w:t>
      </w:r>
      <w:r w:rsidR="009A4911" w:rsidRPr="00DC22B9">
        <w:rPr>
          <w:spacing w:val="1"/>
          <w:sz w:val="22"/>
          <w:szCs w:val="22"/>
        </w:rPr>
        <w:t xml:space="preserve"> </w:t>
      </w:r>
      <w:r w:rsidR="009A4911" w:rsidRPr="00DC22B9">
        <w:rPr>
          <w:sz w:val="22"/>
          <w:szCs w:val="22"/>
        </w:rPr>
        <w:t>на</w:t>
      </w:r>
      <w:r w:rsidR="009A4911" w:rsidRPr="00DC22B9">
        <w:rPr>
          <w:spacing w:val="1"/>
          <w:sz w:val="22"/>
          <w:szCs w:val="22"/>
        </w:rPr>
        <w:t xml:space="preserve"> </w:t>
      </w:r>
      <w:r w:rsidR="009A4911" w:rsidRPr="00DC22B9">
        <w:rPr>
          <w:sz w:val="22"/>
          <w:szCs w:val="22"/>
        </w:rPr>
        <w:t>природу,</w:t>
      </w:r>
      <w:r w:rsidR="009A4911" w:rsidRPr="00DC22B9">
        <w:rPr>
          <w:spacing w:val="-57"/>
          <w:sz w:val="22"/>
          <w:szCs w:val="22"/>
        </w:rPr>
        <w:t xml:space="preserve"> </w:t>
      </w:r>
      <w:r w:rsidR="009A4911" w:rsidRPr="00DC22B9">
        <w:rPr>
          <w:sz w:val="22"/>
          <w:szCs w:val="22"/>
        </w:rPr>
        <w:t>оформление</w:t>
      </w:r>
      <w:r w:rsidR="009A4911" w:rsidRPr="00DC22B9">
        <w:rPr>
          <w:spacing w:val="2"/>
          <w:sz w:val="22"/>
          <w:szCs w:val="22"/>
        </w:rPr>
        <w:t xml:space="preserve"> </w:t>
      </w:r>
      <w:r w:rsidR="009A4911" w:rsidRPr="00DC22B9">
        <w:rPr>
          <w:sz w:val="22"/>
          <w:szCs w:val="22"/>
        </w:rPr>
        <w:t>коллекции,</w:t>
      </w:r>
      <w:r w:rsidR="009A4911" w:rsidRPr="00DC22B9">
        <w:rPr>
          <w:spacing w:val="-2"/>
          <w:sz w:val="22"/>
          <w:szCs w:val="22"/>
        </w:rPr>
        <w:t xml:space="preserve"> </w:t>
      </w:r>
      <w:r w:rsidR="009A4911" w:rsidRPr="00DC22B9">
        <w:rPr>
          <w:sz w:val="22"/>
          <w:szCs w:val="22"/>
        </w:rPr>
        <w:t>создание</w:t>
      </w:r>
      <w:r w:rsidR="009A4911" w:rsidRPr="00DC22B9">
        <w:rPr>
          <w:spacing w:val="-2"/>
          <w:sz w:val="22"/>
          <w:szCs w:val="22"/>
        </w:rPr>
        <w:t xml:space="preserve"> </w:t>
      </w:r>
      <w:r w:rsidR="009A4911" w:rsidRPr="00DC22B9">
        <w:rPr>
          <w:sz w:val="22"/>
          <w:szCs w:val="22"/>
        </w:rPr>
        <w:t>продуктов</w:t>
      </w:r>
      <w:r w:rsidR="009A4911" w:rsidRPr="00DC22B9">
        <w:rPr>
          <w:spacing w:val="-2"/>
          <w:sz w:val="22"/>
          <w:szCs w:val="22"/>
        </w:rPr>
        <w:t xml:space="preserve"> </w:t>
      </w:r>
      <w:r w:rsidR="009A4911" w:rsidRPr="00DC22B9">
        <w:rPr>
          <w:sz w:val="22"/>
          <w:szCs w:val="22"/>
        </w:rPr>
        <w:t>детского</w:t>
      </w:r>
      <w:r w:rsidR="009A4911" w:rsidRPr="00DC22B9">
        <w:rPr>
          <w:spacing w:val="-1"/>
          <w:sz w:val="22"/>
          <w:szCs w:val="22"/>
        </w:rPr>
        <w:t xml:space="preserve"> </w:t>
      </w:r>
      <w:r w:rsidR="009A4911" w:rsidRPr="00DC22B9">
        <w:rPr>
          <w:sz w:val="22"/>
          <w:szCs w:val="22"/>
        </w:rPr>
        <w:t>рукоделия</w:t>
      </w:r>
      <w:r w:rsidR="009A4911" w:rsidRPr="00DC22B9">
        <w:rPr>
          <w:spacing w:val="1"/>
          <w:sz w:val="22"/>
          <w:szCs w:val="22"/>
        </w:rPr>
        <w:t xml:space="preserve"> </w:t>
      </w:r>
      <w:r w:rsidR="009A4911" w:rsidRPr="00DC22B9">
        <w:rPr>
          <w:sz w:val="22"/>
          <w:szCs w:val="22"/>
        </w:rPr>
        <w:t>и</w:t>
      </w:r>
      <w:r w:rsidR="009A4911" w:rsidRPr="00DC22B9">
        <w:rPr>
          <w:spacing w:val="-1"/>
          <w:sz w:val="22"/>
          <w:szCs w:val="22"/>
        </w:rPr>
        <w:t xml:space="preserve"> </w:t>
      </w:r>
      <w:r w:rsidR="009A4911" w:rsidRPr="00DC22B9">
        <w:rPr>
          <w:sz w:val="22"/>
          <w:szCs w:val="22"/>
        </w:rPr>
        <w:t>пр.</w:t>
      </w:r>
      <w:proofErr w:type="gramEnd"/>
    </w:p>
    <w:p w:rsidR="009A4911" w:rsidRPr="00DC22B9" w:rsidRDefault="00FE75B7" w:rsidP="00FE75B7">
      <w:pPr>
        <w:spacing w:after="0"/>
        <w:jc w:val="both"/>
        <w:rPr>
          <w:rFonts w:ascii="Times New Roman" w:hAnsi="Times New Roman" w:cs="Times New Roman"/>
        </w:rPr>
      </w:pPr>
      <w:r w:rsidRPr="00DC22B9">
        <w:rPr>
          <w:rFonts w:ascii="Times New Roman" w:hAnsi="Times New Roman" w:cs="Times New Roman"/>
        </w:rPr>
        <w:t xml:space="preserve">          </w:t>
      </w:r>
      <w:r w:rsidR="009A4911" w:rsidRPr="00DC22B9">
        <w:rPr>
          <w:rFonts w:ascii="Times New Roman" w:hAnsi="Times New Roman" w:cs="Times New Roman"/>
        </w:rPr>
        <w:t xml:space="preserve">Музыкально-театральная и литературная гостиная (детская студия) </w:t>
      </w:r>
      <w:proofErr w:type="gramStart"/>
      <w:r w:rsidR="009A4911" w:rsidRPr="00DC22B9">
        <w:rPr>
          <w:rFonts w:ascii="Times New Roman" w:hAnsi="Times New Roman" w:cs="Times New Roman"/>
        </w:rPr>
        <w:t>-ф</w:t>
      </w:r>
      <w:proofErr w:type="gramEnd"/>
      <w:r w:rsidR="009A4911" w:rsidRPr="00DC22B9">
        <w:rPr>
          <w:rFonts w:ascii="Times New Roman" w:hAnsi="Times New Roman" w:cs="Times New Roman"/>
        </w:rPr>
        <w:t xml:space="preserve">орма организации </w:t>
      </w:r>
      <w:r w:rsidRPr="00DC22B9">
        <w:rPr>
          <w:rFonts w:ascii="Times New Roman" w:hAnsi="Times New Roman" w:cs="Times New Roman"/>
        </w:rPr>
        <w:t xml:space="preserve">    </w:t>
      </w:r>
      <w:r w:rsidR="009A4911" w:rsidRPr="00DC22B9">
        <w:rPr>
          <w:rFonts w:ascii="Times New Roman" w:hAnsi="Times New Roman" w:cs="Times New Roman"/>
        </w:rPr>
        <w:t>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w:t>
      </w:r>
    </w:p>
    <w:p w:rsidR="009A4911" w:rsidRPr="00DC22B9" w:rsidRDefault="009A4911" w:rsidP="00FE75B7">
      <w:pPr>
        <w:spacing w:after="0"/>
        <w:jc w:val="both"/>
        <w:rPr>
          <w:rFonts w:ascii="Times New Roman" w:hAnsi="Times New Roman" w:cs="Times New Roman"/>
        </w:rPr>
      </w:pPr>
      <w:r w:rsidRPr="00DC22B9">
        <w:rPr>
          <w:rFonts w:ascii="Times New Roman" w:hAnsi="Times New Roman" w:cs="Times New Roman"/>
        </w:rPr>
        <w:t>Сенсорный и интеллектуальный тренинг -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сериационные ряды, систематизировать по какому- либо признаку и пр.). К данному виду деятельности относятся развивающие игры на основе современных развивающих технологий (технология «Сказочные лабиринты игры В.В. Воскобовича, логические упражнения, игры Дьенеша, палочки Кьюизенера, занимательные задачи).</w:t>
      </w:r>
    </w:p>
    <w:p w:rsidR="009A4911" w:rsidRPr="00DC22B9" w:rsidRDefault="00DC22B9" w:rsidP="00FE75B7">
      <w:pPr>
        <w:spacing w:after="0"/>
        <w:jc w:val="both"/>
        <w:rPr>
          <w:rFonts w:ascii="Times New Roman" w:hAnsi="Times New Roman" w:cs="Times New Roman"/>
        </w:rPr>
      </w:pPr>
      <w:r w:rsidRPr="00DC22B9">
        <w:rPr>
          <w:rFonts w:ascii="Times New Roman" w:hAnsi="Times New Roman" w:cs="Times New Roman"/>
        </w:rPr>
        <w:t xml:space="preserve">    </w:t>
      </w:r>
      <w:r w:rsidR="009A4911" w:rsidRPr="00DC22B9">
        <w:rPr>
          <w:rFonts w:ascii="Times New Roman" w:hAnsi="Times New Roman" w:cs="Times New Roman"/>
        </w:rPr>
        <w:t>Детский досуг — вид деятельности, целенаправленно организуемый взрослыми для игры, развлечения, отдыха. Как правило, это досуги «Здоровья и подвижных игр», музыкальные и литературные досуги. Возможна организация досугов в соответствии с интересами и предпочтениями детей (в старшем дошкольном возрасте). В этом случае досуг организуется как кружковая деятельность. Например, для занятий художественным трудом и пр.</w:t>
      </w:r>
    </w:p>
    <w:p w:rsidR="009A4911" w:rsidRPr="00DC22B9" w:rsidRDefault="009A4911" w:rsidP="00DC22B9">
      <w:pPr>
        <w:spacing w:before="1" w:after="0"/>
        <w:ind w:left="212" w:right="294" w:firstLine="708"/>
        <w:jc w:val="both"/>
        <w:rPr>
          <w:rFonts w:ascii="Times New Roman" w:hAnsi="Times New Roman" w:cs="Times New Roman"/>
        </w:rPr>
      </w:pPr>
      <w:r w:rsidRPr="00DC22B9">
        <w:rPr>
          <w:rFonts w:ascii="Times New Roman" w:hAnsi="Times New Roman" w:cs="Times New Roman"/>
          <w:b/>
          <w:i/>
        </w:rPr>
        <w:t xml:space="preserve">Коллективная и индивидуальная трудовая деятельность </w:t>
      </w:r>
      <w:r w:rsidRPr="00DC22B9">
        <w:rPr>
          <w:rFonts w:ascii="Times New Roman" w:hAnsi="Times New Roman" w:cs="Times New Roman"/>
        </w:rPr>
        <w:t>носит общественно полезный</w:t>
      </w:r>
      <w:r w:rsidRPr="00DC22B9">
        <w:rPr>
          <w:rFonts w:ascii="Times New Roman" w:hAnsi="Times New Roman" w:cs="Times New Roman"/>
          <w:spacing w:val="1"/>
        </w:rPr>
        <w:t xml:space="preserve"> </w:t>
      </w:r>
      <w:r w:rsidRPr="00DC22B9">
        <w:rPr>
          <w:rFonts w:ascii="Times New Roman" w:hAnsi="Times New Roman" w:cs="Times New Roman"/>
        </w:rPr>
        <w:t>характер</w:t>
      </w:r>
      <w:r w:rsidRPr="00DC22B9">
        <w:rPr>
          <w:rFonts w:ascii="Times New Roman" w:hAnsi="Times New Roman" w:cs="Times New Roman"/>
          <w:spacing w:val="-1"/>
        </w:rPr>
        <w:t xml:space="preserve"> </w:t>
      </w:r>
      <w:r w:rsidRPr="00DC22B9">
        <w:rPr>
          <w:rFonts w:ascii="Times New Roman" w:hAnsi="Times New Roman" w:cs="Times New Roman"/>
        </w:rPr>
        <w:t>и</w:t>
      </w:r>
      <w:r w:rsidRPr="00DC22B9">
        <w:rPr>
          <w:rFonts w:ascii="Times New Roman" w:hAnsi="Times New Roman" w:cs="Times New Roman"/>
          <w:spacing w:val="-2"/>
        </w:rPr>
        <w:t xml:space="preserve"> </w:t>
      </w:r>
      <w:r w:rsidRPr="00DC22B9">
        <w:rPr>
          <w:rFonts w:ascii="Times New Roman" w:hAnsi="Times New Roman" w:cs="Times New Roman"/>
        </w:rPr>
        <w:t>организуется</w:t>
      </w:r>
      <w:r w:rsidRPr="00DC22B9">
        <w:rPr>
          <w:rFonts w:ascii="Times New Roman" w:hAnsi="Times New Roman" w:cs="Times New Roman"/>
          <w:spacing w:val="2"/>
        </w:rPr>
        <w:t xml:space="preserve"> </w:t>
      </w:r>
      <w:r w:rsidRPr="00DC22B9">
        <w:rPr>
          <w:rFonts w:ascii="Times New Roman" w:hAnsi="Times New Roman" w:cs="Times New Roman"/>
        </w:rPr>
        <w:t>как хозяйственно-бытовой</w:t>
      </w:r>
      <w:r w:rsidRPr="00DC22B9">
        <w:rPr>
          <w:rFonts w:ascii="Times New Roman" w:hAnsi="Times New Roman" w:cs="Times New Roman"/>
          <w:spacing w:val="-2"/>
        </w:rPr>
        <w:t xml:space="preserve"> </w:t>
      </w:r>
      <w:r w:rsidRPr="00DC22B9">
        <w:rPr>
          <w:rFonts w:ascii="Times New Roman" w:hAnsi="Times New Roman" w:cs="Times New Roman"/>
        </w:rPr>
        <w:t>труд</w:t>
      </w:r>
      <w:r w:rsidRPr="00DC22B9">
        <w:rPr>
          <w:rFonts w:ascii="Times New Roman" w:hAnsi="Times New Roman" w:cs="Times New Roman"/>
          <w:spacing w:val="1"/>
        </w:rPr>
        <w:t xml:space="preserve"> </w:t>
      </w:r>
      <w:r w:rsidRPr="00DC22B9">
        <w:rPr>
          <w:rFonts w:ascii="Times New Roman" w:hAnsi="Times New Roman" w:cs="Times New Roman"/>
        </w:rPr>
        <w:t>и</w:t>
      </w:r>
      <w:r w:rsidRPr="00DC22B9">
        <w:rPr>
          <w:rFonts w:ascii="Times New Roman" w:hAnsi="Times New Roman" w:cs="Times New Roman"/>
          <w:spacing w:val="3"/>
        </w:rPr>
        <w:t xml:space="preserve"> </w:t>
      </w:r>
      <w:r w:rsidRPr="00DC22B9">
        <w:rPr>
          <w:rFonts w:ascii="Times New Roman" w:hAnsi="Times New Roman" w:cs="Times New Roman"/>
        </w:rPr>
        <w:t>труд</w:t>
      </w:r>
      <w:r w:rsidRPr="00DC22B9">
        <w:rPr>
          <w:rFonts w:ascii="Times New Roman" w:hAnsi="Times New Roman" w:cs="Times New Roman"/>
          <w:spacing w:val="5"/>
        </w:rPr>
        <w:t xml:space="preserve"> </w:t>
      </w:r>
      <w:r w:rsidRPr="00DC22B9">
        <w:rPr>
          <w:rFonts w:ascii="Times New Roman" w:hAnsi="Times New Roman" w:cs="Times New Roman"/>
        </w:rPr>
        <w:t>в</w:t>
      </w:r>
      <w:r w:rsidRPr="00DC22B9">
        <w:rPr>
          <w:rFonts w:ascii="Times New Roman" w:hAnsi="Times New Roman" w:cs="Times New Roman"/>
          <w:spacing w:val="-3"/>
        </w:rPr>
        <w:t xml:space="preserve"> </w:t>
      </w:r>
      <w:r w:rsidRPr="00DC22B9">
        <w:rPr>
          <w:rFonts w:ascii="Times New Roman" w:hAnsi="Times New Roman" w:cs="Times New Roman"/>
        </w:rPr>
        <w:t>природе.</w:t>
      </w:r>
    </w:p>
    <w:p w:rsidR="009A4911" w:rsidRPr="00DC22B9" w:rsidRDefault="00DC22B9" w:rsidP="00DC22B9">
      <w:pPr>
        <w:pStyle w:val="a8"/>
        <w:ind w:left="0"/>
        <w:jc w:val="both"/>
        <w:rPr>
          <w:sz w:val="22"/>
          <w:szCs w:val="22"/>
        </w:rPr>
      </w:pPr>
      <w:r w:rsidRPr="00DC22B9">
        <w:rPr>
          <w:sz w:val="22"/>
          <w:szCs w:val="22"/>
        </w:rPr>
        <w:t xml:space="preserve">     </w:t>
      </w:r>
      <w:r w:rsidR="009A4911" w:rsidRPr="00DC22B9">
        <w:rPr>
          <w:sz w:val="22"/>
          <w:szCs w:val="22"/>
        </w:rPr>
        <w:t>Образовательные</w:t>
      </w:r>
      <w:r w:rsidR="009A4911" w:rsidRPr="00DC22B9">
        <w:rPr>
          <w:spacing w:val="-3"/>
          <w:sz w:val="22"/>
          <w:szCs w:val="22"/>
        </w:rPr>
        <w:t xml:space="preserve"> </w:t>
      </w:r>
      <w:r w:rsidR="009A4911" w:rsidRPr="00DC22B9">
        <w:rPr>
          <w:sz w:val="22"/>
          <w:szCs w:val="22"/>
        </w:rPr>
        <w:t>проекты</w:t>
      </w:r>
      <w:r w:rsidR="009A4911" w:rsidRPr="00DC22B9">
        <w:rPr>
          <w:spacing w:val="-2"/>
          <w:sz w:val="22"/>
          <w:szCs w:val="22"/>
        </w:rPr>
        <w:t xml:space="preserve"> </w:t>
      </w:r>
      <w:r w:rsidR="009A4911" w:rsidRPr="00DC22B9">
        <w:rPr>
          <w:sz w:val="22"/>
          <w:szCs w:val="22"/>
        </w:rPr>
        <w:t>в</w:t>
      </w:r>
      <w:r w:rsidR="009A4911" w:rsidRPr="00DC22B9">
        <w:rPr>
          <w:spacing w:val="-7"/>
          <w:sz w:val="22"/>
          <w:szCs w:val="22"/>
        </w:rPr>
        <w:t xml:space="preserve"> </w:t>
      </w:r>
      <w:r w:rsidR="009A4911" w:rsidRPr="00DC22B9">
        <w:rPr>
          <w:sz w:val="22"/>
          <w:szCs w:val="22"/>
        </w:rPr>
        <w:t>детском</w:t>
      </w:r>
      <w:r w:rsidR="009A4911" w:rsidRPr="00DC22B9">
        <w:rPr>
          <w:spacing w:val="-5"/>
          <w:sz w:val="22"/>
          <w:szCs w:val="22"/>
        </w:rPr>
        <w:t xml:space="preserve"> </w:t>
      </w:r>
      <w:r w:rsidR="009A4911" w:rsidRPr="00DC22B9">
        <w:rPr>
          <w:sz w:val="22"/>
          <w:szCs w:val="22"/>
        </w:rPr>
        <w:t>саду</w:t>
      </w:r>
    </w:p>
    <w:p w:rsidR="009A4911" w:rsidRPr="00DC22B9" w:rsidRDefault="009A4911" w:rsidP="00FE75B7">
      <w:pPr>
        <w:pStyle w:val="a8"/>
        <w:ind w:right="304" w:firstLine="708"/>
        <w:jc w:val="both"/>
        <w:rPr>
          <w:sz w:val="22"/>
          <w:szCs w:val="22"/>
        </w:rPr>
      </w:pPr>
      <w:r w:rsidRPr="00DC22B9">
        <w:rPr>
          <w:sz w:val="22"/>
          <w:szCs w:val="22"/>
        </w:rPr>
        <w:t>В</w:t>
      </w:r>
      <w:r w:rsidRPr="00DC22B9">
        <w:rPr>
          <w:spacing w:val="1"/>
          <w:sz w:val="22"/>
          <w:szCs w:val="22"/>
        </w:rPr>
        <w:t xml:space="preserve"> </w:t>
      </w:r>
      <w:r w:rsidRPr="00DC22B9">
        <w:rPr>
          <w:sz w:val="22"/>
          <w:szCs w:val="22"/>
        </w:rPr>
        <w:t>настоящее</w:t>
      </w:r>
      <w:r w:rsidRPr="00DC22B9">
        <w:rPr>
          <w:spacing w:val="1"/>
          <w:sz w:val="22"/>
          <w:szCs w:val="22"/>
        </w:rPr>
        <w:t xml:space="preserve"> </w:t>
      </w:r>
      <w:r w:rsidRPr="00DC22B9">
        <w:rPr>
          <w:sz w:val="22"/>
          <w:szCs w:val="22"/>
        </w:rPr>
        <w:t>время</w:t>
      </w:r>
      <w:r w:rsidRPr="00DC22B9">
        <w:rPr>
          <w:spacing w:val="1"/>
          <w:sz w:val="22"/>
          <w:szCs w:val="22"/>
        </w:rPr>
        <w:t xml:space="preserve"> </w:t>
      </w:r>
      <w:r w:rsidRPr="00DC22B9">
        <w:rPr>
          <w:sz w:val="22"/>
          <w:szCs w:val="22"/>
        </w:rPr>
        <w:t>педагогами</w:t>
      </w:r>
      <w:r w:rsidRPr="00DC22B9">
        <w:rPr>
          <w:spacing w:val="1"/>
          <w:sz w:val="22"/>
          <w:szCs w:val="22"/>
        </w:rPr>
        <w:t xml:space="preserve"> </w:t>
      </w:r>
      <w:r w:rsidR="00E77B49" w:rsidRPr="00DC22B9">
        <w:rPr>
          <w:spacing w:val="1"/>
          <w:sz w:val="22"/>
          <w:szCs w:val="22"/>
        </w:rPr>
        <w:t xml:space="preserve">МКДОУ №1 </w:t>
      </w:r>
      <w:r w:rsidRPr="00DC22B9">
        <w:rPr>
          <w:sz w:val="22"/>
          <w:szCs w:val="22"/>
        </w:rPr>
        <w:t>все</w:t>
      </w:r>
      <w:r w:rsidRPr="00DC22B9">
        <w:rPr>
          <w:spacing w:val="1"/>
          <w:sz w:val="22"/>
          <w:szCs w:val="22"/>
        </w:rPr>
        <w:t xml:space="preserve"> </w:t>
      </w:r>
      <w:r w:rsidRPr="00DC22B9">
        <w:rPr>
          <w:sz w:val="22"/>
          <w:szCs w:val="22"/>
        </w:rPr>
        <w:t>чаще</w:t>
      </w:r>
      <w:r w:rsidRPr="00DC22B9">
        <w:rPr>
          <w:spacing w:val="1"/>
          <w:sz w:val="22"/>
          <w:szCs w:val="22"/>
        </w:rPr>
        <w:t xml:space="preserve"> </w:t>
      </w:r>
      <w:r w:rsidRPr="00DC22B9">
        <w:rPr>
          <w:sz w:val="22"/>
          <w:szCs w:val="22"/>
        </w:rPr>
        <w:t>избирается</w:t>
      </w:r>
      <w:r w:rsidRPr="00DC22B9">
        <w:rPr>
          <w:spacing w:val="1"/>
          <w:sz w:val="22"/>
          <w:szCs w:val="22"/>
        </w:rPr>
        <w:t xml:space="preserve"> </w:t>
      </w:r>
      <w:r w:rsidRPr="00DC22B9">
        <w:rPr>
          <w:sz w:val="22"/>
          <w:szCs w:val="22"/>
        </w:rPr>
        <w:t>форма</w:t>
      </w:r>
      <w:r w:rsidRPr="00DC22B9">
        <w:rPr>
          <w:spacing w:val="1"/>
          <w:sz w:val="22"/>
          <w:szCs w:val="22"/>
        </w:rPr>
        <w:t xml:space="preserve"> </w:t>
      </w:r>
      <w:r w:rsidRPr="00DC22B9">
        <w:rPr>
          <w:sz w:val="22"/>
          <w:szCs w:val="22"/>
        </w:rPr>
        <w:t>творческих</w:t>
      </w:r>
      <w:r w:rsidRPr="00DC22B9">
        <w:rPr>
          <w:spacing w:val="1"/>
          <w:sz w:val="22"/>
          <w:szCs w:val="22"/>
        </w:rPr>
        <w:t xml:space="preserve"> </w:t>
      </w:r>
      <w:r w:rsidRPr="00DC22B9">
        <w:rPr>
          <w:sz w:val="22"/>
          <w:szCs w:val="22"/>
        </w:rPr>
        <w:t>проектов,</w:t>
      </w:r>
      <w:r w:rsidRPr="00DC22B9">
        <w:rPr>
          <w:spacing w:val="1"/>
          <w:sz w:val="22"/>
          <w:szCs w:val="22"/>
        </w:rPr>
        <w:t xml:space="preserve"> </w:t>
      </w:r>
      <w:r w:rsidRPr="00DC22B9">
        <w:rPr>
          <w:sz w:val="22"/>
          <w:szCs w:val="22"/>
        </w:rPr>
        <w:t>для</w:t>
      </w:r>
      <w:r w:rsidRPr="00DC22B9">
        <w:rPr>
          <w:spacing w:val="1"/>
          <w:sz w:val="22"/>
          <w:szCs w:val="22"/>
        </w:rPr>
        <w:t xml:space="preserve"> </w:t>
      </w:r>
      <w:r w:rsidRPr="00DC22B9">
        <w:rPr>
          <w:sz w:val="22"/>
          <w:szCs w:val="22"/>
        </w:rPr>
        <w:t>которых</w:t>
      </w:r>
      <w:r w:rsidRPr="00DC22B9">
        <w:rPr>
          <w:spacing w:val="-1"/>
          <w:sz w:val="22"/>
          <w:szCs w:val="22"/>
        </w:rPr>
        <w:t xml:space="preserve"> </w:t>
      </w:r>
      <w:r w:rsidRPr="00DC22B9">
        <w:rPr>
          <w:sz w:val="22"/>
          <w:szCs w:val="22"/>
        </w:rPr>
        <w:t>характерно:</w:t>
      </w:r>
    </w:p>
    <w:p w:rsidR="009A4911" w:rsidRPr="00DC22B9" w:rsidRDefault="009A4911" w:rsidP="00495CC7">
      <w:pPr>
        <w:pStyle w:val="a4"/>
        <w:widowControl w:val="0"/>
        <w:numPr>
          <w:ilvl w:val="1"/>
          <w:numId w:val="36"/>
        </w:numPr>
        <w:tabs>
          <w:tab w:val="clear" w:pos="709"/>
          <w:tab w:val="left" w:pos="933"/>
        </w:tabs>
        <w:suppressAutoHyphens w:val="0"/>
        <w:autoSpaceDE w:val="0"/>
        <w:autoSpaceDN w:val="0"/>
        <w:spacing w:after="0" w:line="240" w:lineRule="auto"/>
        <w:ind w:right="296" w:firstLine="272"/>
        <w:jc w:val="both"/>
        <w:rPr>
          <w:rFonts w:ascii="Times New Roman" w:hAnsi="Times New Roman" w:cs="Times New Roman"/>
        </w:rPr>
      </w:pPr>
      <w:r w:rsidRPr="00DC22B9">
        <w:rPr>
          <w:rFonts w:ascii="Times New Roman" w:hAnsi="Times New Roman" w:cs="Times New Roman"/>
        </w:rPr>
        <w:t>выявление</w:t>
      </w:r>
      <w:r w:rsidRPr="00DC22B9">
        <w:rPr>
          <w:rFonts w:ascii="Times New Roman" w:hAnsi="Times New Roman" w:cs="Times New Roman"/>
          <w:spacing w:val="1"/>
        </w:rPr>
        <w:t xml:space="preserve"> </w:t>
      </w:r>
      <w:r w:rsidRPr="00DC22B9">
        <w:rPr>
          <w:rFonts w:ascii="Times New Roman" w:hAnsi="Times New Roman" w:cs="Times New Roman"/>
        </w:rPr>
        <w:t>не</w:t>
      </w:r>
      <w:r w:rsidRPr="00DC22B9">
        <w:rPr>
          <w:rFonts w:ascii="Times New Roman" w:hAnsi="Times New Roman" w:cs="Times New Roman"/>
          <w:spacing w:val="1"/>
        </w:rPr>
        <w:t xml:space="preserve"> </w:t>
      </w:r>
      <w:r w:rsidRPr="00DC22B9">
        <w:rPr>
          <w:rFonts w:ascii="Times New Roman" w:hAnsi="Times New Roman" w:cs="Times New Roman"/>
        </w:rPr>
        <w:t>конкретной</w:t>
      </w:r>
      <w:r w:rsidRPr="00DC22B9">
        <w:rPr>
          <w:rFonts w:ascii="Times New Roman" w:hAnsi="Times New Roman" w:cs="Times New Roman"/>
          <w:spacing w:val="1"/>
        </w:rPr>
        <w:t xml:space="preserve"> </w:t>
      </w:r>
      <w:r w:rsidRPr="00DC22B9">
        <w:rPr>
          <w:rFonts w:ascii="Times New Roman" w:hAnsi="Times New Roman" w:cs="Times New Roman"/>
        </w:rPr>
        <w:t>темы,</w:t>
      </w:r>
      <w:r w:rsidRPr="00DC22B9">
        <w:rPr>
          <w:rFonts w:ascii="Times New Roman" w:hAnsi="Times New Roman" w:cs="Times New Roman"/>
          <w:spacing w:val="1"/>
        </w:rPr>
        <w:t xml:space="preserve"> </w:t>
      </w:r>
      <w:r w:rsidRPr="00DC22B9">
        <w:rPr>
          <w:rFonts w:ascii="Times New Roman" w:hAnsi="Times New Roman" w:cs="Times New Roman"/>
        </w:rPr>
        <w:t>а</w:t>
      </w:r>
      <w:r w:rsidRPr="00DC22B9">
        <w:rPr>
          <w:rFonts w:ascii="Times New Roman" w:hAnsi="Times New Roman" w:cs="Times New Roman"/>
          <w:spacing w:val="1"/>
        </w:rPr>
        <w:t xml:space="preserve"> </w:t>
      </w:r>
      <w:r w:rsidRPr="00DC22B9">
        <w:rPr>
          <w:rFonts w:ascii="Times New Roman" w:hAnsi="Times New Roman" w:cs="Times New Roman"/>
        </w:rPr>
        <w:t>проблемы</w:t>
      </w:r>
      <w:r w:rsidRPr="00DC22B9">
        <w:rPr>
          <w:rFonts w:ascii="Times New Roman" w:hAnsi="Times New Roman" w:cs="Times New Roman"/>
          <w:spacing w:val="1"/>
        </w:rPr>
        <w:t xml:space="preserve"> </w:t>
      </w:r>
      <w:r w:rsidRPr="00DC22B9">
        <w:rPr>
          <w:rFonts w:ascii="Times New Roman" w:hAnsi="Times New Roman" w:cs="Times New Roman"/>
        </w:rPr>
        <w:t>как</w:t>
      </w:r>
      <w:r w:rsidRPr="00DC22B9">
        <w:rPr>
          <w:rFonts w:ascii="Times New Roman" w:hAnsi="Times New Roman" w:cs="Times New Roman"/>
          <w:spacing w:val="1"/>
        </w:rPr>
        <w:t xml:space="preserve"> </w:t>
      </w:r>
      <w:r w:rsidRPr="00DC22B9">
        <w:rPr>
          <w:rFonts w:ascii="Times New Roman" w:hAnsi="Times New Roman" w:cs="Times New Roman"/>
        </w:rPr>
        <w:t>способа</w:t>
      </w:r>
      <w:r w:rsidRPr="00DC22B9">
        <w:rPr>
          <w:rFonts w:ascii="Times New Roman" w:hAnsi="Times New Roman" w:cs="Times New Roman"/>
          <w:spacing w:val="1"/>
        </w:rPr>
        <w:t xml:space="preserve"> </w:t>
      </w:r>
      <w:r w:rsidRPr="00DC22B9">
        <w:rPr>
          <w:rFonts w:ascii="Times New Roman" w:hAnsi="Times New Roman" w:cs="Times New Roman"/>
        </w:rPr>
        <w:t>постижения</w:t>
      </w:r>
      <w:r w:rsidRPr="00DC22B9">
        <w:rPr>
          <w:rFonts w:ascii="Times New Roman" w:hAnsi="Times New Roman" w:cs="Times New Roman"/>
          <w:spacing w:val="1"/>
        </w:rPr>
        <w:t xml:space="preserve"> </w:t>
      </w:r>
      <w:r w:rsidRPr="00DC22B9">
        <w:rPr>
          <w:rFonts w:ascii="Times New Roman" w:hAnsi="Times New Roman" w:cs="Times New Roman"/>
        </w:rPr>
        <w:t>ребенком</w:t>
      </w:r>
      <w:r w:rsidRPr="00DC22B9">
        <w:rPr>
          <w:rFonts w:ascii="Times New Roman" w:hAnsi="Times New Roman" w:cs="Times New Roman"/>
          <w:spacing w:val="1"/>
        </w:rPr>
        <w:t xml:space="preserve"> </w:t>
      </w:r>
      <w:r w:rsidRPr="00DC22B9">
        <w:rPr>
          <w:rFonts w:ascii="Times New Roman" w:hAnsi="Times New Roman" w:cs="Times New Roman"/>
        </w:rPr>
        <w:t>окружающего</w:t>
      </w:r>
      <w:r w:rsidRPr="00DC22B9">
        <w:rPr>
          <w:rFonts w:ascii="Times New Roman" w:hAnsi="Times New Roman" w:cs="Times New Roman"/>
          <w:spacing w:val="-1"/>
        </w:rPr>
        <w:t xml:space="preserve"> </w:t>
      </w:r>
      <w:r w:rsidRPr="00DC22B9">
        <w:rPr>
          <w:rFonts w:ascii="Times New Roman" w:hAnsi="Times New Roman" w:cs="Times New Roman"/>
        </w:rPr>
        <w:t>мира</w:t>
      </w:r>
      <w:r w:rsidRPr="00DC22B9">
        <w:rPr>
          <w:rFonts w:ascii="Times New Roman" w:hAnsi="Times New Roman" w:cs="Times New Roman"/>
          <w:spacing w:val="1"/>
        </w:rPr>
        <w:t xml:space="preserve"> </w:t>
      </w:r>
      <w:r w:rsidRPr="00DC22B9">
        <w:rPr>
          <w:rFonts w:ascii="Times New Roman" w:hAnsi="Times New Roman" w:cs="Times New Roman"/>
        </w:rPr>
        <w:t>и</w:t>
      </w:r>
      <w:r w:rsidRPr="00DC22B9">
        <w:rPr>
          <w:rFonts w:ascii="Times New Roman" w:hAnsi="Times New Roman" w:cs="Times New Roman"/>
          <w:spacing w:val="-1"/>
        </w:rPr>
        <w:t xml:space="preserve"> </w:t>
      </w:r>
      <w:r w:rsidRPr="00DC22B9">
        <w:rPr>
          <w:rFonts w:ascii="Times New Roman" w:hAnsi="Times New Roman" w:cs="Times New Roman"/>
        </w:rPr>
        <w:t>своего</w:t>
      </w:r>
      <w:r w:rsidRPr="00DC22B9">
        <w:rPr>
          <w:rFonts w:ascii="Times New Roman" w:hAnsi="Times New Roman" w:cs="Times New Roman"/>
          <w:spacing w:val="-5"/>
        </w:rPr>
        <w:t xml:space="preserve"> </w:t>
      </w:r>
      <w:r w:rsidRPr="00DC22B9">
        <w:rPr>
          <w:rFonts w:ascii="Times New Roman" w:hAnsi="Times New Roman" w:cs="Times New Roman"/>
        </w:rPr>
        <w:t>бытия в</w:t>
      </w:r>
      <w:r w:rsidRPr="00DC22B9">
        <w:rPr>
          <w:rFonts w:ascii="Times New Roman" w:hAnsi="Times New Roman" w:cs="Times New Roman"/>
          <w:spacing w:val="-2"/>
        </w:rPr>
        <w:t xml:space="preserve"> </w:t>
      </w:r>
      <w:r w:rsidRPr="00DC22B9">
        <w:rPr>
          <w:rFonts w:ascii="Times New Roman" w:hAnsi="Times New Roman" w:cs="Times New Roman"/>
        </w:rPr>
        <w:t>этом мире;</w:t>
      </w:r>
    </w:p>
    <w:p w:rsidR="009A4911" w:rsidRPr="00DC22B9" w:rsidRDefault="00DC22B9" w:rsidP="00DC22B9">
      <w:pPr>
        <w:pStyle w:val="a4"/>
        <w:widowControl w:val="0"/>
        <w:tabs>
          <w:tab w:val="clear" w:pos="709"/>
          <w:tab w:val="left" w:pos="933"/>
        </w:tabs>
        <w:suppressAutoHyphens w:val="0"/>
        <w:autoSpaceDE w:val="0"/>
        <w:autoSpaceDN w:val="0"/>
        <w:spacing w:after="0" w:line="240" w:lineRule="auto"/>
        <w:ind w:left="484" w:right="286"/>
        <w:jc w:val="both"/>
        <w:rPr>
          <w:rFonts w:ascii="Times New Roman" w:hAnsi="Times New Roman" w:cs="Times New Roman"/>
        </w:rPr>
      </w:pPr>
      <w:proofErr w:type="gramStart"/>
      <w:r w:rsidRPr="00DC22B9">
        <w:rPr>
          <w:rFonts w:ascii="Times New Roman" w:hAnsi="Times New Roman" w:cs="Times New Roman"/>
        </w:rPr>
        <w:t xml:space="preserve">- </w:t>
      </w:r>
      <w:r w:rsidR="009A4911" w:rsidRPr="00DC22B9">
        <w:rPr>
          <w:rFonts w:ascii="Times New Roman" w:hAnsi="Times New Roman" w:cs="Times New Roman"/>
        </w:rPr>
        <w:t>расширение границ образовательного и реального пространства (музеи, выставки, мастер-</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классы,</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мастерские</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на</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площадке</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детского</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сада,</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прогулки</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и</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экскурсии,</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культурные</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события,</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праздники,</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фестивали);</w:t>
      </w:r>
      <w:proofErr w:type="gramEnd"/>
    </w:p>
    <w:p w:rsidR="009A4911" w:rsidRPr="00DC22B9" w:rsidRDefault="00DC22B9" w:rsidP="00DC22B9">
      <w:pPr>
        <w:pStyle w:val="a4"/>
        <w:widowControl w:val="0"/>
        <w:tabs>
          <w:tab w:val="clear" w:pos="709"/>
          <w:tab w:val="left" w:pos="933"/>
        </w:tabs>
        <w:suppressAutoHyphens w:val="0"/>
        <w:autoSpaceDE w:val="0"/>
        <w:autoSpaceDN w:val="0"/>
        <w:spacing w:after="0" w:line="240" w:lineRule="auto"/>
        <w:ind w:left="484" w:right="296"/>
        <w:jc w:val="both"/>
        <w:rPr>
          <w:rFonts w:ascii="Times New Roman" w:hAnsi="Times New Roman" w:cs="Times New Roman"/>
        </w:rPr>
      </w:pPr>
      <w:r w:rsidRPr="00DC22B9">
        <w:rPr>
          <w:rFonts w:ascii="Times New Roman" w:hAnsi="Times New Roman" w:cs="Times New Roman"/>
        </w:rPr>
        <w:t xml:space="preserve">- </w:t>
      </w:r>
      <w:r w:rsidR="009A4911" w:rsidRPr="00DC22B9">
        <w:rPr>
          <w:rFonts w:ascii="Times New Roman" w:hAnsi="Times New Roman" w:cs="Times New Roman"/>
        </w:rPr>
        <w:t>вовлечение</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в</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проектную</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деятельность</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других</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людей</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взрослых</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(родителей,</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бабушек,</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дедушек, педагогов дополнительного образования, экскурсовода и др.) и детей разного возраста с целью расширения</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команды</w:t>
      </w:r>
      <w:r w:rsidR="009A4911" w:rsidRPr="00DC22B9">
        <w:rPr>
          <w:rFonts w:ascii="Times New Roman" w:hAnsi="Times New Roman" w:cs="Times New Roman"/>
          <w:spacing w:val="-3"/>
        </w:rPr>
        <w:t xml:space="preserve"> </w:t>
      </w:r>
      <w:r w:rsidR="009A4911" w:rsidRPr="00DC22B9">
        <w:rPr>
          <w:rFonts w:ascii="Times New Roman" w:hAnsi="Times New Roman" w:cs="Times New Roman"/>
        </w:rPr>
        <w:t>единомышленников, выхода за</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рамки</w:t>
      </w:r>
      <w:r w:rsidR="009A4911" w:rsidRPr="00DC22B9">
        <w:rPr>
          <w:rFonts w:ascii="Times New Roman" w:hAnsi="Times New Roman" w:cs="Times New Roman"/>
          <w:spacing w:val="-2"/>
        </w:rPr>
        <w:t xml:space="preserve"> </w:t>
      </w:r>
      <w:r w:rsidR="009A4911" w:rsidRPr="00DC22B9">
        <w:rPr>
          <w:rFonts w:ascii="Times New Roman" w:hAnsi="Times New Roman" w:cs="Times New Roman"/>
        </w:rPr>
        <w:t>сложившейся группы;</w:t>
      </w:r>
    </w:p>
    <w:p w:rsidR="009A4911" w:rsidRPr="00DC22B9" w:rsidRDefault="00DC22B9" w:rsidP="00DC22B9">
      <w:pPr>
        <w:pStyle w:val="a4"/>
        <w:widowControl w:val="0"/>
        <w:tabs>
          <w:tab w:val="clear" w:pos="709"/>
          <w:tab w:val="left" w:pos="933"/>
        </w:tabs>
        <w:suppressAutoHyphens w:val="0"/>
        <w:autoSpaceDE w:val="0"/>
        <w:autoSpaceDN w:val="0"/>
        <w:spacing w:before="1" w:after="0" w:line="240" w:lineRule="auto"/>
        <w:ind w:left="484" w:right="294"/>
        <w:jc w:val="both"/>
        <w:rPr>
          <w:rFonts w:ascii="Times New Roman" w:hAnsi="Times New Roman" w:cs="Times New Roman"/>
        </w:rPr>
      </w:pPr>
      <w:r w:rsidRPr="00DC22B9">
        <w:rPr>
          <w:rFonts w:ascii="Times New Roman" w:hAnsi="Times New Roman" w:cs="Times New Roman"/>
        </w:rPr>
        <w:t xml:space="preserve">- </w:t>
      </w:r>
      <w:r w:rsidR="009A4911" w:rsidRPr="00DC22B9">
        <w:rPr>
          <w:rFonts w:ascii="Times New Roman" w:hAnsi="Times New Roman" w:cs="Times New Roman"/>
        </w:rPr>
        <w:t>обсуждение проблемы на всех этапах (от разработки замысла до воплощения и применения)</w:t>
      </w:r>
      <w:r w:rsidR="009A4911" w:rsidRPr="00DC22B9">
        <w:rPr>
          <w:rFonts w:ascii="Times New Roman" w:hAnsi="Times New Roman" w:cs="Times New Roman"/>
          <w:spacing w:val="-57"/>
        </w:rPr>
        <w:t xml:space="preserve"> </w:t>
      </w:r>
      <w:r w:rsidR="009A4911" w:rsidRPr="00DC22B9">
        <w:rPr>
          <w:rFonts w:ascii="Times New Roman" w:hAnsi="Times New Roman" w:cs="Times New Roman"/>
        </w:rPr>
        <w:t>с педагогом и другими детьми для осмысления полученных результатов и принятия решений о</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дальнейших</w:t>
      </w:r>
      <w:r w:rsidR="009A4911" w:rsidRPr="00DC22B9">
        <w:rPr>
          <w:rFonts w:ascii="Times New Roman" w:hAnsi="Times New Roman" w:cs="Times New Roman"/>
          <w:spacing w:val="-2"/>
        </w:rPr>
        <w:t xml:space="preserve"> </w:t>
      </w:r>
      <w:r w:rsidR="009A4911" w:rsidRPr="00DC22B9">
        <w:rPr>
          <w:rFonts w:ascii="Times New Roman" w:hAnsi="Times New Roman" w:cs="Times New Roman"/>
        </w:rPr>
        <w:t>действиях;</w:t>
      </w:r>
    </w:p>
    <w:p w:rsidR="009A4911" w:rsidRPr="00DC22B9" w:rsidRDefault="00DC22B9" w:rsidP="00DC22B9">
      <w:pPr>
        <w:pStyle w:val="a4"/>
        <w:widowControl w:val="0"/>
        <w:tabs>
          <w:tab w:val="clear" w:pos="709"/>
          <w:tab w:val="left" w:pos="933"/>
        </w:tabs>
        <w:suppressAutoHyphens w:val="0"/>
        <w:autoSpaceDE w:val="0"/>
        <w:autoSpaceDN w:val="0"/>
        <w:spacing w:after="0" w:line="240" w:lineRule="auto"/>
        <w:ind w:left="484" w:right="296"/>
        <w:jc w:val="both"/>
        <w:rPr>
          <w:rFonts w:ascii="Times New Roman" w:hAnsi="Times New Roman" w:cs="Times New Roman"/>
        </w:rPr>
      </w:pPr>
      <w:proofErr w:type="gramStart"/>
      <w:r w:rsidRPr="00DC22B9">
        <w:rPr>
          <w:rFonts w:ascii="Times New Roman" w:hAnsi="Times New Roman" w:cs="Times New Roman"/>
        </w:rPr>
        <w:t xml:space="preserve">- </w:t>
      </w:r>
      <w:r w:rsidR="009A4911" w:rsidRPr="00DC22B9">
        <w:rPr>
          <w:rFonts w:ascii="Times New Roman" w:hAnsi="Times New Roman" w:cs="Times New Roman"/>
        </w:rPr>
        <w:t>презентация результата деятельности, имеющего персональную и социальную значимость</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(рукотворные</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игры</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и</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игрушки,</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книжки,</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альбомы,</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сувениры,</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коллажи,</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макеты,</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аранжировки,</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инсталляции, коллекции, а также авторские электронные книги, справочники, буктрейлеры, музеи,</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мультфильмы,</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в</w:t>
      </w:r>
      <w:r w:rsidR="009A4911" w:rsidRPr="00DC22B9">
        <w:rPr>
          <w:rFonts w:ascii="Times New Roman" w:hAnsi="Times New Roman" w:cs="Times New Roman"/>
          <w:spacing w:val="-2"/>
        </w:rPr>
        <w:t xml:space="preserve"> </w:t>
      </w:r>
      <w:r w:rsidR="009A4911" w:rsidRPr="00DC22B9">
        <w:rPr>
          <w:rFonts w:ascii="Times New Roman" w:hAnsi="Times New Roman" w:cs="Times New Roman"/>
        </w:rPr>
        <w:t>формате</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видеозаписи</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мастер-классы,</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репортажи</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и</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др.);</w:t>
      </w:r>
      <w:proofErr w:type="gramEnd"/>
    </w:p>
    <w:p w:rsidR="009A4911" w:rsidRPr="00DC22B9" w:rsidRDefault="00DC22B9" w:rsidP="00DC22B9">
      <w:pPr>
        <w:pStyle w:val="a4"/>
        <w:widowControl w:val="0"/>
        <w:tabs>
          <w:tab w:val="clear" w:pos="709"/>
          <w:tab w:val="left" w:pos="933"/>
        </w:tabs>
        <w:suppressAutoHyphens w:val="0"/>
        <w:autoSpaceDE w:val="0"/>
        <w:autoSpaceDN w:val="0"/>
        <w:spacing w:after="0" w:line="240" w:lineRule="auto"/>
        <w:ind w:left="484" w:right="301"/>
        <w:jc w:val="both"/>
        <w:rPr>
          <w:rFonts w:ascii="Times New Roman" w:hAnsi="Times New Roman" w:cs="Times New Roman"/>
        </w:rPr>
      </w:pPr>
      <w:r w:rsidRPr="00DC22B9">
        <w:rPr>
          <w:rFonts w:ascii="Times New Roman" w:hAnsi="Times New Roman" w:cs="Times New Roman"/>
        </w:rPr>
        <w:t xml:space="preserve">- </w:t>
      </w:r>
      <w:r w:rsidR="009A4911" w:rsidRPr="00DC22B9">
        <w:rPr>
          <w:rFonts w:ascii="Times New Roman" w:hAnsi="Times New Roman" w:cs="Times New Roman"/>
        </w:rPr>
        <w:t>отсутствие</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единой</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для</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всех</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детей</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образовательной</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задачи</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и</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единого</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критерия</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оценки</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результата, гибкий</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мониторинг индивидуального развития</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детей;</w:t>
      </w:r>
    </w:p>
    <w:p w:rsidR="009A4911" w:rsidRPr="00DC22B9" w:rsidRDefault="00DC22B9" w:rsidP="00DC22B9">
      <w:pPr>
        <w:pStyle w:val="a4"/>
        <w:widowControl w:val="0"/>
        <w:tabs>
          <w:tab w:val="clear" w:pos="709"/>
          <w:tab w:val="left" w:pos="933"/>
        </w:tabs>
        <w:suppressAutoHyphens w:val="0"/>
        <w:autoSpaceDE w:val="0"/>
        <w:autoSpaceDN w:val="0"/>
        <w:spacing w:before="1" w:after="0" w:line="240" w:lineRule="auto"/>
        <w:ind w:left="484" w:right="301"/>
        <w:jc w:val="both"/>
        <w:rPr>
          <w:rFonts w:ascii="Times New Roman" w:hAnsi="Times New Roman" w:cs="Times New Roman"/>
        </w:rPr>
      </w:pPr>
      <w:r w:rsidRPr="00DC22B9">
        <w:rPr>
          <w:rFonts w:ascii="Times New Roman" w:hAnsi="Times New Roman" w:cs="Times New Roman"/>
        </w:rPr>
        <w:t xml:space="preserve">- </w:t>
      </w:r>
      <w:r w:rsidR="009A4911" w:rsidRPr="00DC22B9">
        <w:rPr>
          <w:rFonts w:ascii="Times New Roman" w:hAnsi="Times New Roman" w:cs="Times New Roman"/>
        </w:rPr>
        <w:t>наличие</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достаточно</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широкого</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пространства</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(образовательное</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пространство</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в</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проекте</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расширяется за счет выхода за границы группы, территории детского сада, увеличения состава</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участников</w:t>
      </w:r>
      <w:r w:rsidR="009A4911" w:rsidRPr="00DC22B9">
        <w:rPr>
          <w:rFonts w:ascii="Times New Roman" w:hAnsi="Times New Roman" w:cs="Times New Roman"/>
          <w:spacing w:val="-3"/>
        </w:rPr>
        <w:t xml:space="preserve"> </w:t>
      </w:r>
      <w:r w:rsidR="009A4911" w:rsidRPr="00DC22B9">
        <w:rPr>
          <w:rFonts w:ascii="Times New Roman" w:hAnsi="Times New Roman" w:cs="Times New Roman"/>
        </w:rPr>
        <w:t>и</w:t>
      </w:r>
      <w:r w:rsidR="009A4911" w:rsidRPr="00DC22B9">
        <w:rPr>
          <w:rFonts w:ascii="Times New Roman" w:hAnsi="Times New Roman" w:cs="Times New Roman"/>
          <w:spacing w:val="3"/>
        </w:rPr>
        <w:t xml:space="preserve"> </w:t>
      </w:r>
      <w:r w:rsidR="009A4911" w:rsidRPr="00DC22B9">
        <w:rPr>
          <w:rFonts w:ascii="Times New Roman" w:hAnsi="Times New Roman" w:cs="Times New Roman"/>
        </w:rPr>
        <w:t>т.д.);</w:t>
      </w:r>
    </w:p>
    <w:p w:rsidR="009A4911" w:rsidRPr="00DC22B9" w:rsidRDefault="00DC22B9" w:rsidP="00DC22B9">
      <w:pPr>
        <w:pStyle w:val="a4"/>
        <w:widowControl w:val="0"/>
        <w:tabs>
          <w:tab w:val="clear" w:pos="709"/>
          <w:tab w:val="left" w:pos="933"/>
        </w:tabs>
        <w:suppressAutoHyphens w:val="0"/>
        <w:autoSpaceDE w:val="0"/>
        <w:autoSpaceDN w:val="0"/>
        <w:spacing w:after="0" w:line="240" w:lineRule="auto"/>
        <w:ind w:left="932"/>
        <w:jc w:val="both"/>
        <w:rPr>
          <w:rFonts w:ascii="Times New Roman" w:hAnsi="Times New Roman" w:cs="Times New Roman"/>
        </w:rPr>
      </w:pPr>
      <w:r w:rsidRPr="00DC22B9">
        <w:rPr>
          <w:rFonts w:ascii="Times New Roman" w:hAnsi="Times New Roman" w:cs="Times New Roman"/>
        </w:rPr>
        <w:t xml:space="preserve">- </w:t>
      </w:r>
      <w:r w:rsidR="009A4911" w:rsidRPr="00DC22B9">
        <w:rPr>
          <w:rFonts w:ascii="Times New Roman" w:hAnsi="Times New Roman" w:cs="Times New Roman"/>
        </w:rPr>
        <w:t>свобода</w:t>
      </w:r>
      <w:r w:rsidR="009A4911" w:rsidRPr="00DC22B9">
        <w:rPr>
          <w:rFonts w:ascii="Times New Roman" w:hAnsi="Times New Roman" w:cs="Times New Roman"/>
          <w:spacing w:val="-5"/>
        </w:rPr>
        <w:t xml:space="preserve"> </w:t>
      </w:r>
      <w:r w:rsidR="009A4911" w:rsidRPr="00DC22B9">
        <w:rPr>
          <w:rFonts w:ascii="Times New Roman" w:hAnsi="Times New Roman" w:cs="Times New Roman"/>
        </w:rPr>
        <w:t>перемещения</w:t>
      </w:r>
      <w:r w:rsidR="009A4911" w:rsidRPr="00DC22B9">
        <w:rPr>
          <w:rFonts w:ascii="Times New Roman" w:hAnsi="Times New Roman" w:cs="Times New Roman"/>
          <w:spacing w:val="-4"/>
        </w:rPr>
        <w:t xml:space="preserve"> </w:t>
      </w:r>
      <w:r w:rsidR="009A4911" w:rsidRPr="00DC22B9">
        <w:rPr>
          <w:rFonts w:ascii="Times New Roman" w:hAnsi="Times New Roman" w:cs="Times New Roman"/>
        </w:rPr>
        <w:t>(движения,</w:t>
      </w:r>
      <w:r w:rsidR="009A4911" w:rsidRPr="00DC22B9">
        <w:rPr>
          <w:rFonts w:ascii="Times New Roman" w:hAnsi="Times New Roman" w:cs="Times New Roman"/>
          <w:spacing w:val="-5"/>
        </w:rPr>
        <w:t xml:space="preserve"> </w:t>
      </w:r>
      <w:r w:rsidR="009A4911" w:rsidRPr="00DC22B9">
        <w:rPr>
          <w:rFonts w:ascii="Times New Roman" w:hAnsi="Times New Roman" w:cs="Times New Roman"/>
        </w:rPr>
        <w:t>деятельности,</w:t>
      </w:r>
      <w:r w:rsidR="009A4911" w:rsidRPr="00DC22B9">
        <w:rPr>
          <w:rFonts w:ascii="Times New Roman" w:hAnsi="Times New Roman" w:cs="Times New Roman"/>
          <w:spacing w:val="-7"/>
        </w:rPr>
        <w:t xml:space="preserve"> </w:t>
      </w:r>
      <w:r w:rsidR="009A4911" w:rsidRPr="00DC22B9">
        <w:rPr>
          <w:rFonts w:ascii="Times New Roman" w:hAnsi="Times New Roman" w:cs="Times New Roman"/>
        </w:rPr>
        <w:t>развития);</w:t>
      </w:r>
    </w:p>
    <w:p w:rsidR="009A4911" w:rsidRPr="00DC22B9" w:rsidRDefault="00DC22B9" w:rsidP="00DC22B9">
      <w:pPr>
        <w:pStyle w:val="a4"/>
        <w:widowControl w:val="0"/>
        <w:tabs>
          <w:tab w:val="clear" w:pos="709"/>
          <w:tab w:val="left" w:pos="933"/>
        </w:tabs>
        <w:suppressAutoHyphens w:val="0"/>
        <w:autoSpaceDE w:val="0"/>
        <w:autoSpaceDN w:val="0"/>
        <w:spacing w:after="0" w:line="240" w:lineRule="auto"/>
        <w:ind w:left="932"/>
        <w:jc w:val="both"/>
        <w:rPr>
          <w:rFonts w:ascii="Times New Roman" w:hAnsi="Times New Roman" w:cs="Times New Roman"/>
        </w:rPr>
      </w:pPr>
      <w:r w:rsidRPr="00DC22B9">
        <w:rPr>
          <w:rFonts w:ascii="Times New Roman" w:hAnsi="Times New Roman" w:cs="Times New Roman"/>
        </w:rPr>
        <w:lastRenderedPageBreak/>
        <w:t xml:space="preserve"> - </w:t>
      </w:r>
      <w:r w:rsidR="009A4911" w:rsidRPr="00DC22B9">
        <w:rPr>
          <w:rFonts w:ascii="Times New Roman" w:hAnsi="Times New Roman" w:cs="Times New Roman"/>
        </w:rPr>
        <w:t>условная</w:t>
      </w:r>
      <w:r w:rsidR="009A4911" w:rsidRPr="00DC22B9">
        <w:rPr>
          <w:rFonts w:ascii="Times New Roman" w:hAnsi="Times New Roman" w:cs="Times New Roman"/>
          <w:spacing w:val="-3"/>
        </w:rPr>
        <w:t xml:space="preserve"> </w:t>
      </w:r>
      <w:r w:rsidR="009A4911" w:rsidRPr="00DC22B9">
        <w:rPr>
          <w:rFonts w:ascii="Times New Roman" w:hAnsi="Times New Roman" w:cs="Times New Roman"/>
        </w:rPr>
        <w:t>регламентация</w:t>
      </w:r>
      <w:r w:rsidR="009A4911" w:rsidRPr="00DC22B9">
        <w:rPr>
          <w:rFonts w:ascii="Times New Roman" w:hAnsi="Times New Roman" w:cs="Times New Roman"/>
          <w:spacing w:val="-3"/>
        </w:rPr>
        <w:t xml:space="preserve"> </w:t>
      </w:r>
      <w:r w:rsidR="009A4911" w:rsidRPr="00DC22B9">
        <w:rPr>
          <w:rFonts w:ascii="Times New Roman" w:hAnsi="Times New Roman" w:cs="Times New Roman"/>
        </w:rPr>
        <w:t>времени;</w:t>
      </w:r>
    </w:p>
    <w:p w:rsidR="009A4911" w:rsidRPr="00DC22B9" w:rsidRDefault="00DC22B9" w:rsidP="00DC22B9">
      <w:pPr>
        <w:pStyle w:val="a4"/>
        <w:widowControl w:val="0"/>
        <w:tabs>
          <w:tab w:val="clear" w:pos="709"/>
          <w:tab w:val="left" w:pos="933"/>
        </w:tabs>
        <w:suppressAutoHyphens w:val="0"/>
        <w:autoSpaceDE w:val="0"/>
        <w:autoSpaceDN w:val="0"/>
        <w:spacing w:after="0" w:line="240" w:lineRule="auto"/>
        <w:ind w:left="932"/>
        <w:jc w:val="both"/>
        <w:rPr>
          <w:rFonts w:ascii="Times New Roman" w:hAnsi="Times New Roman" w:cs="Times New Roman"/>
        </w:rPr>
      </w:pPr>
      <w:r w:rsidRPr="00DC22B9">
        <w:rPr>
          <w:rFonts w:ascii="Times New Roman" w:hAnsi="Times New Roman" w:cs="Times New Roman"/>
        </w:rPr>
        <w:t xml:space="preserve">- </w:t>
      </w:r>
      <w:r w:rsidR="009A4911" w:rsidRPr="00DC22B9">
        <w:rPr>
          <w:rFonts w:ascii="Times New Roman" w:hAnsi="Times New Roman" w:cs="Times New Roman"/>
        </w:rPr>
        <w:t>индивидуальный</w:t>
      </w:r>
      <w:r w:rsidR="009A4911" w:rsidRPr="00DC22B9">
        <w:rPr>
          <w:rFonts w:ascii="Times New Roman" w:hAnsi="Times New Roman" w:cs="Times New Roman"/>
          <w:spacing w:val="-2"/>
        </w:rPr>
        <w:t xml:space="preserve"> </w:t>
      </w:r>
      <w:r w:rsidR="009A4911" w:rsidRPr="00DC22B9">
        <w:rPr>
          <w:rFonts w:ascii="Times New Roman" w:hAnsi="Times New Roman" w:cs="Times New Roman"/>
        </w:rPr>
        <w:t>вектор</w:t>
      </w:r>
      <w:r w:rsidR="009A4911" w:rsidRPr="00DC22B9">
        <w:rPr>
          <w:rFonts w:ascii="Times New Roman" w:hAnsi="Times New Roman" w:cs="Times New Roman"/>
          <w:spacing w:val="-3"/>
        </w:rPr>
        <w:t xml:space="preserve"> </w:t>
      </w:r>
      <w:r w:rsidR="009A4911" w:rsidRPr="00DC22B9">
        <w:rPr>
          <w:rFonts w:ascii="Times New Roman" w:hAnsi="Times New Roman" w:cs="Times New Roman"/>
        </w:rPr>
        <w:t>и</w:t>
      </w:r>
      <w:r w:rsidR="009A4911" w:rsidRPr="00DC22B9">
        <w:rPr>
          <w:rFonts w:ascii="Times New Roman" w:hAnsi="Times New Roman" w:cs="Times New Roman"/>
          <w:spacing w:val="-5"/>
        </w:rPr>
        <w:t xml:space="preserve"> </w:t>
      </w:r>
      <w:r w:rsidR="009A4911" w:rsidRPr="00DC22B9">
        <w:rPr>
          <w:rFonts w:ascii="Times New Roman" w:hAnsi="Times New Roman" w:cs="Times New Roman"/>
        </w:rPr>
        <w:t>маршрут</w:t>
      </w:r>
      <w:r w:rsidR="009A4911" w:rsidRPr="00DC22B9">
        <w:rPr>
          <w:rFonts w:ascii="Times New Roman" w:hAnsi="Times New Roman" w:cs="Times New Roman"/>
          <w:spacing w:val="-5"/>
        </w:rPr>
        <w:t xml:space="preserve"> </w:t>
      </w:r>
      <w:r w:rsidR="009A4911" w:rsidRPr="00DC22B9">
        <w:rPr>
          <w:rFonts w:ascii="Times New Roman" w:hAnsi="Times New Roman" w:cs="Times New Roman"/>
        </w:rPr>
        <w:t>перемещения</w:t>
      </w:r>
      <w:r w:rsidR="009A4911" w:rsidRPr="00DC22B9">
        <w:rPr>
          <w:rFonts w:ascii="Times New Roman" w:hAnsi="Times New Roman" w:cs="Times New Roman"/>
          <w:spacing w:val="-3"/>
        </w:rPr>
        <w:t xml:space="preserve"> </w:t>
      </w:r>
      <w:r w:rsidR="009A4911" w:rsidRPr="00DC22B9">
        <w:rPr>
          <w:rFonts w:ascii="Times New Roman" w:hAnsi="Times New Roman" w:cs="Times New Roman"/>
        </w:rPr>
        <w:t>в</w:t>
      </w:r>
      <w:r w:rsidR="009A4911" w:rsidRPr="00DC22B9">
        <w:rPr>
          <w:rFonts w:ascii="Times New Roman" w:hAnsi="Times New Roman" w:cs="Times New Roman"/>
          <w:spacing w:val="-6"/>
        </w:rPr>
        <w:t xml:space="preserve"> </w:t>
      </w:r>
      <w:r w:rsidR="009A4911" w:rsidRPr="00DC22B9">
        <w:rPr>
          <w:rFonts w:ascii="Times New Roman" w:hAnsi="Times New Roman" w:cs="Times New Roman"/>
        </w:rPr>
        <w:t>заданном</w:t>
      </w:r>
      <w:r w:rsidR="009A4911" w:rsidRPr="00DC22B9">
        <w:rPr>
          <w:rFonts w:ascii="Times New Roman" w:hAnsi="Times New Roman" w:cs="Times New Roman"/>
          <w:spacing w:val="-3"/>
        </w:rPr>
        <w:t xml:space="preserve"> </w:t>
      </w:r>
      <w:r w:rsidR="009A4911" w:rsidRPr="00DC22B9">
        <w:rPr>
          <w:rFonts w:ascii="Times New Roman" w:hAnsi="Times New Roman" w:cs="Times New Roman"/>
        </w:rPr>
        <w:t>пространстве;</w:t>
      </w:r>
    </w:p>
    <w:p w:rsidR="009A4911" w:rsidRPr="00DC22B9" w:rsidRDefault="00DC22B9" w:rsidP="00DC22B9">
      <w:pPr>
        <w:pStyle w:val="a4"/>
        <w:widowControl w:val="0"/>
        <w:tabs>
          <w:tab w:val="clear" w:pos="709"/>
          <w:tab w:val="left" w:pos="933"/>
        </w:tabs>
        <w:suppressAutoHyphens w:val="0"/>
        <w:autoSpaceDE w:val="0"/>
        <w:autoSpaceDN w:val="0"/>
        <w:spacing w:before="5" w:after="0" w:line="240" w:lineRule="auto"/>
        <w:ind w:left="932"/>
        <w:jc w:val="both"/>
        <w:rPr>
          <w:rFonts w:ascii="Times New Roman" w:hAnsi="Times New Roman" w:cs="Times New Roman"/>
        </w:rPr>
      </w:pPr>
      <w:r w:rsidRPr="00DC22B9">
        <w:rPr>
          <w:rFonts w:ascii="Times New Roman" w:hAnsi="Times New Roman" w:cs="Times New Roman"/>
        </w:rPr>
        <w:t xml:space="preserve">- </w:t>
      </w:r>
      <w:r w:rsidR="009A4911" w:rsidRPr="00DC22B9">
        <w:rPr>
          <w:rFonts w:ascii="Times New Roman" w:hAnsi="Times New Roman" w:cs="Times New Roman"/>
        </w:rPr>
        <w:t>различные</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точки «старта»</w:t>
      </w:r>
      <w:r w:rsidR="009A4911" w:rsidRPr="00DC22B9">
        <w:rPr>
          <w:rFonts w:ascii="Times New Roman" w:hAnsi="Times New Roman" w:cs="Times New Roman"/>
          <w:spacing w:val="-6"/>
        </w:rPr>
        <w:t xml:space="preserve"> </w:t>
      </w:r>
      <w:r w:rsidR="009A4911" w:rsidRPr="00DC22B9">
        <w:rPr>
          <w:rFonts w:ascii="Times New Roman" w:hAnsi="Times New Roman" w:cs="Times New Roman"/>
        </w:rPr>
        <w:t>и</w:t>
      </w:r>
      <w:r w:rsidR="009A4911" w:rsidRPr="00DC22B9">
        <w:rPr>
          <w:rFonts w:ascii="Times New Roman" w:hAnsi="Times New Roman" w:cs="Times New Roman"/>
          <w:spacing w:val="1"/>
        </w:rPr>
        <w:t xml:space="preserve"> </w:t>
      </w:r>
      <w:r w:rsidR="009A4911" w:rsidRPr="00DC22B9">
        <w:rPr>
          <w:rFonts w:ascii="Times New Roman" w:hAnsi="Times New Roman" w:cs="Times New Roman"/>
        </w:rPr>
        <w:t>«финиша»</w:t>
      </w:r>
      <w:r w:rsidR="009A4911" w:rsidRPr="00DC22B9">
        <w:rPr>
          <w:rFonts w:ascii="Times New Roman" w:hAnsi="Times New Roman" w:cs="Times New Roman"/>
          <w:spacing w:val="-2"/>
        </w:rPr>
        <w:t xml:space="preserve"> </w:t>
      </w:r>
      <w:r w:rsidR="009A4911" w:rsidRPr="00DC22B9">
        <w:rPr>
          <w:rFonts w:ascii="Times New Roman" w:hAnsi="Times New Roman" w:cs="Times New Roman"/>
        </w:rPr>
        <w:t>и</w:t>
      </w:r>
      <w:r w:rsidR="009A4911" w:rsidRPr="00DC22B9">
        <w:rPr>
          <w:rFonts w:ascii="Times New Roman" w:hAnsi="Times New Roman" w:cs="Times New Roman"/>
          <w:spacing w:val="-2"/>
        </w:rPr>
        <w:t xml:space="preserve"> </w:t>
      </w:r>
      <w:r w:rsidR="009A4911" w:rsidRPr="00DC22B9">
        <w:rPr>
          <w:rFonts w:ascii="Times New Roman" w:hAnsi="Times New Roman" w:cs="Times New Roman"/>
        </w:rPr>
        <w:t>т.д.</w:t>
      </w:r>
    </w:p>
    <w:p w:rsidR="009A4911" w:rsidRPr="00DC22B9" w:rsidRDefault="009A4911" w:rsidP="00DC22B9">
      <w:pPr>
        <w:pStyle w:val="a8"/>
        <w:ind w:right="291" w:firstLine="708"/>
        <w:jc w:val="both"/>
        <w:rPr>
          <w:sz w:val="22"/>
          <w:szCs w:val="22"/>
        </w:rPr>
      </w:pPr>
      <w:r w:rsidRPr="00DC22B9">
        <w:rPr>
          <w:sz w:val="22"/>
          <w:szCs w:val="22"/>
        </w:rPr>
        <w:t>Можно</w:t>
      </w:r>
      <w:r w:rsidRPr="00DC22B9">
        <w:rPr>
          <w:spacing w:val="1"/>
          <w:sz w:val="22"/>
          <w:szCs w:val="22"/>
        </w:rPr>
        <w:t xml:space="preserve"> </w:t>
      </w:r>
      <w:r w:rsidRPr="00DC22B9">
        <w:rPr>
          <w:sz w:val="22"/>
          <w:szCs w:val="22"/>
        </w:rPr>
        <w:t>наметить</w:t>
      </w:r>
      <w:r w:rsidRPr="00DC22B9">
        <w:rPr>
          <w:spacing w:val="1"/>
          <w:sz w:val="22"/>
          <w:szCs w:val="22"/>
        </w:rPr>
        <w:t xml:space="preserve"> </w:t>
      </w:r>
      <w:r w:rsidRPr="00DC22B9">
        <w:rPr>
          <w:sz w:val="22"/>
          <w:szCs w:val="22"/>
        </w:rPr>
        <w:t>следующие</w:t>
      </w:r>
      <w:r w:rsidRPr="00DC22B9">
        <w:rPr>
          <w:spacing w:val="1"/>
          <w:sz w:val="22"/>
          <w:szCs w:val="22"/>
        </w:rPr>
        <w:t xml:space="preserve"> </w:t>
      </w:r>
      <w:r w:rsidRPr="00DC22B9">
        <w:rPr>
          <w:sz w:val="22"/>
          <w:szCs w:val="22"/>
        </w:rPr>
        <w:t>направления</w:t>
      </w:r>
      <w:r w:rsidRPr="00DC22B9">
        <w:rPr>
          <w:spacing w:val="1"/>
          <w:sz w:val="22"/>
          <w:szCs w:val="22"/>
        </w:rPr>
        <w:t xml:space="preserve"> </w:t>
      </w:r>
      <w:r w:rsidRPr="00DC22B9">
        <w:rPr>
          <w:sz w:val="22"/>
          <w:szCs w:val="22"/>
        </w:rPr>
        <w:t>индивидуализации</w:t>
      </w:r>
      <w:r w:rsidRPr="00DC22B9">
        <w:rPr>
          <w:spacing w:val="1"/>
          <w:sz w:val="22"/>
          <w:szCs w:val="22"/>
        </w:rPr>
        <w:t xml:space="preserve"> </w:t>
      </w:r>
      <w:r w:rsidRPr="00DC22B9">
        <w:rPr>
          <w:sz w:val="22"/>
          <w:szCs w:val="22"/>
        </w:rPr>
        <w:t>образования</w:t>
      </w:r>
      <w:r w:rsidRPr="00DC22B9">
        <w:rPr>
          <w:spacing w:val="1"/>
          <w:sz w:val="22"/>
          <w:szCs w:val="22"/>
        </w:rPr>
        <w:t xml:space="preserve"> </w:t>
      </w:r>
      <w:r w:rsidRPr="00DC22B9">
        <w:rPr>
          <w:sz w:val="22"/>
          <w:szCs w:val="22"/>
        </w:rPr>
        <w:t>детей</w:t>
      </w:r>
      <w:r w:rsidRPr="00DC22B9">
        <w:rPr>
          <w:spacing w:val="61"/>
          <w:sz w:val="22"/>
          <w:szCs w:val="22"/>
        </w:rPr>
        <w:t xml:space="preserve"> </w:t>
      </w:r>
      <w:r w:rsidRPr="00DC22B9">
        <w:rPr>
          <w:sz w:val="22"/>
          <w:szCs w:val="22"/>
        </w:rPr>
        <w:t>в</w:t>
      </w:r>
      <w:r w:rsidRPr="00DC22B9">
        <w:rPr>
          <w:spacing w:val="1"/>
          <w:sz w:val="22"/>
          <w:szCs w:val="22"/>
        </w:rPr>
        <w:t xml:space="preserve"> </w:t>
      </w:r>
      <w:r w:rsidRPr="00DC22B9">
        <w:rPr>
          <w:sz w:val="22"/>
          <w:szCs w:val="22"/>
        </w:rPr>
        <w:t>проектной</w:t>
      </w:r>
      <w:r w:rsidRPr="00DC22B9">
        <w:rPr>
          <w:spacing w:val="-2"/>
          <w:sz w:val="22"/>
          <w:szCs w:val="22"/>
        </w:rPr>
        <w:t xml:space="preserve"> </w:t>
      </w:r>
      <w:r w:rsidRPr="00DC22B9">
        <w:rPr>
          <w:sz w:val="22"/>
          <w:szCs w:val="22"/>
        </w:rPr>
        <w:t>деятельности:</w:t>
      </w:r>
    </w:p>
    <w:p w:rsidR="009A4911" w:rsidRPr="00DC22B9" w:rsidRDefault="009A4911" w:rsidP="00495CC7">
      <w:pPr>
        <w:pStyle w:val="a4"/>
        <w:widowControl w:val="0"/>
        <w:numPr>
          <w:ilvl w:val="2"/>
          <w:numId w:val="36"/>
        </w:numPr>
        <w:tabs>
          <w:tab w:val="clear" w:pos="709"/>
          <w:tab w:val="left" w:pos="933"/>
        </w:tabs>
        <w:suppressAutoHyphens w:val="0"/>
        <w:autoSpaceDE w:val="0"/>
        <w:autoSpaceDN w:val="0"/>
        <w:spacing w:after="0" w:line="240" w:lineRule="auto"/>
        <w:ind w:right="297" w:firstLine="412"/>
        <w:jc w:val="both"/>
        <w:rPr>
          <w:rFonts w:ascii="Times New Roman" w:hAnsi="Times New Roman" w:cs="Times New Roman"/>
        </w:rPr>
      </w:pPr>
      <w:r w:rsidRPr="00DC22B9">
        <w:rPr>
          <w:rFonts w:ascii="Times New Roman" w:hAnsi="Times New Roman" w:cs="Times New Roman"/>
        </w:rPr>
        <w:t>поддержка активного отношения ребенка к окружающему миру; направление его энергии в</w:t>
      </w:r>
      <w:r w:rsidRPr="00DC22B9">
        <w:rPr>
          <w:rFonts w:ascii="Times New Roman" w:hAnsi="Times New Roman" w:cs="Times New Roman"/>
          <w:spacing w:val="1"/>
        </w:rPr>
        <w:t xml:space="preserve"> </w:t>
      </w:r>
      <w:r w:rsidRPr="00DC22B9">
        <w:rPr>
          <w:rFonts w:ascii="Times New Roman" w:hAnsi="Times New Roman" w:cs="Times New Roman"/>
        </w:rPr>
        <w:t>конструктивное</w:t>
      </w:r>
      <w:r w:rsidRPr="00DC22B9">
        <w:rPr>
          <w:rFonts w:ascii="Times New Roman" w:hAnsi="Times New Roman" w:cs="Times New Roman"/>
          <w:spacing w:val="-1"/>
        </w:rPr>
        <w:t xml:space="preserve"> </w:t>
      </w:r>
      <w:r w:rsidRPr="00DC22B9">
        <w:rPr>
          <w:rFonts w:ascii="Times New Roman" w:hAnsi="Times New Roman" w:cs="Times New Roman"/>
        </w:rPr>
        <w:t>и</w:t>
      </w:r>
      <w:r w:rsidRPr="00DC22B9">
        <w:rPr>
          <w:rFonts w:ascii="Times New Roman" w:hAnsi="Times New Roman" w:cs="Times New Roman"/>
          <w:spacing w:val="-1"/>
        </w:rPr>
        <w:t xml:space="preserve"> </w:t>
      </w:r>
      <w:r w:rsidRPr="00DC22B9">
        <w:rPr>
          <w:rFonts w:ascii="Times New Roman" w:hAnsi="Times New Roman" w:cs="Times New Roman"/>
        </w:rPr>
        <w:t>созидательное русло;</w:t>
      </w:r>
    </w:p>
    <w:p w:rsidR="009A4911" w:rsidRPr="00DC22B9" w:rsidRDefault="009A4911" w:rsidP="00495CC7">
      <w:pPr>
        <w:pStyle w:val="a4"/>
        <w:widowControl w:val="0"/>
        <w:numPr>
          <w:ilvl w:val="2"/>
          <w:numId w:val="36"/>
        </w:numPr>
        <w:tabs>
          <w:tab w:val="clear" w:pos="709"/>
          <w:tab w:val="left" w:pos="933"/>
        </w:tabs>
        <w:suppressAutoHyphens w:val="0"/>
        <w:autoSpaceDE w:val="0"/>
        <w:autoSpaceDN w:val="0"/>
        <w:spacing w:after="0" w:line="240" w:lineRule="auto"/>
        <w:ind w:right="298" w:firstLine="412"/>
        <w:jc w:val="both"/>
        <w:rPr>
          <w:rFonts w:ascii="Times New Roman" w:hAnsi="Times New Roman" w:cs="Times New Roman"/>
        </w:rPr>
      </w:pPr>
      <w:r w:rsidRPr="00DC22B9">
        <w:rPr>
          <w:rFonts w:ascii="Times New Roman" w:hAnsi="Times New Roman" w:cs="Times New Roman"/>
        </w:rPr>
        <w:t>отведение</w:t>
      </w:r>
      <w:r w:rsidRPr="00DC22B9">
        <w:rPr>
          <w:rFonts w:ascii="Times New Roman" w:hAnsi="Times New Roman" w:cs="Times New Roman"/>
          <w:spacing w:val="1"/>
        </w:rPr>
        <w:t xml:space="preserve"> </w:t>
      </w:r>
      <w:r w:rsidRPr="00DC22B9">
        <w:rPr>
          <w:rFonts w:ascii="Times New Roman" w:hAnsi="Times New Roman" w:cs="Times New Roman"/>
        </w:rPr>
        <w:t>ребенку</w:t>
      </w:r>
      <w:r w:rsidRPr="00DC22B9">
        <w:rPr>
          <w:rFonts w:ascii="Times New Roman" w:hAnsi="Times New Roman" w:cs="Times New Roman"/>
          <w:spacing w:val="1"/>
        </w:rPr>
        <w:t xml:space="preserve"> </w:t>
      </w:r>
      <w:r w:rsidRPr="00DC22B9">
        <w:rPr>
          <w:rFonts w:ascii="Times New Roman" w:hAnsi="Times New Roman" w:cs="Times New Roman"/>
        </w:rPr>
        <w:t>центрального</w:t>
      </w:r>
      <w:r w:rsidRPr="00DC22B9">
        <w:rPr>
          <w:rFonts w:ascii="Times New Roman" w:hAnsi="Times New Roman" w:cs="Times New Roman"/>
          <w:spacing w:val="1"/>
        </w:rPr>
        <w:t xml:space="preserve"> </w:t>
      </w:r>
      <w:r w:rsidRPr="00DC22B9">
        <w:rPr>
          <w:rFonts w:ascii="Times New Roman" w:hAnsi="Times New Roman" w:cs="Times New Roman"/>
        </w:rPr>
        <w:t>места</w:t>
      </w:r>
      <w:r w:rsidRPr="00DC22B9">
        <w:rPr>
          <w:rFonts w:ascii="Times New Roman" w:hAnsi="Times New Roman" w:cs="Times New Roman"/>
          <w:spacing w:val="1"/>
        </w:rPr>
        <w:t xml:space="preserve"> </w:t>
      </w:r>
      <w:r w:rsidRPr="00DC22B9">
        <w:rPr>
          <w:rFonts w:ascii="Times New Roman" w:hAnsi="Times New Roman" w:cs="Times New Roman"/>
        </w:rPr>
        <w:t>в</w:t>
      </w:r>
      <w:r w:rsidRPr="00DC22B9">
        <w:rPr>
          <w:rFonts w:ascii="Times New Roman" w:hAnsi="Times New Roman" w:cs="Times New Roman"/>
          <w:spacing w:val="1"/>
        </w:rPr>
        <w:t xml:space="preserve"> </w:t>
      </w:r>
      <w:r w:rsidRPr="00DC22B9">
        <w:rPr>
          <w:rFonts w:ascii="Times New Roman" w:hAnsi="Times New Roman" w:cs="Times New Roman"/>
        </w:rPr>
        <w:t>образовательной</w:t>
      </w:r>
      <w:r w:rsidRPr="00DC22B9">
        <w:rPr>
          <w:rFonts w:ascii="Times New Roman" w:hAnsi="Times New Roman" w:cs="Times New Roman"/>
          <w:spacing w:val="1"/>
        </w:rPr>
        <w:t xml:space="preserve"> </w:t>
      </w:r>
      <w:r w:rsidRPr="00DC22B9">
        <w:rPr>
          <w:rFonts w:ascii="Times New Roman" w:hAnsi="Times New Roman" w:cs="Times New Roman"/>
        </w:rPr>
        <w:t>системе</w:t>
      </w:r>
      <w:r w:rsidRPr="00DC22B9">
        <w:rPr>
          <w:rFonts w:ascii="Times New Roman" w:hAnsi="Times New Roman" w:cs="Times New Roman"/>
          <w:spacing w:val="1"/>
        </w:rPr>
        <w:t xml:space="preserve"> </w:t>
      </w:r>
      <w:r w:rsidRPr="00DC22B9">
        <w:rPr>
          <w:rFonts w:ascii="Times New Roman" w:hAnsi="Times New Roman" w:cs="Times New Roman"/>
        </w:rPr>
        <w:t>развивающего</w:t>
      </w:r>
      <w:r w:rsidRPr="00DC22B9">
        <w:rPr>
          <w:rFonts w:ascii="Times New Roman" w:hAnsi="Times New Roman" w:cs="Times New Roman"/>
          <w:spacing w:val="1"/>
        </w:rPr>
        <w:t xml:space="preserve"> </w:t>
      </w:r>
      <w:r w:rsidRPr="00DC22B9">
        <w:rPr>
          <w:rFonts w:ascii="Times New Roman" w:hAnsi="Times New Roman" w:cs="Times New Roman"/>
        </w:rPr>
        <w:t>типа,</w:t>
      </w:r>
      <w:r w:rsidRPr="00DC22B9">
        <w:rPr>
          <w:rFonts w:ascii="Times New Roman" w:hAnsi="Times New Roman" w:cs="Times New Roman"/>
          <w:spacing w:val="1"/>
        </w:rPr>
        <w:t xml:space="preserve"> </w:t>
      </w:r>
      <w:r w:rsidRPr="00DC22B9">
        <w:rPr>
          <w:rFonts w:ascii="Times New Roman" w:hAnsi="Times New Roman" w:cs="Times New Roman"/>
        </w:rPr>
        <w:t>созданной</w:t>
      </w:r>
      <w:r w:rsidRPr="00DC22B9">
        <w:rPr>
          <w:rFonts w:ascii="Times New Roman" w:hAnsi="Times New Roman" w:cs="Times New Roman"/>
          <w:spacing w:val="1"/>
        </w:rPr>
        <w:t xml:space="preserve"> </w:t>
      </w:r>
      <w:r w:rsidRPr="00DC22B9">
        <w:rPr>
          <w:rFonts w:ascii="Times New Roman" w:hAnsi="Times New Roman" w:cs="Times New Roman"/>
        </w:rPr>
        <w:t>из</w:t>
      </w:r>
      <w:r w:rsidRPr="00DC22B9">
        <w:rPr>
          <w:rFonts w:ascii="Times New Roman" w:hAnsi="Times New Roman" w:cs="Times New Roman"/>
          <w:spacing w:val="1"/>
        </w:rPr>
        <w:t xml:space="preserve"> </w:t>
      </w:r>
      <w:r w:rsidRPr="00DC22B9">
        <w:rPr>
          <w:rFonts w:ascii="Times New Roman" w:hAnsi="Times New Roman" w:cs="Times New Roman"/>
        </w:rPr>
        <w:t>множества</w:t>
      </w:r>
      <w:r w:rsidRPr="00DC22B9">
        <w:rPr>
          <w:rFonts w:ascii="Times New Roman" w:hAnsi="Times New Roman" w:cs="Times New Roman"/>
          <w:spacing w:val="1"/>
        </w:rPr>
        <w:t xml:space="preserve"> </w:t>
      </w:r>
      <w:r w:rsidRPr="00DC22B9">
        <w:rPr>
          <w:rFonts w:ascii="Times New Roman" w:hAnsi="Times New Roman" w:cs="Times New Roman"/>
        </w:rPr>
        <w:t>разных</w:t>
      </w:r>
      <w:r w:rsidRPr="00DC22B9">
        <w:rPr>
          <w:rFonts w:ascii="Times New Roman" w:hAnsi="Times New Roman" w:cs="Times New Roman"/>
          <w:spacing w:val="1"/>
        </w:rPr>
        <w:t xml:space="preserve"> </w:t>
      </w:r>
      <w:r w:rsidRPr="00DC22B9">
        <w:rPr>
          <w:rFonts w:ascii="Times New Roman" w:hAnsi="Times New Roman" w:cs="Times New Roman"/>
        </w:rPr>
        <w:t>информационных</w:t>
      </w:r>
      <w:r w:rsidRPr="00DC22B9">
        <w:rPr>
          <w:rFonts w:ascii="Times New Roman" w:hAnsi="Times New Roman" w:cs="Times New Roman"/>
          <w:spacing w:val="1"/>
        </w:rPr>
        <w:t xml:space="preserve"> </w:t>
      </w:r>
      <w:r w:rsidRPr="00DC22B9">
        <w:rPr>
          <w:rFonts w:ascii="Times New Roman" w:hAnsi="Times New Roman" w:cs="Times New Roman"/>
        </w:rPr>
        <w:t>текстов</w:t>
      </w:r>
      <w:r w:rsidRPr="00DC22B9">
        <w:rPr>
          <w:rFonts w:ascii="Times New Roman" w:hAnsi="Times New Roman" w:cs="Times New Roman"/>
          <w:spacing w:val="1"/>
        </w:rPr>
        <w:t xml:space="preserve"> </w:t>
      </w:r>
      <w:r w:rsidRPr="00DC22B9">
        <w:rPr>
          <w:rFonts w:ascii="Times New Roman" w:hAnsi="Times New Roman" w:cs="Times New Roman"/>
        </w:rPr>
        <w:t>и</w:t>
      </w:r>
      <w:r w:rsidRPr="00DC22B9">
        <w:rPr>
          <w:rFonts w:ascii="Times New Roman" w:hAnsi="Times New Roman" w:cs="Times New Roman"/>
          <w:spacing w:val="1"/>
        </w:rPr>
        <w:t xml:space="preserve"> </w:t>
      </w:r>
      <w:r w:rsidRPr="00DC22B9">
        <w:rPr>
          <w:rFonts w:ascii="Times New Roman" w:hAnsi="Times New Roman" w:cs="Times New Roman"/>
        </w:rPr>
        <w:t>интеграционных</w:t>
      </w:r>
      <w:r w:rsidRPr="00DC22B9">
        <w:rPr>
          <w:rFonts w:ascii="Times New Roman" w:hAnsi="Times New Roman" w:cs="Times New Roman"/>
          <w:spacing w:val="1"/>
        </w:rPr>
        <w:t xml:space="preserve"> </w:t>
      </w:r>
      <w:r w:rsidRPr="00DC22B9">
        <w:rPr>
          <w:rFonts w:ascii="Times New Roman" w:hAnsi="Times New Roman" w:cs="Times New Roman"/>
        </w:rPr>
        <w:t>механизмов,</w:t>
      </w:r>
      <w:r w:rsidRPr="00DC22B9">
        <w:rPr>
          <w:rFonts w:ascii="Times New Roman" w:hAnsi="Times New Roman" w:cs="Times New Roman"/>
          <w:spacing w:val="1"/>
        </w:rPr>
        <w:t xml:space="preserve"> </w:t>
      </w:r>
      <w:r w:rsidRPr="00DC22B9">
        <w:rPr>
          <w:rFonts w:ascii="Times New Roman" w:hAnsi="Times New Roman" w:cs="Times New Roman"/>
        </w:rPr>
        <w:t>позволяющих</w:t>
      </w:r>
      <w:r w:rsidRPr="00DC22B9">
        <w:rPr>
          <w:rFonts w:ascii="Times New Roman" w:hAnsi="Times New Roman" w:cs="Times New Roman"/>
          <w:spacing w:val="-2"/>
        </w:rPr>
        <w:t xml:space="preserve"> </w:t>
      </w:r>
      <w:r w:rsidRPr="00DC22B9">
        <w:rPr>
          <w:rFonts w:ascii="Times New Roman" w:hAnsi="Times New Roman" w:cs="Times New Roman"/>
        </w:rPr>
        <w:t>ребенку</w:t>
      </w:r>
      <w:r w:rsidRPr="00DC22B9">
        <w:rPr>
          <w:rFonts w:ascii="Times New Roman" w:hAnsi="Times New Roman" w:cs="Times New Roman"/>
          <w:spacing w:val="-8"/>
        </w:rPr>
        <w:t xml:space="preserve"> </w:t>
      </w:r>
      <w:r w:rsidRPr="00DC22B9">
        <w:rPr>
          <w:rFonts w:ascii="Times New Roman" w:hAnsi="Times New Roman" w:cs="Times New Roman"/>
        </w:rPr>
        <w:t>свободно</w:t>
      </w:r>
      <w:r w:rsidRPr="00DC22B9">
        <w:rPr>
          <w:rFonts w:ascii="Times New Roman" w:hAnsi="Times New Roman" w:cs="Times New Roman"/>
          <w:spacing w:val="-1"/>
        </w:rPr>
        <w:t xml:space="preserve"> </w:t>
      </w:r>
      <w:r w:rsidRPr="00DC22B9">
        <w:rPr>
          <w:rFonts w:ascii="Times New Roman" w:hAnsi="Times New Roman" w:cs="Times New Roman"/>
        </w:rPr>
        <w:t>действовать;</w:t>
      </w:r>
    </w:p>
    <w:p w:rsidR="009A4911" w:rsidRPr="00DC22B9" w:rsidRDefault="009A4911" w:rsidP="00495CC7">
      <w:pPr>
        <w:pStyle w:val="a4"/>
        <w:widowControl w:val="0"/>
        <w:numPr>
          <w:ilvl w:val="2"/>
          <w:numId w:val="36"/>
        </w:numPr>
        <w:tabs>
          <w:tab w:val="clear" w:pos="709"/>
          <w:tab w:val="left" w:pos="933"/>
        </w:tabs>
        <w:suppressAutoHyphens w:val="0"/>
        <w:autoSpaceDE w:val="0"/>
        <w:autoSpaceDN w:val="0"/>
        <w:spacing w:after="0" w:line="240" w:lineRule="auto"/>
        <w:ind w:left="932" w:hanging="309"/>
        <w:jc w:val="both"/>
        <w:rPr>
          <w:rFonts w:ascii="Times New Roman" w:hAnsi="Times New Roman" w:cs="Times New Roman"/>
        </w:rPr>
      </w:pPr>
      <w:r w:rsidRPr="00DC22B9">
        <w:rPr>
          <w:rFonts w:ascii="Times New Roman" w:hAnsi="Times New Roman" w:cs="Times New Roman"/>
        </w:rPr>
        <w:t>воспитание</w:t>
      </w:r>
      <w:r w:rsidRPr="00DC22B9">
        <w:rPr>
          <w:rFonts w:ascii="Times New Roman" w:hAnsi="Times New Roman" w:cs="Times New Roman"/>
          <w:spacing w:val="-13"/>
        </w:rPr>
        <w:t xml:space="preserve"> </w:t>
      </w:r>
      <w:r w:rsidRPr="00DC22B9">
        <w:rPr>
          <w:rFonts w:ascii="Times New Roman" w:hAnsi="Times New Roman" w:cs="Times New Roman"/>
        </w:rPr>
        <w:t>любознательности;</w:t>
      </w:r>
      <w:r w:rsidRPr="00DC22B9">
        <w:rPr>
          <w:rFonts w:ascii="Times New Roman" w:hAnsi="Times New Roman" w:cs="Times New Roman"/>
          <w:spacing w:val="-9"/>
        </w:rPr>
        <w:t xml:space="preserve"> </w:t>
      </w:r>
      <w:r w:rsidRPr="00DC22B9">
        <w:rPr>
          <w:rFonts w:ascii="Times New Roman" w:hAnsi="Times New Roman" w:cs="Times New Roman"/>
        </w:rPr>
        <w:t>развитие</w:t>
      </w:r>
      <w:r w:rsidRPr="00DC22B9">
        <w:rPr>
          <w:rFonts w:ascii="Times New Roman" w:hAnsi="Times New Roman" w:cs="Times New Roman"/>
          <w:spacing w:val="-6"/>
        </w:rPr>
        <w:t xml:space="preserve"> </w:t>
      </w:r>
      <w:r w:rsidRPr="00DC22B9">
        <w:rPr>
          <w:rFonts w:ascii="Times New Roman" w:hAnsi="Times New Roman" w:cs="Times New Roman"/>
        </w:rPr>
        <w:t>творчества,</w:t>
      </w:r>
      <w:r w:rsidRPr="00DC22B9">
        <w:rPr>
          <w:rFonts w:ascii="Times New Roman" w:hAnsi="Times New Roman" w:cs="Times New Roman"/>
          <w:spacing w:val="-10"/>
        </w:rPr>
        <w:t xml:space="preserve"> </w:t>
      </w:r>
      <w:r w:rsidRPr="00DC22B9">
        <w:rPr>
          <w:rFonts w:ascii="Times New Roman" w:hAnsi="Times New Roman" w:cs="Times New Roman"/>
        </w:rPr>
        <w:t>инициативности,</w:t>
      </w:r>
      <w:r w:rsidRPr="00DC22B9">
        <w:rPr>
          <w:rFonts w:ascii="Times New Roman" w:hAnsi="Times New Roman" w:cs="Times New Roman"/>
          <w:spacing w:val="-13"/>
        </w:rPr>
        <w:t xml:space="preserve"> </w:t>
      </w:r>
      <w:r w:rsidRPr="00DC22B9">
        <w:rPr>
          <w:rFonts w:ascii="Times New Roman" w:hAnsi="Times New Roman" w:cs="Times New Roman"/>
        </w:rPr>
        <w:t>компетентности;</w:t>
      </w:r>
    </w:p>
    <w:p w:rsidR="009A4911" w:rsidRPr="00DC22B9" w:rsidRDefault="009A4911" w:rsidP="00495CC7">
      <w:pPr>
        <w:pStyle w:val="a4"/>
        <w:widowControl w:val="0"/>
        <w:numPr>
          <w:ilvl w:val="2"/>
          <w:numId w:val="36"/>
        </w:numPr>
        <w:tabs>
          <w:tab w:val="clear" w:pos="709"/>
          <w:tab w:val="left" w:pos="933"/>
        </w:tabs>
        <w:suppressAutoHyphens w:val="0"/>
        <w:autoSpaceDE w:val="0"/>
        <w:autoSpaceDN w:val="0"/>
        <w:spacing w:after="0" w:line="240" w:lineRule="auto"/>
        <w:ind w:left="932" w:hanging="309"/>
        <w:jc w:val="both"/>
        <w:rPr>
          <w:rFonts w:ascii="Times New Roman" w:hAnsi="Times New Roman" w:cs="Times New Roman"/>
        </w:rPr>
      </w:pPr>
      <w:r w:rsidRPr="00DC22B9">
        <w:rPr>
          <w:rFonts w:ascii="Times New Roman" w:hAnsi="Times New Roman" w:cs="Times New Roman"/>
        </w:rPr>
        <w:t>поощрение</w:t>
      </w:r>
      <w:r w:rsidRPr="00DC22B9">
        <w:rPr>
          <w:rFonts w:ascii="Times New Roman" w:hAnsi="Times New Roman" w:cs="Times New Roman"/>
          <w:spacing w:val="-7"/>
        </w:rPr>
        <w:t xml:space="preserve"> </w:t>
      </w:r>
      <w:r w:rsidRPr="00DC22B9">
        <w:rPr>
          <w:rFonts w:ascii="Times New Roman" w:hAnsi="Times New Roman" w:cs="Times New Roman"/>
        </w:rPr>
        <w:t>и</w:t>
      </w:r>
      <w:r w:rsidRPr="00DC22B9">
        <w:rPr>
          <w:rFonts w:ascii="Times New Roman" w:hAnsi="Times New Roman" w:cs="Times New Roman"/>
          <w:spacing w:val="-9"/>
        </w:rPr>
        <w:t xml:space="preserve"> </w:t>
      </w:r>
      <w:r w:rsidRPr="00DC22B9">
        <w:rPr>
          <w:rFonts w:ascii="Times New Roman" w:hAnsi="Times New Roman" w:cs="Times New Roman"/>
        </w:rPr>
        <w:t>развитие</w:t>
      </w:r>
      <w:r w:rsidRPr="00DC22B9">
        <w:rPr>
          <w:rFonts w:ascii="Times New Roman" w:hAnsi="Times New Roman" w:cs="Times New Roman"/>
          <w:spacing w:val="-10"/>
        </w:rPr>
        <w:t xml:space="preserve"> </w:t>
      </w:r>
      <w:r w:rsidRPr="00DC22B9">
        <w:rPr>
          <w:rFonts w:ascii="Times New Roman" w:hAnsi="Times New Roman" w:cs="Times New Roman"/>
        </w:rPr>
        <w:t>самостоятельности;</w:t>
      </w:r>
    </w:p>
    <w:p w:rsidR="009A4911" w:rsidRPr="00DC22B9" w:rsidRDefault="009A4911" w:rsidP="00495CC7">
      <w:pPr>
        <w:pStyle w:val="a4"/>
        <w:widowControl w:val="0"/>
        <w:numPr>
          <w:ilvl w:val="2"/>
          <w:numId w:val="36"/>
        </w:numPr>
        <w:tabs>
          <w:tab w:val="clear" w:pos="709"/>
          <w:tab w:val="left" w:pos="933"/>
        </w:tabs>
        <w:suppressAutoHyphens w:val="0"/>
        <w:autoSpaceDE w:val="0"/>
        <w:autoSpaceDN w:val="0"/>
        <w:spacing w:after="0" w:line="240" w:lineRule="auto"/>
        <w:ind w:right="288" w:firstLine="412"/>
        <w:jc w:val="both"/>
        <w:rPr>
          <w:rFonts w:ascii="Times New Roman" w:hAnsi="Times New Roman" w:cs="Times New Roman"/>
        </w:rPr>
      </w:pPr>
      <w:r w:rsidRPr="00DC22B9">
        <w:rPr>
          <w:rFonts w:ascii="Times New Roman" w:hAnsi="Times New Roman" w:cs="Times New Roman"/>
        </w:rPr>
        <w:t>становление детской воли, развитие произвольности поведения и деятельности; обогащение</w:t>
      </w:r>
      <w:r w:rsidRPr="00DC22B9">
        <w:rPr>
          <w:rFonts w:ascii="Times New Roman" w:hAnsi="Times New Roman" w:cs="Times New Roman"/>
          <w:spacing w:val="-57"/>
        </w:rPr>
        <w:t xml:space="preserve"> </w:t>
      </w:r>
      <w:r w:rsidRPr="00DC22B9">
        <w:rPr>
          <w:rFonts w:ascii="Times New Roman" w:hAnsi="Times New Roman" w:cs="Times New Roman"/>
        </w:rPr>
        <w:t>опыта регулирования поведения (заметим, что проблемы возникают, когда ребенку необходимо</w:t>
      </w:r>
      <w:r w:rsidRPr="00DC22B9">
        <w:rPr>
          <w:rFonts w:ascii="Times New Roman" w:hAnsi="Times New Roman" w:cs="Times New Roman"/>
          <w:spacing w:val="1"/>
        </w:rPr>
        <w:t xml:space="preserve"> </w:t>
      </w:r>
      <w:r w:rsidRPr="00DC22B9">
        <w:rPr>
          <w:rFonts w:ascii="Times New Roman" w:hAnsi="Times New Roman" w:cs="Times New Roman"/>
        </w:rPr>
        <w:t>заставить</w:t>
      </w:r>
      <w:r w:rsidRPr="00DC22B9">
        <w:rPr>
          <w:rFonts w:ascii="Times New Roman" w:hAnsi="Times New Roman" w:cs="Times New Roman"/>
          <w:spacing w:val="-5"/>
        </w:rPr>
        <w:t xml:space="preserve"> </w:t>
      </w:r>
      <w:r w:rsidRPr="00DC22B9">
        <w:rPr>
          <w:rFonts w:ascii="Times New Roman" w:hAnsi="Times New Roman" w:cs="Times New Roman"/>
        </w:rPr>
        <w:t>себя</w:t>
      </w:r>
      <w:r w:rsidRPr="00DC22B9">
        <w:rPr>
          <w:rFonts w:ascii="Times New Roman" w:hAnsi="Times New Roman" w:cs="Times New Roman"/>
          <w:spacing w:val="-2"/>
        </w:rPr>
        <w:t xml:space="preserve"> </w:t>
      </w:r>
      <w:r w:rsidRPr="00DC22B9">
        <w:rPr>
          <w:rFonts w:ascii="Times New Roman" w:hAnsi="Times New Roman" w:cs="Times New Roman"/>
        </w:rPr>
        <w:t>делать</w:t>
      </w:r>
      <w:r w:rsidRPr="00DC22B9">
        <w:rPr>
          <w:rFonts w:ascii="Times New Roman" w:hAnsi="Times New Roman" w:cs="Times New Roman"/>
          <w:spacing w:val="-5"/>
        </w:rPr>
        <w:t xml:space="preserve"> </w:t>
      </w:r>
      <w:r w:rsidRPr="00DC22B9">
        <w:rPr>
          <w:rFonts w:ascii="Times New Roman" w:hAnsi="Times New Roman" w:cs="Times New Roman"/>
        </w:rPr>
        <w:t>то,</w:t>
      </w:r>
      <w:r w:rsidRPr="00DC22B9">
        <w:rPr>
          <w:rFonts w:ascii="Times New Roman" w:hAnsi="Times New Roman" w:cs="Times New Roman"/>
          <w:spacing w:val="-3"/>
        </w:rPr>
        <w:t xml:space="preserve"> </w:t>
      </w:r>
      <w:r w:rsidRPr="00DC22B9">
        <w:rPr>
          <w:rFonts w:ascii="Times New Roman" w:hAnsi="Times New Roman" w:cs="Times New Roman"/>
        </w:rPr>
        <w:t>что</w:t>
      </w:r>
      <w:r w:rsidRPr="00DC22B9">
        <w:rPr>
          <w:rFonts w:ascii="Times New Roman" w:hAnsi="Times New Roman" w:cs="Times New Roman"/>
          <w:spacing w:val="-3"/>
        </w:rPr>
        <w:t xml:space="preserve"> </w:t>
      </w:r>
      <w:r w:rsidRPr="00DC22B9">
        <w:rPr>
          <w:rFonts w:ascii="Times New Roman" w:hAnsi="Times New Roman" w:cs="Times New Roman"/>
        </w:rPr>
        <w:t>неинтересно,</w:t>
      </w:r>
      <w:r w:rsidRPr="00DC22B9">
        <w:rPr>
          <w:rFonts w:ascii="Times New Roman" w:hAnsi="Times New Roman" w:cs="Times New Roman"/>
          <w:spacing w:val="-4"/>
        </w:rPr>
        <w:t xml:space="preserve"> </w:t>
      </w:r>
      <w:r w:rsidRPr="00DC22B9">
        <w:rPr>
          <w:rFonts w:ascii="Times New Roman" w:hAnsi="Times New Roman" w:cs="Times New Roman"/>
        </w:rPr>
        <w:t>когда</w:t>
      </w:r>
      <w:r w:rsidRPr="00DC22B9">
        <w:rPr>
          <w:rFonts w:ascii="Times New Roman" w:hAnsi="Times New Roman" w:cs="Times New Roman"/>
          <w:spacing w:val="-2"/>
        </w:rPr>
        <w:t xml:space="preserve"> </w:t>
      </w:r>
      <w:r w:rsidRPr="00DC22B9">
        <w:rPr>
          <w:rFonts w:ascii="Times New Roman" w:hAnsi="Times New Roman" w:cs="Times New Roman"/>
        </w:rPr>
        <w:t>необходимо</w:t>
      </w:r>
      <w:r w:rsidRPr="00DC22B9">
        <w:rPr>
          <w:rFonts w:ascii="Times New Roman" w:hAnsi="Times New Roman" w:cs="Times New Roman"/>
          <w:spacing w:val="-4"/>
        </w:rPr>
        <w:t xml:space="preserve"> </w:t>
      </w:r>
      <w:r w:rsidRPr="00DC22B9">
        <w:rPr>
          <w:rFonts w:ascii="Times New Roman" w:hAnsi="Times New Roman" w:cs="Times New Roman"/>
        </w:rPr>
        <w:t>подчиниться</w:t>
      </w:r>
      <w:r w:rsidRPr="00DC22B9">
        <w:rPr>
          <w:rFonts w:ascii="Times New Roman" w:hAnsi="Times New Roman" w:cs="Times New Roman"/>
          <w:spacing w:val="-2"/>
        </w:rPr>
        <w:t xml:space="preserve"> </w:t>
      </w:r>
      <w:r w:rsidRPr="00DC22B9">
        <w:rPr>
          <w:rFonts w:ascii="Times New Roman" w:hAnsi="Times New Roman" w:cs="Times New Roman"/>
        </w:rPr>
        <w:t>требованиям</w:t>
      </w:r>
      <w:r w:rsidRPr="00DC22B9">
        <w:rPr>
          <w:rFonts w:ascii="Times New Roman" w:hAnsi="Times New Roman" w:cs="Times New Roman"/>
          <w:spacing w:val="5"/>
        </w:rPr>
        <w:t xml:space="preserve"> </w:t>
      </w:r>
      <w:r w:rsidRPr="00DC22B9">
        <w:rPr>
          <w:rFonts w:ascii="Times New Roman" w:hAnsi="Times New Roman" w:cs="Times New Roman"/>
        </w:rPr>
        <w:t>взрослых);</w:t>
      </w:r>
    </w:p>
    <w:p w:rsidR="009A4911" w:rsidRPr="00DC22B9" w:rsidRDefault="009A4911" w:rsidP="00495CC7">
      <w:pPr>
        <w:pStyle w:val="a4"/>
        <w:widowControl w:val="0"/>
        <w:numPr>
          <w:ilvl w:val="2"/>
          <w:numId w:val="36"/>
        </w:numPr>
        <w:tabs>
          <w:tab w:val="clear" w:pos="709"/>
          <w:tab w:val="left" w:pos="933"/>
        </w:tabs>
        <w:suppressAutoHyphens w:val="0"/>
        <w:autoSpaceDE w:val="0"/>
        <w:autoSpaceDN w:val="0"/>
        <w:spacing w:after="0" w:line="240" w:lineRule="auto"/>
        <w:ind w:left="932" w:hanging="309"/>
        <w:jc w:val="both"/>
        <w:rPr>
          <w:rFonts w:ascii="Times New Roman" w:hAnsi="Times New Roman" w:cs="Times New Roman"/>
        </w:rPr>
      </w:pPr>
      <w:r w:rsidRPr="00DC22B9">
        <w:rPr>
          <w:rFonts w:ascii="Times New Roman" w:hAnsi="Times New Roman" w:cs="Times New Roman"/>
        </w:rPr>
        <w:t>создание</w:t>
      </w:r>
      <w:r w:rsidRPr="00DC22B9">
        <w:rPr>
          <w:rFonts w:ascii="Times New Roman" w:hAnsi="Times New Roman" w:cs="Times New Roman"/>
          <w:spacing w:val="-4"/>
        </w:rPr>
        <w:t xml:space="preserve"> </w:t>
      </w:r>
      <w:r w:rsidRPr="00DC22B9">
        <w:rPr>
          <w:rFonts w:ascii="Times New Roman" w:hAnsi="Times New Roman" w:cs="Times New Roman"/>
        </w:rPr>
        <w:t>мотивации</w:t>
      </w:r>
      <w:r w:rsidRPr="00DC22B9">
        <w:rPr>
          <w:rFonts w:ascii="Times New Roman" w:hAnsi="Times New Roman" w:cs="Times New Roman"/>
          <w:spacing w:val="-6"/>
        </w:rPr>
        <w:t xml:space="preserve"> </w:t>
      </w:r>
      <w:r w:rsidRPr="00DC22B9">
        <w:rPr>
          <w:rFonts w:ascii="Times New Roman" w:hAnsi="Times New Roman" w:cs="Times New Roman"/>
        </w:rPr>
        <w:t>к</w:t>
      </w:r>
      <w:r w:rsidRPr="00DC22B9">
        <w:rPr>
          <w:rFonts w:ascii="Times New Roman" w:hAnsi="Times New Roman" w:cs="Times New Roman"/>
          <w:spacing w:val="-7"/>
        </w:rPr>
        <w:t xml:space="preserve"> </w:t>
      </w:r>
      <w:r w:rsidRPr="00DC22B9">
        <w:rPr>
          <w:rFonts w:ascii="Times New Roman" w:hAnsi="Times New Roman" w:cs="Times New Roman"/>
        </w:rPr>
        <w:t>развитию</w:t>
      </w:r>
      <w:r w:rsidRPr="00DC22B9">
        <w:rPr>
          <w:rFonts w:ascii="Times New Roman" w:hAnsi="Times New Roman" w:cs="Times New Roman"/>
          <w:spacing w:val="-5"/>
        </w:rPr>
        <w:t xml:space="preserve"> </w:t>
      </w:r>
      <w:r w:rsidRPr="00DC22B9">
        <w:rPr>
          <w:rFonts w:ascii="Times New Roman" w:hAnsi="Times New Roman" w:cs="Times New Roman"/>
        </w:rPr>
        <w:t>и</w:t>
      </w:r>
      <w:r w:rsidRPr="00DC22B9">
        <w:rPr>
          <w:rFonts w:ascii="Times New Roman" w:hAnsi="Times New Roman" w:cs="Times New Roman"/>
          <w:spacing w:val="-6"/>
        </w:rPr>
        <w:t xml:space="preserve"> </w:t>
      </w:r>
      <w:r w:rsidRPr="00DC22B9">
        <w:rPr>
          <w:rFonts w:ascii="Times New Roman" w:hAnsi="Times New Roman" w:cs="Times New Roman"/>
        </w:rPr>
        <w:t>обучению;</w:t>
      </w:r>
    </w:p>
    <w:p w:rsidR="009A4911" w:rsidRPr="00DC22B9" w:rsidRDefault="009A4911" w:rsidP="00495CC7">
      <w:pPr>
        <w:pStyle w:val="a4"/>
        <w:widowControl w:val="0"/>
        <w:numPr>
          <w:ilvl w:val="2"/>
          <w:numId w:val="36"/>
        </w:numPr>
        <w:tabs>
          <w:tab w:val="clear" w:pos="709"/>
          <w:tab w:val="left" w:pos="933"/>
        </w:tabs>
        <w:suppressAutoHyphens w:val="0"/>
        <w:autoSpaceDE w:val="0"/>
        <w:autoSpaceDN w:val="0"/>
        <w:spacing w:before="1" w:after="0" w:line="240" w:lineRule="auto"/>
        <w:ind w:left="932" w:hanging="309"/>
        <w:jc w:val="both"/>
        <w:rPr>
          <w:rFonts w:ascii="Times New Roman" w:hAnsi="Times New Roman" w:cs="Times New Roman"/>
        </w:rPr>
      </w:pPr>
      <w:r w:rsidRPr="00DC22B9">
        <w:rPr>
          <w:rFonts w:ascii="Times New Roman" w:hAnsi="Times New Roman" w:cs="Times New Roman"/>
        </w:rPr>
        <w:t>выявление,</w:t>
      </w:r>
      <w:r w:rsidRPr="00DC22B9">
        <w:rPr>
          <w:rFonts w:ascii="Times New Roman" w:hAnsi="Times New Roman" w:cs="Times New Roman"/>
          <w:spacing w:val="-5"/>
        </w:rPr>
        <w:t xml:space="preserve"> </w:t>
      </w:r>
      <w:r w:rsidRPr="00DC22B9">
        <w:rPr>
          <w:rFonts w:ascii="Times New Roman" w:hAnsi="Times New Roman" w:cs="Times New Roman"/>
        </w:rPr>
        <w:t>поддержка</w:t>
      </w:r>
      <w:r w:rsidRPr="00DC22B9">
        <w:rPr>
          <w:rFonts w:ascii="Times New Roman" w:hAnsi="Times New Roman" w:cs="Times New Roman"/>
          <w:spacing w:val="-4"/>
        </w:rPr>
        <w:t xml:space="preserve"> </w:t>
      </w:r>
      <w:r w:rsidRPr="00DC22B9">
        <w:rPr>
          <w:rFonts w:ascii="Times New Roman" w:hAnsi="Times New Roman" w:cs="Times New Roman"/>
        </w:rPr>
        <w:t>и</w:t>
      </w:r>
      <w:r w:rsidRPr="00DC22B9">
        <w:rPr>
          <w:rFonts w:ascii="Times New Roman" w:hAnsi="Times New Roman" w:cs="Times New Roman"/>
          <w:spacing w:val="-6"/>
        </w:rPr>
        <w:t xml:space="preserve"> </w:t>
      </w:r>
      <w:r w:rsidRPr="00DC22B9">
        <w:rPr>
          <w:rFonts w:ascii="Times New Roman" w:hAnsi="Times New Roman" w:cs="Times New Roman"/>
        </w:rPr>
        <w:t>развитие</w:t>
      </w:r>
      <w:r w:rsidRPr="00DC22B9">
        <w:rPr>
          <w:rFonts w:ascii="Times New Roman" w:hAnsi="Times New Roman" w:cs="Times New Roman"/>
          <w:spacing w:val="-4"/>
        </w:rPr>
        <w:t xml:space="preserve"> </w:t>
      </w:r>
      <w:r w:rsidRPr="00DC22B9">
        <w:rPr>
          <w:rFonts w:ascii="Times New Roman" w:hAnsi="Times New Roman" w:cs="Times New Roman"/>
        </w:rPr>
        <w:t>индивидуального</w:t>
      </w:r>
      <w:r w:rsidRPr="00DC22B9">
        <w:rPr>
          <w:rFonts w:ascii="Times New Roman" w:hAnsi="Times New Roman" w:cs="Times New Roman"/>
          <w:spacing w:val="-4"/>
        </w:rPr>
        <w:t xml:space="preserve"> </w:t>
      </w:r>
      <w:r w:rsidRPr="00DC22B9">
        <w:rPr>
          <w:rFonts w:ascii="Times New Roman" w:hAnsi="Times New Roman" w:cs="Times New Roman"/>
        </w:rPr>
        <w:t>стиля</w:t>
      </w:r>
      <w:r w:rsidRPr="00DC22B9">
        <w:rPr>
          <w:rFonts w:ascii="Times New Roman" w:hAnsi="Times New Roman" w:cs="Times New Roman"/>
          <w:spacing w:val="-4"/>
        </w:rPr>
        <w:t xml:space="preserve"> </w:t>
      </w:r>
      <w:r w:rsidRPr="00DC22B9">
        <w:rPr>
          <w:rFonts w:ascii="Times New Roman" w:hAnsi="Times New Roman" w:cs="Times New Roman"/>
        </w:rPr>
        <w:t>деятельности.</w:t>
      </w:r>
    </w:p>
    <w:p w:rsidR="009A4911" w:rsidRPr="00DC22B9" w:rsidRDefault="009A4911" w:rsidP="00DC22B9">
      <w:pPr>
        <w:pStyle w:val="a8"/>
        <w:ind w:left="920"/>
        <w:jc w:val="both"/>
        <w:rPr>
          <w:sz w:val="22"/>
          <w:szCs w:val="22"/>
        </w:rPr>
      </w:pPr>
      <w:r w:rsidRPr="00DC22B9">
        <w:rPr>
          <w:sz w:val="22"/>
          <w:szCs w:val="22"/>
        </w:rPr>
        <w:t>Модель</w:t>
      </w:r>
      <w:r w:rsidRPr="00DC22B9">
        <w:rPr>
          <w:spacing w:val="-9"/>
          <w:sz w:val="22"/>
          <w:szCs w:val="22"/>
        </w:rPr>
        <w:t xml:space="preserve"> </w:t>
      </w:r>
      <w:r w:rsidRPr="00DC22B9">
        <w:rPr>
          <w:sz w:val="22"/>
          <w:szCs w:val="22"/>
        </w:rPr>
        <w:t>программы</w:t>
      </w:r>
      <w:r w:rsidRPr="00DC22B9">
        <w:rPr>
          <w:spacing w:val="-9"/>
          <w:sz w:val="22"/>
          <w:szCs w:val="22"/>
        </w:rPr>
        <w:t xml:space="preserve"> </w:t>
      </w:r>
      <w:r w:rsidRPr="00DC22B9">
        <w:rPr>
          <w:sz w:val="22"/>
          <w:szCs w:val="22"/>
        </w:rPr>
        <w:t>индивидуального</w:t>
      </w:r>
      <w:r w:rsidRPr="00DC22B9">
        <w:rPr>
          <w:spacing w:val="-7"/>
          <w:sz w:val="22"/>
          <w:szCs w:val="22"/>
        </w:rPr>
        <w:t xml:space="preserve"> </w:t>
      </w:r>
      <w:r w:rsidRPr="00DC22B9">
        <w:rPr>
          <w:sz w:val="22"/>
          <w:szCs w:val="22"/>
        </w:rPr>
        <w:t>развития</w:t>
      </w:r>
      <w:r w:rsidRPr="00DC22B9">
        <w:rPr>
          <w:spacing w:val="-11"/>
          <w:sz w:val="22"/>
          <w:szCs w:val="22"/>
        </w:rPr>
        <w:t xml:space="preserve"> </w:t>
      </w:r>
      <w:r w:rsidRPr="00DC22B9">
        <w:rPr>
          <w:sz w:val="22"/>
          <w:szCs w:val="22"/>
        </w:rPr>
        <w:t>включает</w:t>
      </w:r>
      <w:r w:rsidRPr="00DC22B9">
        <w:rPr>
          <w:spacing w:val="-9"/>
          <w:sz w:val="22"/>
          <w:szCs w:val="22"/>
        </w:rPr>
        <w:t xml:space="preserve"> </w:t>
      </w:r>
      <w:r w:rsidRPr="00DC22B9">
        <w:rPr>
          <w:sz w:val="22"/>
          <w:szCs w:val="22"/>
        </w:rPr>
        <w:t>следующие</w:t>
      </w:r>
      <w:r w:rsidRPr="00DC22B9">
        <w:rPr>
          <w:spacing w:val="-6"/>
          <w:sz w:val="22"/>
          <w:szCs w:val="22"/>
        </w:rPr>
        <w:t xml:space="preserve"> </w:t>
      </w:r>
      <w:r w:rsidRPr="00DC22B9">
        <w:rPr>
          <w:sz w:val="22"/>
          <w:szCs w:val="22"/>
        </w:rPr>
        <w:t>компоненты:</w:t>
      </w:r>
    </w:p>
    <w:p w:rsidR="009A4911" w:rsidRPr="00DC22B9" w:rsidRDefault="009A4911" w:rsidP="00495CC7">
      <w:pPr>
        <w:pStyle w:val="a4"/>
        <w:widowControl w:val="0"/>
        <w:numPr>
          <w:ilvl w:val="2"/>
          <w:numId w:val="36"/>
        </w:numPr>
        <w:tabs>
          <w:tab w:val="clear" w:pos="709"/>
          <w:tab w:val="left" w:pos="932"/>
          <w:tab w:val="left" w:pos="933"/>
          <w:tab w:val="left" w:pos="3901"/>
        </w:tabs>
        <w:suppressAutoHyphens w:val="0"/>
        <w:autoSpaceDE w:val="0"/>
        <w:autoSpaceDN w:val="0"/>
        <w:spacing w:after="0" w:line="240" w:lineRule="auto"/>
        <w:ind w:right="286" w:firstLine="412"/>
        <w:jc w:val="both"/>
        <w:rPr>
          <w:rFonts w:ascii="Times New Roman" w:hAnsi="Times New Roman" w:cs="Times New Roman"/>
        </w:rPr>
      </w:pPr>
      <w:r w:rsidRPr="00DC22B9">
        <w:rPr>
          <w:rFonts w:ascii="Times New Roman" w:hAnsi="Times New Roman" w:cs="Times New Roman"/>
        </w:rPr>
        <w:t>психолого-педагогическая</w:t>
      </w:r>
      <w:r w:rsidRPr="00DC22B9">
        <w:rPr>
          <w:rFonts w:ascii="Times New Roman" w:hAnsi="Times New Roman" w:cs="Times New Roman"/>
        </w:rPr>
        <w:tab/>
        <w:t>диагностика</w:t>
      </w:r>
      <w:r w:rsidRPr="00DC22B9">
        <w:rPr>
          <w:rFonts w:ascii="Times New Roman" w:hAnsi="Times New Roman" w:cs="Times New Roman"/>
          <w:spacing w:val="3"/>
        </w:rPr>
        <w:t xml:space="preserve"> </w:t>
      </w:r>
      <w:r w:rsidRPr="00DC22B9">
        <w:rPr>
          <w:rFonts w:ascii="Times New Roman" w:hAnsi="Times New Roman" w:cs="Times New Roman"/>
        </w:rPr>
        <w:t>развития</w:t>
      </w:r>
      <w:r w:rsidRPr="00DC22B9">
        <w:rPr>
          <w:rFonts w:ascii="Times New Roman" w:hAnsi="Times New Roman" w:cs="Times New Roman"/>
          <w:spacing w:val="5"/>
        </w:rPr>
        <w:t xml:space="preserve"> </w:t>
      </w:r>
      <w:r w:rsidRPr="00DC22B9">
        <w:rPr>
          <w:rFonts w:ascii="Times New Roman" w:hAnsi="Times New Roman" w:cs="Times New Roman"/>
        </w:rPr>
        <w:t>ребенка</w:t>
      </w:r>
      <w:r w:rsidRPr="00DC22B9">
        <w:rPr>
          <w:rFonts w:ascii="Times New Roman" w:hAnsi="Times New Roman" w:cs="Times New Roman"/>
          <w:spacing w:val="4"/>
        </w:rPr>
        <w:t xml:space="preserve"> </w:t>
      </w:r>
      <w:r w:rsidRPr="00DC22B9">
        <w:rPr>
          <w:rFonts w:ascii="Times New Roman" w:hAnsi="Times New Roman" w:cs="Times New Roman"/>
        </w:rPr>
        <w:t>как</w:t>
      </w:r>
      <w:r w:rsidRPr="00DC22B9">
        <w:rPr>
          <w:rFonts w:ascii="Times New Roman" w:hAnsi="Times New Roman" w:cs="Times New Roman"/>
          <w:spacing w:val="3"/>
        </w:rPr>
        <w:t xml:space="preserve"> </w:t>
      </w:r>
      <w:r w:rsidRPr="00DC22B9">
        <w:rPr>
          <w:rFonts w:ascii="Times New Roman" w:hAnsi="Times New Roman" w:cs="Times New Roman"/>
        </w:rPr>
        <w:t>основа</w:t>
      </w:r>
      <w:r w:rsidRPr="00DC22B9">
        <w:rPr>
          <w:rFonts w:ascii="Times New Roman" w:hAnsi="Times New Roman" w:cs="Times New Roman"/>
          <w:spacing w:val="60"/>
        </w:rPr>
        <w:t xml:space="preserve"> </w:t>
      </w:r>
      <w:r w:rsidRPr="00DC22B9">
        <w:rPr>
          <w:rFonts w:ascii="Times New Roman" w:hAnsi="Times New Roman" w:cs="Times New Roman"/>
        </w:rPr>
        <w:t>для</w:t>
      </w:r>
      <w:r w:rsidRPr="00DC22B9">
        <w:rPr>
          <w:rFonts w:ascii="Times New Roman" w:hAnsi="Times New Roman" w:cs="Times New Roman"/>
          <w:spacing w:val="6"/>
        </w:rPr>
        <w:t xml:space="preserve"> </w:t>
      </w:r>
      <w:r w:rsidRPr="00DC22B9">
        <w:rPr>
          <w:rFonts w:ascii="Times New Roman" w:hAnsi="Times New Roman" w:cs="Times New Roman"/>
        </w:rPr>
        <w:t>разработки</w:t>
      </w:r>
      <w:r w:rsidRPr="00DC22B9">
        <w:rPr>
          <w:rFonts w:ascii="Times New Roman" w:hAnsi="Times New Roman" w:cs="Times New Roman"/>
          <w:spacing w:val="-57"/>
        </w:rPr>
        <w:t xml:space="preserve"> </w:t>
      </w:r>
      <w:r w:rsidRPr="00DC22B9">
        <w:rPr>
          <w:rFonts w:ascii="Times New Roman" w:hAnsi="Times New Roman" w:cs="Times New Roman"/>
        </w:rPr>
        <w:t>индивидуального</w:t>
      </w:r>
      <w:r w:rsidRPr="00DC22B9">
        <w:rPr>
          <w:rFonts w:ascii="Times New Roman" w:hAnsi="Times New Roman" w:cs="Times New Roman"/>
          <w:spacing w:val="-1"/>
        </w:rPr>
        <w:t xml:space="preserve"> </w:t>
      </w:r>
      <w:r w:rsidRPr="00DC22B9">
        <w:rPr>
          <w:rFonts w:ascii="Times New Roman" w:hAnsi="Times New Roman" w:cs="Times New Roman"/>
        </w:rPr>
        <w:t>маршрута</w:t>
      </w:r>
      <w:r w:rsidRPr="00DC22B9">
        <w:rPr>
          <w:rFonts w:ascii="Times New Roman" w:hAnsi="Times New Roman" w:cs="Times New Roman"/>
          <w:spacing w:val="1"/>
        </w:rPr>
        <w:t xml:space="preserve"> </w:t>
      </w:r>
      <w:r w:rsidRPr="00DC22B9">
        <w:rPr>
          <w:rFonts w:ascii="Times New Roman" w:hAnsi="Times New Roman" w:cs="Times New Roman"/>
        </w:rPr>
        <w:t>развития;</w:t>
      </w:r>
    </w:p>
    <w:p w:rsidR="009A4911" w:rsidRPr="00DC22B9" w:rsidRDefault="009A4911" w:rsidP="00495CC7">
      <w:pPr>
        <w:pStyle w:val="a4"/>
        <w:widowControl w:val="0"/>
        <w:numPr>
          <w:ilvl w:val="2"/>
          <w:numId w:val="36"/>
        </w:numPr>
        <w:tabs>
          <w:tab w:val="clear" w:pos="709"/>
          <w:tab w:val="left" w:pos="932"/>
          <w:tab w:val="left" w:pos="933"/>
          <w:tab w:val="left" w:pos="1564"/>
          <w:tab w:val="left" w:pos="3529"/>
          <w:tab w:val="left" w:pos="5021"/>
          <w:tab w:val="left" w:pos="6878"/>
          <w:tab w:val="left" w:pos="8566"/>
        </w:tabs>
        <w:suppressAutoHyphens w:val="0"/>
        <w:autoSpaceDE w:val="0"/>
        <w:autoSpaceDN w:val="0"/>
        <w:spacing w:after="0" w:line="240" w:lineRule="auto"/>
        <w:ind w:right="295" w:firstLine="412"/>
        <w:jc w:val="both"/>
        <w:rPr>
          <w:rFonts w:ascii="Times New Roman" w:hAnsi="Times New Roman" w:cs="Times New Roman"/>
        </w:rPr>
      </w:pPr>
      <w:r w:rsidRPr="00DC22B9">
        <w:rPr>
          <w:rFonts w:ascii="Times New Roman" w:hAnsi="Times New Roman" w:cs="Times New Roman"/>
        </w:rPr>
        <w:t>вид</w:t>
      </w:r>
      <w:r w:rsidRPr="00DC22B9">
        <w:rPr>
          <w:rFonts w:ascii="Times New Roman" w:hAnsi="Times New Roman" w:cs="Times New Roman"/>
        </w:rPr>
        <w:tab/>
        <w:t>индивидуальной</w:t>
      </w:r>
      <w:r w:rsidRPr="00DC22B9">
        <w:rPr>
          <w:rFonts w:ascii="Times New Roman" w:hAnsi="Times New Roman" w:cs="Times New Roman"/>
        </w:rPr>
        <w:tab/>
        <w:t>программы,</w:t>
      </w:r>
      <w:r w:rsidRPr="00DC22B9">
        <w:rPr>
          <w:rFonts w:ascii="Times New Roman" w:hAnsi="Times New Roman" w:cs="Times New Roman"/>
        </w:rPr>
        <w:tab/>
        <w:t>обусловленный</w:t>
      </w:r>
      <w:r w:rsidRPr="00DC22B9">
        <w:rPr>
          <w:rFonts w:ascii="Times New Roman" w:hAnsi="Times New Roman" w:cs="Times New Roman"/>
        </w:rPr>
        <w:tab/>
        <w:t>выявленными</w:t>
      </w:r>
      <w:r w:rsidRPr="00DC22B9">
        <w:rPr>
          <w:rFonts w:ascii="Times New Roman" w:hAnsi="Times New Roman" w:cs="Times New Roman"/>
        </w:rPr>
        <w:tab/>
      </w:r>
      <w:r w:rsidRPr="00DC22B9">
        <w:rPr>
          <w:rFonts w:ascii="Times New Roman" w:hAnsi="Times New Roman" w:cs="Times New Roman"/>
          <w:spacing w:val="-1"/>
        </w:rPr>
        <w:t>индивидуальными</w:t>
      </w:r>
      <w:r w:rsidRPr="00DC22B9">
        <w:rPr>
          <w:rFonts w:ascii="Times New Roman" w:hAnsi="Times New Roman" w:cs="Times New Roman"/>
          <w:spacing w:val="-57"/>
        </w:rPr>
        <w:t xml:space="preserve"> </w:t>
      </w:r>
      <w:r w:rsidRPr="00DC22B9">
        <w:rPr>
          <w:rFonts w:ascii="Times New Roman" w:hAnsi="Times New Roman" w:cs="Times New Roman"/>
        </w:rPr>
        <w:t>особенностями</w:t>
      </w:r>
      <w:r w:rsidRPr="00DC22B9">
        <w:rPr>
          <w:rFonts w:ascii="Times New Roman" w:hAnsi="Times New Roman" w:cs="Times New Roman"/>
          <w:spacing w:val="-6"/>
        </w:rPr>
        <w:t xml:space="preserve"> </w:t>
      </w:r>
      <w:r w:rsidRPr="00DC22B9">
        <w:rPr>
          <w:rFonts w:ascii="Times New Roman" w:hAnsi="Times New Roman" w:cs="Times New Roman"/>
        </w:rPr>
        <w:t>ребенка</w:t>
      </w:r>
      <w:r w:rsidRPr="00DC22B9">
        <w:rPr>
          <w:rFonts w:ascii="Times New Roman" w:hAnsi="Times New Roman" w:cs="Times New Roman"/>
          <w:spacing w:val="-4"/>
        </w:rPr>
        <w:t xml:space="preserve"> </w:t>
      </w:r>
      <w:r w:rsidRPr="00DC22B9">
        <w:rPr>
          <w:rFonts w:ascii="Times New Roman" w:hAnsi="Times New Roman" w:cs="Times New Roman"/>
        </w:rPr>
        <w:t>(например,</w:t>
      </w:r>
      <w:r w:rsidRPr="00DC22B9">
        <w:rPr>
          <w:rFonts w:ascii="Times New Roman" w:hAnsi="Times New Roman" w:cs="Times New Roman"/>
          <w:spacing w:val="-6"/>
        </w:rPr>
        <w:t xml:space="preserve"> </w:t>
      </w:r>
      <w:r w:rsidRPr="00DC22B9">
        <w:rPr>
          <w:rFonts w:ascii="Times New Roman" w:hAnsi="Times New Roman" w:cs="Times New Roman"/>
        </w:rPr>
        <w:t>выявлена</w:t>
      </w:r>
      <w:r w:rsidRPr="00DC22B9">
        <w:rPr>
          <w:rFonts w:ascii="Times New Roman" w:hAnsi="Times New Roman" w:cs="Times New Roman"/>
          <w:spacing w:val="-5"/>
        </w:rPr>
        <w:t xml:space="preserve"> </w:t>
      </w:r>
      <w:r w:rsidRPr="00DC22B9">
        <w:rPr>
          <w:rFonts w:ascii="Times New Roman" w:hAnsi="Times New Roman" w:cs="Times New Roman"/>
        </w:rPr>
        <w:t>одаренность</w:t>
      </w:r>
      <w:r w:rsidRPr="00DC22B9">
        <w:rPr>
          <w:rFonts w:ascii="Times New Roman" w:hAnsi="Times New Roman" w:cs="Times New Roman"/>
          <w:spacing w:val="-7"/>
        </w:rPr>
        <w:t xml:space="preserve"> </w:t>
      </w:r>
      <w:r w:rsidRPr="00DC22B9">
        <w:rPr>
          <w:rFonts w:ascii="Times New Roman" w:hAnsi="Times New Roman" w:cs="Times New Roman"/>
        </w:rPr>
        <w:t>художественная,</w:t>
      </w:r>
      <w:r w:rsidRPr="00DC22B9">
        <w:rPr>
          <w:rFonts w:ascii="Times New Roman" w:hAnsi="Times New Roman" w:cs="Times New Roman"/>
          <w:spacing w:val="-5"/>
        </w:rPr>
        <w:t xml:space="preserve"> </w:t>
      </w:r>
      <w:r w:rsidRPr="00DC22B9">
        <w:rPr>
          <w:rFonts w:ascii="Times New Roman" w:hAnsi="Times New Roman" w:cs="Times New Roman"/>
        </w:rPr>
        <w:t>музыкальная,</w:t>
      </w:r>
      <w:r w:rsidRPr="00DC22B9">
        <w:rPr>
          <w:rFonts w:ascii="Times New Roman" w:hAnsi="Times New Roman" w:cs="Times New Roman"/>
          <w:spacing w:val="-6"/>
        </w:rPr>
        <w:t xml:space="preserve"> </w:t>
      </w:r>
      <w:r w:rsidRPr="00DC22B9">
        <w:rPr>
          <w:rFonts w:ascii="Times New Roman" w:hAnsi="Times New Roman" w:cs="Times New Roman"/>
        </w:rPr>
        <w:t>речевая);</w:t>
      </w:r>
    </w:p>
    <w:p w:rsidR="009A4911" w:rsidRPr="00DC22B9" w:rsidRDefault="009A4911" w:rsidP="00495CC7">
      <w:pPr>
        <w:pStyle w:val="a4"/>
        <w:widowControl w:val="0"/>
        <w:numPr>
          <w:ilvl w:val="2"/>
          <w:numId w:val="36"/>
        </w:numPr>
        <w:tabs>
          <w:tab w:val="clear" w:pos="709"/>
          <w:tab w:val="left" w:pos="932"/>
          <w:tab w:val="left" w:pos="933"/>
        </w:tabs>
        <w:suppressAutoHyphens w:val="0"/>
        <w:autoSpaceDE w:val="0"/>
        <w:autoSpaceDN w:val="0"/>
        <w:spacing w:after="0" w:line="240" w:lineRule="auto"/>
        <w:ind w:left="932" w:hanging="309"/>
        <w:jc w:val="both"/>
        <w:rPr>
          <w:rFonts w:ascii="Times New Roman" w:hAnsi="Times New Roman" w:cs="Times New Roman"/>
        </w:rPr>
      </w:pPr>
      <w:r w:rsidRPr="00DC22B9">
        <w:rPr>
          <w:rFonts w:ascii="Times New Roman" w:hAnsi="Times New Roman" w:cs="Times New Roman"/>
        </w:rPr>
        <w:t>модульная</w:t>
      </w:r>
      <w:r w:rsidRPr="00DC22B9">
        <w:rPr>
          <w:rFonts w:ascii="Times New Roman" w:hAnsi="Times New Roman" w:cs="Times New Roman"/>
          <w:spacing w:val="-7"/>
        </w:rPr>
        <w:t xml:space="preserve"> </w:t>
      </w:r>
      <w:r w:rsidRPr="00DC22B9">
        <w:rPr>
          <w:rFonts w:ascii="Times New Roman" w:hAnsi="Times New Roman" w:cs="Times New Roman"/>
        </w:rPr>
        <w:t>презентация</w:t>
      </w:r>
      <w:r w:rsidRPr="00DC22B9">
        <w:rPr>
          <w:rFonts w:ascii="Times New Roman" w:hAnsi="Times New Roman" w:cs="Times New Roman"/>
          <w:spacing w:val="-5"/>
        </w:rPr>
        <w:t xml:space="preserve"> </w:t>
      </w:r>
      <w:r w:rsidRPr="00DC22B9">
        <w:rPr>
          <w:rFonts w:ascii="Times New Roman" w:hAnsi="Times New Roman" w:cs="Times New Roman"/>
        </w:rPr>
        <w:t>образовательных</w:t>
      </w:r>
      <w:r w:rsidRPr="00DC22B9">
        <w:rPr>
          <w:rFonts w:ascii="Times New Roman" w:hAnsi="Times New Roman" w:cs="Times New Roman"/>
          <w:spacing w:val="-7"/>
        </w:rPr>
        <w:t xml:space="preserve"> </w:t>
      </w:r>
      <w:r w:rsidRPr="00DC22B9">
        <w:rPr>
          <w:rFonts w:ascii="Times New Roman" w:hAnsi="Times New Roman" w:cs="Times New Roman"/>
        </w:rPr>
        <w:t>программ</w:t>
      </w:r>
      <w:r w:rsidRPr="00DC22B9">
        <w:rPr>
          <w:rFonts w:ascii="Times New Roman" w:hAnsi="Times New Roman" w:cs="Times New Roman"/>
          <w:spacing w:val="-8"/>
        </w:rPr>
        <w:t xml:space="preserve"> </w:t>
      </w:r>
      <w:r w:rsidRPr="00DC22B9">
        <w:rPr>
          <w:rFonts w:ascii="Times New Roman" w:hAnsi="Times New Roman" w:cs="Times New Roman"/>
        </w:rPr>
        <w:t>и</w:t>
      </w:r>
      <w:r w:rsidRPr="00DC22B9">
        <w:rPr>
          <w:rFonts w:ascii="Times New Roman" w:hAnsi="Times New Roman" w:cs="Times New Roman"/>
          <w:spacing w:val="-9"/>
        </w:rPr>
        <w:t xml:space="preserve"> </w:t>
      </w:r>
      <w:r w:rsidRPr="00DC22B9">
        <w:rPr>
          <w:rFonts w:ascii="Times New Roman" w:hAnsi="Times New Roman" w:cs="Times New Roman"/>
        </w:rPr>
        <w:t>технологий;</w:t>
      </w:r>
    </w:p>
    <w:p w:rsidR="009A4911" w:rsidRPr="00DC22B9" w:rsidRDefault="009A4911" w:rsidP="00495CC7">
      <w:pPr>
        <w:pStyle w:val="a4"/>
        <w:widowControl w:val="0"/>
        <w:numPr>
          <w:ilvl w:val="2"/>
          <w:numId w:val="36"/>
        </w:numPr>
        <w:tabs>
          <w:tab w:val="clear" w:pos="709"/>
          <w:tab w:val="left" w:pos="932"/>
          <w:tab w:val="left" w:pos="933"/>
        </w:tabs>
        <w:suppressAutoHyphens w:val="0"/>
        <w:autoSpaceDE w:val="0"/>
        <w:autoSpaceDN w:val="0"/>
        <w:spacing w:before="1" w:after="0" w:line="240" w:lineRule="auto"/>
        <w:ind w:right="290" w:firstLine="412"/>
        <w:jc w:val="both"/>
        <w:rPr>
          <w:rFonts w:ascii="Times New Roman" w:hAnsi="Times New Roman" w:cs="Times New Roman"/>
        </w:rPr>
      </w:pPr>
      <w:r w:rsidRPr="00DC22B9">
        <w:rPr>
          <w:rFonts w:ascii="Times New Roman" w:hAnsi="Times New Roman" w:cs="Times New Roman"/>
        </w:rPr>
        <w:t>направления</w:t>
      </w:r>
      <w:r w:rsidRPr="00DC22B9">
        <w:rPr>
          <w:rFonts w:ascii="Times New Roman" w:hAnsi="Times New Roman" w:cs="Times New Roman"/>
          <w:spacing w:val="12"/>
        </w:rPr>
        <w:t xml:space="preserve"> </w:t>
      </w:r>
      <w:r w:rsidRPr="00DC22B9">
        <w:rPr>
          <w:rFonts w:ascii="Times New Roman" w:hAnsi="Times New Roman" w:cs="Times New Roman"/>
        </w:rPr>
        <w:t>деятельности,</w:t>
      </w:r>
      <w:r w:rsidRPr="00DC22B9">
        <w:rPr>
          <w:rFonts w:ascii="Times New Roman" w:hAnsi="Times New Roman" w:cs="Times New Roman"/>
          <w:spacing w:val="11"/>
        </w:rPr>
        <w:t xml:space="preserve"> </w:t>
      </w:r>
      <w:r w:rsidRPr="00DC22B9">
        <w:rPr>
          <w:rFonts w:ascii="Times New Roman" w:hAnsi="Times New Roman" w:cs="Times New Roman"/>
        </w:rPr>
        <w:t>реализующие</w:t>
      </w:r>
      <w:r w:rsidRPr="00DC22B9">
        <w:rPr>
          <w:rFonts w:ascii="Times New Roman" w:hAnsi="Times New Roman" w:cs="Times New Roman"/>
          <w:spacing w:val="12"/>
        </w:rPr>
        <w:t xml:space="preserve"> </w:t>
      </w:r>
      <w:r w:rsidRPr="00DC22B9">
        <w:rPr>
          <w:rFonts w:ascii="Times New Roman" w:hAnsi="Times New Roman" w:cs="Times New Roman"/>
        </w:rPr>
        <w:t>стратегию</w:t>
      </w:r>
      <w:r w:rsidRPr="00DC22B9">
        <w:rPr>
          <w:rFonts w:ascii="Times New Roman" w:hAnsi="Times New Roman" w:cs="Times New Roman"/>
          <w:spacing w:val="10"/>
        </w:rPr>
        <w:t xml:space="preserve"> </w:t>
      </w:r>
      <w:r w:rsidRPr="00DC22B9">
        <w:rPr>
          <w:rFonts w:ascii="Times New Roman" w:hAnsi="Times New Roman" w:cs="Times New Roman"/>
        </w:rPr>
        <w:t>амплификации</w:t>
      </w:r>
      <w:r w:rsidRPr="00DC22B9">
        <w:rPr>
          <w:rFonts w:ascii="Times New Roman" w:hAnsi="Times New Roman" w:cs="Times New Roman"/>
          <w:spacing w:val="9"/>
        </w:rPr>
        <w:t xml:space="preserve"> </w:t>
      </w:r>
      <w:r w:rsidRPr="00DC22B9">
        <w:rPr>
          <w:rFonts w:ascii="Times New Roman" w:hAnsi="Times New Roman" w:cs="Times New Roman"/>
        </w:rPr>
        <w:t>развития</w:t>
      </w:r>
      <w:r w:rsidRPr="00DC22B9">
        <w:rPr>
          <w:rFonts w:ascii="Times New Roman" w:hAnsi="Times New Roman" w:cs="Times New Roman"/>
          <w:spacing w:val="11"/>
        </w:rPr>
        <w:t xml:space="preserve"> </w:t>
      </w:r>
      <w:r w:rsidRPr="00DC22B9">
        <w:rPr>
          <w:rFonts w:ascii="Times New Roman" w:hAnsi="Times New Roman" w:cs="Times New Roman"/>
        </w:rPr>
        <w:t>детей</w:t>
      </w:r>
      <w:r w:rsidRPr="00DC22B9">
        <w:rPr>
          <w:rFonts w:ascii="Times New Roman" w:hAnsi="Times New Roman" w:cs="Times New Roman"/>
          <w:spacing w:val="10"/>
        </w:rPr>
        <w:t xml:space="preserve"> </w:t>
      </w:r>
      <w:r w:rsidRPr="00DC22B9">
        <w:rPr>
          <w:rFonts w:ascii="Times New Roman" w:hAnsi="Times New Roman" w:cs="Times New Roman"/>
        </w:rPr>
        <w:t>сучетом</w:t>
      </w:r>
      <w:r w:rsidRPr="00DC22B9">
        <w:rPr>
          <w:rFonts w:ascii="Times New Roman" w:hAnsi="Times New Roman" w:cs="Times New Roman"/>
          <w:spacing w:val="-57"/>
        </w:rPr>
        <w:t xml:space="preserve"> </w:t>
      </w:r>
      <w:r w:rsidRPr="00DC22B9">
        <w:rPr>
          <w:rFonts w:ascii="Times New Roman" w:hAnsi="Times New Roman" w:cs="Times New Roman"/>
        </w:rPr>
        <w:t>индивидуального</w:t>
      </w:r>
      <w:r w:rsidRPr="00DC22B9">
        <w:rPr>
          <w:rFonts w:ascii="Times New Roman" w:hAnsi="Times New Roman" w:cs="Times New Roman"/>
          <w:spacing w:val="-1"/>
        </w:rPr>
        <w:t xml:space="preserve"> </w:t>
      </w:r>
      <w:r w:rsidRPr="00DC22B9">
        <w:rPr>
          <w:rFonts w:ascii="Times New Roman" w:hAnsi="Times New Roman" w:cs="Times New Roman"/>
        </w:rPr>
        <w:t>профиля</w:t>
      </w:r>
      <w:r w:rsidRPr="00DC22B9">
        <w:rPr>
          <w:rFonts w:ascii="Times New Roman" w:hAnsi="Times New Roman" w:cs="Times New Roman"/>
          <w:spacing w:val="3"/>
        </w:rPr>
        <w:t xml:space="preserve"> </w:t>
      </w:r>
      <w:r w:rsidRPr="00DC22B9">
        <w:rPr>
          <w:rFonts w:ascii="Times New Roman" w:hAnsi="Times New Roman" w:cs="Times New Roman"/>
        </w:rPr>
        <w:t>обучения;</w:t>
      </w:r>
    </w:p>
    <w:p w:rsidR="009A4911" w:rsidRPr="00DC22B9" w:rsidRDefault="009A4911" w:rsidP="00495CC7">
      <w:pPr>
        <w:pStyle w:val="a4"/>
        <w:widowControl w:val="0"/>
        <w:numPr>
          <w:ilvl w:val="2"/>
          <w:numId w:val="36"/>
        </w:numPr>
        <w:tabs>
          <w:tab w:val="clear" w:pos="709"/>
          <w:tab w:val="left" w:pos="932"/>
          <w:tab w:val="left" w:pos="933"/>
        </w:tabs>
        <w:suppressAutoHyphens w:val="0"/>
        <w:autoSpaceDE w:val="0"/>
        <w:autoSpaceDN w:val="0"/>
        <w:spacing w:after="0" w:line="240" w:lineRule="auto"/>
        <w:ind w:left="932" w:hanging="309"/>
        <w:jc w:val="both"/>
        <w:rPr>
          <w:rFonts w:ascii="Times New Roman" w:hAnsi="Times New Roman" w:cs="Times New Roman"/>
        </w:rPr>
      </w:pPr>
      <w:r w:rsidRPr="00DC22B9">
        <w:rPr>
          <w:rFonts w:ascii="Times New Roman" w:hAnsi="Times New Roman" w:cs="Times New Roman"/>
        </w:rPr>
        <w:t>портфолио</w:t>
      </w:r>
      <w:r w:rsidRPr="00DC22B9">
        <w:rPr>
          <w:rFonts w:ascii="Times New Roman" w:hAnsi="Times New Roman" w:cs="Times New Roman"/>
          <w:spacing w:val="-6"/>
        </w:rPr>
        <w:t xml:space="preserve"> </w:t>
      </w:r>
      <w:r w:rsidRPr="00DC22B9">
        <w:rPr>
          <w:rFonts w:ascii="Times New Roman" w:hAnsi="Times New Roman" w:cs="Times New Roman"/>
        </w:rPr>
        <w:t>детей</w:t>
      </w:r>
      <w:r w:rsidRPr="00DC22B9">
        <w:rPr>
          <w:rFonts w:ascii="Times New Roman" w:hAnsi="Times New Roman" w:cs="Times New Roman"/>
          <w:spacing w:val="-6"/>
        </w:rPr>
        <w:t xml:space="preserve"> </w:t>
      </w:r>
      <w:r w:rsidRPr="00DC22B9">
        <w:rPr>
          <w:rFonts w:ascii="Times New Roman" w:hAnsi="Times New Roman" w:cs="Times New Roman"/>
        </w:rPr>
        <w:t>и</w:t>
      </w:r>
      <w:r w:rsidRPr="00DC22B9">
        <w:rPr>
          <w:rFonts w:ascii="Times New Roman" w:hAnsi="Times New Roman" w:cs="Times New Roman"/>
          <w:spacing w:val="-6"/>
        </w:rPr>
        <w:t xml:space="preserve"> </w:t>
      </w:r>
      <w:r w:rsidRPr="00DC22B9">
        <w:rPr>
          <w:rFonts w:ascii="Times New Roman" w:hAnsi="Times New Roman" w:cs="Times New Roman"/>
        </w:rPr>
        <w:t>педагогов,</w:t>
      </w:r>
      <w:r w:rsidRPr="00DC22B9">
        <w:rPr>
          <w:rFonts w:ascii="Times New Roman" w:hAnsi="Times New Roman" w:cs="Times New Roman"/>
          <w:spacing w:val="-5"/>
        </w:rPr>
        <w:t xml:space="preserve"> </w:t>
      </w:r>
      <w:r w:rsidRPr="00DC22B9">
        <w:rPr>
          <w:rFonts w:ascii="Times New Roman" w:hAnsi="Times New Roman" w:cs="Times New Roman"/>
        </w:rPr>
        <w:t>выставки творческих</w:t>
      </w:r>
      <w:r w:rsidRPr="00DC22B9">
        <w:rPr>
          <w:rFonts w:ascii="Times New Roman" w:hAnsi="Times New Roman" w:cs="Times New Roman"/>
          <w:spacing w:val="-2"/>
        </w:rPr>
        <w:t xml:space="preserve"> </w:t>
      </w:r>
      <w:r w:rsidRPr="00DC22B9">
        <w:rPr>
          <w:rFonts w:ascii="Times New Roman" w:hAnsi="Times New Roman" w:cs="Times New Roman"/>
        </w:rPr>
        <w:t>работ.</w:t>
      </w:r>
    </w:p>
    <w:p w:rsidR="009A4911" w:rsidRPr="00DC22B9" w:rsidRDefault="009A4911" w:rsidP="00FE75B7">
      <w:pPr>
        <w:pStyle w:val="a8"/>
        <w:ind w:right="289" w:firstLine="708"/>
        <w:jc w:val="both"/>
        <w:rPr>
          <w:sz w:val="22"/>
          <w:szCs w:val="22"/>
        </w:rPr>
      </w:pPr>
      <w:r w:rsidRPr="00DC22B9">
        <w:rPr>
          <w:sz w:val="22"/>
          <w:szCs w:val="22"/>
        </w:rPr>
        <w:t>В зависимости от интересов, потребностей и способностей самого ребенка, от желания его</w:t>
      </w:r>
      <w:r w:rsidRPr="00DC22B9">
        <w:rPr>
          <w:spacing w:val="1"/>
          <w:sz w:val="22"/>
          <w:szCs w:val="22"/>
        </w:rPr>
        <w:t xml:space="preserve"> </w:t>
      </w:r>
      <w:r w:rsidRPr="00DC22B9">
        <w:rPr>
          <w:sz w:val="22"/>
          <w:szCs w:val="22"/>
        </w:rPr>
        <w:t>родителей,</w:t>
      </w:r>
      <w:r w:rsidRPr="00DC22B9">
        <w:rPr>
          <w:spacing w:val="1"/>
          <w:sz w:val="22"/>
          <w:szCs w:val="22"/>
        </w:rPr>
        <w:t xml:space="preserve"> </w:t>
      </w:r>
      <w:r w:rsidRPr="00DC22B9">
        <w:rPr>
          <w:sz w:val="22"/>
          <w:szCs w:val="22"/>
        </w:rPr>
        <w:t>а</w:t>
      </w:r>
      <w:r w:rsidRPr="00DC22B9">
        <w:rPr>
          <w:spacing w:val="1"/>
          <w:sz w:val="22"/>
          <w:szCs w:val="22"/>
        </w:rPr>
        <w:t xml:space="preserve"> </w:t>
      </w:r>
      <w:r w:rsidRPr="00DC22B9">
        <w:rPr>
          <w:sz w:val="22"/>
          <w:szCs w:val="22"/>
        </w:rPr>
        <w:t>также</w:t>
      </w:r>
      <w:r w:rsidRPr="00DC22B9">
        <w:rPr>
          <w:spacing w:val="1"/>
          <w:sz w:val="22"/>
          <w:szCs w:val="22"/>
        </w:rPr>
        <w:t xml:space="preserve"> </w:t>
      </w:r>
      <w:r w:rsidRPr="00DC22B9">
        <w:rPr>
          <w:sz w:val="22"/>
          <w:szCs w:val="22"/>
        </w:rPr>
        <w:t>от</w:t>
      </w:r>
      <w:r w:rsidRPr="00DC22B9">
        <w:rPr>
          <w:spacing w:val="1"/>
          <w:sz w:val="22"/>
          <w:szCs w:val="22"/>
        </w:rPr>
        <w:t xml:space="preserve"> </w:t>
      </w:r>
      <w:r w:rsidRPr="00DC22B9">
        <w:rPr>
          <w:sz w:val="22"/>
          <w:szCs w:val="22"/>
        </w:rPr>
        <w:t>рекомендаций</w:t>
      </w:r>
      <w:r w:rsidRPr="00DC22B9">
        <w:rPr>
          <w:spacing w:val="1"/>
          <w:sz w:val="22"/>
          <w:szCs w:val="22"/>
        </w:rPr>
        <w:t xml:space="preserve"> </w:t>
      </w:r>
      <w:r w:rsidRPr="00DC22B9">
        <w:rPr>
          <w:sz w:val="22"/>
          <w:szCs w:val="22"/>
        </w:rPr>
        <w:t>психолога,</w:t>
      </w:r>
      <w:r w:rsidRPr="00DC22B9">
        <w:rPr>
          <w:spacing w:val="1"/>
          <w:sz w:val="22"/>
          <w:szCs w:val="22"/>
        </w:rPr>
        <w:t xml:space="preserve"> </w:t>
      </w:r>
      <w:r w:rsidRPr="00DC22B9">
        <w:rPr>
          <w:sz w:val="22"/>
          <w:szCs w:val="22"/>
        </w:rPr>
        <w:t>эти</w:t>
      </w:r>
      <w:r w:rsidRPr="00DC22B9">
        <w:rPr>
          <w:spacing w:val="1"/>
          <w:sz w:val="22"/>
          <w:szCs w:val="22"/>
        </w:rPr>
        <w:t xml:space="preserve"> </w:t>
      </w:r>
      <w:r w:rsidRPr="00DC22B9">
        <w:rPr>
          <w:sz w:val="22"/>
          <w:szCs w:val="22"/>
        </w:rPr>
        <w:t>образовательные</w:t>
      </w:r>
      <w:r w:rsidRPr="00DC22B9">
        <w:rPr>
          <w:spacing w:val="1"/>
          <w:sz w:val="22"/>
          <w:szCs w:val="22"/>
        </w:rPr>
        <w:t xml:space="preserve"> </w:t>
      </w:r>
      <w:r w:rsidRPr="00DC22B9">
        <w:rPr>
          <w:sz w:val="22"/>
          <w:szCs w:val="22"/>
        </w:rPr>
        <w:t>стратегии</w:t>
      </w:r>
      <w:r w:rsidRPr="00DC22B9">
        <w:rPr>
          <w:spacing w:val="1"/>
          <w:sz w:val="22"/>
          <w:szCs w:val="22"/>
        </w:rPr>
        <w:t xml:space="preserve"> </w:t>
      </w:r>
      <w:r w:rsidRPr="00DC22B9">
        <w:rPr>
          <w:sz w:val="22"/>
          <w:szCs w:val="22"/>
        </w:rPr>
        <w:t>могут</w:t>
      </w:r>
      <w:r w:rsidRPr="00DC22B9">
        <w:rPr>
          <w:spacing w:val="1"/>
          <w:sz w:val="22"/>
          <w:szCs w:val="22"/>
        </w:rPr>
        <w:t xml:space="preserve"> </w:t>
      </w:r>
      <w:r w:rsidRPr="00DC22B9">
        <w:rPr>
          <w:sz w:val="22"/>
          <w:szCs w:val="22"/>
        </w:rPr>
        <w:t>иметь</w:t>
      </w:r>
      <w:r w:rsidRPr="00DC22B9">
        <w:rPr>
          <w:spacing w:val="1"/>
          <w:sz w:val="22"/>
          <w:szCs w:val="22"/>
        </w:rPr>
        <w:t xml:space="preserve"> </w:t>
      </w:r>
      <w:r w:rsidRPr="00DC22B9">
        <w:rPr>
          <w:sz w:val="22"/>
          <w:szCs w:val="22"/>
        </w:rPr>
        <w:t>различные</w:t>
      </w:r>
      <w:r w:rsidRPr="00DC22B9">
        <w:rPr>
          <w:spacing w:val="-3"/>
          <w:sz w:val="22"/>
          <w:szCs w:val="22"/>
        </w:rPr>
        <w:t xml:space="preserve"> </w:t>
      </w:r>
      <w:r w:rsidRPr="00DC22B9">
        <w:rPr>
          <w:sz w:val="22"/>
          <w:szCs w:val="22"/>
        </w:rPr>
        <w:t>варианты.</w:t>
      </w:r>
    </w:p>
    <w:p w:rsidR="009A4911" w:rsidRPr="00DC22B9" w:rsidRDefault="009A4911" w:rsidP="00FE75B7">
      <w:pPr>
        <w:pStyle w:val="a8"/>
        <w:ind w:right="288" w:firstLine="708"/>
        <w:jc w:val="both"/>
        <w:rPr>
          <w:sz w:val="22"/>
          <w:szCs w:val="22"/>
        </w:rPr>
      </w:pPr>
      <w:r w:rsidRPr="00DC22B9">
        <w:rPr>
          <w:sz w:val="22"/>
          <w:szCs w:val="22"/>
        </w:rPr>
        <w:t>Для</w:t>
      </w:r>
      <w:r w:rsidRPr="00DC22B9">
        <w:rPr>
          <w:spacing w:val="1"/>
          <w:sz w:val="22"/>
          <w:szCs w:val="22"/>
        </w:rPr>
        <w:t xml:space="preserve"> </w:t>
      </w:r>
      <w:r w:rsidRPr="00DC22B9">
        <w:rPr>
          <w:sz w:val="22"/>
          <w:szCs w:val="22"/>
        </w:rPr>
        <w:t>детей с явной одаренностью</w:t>
      </w:r>
      <w:r w:rsidRPr="00DC22B9">
        <w:rPr>
          <w:spacing w:val="1"/>
          <w:sz w:val="22"/>
          <w:szCs w:val="22"/>
        </w:rPr>
        <w:t xml:space="preserve"> </w:t>
      </w:r>
      <w:r w:rsidRPr="00DC22B9">
        <w:rPr>
          <w:sz w:val="22"/>
          <w:szCs w:val="22"/>
        </w:rPr>
        <w:t>это обогащающие</w:t>
      </w:r>
      <w:r w:rsidRPr="00DC22B9">
        <w:rPr>
          <w:spacing w:val="1"/>
          <w:sz w:val="22"/>
          <w:szCs w:val="22"/>
        </w:rPr>
        <w:t xml:space="preserve"> </w:t>
      </w:r>
      <w:r w:rsidRPr="00DC22B9">
        <w:rPr>
          <w:sz w:val="22"/>
          <w:szCs w:val="22"/>
        </w:rPr>
        <w:t>стратегии по вертикали (быстрое и</w:t>
      </w:r>
      <w:r w:rsidRPr="00DC22B9">
        <w:rPr>
          <w:spacing w:val="1"/>
          <w:sz w:val="22"/>
          <w:szCs w:val="22"/>
        </w:rPr>
        <w:t xml:space="preserve"> </w:t>
      </w:r>
      <w:r w:rsidRPr="00DC22B9">
        <w:rPr>
          <w:sz w:val="22"/>
          <w:szCs w:val="22"/>
        </w:rPr>
        <w:t>углубленное</w:t>
      </w:r>
      <w:r w:rsidRPr="00DC22B9">
        <w:rPr>
          <w:spacing w:val="1"/>
          <w:sz w:val="22"/>
          <w:szCs w:val="22"/>
        </w:rPr>
        <w:t xml:space="preserve"> </w:t>
      </w:r>
      <w:r w:rsidRPr="00DC22B9">
        <w:rPr>
          <w:sz w:val="22"/>
          <w:szCs w:val="22"/>
        </w:rPr>
        <w:t>продвижение</w:t>
      </w:r>
      <w:r w:rsidRPr="00DC22B9">
        <w:rPr>
          <w:spacing w:val="1"/>
          <w:sz w:val="22"/>
          <w:szCs w:val="22"/>
        </w:rPr>
        <w:t xml:space="preserve"> </w:t>
      </w:r>
      <w:r w:rsidRPr="00DC22B9">
        <w:rPr>
          <w:sz w:val="22"/>
          <w:szCs w:val="22"/>
        </w:rPr>
        <w:t>в</w:t>
      </w:r>
      <w:r w:rsidRPr="00DC22B9">
        <w:rPr>
          <w:spacing w:val="1"/>
          <w:sz w:val="22"/>
          <w:szCs w:val="22"/>
        </w:rPr>
        <w:t xml:space="preserve"> </w:t>
      </w:r>
      <w:r w:rsidRPr="00DC22B9">
        <w:rPr>
          <w:sz w:val="22"/>
          <w:szCs w:val="22"/>
        </w:rPr>
        <w:t>образовательной</w:t>
      </w:r>
      <w:r w:rsidRPr="00DC22B9">
        <w:rPr>
          <w:spacing w:val="1"/>
          <w:sz w:val="22"/>
          <w:szCs w:val="22"/>
        </w:rPr>
        <w:t xml:space="preserve"> </w:t>
      </w:r>
      <w:r w:rsidRPr="00DC22B9">
        <w:rPr>
          <w:sz w:val="22"/>
          <w:szCs w:val="22"/>
        </w:rPr>
        <w:t>области,</w:t>
      </w:r>
      <w:r w:rsidRPr="00DC22B9">
        <w:rPr>
          <w:spacing w:val="1"/>
          <w:sz w:val="22"/>
          <w:szCs w:val="22"/>
        </w:rPr>
        <w:t xml:space="preserve"> </w:t>
      </w:r>
      <w:r w:rsidRPr="00DC22B9">
        <w:rPr>
          <w:sz w:val="22"/>
          <w:szCs w:val="22"/>
        </w:rPr>
        <w:t>в</w:t>
      </w:r>
      <w:r w:rsidRPr="00DC22B9">
        <w:rPr>
          <w:spacing w:val="1"/>
          <w:sz w:val="22"/>
          <w:szCs w:val="22"/>
        </w:rPr>
        <w:t xml:space="preserve"> </w:t>
      </w:r>
      <w:r w:rsidRPr="00DC22B9">
        <w:rPr>
          <w:sz w:val="22"/>
          <w:szCs w:val="22"/>
        </w:rPr>
        <w:t>которой</w:t>
      </w:r>
      <w:r w:rsidRPr="00DC22B9">
        <w:rPr>
          <w:spacing w:val="1"/>
          <w:sz w:val="22"/>
          <w:szCs w:val="22"/>
        </w:rPr>
        <w:t xml:space="preserve"> </w:t>
      </w:r>
      <w:r w:rsidRPr="00DC22B9">
        <w:rPr>
          <w:sz w:val="22"/>
          <w:szCs w:val="22"/>
        </w:rPr>
        <w:t>наиболее</w:t>
      </w:r>
      <w:r w:rsidRPr="00DC22B9">
        <w:rPr>
          <w:spacing w:val="1"/>
          <w:sz w:val="22"/>
          <w:szCs w:val="22"/>
        </w:rPr>
        <w:t xml:space="preserve"> </w:t>
      </w:r>
      <w:r w:rsidRPr="00DC22B9">
        <w:rPr>
          <w:sz w:val="22"/>
          <w:szCs w:val="22"/>
        </w:rPr>
        <w:t>ярко</w:t>
      </w:r>
      <w:r w:rsidRPr="00DC22B9">
        <w:rPr>
          <w:spacing w:val="1"/>
          <w:sz w:val="22"/>
          <w:szCs w:val="22"/>
        </w:rPr>
        <w:t xml:space="preserve"> </w:t>
      </w:r>
      <w:r w:rsidRPr="00DC22B9">
        <w:rPr>
          <w:sz w:val="22"/>
          <w:szCs w:val="22"/>
        </w:rPr>
        <w:t>проявляются</w:t>
      </w:r>
      <w:r w:rsidRPr="00DC22B9">
        <w:rPr>
          <w:spacing w:val="1"/>
          <w:sz w:val="22"/>
          <w:szCs w:val="22"/>
        </w:rPr>
        <w:t xml:space="preserve"> </w:t>
      </w:r>
      <w:r w:rsidRPr="00DC22B9">
        <w:rPr>
          <w:sz w:val="22"/>
          <w:szCs w:val="22"/>
        </w:rPr>
        <w:t>способности ребенка) и по горизонтали (расширение содержания одной образовательной области</w:t>
      </w:r>
      <w:r w:rsidRPr="00DC22B9">
        <w:rPr>
          <w:spacing w:val="1"/>
          <w:sz w:val="22"/>
          <w:szCs w:val="22"/>
        </w:rPr>
        <w:t xml:space="preserve"> </w:t>
      </w:r>
      <w:r w:rsidRPr="00DC22B9">
        <w:rPr>
          <w:sz w:val="22"/>
          <w:szCs w:val="22"/>
        </w:rPr>
        <w:t>или ряда областей). Образование детей со скрытой и потенциальной одаренностью реализуется в</w:t>
      </w:r>
      <w:r w:rsidRPr="00DC22B9">
        <w:rPr>
          <w:spacing w:val="1"/>
          <w:sz w:val="22"/>
          <w:szCs w:val="22"/>
        </w:rPr>
        <w:t xml:space="preserve"> </w:t>
      </w:r>
      <w:r w:rsidRPr="00DC22B9">
        <w:rPr>
          <w:sz w:val="22"/>
          <w:szCs w:val="22"/>
        </w:rPr>
        <w:t>процессе индивидуализированного устранения «пробелов» в тех или иных видах деятельности,</w:t>
      </w:r>
      <w:r w:rsidRPr="00DC22B9">
        <w:rPr>
          <w:spacing w:val="1"/>
          <w:sz w:val="22"/>
          <w:szCs w:val="22"/>
        </w:rPr>
        <w:t xml:space="preserve"> </w:t>
      </w:r>
      <w:r w:rsidRPr="00DC22B9">
        <w:rPr>
          <w:sz w:val="22"/>
          <w:szCs w:val="22"/>
        </w:rPr>
        <w:t>формирования опыта</w:t>
      </w:r>
      <w:r w:rsidRPr="00DC22B9">
        <w:rPr>
          <w:spacing w:val="-4"/>
          <w:sz w:val="22"/>
          <w:szCs w:val="22"/>
        </w:rPr>
        <w:t xml:space="preserve"> </w:t>
      </w:r>
      <w:r w:rsidRPr="00DC22B9">
        <w:rPr>
          <w:sz w:val="22"/>
          <w:szCs w:val="22"/>
        </w:rPr>
        <w:t>самостоятельной</w:t>
      </w:r>
      <w:r w:rsidRPr="00DC22B9">
        <w:rPr>
          <w:spacing w:val="-3"/>
          <w:sz w:val="22"/>
          <w:szCs w:val="22"/>
        </w:rPr>
        <w:t xml:space="preserve"> </w:t>
      </w:r>
      <w:r w:rsidRPr="00DC22B9">
        <w:rPr>
          <w:sz w:val="22"/>
          <w:szCs w:val="22"/>
        </w:rPr>
        <w:t>работы,</w:t>
      </w:r>
      <w:r w:rsidRPr="00DC22B9">
        <w:rPr>
          <w:spacing w:val="1"/>
          <w:sz w:val="22"/>
          <w:szCs w:val="22"/>
        </w:rPr>
        <w:t xml:space="preserve"> </w:t>
      </w:r>
      <w:r w:rsidRPr="00DC22B9">
        <w:rPr>
          <w:sz w:val="22"/>
          <w:szCs w:val="22"/>
        </w:rPr>
        <w:t>повышения</w:t>
      </w:r>
      <w:r w:rsidRPr="00DC22B9">
        <w:rPr>
          <w:spacing w:val="-1"/>
          <w:sz w:val="22"/>
          <w:szCs w:val="22"/>
        </w:rPr>
        <w:t xml:space="preserve"> </w:t>
      </w:r>
      <w:r w:rsidRPr="00DC22B9">
        <w:rPr>
          <w:sz w:val="22"/>
          <w:szCs w:val="22"/>
        </w:rPr>
        <w:t>познавательной</w:t>
      </w:r>
      <w:r w:rsidRPr="00DC22B9">
        <w:rPr>
          <w:spacing w:val="-2"/>
          <w:sz w:val="22"/>
          <w:szCs w:val="22"/>
        </w:rPr>
        <w:t xml:space="preserve"> </w:t>
      </w:r>
      <w:r w:rsidRPr="00DC22B9">
        <w:rPr>
          <w:sz w:val="22"/>
          <w:szCs w:val="22"/>
        </w:rPr>
        <w:t>мотивации и</w:t>
      </w:r>
      <w:r w:rsidRPr="00DC22B9">
        <w:rPr>
          <w:spacing w:val="-3"/>
          <w:sz w:val="22"/>
          <w:szCs w:val="22"/>
        </w:rPr>
        <w:t xml:space="preserve"> </w:t>
      </w:r>
      <w:r w:rsidRPr="00DC22B9">
        <w:rPr>
          <w:sz w:val="22"/>
          <w:szCs w:val="22"/>
        </w:rPr>
        <w:t>т.п.</w:t>
      </w:r>
    </w:p>
    <w:p w:rsidR="009A4911" w:rsidRPr="00DC22B9" w:rsidRDefault="009A4911" w:rsidP="00FE75B7">
      <w:pPr>
        <w:pStyle w:val="a8"/>
        <w:ind w:right="300" w:firstLine="708"/>
        <w:jc w:val="both"/>
        <w:rPr>
          <w:sz w:val="22"/>
          <w:szCs w:val="22"/>
        </w:rPr>
      </w:pPr>
      <w:r w:rsidRPr="00DC22B9">
        <w:rPr>
          <w:sz w:val="22"/>
          <w:szCs w:val="22"/>
        </w:rPr>
        <w:t>В зависимости от целей и индивидуальных особенностей детей педагог избирает различные</w:t>
      </w:r>
      <w:r w:rsidRPr="00DC22B9">
        <w:rPr>
          <w:spacing w:val="1"/>
          <w:sz w:val="22"/>
          <w:szCs w:val="22"/>
        </w:rPr>
        <w:t xml:space="preserve"> </w:t>
      </w:r>
      <w:r w:rsidRPr="00DC22B9">
        <w:rPr>
          <w:sz w:val="22"/>
          <w:szCs w:val="22"/>
        </w:rPr>
        <w:t>направления</w:t>
      </w:r>
      <w:r w:rsidRPr="00DC22B9">
        <w:rPr>
          <w:spacing w:val="2"/>
          <w:sz w:val="22"/>
          <w:szCs w:val="22"/>
        </w:rPr>
        <w:t xml:space="preserve"> </w:t>
      </w:r>
      <w:r w:rsidRPr="00DC22B9">
        <w:rPr>
          <w:sz w:val="22"/>
          <w:szCs w:val="22"/>
        </w:rPr>
        <w:t>амплификации развития:</w:t>
      </w:r>
    </w:p>
    <w:p w:rsidR="009A4911" w:rsidRPr="00DC22B9" w:rsidRDefault="009A4911" w:rsidP="00495CC7">
      <w:pPr>
        <w:pStyle w:val="a4"/>
        <w:widowControl w:val="0"/>
        <w:numPr>
          <w:ilvl w:val="2"/>
          <w:numId w:val="36"/>
        </w:numPr>
        <w:tabs>
          <w:tab w:val="clear" w:pos="709"/>
          <w:tab w:val="left" w:pos="933"/>
        </w:tabs>
        <w:suppressAutoHyphens w:val="0"/>
        <w:autoSpaceDE w:val="0"/>
        <w:autoSpaceDN w:val="0"/>
        <w:spacing w:after="0" w:line="240" w:lineRule="auto"/>
        <w:ind w:left="932" w:hanging="361"/>
        <w:jc w:val="both"/>
        <w:rPr>
          <w:rFonts w:ascii="Times New Roman" w:hAnsi="Times New Roman" w:cs="Times New Roman"/>
        </w:rPr>
      </w:pPr>
      <w:r w:rsidRPr="00DC22B9">
        <w:rPr>
          <w:rFonts w:ascii="Times New Roman" w:hAnsi="Times New Roman" w:cs="Times New Roman"/>
        </w:rPr>
        <w:t>углубление</w:t>
      </w:r>
      <w:r w:rsidRPr="00DC22B9">
        <w:rPr>
          <w:rFonts w:ascii="Times New Roman" w:hAnsi="Times New Roman" w:cs="Times New Roman"/>
          <w:spacing w:val="-6"/>
        </w:rPr>
        <w:t xml:space="preserve"> </w:t>
      </w:r>
      <w:r w:rsidRPr="00DC22B9">
        <w:rPr>
          <w:rFonts w:ascii="Times New Roman" w:hAnsi="Times New Roman" w:cs="Times New Roman"/>
        </w:rPr>
        <w:t>знаний,</w:t>
      </w:r>
      <w:r w:rsidRPr="00DC22B9">
        <w:rPr>
          <w:rFonts w:ascii="Times New Roman" w:hAnsi="Times New Roman" w:cs="Times New Roman"/>
          <w:spacing w:val="-7"/>
        </w:rPr>
        <w:t xml:space="preserve"> </w:t>
      </w:r>
      <w:r w:rsidRPr="00DC22B9">
        <w:rPr>
          <w:rFonts w:ascii="Times New Roman" w:hAnsi="Times New Roman" w:cs="Times New Roman"/>
        </w:rPr>
        <w:t>обогащение</w:t>
      </w:r>
      <w:r w:rsidRPr="00DC22B9">
        <w:rPr>
          <w:rFonts w:ascii="Times New Roman" w:hAnsi="Times New Roman" w:cs="Times New Roman"/>
          <w:spacing w:val="-6"/>
        </w:rPr>
        <w:t xml:space="preserve"> </w:t>
      </w:r>
      <w:r w:rsidRPr="00DC22B9">
        <w:rPr>
          <w:rFonts w:ascii="Times New Roman" w:hAnsi="Times New Roman" w:cs="Times New Roman"/>
        </w:rPr>
        <w:t>опыта</w:t>
      </w:r>
      <w:r w:rsidRPr="00DC22B9">
        <w:rPr>
          <w:rFonts w:ascii="Times New Roman" w:hAnsi="Times New Roman" w:cs="Times New Roman"/>
          <w:spacing w:val="-9"/>
        </w:rPr>
        <w:t xml:space="preserve"> </w:t>
      </w:r>
      <w:r w:rsidRPr="00DC22B9">
        <w:rPr>
          <w:rFonts w:ascii="Times New Roman" w:hAnsi="Times New Roman" w:cs="Times New Roman"/>
        </w:rPr>
        <w:t>и</w:t>
      </w:r>
      <w:r w:rsidRPr="00DC22B9">
        <w:rPr>
          <w:rFonts w:ascii="Times New Roman" w:hAnsi="Times New Roman" w:cs="Times New Roman"/>
          <w:spacing w:val="-8"/>
        </w:rPr>
        <w:t xml:space="preserve"> </w:t>
      </w:r>
      <w:r w:rsidRPr="00DC22B9">
        <w:rPr>
          <w:rFonts w:ascii="Times New Roman" w:hAnsi="Times New Roman" w:cs="Times New Roman"/>
        </w:rPr>
        <w:t>развитие</w:t>
      </w:r>
      <w:r w:rsidRPr="00DC22B9">
        <w:rPr>
          <w:rFonts w:ascii="Times New Roman" w:hAnsi="Times New Roman" w:cs="Times New Roman"/>
          <w:spacing w:val="-6"/>
        </w:rPr>
        <w:t xml:space="preserve"> </w:t>
      </w:r>
      <w:r w:rsidRPr="00DC22B9">
        <w:rPr>
          <w:rFonts w:ascii="Times New Roman" w:hAnsi="Times New Roman" w:cs="Times New Roman"/>
        </w:rPr>
        <w:t>способностей;</w:t>
      </w:r>
    </w:p>
    <w:p w:rsidR="009A4911" w:rsidRPr="00DC22B9" w:rsidRDefault="009A4911" w:rsidP="00495CC7">
      <w:pPr>
        <w:pStyle w:val="a4"/>
        <w:widowControl w:val="0"/>
        <w:numPr>
          <w:ilvl w:val="2"/>
          <w:numId w:val="36"/>
        </w:numPr>
        <w:tabs>
          <w:tab w:val="clear" w:pos="709"/>
          <w:tab w:val="left" w:pos="933"/>
        </w:tabs>
        <w:suppressAutoHyphens w:val="0"/>
        <w:autoSpaceDE w:val="0"/>
        <w:autoSpaceDN w:val="0"/>
        <w:spacing w:before="1" w:after="0" w:line="240" w:lineRule="auto"/>
        <w:ind w:left="932" w:hanging="361"/>
        <w:jc w:val="both"/>
        <w:rPr>
          <w:rFonts w:ascii="Times New Roman" w:hAnsi="Times New Roman" w:cs="Times New Roman"/>
        </w:rPr>
      </w:pPr>
      <w:r w:rsidRPr="00DC22B9">
        <w:rPr>
          <w:rFonts w:ascii="Times New Roman" w:hAnsi="Times New Roman" w:cs="Times New Roman"/>
        </w:rPr>
        <w:t>индивидуальный</w:t>
      </w:r>
      <w:r w:rsidRPr="00DC22B9">
        <w:rPr>
          <w:rFonts w:ascii="Times New Roman" w:hAnsi="Times New Roman" w:cs="Times New Roman"/>
          <w:spacing w:val="-5"/>
        </w:rPr>
        <w:t xml:space="preserve"> </w:t>
      </w:r>
      <w:r w:rsidRPr="00DC22B9">
        <w:rPr>
          <w:rFonts w:ascii="Times New Roman" w:hAnsi="Times New Roman" w:cs="Times New Roman"/>
        </w:rPr>
        <w:t>образовательный</w:t>
      </w:r>
      <w:r w:rsidRPr="00DC22B9">
        <w:rPr>
          <w:rFonts w:ascii="Times New Roman" w:hAnsi="Times New Roman" w:cs="Times New Roman"/>
          <w:spacing w:val="-5"/>
        </w:rPr>
        <w:t xml:space="preserve"> </w:t>
      </w:r>
      <w:r w:rsidRPr="00DC22B9">
        <w:rPr>
          <w:rFonts w:ascii="Times New Roman" w:hAnsi="Times New Roman" w:cs="Times New Roman"/>
        </w:rPr>
        <w:t>проект</w:t>
      </w:r>
      <w:r w:rsidRPr="00DC22B9">
        <w:rPr>
          <w:rFonts w:ascii="Times New Roman" w:hAnsi="Times New Roman" w:cs="Times New Roman"/>
          <w:spacing w:val="-6"/>
        </w:rPr>
        <w:t xml:space="preserve"> </w:t>
      </w:r>
      <w:r w:rsidRPr="00DC22B9">
        <w:rPr>
          <w:rFonts w:ascii="Times New Roman" w:hAnsi="Times New Roman" w:cs="Times New Roman"/>
        </w:rPr>
        <w:t>по</w:t>
      </w:r>
      <w:r w:rsidRPr="00DC22B9">
        <w:rPr>
          <w:rFonts w:ascii="Times New Roman" w:hAnsi="Times New Roman" w:cs="Times New Roman"/>
          <w:spacing w:val="-5"/>
        </w:rPr>
        <w:t xml:space="preserve"> </w:t>
      </w:r>
      <w:r w:rsidRPr="00DC22B9">
        <w:rPr>
          <w:rFonts w:ascii="Times New Roman" w:hAnsi="Times New Roman" w:cs="Times New Roman"/>
        </w:rPr>
        <w:t>интересующей</w:t>
      </w:r>
      <w:r w:rsidRPr="00DC22B9">
        <w:rPr>
          <w:rFonts w:ascii="Times New Roman" w:hAnsi="Times New Roman" w:cs="Times New Roman"/>
          <w:spacing w:val="-5"/>
        </w:rPr>
        <w:t xml:space="preserve"> </w:t>
      </w:r>
      <w:r w:rsidRPr="00DC22B9">
        <w:rPr>
          <w:rFonts w:ascii="Times New Roman" w:hAnsi="Times New Roman" w:cs="Times New Roman"/>
        </w:rPr>
        <w:t>ребенка</w:t>
      </w:r>
      <w:r w:rsidRPr="00DC22B9">
        <w:rPr>
          <w:rFonts w:ascii="Times New Roman" w:hAnsi="Times New Roman" w:cs="Times New Roman"/>
          <w:spacing w:val="-3"/>
        </w:rPr>
        <w:t xml:space="preserve"> </w:t>
      </w:r>
      <w:r w:rsidRPr="00DC22B9">
        <w:rPr>
          <w:rFonts w:ascii="Times New Roman" w:hAnsi="Times New Roman" w:cs="Times New Roman"/>
        </w:rPr>
        <w:t>теме</w:t>
      </w:r>
      <w:r w:rsidRPr="00DC22B9">
        <w:rPr>
          <w:rFonts w:ascii="Times New Roman" w:hAnsi="Times New Roman" w:cs="Times New Roman"/>
          <w:spacing w:val="3"/>
        </w:rPr>
        <w:t xml:space="preserve"> </w:t>
      </w:r>
      <w:r w:rsidRPr="00DC22B9">
        <w:rPr>
          <w:rFonts w:ascii="Times New Roman" w:hAnsi="Times New Roman" w:cs="Times New Roman"/>
        </w:rPr>
        <w:t>илипроблеме;</w:t>
      </w:r>
    </w:p>
    <w:p w:rsidR="009A4911" w:rsidRPr="00DC22B9" w:rsidRDefault="009A4911" w:rsidP="00495CC7">
      <w:pPr>
        <w:pStyle w:val="a4"/>
        <w:widowControl w:val="0"/>
        <w:numPr>
          <w:ilvl w:val="2"/>
          <w:numId w:val="36"/>
        </w:numPr>
        <w:tabs>
          <w:tab w:val="clear" w:pos="709"/>
          <w:tab w:val="left" w:pos="933"/>
        </w:tabs>
        <w:suppressAutoHyphens w:val="0"/>
        <w:autoSpaceDE w:val="0"/>
        <w:autoSpaceDN w:val="0"/>
        <w:spacing w:after="0" w:line="240" w:lineRule="auto"/>
        <w:ind w:left="920" w:right="290" w:hanging="348"/>
        <w:jc w:val="both"/>
        <w:rPr>
          <w:rFonts w:ascii="Times New Roman" w:hAnsi="Times New Roman" w:cs="Times New Roman"/>
        </w:rPr>
      </w:pPr>
      <w:r w:rsidRPr="00DC22B9">
        <w:rPr>
          <w:rFonts w:ascii="Times New Roman" w:hAnsi="Times New Roman" w:cs="Times New Roman"/>
          <w:spacing w:val="-1"/>
        </w:rPr>
        <w:t>развитие</w:t>
      </w:r>
      <w:r w:rsidRPr="00DC22B9">
        <w:rPr>
          <w:rFonts w:ascii="Times New Roman" w:hAnsi="Times New Roman" w:cs="Times New Roman"/>
        </w:rPr>
        <w:t xml:space="preserve"> </w:t>
      </w:r>
      <w:r w:rsidRPr="00DC22B9">
        <w:rPr>
          <w:rFonts w:ascii="Times New Roman" w:hAnsi="Times New Roman" w:cs="Times New Roman"/>
          <w:spacing w:val="-1"/>
        </w:rPr>
        <w:t>умения</w:t>
      </w:r>
      <w:r w:rsidRPr="00DC22B9">
        <w:rPr>
          <w:rFonts w:ascii="Times New Roman" w:hAnsi="Times New Roman" w:cs="Times New Roman"/>
        </w:rPr>
        <w:t xml:space="preserve"> </w:t>
      </w:r>
      <w:r w:rsidRPr="00DC22B9">
        <w:rPr>
          <w:rFonts w:ascii="Times New Roman" w:hAnsi="Times New Roman" w:cs="Times New Roman"/>
          <w:spacing w:val="-1"/>
        </w:rPr>
        <w:t>учиться,</w:t>
      </w:r>
      <w:r w:rsidRPr="00DC22B9">
        <w:rPr>
          <w:rFonts w:ascii="Times New Roman" w:hAnsi="Times New Roman" w:cs="Times New Roman"/>
        </w:rPr>
        <w:t xml:space="preserve"> </w:t>
      </w:r>
      <w:r w:rsidRPr="00DC22B9">
        <w:rPr>
          <w:rFonts w:ascii="Times New Roman" w:hAnsi="Times New Roman" w:cs="Times New Roman"/>
          <w:spacing w:val="-1"/>
        </w:rPr>
        <w:t>вооружение</w:t>
      </w:r>
      <w:r w:rsidRPr="00DC22B9">
        <w:rPr>
          <w:rFonts w:ascii="Times New Roman" w:hAnsi="Times New Roman" w:cs="Times New Roman"/>
        </w:rPr>
        <w:t xml:space="preserve"> </w:t>
      </w:r>
      <w:r w:rsidRPr="00DC22B9">
        <w:rPr>
          <w:rFonts w:ascii="Times New Roman" w:hAnsi="Times New Roman" w:cs="Times New Roman"/>
          <w:spacing w:val="-1"/>
        </w:rPr>
        <w:t>инструментарием</w:t>
      </w:r>
      <w:r w:rsidRPr="00DC22B9">
        <w:rPr>
          <w:rFonts w:ascii="Times New Roman" w:hAnsi="Times New Roman" w:cs="Times New Roman"/>
        </w:rPr>
        <w:t xml:space="preserve"> </w:t>
      </w:r>
      <w:r w:rsidRPr="00DC22B9">
        <w:rPr>
          <w:rFonts w:ascii="Times New Roman" w:hAnsi="Times New Roman" w:cs="Times New Roman"/>
          <w:spacing w:val="-1"/>
        </w:rPr>
        <w:t>(обучение</w:t>
      </w:r>
      <w:r w:rsidRPr="00DC22B9">
        <w:rPr>
          <w:rFonts w:ascii="Times New Roman" w:hAnsi="Times New Roman" w:cs="Times New Roman"/>
        </w:rPr>
        <w:t xml:space="preserve"> приемам</w:t>
      </w:r>
      <w:r w:rsidRPr="00DC22B9">
        <w:rPr>
          <w:rFonts w:ascii="Times New Roman" w:hAnsi="Times New Roman" w:cs="Times New Roman"/>
          <w:spacing w:val="1"/>
        </w:rPr>
        <w:t xml:space="preserve"> </w:t>
      </w:r>
      <w:r w:rsidRPr="00DC22B9">
        <w:rPr>
          <w:rFonts w:ascii="Times New Roman" w:hAnsi="Times New Roman" w:cs="Times New Roman"/>
        </w:rPr>
        <w:t>получения и</w:t>
      </w:r>
      <w:r w:rsidRPr="00DC22B9">
        <w:rPr>
          <w:rFonts w:ascii="Times New Roman" w:hAnsi="Times New Roman" w:cs="Times New Roman"/>
          <w:spacing w:val="-57"/>
        </w:rPr>
        <w:t xml:space="preserve"> </w:t>
      </w:r>
      <w:r w:rsidRPr="00DC22B9">
        <w:rPr>
          <w:rFonts w:ascii="Times New Roman" w:hAnsi="Times New Roman" w:cs="Times New Roman"/>
        </w:rPr>
        <w:t>переработки</w:t>
      </w:r>
      <w:r w:rsidRPr="00DC22B9">
        <w:rPr>
          <w:rFonts w:ascii="Times New Roman" w:hAnsi="Times New Roman" w:cs="Times New Roman"/>
          <w:spacing w:val="-2"/>
        </w:rPr>
        <w:t xml:space="preserve"> </w:t>
      </w:r>
      <w:r w:rsidRPr="00DC22B9">
        <w:rPr>
          <w:rFonts w:ascii="Times New Roman" w:hAnsi="Times New Roman" w:cs="Times New Roman"/>
        </w:rPr>
        <w:t>материала,</w:t>
      </w:r>
      <w:r w:rsidRPr="00DC22B9">
        <w:rPr>
          <w:rFonts w:ascii="Times New Roman" w:hAnsi="Times New Roman" w:cs="Times New Roman"/>
          <w:spacing w:val="-1"/>
        </w:rPr>
        <w:t xml:space="preserve"> </w:t>
      </w:r>
      <w:r w:rsidRPr="00DC22B9">
        <w:rPr>
          <w:rFonts w:ascii="Times New Roman" w:hAnsi="Times New Roman" w:cs="Times New Roman"/>
        </w:rPr>
        <w:t>работы</w:t>
      </w:r>
      <w:r w:rsidRPr="00DC22B9">
        <w:rPr>
          <w:rFonts w:ascii="Times New Roman" w:hAnsi="Times New Roman" w:cs="Times New Roman"/>
          <w:spacing w:val="-1"/>
        </w:rPr>
        <w:t xml:space="preserve"> </w:t>
      </w:r>
      <w:r w:rsidRPr="00DC22B9">
        <w:rPr>
          <w:rFonts w:ascii="Times New Roman" w:hAnsi="Times New Roman" w:cs="Times New Roman"/>
        </w:rPr>
        <w:t>с</w:t>
      </w:r>
      <w:r w:rsidRPr="00DC22B9">
        <w:rPr>
          <w:rFonts w:ascii="Times New Roman" w:hAnsi="Times New Roman" w:cs="Times New Roman"/>
          <w:spacing w:val="-4"/>
        </w:rPr>
        <w:t xml:space="preserve"> </w:t>
      </w:r>
      <w:r w:rsidRPr="00DC22B9">
        <w:rPr>
          <w:rFonts w:ascii="Times New Roman" w:hAnsi="Times New Roman" w:cs="Times New Roman"/>
        </w:rPr>
        <w:t>различными</w:t>
      </w:r>
      <w:r w:rsidRPr="00DC22B9">
        <w:rPr>
          <w:rFonts w:ascii="Times New Roman" w:hAnsi="Times New Roman" w:cs="Times New Roman"/>
          <w:spacing w:val="-1"/>
        </w:rPr>
        <w:t xml:space="preserve"> </w:t>
      </w:r>
      <w:r w:rsidRPr="00DC22B9">
        <w:rPr>
          <w:rFonts w:ascii="Times New Roman" w:hAnsi="Times New Roman" w:cs="Times New Roman"/>
        </w:rPr>
        <w:t>информационными</w:t>
      </w:r>
      <w:r w:rsidRPr="00DC22B9">
        <w:rPr>
          <w:rFonts w:ascii="Times New Roman" w:hAnsi="Times New Roman" w:cs="Times New Roman"/>
          <w:spacing w:val="-1"/>
        </w:rPr>
        <w:t xml:space="preserve"> </w:t>
      </w:r>
      <w:r w:rsidRPr="00DC22B9">
        <w:rPr>
          <w:rFonts w:ascii="Times New Roman" w:hAnsi="Times New Roman" w:cs="Times New Roman"/>
        </w:rPr>
        <w:t>источниками).</w:t>
      </w:r>
    </w:p>
    <w:p w:rsidR="009A4911" w:rsidRPr="00DC22B9" w:rsidRDefault="009A4911" w:rsidP="00FE75B7">
      <w:pPr>
        <w:pStyle w:val="a8"/>
        <w:ind w:right="287" w:firstLine="708"/>
        <w:jc w:val="both"/>
        <w:rPr>
          <w:sz w:val="22"/>
          <w:szCs w:val="22"/>
        </w:rPr>
      </w:pPr>
      <w:r w:rsidRPr="00DC22B9">
        <w:rPr>
          <w:sz w:val="22"/>
          <w:szCs w:val="22"/>
        </w:rPr>
        <w:t>Деятельность</w:t>
      </w:r>
      <w:r w:rsidRPr="00DC22B9">
        <w:rPr>
          <w:spacing w:val="1"/>
          <w:sz w:val="22"/>
          <w:szCs w:val="22"/>
        </w:rPr>
        <w:t xml:space="preserve"> </w:t>
      </w:r>
      <w:r w:rsidRPr="00DC22B9">
        <w:rPr>
          <w:sz w:val="22"/>
          <w:szCs w:val="22"/>
        </w:rPr>
        <w:t>педагога</w:t>
      </w:r>
      <w:r w:rsidRPr="00DC22B9">
        <w:rPr>
          <w:spacing w:val="1"/>
          <w:sz w:val="22"/>
          <w:szCs w:val="22"/>
        </w:rPr>
        <w:t xml:space="preserve"> </w:t>
      </w:r>
      <w:r w:rsidRPr="00DC22B9">
        <w:rPr>
          <w:sz w:val="22"/>
          <w:szCs w:val="22"/>
        </w:rPr>
        <w:t>направляется,</w:t>
      </w:r>
      <w:r w:rsidRPr="00DC22B9">
        <w:rPr>
          <w:spacing w:val="1"/>
          <w:sz w:val="22"/>
          <w:szCs w:val="22"/>
        </w:rPr>
        <w:t xml:space="preserve"> </w:t>
      </w:r>
      <w:r w:rsidRPr="00DC22B9">
        <w:rPr>
          <w:sz w:val="22"/>
          <w:szCs w:val="22"/>
        </w:rPr>
        <w:t>в</w:t>
      </w:r>
      <w:r w:rsidRPr="00DC22B9">
        <w:rPr>
          <w:spacing w:val="1"/>
          <w:sz w:val="22"/>
          <w:szCs w:val="22"/>
        </w:rPr>
        <w:t xml:space="preserve"> </w:t>
      </w:r>
      <w:r w:rsidRPr="00DC22B9">
        <w:rPr>
          <w:sz w:val="22"/>
          <w:szCs w:val="22"/>
        </w:rPr>
        <w:t>первую</w:t>
      </w:r>
      <w:r w:rsidRPr="00DC22B9">
        <w:rPr>
          <w:spacing w:val="1"/>
          <w:sz w:val="22"/>
          <w:szCs w:val="22"/>
        </w:rPr>
        <w:t xml:space="preserve"> </w:t>
      </w:r>
      <w:r w:rsidRPr="00DC22B9">
        <w:rPr>
          <w:sz w:val="22"/>
          <w:szCs w:val="22"/>
        </w:rPr>
        <w:t>очередь,</w:t>
      </w:r>
      <w:r w:rsidRPr="00DC22B9">
        <w:rPr>
          <w:spacing w:val="1"/>
          <w:sz w:val="22"/>
          <w:szCs w:val="22"/>
        </w:rPr>
        <w:t xml:space="preserve"> </w:t>
      </w:r>
      <w:r w:rsidRPr="00DC22B9">
        <w:rPr>
          <w:sz w:val="22"/>
          <w:szCs w:val="22"/>
        </w:rPr>
        <w:t>на</w:t>
      </w:r>
      <w:r w:rsidRPr="00DC22B9">
        <w:rPr>
          <w:spacing w:val="1"/>
          <w:sz w:val="22"/>
          <w:szCs w:val="22"/>
        </w:rPr>
        <w:t xml:space="preserve"> </w:t>
      </w:r>
      <w:r w:rsidRPr="00DC22B9">
        <w:rPr>
          <w:sz w:val="22"/>
          <w:szCs w:val="22"/>
        </w:rPr>
        <w:t>индивидуальную</w:t>
      </w:r>
      <w:r w:rsidRPr="00DC22B9">
        <w:rPr>
          <w:spacing w:val="60"/>
          <w:sz w:val="22"/>
          <w:szCs w:val="22"/>
        </w:rPr>
        <w:t xml:space="preserve"> </w:t>
      </w:r>
      <w:r w:rsidRPr="00DC22B9">
        <w:rPr>
          <w:sz w:val="22"/>
          <w:szCs w:val="22"/>
        </w:rPr>
        <w:t>помощь</w:t>
      </w:r>
      <w:r w:rsidRPr="00DC22B9">
        <w:rPr>
          <w:spacing w:val="1"/>
          <w:sz w:val="22"/>
          <w:szCs w:val="22"/>
        </w:rPr>
        <w:t xml:space="preserve"> </w:t>
      </w:r>
      <w:r w:rsidRPr="00DC22B9">
        <w:rPr>
          <w:sz w:val="22"/>
          <w:szCs w:val="22"/>
        </w:rPr>
        <w:t>ребенку в планировании своей деятельности, на консультирование по применению тех или иных</w:t>
      </w:r>
      <w:r w:rsidRPr="00DC22B9">
        <w:rPr>
          <w:spacing w:val="1"/>
          <w:sz w:val="22"/>
          <w:szCs w:val="22"/>
        </w:rPr>
        <w:t xml:space="preserve"> </w:t>
      </w:r>
      <w:r w:rsidRPr="00DC22B9">
        <w:rPr>
          <w:sz w:val="22"/>
          <w:szCs w:val="22"/>
        </w:rPr>
        <w:t>информационных</w:t>
      </w:r>
      <w:r w:rsidRPr="00DC22B9">
        <w:rPr>
          <w:spacing w:val="1"/>
          <w:sz w:val="22"/>
          <w:szCs w:val="22"/>
        </w:rPr>
        <w:t xml:space="preserve"> </w:t>
      </w:r>
      <w:r w:rsidRPr="00DC22B9">
        <w:rPr>
          <w:sz w:val="22"/>
          <w:szCs w:val="22"/>
        </w:rPr>
        <w:t>источников</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дидактических</w:t>
      </w:r>
      <w:r w:rsidRPr="00DC22B9">
        <w:rPr>
          <w:spacing w:val="1"/>
          <w:sz w:val="22"/>
          <w:szCs w:val="22"/>
        </w:rPr>
        <w:t xml:space="preserve"> </w:t>
      </w:r>
      <w:r w:rsidRPr="00DC22B9">
        <w:rPr>
          <w:sz w:val="22"/>
          <w:szCs w:val="22"/>
        </w:rPr>
        <w:t>пособий.</w:t>
      </w:r>
      <w:r w:rsidRPr="00DC22B9">
        <w:rPr>
          <w:spacing w:val="1"/>
          <w:sz w:val="22"/>
          <w:szCs w:val="22"/>
        </w:rPr>
        <w:t xml:space="preserve"> </w:t>
      </w:r>
      <w:r w:rsidR="00FE75B7" w:rsidRPr="00DC22B9">
        <w:rPr>
          <w:spacing w:val="1"/>
          <w:sz w:val="22"/>
          <w:szCs w:val="22"/>
        </w:rPr>
        <w:t xml:space="preserve">      </w:t>
      </w:r>
      <w:r w:rsidRPr="00DC22B9">
        <w:rPr>
          <w:sz w:val="22"/>
          <w:szCs w:val="22"/>
        </w:rPr>
        <w:t>Важнее</w:t>
      </w:r>
      <w:r w:rsidRPr="00DC22B9">
        <w:rPr>
          <w:spacing w:val="1"/>
          <w:sz w:val="22"/>
          <w:szCs w:val="22"/>
        </w:rPr>
        <w:t xml:space="preserve"> </w:t>
      </w:r>
      <w:r w:rsidRPr="00DC22B9">
        <w:rPr>
          <w:sz w:val="22"/>
          <w:szCs w:val="22"/>
        </w:rPr>
        <w:t>не</w:t>
      </w:r>
      <w:r w:rsidRPr="00DC22B9">
        <w:rPr>
          <w:spacing w:val="1"/>
          <w:sz w:val="22"/>
          <w:szCs w:val="22"/>
        </w:rPr>
        <w:t xml:space="preserve"> </w:t>
      </w:r>
      <w:r w:rsidRPr="00DC22B9">
        <w:rPr>
          <w:sz w:val="22"/>
          <w:szCs w:val="22"/>
        </w:rPr>
        <w:t>то,</w:t>
      </w:r>
      <w:r w:rsidRPr="00DC22B9">
        <w:rPr>
          <w:spacing w:val="1"/>
          <w:sz w:val="22"/>
          <w:szCs w:val="22"/>
        </w:rPr>
        <w:t xml:space="preserve"> </w:t>
      </w:r>
      <w:r w:rsidRPr="00DC22B9">
        <w:rPr>
          <w:sz w:val="22"/>
          <w:szCs w:val="22"/>
        </w:rPr>
        <w:t>что</w:t>
      </w:r>
      <w:r w:rsidRPr="00DC22B9">
        <w:rPr>
          <w:spacing w:val="1"/>
          <w:sz w:val="22"/>
          <w:szCs w:val="22"/>
        </w:rPr>
        <w:t xml:space="preserve"> </w:t>
      </w:r>
      <w:r w:rsidRPr="00DC22B9">
        <w:rPr>
          <w:sz w:val="22"/>
          <w:szCs w:val="22"/>
        </w:rPr>
        <w:t>знают</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умеют</w:t>
      </w:r>
      <w:r w:rsidRPr="00DC22B9">
        <w:rPr>
          <w:spacing w:val="1"/>
          <w:sz w:val="22"/>
          <w:szCs w:val="22"/>
        </w:rPr>
        <w:t xml:space="preserve"> </w:t>
      </w:r>
      <w:r w:rsidRPr="00DC22B9">
        <w:rPr>
          <w:sz w:val="22"/>
          <w:szCs w:val="22"/>
        </w:rPr>
        <w:t>выпускники</w:t>
      </w:r>
      <w:r w:rsidRPr="00DC22B9">
        <w:rPr>
          <w:spacing w:val="1"/>
          <w:sz w:val="22"/>
          <w:szCs w:val="22"/>
        </w:rPr>
        <w:t xml:space="preserve"> </w:t>
      </w:r>
      <w:r w:rsidRPr="00DC22B9">
        <w:rPr>
          <w:sz w:val="22"/>
          <w:szCs w:val="22"/>
        </w:rPr>
        <w:t>дошкольного</w:t>
      </w:r>
      <w:r w:rsidRPr="00DC22B9">
        <w:rPr>
          <w:spacing w:val="1"/>
          <w:sz w:val="22"/>
          <w:szCs w:val="22"/>
        </w:rPr>
        <w:t xml:space="preserve"> </w:t>
      </w:r>
      <w:r w:rsidRPr="00DC22B9">
        <w:rPr>
          <w:sz w:val="22"/>
          <w:szCs w:val="22"/>
        </w:rPr>
        <w:t>образовательного</w:t>
      </w:r>
      <w:r w:rsidRPr="00DC22B9">
        <w:rPr>
          <w:spacing w:val="1"/>
          <w:sz w:val="22"/>
          <w:szCs w:val="22"/>
        </w:rPr>
        <w:t xml:space="preserve"> </w:t>
      </w:r>
      <w:r w:rsidRPr="00DC22B9">
        <w:rPr>
          <w:sz w:val="22"/>
          <w:szCs w:val="22"/>
        </w:rPr>
        <w:t>учреждения,</w:t>
      </w:r>
      <w:r w:rsidRPr="00DC22B9">
        <w:rPr>
          <w:spacing w:val="1"/>
          <w:sz w:val="22"/>
          <w:szCs w:val="22"/>
        </w:rPr>
        <w:t xml:space="preserve"> </w:t>
      </w:r>
      <w:r w:rsidRPr="00DC22B9">
        <w:rPr>
          <w:sz w:val="22"/>
          <w:szCs w:val="22"/>
        </w:rPr>
        <w:t>а</w:t>
      </w:r>
      <w:r w:rsidRPr="00DC22B9">
        <w:rPr>
          <w:spacing w:val="1"/>
          <w:sz w:val="22"/>
          <w:szCs w:val="22"/>
        </w:rPr>
        <w:t xml:space="preserve"> </w:t>
      </w:r>
      <w:r w:rsidRPr="00DC22B9">
        <w:rPr>
          <w:sz w:val="22"/>
          <w:szCs w:val="22"/>
        </w:rPr>
        <w:t>как они</w:t>
      </w:r>
      <w:r w:rsidRPr="00DC22B9">
        <w:rPr>
          <w:spacing w:val="1"/>
          <w:sz w:val="22"/>
          <w:szCs w:val="22"/>
        </w:rPr>
        <w:t xml:space="preserve"> </w:t>
      </w:r>
      <w:r w:rsidRPr="00DC22B9">
        <w:rPr>
          <w:sz w:val="22"/>
          <w:szCs w:val="22"/>
        </w:rPr>
        <w:t>умеют</w:t>
      </w:r>
      <w:r w:rsidRPr="00DC22B9">
        <w:rPr>
          <w:spacing w:val="1"/>
          <w:sz w:val="22"/>
          <w:szCs w:val="22"/>
        </w:rPr>
        <w:t xml:space="preserve"> </w:t>
      </w:r>
      <w:r w:rsidRPr="00DC22B9">
        <w:rPr>
          <w:sz w:val="22"/>
          <w:szCs w:val="22"/>
        </w:rPr>
        <w:t>реализовывать свой</w:t>
      </w:r>
      <w:r w:rsidRPr="00DC22B9">
        <w:rPr>
          <w:spacing w:val="1"/>
          <w:sz w:val="22"/>
          <w:szCs w:val="22"/>
        </w:rPr>
        <w:t xml:space="preserve"> </w:t>
      </w:r>
      <w:r w:rsidRPr="00DC22B9">
        <w:rPr>
          <w:sz w:val="22"/>
          <w:szCs w:val="22"/>
        </w:rPr>
        <w:t>личностный потенциал в соответствии с индивидуальными способностями. Педагогу отводится</w:t>
      </w:r>
      <w:r w:rsidRPr="00DC22B9">
        <w:rPr>
          <w:spacing w:val="1"/>
          <w:sz w:val="22"/>
          <w:szCs w:val="22"/>
        </w:rPr>
        <w:t xml:space="preserve"> </w:t>
      </w:r>
      <w:r w:rsidRPr="00DC22B9">
        <w:rPr>
          <w:sz w:val="22"/>
          <w:szCs w:val="22"/>
        </w:rPr>
        <w:t>роль</w:t>
      </w:r>
      <w:r w:rsidRPr="00DC22B9">
        <w:rPr>
          <w:spacing w:val="1"/>
          <w:sz w:val="22"/>
          <w:szCs w:val="22"/>
        </w:rPr>
        <w:t xml:space="preserve"> </w:t>
      </w:r>
      <w:r w:rsidRPr="00DC22B9">
        <w:rPr>
          <w:sz w:val="22"/>
          <w:szCs w:val="22"/>
        </w:rPr>
        <w:t>помощника,</w:t>
      </w:r>
      <w:r w:rsidRPr="00DC22B9">
        <w:rPr>
          <w:spacing w:val="1"/>
          <w:sz w:val="22"/>
          <w:szCs w:val="22"/>
        </w:rPr>
        <w:t xml:space="preserve"> </w:t>
      </w:r>
      <w:r w:rsidRPr="00DC22B9">
        <w:rPr>
          <w:sz w:val="22"/>
          <w:szCs w:val="22"/>
        </w:rPr>
        <w:t>партнера</w:t>
      </w:r>
      <w:r w:rsidRPr="00DC22B9">
        <w:rPr>
          <w:spacing w:val="1"/>
          <w:sz w:val="22"/>
          <w:szCs w:val="22"/>
        </w:rPr>
        <w:t xml:space="preserve"> </w:t>
      </w:r>
      <w:r w:rsidRPr="00DC22B9">
        <w:rPr>
          <w:sz w:val="22"/>
          <w:szCs w:val="22"/>
        </w:rPr>
        <w:t>по</w:t>
      </w:r>
      <w:r w:rsidRPr="00DC22B9">
        <w:rPr>
          <w:spacing w:val="1"/>
          <w:sz w:val="22"/>
          <w:szCs w:val="22"/>
        </w:rPr>
        <w:t xml:space="preserve"> </w:t>
      </w:r>
      <w:r w:rsidRPr="00DC22B9">
        <w:rPr>
          <w:sz w:val="22"/>
          <w:szCs w:val="22"/>
        </w:rPr>
        <w:t>общему</w:t>
      </w:r>
      <w:r w:rsidRPr="00DC22B9">
        <w:rPr>
          <w:spacing w:val="1"/>
          <w:sz w:val="22"/>
          <w:szCs w:val="22"/>
        </w:rPr>
        <w:t xml:space="preserve"> </w:t>
      </w:r>
      <w:r w:rsidRPr="00DC22B9">
        <w:rPr>
          <w:sz w:val="22"/>
          <w:szCs w:val="22"/>
        </w:rPr>
        <w:t>делу</w:t>
      </w:r>
      <w:r w:rsidRPr="00DC22B9">
        <w:rPr>
          <w:spacing w:val="1"/>
          <w:sz w:val="22"/>
          <w:szCs w:val="22"/>
        </w:rPr>
        <w:t xml:space="preserve"> </w:t>
      </w:r>
      <w:r w:rsidRPr="00DC22B9">
        <w:rPr>
          <w:sz w:val="22"/>
          <w:szCs w:val="22"/>
        </w:rPr>
        <w:t>и</w:t>
      </w:r>
      <w:r w:rsidRPr="00DC22B9">
        <w:rPr>
          <w:spacing w:val="1"/>
          <w:sz w:val="22"/>
          <w:szCs w:val="22"/>
        </w:rPr>
        <w:t xml:space="preserve"> </w:t>
      </w:r>
      <w:r w:rsidRPr="00DC22B9">
        <w:rPr>
          <w:sz w:val="22"/>
          <w:szCs w:val="22"/>
        </w:rPr>
        <w:t>консультанта.</w:t>
      </w:r>
      <w:r w:rsidRPr="00DC22B9">
        <w:rPr>
          <w:spacing w:val="1"/>
          <w:sz w:val="22"/>
          <w:szCs w:val="22"/>
        </w:rPr>
        <w:t xml:space="preserve"> </w:t>
      </w:r>
      <w:r w:rsidRPr="00DC22B9">
        <w:rPr>
          <w:sz w:val="22"/>
          <w:szCs w:val="22"/>
        </w:rPr>
        <w:t>Он</w:t>
      </w:r>
      <w:r w:rsidRPr="00DC22B9">
        <w:rPr>
          <w:spacing w:val="1"/>
          <w:sz w:val="22"/>
          <w:szCs w:val="22"/>
        </w:rPr>
        <w:t xml:space="preserve"> </w:t>
      </w:r>
      <w:r w:rsidRPr="00DC22B9">
        <w:rPr>
          <w:sz w:val="22"/>
          <w:szCs w:val="22"/>
        </w:rPr>
        <w:t>выполняет</w:t>
      </w:r>
      <w:r w:rsidRPr="00DC22B9">
        <w:rPr>
          <w:spacing w:val="1"/>
          <w:sz w:val="22"/>
          <w:szCs w:val="22"/>
        </w:rPr>
        <w:t xml:space="preserve"> </w:t>
      </w:r>
      <w:r w:rsidRPr="00DC22B9">
        <w:rPr>
          <w:sz w:val="22"/>
          <w:szCs w:val="22"/>
        </w:rPr>
        <w:t>сложную</w:t>
      </w:r>
      <w:r w:rsidRPr="00DC22B9">
        <w:rPr>
          <w:spacing w:val="1"/>
          <w:sz w:val="22"/>
          <w:szCs w:val="22"/>
        </w:rPr>
        <w:t xml:space="preserve"> </w:t>
      </w:r>
      <w:r w:rsidRPr="00DC22B9">
        <w:rPr>
          <w:sz w:val="22"/>
          <w:szCs w:val="22"/>
        </w:rPr>
        <w:t>задачу</w:t>
      </w:r>
      <w:r w:rsidRPr="00DC22B9">
        <w:rPr>
          <w:spacing w:val="1"/>
          <w:sz w:val="22"/>
          <w:szCs w:val="22"/>
        </w:rPr>
        <w:t xml:space="preserve"> </w:t>
      </w:r>
      <w:r w:rsidRPr="00DC22B9">
        <w:rPr>
          <w:sz w:val="22"/>
          <w:szCs w:val="22"/>
        </w:rPr>
        <w:t>создания оптимальных условий для самореализации ребенка как свободной личности в «умном»,</w:t>
      </w:r>
      <w:r w:rsidRPr="00DC22B9">
        <w:rPr>
          <w:spacing w:val="1"/>
          <w:sz w:val="22"/>
          <w:szCs w:val="22"/>
        </w:rPr>
        <w:t xml:space="preserve"> </w:t>
      </w:r>
      <w:r w:rsidRPr="00DC22B9">
        <w:rPr>
          <w:sz w:val="22"/>
          <w:szCs w:val="22"/>
        </w:rPr>
        <w:t>гибком, комфортном образовательном пространстве. Взаимосвязь индивидуальных и групповых</w:t>
      </w:r>
      <w:r w:rsidRPr="00DC22B9">
        <w:rPr>
          <w:spacing w:val="1"/>
          <w:sz w:val="22"/>
          <w:szCs w:val="22"/>
        </w:rPr>
        <w:t xml:space="preserve"> </w:t>
      </w:r>
      <w:r w:rsidRPr="00DC22B9">
        <w:rPr>
          <w:sz w:val="22"/>
          <w:szCs w:val="22"/>
        </w:rPr>
        <w:t xml:space="preserve">стратегий </w:t>
      </w:r>
      <w:r w:rsidRPr="00DC22B9">
        <w:rPr>
          <w:sz w:val="22"/>
          <w:szCs w:val="22"/>
        </w:rPr>
        <w:lastRenderedPageBreak/>
        <w:t>образования - важнейшее условие реализации личностно-ориентированного подхода в</w:t>
      </w:r>
      <w:r w:rsidRPr="00DC22B9">
        <w:rPr>
          <w:spacing w:val="1"/>
          <w:sz w:val="22"/>
          <w:szCs w:val="22"/>
        </w:rPr>
        <w:t xml:space="preserve"> </w:t>
      </w:r>
      <w:r w:rsidRPr="00DC22B9">
        <w:rPr>
          <w:sz w:val="22"/>
          <w:szCs w:val="22"/>
        </w:rPr>
        <w:t>дошкольном</w:t>
      </w:r>
      <w:r w:rsidRPr="00DC22B9">
        <w:rPr>
          <w:spacing w:val="-1"/>
          <w:sz w:val="22"/>
          <w:szCs w:val="22"/>
        </w:rPr>
        <w:t xml:space="preserve"> </w:t>
      </w:r>
      <w:r w:rsidRPr="00DC22B9">
        <w:rPr>
          <w:sz w:val="22"/>
          <w:szCs w:val="22"/>
        </w:rPr>
        <w:t>образовании.</w:t>
      </w:r>
    </w:p>
    <w:bookmarkEnd w:id="6"/>
    <w:p w:rsidR="00166A3B" w:rsidRPr="00DC22B9" w:rsidRDefault="00DC22B9" w:rsidP="00DC22B9">
      <w:pPr>
        <w:spacing w:after="0"/>
        <w:ind w:left="397"/>
        <w:jc w:val="both"/>
        <w:rPr>
          <w:rFonts w:ascii="Times New Roman" w:hAnsi="Times New Roman" w:cs="Times New Roman"/>
        </w:rPr>
      </w:pPr>
      <w:r>
        <w:rPr>
          <w:rFonts w:ascii="Times New Roman" w:hAnsi="Times New Roman" w:cs="Times New Roman"/>
        </w:rPr>
        <w:t xml:space="preserve">  - </w:t>
      </w:r>
      <w:r w:rsidR="002C36A9" w:rsidRPr="00DC22B9">
        <w:rPr>
          <w:rFonts w:ascii="Times New Roman" w:hAnsi="Times New Roman" w:cs="Times New Roman"/>
        </w:rPr>
        <w:t xml:space="preserve"> </w:t>
      </w:r>
      <w:r w:rsidR="00166A3B" w:rsidRPr="00DC22B9">
        <w:rPr>
          <w:rFonts w:ascii="Times New Roman" w:hAnsi="Times New Roman" w:cs="Times New Roman"/>
        </w:rPr>
        <w:t>организация</w:t>
      </w:r>
      <w:r w:rsidR="00FE75B7" w:rsidRPr="00DC22B9">
        <w:rPr>
          <w:rFonts w:ascii="Times New Roman" w:hAnsi="Times New Roman" w:cs="Times New Roman"/>
        </w:rPr>
        <w:t xml:space="preserve"> </w:t>
      </w:r>
      <w:r w:rsidR="00166A3B" w:rsidRPr="00DC22B9">
        <w:rPr>
          <w:rFonts w:ascii="Times New Roman" w:hAnsi="Times New Roman" w:cs="Times New Roman"/>
        </w:rPr>
        <w:t>опыта</w:t>
      </w:r>
      <w:r w:rsidR="00FE75B7" w:rsidRPr="00DC22B9">
        <w:rPr>
          <w:rFonts w:ascii="Times New Roman" w:hAnsi="Times New Roman" w:cs="Times New Roman"/>
        </w:rPr>
        <w:t xml:space="preserve"> </w:t>
      </w:r>
      <w:r w:rsidR="00166A3B" w:rsidRPr="00DC22B9">
        <w:rPr>
          <w:rFonts w:ascii="Times New Roman" w:hAnsi="Times New Roman" w:cs="Times New Roman"/>
        </w:rPr>
        <w:t>поведения</w:t>
      </w:r>
      <w:r w:rsidR="00FE75B7" w:rsidRPr="00DC22B9">
        <w:rPr>
          <w:rFonts w:ascii="Times New Roman" w:hAnsi="Times New Roman" w:cs="Times New Roman"/>
        </w:rPr>
        <w:t xml:space="preserve"> </w:t>
      </w:r>
      <w:r w:rsidR="00166A3B" w:rsidRPr="00DC22B9">
        <w:rPr>
          <w:rFonts w:ascii="Times New Roman" w:hAnsi="Times New Roman" w:cs="Times New Roman"/>
        </w:rPr>
        <w:t>и</w:t>
      </w:r>
      <w:r w:rsidR="00FE75B7" w:rsidRPr="00DC22B9">
        <w:rPr>
          <w:rFonts w:ascii="Times New Roman" w:hAnsi="Times New Roman" w:cs="Times New Roman"/>
        </w:rPr>
        <w:t xml:space="preserve"> </w:t>
      </w:r>
      <w:r w:rsidR="00166A3B" w:rsidRPr="00DC22B9">
        <w:rPr>
          <w:rFonts w:ascii="Times New Roman" w:hAnsi="Times New Roman" w:cs="Times New Roman"/>
        </w:rPr>
        <w:t>деятельности</w:t>
      </w:r>
      <w:r w:rsidR="00FE75B7" w:rsidRPr="00DC22B9">
        <w:rPr>
          <w:rFonts w:ascii="Times New Roman" w:hAnsi="Times New Roman" w:cs="Times New Roman"/>
        </w:rPr>
        <w:t xml:space="preserve"> </w:t>
      </w:r>
      <w:r w:rsidR="00166A3B" w:rsidRPr="00DC22B9">
        <w:rPr>
          <w:rFonts w:ascii="Times New Roman" w:hAnsi="Times New Roman" w:cs="Times New Roman"/>
        </w:rPr>
        <w:t>(приучение</w:t>
      </w:r>
      <w:r w:rsidR="00FE75B7" w:rsidRPr="00DC22B9">
        <w:rPr>
          <w:rFonts w:ascii="Times New Roman" w:hAnsi="Times New Roman" w:cs="Times New Roman"/>
        </w:rPr>
        <w:t xml:space="preserve"> </w:t>
      </w:r>
      <w:r w:rsidR="00166A3B" w:rsidRPr="00DC22B9">
        <w:rPr>
          <w:rFonts w:ascii="Times New Roman" w:hAnsi="Times New Roman" w:cs="Times New Roman"/>
        </w:rPr>
        <w:t>к</w:t>
      </w:r>
      <w:r w:rsidR="00FE75B7" w:rsidRPr="00DC22B9">
        <w:rPr>
          <w:rFonts w:ascii="Times New Roman" w:hAnsi="Times New Roman" w:cs="Times New Roman"/>
        </w:rPr>
        <w:t xml:space="preserve"> </w:t>
      </w:r>
      <w:r w:rsidR="00166A3B" w:rsidRPr="00DC22B9">
        <w:rPr>
          <w:rFonts w:ascii="Times New Roman" w:hAnsi="Times New Roman" w:cs="Times New Roman"/>
        </w:rPr>
        <w:t>положительным</w:t>
      </w:r>
      <w:r w:rsidR="00FE75B7" w:rsidRPr="00DC22B9">
        <w:rPr>
          <w:rFonts w:ascii="Times New Roman" w:hAnsi="Times New Roman" w:cs="Times New Roman"/>
        </w:rPr>
        <w:t xml:space="preserve"> </w:t>
      </w:r>
      <w:r w:rsidR="00166A3B" w:rsidRPr="00DC22B9">
        <w:rPr>
          <w:rFonts w:ascii="Times New Roman" w:hAnsi="Times New Roman" w:cs="Times New Roman"/>
        </w:rPr>
        <w:t>формам</w:t>
      </w:r>
      <w:r w:rsidR="00FE75B7" w:rsidRPr="00DC22B9">
        <w:rPr>
          <w:rFonts w:ascii="Times New Roman" w:hAnsi="Times New Roman" w:cs="Times New Roman"/>
        </w:rPr>
        <w:t xml:space="preserve"> </w:t>
      </w:r>
      <w:r w:rsidR="00166A3B" w:rsidRPr="00DC22B9">
        <w:rPr>
          <w:rFonts w:ascii="Times New Roman" w:hAnsi="Times New Roman" w:cs="Times New Roman"/>
        </w:rPr>
        <w:t>общественного</w:t>
      </w:r>
      <w:r w:rsidR="00FE75B7" w:rsidRPr="00DC22B9">
        <w:rPr>
          <w:rFonts w:ascii="Times New Roman" w:hAnsi="Times New Roman" w:cs="Times New Roman"/>
        </w:rPr>
        <w:t xml:space="preserve"> </w:t>
      </w:r>
      <w:r w:rsidR="00DC76C3" w:rsidRPr="00DC22B9">
        <w:rPr>
          <w:rFonts w:ascii="Times New Roman" w:hAnsi="Times New Roman" w:cs="Times New Roman"/>
        </w:rPr>
        <w:t>поведения, упражнение</w:t>
      </w:r>
      <w:r w:rsidR="00166A3B" w:rsidRPr="00DC22B9">
        <w:rPr>
          <w:rFonts w:ascii="Times New Roman" w:hAnsi="Times New Roman" w:cs="Times New Roman"/>
        </w:rPr>
        <w:t>,</w:t>
      </w:r>
      <w:r w:rsidR="00FE75B7" w:rsidRPr="00DC22B9">
        <w:rPr>
          <w:rFonts w:ascii="Times New Roman" w:hAnsi="Times New Roman" w:cs="Times New Roman"/>
        </w:rPr>
        <w:t xml:space="preserve"> </w:t>
      </w:r>
      <w:r w:rsidR="00166A3B" w:rsidRPr="00DC22B9">
        <w:rPr>
          <w:rFonts w:ascii="Times New Roman" w:hAnsi="Times New Roman" w:cs="Times New Roman"/>
        </w:rPr>
        <w:t>воспитывающие</w:t>
      </w:r>
      <w:r w:rsidR="00FE75B7" w:rsidRPr="00DC22B9">
        <w:rPr>
          <w:rFonts w:ascii="Times New Roman" w:hAnsi="Times New Roman" w:cs="Times New Roman"/>
        </w:rPr>
        <w:t xml:space="preserve"> </w:t>
      </w:r>
      <w:r w:rsidR="00166A3B" w:rsidRPr="00DC22B9">
        <w:rPr>
          <w:rFonts w:ascii="Times New Roman" w:hAnsi="Times New Roman" w:cs="Times New Roman"/>
        </w:rPr>
        <w:t>ситуации,</w:t>
      </w:r>
      <w:r w:rsidR="00FE75B7" w:rsidRPr="00DC22B9">
        <w:rPr>
          <w:rFonts w:ascii="Times New Roman" w:hAnsi="Times New Roman" w:cs="Times New Roman"/>
        </w:rPr>
        <w:t xml:space="preserve"> </w:t>
      </w:r>
      <w:r w:rsidR="00166A3B" w:rsidRPr="00DC22B9">
        <w:rPr>
          <w:rFonts w:ascii="Times New Roman" w:hAnsi="Times New Roman" w:cs="Times New Roman"/>
        </w:rPr>
        <w:t>игровые</w:t>
      </w:r>
      <w:r w:rsidR="00FE75B7" w:rsidRPr="00DC22B9">
        <w:rPr>
          <w:rFonts w:ascii="Times New Roman" w:hAnsi="Times New Roman" w:cs="Times New Roman"/>
        </w:rPr>
        <w:t xml:space="preserve"> </w:t>
      </w:r>
      <w:r w:rsidR="00166A3B" w:rsidRPr="00DC22B9">
        <w:rPr>
          <w:rFonts w:ascii="Times New Roman" w:hAnsi="Times New Roman" w:cs="Times New Roman"/>
        </w:rPr>
        <w:t>методы);</w:t>
      </w:r>
    </w:p>
    <w:p w:rsidR="00166A3B" w:rsidRPr="00DC22B9" w:rsidRDefault="00FA7BF0" w:rsidP="00DC22B9">
      <w:pPr>
        <w:spacing w:after="0"/>
        <w:ind w:left="397"/>
        <w:rPr>
          <w:rFonts w:ascii="Times New Roman" w:hAnsi="Times New Roman" w:cs="Times New Roman"/>
        </w:rPr>
      </w:pPr>
      <w:r w:rsidRPr="00DC22B9">
        <w:rPr>
          <w:rFonts w:ascii="Times New Roman" w:hAnsi="Times New Roman" w:cs="Times New Roman"/>
        </w:rPr>
        <w:t xml:space="preserve">- </w:t>
      </w:r>
      <w:r w:rsidR="00166A3B" w:rsidRPr="00DC22B9">
        <w:rPr>
          <w:rFonts w:ascii="Times New Roman" w:hAnsi="Times New Roman" w:cs="Times New Roman"/>
        </w:rPr>
        <w:t>осознание</w:t>
      </w:r>
      <w:r w:rsidR="00FE75B7" w:rsidRPr="00DC22B9">
        <w:rPr>
          <w:rFonts w:ascii="Times New Roman" w:hAnsi="Times New Roman" w:cs="Times New Roman"/>
        </w:rPr>
        <w:t xml:space="preserve"> </w:t>
      </w:r>
      <w:r w:rsidR="00166A3B" w:rsidRPr="00DC22B9">
        <w:rPr>
          <w:rFonts w:ascii="Times New Roman" w:hAnsi="Times New Roman" w:cs="Times New Roman"/>
        </w:rPr>
        <w:t>детьми</w:t>
      </w:r>
      <w:r w:rsidR="00FE75B7" w:rsidRPr="00DC22B9">
        <w:rPr>
          <w:rFonts w:ascii="Times New Roman" w:hAnsi="Times New Roman" w:cs="Times New Roman"/>
        </w:rPr>
        <w:t xml:space="preserve"> </w:t>
      </w:r>
      <w:r w:rsidR="00166A3B" w:rsidRPr="00DC22B9">
        <w:rPr>
          <w:rFonts w:ascii="Times New Roman" w:hAnsi="Times New Roman" w:cs="Times New Roman"/>
        </w:rPr>
        <w:t>опыта</w:t>
      </w:r>
      <w:r w:rsidR="00FE75B7" w:rsidRPr="00DC22B9">
        <w:rPr>
          <w:rFonts w:ascii="Times New Roman" w:hAnsi="Times New Roman" w:cs="Times New Roman"/>
        </w:rPr>
        <w:t xml:space="preserve"> </w:t>
      </w:r>
      <w:r w:rsidR="00166A3B" w:rsidRPr="00DC22B9">
        <w:rPr>
          <w:rFonts w:ascii="Times New Roman" w:hAnsi="Times New Roman" w:cs="Times New Roman"/>
        </w:rPr>
        <w:t>поведения</w:t>
      </w:r>
      <w:r w:rsidR="00FE75B7" w:rsidRPr="00DC22B9">
        <w:rPr>
          <w:rFonts w:ascii="Times New Roman" w:hAnsi="Times New Roman" w:cs="Times New Roman"/>
        </w:rPr>
        <w:t xml:space="preserve"> </w:t>
      </w:r>
      <w:r w:rsidR="00166A3B" w:rsidRPr="00DC22B9">
        <w:rPr>
          <w:rFonts w:ascii="Times New Roman" w:hAnsi="Times New Roman" w:cs="Times New Roman"/>
        </w:rPr>
        <w:t>и</w:t>
      </w:r>
      <w:r w:rsidR="00FE75B7" w:rsidRPr="00DC22B9">
        <w:rPr>
          <w:rFonts w:ascii="Times New Roman" w:hAnsi="Times New Roman" w:cs="Times New Roman"/>
        </w:rPr>
        <w:t xml:space="preserve"> </w:t>
      </w:r>
      <w:r w:rsidR="00166A3B" w:rsidRPr="00DC22B9">
        <w:rPr>
          <w:rFonts w:ascii="Times New Roman" w:hAnsi="Times New Roman" w:cs="Times New Roman"/>
        </w:rPr>
        <w:t>деятельности</w:t>
      </w:r>
      <w:r w:rsidR="00FE75B7" w:rsidRPr="00DC22B9">
        <w:rPr>
          <w:rFonts w:ascii="Times New Roman" w:hAnsi="Times New Roman" w:cs="Times New Roman"/>
        </w:rPr>
        <w:t xml:space="preserve"> </w:t>
      </w:r>
      <w:r w:rsidR="00166A3B" w:rsidRPr="00DC22B9">
        <w:rPr>
          <w:rFonts w:ascii="Times New Roman" w:hAnsi="Times New Roman" w:cs="Times New Roman"/>
        </w:rPr>
        <w:t>(рассказ</w:t>
      </w:r>
      <w:r w:rsidR="00FE75B7" w:rsidRPr="00DC22B9">
        <w:rPr>
          <w:rFonts w:ascii="Times New Roman" w:hAnsi="Times New Roman" w:cs="Times New Roman"/>
        </w:rPr>
        <w:t xml:space="preserve"> </w:t>
      </w:r>
      <w:r w:rsidR="00166A3B" w:rsidRPr="00DC22B9">
        <w:rPr>
          <w:rFonts w:ascii="Times New Roman" w:hAnsi="Times New Roman" w:cs="Times New Roman"/>
        </w:rPr>
        <w:t>на</w:t>
      </w:r>
      <w:r w:rsidR="00FE75B7" w:rsidRPr="00DC22B9">
        <w:rPr>
          <w:rFonts w:ascii="Times New Roman" w:hAnsi="Times New Roman" w:cs="Times New Roman"/>
        </w:rPr>
        <w:t xml:space="preserve"> </w:t>
      </w:r>
      <w:r w:rsidR="00166A3B" w:rsidRPr="00DC22B9">
        <w:rPr>
          <w:rFonts w:ascii="Times New Roman" w:hAnsi="Times New Roman" w:cs="Times New Roman"/>
        </w:rPr>
        <w:t>моральные</w:t>
      </w:r>
      <w:r w:rsidR="00FE75B7" w:rsidRPr="00DC22B9">
        <w:rPr>
          <w:rFonts w:ascii="Times New Roman" w:hAnsi="Times New Roman" w:cs="Times New Roman"/>
        </w:rPr>
        <w:t xml:space="preserve"> </w:t>
      </w:r>
      <w:r w:rsidR="00166A3B" w:rsidRPr="00DC22B9">
        <w:rPr>
          <w:rFonts w:ascii="Times New Roman" w:hAnsi="Times New Roman" w:cs="Times New Roman"/>
        </w:rPr>
        <w:t>темы,</w:t>
      </w:r>
      <w:r w:rsidR="00FE75B7" w:rsidRPr="00DC22B9">
        <w:rPr>
          <w:rFonts w:ascii="Times New Roman" w:hAnsi="Times New Roman" w:cs="Times New Roman"/>
        </w:rPr>
        <w:t xml:space="preserve"> </w:t>
      </w:r>
      <w:r w:rsidR="00166A3B" w:rsidRPr="00DC22B9">
        <w:rPr>
          <w:rFonts w:ascii="Times New Roman" w:hAnsi="Times New Roman" w:cs="Times New Roman"/>
        </w:rPr>
        <w:t>разъяснение</w:t>
      </w:r>
      <w:r w:rsidR="00FE75B7" w:rsidRPr="00DC22B9">
        <w:rPr>
          <w:rFonts w:ascii="Times New Roman" w:hAnsi="Times New Roman" w:cs="Times New Roman"/>
        </w:rPr>
        <w:t xml:space="preserve"> </w:t>
      </w:r>
      <w:r w:rsidR="00166A3B" w:rsidRPr="00DC22B9">
        <w:rPr>
          <w:rFonts w:ascii="Times New Roman" w:hAnsi="Times New Roman" w:cs="Times New Roman"/>
        </w:rPr>
        <w:t>норм</w:t>
      </w:r>
      <w:r w:rsidR="00FE75B7" w:rsidRPr="00DC22B9">
        <w:rPr>
          <w:rFonts w:ascii="Times New Roman" w:hAnsi="Times New Roman" w:cs="Times New Roman"/>
        </w:rPr>
        <w:t xml:space="preserve"> </w:t>
      </w:r>
      <w:r w:rsidR="00166A3B" w:rsidRPr="00DC22B9">
        <w:rPr>
          <w:rFonts w:ascii="Times New Roman" w:hAnsi="Times New Roman" w:cs="Times New Roman"/>
        </w:rPr>
        <w:t>и</w:t>
      </w:r>
      <w:r w:rsidR="00FE75B7" w:rsidRPr="00DC22B9">
        <w:rPr>
          <w:rFonts w:ascii="Times New Roman" w:hAnsi="Times New Roman" w:cs="Times New Roman"/>
        </w:rPr>
        <w:t xml:space="preserve"> </w:t>
      </w:r>
      <w:r w:rsidR="00166A3B" w:rsidRPr="00DC22B9">
        <w:rPr>
          <w:rFonts w:ascii="Times New Roman" w:hAnsi="Times New Roman" w:cs="Times New Roman"/>
        </w:rPr>
        <w:t>правил</w:t>
      </w:r>
      <w:r w:rsidR="00FE75B7" w:rsidRPr="00DC22B9">
        <w:rPr>
          <w:rFonts w:ascii="Times New Roman" w:hAnsi="Times New Roman" w:cs="Times New Roman"/>
        </w:rPr>
        <w:t xml:space="preserve"> </w:t>
      </w:r>
      <w:r w:rsidR="00166A3B" w:rsidRPr="00DC22B9">
        <w:rPr>
          <w:rFonts w:ascii="Times New Roman" w:hAnsi="Times New Roman" w:cs="Times New Roman"/>
        </w:rPr>
        <w:t>поведения,</w:t>
      </w:r>
      <w:r w:rsidR="00FE75B7" w:rsidRPr="00DC22B9">
        <w:rPr>
          <w:rFonts w:ascii="Times New Roman" w:hAnsi="Times New Roman" w:cs="Times New Roman"/>
        </w:rPr>
        <w:t xml:space="preserve"> </w:t>
      </w:r>
      <w:r w:rsidR="00166A3B" w:rsidRPr="00DC22B9">
        <w:rPr>
          <w:rFonts w:ascii="Times New Roman" w:hAnsi="Times New Roman" w:cs="Times New Roman"/>
        </w:rPr>
        <w:t>чтение</w:t>
      </w:r>
      <w:r w:rsidR="00FE75B7" w:rsidRPr="00DC22B9">
        <w:rPr>
          <w:rFonts w:ascii="Times New Roman" w:hAnsi="Times New Roman" w:cs="Times New Roman"/>
        </w:rPr>
        <w:t xml:space="preserve"> </w:t>
      </w:r>
      <w:r w:rsidR="00166A3B" w:rsidRPr="00DC22B9">
        <w:rPr>
          <w:rFonts w:ascii="Times New Roman" w:hAnsi="Times New Roman" w:cs="Times New Roman"/>
        </w:rPr>
        <w:t>художественной</w:t>
      </w:r>
      <w:r w:rsidR="00FE75B7" w:rsidRPr="00DC22B9">
        <w:rPr>
          <w:rFonts w:ascii="Times New Roman" w:hAnsi="Times New Roman" w:cs="Times New Roman"/>
        </w:rPr>
        <w:t xml:space="preserve"> </w:t>
      </w:r>
      <w:r w:rsidR="00166A3B" w:rsidRPr="00DC22B9">
        <w:rPr>
          <w:rFonts w:ascii="Times New Roman" w:hAnsi="Times New Roman" w:cs="Times New Roman"/>
        </w:rPr>
        <w:t>литературы,</w:t>
      </w:r>
      <w:r w:rsidR="00FE75B7" w:rsidRPr="00DC22B9">
        <w:rPr>
          <w:rFonts w:ascii="Times New Roman" w:hAnsi="Times New Roman" w:cs="Times New Roman"/>
        </w:rPr>
        <w:t xml:space="preserve"> </w:t>
      </w:r>
      <w:r w:rsidR="00166A3B" w:rsidRPr="00DC22B9">
        <w:rPr>
          <w:rFonts w:ascii="Times New Roman" w:hAnsi="Times New Roman" w:cs="Times New Roman"/>
        </w:rPr>
        <w:t>этические</w:t>
      </w:r>
      <w:r w:rsidR="00FE75B7" w:rsidRPr="00DC22B9">
        <w:rPr>
          <w:rFonts w:ascii="Times New Roman" w:hAnsi="Times New Roman" w:cs="Times New Roman"/>
        </w:rPr>
        <w:t xml:space="preserve"> </w:t>
      </w:r>
      <w:r w:rsidR="00166A3B" w:rsidRPr="00DC22B9">
        <w:rPr>
          <w:rFonts w:ascii="Times New Roman" w:hAnsi="Times New Roman" w:cs="Times New Roman"/>
        </w:rPr>
        <w:t>беседы,</w:t>
      </w:r>
      <w:r w:rsidR="00FE75B7" w:rsidRPr="00DC22B9">
        <w:rPr>
          <w:rFonts w:ascii="Times New Roman" w:hAnsi="Times New Roman" w:cs="Times New Roman"/>
        </w:rPr>
        <w:t xml:space="preserve"> </w:t>
      </w:r>
      <w:r w:rsidR="00166A3B" w:rsidRPr="00DC22B9">
        <w:rPr>
          <w:rFonts w:ascii="Times New Roman" w:hAnsi="Times New Roman" w:cs="Times New Roman"/>
        </w:rPr>
        <w:t>обсуждение</w:t>
      </w:r>
      <w:r w:rsidR="00FE75B7" w:rsidRPr="00DC22B9">
        <w:rPr>
          <w:rFonts w:ascii="Times New Roman" w:hAnsi="Times New Roman" w:cs="Times New Roman"/>
        </w:rPr>
        <w:t xml:space="preserve"> </w:t>
      </w:r>
      <w:r w:rsidR="00166A3B" w:rsidRPr="00DC22B9">
        <w:rPr>
          <w:rFonts w:ascii="Times New Roman" w:hAnsi="Times New Roman" w:cs="Times New Roman"/>
        </w:rPr>
        <w:t>поступков</w:t>
      </w:r>
      <w:r w:rsidR="00FE75B7" w:rsidRPr="00DC22B9">
        <w:rPr>
          <w:rFonts w:ascii="Times New Roman" w:hAnsi="Times New Roman" w:cs="Times New Roman"/>
        </w:rPr>
        <w:t xml:space="preserve"> </w:t>
      </w:r>
      <w:r w:rsidR="00166A3B" w:rsidRPr="00DC22B9">
        <w:rPr>
          <w:rFonts w:ascii="Times New Roman" w:hAnsi="Times New Roman" w:cs="Times New Roman"/>
        </w:rPr>
        <w:t>и жизненных</w:t>
      </w:r>
      <w:r w:rsidR="00FE75B7" w:rsidRPr="00DC22B9">
        <w:rPr>
          <w:rFonts w:ascii="Times New Roman" w:hAnsi="Times New Roman" w:cs="Times New Roman"/>
        </w:rPr>
        <w:t xml:space="preserve"> </w:t>
      </w:r>
      <w:r w:rsidR="00166A3B" w:rsidRPr="00DC22B9">
        <w:rPr>
          <w:rFonts w:ascii="Times New Roman" w:hAnsi="Times New Roman" w:cs="Times New Roman"/>
        </w:rPr>
        <w:t>ситуаций,</w:t>
      </w:r>
      <w:r w:rsidR="00FE75B7" w:rsidRPr="00DC22B9">
        <w:rPr>
          <w:rFonts w:ascii="Times New Roman" w:hAnsi="Times New Roman" w:cs="Times New Roman"/>
        </w:rPr>
        <w:t xml:space="preserve"> </w:t>
      </w:r>
      <w:r w:rsidR="00DC76C3" w:rsidRPr="00DC22B9">
        <w:rPr>
          <w:rFonts w:ascii="Times New Roman" w:hAnsi="Times New Roman" w:cs="Times New Roman"/>
        </w:rPr>
        <w:t>личный пример</w:t>
      </w:r>
      <w:r w:rsidR="00166A3B" w:rsidRPr="00DC22B9">
        <w:rPr>
          <w:rFonts w:ascii="Times New Roman" w:hAnsi="Times New Roman" w:cs="Times New Roman"/>
        </w:rPr>
        <w:t>);</w:t>
      </w:r>
    </w:p>
    <w:p w:rsidR="00FE75B7" w:rsidRPr="00DC22B9" w:rsidRDefault="00FE75B7" w:rsidP="00DC22B9">
      <w:pPr>
        <w:spacing w:after="0"/>
        <w:rPr>
          <w:rFonts w:ascii="Times New Roman" w:hAnsi="Times New Roman" w:cs="Times New Roman"/>
        </w:rPr>
      </w:pPr>
      <w:r w:rsidRPr="00DC22B9">
        <w:rPr>
          <w:rFonts w:ascii="Times New Roman" w:hAnsi="Times New Roman" w:cs="Times New Roman"/>
        </w:rPr>
        <w:t xml:space="preserve">- </w:t>
      </w:r>
      <w:r w:rsidR="00166A3B" w:rsidRPr="00DC22B9">
        <w:rPr>
          <w:rFonts w:ascii="Times New Roman" w:hAnsi="Times New Roman" w:cs="Times New Roman"/>
        </w:rPr>
        <w:t>мотивация опыта поведения и деятельности (поощрение, методы развития эмоций, игры,</w:t>
      </w:r>
      <w:r w:rsidRPr="00DC22B9">
        <w:rPr>
          <w:rFonts w:ascii="Times New Roman" w:hAnsi="Times New Roman" w:cs="Times New Roman"/>
        </w:rPr>
        <w:t xml:space="preserve"> </w:t>
      </w:r>
      <w:r w:rsidR="00166A3B" w:rsidRPr="00DC22B9">
        <w:rPr>
          <w:rFonts w:ascii="Times New Roman" w:hAnsi="Times New Roman" w:cs="Times New Roman"/>
        </w:rPr>
        <w:t>соревнования,</w:t>
      </w:r>
      <w:r w:rsidRPr="00DC22B9">
        <w:rPr>
          <w:rFonts w:ascii="Times New Roman" w:hAnsi="Times New Roman" w:cs="Times New Roman"/>
        </w:rPr>
        <w:t xml:space="preserve"> </w:t>
      </w:r>
      <w:r w:rsidR="00166A3B" w:rsidRPr="00DC22B9">
        <w:rPr>
          <w:rFonts w:ascii="Times New Roman" w:hAnsi="Times New Roman" w:cs="Times New Roman"/>
        </w:rPr>
        <w:t>проектные</w:t>
      </w:r>
      <w:r w:rsidRPr="00DC22B9">
        <w:rPr>
          <w:rFonts w:ascii="Times New Roman" w:hAnsi="Times New Roman" w:cs="Times New Roman"/>
        </w:rPr>
        <w:t xml:space="preserve"> </w:t>
      </w:r>
      <w:r w:rsidR="00166A3B" w:rsidRPr="00DC22B9">
        <w:rPr>
          <w:rFonts w:ascii="Times New Roman" w:hAnsi="Times New Roman" w:cs="Times New Roman"/>
        </w:rPr>
        <w:t>методы).</w:t>
      </w:r>
    </w:p>
    <w:p w:rsidR="00166A3B" w:rsidRPr="00DC22B9" w:rsidRDefault="00DC22B9" w:rsidP="00DC22B9">
      <w:pPr>
        <w:spacing w:after="0"/>
        <w:rPr>
          <w:rFonts w:ascii="Times New Roman" w:hAnsi="Times New Roman" w:cs="Times New Roman"/>
        </w:rPr>
      </w:pPr>
      <w:r>
        <w:rPr>
          <w:rFonts w:ascii="Times New Roman" w:hAnsi="Times New Roman" w:cs="Times New Roman"/>
        </w:rPr>
        <w:t xml:space="preserve">      </w:t>
      </w:r>
      <w:r w:rsidR="00166A3B" w:rsidRPr="00DC22B9">
        <w:rPr>
          <w:rFonts w:ascii="Times New Roman" w:hAnsi="Times New Roman" w:cs="Times New Roman"/>
        </w:rPr>
        <w:t xml:space="preserve">При организации обучения, педагоги используют традиционные методы (словесные, </w:t>
      </w:r>
      <w:r w:rsidR="00DC76C3" w:rsidRPr="00DC22B9">
        <w:rPr>
          <w:rFonts w:ascii="Times New Roman" w:hAnsi="Times New Roman" w:cs="Times New Roman"/>
        </w:rPr>
        <w:t>наглядные, практические) и</w:t>
      </w:r>
      <w:r w:rsidR="00DC76C3">
        <w:rPr>
          <w:rFonts w:ascii="Times New Roman" w:hAnsi="Times New Roman" w:cs="Times New Roman"/>
        </w:rPr>
        <w:t xml:space="preserve"> </w:t>
      </w:r>
      <w:r w:rsidR="00DC76C3" w:rsidRPr="00DC22B9">
        <w:rPr>
          <w:rFonts w:ascii="Times New Roman" w:hAnsi="Times New Roman" w:cs="Times New Roman"/>
        </w:rPr>
        <w:t>дополняют</w:t>
      </w:r>
      <w:r w:rsidR="00DC76C3">
        <w:rPr>
          <w:rFonts w:ascii="Times New Roman" w:hAnsi="Times New Roman" w:cs="Times New Roman"/>
        </w:rPr>
        <w:t xml:space="preserve"> </w:t>
      </w:r>
      <w:r w:rsidR="00DC76C3" w:rsidRPr="00DC22B9">
        <w:rPr>
          <w:rFonts w:ascii="Times New Roman" w:hAnsi="Times New Roman" w:cs="Times New Roman"/>
        </w:rPr>
        <w:t>методами</w:t>
      </w:r>
      <w:r w:rsidR="00166A3B" w:rsidRPr="00DC22B9">
        <w:rPr>
          <w:rFonts w:ascii="Times New Roman" w:hAnsi="Times New Roman" w:cs="Times New Roman"/>
        </w:rPr>
        <w:t>,</w:t>
      </w:r>
      <w:r w:rsidR="00DC76C3">
        <w:rPr>
          <w:rFonts w:ascii="Times New Roman" w:hAnsi="Times New Roman" w:cs="Times New Roman"/>
        </w:rPr>
        <w:t xml:space="preserve"> </w:t>
      </w:r>
      <w:r w:rsidR="00166A3B" w:rsidRPr="00DC22B9">
        <w:rPr>
          <w:rFonts w:ascii="Times New Roman" w:hAnsi="Times New Roman" w:cs="Times New Roman"/>
        </w:rPr>
        <w:t>в</w:t>
      </w:r>
      <w:r w:rsidR="00DC76C3">
        <w:rPr>
          <w:rFonts w:ascii="Times New Roman" w:hAnsi="Times New Roman" w:cs="Times New Roman"/>
        </w:rPr>
        <w:t xml:space="preserve"> </w:t>
      </w:r>
      <w:r w:rsidR="00166A3B" w:rsidRPr="00DC22B9">
        <w:rPr>
          <w:rFonts w:ascii="Times New Roman" w:hAnsi="Times New Roman" w:cs="Times New Roman"/>
        </w:rPr>
        <w:t>основу</w:t>
      </w:r>
      <w:r w:rsidR="00DC76C3">
        <w:rPr>
          <w:rFonts w:ascii="Times New Roman" w:hAnsi="Times New Roman" w:cs="Times New Roman"/>
        </w:rPr>
        <w:t xml:space="preserve"> </w:t>
      </w:r>
      <w:r w:rsidR="00166A3B" w:rsidRPr="00DC22B9">
        <w:rPr>
          <w:rFonts w:ascii="Times New Roman" w:hAnsi="Times New Roman" w:cs="Times New Roman"/>
        </w:rPr>
        <w:t>которых</w:t>
      </w:r>
      <w:r w:rsidR="00DC76C3">
        <w:rPr>
          <w:rFonts w:ascii="Times New Roman" w:hAnsi="Times New Roman" w:cs="Times New Roman"/>
        </w:rPr>
        <w:t xml:space="preserve"> </w:t>
      </w:r>
      <w:r w:rsidR="00166A3B" w:rsidRPr="00DC22B9">
        <w:rPr>
          <w:rFonts w:ascii="Times New Roman" w:hAnsi="Times New Roman" w:cs="Times New Roman"/>
        </w:rPr>
        <w:t>положен</w:t>
      </w:r>
      <w:r w:rsidR="00DC76C3">
        <w:rPr>
          <w:rFonts w:ascii="Times New Roman" w:hAnsi="Times New Roman" w:cs="Times New Roman"/>
        </w:rPr>
        <w:t xml:space="preserve"> </w:t>
      </w:r>
      <w:r w:rsidR="00166A3B" w:rsidRPr="00DC22B9">
        <w:rPr>
          <w:rFonts w:ascii="Times New Roman" w:hAnsi="Times New Roman" w:cs="Times New Roman"/>
        </w:rPr>
        <w:t>характер</w:t>
      </w:r>
      <w:r w:rsidR="00DC76C3">
        <w:rPr>
          <w:rFonts w:ascii="Times New Roman" w:hAnsi="Times New Roman" w:cs="Times New Roman"/>
        </w:rPr>
        <w:t xml:space="preserve"> </w:t>
      </w:r>
      <w:r w:rsidR="00166A3B" w:rsidRPr="00DC22B9">
        <w:rPr>
          <w:rFonts w:ascii="Times New Roman" w:hAnsi="Times New Roman" w:cs="Times New Roman"/>
        </w:rPr>
        <w:t>познавательной</w:t>
      </w:r>
      <w:r w:rsidR="00DC76C3">
        <w:rPr>
          <w:rFonts w:ascii="Times New Roman" w:hAnsi="Times New Roman" w:cs="Times New Roman"/>
        </w:rPr>
        <w:t xml:space="preserve"> </w:t>
      </w:r>
      <w:r w:rsidR="00166A3B" w:rsidRPr="00DC22B9">
        <w:rPr>
          <w:rFonts w:ascii="Times New Roman" w:hAnsi="Times New Roman" w:cs="Times New Roman"/>
        </w:rPr>
        <w:t>деятельности</w:t>
      </w:r>
      <w:r w:rsidR="00DC76C3">
        <w:rPr>
          <w:rFonts w:ascii="Times New Roman" w:hAnsi="Times New Roman" w:cs="Times New Roman"/>
        </w:rPr>
        <w:t xml:space="preserve"> </w:t>
      </w:r>
      <w:r w:rsidR="00166A3B" w:rsidRPr="00DC22B9">
        <w:rPr>
          <w:rFonts w:ascii="Times New Roman" w:hAnsi="Times New Roman" w:cs="Times New Roman"/>
        </w:rPr>
        <w:t>детей:</w:t>
      </w:r>
    </w:p>
    <w:p w:rsidR="00166A3B" w:rsidRPr="00DC22B9" w:rsidRDefault="00241231" w:rsidP="00FE75B7">
      <w:pPr>
        <w:spacing w:after="0"/>
        <w:rPr>
          <w:rFonts w:ascii="Times New Roman" w:hAnsi="Times New Roman" w:cs="Times New Roman"/>
        </w:rPr>
      </w:pPr>
      <w:r>
        <w:rPr>
          <w:rFonts w:ascii="Times New Roman" w:hAnsi="Times New Roman" w:cs="Times New Roman"/>
        </w:rPr>
        <w:t xml:space="preserve">   </w:t>
      </w:r>
      <w:r w:rsidRPr="00DC22B9">
        <w:rPr>
          <w:rFonts w:ascii="Times New Roman" w:hAnsi="Times New Roman" w:cs="Times New Roman"/>
        </w:rPr>
        <w:t>П</w:t>
      </w:r>
      <w:r w:rsidR="00166A3B" w:rsidRPr="00DC22B9">
        <w:rPr>
          <w:rFonts w:ascii="Times New Roman" w:hAnsi="Times New Roman" w:cs="Times New Roman"/>
        </w:rPr>
        <w:t>ри</w:t>
      </w:r>
      <w:r>
        <w:rPr>
          <w:rFonts w:ascii="Times New Roman" w:hAnsi="Times New Roman" w:cs="Times New Roman"/>
        </w:rPr>
        <w:t xml:space="preserve"> </w:t>
      </w:r>
      <w:r w:rsidR="00166A3B" w:rsidRPr="00DC22B9">
        <w:rPr>
          <w:rFonts w:ascii="Times New Roman" w:hAnsi="Times New Roman" w:cs="Times New Roman"/>
        </w:rPr>
        <w:t>использовании</w:t>
      </w:r>
      <w:r>
        <w:rPr>
          <w:rFonts w:ascii="Times New Roman" w:hAnsi="Times New Roman" w:cs="Times New Roman"/>
        </w:rPr>
        <w:t xml:space="preserve"> </w:t>
      </w:r>
      <w:r w:rsidR="00166A3B" w:rsidRPr="00DC22B9">
        <w:rPr>
          <w:rFonts w:ascii="Times New Roman" w:hAnsi="Times New Roman" w:cs="Times New Roman"/>
        </w:rPr>
        <w:t>информационно-рецептивного</w:t>
      </w:r>
      <w:r>
        <w:rPr>
          <w:rFonts w:ascii="Times New Roman" w:hAnsi="Times New Roman" w:cs="Times New Roman"/>
        </w:rPr>
        <w:t xml:space="preserve"> </w:t>
      </w:r>
      <w:r w:rsidR="00166A3B" w:rsidRPr="00DC22B9">
        <w:rPr>
          <w:rFonts w:ascii="Times New Roman" w:hAnsi="Times New Roman" w:cs="Times New Roman"/>
        </w:rPr>
        <w:t>метода</w:t>
      </w:r>
      <w:r>
        <w:rPr>
          <w:rFonts w:ascii="Times New Roman" w:hAnsi="Times New Roman" w:cs="Times New Roman"/>
        </w:rPr>
        <w:t xml:space="preserve"> </w:t>
      </w:r>
      <w:r w:rsidR="00166A3B" w:rsidRPr="00DC22B9">
        <w:rPr>
          <w:rFonts w:ascii="Times New Roman" w:hAnsi="Times New Roman" w:cs="Times New Roman"/>
        </w:rPr>
        <w:t>предъявляется</w:t>
      </w:r>
      <w:r>
        <w:rPr>
          <w:rFonts w:ascii="Times New Roman" w:hAnsi="Times New Roman" w:cs="Times New Roman"/>
        </w:rPr>
        <w:t xml:space="preserve"> </w:t>
      </w:r>
      <w:r w:rsidR="00166A3B" w:rsidRPr="00DC22B9">
        <w:rPr>
          <w:rFonts w:ascii="Times New Roman" w:hAnsi="Times New Roman" w:cs="Times New Roman"/>
        </w:rPr>
        <w:t>информация,</w:t>
      </w:r>
      <w:r>
        <w:rPr>
          <w:rFonts w:ascii="Times New Roman" w:hAnsi="Times New Roman" w:cs="Times New Roman"/>
        </w:rPr>
        <w:t xml:space="preserve"> </w:t>
      </w:r>
      <w:r w:rsidR="00166A3B" w:rsidRPr="00DC22B9">
        <w:rPr>
          <w:rFonts w:ascii="Times New Roman" w:hAnsi="Times New Roman" w:cs="Times New Roman"/>
        </w:rPr>
        <w:t>организуются</w:t>
      </w:r>
      <w:r>
        <w:rPr>
          <w:rFonts w:ascii="Times New Roman" w:hAnsi="Times New Roman" w:cs="Times New Roman"/>
        </w:rPr>
        <w:t xml:space="preserve"> </w:t>
      </w:r>
      <w:r w:rsidR="00166A3B" w:rsidRPr="00DC22B9">
        <w:rPr>
          <w:rFonts w:ascii="Times New Roman" w:hAnsi="Times New Roman" w:cs="Times New Roman"/>
        </w:rPr>
        <w:t>действия</w:t>
      </w:r>
      <w:r>
        <w:rPr>
          <w:rFonts w:ascii="Times New Roman" w:hAnsi="Times New Roman" w:cs="Times New Roman"/>
        </w:rPr>
        <w:t xml:space="preserve"> </w:t>
      </w:r>
      <w:r w:rsidR="00166A3B" w:rsidRPr="00DC22B9">
        <w:rPr>
          <w:rFonts w:ascii="Times New Roman" w:hAnsi="Times New Roman" w:cs="Times New Roman"/>
        </w:rPr>
        <w:t>ребенка</w:t>
      </w:r>
      <w:r>
        <w:rPr>
          <w:rFonts w:ascii="Times New Roman" w:hAnsi="Times New Roman" w:cs="Times New Roman"/>
        </w:rPr>
        <w:t xml:space="preserve"> </w:t>
      </w:r>
      <w:r w:rsidR="00166A3B" w:rsidRPr="00DC22B9">
        <w:rPr>
          <w:rFonts w:ascii="Times New Roman" w:hAnsi="Times New Roman" w:cs="Times New Roman"/>
        </w:rPr>
        <w:t>с</w:t>
      </w:r>
      <w:r>
        <w:rPr>
          <w:rFonts w:ascii="Times New Roman" w:hAnsi="Times New Roman" w:cs="Times New Roman"/>
        </w:rPr>
        <w:t xml:space="preserve"> </w:t>
      </w:r>
      <w:r w:rsidR="00166A3B" w:rsidRPr="00DC22B9">
        <w:rPr>
          <w:rFonts w:ascii="Times New Roman" w:hAnsi="Times New Roman" w:cs="Times New Roman"/>
        </w:rPr>
        <w:t>объектом</w:t>
      </w:r>
      <w:r>
        <w:rPr>
          <w:rFonts w:ascii="Times New Roman" w:hAnsi="Times New Roman" w:cs="Times New Roman"/>
        </w:rPr>
        <w:t xml:space="preserve"> </w:t>
      </w:r>
      <w:r w:rsidR="00166A3B" w:rsidRPr="00DC22B9">
        <w:rPr>
          <w:rFonts w:ascii="Times New Roman" w:hAnsi="Times New Roman" w:cs="Times New Roman"/>
        </w:rPr>
        <w:t>изучения</w:t>
      </w:r>
      <w:r>
        <w:rPr>
          <w:rFonts w:ascii="Times New Roman" w:hAnsi="Times New Roman" w:cs="Times New Roman"/>
        </w:rPr>
        <w:t xml:space="preserve"> </w:t>
      </w:r>
      <w:r w:rsidR="00166A3B" w:rsidRPr="00DC22B9">
        <w:rPr>
          <w:rFonts w:ascii="Times New Roman" w:hAnsi="Times New Roman" w:cs="Times New Roman"/>
        </w:rPr>
        <w:t>(распознающее</w:t>
      </w:r>
      <w:r>
        <w:rPr>
          <w:rFonts w:ascii="Times New Roman" w:hAnsi="Times New Roman" w:cs="Times New Roman"/>
        </w:rPr>
        <w:t xml:space="preserve"> </w:t>
      </w:r>
      <w:r w:rsidR="00166A3B" w:rsidRPr="00DC22B9">
        <w:rPr>
          <w:rFonts w:ascii="Times New Roman" w:hAnsi="Times New Roman" w:cs="Times New Roman"/>
        </w:rPr>
        <w:t>наблюдение,</w:t>
      </w:r>
      <w:r>
        <w:rPr>
          <w:rFonts w:ascii="Times New Roman" w:hAnsi="Times New Roman" w:cs="Times New Roman"/>
        </w:rPr>
        <w:t xml:space="preserve"> </w:t>
      </w:r>
      <w:r w:rsidR="00166A3B" w:rsidRPr="00DC22B9">
        <w:rPr>
          <w:rFonts w:ascii="Times New Roman" w:hAnsi="Times New Roman" w:cs="Times New Roman"/>
        </w:rPr>
        <w:t>рассматривание</w:t>
      </w:r>
      <w:r>
        <w:rPr>
          <w:rFonts w:ascii="Times New Roman" w:hAnsi="Times New Roman" w:cs="Times New Roman"/>
        </w:rPr>
        <w:t xml:space="preserve"> </w:t>
      </w:r>
      <w:r w:rsidR="00166A3B" w:rsidRPr="00DC22B9">
        <w:rPr>
          <w:rFonts w:ascii="Times New Roman" w:hAnsi="Times New Roman" w:cs="Times New Roman"/>
        </w:rPr>
        <w:t>картин,</w:t>
      </w:r>
      <w:r>
        <w:rPr>
          <w:rFonts w:ascii="Times New Roman" w:hAnsi="Times New Roman" w:cs="Times New Roman"/>
        </w:rPr>
        <w:t xml:space="preserve"> </w:t>
      </w:r>
      <w:r w:rsidRPr="00DC22B9">
        <w:rPr>
          <w:rFonts w:ascii="Times New Roman" w:hAnsi="Times New Roman" w:cs="Times New Roman"/>
        </w:rPr>
        <w:t>-</w:t>
      </w:r>
      <w:r>
        <w:rPr>
          <w:rFonts w:ascii="Times New Roman" w:hAnsi="Times New Roman" w:cs="Times New Roman"/>
        </w:rPr>
        <w:t xml:space="preserve"> в</w:t>
      </w:r>
      <w:r w:rsidR="00166A3B" w:rsidRPr="00DC22B9">
        <w:rPr>
          <w:rFonts w:ascii="Times New Roman" w:hAnsi="Times New Roman" w:cs="Times New Roman"/>
        </w:rPr>
        <w:t>идиафильмов,</w:t>
      </w:r>
      <w:r>
        <w:rPr>
          <w:rFonts w:ascii="Times New Roman" w:hAnsi="Times New Roman" w:cs="Times New Roman"/>
        </w:rPr>
        <w:t xml:space="preserve"> </w:t>
      </w:r>
      <w:r w:rsidR="00166A3B" w:rsidRPr="00DC22B9">
        <w:rPr>
          <w:rFonts w:ascii="Times New Roman" w:hAnsi="Times New Roman" w:cs="Times New Roman"/>
        </w:rPr>
        <w:t>просмотр</w:t>
      </w:r>
      <w:r>
        <w:rPr>
          <w:rFonts w:ascii="Times New Roman" w:hAnsi="Times New Roman" w:cs="Times New Roman"/>
        </w:rPr>
        <w:t xml:space="preserve"> </w:t>
      </w:r>
      <w:r w:rsidR="00166A3B" w:rsidRPr="00DC22B9">
        <w:rPr>
          <w:rFonts w:ascii="Times New Roman" w:hAnsi="Times New Roman" w:cs="Times New Roman"/>
        </w:rPr>
        <w:t>компьютерных</w:t>
      </w:r>
      <w:r>
        <w:rPr>
          <w:rFonts w:ascii="Times New Roman" w:hAnsi="Times New Roman" w:cs="Times New Roman"/>
        </w:rPr>
        <w:t xml:space="preserve"> </w:t>
      </w:r>
      <w:r w:rsidR="00166A3B" w:rsidRPr="00DC22B9">
        <w:rPr>
          <w:rFonts w:ascii="Times New Roman" w:hAnsi="Times New Roman" w:cs="Times New Roman"/>
        </w:rPr>
        <w:t>презентаций,</w:t>
      </w:r>
      <w:r>
        <w:rPr>
          <w:rFonts w:ascii="Times New Roman" w:hAnsi="Times New Roman" w:cs="Times New Roman"/>
        </w:rPr>
        <w:t xml:space="preserve"> </w:t>
      </w:r>
      <w:r w:rsidR="00166A3B" w:rsidRPr="00DC22B9">
        <w:rPr>
          <w:rFonts w:ascii="Times New Roman" w:hAnsi="Times New Roman" w:cs="Times New Roman"/>
        </w:rPr>
        <w:t>рассказы педагога</w:t>
      </w:r>
      <w:r>
        <w:rPr>
          <w:rFonts w:ascii="Times New Roman" w:hAnsi="Times New Roman" w:cs="Times New Roman"/>
        </w:rPr>
        <w:t xml:space="preserve"> </w:t>
      </w:r>
      <w:r w:rsidR="00166A3B" w:rsidRPr="00DC22B9">
        <w:rPr>
          <w:rFonts w:ascii="Times New Roman" w:hAnsi="Times New Roman" w:cs="Times New Roman"/>
        </w:rPr>
        <w:t>или</w:t>
      </w:r>
      <w:r>
        <w:rPr>
          <w:rFonts w:ascii="Times New Roman" w:hAnsi="Times New Roman" w:cs="Times New Roman"/>
        </w:rPr>
        <w:t xml:space="preserve"> </w:t>
      </w:r>
      <w:r w:rsidR="00DC76C3" w:rsidRPr="00DC22B9">
        <w:rPr>
          <w:rFonts w:ascii="Times New Roman" w:hAnsi="Times New Roman" w:cs="Times New Roman"/>
        </w:rPr>
        <w:t>детей</w:t>
      </w:r>
      <w:r w:rsidR="00DC76C3">
        <w:rPr>
          <w:rFonts w:ascii="Times New Roman" w:hAnsi="Times New Roman" w:cs="Times New Roman"/>
        </w:rPr>
        <w:t>, чтение</w:t>
      </w:r>
      <w:r w:rsidR="00166A3B" w:rsidRPr="00DC22B9">
        <w:rPr>
          <w:rFonts w:ascii="Times New Roman" w:hAnsi="Times New Roman" w:cs="Times New Roman"/>
        </w:rPr>
        <w:t>);</w:t>
      </w:r>
    </w:p>
    <w:p w:rsidR="00166A3B" w:rsidRPr="00DC22B9" w:rsidRDefault="00166A3B" w:rsidP="00FE75B7">
      <w:pPr>
        <w:spacing w:after="0"/>
        <w:rPr>
          <w:rFonts w:ascii="Times New Roman" w:hAnsi="Times New Roman" w:cs="Times New Roman"/>
        </w:rPr>
      </w:pPr>
      <w:r w:rsidRPr="00DC22B9">
        <w:rPr>
          <w:rFonts w:ascii="Times New Roman" w:hAnsi="Times New Roman" w:cs="Times New Roman"/>
        </w:rPr>
        <w:t>репродуктивный метод предполагает создание условий для воспроизведения представлений и</w:t>
      </w:r>
      <w:r w:rsidR="00241231">
        <w:rPr>
          <w:rFonts w:ascii="Times New Roman" w:hAnsi="Times New Roman" w:cs="Times New Roman"/>
        </w:rPr>
        <w:t xml:space="preserve"> </w:t>
      </w:r>
      <w:r w:rsidRPr="00DC22B9">
        <w:rPr>
          <w:rFonts w:ascii="Times New Roman" w:hAnsi="Times New Roman" w:cs="Times New Roman"/>
        </w:rPr>
        <w:t xml:space="preserve">способов деятельности, руководство их выполнением (упражнения на основе образца </w:t>
      </w:r>
      <w:r w:rsidR="00DC76C3" w:rsidRPr="00DC22B9">
        <w:rPr>
          <w:rFonts w:ascii="Times New Roman" w:hAnsi="Times New Roman" w:cs="Times New Roman"/>
        </w:rPr>
        <w:t>педагога, беседа, составление</w:t>
      </w:r>
      <w:r w:rsidR="00241231">
        <w:rPr>
          <w:rFonts w:ascii="Times New Roman" w:hAnsi="Times New Roman" w:cs="Times New Roman"/>
        </w:rPr>
        <w:t xml:space="preserve"> </w:t>
      </w:r>
      <w:r w:rsidR="00DC76C3" w:rsidRPr="00DC22B9">
        <w:rPr>
          <w:rFonts w:ascii="Times New Roman" w:hAnsi="Times New Roman" w:cs="Times New Roman"/>
        </w:rPr>
        <w:t>рассказов</w:t>
      </w:r>
      <w:r w:rsidR="00DC76C3">
        <w:rPr>
          <w:rFonts w:ascii="Times New Roman" w:hAnsi="Times New Roman" w:cs="Times New Roman"/>
        </w:rPr>
        <w:t xml:space="preserve"> сопорой</w:t>
      </w:r>
      <w:r w:rsidR="00241231">
        <w:rPr>
          <w:rFonts w:ascii="Times New Roman" w:hAnsi="Times New Roman" w:cs="Times New Roman"/>
        </w:rPr>
        <w:t xml:space="preserve"> </w:t>
      </w:r>
      <w:r w:rsidRPr="00DC22B9">
        <w:rPr>
          <w:rFonts w:ascii="Times New Roman" w:hAnsi="Times New Roman" w:cs="Times New Roman"/>
        </w:rPr>
        <w:t>на</w:t>
      </w:r>
      <w:r w:rsidR="00241231">
        <w:rPr>
          <w:rFonts w:ascii="Times New Roman" w:hAnsi="Times New Roman" w:cs="Times New Roman"/>
        </w:rPr>
        <w:t xml:space="preserve"> </w:t>
      </w:r>
      <w:r w:rsidRPr="00DC22B9">
        <w:rPr>
          <w:rFonts w:ascii="Times New Roman" w:hAnsi="Times New Roman" w:cs="Times New Roman"/>
        </w:rPr>
        <w:t>предметную</w:t>
      </w:r>
      <w:r w:rsidR="00241231">
        <w:rPr>
          <w:rFonts w:ascii="Times New Roman" w:hAnsi="Times New Roman" w:cs="Times New Roman"/>
        </w:rPr>
        <w:t xml:space="preserve"> </w:t>
      </w:r>
      <w:r w:rsidRPr="00DC22B9">
        <w:rPr>
          <w:rFonts w:ascii="Times New Roman" w:hAnsi="Times New Roman" w:cs="Times New Roman"/>
        </w:rPr>
        <w:t>или</w:t>
      </w:r>
      <w:r w:rsidR="00241231">
        <w:rPr>
          <w:rFonts w:ascii="Times New Roman" w:hAnsi="Times New Roman" w:cs="Times New Roman"/>
        </w:rPr>
        <w:t xml:space="preserve"> </w:t>
      </w:r>
      <w:r w:rsidRPr="00DC22B9">
        <w:rPr>
          <w:rFonts w:ascii="Times New Roman" w:hAnsi="Times New Roman" w:cs="Times New Roman"/>
        </w:rPr>
        <w:t>предметно-схематическую модель);</w:t>
      </w:r>
    </w:p>
    <w:p w:rsidR="00166A3B" w:rsidRPr="00DC22B9" w:rsidRDefault="00241231" w:rsidP="00FE75B7">
      <w:pPr>
        <w:spacing w:after="0"/>
        <w:rPr>
          <w:rFonts w:ascii="Times New Roman" w:hAnsi="Times New Roman" w:cs="Times New Roman"/>
        </w:rPr>
      </w:pPr>
      <w:r>
        <w:rPr>
          <w:rFonts w:ascii="Times New Roman" w:hAnsi="Times New Roman" w:cs="Times New Roman"/>
        </w:rPr>
        <w:t xml:space="preserve">- </w:t>
      </w:r>
      <w:r w:rsidR="00166A3B" w:rsidRPr="00DC22B9">
        <w:rPr>
          <w:rFonts w:ascii="Times New Roman" w:hAnsi="Times New Roman" w:cs="Times New Roman"/>
        </w:rPr>
        <w:t>метод проблемного изложения представляет собой постановку проблемы и раскрытие пути ее</w:t>
      </w:r>
      <w:r>
        <w:rPr>
          <w:rFonts w:ascii="Times New Roman" w:hAnsi="Times New Roman" w:cs="Times New Roman"/>
        </w:rPr>
        <w:t xml:space="preserve"> </w:t>
      </w:r>
      <w:r w:rsidR="00166A3B" w:rsidRPr="00DC22B9">
        <w:rPr>
          <w:rFonts w:ascii="Times New Roman" w:hAnsi="Times New Roman" w:cs="Times New Roman"/>
        </w:rPr>
        <w:t>решения</w:t>
      </w:r>
      <w:r>
        <w:rPr>
          <w:rFonts w:ascii="Times New Roman" w:hAnsi="Times New Roman" w:cs="Times New Roman"/>
        </w:rPr>
        <w:t xml:space="preserve"> </w:t>
      </w:r>
      <w:r w:rsidR="00166A3B" w:rsidRPr="00DC22B9">
        <w:rPr>
          <w:rFonts w:ascii="Times New Roman" w:hAnsi="Times New Roman" w:cs="Times New Roman"/>
        </w:rPr>
        <w:t>в</w:t>
      </w:r>
      <w:r>
        <w:rPr>
          <w:rFonts w:ascii="Times New Roman" w:hAnsi="Times New Roman" w:cs="Times New Roman"/>
        </w:rPr>
        <w:t xml:space="preserve"> </w:t>
      </w:r>
      <w:r w:rsidR="00166A3B" w:rsidRPr="00DC22B9">
        <w:rPr>
          <w:rFonts w:ascii="Times New Roman" w:hAnsi="Times New Roman" w:cs="Times New Roman"/>
        </w:rPr>
        <w:t>процессе</w:t>
      </w:r>
      <w:r>
        <w:rPr>
          <w:rFonts w:ascii="Times New Roman" w:hAnsi="Times New Roman" w:cs="Times New Roman"/>
        </w:rPr>
        <w:t xml:space="preserve"> </w:t>
      </w:r>
      <w:r w:rsidR="00166A3B" w:rsidRPr="00DC22B9">
        <w:rPr>
          <w:rFonts w:ascii="Times New Roman" w:hAnsi="Times New Roman" w:cs="Times New Roman"/>
        </w:rPr>
        <w:t>организации опытов, наблюдений;</w:t>
      </w:r>
    </w:p>
    <w:p w:rsidR="00166A3B" w:rsidRPr="00DC22B9" w:rsidRDefault="00241231" w:rsidP="00FE75B7">
      <w:pPr>
        <w:spacing w:after="0"/>
        <w:rPr>
          <w:rFonts w:ascii="Times New Roman" w:hAnsi="Times New Roman" w:cs="Times New Roman"/>
        </w:rPr>
      </w:pPr>
      <w:r>
        <w:rPr>
          <w:rFonts w:ascii="Times New Roman" w:hAnsi="Times New Roman" w:cs="Times New Roman"/>
        </w:rPr>
        <w:t xml:space="preserve">- </w:t>
      </w:r>
      <w:r w:rsidR="00166A3B" w:rsidRPr="00DC22B9">
        <w:rPr>
          <w:rFonts w:ascii="Times New Roman" w:hAnsi="Times New Roman" w:cs="Times New Roman"/>
        </w:rPr>
        <w:t>при применении эвристического метода (частично-поискового) проблемная задача делится начасти - проблемы, в решении которых принимают участие дети (применение представлений в</w:t>
      </w:r>
      <w:r>
        <w:rPr>
          <w:rFonts w:ascii="Times New Roman" w:hAnsi="Times New Roman" w:cs="Times New Roman"/>
        </w:rPr>
        <w:t xml:space="preserve"> </w:t>
      </w:r>
      <w:r w:rsidR="00166A3B" w:rsidRPr="00DC22B9">
        <w:rPr>
          <w:rFonts w:ascii="Times New Roman" w:hAnsi="Times New Roman" w:cs="Times New Roman"/>
        </w:rPr>
        <w:t>новыхусловиях);</w:t>
      </w:r>
    </w:p>
    <w:p w:rsidR="00166A3B" w:rsidRPr="00DC22B9" w:rsidRDefault="00241231" w:rsidP="00FE75B7">
      <w:pPr>
        <w:spacing w:after="0"/>
        <w:rPr>
          <w:rFonts w:ascii="Times New Roman" w:hAnsi="Times New Roman" w:cs="Times New Roman"/>
        </w:rPr>
      </w:pPr>
      <w:r>
        <w:rPr>
          <w:rFonts w:ascii="Times New Roman" w:hAnsi="Times New Roman" w:cs="Times New Roman"/>
        </w:rPr>
        <w:t xml:space="preserve">  </w:t>
      </w:r>
      <w:r w:rsidRPr="00DC22B9">
        <w:rPr>
          <w:rFonts w:ascii="Times New Roman" w:hAnsi="Times New Roman" w:cs="Times New Roman"/>
        </w:rPr>
        <w:t>И</w:t>
      </w:r>
      <w:r w:rsidR="00166A3B" w:rsidRPr="00DC22B9">
        <w:rPr>
          <w:rFonts w:ascii="Times New Roman" w:hAnsi="Times New Roman" w:cs="Times New Roman"/>
        </w:rPr>
        <w:t>сследовательский</w:t>
      </w:r>
      <w:r>
        <w:rPr>
          <w:rFonts w:ascii="Times New Roman" w:hAnsi="Times New Roman" w:cs="Times New Roman"/>
        </w:rPr>
        <w:t xml:space="preserve"> </w:t>
      </w:r>
      <w:r w:rsidR="00166A3B" w:rsidRPr="00DC22B9">
        <w:rPr>
          <w:rFonts w:ascii="Times New Roman" w:hAnsi="Times New Roman" w:cs="Times New Roman"/>
        </w:rPr>
        <w:t>метод</w:t>
      </w:r>
      <w:r>
        <w:rPr>
          <w:rFonts w:ascii="Times New Roman" w:hAnsi="Times New Roman" w:cs="Times New Roman"/>
        </w:rPr>
        <w:t xml:space="preserve"> </w:t>
      </w:r>
      <w:r w:rsidR="00166A3B" w:rsidRPr="00DC22B9">
        <w:rPr>
          <w:rFonts w:ascii="Times New Roman" w:hAnsi="Times New Roman" w:cs="Times New Roman"/>
        </w:rPr>
        <w:t>включает</w:t>
      </w:r>
      <w:r>
        <w:rPr>
          <w:rFonts w:ascii="Times New Roman" w:hAnsi="Times New Roman" w:cs="Times New Roman"/>
        </w:rPr>
        <w:t xml:space="preserve"> </w:t>
      </w:r>
      <w:r w:rsidR="00166A3B" w:rsidRPr="00DC22B9">
        <w:rPr>
          <w:rFonts w:ascii="Times New Roman" w:hAnsi="Times New Roman" w:cs="Times New Roman"/>
        </w:rPr>
        <w:t>составление</w:t>
      </w:r>
      <w:r>
        <w:rPr>
          <w:rFonts w:ascii="Times New Roman" w:hAnsi="Times New Roman" w:cs="Times New Roman"/>
        </w:rPr>
        <w:t xml:space="preserve"> </w:t>
      </w:r>
      <w:r w:rsidR="00166A3B" w:rsidRPr="00DC22B9">
        <w:rPr>
          <w:rFonts w:ascii="Times New Roman" w:hAnsi="Times New Roman" w:cs="Times New Roman"/>
        </w:rPr>
        <w:t>и</w:t>
      </w:r>
      <w:r>
        <w:rPr>
          <w:rFonts w:ascii="Times New Roman" w:hAnsi="Times New Roman" w:cs="Times New Roman"/>
        </w:rPr>
        <w:t xml:space="preserve"> </w:t>
      </w:r>
      <w:r w:rsidR="00166A3B" w:rsidRPr="00DC22B9">
        <w:rPr>
          <w:rFonts w:ascii="Times New Roman" w:hAnsi="Times New Roman" w:cs="Times New Roman"/>
        </w:rPr>
        <w:t>предъявление</w:t>
      </w:r>
      <w:r>
        <w:rPr>
          <w:rFonts w:ascii="Times New Roman" w:hAnsi="Times New Roman" w:cs="Times New Roman"/>
        </w:rPr>
        <w:t xml:space="preserve"> </w:t>
      </w:r>
      <w:r w:rsidR="00166A3B" w:rsidRPr="00DC22B9">
        <w:rPr>
          <w:rFonts w:ascii="Times New Roman" w:hAnsi="Times New Roman" w:cs="Times New Roman"/>
        </w:rPr>
        <w:t>проблемных</w:t>
      </w:r>
      <w:r>
        <w:rPr>
          <w:rFonts w:ascii="Times New Roman" w:hAnsi="Times New Roman" w:cs="Times New Roman"/>
        </w:rPr>
        <w:t xml:space="preserve"> </w:t>
      </w:r>
      <w:r w:rsidR="00166A3B" w:rsidRPr="00DC22B9">
        <w:rPr>
          <w:rFonts w:ascii="Times New Roman" w:hAnsi="Times New Roman" w:cs="Times New Roman"/>
        </w:rPr>
        <w:t>ситуаций,</w:t>
      </w:r>
      <w:r>
        <w:rPr>
          <w:rFonts w:ascii="Times New Roman" w:hAnsi="Times New Roman" w:cs="Times New Roman"/>
        </w:rPr>
        <w:t xml:space="preserve"> </w:t>
      </w:r>
      <w:r w:rsidR="00166A3B" w:rsidRPr="00DC22B9">
        <w:rPr>
          <w:rFonts w:ascii="Times New Roman" w:hAnsi="Times New Roman" w:cs="Times New Roman"/>
        </w:rPr>
        <w:t>ситуаций</w:t>
      </w:r>
      <w:r>
        <w:rPr>
          <w:rFonts w:ascii="Times New Roman" w:hAnsi="Times New Roman" w:cs="Times New Roman"/>
        </w:rPr>
        <w:t xml:space="preserve"> </w:t>
      </w:r>
      <w:r w:rsidR="00166A3B" w:rsidRPr="00DC22B9">
        <w:rPr>
          <w:rFonts w:ascii="Times New Roman" w:hAnsi="Times New Roman" w:cs="Times New Roman"/>
        </w:rPr>
        <w:t>для</w:t>
      </w:r>
      <w:r>
        <w:rPr>
          <w:rFonts w:ascii="Times New Roman" w:hAnsi="Times New Roman" w:cs="Times New Roman"/>
        </w:rPr>
        <w:t xml:space="preserve"> </w:t>
      </w:r>
      <w:r w:rsidR="00166A3B" w:rsidRPr="00DC22B9">
        <w:rPr>
          <w:rFonts w:ascii="Times New Roman" w:hAnsi="Times New Roman" w:cs="Times New Roman"/>
        </w:rPr>
        <w:t>экспериментирования</w:t>
      </w:r>
      <w:r>
        <w:rPr>
          <w:rFonts w:ascii="Times New Roman" w:hAnsi="Times New Roman" w:cs="Times New Roman"/>
        </w:rPr>
        <w:t xml:space="preserve"> </w:t>
      </w:r>
      <w:r w:rsidR="00166A3B" w:rsidRPr="00DC22B9">
        <w:rPr>
          <w:rFonts w:ascii="Times New Roman" w:hAnsi="Times New Roman" w:cs="Times New Roman"/>
        </w:rPr>
        <w:t>и</w:t>
      </w:r>
      <w:r>
        <w:rPr>
          <w:rFonts w:ascii="Times New Roman" w:hAnsi="Times New Roman" w:cs="Times New Roman"/>
        </w:rPr>
        <w:t xml:space="preserve"> </w:t>
      </w:r>
      <w:r w:rsidR="00166A3B" w:rsidRPr="00DC22B9">
        <w:rPr>
          <w:rFonts w:ascii="Times New Roman" w:hAnsi="Times New Roman" w:cs="Times New Roman"/>
        </w:rPr>
        <w:t>опытов</w:t>
      </w:r>
      <w:r>
        <w:rPr>
          <w:rFonts w:ascii="Times New Roman" w:hAnsi="Times New Roman" w:cs="Times New Roman"/>
        </w:rPr>
        <w:t xml:space="preserve"> </w:t>
      </w:r>
      <w:r w:rsidR="00166A3B" w:rsidRPr="00DC22B9">
        <w:rPr>
          <w:rFonts w:ascii="Times New Roman" w:hAnsi="Times New Roman" w:cs="Times New Roman"/>
        </w:rPr>
        <w:t>(творческие</w:t>
      </w:r>
      <w:r>
        <w:rPr>
          <w:rFonts w:ascii="Times New Roman" w:hAnsi="Times New Roman" w:cs="Times New Roman"/>
        </w:rPr>
        <w:t xml:space="preserve"> </w:t>
      </w:r>
      <w:r w:rsidR="00DC76C3" w:rsidRPr="00DC22B9">
        <w:rPr>
          <w:rFonts w:ascii="Times New Roman" w:hAnsi="Times New Roman" w:cs="Times New Roman"/>
        </w:rPr>
        <w:t>задания</w:t>
      </w:r>
      <w:r w:rsidR="00DC76C3">
        <w:rPr>
          <w:rFonts w:ascii="Times New Roman" w:hAnsi="Times New Roman" w:cs="Times New Roman"/>
        </w:rPr>
        <w:t>, опыты</w:t>
      </w:r>
      <w:r w:rsidR="00166A3B" w:rsidRPr="00DC22B9">
        <w:rPr>
          <w:rFonts w:ascii="Times New Roman" w:hAnsi="Times New Roman" w:cs="Times New Roman"/>
        </w:rPr>
        <w:t>,</w:t>
      </w:r>
      <w:r>
        <w:rPr>
          <w:rFonts w:ascii="Times New Roman" w:hAnsi="Times New Roman" w:cs="Times New Roman"/>
        </w:rPr>
        <w:t xml:space="preserve"> </w:t>
      </w:r>
      <w:r w:rsidR="00166A3B" w:rsidRPr="00DC22B9">
        <w:rPr>
          <w:rFonts w:ascii="Times New Roman" w:hAnsi="Times New Roman" w:cs="Times New Roman"/>
        </w:rPr>
        <w:t>экспериментирование).</w:t>
      </w:r>
    </w:p>
    <w:p w:rsidR="00166A3B" w:rsidRPr="00DC22B9" w:rsidRDefault="00166A3B" w:rsidP="00364800">
      <w:pPr>
        <w:spacing w:after="0"/>
        <w:rPr>
          <w:rFonts w:ascii="Times New Roman" w:hAnsi="Times New Roman" w:cs="Times New Roman"/>
        </w:rPr>
      </w:pPr>
      <w:r w:rsidRPr="00DC22B9">
        <w:rPr>
          <w:rFonts w:ascii="Times New Roman" w:hAnsi="Times New Roman" w:cs="Times New Roman"/>
        </w:rPr>
        <w:t>Для</w:t>
      </w:r>
      <w:r w:rsidR="00241231">
        <w:rPr>
          <w:rFonts w:ascii="Times New Roman" w:hAnsi="Times New Roman" w:cs="Times New Roman"/>
        </w:rPr>
        <w:t xml:space="preserve"> </w:t>
      </w:r>
      <w:r w:rsidRPr="00DC22B9">
        <w:rPr>
          <w:rFonts w:ascii="Times New Roman" w:hAnsi="Times New Roman" w:cs="Times New Roman"/>
        </w:rPr>
        <w:t>решения</w:t>
      </w:r>
      <w:r w:rsidR="00241231">
        <w:rPr>
          <w:rFonts w:ascii="Times New Roman" w:hAnsi="Times New Roman" w:cs="Times New Roman"/>
        </w:rPr>
        <w:t xml:space="preserve"> </w:t>
      </w:r>
      <w:r w:rsidRPr="00DC22B9">
        <w:rPr>
          <w:rFonts w:ascii="Times New Roman" w:hAnsi="Times New Roman" w:cs="Times New Roman"/>
        </w:rPr>
        <w:t>задач</w:t>
      </w:r>
      <w:r w:rsidR="00241231">
        <w:rPr>
          <w:rFonts w:ascii="Times New Roman" w:hAnsi="Times New Roman" w:cs="Times New Roman"/>
        </w:rPr>
        <w:t xml:space="preserve"> </w:t>
      </w:r>
      <w:r w:rsidRPr="00DC22B9">
        <w:rPr>
          <w:rFonts w:ascii="Times New Roman" w:hAnsi="Times New Roman" w:cs="Times New Roman"/>
        </w:rPr>
        <w:t>воспитания</w:t>
      </w:r>
      <w:r w:rsidR="00241231">
        <w:rPr>
          <w:rFonts w:ascii="Times New Roman" w:hAnsi="Times New Roman" w:cs="Times New Roman"/>
        </w:rPr>
        <w:t xml:space="preserve"> </w:t>
      </w:r>
      <w:r w:rsidRPr="00DC22B9">
        <w:rPr>
          <w:rFonts w:ascii="Times New Roman" w:hAnsi="Times New Roman" w:cs="Times New Roman"/>
        </w:rPr>
        <w:t>и</w:t>
      </w:r>
      <w:r w:rsidR="00241231">
        <w:rPr>
          <w:rFonts w:ascii="Times New Roman" w:hAnsi="Times New Roman" w:cs="Times New Roman"/>
        </w:rPr>
        <w:t xml:space="preserve"> </w:t>
      </w:r>
      <w:r w:rsidRPr="00DC22B9">
        <w:rPr>
          <w:rFonts w:ascii="Times New Roman" w:hAnsi="Times New Roman" w:cs="Times New Roman"/>
        </w:rPr>
        <w:t>обучения</w:t>
      </w:r>
      <w:r w:rsidR="00241231">
        <w:rPr>
          <w:rFonts w:ascii="Times New Roman" w:hAnsi="Times New Roman" w:cs="Times New Roman"/>
        </w:rPr>
        <w:t xml:space="preserve"> </w:t>
      </w:r>
      <w:r w:rsidRPr="00DC22B9">
        <w:rPr>
          <w:rFonts w:ascii="Times New Roman" w:hAnsi="Times New Roman" w:cs="Times New Roman"/>
        </w:rPr>
        <w:t>широко</w:t>
      </w:r>
      <w:r w:rsidR="00241231">
        <w:rPr>
          <w:rFonts w:ascii="Times New Roman" w:hAnsi="Times New Roman" w:cs="Times New Roman"/>
        </w:rPr>
        <w:t xml:space="preserve"> </w:t>
      </w:r>
      <w:r w:rsidRPr="00DC22B9">
        <w:rPr>
          <w:rFonts w:ascii="Times New Roman" w:hAnsi="Times New Roman" w:cs="Times New Roman"/>
        </w:rPr>
        <w:t>применяется</w:t>
      </w:r>
      <w:r w:rsidR="00241231">
        <w:rPr>
          <w:rFonts w:ascii="Times New Roman" w:hAnsi="Times New Roman" w:cs="Times New Roman"/>
        </w:rPr>
        <w:t xml:space="preserve"> </w:t>
      </w:r>
      <w:r w:rsidRPr="00DC22B9">
        <w:rPr>
          <w:rFonts w:ascii="Times New Roman" w:hAnsi="Times New Roman" w:cs="Times New Roman"/>
        </w:rPr>
        <w:t>метод</w:t>
      </w:r>
      <w:r w:rsidR="00241231">
        <w:rPr>
          <w:rFonts w:ascii="Times New Roman" w:hAnsi="Times New Roman" w:cs="Times New Roman"/>
        </w:rPr>
        <w:t xml:space="preserve"> </w:t>
      </w:r>
      <w:r w:rsidRPr="00DC22B9">
        <w:rPr>
          <w:rFonts w:ascii="Times New Roman" w:hAnsi="Times New Roman" w:cs="Times New Roman"/>
        </w:rPr>
        <w:t>проектов.</w:t>
      </w:r>
      <w:r w:rsidR="00241231">
        <w:rPr>
          <w:rFonts w:ascii="Times New Roman" w:hAnsi="Times New Roman" w:cs="Times New Roman"/>
        </w:rPr>
        <w:t xml:space="preserve"> </w:t>
      </w:r>
      <w:r w:rsidRPr="00DC22B9">
        <w:rPr>
          <w:rFonts w:ascii="Times New Roman" w:hAnsi="Times New Roman" w:cs="Times New Roman"/>
        </w:rPr>
        <w:t>Он</w:t>
      </w:r>
      <w:r w:rsidR="00241231">
        <w:rPr>
          <w:rFonts w:ascii="Times New Roman" w:hAnsi="Times New Roman" w:cs="Times New Roman"/>
        </w:rPr>
        <w:t xml:space="preserve"> </w:t>
      </w:r>
      <w:r w:rsidRPr="00DC22B9">
        <w:rPr>
          <w:rFonts w:ascii="Times New Roman" w:hAnsi="Times New Roman" w:cs="Times New Roman"/>
        </w:rPr>
        <w:t>способствует</w:t>
      </w:r>
      <w:r w:rsidR="00241231">
        <w:rPr>
          <w:rFonts w:ascii="Times New Roman" w:hAnsi="Times New Roman" w:cs="Times New Roman"/>
        </w:rPr>
        <w:t xml:space="preserve"> </w:t>
      </w:r>
      <w:r w:rsidRPr="00DC22B9">
        <w:rPr>
          <w:rFonts w:ascii="Times New Roman" w:hAnsi="Times New Roman" w:cs="Times New Roman"/>
        </w:rPr>
        <w:t>развитию</w:t>
      </w:r>
      <w:r w:rsidR="00241231">
        <w:rPr>
          <w:rFonts w:ascii="Times New Roman" w:hAnsi="Times New Roman" w:cs="Times New Roman"/>
        </w:rPr>
        <w:t xml:space="preserve"> </w:t>
      </w:r>
      <w:r w:rsidRPr="00DC22B9">
        <w:rPr>
          <w:rFonts w:ascii="Times New Roman" w:hAnsi="Times New Roman" w:cs="Times New Roman"/>
        </w:rPr>
        <w:t>у</w:t>
      </w:r>
      <w:r w:rsidR="00241231">
        <w:rPr>
          <w:rFonts w:ascii="Times New Roman" w:hAnsi="Times New Roman" w:cs="Times New Roman"/>
        </w:rPr>
        <w:t xml:space="preserve"> </w:t>
      </w:r>
      <w:r w:rsidRPr="00DC22B9">
        <w:rPr>
          <w:rFonts w:ascii="Times New Roman" w:hAnsi="Times New Roman" w:cs="Times New Roman"/>
        </w:rPr>
        <w:t>детей</w:t>
      </w:r>
      <w:r w:rsidR="00241231">
        <w:rPr>
          <w:rFonts w:ascii="Times New Roman" w:hAnsi="Times New Roman" w:cs="Times New Roman"/>
        </w:rPr>
        <w:t xml:space="preserve"> </w:t>
      </w:r>
      <w:r w:rsidRPr="00DC22B9">
        <w:rPr>
          <w:rFonts w:ascii="Times New Roman" w:hAnsi="Times New Roman" w:cs="Times New Roman"/>
        </w:rPr>
        <w:t>исследовательской</w:t>
      </w:r>
      <w:r w:rsidR="00241231">
        <w:rPr>
          <w:rFonts w:ascii="Times New Roman" w:hAnsi="Times New Roman" w:cs="Times New Roman"/>
        </w:rPr>
        <w:t xml:space="preserve"> </w:t>
      </w:r>
      <w:r w:rsidRPr="00DC22B9">
        <w:rPr>
          <w:rFonts w:ascii="Times New Roman" w:hAnsi="Times New Roman" w:cs="Times New Roman"/>
        </w:rPr>
        <w:t>активности,</w:t>
      </w:r>
      <w:r w:rsidR="00241231">
        <w:rPr>
          <w:rFonts w:ascii="Times New Roman" w:hAnsi="Times New Roman" w:cs="Times New Roman"/>
        </w:rPr>
        <w:t xml:space="preserve"> </w:t>
      </w:r>
      <w:r w:rsidRPr="00DC22B9">
        <w:rPr>
          <w:rFonts w:ascii="Times New Roman" w:hAnsi="Times New Roman" w:cs="Times New Roman"/>
        </w:rPr>
        <w:t>познавательных</w:t>
      </w:r>
      <w:r w:rsidR="00241231">
        <w:rPr>
          <w:rFonts w:ascii="Times New Roman" w:hAnsi="Times New Roman" w:cs="Times New Roman"/>
        </w:rPr>
        <w:t xml:space="preserve"> </w:t>
      </w:r>
      <w:r w:rsidRPr="00DC22B9">
        <w:rPr>
          <w:rFonts w:ascii="Times New Roman" w:hAnsi="Times New Roman" w:cs="Times New Roman"/>
        </w:rPr>
        <w:t>интересов,</w:t>
      </w:r>
      <w:r w:rsidR="00241231">
        <w:rPr>
          <w:rFonts w:ascii="Times New Roman" w:hAnsi="Times New Roman" w:cs="Times New Roman"/>
        </w:rPr>
        <w:t xml:space="preserve"> </w:t>
      </w:r>
      <w:r w:rsidRPr="00DC22B9">
        <w:rPr>
          <w:rFonts w:ascii="Times New Roman" w:hAnsi="Times New Roman" w:cs="Times New Roman"/>
        </w:rPr>
        <w:t>коммуникативных</w:t>
      </w:r>
      <w:r w:rsidR="00241231">
        <w:rPr>
          <w:rFonts w:ascii="Times New Roman" w:hAnsi="Times New Roman" w:cs="Times New Roman"/>
        </w:rPr>
        <w:t xml:space="preserve"> </w:t>
      </w:r>
      <w:r w:rsidRPr="00DC22B9">
        <w:rPr>
          <w:rFonts w:ascii="Times New Roman" w:hAnsi="Times New Roman" w:cs="Times New Roman"/>
        </w:rPr>
        <w:t>и</w:t>
      </w:r>
      <w:r w:rsidR="00241231">
        <w:rPr>
          <w:rFonts w:ascii="Times New Roman" w:hAnsi="Times New Roman" w:cs="Times New Roman"/>
        </w:rPr>
        <w:t xml:space="preserve"> </w:t>
      </w:r>
      <w:r w:rsidRPr="00DC22B9">
        <w:rPr>
          <w:rFonts w:ascii="Times New Roman" w:hAnsi="Times New Roman" w:cs="Times New Roman"/>
        </w:rPr>
        <w:t>творческих</w:t>
      </w:r>
      <w:r w:rsidR="00241231">
        <w:rPr>
          <w:rFonts w:ascii="Times New Roman" w:hAnsi="Times New Roman" w:cs="Times New Roman"/>
        </w:rPr>
        <w:t xml:space="preserve"> </w:t>
      </w:r>
      <w:r w:rsidR="001F3E1D" w:rsidRPr="00DC22B9">
        <w:rPr>
          <w:rFonts w:ascii="Times New Roman" w:hAnsi="Times New Roman" w:cs="Times New Roman"/>
        </w:rPr>
        <w:t>способностей</w:t>
      </w:r>
      <w:r w:rsidR="001F3E1D">
        <w:rPr>
          <w:rFonts w:ascii="Times New Roman" w:hAnsi="Times New Roman" w:cs="Times New Roman"/>
        </w:rPr>
        <w:t>, навыков</w:t>
      </w:r>
      <w:r w:rsidR="00241231">
        <w:rPr>
          <w:rFonts w:ascii="Times New Roman" w:hAnsi="Times New Roman" w:cs="Times New Roman"/>
        </w:rPr>
        <w:t xml:space="preserve"> </w:t>
      </w:r>
      <w:r w:rsidRPr="00DC22B9">
        <w:rPr>
          <w:rFonts w:ascii="Times New Roman" w:hAnsi="Times New Roman" w:cs="Times New Roman"/>
        </w:rPr>
        <w:t>сотрудничества</w:t>
      </w:r>
      <w:r w:rsidR="00241231">
        <w:rPr>
          <w:rFonts w:ascii="Times New Roman" w:hAnsi="Times New Roman" w:cs="Times New Roman"/>
        </w:rPr>
        <w:t xml:space="preserve"> </w:t>
      </w:r>
      <w:r w:rsidRPr="00DC22B9">
        <w:rPr>
          <w:rFonts w:ascii="Times New Roman" w:hAnsi="Times New Roman" w:cs="Times New Roman"/>
        </w:rPr>
        <w:t>и</w:t>
      </w:r>
      <w:r w:rsidR="00241231">
        <w:rPr>
          <w:rFonts w:ascii="Times New Roman" w:hAnsi="Times New Roman" w:cs="Times New Roman"/>
        </w:rPr>
        <w:t xml:space="preserve"> </w:t>
      </w:r>
      <w:proofErr w:type="gramStart"/>
      <w:r w:rsidR="001F3E1D" w:rsidRPr="00DC22B9">
        <w:rPr>
          <w:rFonts w:ascii="Times New Roman" w:hAnsi="Times New Roman" w:cs="Times New Roman"/>
        </w:rPr>
        <w:t>другое</w:t>
      </w:r>
      <w:proofErr w:type="gramEnd"/>
      <w:r w:rsidR="001F3E1D" w:rsidRPr="00DC22B9">
        <w:rPr>
          <w:rFonts w:ascii="Times New Roman" w:hAnsi="Times New Roman" w:cs="Times New Roman"/>
        </w:rPr>
        <w:t xml:space="preserve">. </w:t>
      </w:r>
      <w:r w:rsidR="00DC76C3" w:rsidRPr="00DC22B9">
        <w:rPr>
          <w:rFonts w:ascii="Times New Roman" w:hAnsi="Times New Roman" w:cs="Times New Roman"/>
        </w:rPr>
        <w:t>Выполняя совместные проекты, дети</w:t>
      </w:r>
      <w:r w:rsidR="00FE75B7" w:rsidRPr="00DC22B9">
        <w:rPr>
          <w:rFonts w:ascii="Times New Roman" w:hAnsi="Times New Roman" w:cs="Times New Roman"/>
        </w:rPr>
        <w:t xml:space="preserve"> </w:t>
      </w:r>
      <w:r w:rsidRPr="00DC22B9">
        <w:rPr>
          <w:rFonts w:ascii="Times New Roman" w:hAnsi="Times New Roman" w:cs="Times New Roman"/>
        </w:rPr>
        <w:t>получают</w:t>
      </w:r>
      <w:r w:rsidR="00FE75B7" w:rsidRPr="00DC22B9">
        <w:rPr>
          <w:rFonts w:ascii="Times New Roman" w:hAnsi="Times New Roman" w:cs="Times New Roman"/>
        </w:rPr>
        <w:t xml:space="preserve"> </w:t>
      </w:r>
      <w:r w:rsidRPr="00DC22B9">
        <w:rPr>
          <w:rFonts w:ascii="Times New Roman" w:hAnsi="Times New Roman" w:cs="Times New Roman"/>
        </w:rPr>
        <w:t>представления</w:t>
      </w:r>
      <w:r w:rsidR="00FE75B7" w:rsidRPr="00DC22B9">
        <w:rPr>
          <w:rFonts w:ascii="Times New Roman" w:hAnsi="Times New Roman" w:cs="Times New Roman"/>
        </w:rPr>
        <w:t xml:space="preserve"> </w:t>
      </w:r>
      <w:r w:rsidRPr="00DC22B9">
        <w:rPr>
          <w:rFonts w:ascii="Times New Roman" w:hAnsi="Times New Roman" w:cs="Times New Roman"/>
        </w:rPr>
        <w:t>о</w:t>
      </w:r>
      <w:r w:rsidR="00FE75B7" w:rsidRPr="00DC22B9">
        <w:rPr>
          <w:rFonts w:ascii="Times New Roman" w:hAnsi="Times New Roman" w:cs="Times New Roman"/>
        </w:rPr>
        <w:t xml:space="preserve"> </w:t>
      </w:r>
      <w:r w:rsidRPr="00DC22B9">
        <w:rPr>
          <w:rFonts w:ascii="Times New Roman" w:hAnsi="Times New Roman" w:cs="Times New Roman"/>
        </w:rPr>
        <w:t>своих</w:t>
      </w:r>
      <w:r w:rsidR="00FE75B7" w:rsidRPr="00DC22B9">
        <w:rPr>
          <w:rFonts w:ascii="Times New Roman" w:hAnsi="Times New Roman" w:cs="Times New Roman"/>
        </w:rPr>
        <w:t xml:space="preserve"> </w:t>
      </w:r>
      <w:r w:rsidRPr="00DC22B9">
        <w:rPr>
          <w:rFonts w:ascii="Times New Roman" w:hAnsi="Times New Roman" w:cs="Times New Roman"/>
        </w:rPr>
        <w:t>возможностях,</w:t>
      </w:r>
      <w:r w:rsidR="00FE75B7" w:rsidRPr="00DC22B9">
        <w:rPr>
          <w:rFonts w:ascii="Times New Roman" w:hAnsi="Times New Roman" w:cs="Times New Roman"/>
        </w:rPr>
        <w:t xml:space="preserve"> </w:t>
      </w:r>
      <w:r w:rsidRPr="00DC22B9">
        <w:rPr>
          <w:rFonts w:ascii="Times New Roman" w:hAnsi="Times New Roman" w:cs="Times New Roman"/>
        </w:rPr>
        <w:t>умениях,</w:t>
      </w:r>
      <w:r w:rsidR="00FE75B7" w:rsidRPr="00DC22B9">
        <w:rPr>
          <w:rFonts w:ascii="Times New Roman" w:hAnsi="Times New Roman" w:cs="Times New Roman"/>
        </w:rPr>
        <w:t xml:space="preserve"> </w:t>
      </w:r>
      <w:r w:rsidRPr="00DC22B9">
        <w:rPr>
          <w:rFonts w:ascii="Times New Roman" w:hAnsi="Times New Roman" w:cs="Times New Roman"/>
        </w:rPr>
        <w:t>потребностях.</w:t>
      </w:r>
    </w:p>
    <w:p w:rsidR="00166A3B" w:rsidRPr="00DC22B9" w:rsidRDefault="00166A3B" w:rsidP="00166A3B">
      <w:pPr>
        <w:pStyle w:val="a8"/>
        <w:spacing w:line="276" w:lineRule="auto"/>
        <w:ind w:right="348" w:firstLine="708"/>
        <w:jc w:val="both"/>
        <w:rPr>
          <w:sz w:val="22"/>
          <w:szCs w:val="22"/>
        </w:rPr>
      </w:pPr>
      <w:r w:rsidRPr="00DC22B9">
        <w:rPr>
          <w:sz w:val="22"/>
          <w:szCs w:val="22"/>
        </w:rPr>
        <w:t>Осуществляя</w:t>
      </w:r>
      <w:r w:rsidR="00FE75B7" w:rsidRPr="00DC22B9">
        <w:rPr>
          <w:sz w:val="22"/>
          <w:szCs w:val="22"/>
        </w:rPr>
        <w:t xml:space="preserve"> </w:t>
      </w:r>
      <w:r w:rsidRPr="00DC22B9">
        <w:rPr>
          <w:sz w:val="22"/>
          <w:szCs w:val="22"/>
        </w:rPr>
        <w:t>выбор</w:t>
      </w:r>
      <w:r w:rsidR="00FE75B7" w:rsidRPr="00DC22B9">
        <w:rPr>
          <w:sz w:val="22"/>
          <w:szCs w:val="22"/>
        </w:rPr>
        <w:t xml:space="preserve"> </w:t>
      </w:r>
      <w:r w:rsidRPr="00DC22B9">
        <w:rPr>
          <w:sz w:val="22"/>
          <w:szCs w:val="22"/>
        </w:rPr>
        <w:t>методов</w:t>
      </w:r>
      <w:r w:rsidR="00FE75B7" w:rsidRPr="00DC22B9">
        <w:rPr>
          <w:sz w:val="22"/>
          <w:szCs w:val="22"/>
        </w:rPr>
        <w:t xml:space="preserve"> </w:t>
      </w:r>
      <w:r w:rsidRPr="00DC22B9">
        <w:rPr>
          <w:sz w:val="22"/>
          <w:szCs w:val="22"/>
        </w:rPr>
        <w:t>воспитания</w:t>
      </w:r>
      <w:r w:rsidR="00FE75B7" w:rsidRPr="00DC22B9">
        <w:rPr>
          <w:sz w:val="22"/>
          <w:szCs w:val="22"/>
        </w:rPr>
        <w:t xml:space="preserve"> </w:t>
      </w:r>
      <w:r w:rsidRPr="00DC22B9">
        <w:rPr>
          <w:sz w:val="22"/>
          <w:szCs w:val="22"/>
        </w:rPr>
        <w:t>и</w:t>
      </w:r>
      <w:r w:rsidR="00FE75B7" w:rsidRPr="00DC22B9">
        <w:rPr>
          <w:sz w:val="22"/>
          <w:szCs w:val="22"/>
        </w:rPr>
        <w:t xml:space="preserve"> </w:t>
      </w:r>
      <w:r w:rsidRPr="00DC22B9">
        <w:rPr>
          <w:sz w:val="22"/>
          <w:szCs w:val="22"/>
        </w:rPr>
        <w:t>обучения,</w:t>
      </w:r>
      <w:r w:rsidR="00FE75B7" w:rsidRPr="00DC22B9">
        <w:rPr>
          <w:sz w:val="22"/>
          <w:szCs w:val="22"/>
        </w:rPr>
        <w:t xml:space="preserve"> </w:t>
      </w:r>
      <w:r w:rsidRPr="00DC22B9">
        <w:rPr>
          <w:sz w:val="22"/>
          <w:szCs w:val="22"/>
        </w:rPr>
        <w:t>педагог</w:t>
      </w:r>
      <w:r w:rsidR="00FE75B7" w:rsidRPr="00DC22B9">
        <w:rPr>
          <w:sz w:val="22"/>
          <w:szCs w:val="22"/>
        </w:rPr>
        <w:t xml:space="preserve"> </w:t>
      </w:r>
      <w:r w:rsidRPr="00DC22B9">
        <w:rPr>
          <w:sz w:val="22"/>
          <w:szCs w:val="22"/>
        </w:rPr>
        <w:t>учитывает</w:t>
      </w:r>
      <w:r w:rsidR="00FE75B7" w:rsidRPr="00DC22B9">
        <w:rPr>
          <w:sz w:val="22"/>
          <w:szCs w:val="22"/>
        </w:rPr>
        <w:t xml:space="preserve"> </w:t>
      </w:r>
      <w:r w:rsidRPr="00DC22B9">
        <w:rPr>
          <w:sz w:val="22"/>
          <w:szCs w:val="22"/>
        </w:rPr>
        <w:t>возрастные</w:t>
      </w:r>
      <w:r w:rsidR="00FE75B7" w:rsidRPr="00DC22B9">
        <w:rPr>
          <w:sz w:val="22"/>
          <w:szCs w:val="22"/>
        </w:rPr>
        <w:t xml:space="preserve"> </w:t>
      </w:r>
      <w:r w:rsidRPr="00DC22B9">
        <w:rPr>
          <w:sz w:val="22"/>
          <w:szCs w:val="22"/>
        </w:rPr>
        <w:t>и</w:t>
      </w:r>
      <w:r w:rsidR="00FE75B7" w:rsidRPr="00DC22B9">
        <w:rPr>
          <w:sz w:val="22"/>
          <w:szCs w:val="22"/>
        </w:rPr>
        <w:t xml:space="preserve"> </w:t>
      </w:r>
      <w:r w:rsidRPr="00DC22B9">
        <w:rPr>
          <w:sz w:val="22"/>
          <w:szCs w:val="22"/>
        </w:rPr>
        <w:t>личностные</w:t>
      </w:r>
      <w:r w:rsidR="00FE75B7" w:rsidRPr="00DC22B9">
        <w:rPr>
          <w:sz w:val="22"/>
          <w:szCs w:val="22"/>
        </w:rPr>
        <w:t xml:space="preserve"> </w:t>
      </w:r>
      <w:r w:rsidRPr="00DC22B9">
        <w:rPr>
          <w:sz w:val="22"/>
          <w:szCs w:val="22"/>
        </w:rPr>
        <w:t>особенности</w:t>
      </w:r>
      <w:r w:rsidR="00FE75B7" w:rsidRPr="00DC22B9">
        <w:rPr>
          <w:sz w:val="22"/>
          <w:szCs w:val="22"/>
        </w:rPr>
        <w:t xml:space="preserve"> </w:t>
      </w:r>
      <w:r w:rsidRPr="00DC22B9">
        <w:rPr>
          <w:sz w:val="22"/>
          <w:szCs w:val="22"/>
        </w:rPr>
        <w:t>детей,</w:t>
      </w:r>
      <w:r w:rsidR="00FE75B7" w:rsidRPr="00DC22B9">
        <w:rPr>
          <w:sz w:val="22"/>
          <w:szCs w:val="22"/>
        </w:rPr>
        <w:t xml:space="preserve"> </w:t>
      </w:r>
      <w:r w:rsidRPr="00DC22B9">
        <w:rPr>
          <w:sz w:val="22"/>
          <w:szCs w:val="22"/>
        </w:rPr>
        <w:t>педагогический</w:t>
      </w:r>
      <w:r w:rsidR="00FE75B7" w:rsidRPr="00DC22B9">
        <w:rPr>
          <w:sz w:val="22"/>
          <w:szCs w:val="22"/>
        </w:rPr>
        <w:t xml:space="preserve"> </w:t>
      </w:r>
      <w:r w:rsidRPr="00DC22B9">
        <w:rPr>
          <w:sz w:val="22"/>
          <w:szCs w:val="22"/>
        </w:rPr>
        <w:t>потенциал</w:t>
      </w:r>
      <w:r w:rsidR="00FE75B7" w:rsidRPr="00DC22B9">
        <w:rPr>
          <w:sz w:val="22"/>
          <w:szCs w:val="22"/>
        </w:rPr>
        <w:t xml:space="preserve"> </w:t>
      </w:r>
      <w:r w:rsidRPr="00DC22B9">
        <w:rPr>
          <w:sz w:val="22"/>
          <w:szCs w:val="22"/>
        </w:rPr>
        <w:t>каждого</w:t>
      </w:r>
      <w:r w:rsidR="00FE75B7" w:rsidRPr="00DC22B9">
        <w:rPr>
          <w:sz w:val="22"/>
          <w:szCs w:val="22"/>
        </w:rPr>
        <w:t xml:space="preserve"> </w:t>
      </w:r>
      <w:r w:rsidRPr="00DC22B9">
        <w:rPr>
          <w:sz w:val="22"/>
          <w:szCs w:val="22"/>
        </w:rPr>
        <w:t>метода,</w:t>
      </w:r>
      <w:r w:rsidR="00FE75B7" w:rsidRPr="00DC22B9">
        <w:rPr>
          <w:sz w:val="22"/>
          <w:szCs w:val="22"/>
        </w:rPr>
        <w:t xml:space="preserve"> </w:t>
      </w:r>
      <w:r w:rsidRPr="00DC22B9">
        <w:rPr>
          <w:sz w:val="22"/>
          <w:szCs w:val="22"/>
        </w:rPr>
        <w:t>условия</w:t>
      </w:r>
      <w:r w:rsidR="00FE75B7" w:rsidRPr="00DC22B9">
        <w:rPr>
          <w:sz w:val="22"/>
          <w:szCs w:val="22"/>
        </w:rPr>
        <w:t xml:space="preserve"> </w:t>
      </w:r>
      <w:r w:rsidRPr="00DC22B9">
        <w:rPr>
          <w:sz w:val="22"/>
          <w:szCs w:val="22"/>
        </w:rPr>
        <w:t>его</w:t>
      </w:r>
      <w:r w:rsidR="00FE75B7" w:rsidRPr="00DC22B9">
        <w:rPr>
          <w:sz w:val="22"/>
          <w:szCs w:val="22"/>
        </w:rPr>
        <w:t xml:space="preserve"> </w:t>
      </w:r>
      <w:r w:rsidRPr="00DC22B9">
        <w:rPr>
          <w:sz w:val="22"/>
          <w:szCs w:val="22"/>
        </w:rPr>
        <w:t>применения,</w:t>
      </w:r>
      <w:r w:rsidR="00FE75B7" w:rsidRPr="00DC22B9">
        <w:rPr>
          <w:sz w:val="22"/>
          <w:szCs w:val="22"/>
        </w:rPr>
        <w:t xml:space="preserve"> </w:t>
      </w:r>
      <w:r w:rsidRPr="00DC22B9">
        <w:rPr>
          <w:sz w:val="22"/>
          <w:szCs w:val="22"/>
        </w:rPr>
        <w:t>реализуемые</w:t>
      </w:r>
      <w:r w:rsidR="00FE75B7" w:rsidRPr="00DC22B9">
        <w:rPr>
          <w:sz w:val="22"/>
          <w:szCs w:val="22"/>
        </w:rPr>
        <w:t xml:space="preserve"> </w:t>
      </w:r>
      <w:r w:rsidRPr="00DC22B9">
        <w:rPr>
          <w:sz w:val="22"/>
          <w:szCs w:val="22"/>
        </w:rPr>
        <w:t>цели</w:t>
      </w:r>
      <w:r w:rsidR="00FE75B7" w:rsidRPr="00DC22B9">
        <w:rPr>
          <w:sz w:val="22"/>
          <w:szCs w:val="22"/>
        </w:rPr>
        <w:t xml:space="preserve"> </w:t>
      </w:r>
      <w:r w:rsidRPr="00DC22B9">
        <w:rPr>
          <w:sz w:val="22"/>
          <w:szCs w:val="22"/>
        </w:rPr>
        <w:t>и</w:t>
      </w:r>
      <w:r w:rsidR="00FE75B7" w:rsidRPr="00DC22B9">
        <w:rPr>
          <w:sz w:val="22"/>
          <w:szCs w:val="22"/>
        </w:rPr>
        <w:t xml:space="preserve"> </w:t>
      </w:r>
      <w:r w:rsidRPr="00DC22B9">
        <w:rPr>
          <w:sz w:val="22"/>
          <w:szCs w:val="22"/>
        </w:rPr>
        <w:t>задачи,</w:t>
      </w:r>
      <w:r w:rsidR="00FE75B7" w:rsidRPr="00DC22B9">
        <w:rPr>
          <w:sz w:val="22"/>
          <w:szCs w:val="22"/>
        </w:rPr>
        <w:t xml:space="preserve"> </w:t>
      </w:r>
      <w:r w:rsidRPr="00DC22B9">
        <w:rPr>
          <w:sz w:val="22"/>
          <w:szCs w:val="22"/>
        </w:rPr>
        <w:t>прогнозирует</w:t>
      </w:r>
      <w:r w:rsidR="00FE75B7" w:rsidRPr="00DC22B9">
        <w:rPr>
          <w:sz w:val="22"/>
          <w:szCs w:val="22"/>
        </w:rPr>
        <w:t xml:space="preserve"> </w:t>
      </w:r>
      <w:r w:rsidRPr="00DC22B9">
        <w:rPr>
          <w:sz w:val="22"/>
          <w:szCs w:val="22"/>
        </w:rPr>
        <w:t>возможные</w:t>
      </w:r>
      <w:r w:rsidR="00FE75B7" w:rsidRPr="00DC22B9">
        <w:rPr>
          <w:sz w:val="22"/>
          <w:szCs w:val="22"/>
        </w:rPr>
        <w:t xml:space="preserve"> </w:t>
      </w:r>
      <w:r w:rsidRPr="00DC22B9">
        <w:rPr>
          <w:sz w:val="22"/>
          <w:szCs w:val="22"/>
        </w:rPr>
        <w:t>результаты.</w:t>
      </w:r>
      <w:r w:rsidR="00FE75B7" w:rsidRPr="00DC22B9">
        <w:rPr>
          <w:sz w:val="22"/>
          <w:szCs w:val="22"/>
        </w:rPr>
        <w:t xml:space="preserve"> </w:t>
      </w:r>
      <w:r w:rsidRPr="00DC22B9">
        <w:rPr>
          <w:sz w:val="22"/>
          <w:szCs w:val="22"/>
        </w:rPr>
        <w:t>Для</w:t>
      </w:r>
      <w:r w:rsidR="00FE75B7" w:rsidRPr="00DC22B9">
        <w:rPr>
          <w:sz w:val="22"/>
          <w:szCs w:val="22"/>
        </w:rPr>
        <w:t xml:space="preserve"> </w:t>
      </w:r>
      <w:r w:rsidRPr="00DC22B9">
        <w:rPr>
          <w:sz w:val="22"/>
          <w:szCs w:val="22"/>
        </w:rPr>
        <w:t>решения</w:t>
      </w:r>
      <w:r w:rsidR="00FE75B7" w:rsidRPr="00DC22B9">
        <w:rPr>
          <w:sz w:val="22"/>
          <w:szCs w:val="22"/>
        </w:rPr>
        <w:t xml:space="preserve"> </w:t>
      </w:r>
      <w:r w:rsidRPr="00DC22B9">
        <w:rPr>
          <w:sz w:val="22"/>
          <w:szCs w:val="22"/>
        </w:rPr>
        <w:t>задач</w:t>
      </w:r>
      <w:r w:rsidR="00FE75B7" w:rsidRPr="00DC22B9">
        <w:rPr>
          <w:sz w:val="22"/>
          <w:szCs w:val="22"/>
        </w:rPr>
        <w:t xml:space="preserve"> </w:t>
      </w:r>
      <w:r w:rsidRPr="00DC22B9">
        <w:rPr>
          <w:sz w:val="22"/>
          <w:szCs w:val="22"/>
        </w:rPr>
        <w:t>воспитания</w:t>
      </w:r>
      <w:r w:rsidR="00FE75B7" w:rsidRPr="00DC22B9">
        <w:rPr>
          <w:sz w:val="22"/>
          <w:szCs w:val="22"/>
        </w:rPr>
        <w:t xml:space="preserve"> </w:t>
      </w:r>
      <w:r w:rsidRPr="00DC22B9">
        <w:rPr>
          <w:sz w:val="22"/>
          <w:szCs w:val="22"/>
        </w:rPr>
        <w:t xml:space="preserve"> и</w:t>
      </w:r>
      <w:r w:rsidR="00FE75B7" w:rsidRPr="00DC22B9">
        <w:rPr>
          <w:sz w:val="22"/>
          <w:szCs w:val="22"/>
        </w:rPr>
        <w:t xml:space="preserve"> </w:t>
      </w:r>
      <w:r w:rsidRPr="00DC22B9">
        <w:rPr>
          <w:sz w:val="22"/>
          <w:szCs w:val="22"/>
        </w:rPr>
        <w:t xml:space="preserve">обучения </w:t>
      </w:r>
      <w:r w:rsidR="00FE75B7" w:rsidRPr="00DC22B9">
        <w:rPr>
          <w:sz w:val="22"/>
          <w:szCs w:val="22"/>
        </w:rPr>
        <w:t xml:space="preserve"> </w:t>
      </w:r>
      <w:r w:rsidRPr="00DC22B9">
        <w:rPr>
          <w:sz w:val="22"/>
          <w:szCs w:val="22"/>
        </w:rPr>
        <w:t>целесообразно</w:t>
      </w:r>
      <w:r w:rsidR="00FE75B7" w:rsidRPr="00DC22B9">
        <w:rPr>
          <w:sz w:val="22"/>
          <w:szCs w:val="22"/>
        </w:rPr>
        <w:t xml:space="preserve"> </w:t>
      </w:r>
      <w:r w:rsidRPr="00DC22B9">
        <w:rPr>
          <w:sz w:val="22"/>
          <w:szCs w:val="22"/>
        </w:rPr>
        <w:t xml:space="preserve">использовать </w:t>
      </w:r>
      <w:r w:rsidR="00FE75B7" w:rsidRPr="00DC22B9">
        <w:rPr>
          <w:sz w:val="22"/>
          <w:szCs w:val="22"/>
        </w:rPr>
        <w:t xml:space="preserve"> </w:t>
      </w:r>
      <w:r w:rsidRPr="00DC22B9">
        <w:rPr>
          <w:sz w:val="22"/>
          <w:szCs w:val="22"/>
        </w:rPr>
        <w:t>комплекс</w:t>
      </w:r>
      <w:r w:rsidR="00FE75B7" w:rsidRPr="00DC22B9">
        <w:rPr>
          <w:sz w:val="22"/>
          <w:szCs w:val="22"/>
        </w:rPr>
        <w:t xml:space="preserve"> </w:t>
      </w:r>
      <w:r w:rsidRPr="00DC22B9">
        <w:rPr>
          <w:sz w:val="22"/>
          <w:szCs w:val="22"/>
        </w:rPr>
        <w:t>методов.</w:t>
      </w:r>
    </w:p>
    <w:p w:rsidR="00166A3B" w:rsidRPr="00DC22B9" w:rsidRDefault="00166A3B" w:rsidP="00166A3B">
      <w:pPr>
        <w:pStyle w:val="a8"/>
        <w:spacing w:line="278" w:lineRule="auto"/>
        <w:ind w:right="354" w:firstLine="708"/>
        <w:jc w:val="both"/>
        <w:rPr>
          <w:sz w:val="22"/>
          <w:szCs w:val="22"/>
        </w:rPr>
      </w:pPr>
      <w:r w:rsidRPr="00DC22B9">
        <w:rPr>
          <w:sz w:val="22"/>
          <w:szCs w:val="22"/>
        </w:rPr>
        <w:t>При</w:t>
      </w:r>
      <w:r w:rsidR="00FE75B7" w:rsidRPr="00DC22B9">
        <w:rPr>
          <w:sz w:val="22"/>
          <w:szCs w:val="22"/>
        </w:rPr>
        <w:t xml:space="preserve"> </w:t>
      </w:r>
      <w:r w:rsidRPr="00DC22B9">
        <w:rPr>
          <w:sz w:val="22"/>
          <w:szCs w:val="22"/>
        </w:rPr>
        <w:t>реализации</w:t>
      </w:r>
      <w:r w:rsidR="00FE75B7" w:rsidRPr="00DC22B9">
        <w:rPr>
          <w:sz w:val="22"/>
          <w:szCs w:val="22"/>
        </w:rPr>
        <w:t xml:space="preserve"> </w:t>
      </w:r>
      <w:r w:rsidRPr="00DC22B9">
        <w:rPr>
          <w:sz w:val="22"/>
          <w:szCs w:val="22"/>
        </w:rPr>
        <w:t>Программы</w:t>
      </w:r>
      <w:r w:rsidR="00FE75B7" w:rsidRPr="00DC22B9">
        <w:rPr>
          <w:sz w:val="22"/>
          <w:szCs w:val="22"/>
        </w:rPr>
        <w:t xml:space="preserve"> </w:t>
      </w:r>
      <w:r w:rsidRPr="00DC22B9">
        <w:rPr>
          <w:sz w:val="22"/>
          <w:szCs w:val="22"/>
        </w:rPr>
        <w:t>педагог</w:t>
      </w:r>
      <w:r w:rsidR="00FE75B7" w:rsidRPr="00DC22B9">
        <w:rPr>
          <w:sz w:val="22"/>
          <w:szCs w:val="22"/>
        </w:rPr>
        <w:t xml:space="preserve"> </w:t>
      </w:r>
      <w:r w:rsidRPr="00DC22B9">
        <w:rPr>
          <w:sz w:val="22"/>
          <w:szCs w:val="22"/>
        </w:rPr>
        <w:t>может</w:t>
      </w:r>
      <w:r w:rsidR="00FE75B7" w:rsidRPr="00DC22B9">
        <w:rPr>
          <w:sz w:val="22"/>
          <w:szCs w:val="22"/>
        </w:rPr>
        <w:t xml:space="preserve"> </w:t>
      </w:r>
      <w:r w:rsidRPr="00DC22B9">
        <w:rPr>
          <w:sz w:val="22"/>
          <w:szCs w:val="22"/>
        </w:rPr>
        <w:t>использовать</w:t>
      </w:r>
      <w:r w:rsidR="00FE75B7" w:rsidRPr="00DC22B9">
        <w:rPr>
          <w:sz w:val="22"/>
          <w:szCs w:val="22"/>
        </w:rPr>
        <w:t xml:space="preserve"> </w:t>
      </w:r>
      <w:r w:rsidRPr="00DC22B9">
        <w:rPr>
          <w:sz w:val="22"/>
          <w:szCs w:val="22"/>
        </w:rPr>
        <w:t>различные</w:t>
      </w:r>
      <w:r w:rsidR="00241231">
        <w:rPr>
          <w:sz w:val="22"/>
          <w:szCs w:val="22"/>
        </w:rPr>
        <w:t xml:space="preserve"> </w:t>
      </w:r>
      <w:r w:rsidRPr="00DC22B9">
        <w:rPr>
          <w:sz w:val="22"/>
          <w:szCs w:val="22"/>
        </w:rPr>
        <w:t>средства,</w:t>
      </w:r>
      <w:r w:rsidR="00FE75B7" w:rsidRPr="00DC22B9">
        <w:rPr>
          <w:sz w:val="22"/>
          <w:szCs w:val="22"/>
        </w:rPr>
        <w:t xml:space="preserve"> </w:t>
      </w:r>
      <w:r w:rsidRPr="00DC22B9">
        <w:rPr>
          <w:sz w:val="22"/>
          <w:szCs w:val="22"/>
        </w:rPr>
        <w:t>представленные</w:t>
      </w:r>
      <w:r w:rsidR="00FE75B7" w:rsidRPr="00DC22B9">
        <w:rPr>
          <w:sz w:val="22"/>
          <w:szCs w:val="22"/>
        </w:rPr>
        <w:t xml:space="preserve"> </w:t>
      </w:r>
      <w:r w:rsidR="00DC76C3" w:rsidRPr="00DC22B9">
        <w:rPr>
          <w:sz w:val="22"/>
          <w:szCs w:val="22"/>
        </w:rPr>
        <w:t>совокупностью материальных</w:t>
      </w:r>
      <w:r w:rsidR="00FE75B7" w:rsidRPr="00DC22B9">
        <w:rPr>
          <w:sz w:val="22"/>
          <w:szCs w:val="22"/>
        </w:rPr>
        <w:t xml:space="preserve"> </w:t>
      </w:r>
      <w:r w:rsidR="00DC76C3" w:rsidRPr="00DC22B9">
        <w:rPr>
          <w:sz w:val="22"/>
          <w:szCs w:val="22"/>
        </w:rPr>
        <w:t>и идеальных объектов</w:t>
      </w:r>
      <w:r w:rsidRPr="00DC22B9">
        <w:rPr>
          <w:sz w:val="22"/>
          <w:szCs w:val="22"/>
        </w:rPr>
        <w:t>:</w:t>
      </w:r>
    </w:p>
    <w:p w:rsidR="00166A3B" w:rsidRPr="00DC22B9" w:rsidRDefault="00166A3B" w:rsidP="00A03244">
      <w:pPr>
        <w:pStyle w:val="a4"/>
        <w:widowControl w:val="0"/>
        <w:numPr>
          <w:ilvl w:val="1"/>
          <w:numId w:val="2"/>
        </w:numPr>
        <w:tabs>
          <w:tab w:val="clear" w:pos="709"/>
          <w:tab w:val="left" w:pos="1261"/>
        </w:tabs>
        <w:suppressAutoHyphens w:val="0"/>
        <w:autoSpaceDE w:val="0"/>
        <w:autoSpaceDN w:val="0"/>
        <w:spacing w:after="0" w:line="272" w:lineRule="exact"/>
        <w:ind w:hanging="361"/>
        <w:rPr>
          <w:rFonts w:ascii="Times New Roman" w:hAnsi="Times New Roman" w:cs="Times New Roman"/>
        </w:rPr>
      </w:pPr>
      <w:r w:rsidRPr="00DC22B9">
        <w:rPr>
          <w:rFonts w:ascii="Times New Roman" w:hAnsi="Times New Roman" w:cs="Times New Roman"/>
        </w:rPr>
        <w:t>демонстрационные</w:t>
      </w:r>
      <w:r w:rsidR="00364800" w:rsidRPr="00DC22B9">
        <w:rPr>
          <w:rFonts w:ascii="Times New Roman" w:hAnsi="Times New Roman" w:cs="Times New Roman"/>
        </w:rPr>
        <w:t xml:space="preserve"> </w:t>
      </w:r>
      <w:r w:rsidRPr="00DC22B9">
        <w:rPr>
          <w:rFonts w:ascii="Times New Roman" w:hAnsi="Times New Roman" w:cs="Times New Roman"/>
        </w:rPr>
        <w:t>и</w:t>
      </w:r>
      <w:r w:rsidR="00364800" w:rsidRPr="00DC22B9">
        <w:rPr>
          <w:rFonts w:ascii="Times New Roman" w:hAnsi="Times New Roman" w:cs="Times New Roman"/>
        </w:rPr>
        <w:t xml:space="preserve"> </w:t>
      </w:r>
      <w:r w:rsidRPr="00DC22B9">
        <w:rPr>
          <w:rFonts w:ascii="Times New Roman" w:hAnsi="Times New Roman" w:cs="Times New Roman"/>
        </w:rPr>
        <w:t>раздаточные;</w:t>
      </w:r>
    </w:p>
    <w:p w:rsidR="00166A3B" w:rsidRPr="00DC22B9" w:rsidRDefault="00166A3B" w:rsidP="00A03244">
      <w:pPr>
        <w:pStyle w:val="a4"/>
        <w:widowControl w:val="0"/>
        <w:numPr>
          <w:ilvl w:val="1"/>
          <w:numId w:val="2"/>
        </w:numPr>
        <w:tabs>
          <w:tab w:val="clear" w:pos="709"/>
          <w:tab w:val="left" w:pos="1261"/>
        </w:tabs>
        <w:suppressAutoHyphens w:val="0"/>
        <w:autoSpaceDE w:val="0"/>
        <w:autoSpaceDN w:val="0"/>
        <w:spacing w:before="40" w:after="0" w:line="240" w:lineRule="auto"/>
        <w:ind w:hanging="361"/>
        <w:rPr>
          <w:rFonts w:ascii="Times New Roman" w:hAnsi="Times New Roman" w:cs="Times New Roman"/>
        </w:rPr>
      </w:pPr>
      <w:r w:rsidRPr="00DC22B9">
        <w:rPr>
          <w:rFonts w:ascii="Times New Roman" w:hAnsi="Times New Roman" w:cs="Times New Roman"/>
        </w:rPr>
        <w:t>визуальные,</w:t>
      </w:r>
      <w:r w:rsidR="00364800" w:rsidRPr="00DC22B9">
        <w:rPr>
          <w:rFonts w:ascii="Times New Roman" w:hAnsi="Times New Roman" w:cs="Times New Roman"/>
        </w:rPr>
        <w:t xml:space="preserve"> </w:t>
      </w:r>
      <w:r w:rsidRPr="00DC22B9">
        <w:rPr>
          <w:rFonts w:ascii="Times New Roman" w:hAnsi="Times New Roman" w:cs="Times New Roman"/>
        </w:rPr>
        <w:t>аудийные,</w:t>
      </w:r>
      <w:r w:rsidR="00364800" w:rsidRPr="00DC22B9">
        <w:rPr>
          <w:rFonts w:ascii="Times New Roman" w:hAnsi="Times New Roman" w:cs="Times New Roman"/>
        </w:rPr>
        <w:t xml:space="preserve"> </w:t>
      </w:r>
      <w:r w:rsidRPr="00DC22B9">
        <w:rPr>
          <w:rFonts w:ascii="Times New Roman" w:hAnsi="Times New Roman" w:cs="Times New Roman"/>
        </w:rPr>
        <w:t>аудиовизуальные;</w:t>
      </w:r>
    </w:p>
    <w:p w:rsidR="00166A3B" w:rsidRPr="00DC22B9" w:rsidRDefault="00166A3B" w:rsidP="00A03244">
      <w:pPr>
        <w:pStyle w:val="a4"/>
        <w:widowControl w:val="0"/>
        <w:numPr>
          <w:ilvl w:val="1"/>
          <w:numId w:val="2"/>
        </w:numPr>
        <w:tabs>
          <w:tab w:val="clear" w:pos="709"/>
          <w:tab w:val="left" w:pos="1261"/>
        </w:tabs>
        <w:suppressAutoHyphens w:val="0"/>
        <w:autoSpaceDE w:val="0"/>
        <w:autoSpaceDN w:val="0"/>
        <w:spacing w:before="41" w:after="0" w:line="240" w:lineRule="auto"/>
        <w:ind w:hanging="361"/>
        <w:rPr>
          <w:rFonts w:ascii="Times New Roman" w:hAnsi="Times New Roman" w:cs="Times New Roman"/>
        </w:rPr>
      </w:pPr>
      <w:r w:rsidRPr="00DC22B9">
        <w:rPr>
          <w:rFonts w:ascii="Times New Roman" w:hAnsi="Times New Roman" w:cs="Times New Roman"/>
        </w:rPr>
        <w:t>естественныеи</w:t>
      </w:r>
      <w:r w:rsidR="00364800" w:rsidRPr="00DC22B9">
        <w:rPr>
          <w:rFonts w:ascii="Times New Roman" w:hAnsi="Times New Roman" w:cs="Times New Roman"/>
        </w:rPr>
        <w:t xml:space="preserve"> искусственные</w:t>
      </w:r>
      <w:r w:rsidRPr="00DC22B9">
        <w:rPr>
          <w:rFonts w:ascii="Times New Roman" w:hAnsi="Times New Roman" w:cs="Times New Roman"/>
        </w:rPr>
        <w:t>;</w:t>
      </w:r>
    </w:p>
    <w:p w:rsidR="00166A3B" w:rsidRPr="00DC22B9" w:rsidRDefault="00166A3B" w:rsidP="00A03244">
      <w:pPr>
        <w:pStyle w:val="a4"/>
        <w:widowControl w:val="0"/>
        <w:numPr>
          <w:ilvl w:val="1"/>
          <w:numId w:val="2"/>
        </w:numPr>
        <w:tabs>
          <w:tab w:val="clear" w:pos="709"/>
          <w:tab w:val="left" w:pos="1261"/>
        </w:tabs>
        <w:suppressAutoHyphens w:val="0"/>
        <w:autoSpaceDE w:val="0"/>
        <w:autoSpaceDN w:val="0"/>
        <w:spacing w:before="43" w:after="0" w:line="240" w:lineRule="auto"/>
        <w:ind w:hanging="361"/>
        <w:rPr>
          <w:rFonts w:ascii="Times New Roman" w:hAnsi="Times New Roman" w:cs="Times New Roman"/>
        </w:rPr>
      </w:pPr>
      <w:r w:rsidRPr="00DC22B9">
        <w:rPr>
          <w:rFonts w:ascii="Times New Roman" w:hAnsi="Times New Roman" w:cs="Times New Roman"/>
        </w:rPr>
        <w:t>реальные</w:t>
      </w:r>
      <w:r w:rsidR="00364800" w:rsidRPr="00DC22B9">
        <w:rPr>
          <w:rFonts w:ascii="Times New Roman" w:hAnsi="Times New Roman" w:cs="Times New Roman"/>
        </w:rPr>
        <w:t xml:space="preserve"> </w:t>
      </w:r>
      <w:r w:rsidRPr="00DC22B9">
        <w:rPr>
          <w:rFonts w:ascii="Times New Roman" w:hAnsi="Times New Roman" w:cs="Times New Roman"/>
        </w:rPr>
        <w:t>и</w:t>
      </w:r>
      <w:r w:rsidR="00364800" w:rsidRPr="00DC22B9">
        <w:rPr>
          <w:rFonts w:ascii="Times New Roman" w:hAnsi="Times New Roman" w:cs="Times New Roman"/>
        </w:rPr>
        <w:t xml:space="preserve"> </w:t>
      </w:r>
      <w:r w:rsidRPr="00DC22B9">
        <w:rPr>
          <w:rFonts w:ascii="Times New Roman" w:hAnsi="Times New Roman" w:cs="Times New Roman"/>
        </w:rPr>
        <w:t>виртуальные.</w:t>
      </w:r>
    </w:p>
    <w:p w:rsidR="00166A3B" w:rsidRPr="00DC22B9" w:rsidRDefault="00166A3B" w:rsidP="00166A3B">
      <w:pPr>
        <w:pStyle w:val="a8"/>
        <w:spacing w:before="1"/>
        <w:ind w:left="0"/>
        <w:rPr>
          <w:sz w:val="22"/>
          <w:szCs w:val="22"/>
        </w:rPr>
      </w:pPr>
    </w:p>
    <w:p w:rsidR="00166A3B" w:rsidRPr="00DC22B9" w:rsidRDefault="00C07A5A" w:rsidP="00C07A5A">
      <w:pPr>
        <w:pStyle w:val="a8"/>
        <w:ind w:right="345" w:firstLine="169"/>
        <w:jc w:val="both"/>
        <w:rPr>
          <w:sz w:val="22"/>
          <w:szCs w:val="22"/>
        </w:rPr>
      </w:pPr>
      <w:r w:rsidRPr="00DC22B9">
        <w:rPr>
          <w:sz w:val="22"/>
          <w:szCs w:val="22"/>
        </w:rPr>
        <w:t xml:space="preserve">Форма </w:t>
      </w:r>
      <w:r w:rsidR="00166A3B" w:rsidRPr="00DC22B9">
        <w:rPr>
          <w:sz w:val="22"/>
          <w:szCs w:val="22"/>
        </w:rPr>
        <w:t>непосредственно</w:t>
      </w:r>
      <w:r w:rsidR="00241231">
        <w:rPr>
          <w:sz w:val="22"/>
          <w:szCs w:val="22"/>
        </w:rPr>
        <w:t xml:space="preserve"> </w:t>
      </w:r>
      <w:r w:rsidR="00166A3B" w:rsidRPr="00DC22B9">
        <w:rPr>
          <w:sz w:val="22"/>
          <w:szCs w:val="22"/>
        </w:rPr>
        <w:t>образовательной</w:t>
      </w:r>
      <w:r w:rsidR="00241231">
        <w:rPr>
          <w:sz w:val="22"/>
          <w:szCs w:val="22"/>
        </w:rPr>
        <w:t xml:space="preserve"> </w:t>
      </w:r>
      <w:r w:rsidR="00166A3B" w:rsidRPr="00DC22B9">
        <w:rPr>
          <w:sz w:val="22"/>
          <w:szCs w:val="22"/>
        </w:rPr>
        <w:t>деятельности</w:t>
      </w:r>
      <w:r w:rsidR="00241231">
        <w:rPr>
          <w:sz w:val="22"/>
          <w:szCs w:val="22"/>
        </w:rPr>
        <w:t xml:space="preserve"> </w:t>
      </w:r>
      <w:r w:rsidR="00166A3B" w:rsidRPr="00DC22B9">
        <w:rPr>
          <w:sz w:val="22"/>
          <w:szCs w:val="22"/>
        </w:rPr>
        <w:t>с</w:t>
      </w:r>
      <w:r w:rsidR="00241231">
        <w:rPr>
          <w:sz w:val="22"/>
          <w:szCs w:val="22"/>
        </w:rPr>
        <w:t xml:space="preserve"> </w:t>
      </w:r>
      <w:r w:rsidR="00166A3B" w:rsidRPr="00DC22B9">
        <w:rPr>
          <w:sz w:val="22"/>
          <w:szCs w:val="22"/>
        </w:rPr>
        <w:t>воспитанниками</w:t>
      </w:r>
      <w:r w:rsidR="00241231">
        <w:rPr>
          <w:sz w:val="22"/>
          <w:szCs w:val="22"/>
        </w:rPr>
        <w:t xml:space="preserve"> </w:t>
      </w:r>
      <w:r w:rsidR="00166A3B" w:rsidRPr="00DC22B9">
        <w:rPr>
          <w:sz w:val="22"/>
          <w:szCs w:val="22"/>
        </w:rPr>
        <w:t>представляет</w:t>
      </w:r>
      <w:r w:rsidR="00241231">
        <w:rPr>
          <w:sz w:val="22"/>
          <w:szCs w:val="22"/>
        </w:rPr>
        <w:t xml:space="preserve"> </w:t>
      </w:r>
      <w:r w:rsidR="00166A3B" w:rsidRPr="00DC22B9">
        <w:rPr>
          <w:sz w:val="22"/>
          <w:szCs w:val="22"/>
        </w:rPr>
        <w:t>собой единицы дидактического цикла. Форма определяет характер и ориентацию деятельности,</w:t>
      </w:r>
      <w:r w:rsidR="00241231">
        <w:rPr>
          <w:sz w:val="22"/>
          <w:szCs w:val="22"/>
        </w:rPr>
        <w:t xml:space="preserve"> </w:t>
      </w:r>
      <w:r w:rsidR="00166A3B" w:rsidRPr="00DC22B9">
        <w:rPr>
          <w:sz w:val="22"/>
          <w:szCs w:val="22"/>
        </w:rPr>
        <w:t>является совокупностью последовательно применяемых методов, рассчитанных на определённый</w:t>
      </w:r>
      <w:r w:rsidR="00241231">
        <w:rPr>
          <w:sz w:val="22"/>
          <w:szCs w:val="22"/>
        </w:rPr>
        <w:t xml:space="preserve"> </w:t>
      </w:r>
      <w:r w:rsidR="00166A3B" w:rsidRPr="00DC22B9">
        <w:rPr>
          <w:sz w:val="22"/>
          <w:szCs w:val="22"/>
        </w:rPr>
        <w:t>временной</w:t>
      </w:r>
      <w:r w:rsidR="00241231">
        <w:rPr>
          <w:sz w:val="22"/>
          <w:szCs w:val="22"/>
        </w:rPr>
        <w:t xml:space="preserve"> </w:t>
      </w:r>
      <w:r w:rsidR="00166A3B" w:rsidRPr="00DC22B9">
        <w:rPr>
          <w:sz w:val="22"/>
          <w:szCs w:val="22"/>
        </w:rPr>
        <w:t>промежуток.</w:t>
      </w:r>
      <w:r w:rsidR="00241231">
        <w:rPr>
          <w:sz w:val="22"/>
          <w:szCs w:val="22"/>
        </w:rPr>
        <w:t xml:space="preserve"> </w:t>
      </w:r>
      <w:r w:rsidR="00166A3B" w:rsidRPr="00DC22B9">
        <w:rPr>
          <w:sz w:val="22"/>
          <w:szCs w:val="22"/>
        </w:rPr>
        <w:t>В</w:t>
      </w:r>
      <w:r w:rsidR="00241231">
        <w:rPr>
          <w:sz w:val="22"/>
          <w:szCs w:val="22"/>
        </w:rPr>
        <w:t xml:space="preserve"> </w:t>
      </w:r>
      <w:r w:rsidR="00166A3B" w:rsidRPr="00DC22B9">
        <w:rPr>
          <w:sz w:val="22"/>
          <w:szCs w:val="22"/>
        </w:rPr>
        <w:t>основе</w:t>
      </w:r>
      <w:r w:rsidR="00241231">
        <w:rPr>
          <w:sz w:val="22"/>
          <w:szCs w:val="22"/>
        </w:rPr>
        <w:t xml:space="preserve"> </w:t>
      </w:r>
      <w:r w:rsidR="00166A3B" w:rsidRPr="00DC22B9">
        <w:rPr>
          <w:sz w:val="22"/>
          <w:szCs w:val="22"/>
        </w:rPr>
        <w:t>формы</w:t>
      </w:r>
      <w:r w:rsidR="00241231">
        <w:rPr>
          <w:sz w:val="22"/>
          <w:szCs w:val="22"/>
        </w:rPr>
        <w:t xml:space="preserve"> </w:t>
      </w:r>
      <w:r w:rsidR="00166A3B" w:rsidRPr="00DC22B9">
        <w:rPr>
          <w:sz w:val="22"/>
          <w:szCs w:val="22"/>
        </w:rPr>
        <w:t>может</w:t>
      </w:r>
      <w:r w:rsidR="00241231">
        <w:rPr>
          <w:sz w:val="22"/>
          <w:szCs w:val="22"/>
        </w:rPr>
        <w:t xml:space="preserve"> </w:t>
      </w:r>
      <w:r w:rsidR="00166A3B" w:rsidRPr="00DC22B9">
        <w:rPr>
          <w:sz w:val="22"/>
          <w:szCs w:val="22"/>
        </w:rPr>
        <w:t>лежать</w:t>
      </w:r>
      <w:r w:rsidR="00241231">
        <w:rPr>
          <w:sz w:val="22"/>
          <w:szCs w:val="22"/>
        </w:rPr>
        <w:t xml:space="preserve"> </w:t>
      </w:r>
      <w:r w:rsidR="00166A3B" w:rsidRPr="00DC22B9">
        <w:rPr>
          <w:sz w:val="22"/>
          <w:szCs w:val="22"/>
        </w:rPr>
        <w:t>ведущий</w:t>
      </w:r>
      <w:r w:rsidR="00241231">
        <w:rPr>
          <w:sz w:val="22"/>
          <w:szCs w:val="22"/>
        </w:rPr>
        <w:t xml:space="preserve"> </w:t>
      </w:r>
      <w:r w:rsidR="00166A3B" w:rsidRPr="00DC22B9">
        <w:rPr>
          <w:sz w:val="22"/>
          <w:szCs w:val="22"/>
        </w:rPr>
        <w:t>метод</w:t>
      </w:r>
      <w:r w:rsidR="00241231">
        <w:rPr>
          <w:sz w:val="22"/>
          <w:szCs w:val="22"/>
        </w:rPr>
        <w:t xml:space="preserve"> </w:t>
      </w:r>
      <w:r w:rsidR="00166A3B" w:rsidRPr="00DC22B9">
        <w:rPr>
          <w:sz w:val="22"/>
          <w:szCs w:val="22"/>
        </w:rPr>
        <w:t>и</w:t>
      </w:r>
      <w:r w:rsidR="00241231">
        <w:rPr>
          <w:sz w:val="22"/>
          <w:szCs w:val="22"/>
        </w:rPr>
        <w:t xml:space="preserve"> </w:t>
      </w:r>
      <w:r w:rsidR="00166A3B" w:rsidRPr="00DC22B9">
        <w:rPr>
          <w:sz w:val="22"/>
          <w:szCs w:val="22"/>
        </w:rPr>
        <w:t>специфический</w:t>
      </w:r>
      <w:r w:rsidR="00241231">
        <w:rPr>
          <w:sz w:val="22"/>
          <w:szCs w:val="22"/>
        </w:rPr>
        <w:t xml:space="preserve"> </w:t>
      </w:r>
      <w:r w:rsidR="00166A3B" w:rsidRPr="00DC22B9">
        <w:rPr>
          <w:sz w:val="22"/>
          <w:szCs w:val="22"/>
        </w:rPr>
        <w:t>сюжетообразующий</w:t>
      </w:r>
      <w:r w:rsidR="00241231">
        <w:rPr>
          <w:sz w:val="22"/>
          <w:szCs w:val="22"/>
        </w:rPr>
        <w:t xml:space="preserve"> </w:t>
      </w:r>
      <w:r w:rsidR="00166A3B" w:rsidRPr="00DC22B9">
        <w:rPr>
          <w:sz w:val="22"/>
          <w:szCs w:val="22"/>
        </w:rPr>
        <w:t>компонент.</w:t>
      </w:r>
    </w:p>
    <w:p w:rsidR="00166A3B" w:rsidRPr="00DC22B9" w:rsidRDefault="00166A3B" w:rsidP="00166A3B">
      <w:pPr>
        <w:pStyle w:val="a8"/>
        <w:spacing w:line="276" w:lineRule="auto"/>
        <w:ind w:right="348" w:firstLine="708"/>
        <w:jc w:val="both"/>
        <w:rPr>
          <w:sz w:val="22"/>
          <w:szCs w:val="22"/>
        </w:rPr>
      </w:pPr>
      <w:r w:rsidRPr="00DC22B9">
        <w:rPr>
          <w:sz w:val="22"/>
          <w:szCs w:val="22"/>
        </w:rPr>
        <w:t>Метод в дошкольной педагогике - вариант совместной деятельности педагога с детьми или</w:t>
      </w:r>
      <w:r w:rsidR="00241231">
        <w:rPr>
          <w:sz w:val="22"/>
          <w:szCs w:val="22"/>
        </w:rPr>
        <w:t xml:space="preserve"> </w:t>
      </w:r>
      <w:r w:rsidRPr="00DC22B9">
        <w:rPr>
          <w:sz w:val="22"/>
          <w:szCs w:val="22"/>
        </w:rPr>
        <w:t xml:space="preserve">воздействия на детей с целью решения образовательных задач (воспитание, </w:t>
      </w:r>
      <w:r w:rsidRPr="00DC22B9">
        <w:rPr>
          <w:sz w:val="22"/>
          <w:szCs w:val="22"/>
        </w:rPr>
        <w:lastRenderedPageBreak/>
        <w:t>обучение, развитие,</w:t>
      </w:r>
      <w:r w:rsidR="00241231">
        <w:rPr>
          <w:sz w:val="22"/>
          <w:szCs w:val="22"/>
        </w:rPr>
        <w:t xml:space="preserve"> </w:t>
      </w:r>
      <w:r w:rsidRPr="00DC22B9">
        <w:rPr>
          <w:sz w:val="22"/>
          <w:szCs w:val="22"/>
        </w:rPr>
        <w:t>социализация).</w:t>
      </w:r>
    </w:p>
    <w:p w:rsidR="00166A3B" w:rsidRPr="00DC22B9" w:rsidRDefault="00166A3B" w:rsidP="00166A3B">
      <w:pPr>
        <w:pStyle w:val="a8"/>
        <w:spacing w:before="1" w:line="276" w:lineRule="auto"/>
        <w:ind w:right="351" w:firstLine="708"/>
        <w:jc w:val="both"/>
        <w:rPr>
          <w:sz w:val="22"/>
          <w:szCs w:val="22"/>
        </w:rPr>
      </w:pPr>
      <w:r w:rsidRPr="00DC22B9">
        <w:rPr>
          <w:sz w:val="22"/>
          <w:szCs w:val="22"/>
        </w:rPr>
        <w:t>Способ – вариация применения отдельного метода, зависящая от образовательных задач, а</w:t>
      </w:r>
      <w:r w:rsidR="00241231">
        <w:rPr>
          <w:sz w:val="22"/>
          <w:szCs w:val="22"/>
        </w:rPr>
        <w:t xml:space="preserve"> </w:t>
      </w:r>
      <w:r w:rsidRPr="00DC22B9">
        <w:rPr>
          <w:sz w:val="22"/>
          <w:szCs w:val="22"/>
        </w:rPr>
        <w:t>также особенностей становления ведущей деятельности, особых образовательных потребностей и</w:t>
      </w:r>
      <w:r w:rsidR="00241231">
        <w:rPr>
          <w:sz w:val="22"/>
          <w:szCs w:val="22"/>
        </w:rPr>
        <w:t xml:space="preserve"> </w:t>
      </w:r>
      <w:r w:rsidRPr="00DC22B9">
        <w:rPr>
          <w:sz w:val="22"/>
          <w:szCs w:val="22"/>
        </w:rPr>
        <w:t>(или)</w:t>
      </w:r>
      <w:r w:rsidR="00241231">
        <w:rPr>
          <w:sz w:val="22"/>
          <w:szCs w:val="22"/>
        </w:rPr>
        <w:t xml:space="preserve"> </w:t>
      </w:r>
      <w:r w:rsidRPr="00DC22B9">
        <w:rPr>
          <w:sz w:val="22"/>
          <w:szCs w:val="22"/>
        </w:rPr>
        <w:t>индивидуального состояния ребёнка</w:t>
      </w:r>
      <w:r w:rsidR="00DC76C3">
        <w:rPr>
          <w:sz w:val="22"/>
          <w:szCs w:val="22"/>
        </w:rPr>
        <w:t xml:space="preserve"> </w:t>
      </w:r>
      <w:r w:rsidRPr="00DC22B9">
        <w:rPr>
          <w:sz w:val="22"/>
          <w:szCs w:val="22"/>
        </w:rPr>
        <w:t>(группы</w:t>
      </w:r>
      <w:r w:rsidR="00241231">
        <w:rPr>
          <w:sz w:val="22"/>
          <w:szCs w:val="22"/>
        </w:rPr>
        <w:t xml:space="preserve"> </w:t>
      </w:r>
      <w:r w:rsidRPr="00DC22B9">
        <w:rPr>
          <w:sz w:val="22"/>
          <w:szCs w:val="22"/>
        </w:rPr>
        <w:t>детей).</w:t>
      </w:r>
    </w:p>
    <w:p w:rsidR="00166A3B" w:rsidRPr="00DC22B9" w:rsidRDefault="00166A3B" w:rsidP="00166A3B">
      <w:pPr>
        <w:pStyle w:val="a8"/>
        <w:spacing w:before="1" w:line="276" w:lineRule="auto"/>
        <w:ind w:right="356" w:firstLine="708"/>
        <w:jc w:val="both"/>
        <w:rPr>
          <w:sz w:val="22"/>
          <w:szCs w:val="22"/>
        </w:rPr>
      </w:pPr>
      <w:r w:rsidRPr="00DC22B9">
        <w:rPr>
          <w:sz w:val="22"/>
          <w:szCs w:val="22"/>
        </w:rPr>
        <w:t>Приём – это составная часть или отдельная сторона метода. Отдельные приемы могут</w:t>
      </w:r>
      <w:r w:rsidR="00241231">
        <w:rPr>
          <w:sz w:val="22"/>
          <w:szCs w:val="22"/>
        </w:rPr>
        <w:t xml:space="preserve"> </w:t>
      </w:r>
      <w:r w:rsidRPr="00DC22B9">
        <w:rPr>
          <w:sz w:val="22"/>
          <w:szCs w:val="22"/>
        </w:rPr>
        <w:t>входить</w:t>
      </w:r>
      <w:r w:rsidR="00241231">
        <w:rPr>
          <w:sz w:val="22"/>
          <w:szCs w:val="22"/>
        </w:rPr>
        <w:t xml:space="preserve"> </w:t>
      </w:r>
      <w:r w:rsidRPr="00DC22B9">
        <w:rPr>
          <w:sz w:val="22"/>
          <w:szCs w:val="22"/>
        </w:rPr>
        <w:t>в</w:t>
      </w:r>
      <w:r w:rsidR="00241231">
        <w:rPr>
          <w:sz w:val="22"/>
          <w:szCs w:val="22"/>
        </w:rPr>
        <w:t xml:space="preserve"> </w:t>
      </w:r>
      <w:r w:rsidRPr="00DC22B9">
        <w:rPr>
          <w:sz w:val="22"/>
          <w:szCs w:val="22"/>
        </w:rPr>
        <w:t>состав</w:t>
      </w:r>
      <w:r w:rsidR="00241231">
        <w:rPr>
          <w:sz w:val="22"/>
          <w:szCs w:val="22"/>
        </w:rPr>
        <w:t xml:space="preserve"> </w:t>
      </w:r>
      <w:r w:rsidRPr="00DC22B9">
        <w:rPr>
          <w:sz w:val="22"/>
          <w:szCs w:val="22"/>
        </w:rPr>
        <w:t>различных</w:t>
      </w:r>
      <w:r w:rsidR="00241231">
        <w:rPr>
          <w:sz w:val="22"/>
          <w:szCs w:val="22"/>
        </w:rPr>
        <w:t xml:space="preserve"> </w:t>
      </w:r>
      <w:r w:rsidRPr="00DC22B9">
        <w:rPr>
          <w:sz w:val="22"/>
          <w:szCs w:val="22"/>
        </w:rPr>
        <w:t>методов.</w:t>
      </w:r>
    </w:p>
    <w:p w:rsidR="00166A3B" w:rsidRPr="00DC22B9" w:rsidRDefault="00166A3B" w:rsidP="00166A3B">
      <w:pPr>
        <w:pStyle w:val="a8"/>
        <w:spacing w:line="276" w:lineRule="auto"/>
        <w:ind w:right="350" w:firstLine="708"/>
        <w:jc w:val="both"/>
        <w:rPr>
          <w:sz w:val="22"/>
          <w:szCs w:val="22"/>
        </w:rPr>
      </w:pPr>
      <w:r w:rsidRPr="00DC22B9">
        <w:rPr>
          <w:sz w:val="22"/>
          <w:szCs w:val="22"/>
        </w:rPr>
        <w:t>Средство</w:t>
      </w:r>
      <w:r w:rsidR="00952EDF" w:rsidRPr="00DC22B9">
        <w:rPr>
          <w:sz w:val="22"/>
          <w:szCs w:val="22"/>
        </w:rPr>
        <w:t xml:space="preserve"> </w:t>
      </w:r>
      <w:r w:rsidRPr="00DC22B9">
        <w:rPr>
          <w:sz w:val="22"/>
          <w:szCs w:val="22"/>
        </w:rPr>
        <w:t>-</w:t>
      </w:r>
      <w:r w:rsidR="00952EDF" w:rsidRPr="00DC22B9">
        <w:rPr>
          <w:sz w:val="22"/>
          <w:szCs w:val="22"/>
        </w:rPr>
        <w:t xml:space="preserve"> </w:t>
      </w:r>
      <w:r w:rsidRPr="00DC22B9">
        <w:rPr>
          <w:sz w:val="22"/>
          <w:szCs w:val="22"/>
        </w:rPr>
        <w:t>вспомогательный</w:t>
      </w:r>
      <w:r w:rsidR="000E33AD" w:rsidRPr="00DC22B9">
        <w:rPr>
          <w:sz w:val="22"/>
          <w:szCs w:val="22"/>
        </w:rPr>
        <w:t xml:space="preserve"> </w:t>
      </w:r>
      <w:r w:rsidRPr="00DC22B9">
        <w:rPr>
          <w:sz w:val="22"/>
          <w:szCs w:val="22"/>
        </w:rPr>
        <w:t>элемент</w:t>
      </w:r>
      <w:r w:rsidR="000E33AD" w:rsidRPr="00DC22B9">
        <w:rPr>
          <w:sz w:val="22"/>
          <w:szCs w:val="22"/>
        </w:rPr>
        <w:t xml:space="preserve"> </w:t>
      </w:r>
      <w:r w:rsidRPr="00DC22B9">
        <w:rPr>
          <w:sz w:val="22"/>
          <w:szCs w:val="22"/>
        </w:rPr>
        <w:t>в</w:t>
      </w:r>
      <w:r w:rsidR="000E33AD" w:rsidRPr="00DC22B9">
        <w:rPr>
          <w:sz w:val="22"/>
          <w:szCs w:val="22"/>
        </w:rPr>
        <w:t xml:space="preserve"> </w:t>
      </w:r>
      <w:r w:rsidRPr="00DC22B9">
        <w:rPr>
          <w:sz w:val="22"/>
          <w:szCs w:val="22"/>
        </w:rPr>
        <w:t>реализации</w:t>
      </w:r>
      <w:r w:rsidR="000E33AD" w:rsidRPr="00DC22B9">
        <w:rPr>
          <w:sz w:val="22"/>
          <w:szCs w:val="22"/>
        </w:rPr>
        <w:t xml:space="preserve"> </w:t>
      </w:r>
      <w:r w:rsidRPr="00DC22B9">
        <w:rPr>
          <w:sz w:val="22"/>
          <w:szCs w:val="22"/>
        </w:rPr>
        <w:t>определенных</w:t>
      </w:r>
      <w:r w:rsidR="000E33AD" w:rsidRPr="00DC22B9">
        <w:rPr>
          <w:sz w:val="22"/>
          <w:szCs w:val="22"/>
        </w:rPr>
        <w:t xml:space="preserve"> </w:t>
      </w:r>
      <w:r w:rsidRPr="00DC22B9">
        <w:rPr>
          <w:sz w:val="22"/>
          <w:szCs w:val="22"/>
        </w:rPr>
        <w:t>форм</w:t>
      </w:r>
      <w:r w:rsidR="000E33AD" w:rsidRPr="00DC22B9">
        <w:rPr>
          <w:sz w:val="22"/>
          <w:szCs w:val="22"/>
        </w:rPr>
        <w:t xml:space="preserve"> </w:t>
      </w:r>
      <w:r w:rsidRPr="00DC22B9">
        <w:rPr>
          <w:sz w:val="22"/>
          <w:szCs w:val="22"/>
        </w:rPr>
        <w:t>реализации</w:t>
      </w:r>
      <w:r w:rsidR="000E33AD" w:rsidRPr="00DC22B9">
        <w:rPr>
          <w:sz w:val="22"/>
          <w:szCs w:val="22"/>
        </w:rPr>
        <w:t xml:space="preserve"> </w:t>
      </w:r>
      <w:r w:rsidRPr="00DC22B9">
        <w:rPr>
          <w:sz w:val="22"/>
          <w:szCs w:val="22"/>
        </w:rPr>
        <w:t>Программы, методов, способов действия.</w:t>
      </w:r>
    </w:p>
    <w:p w:rsidR="00166A3B" w:rsidRPr="00DC22B9" w:rsidRDefault="00166A3B" w:rsidP="00166A3B">
      <w:pPr>
        <w:pStyle w:val="a8"/>
        <w:spacing w:line="276" w:lineRule="auto"/>
        <w:ind w:right="339" w:firstLine="708"/>
        <w:jc w:val="both"/>
        <w:rPr>
          <w:sz w:val="22"/>
          <w:szCs w:val="22"/>
        </w:rPr>
      </w:pPr>
      <w:r w:rsidRPr="00DC22B9">
        <w:rPr>
          <w:sz w:val="22"/>
          <w:szCs w:val="22"/>
        </w:rPr>
        <w:t>При</w:t>
      </w:r>
      <w:r w:rsidR="000E33AD" w:rsidRPr="00DC22B9">
        <w:rPr>
          <w:sz w:val="22"/>
          <w:szCs w:val="22"/>
        </w:rPr>
        <w:t xml:space="preserve"> </w:t>
      </w:r>
      <w:r w:rsidRPr="00DC22B9">
        <w:rPr>
          <w:sz w:val="22"/>
          <w:szCs w:val="22"/>
        </w:rPr>
        <w:t>реализации</w:t>
      </w:r>
      <w:r w:rsidR="000E33AD" w:rsidRPr="00DC22B9">
        <w:rPr>
          <w:sz w:val="22"/>
          <w:szCs w:val="22"/>
        </w:rPr>
        <w:t xml:space="preserve"> </w:t>
      </w:r>
      <w:r w:rsidRPr="00DC22B9">
        <w:rPr>
          <w:sz w:val="22"/>
          <w:szCs w:val="22"/>
        </w:rPr>
        <w:t>Программы</w:t>
      </w:r>
      <w:r w:rsidR="000E33AD" w:rsidRPr="00DC22B9">
        <w:rPr>
          <w:sz w:val="22"/>
          <w:szCs w:val="22"/>
        </w:rPr>
        <w:t xml:space="preserve"> </w:t>
      </w:r>
      <w:r w:rsidRPr="00DC22B9">
        <w:rPr>
          <w:sz w:val="22"/>
          <w:szCs w:val="22"/>
        </w:rPr>
        <w:t>педагоги</w:t>
      </w:r>
      <w:r w:rsidR="000E33AD" w:rsidRPr="00DC22B9">
        <w:rPr>
          <w:sz w:val="22"/>
          <w:szCs w:val="22"/>
        </w:rPr>
        <w:t xml:space="preserve"> МК</w:t>
      </w:r>
      <w:r w:rsidRPr="00DC22B9">
        <w:rPr>
          <w:sz w:val="22"/>
          <w:szCs w:val="22"/>
        </w:rPr>
        <w:t>ДОУ</w:t>
      </w:r>
      <w:r w:rsidR="000E33AD" w:rsidRPr="00DC22B9">
        <w:rPr>
          <w:sz w:val="22"/>
          <w:szCs w:val="22"/>
        </w:rPr>
        <w:t xml:space="preserve"> д/с №1 </w:t>
      </w:r>
      <w:r w:rsidRPr="00DC22B9">
        <w:rPr>
          <w:sz w:val="22"/>
          <w:szCs w:val="22"/>
        </w:rPr>
        <w:t>используют</w:t>
      </w:r>
      <w:r w:rsidR="000E33AD" w:rsidRPr="00DC22B9">
        <w:rPr>
          <w:sz w:val="22"/>
          <w:szCs w:val="22"/>
        </w:rPr>
        <w:t xml:space="preserve"> </w:t>
      </w:r>
      <w:r w:rsidRPr="00DC22B9">
        <w:rPr>
          <w:sz w:val="22"/>
          <w:szCs w:val="22"/>
        </w:rPr>
        <w:t>различные</w:t>
      </w:r>
      <w:r w:rsidR="000E33AD" w:rsidRPr="00DC22B9">
        <w:rPr>
          <w:sz w:val="22"/>
          <w:szCs w:val="22"/>
        </w:rPr>
        <w:t xml:space="preserve"> </w:t>
      </w:r>
      <w:r w:rsidRPr="00DC22B9">
        <w:rPr>
          <w:sz w:val="22"/>
          <w:szCs w:val="22"/>
        </w:rPr>
        <w:t>образовательные</w:t>
      </w:r>
      <w:r w:rsidR="000E33AD" w:rsidRPr="00DC22B9">
        <w:rPr>
          <w:sz w:val="22"/>
          <w:szCs w:val="22"/>
        </w:rPr>
        <w:t xml:space="preserve"> </w:t>
      </w:r>
      <w:r w:rsidRPr="00DC22B9">
        <w:rPr>
          <w:sz w:val="22"/>
          <w:szCs w:val="22"/>
        </w:rPr>
        <w:t>технологии,</w:t>
      </w:r>
      <w:r w:rsidR="000E33AD" w:rsidRPr="00DC22B9">
        <w:rPr>
          <w:sz w:val="22"/>
          <w:szCs w:val="22"/>
        </w:rPr>
        <w:t xml:space="preserve"> </w:t>
      </w:r>
      <w:r w:rsidRPr="00DC22B9">
        <w:rPr>
          <w:sz w:val="22"/>
          <w:szCs w:val="22"/>
        </w:rPr>
        <w:t>в том числе дистанционные образовательные технологии, исключая образовательные</w:t>
      </w:r>
      <w:r w:rsidR="000E33AD" w:rsidRPr="00DC22B9">
        <w:rPr>
          <w:sz w:val="22"/>
          <w:szCs w:val="22"/>
        </w:rPr>
        <w:t xml:space="preserve"> </w:t>
      </w:r>
      <w:r w:rsidRPr="00DC22B9">
        <w:rPr>
          <w:sz w:val="22"/>
          <w:szCs w:val="22"/>
        </w:rPr>
        <w:t>технологии, которые</w:t>
      </w:r>
      <w:r w:rsidR="00241231">
        <w:rPr>
          <w:sz w:val="22"/>
          <w:szCs w:val="22"/>
        </w:rPr>
        <w:t xml:space="preserve"> не </w:t>
      </w:r>
      <w:r w:rsidRPr="00DC22B9">
        <w:rPr>
          <w:sz w:val="22"/>
          <w:szCs w:val="22"/>
        </w:rPr>
        <w:t>могут нанести вред здоровью детей. Применение электронного обучения,</w:t>
      </w:r>
      <w:r w:rsidR="000E33AD" w:rsidRPr="00DC22B9">
        <w:rPr>
          <w:sz w:val="22"/>
          <w:szCs w:val="22"/>
        </w:rPr>
        <w:t xml:space="preserve"> </w:t>
      </w:r>
      <w:r w:rsidRPr="00DC22B9">
        <w:rPr>
          <w:sz w:val="22"/>
          <w:szCs w:val="22"/>
        </w:rPr>
        <w:t>дистанционных</w:t>
      </w:r>
      <w:r w:rsidR="000E33AD" w:rsidRPr="00DC22B9">
        <w:rPr>
          <w:sz w:val="22"/>
          <w:szCs w:val="22"/>
        </w:rPr>
        <w:t xml:space="preserve"> </w:t>
      </w:r>
      <w:r w:rsidRPr="00DC22B9">
        <w:rPr>
          <w:sz w:val="22"/>
          <w:szCs w:val="22"/>
        </w:rPr>
        <w:t>образовательных</w:t>
      </w:r>
      <w:r w:rsidR="000E33AD" w:rsidRPr="00DC22B9">
        <w:rPr>
          <w:sz w:val="22"/>
          <w:szCs w:val="22"/>
        </w:rPr>
        <w:t xml:space="preserve"> </w:t>
      </w:r>
      <w:r w:rsidRPr="00DC22B9">
        <w:rPr>
          <w:sz w:val="22"/>
          <w:szCs w:val="22"/>
        </w:rPr>
        <w:t>технологий,</w:t>
      </w:r>
      <w:r w:rsidR="000E33AD" w:rsidRPr="00DC22B9">
        <w:rPr>
          <w:sz w:val="22"/>
          <w:szCs w:val="22"/>
        </w:rPr>
        <w:t xml:space="preserve"> </w:t>
      </w:r>
      <w:r w:rsidRPr="00DC22B9">
        <w:rPr>
          <w:sz w:val="22"/>
          <w:szCs w:val="22"/>
        </w:rPr>
        <w:t>а</w:t>
      </w:r>
      <w:r w:rsidR="000E33AD" w:rsidRPr="00DC22B9">
        <w:rPr>
          <w:sz w:val="22"/>
          <w:szCs w:val="22"/>
        </w:rPr>
        <w:t xml:space="preserve"> </w:t>
      </w:r>
      <w:r w:rsidRPr="00DC22B9">
        <w:rPr>
          <w:sz w:val="22"/>
          <w:szCs w:val="22"/>
        </w:rPr>
        <w:t>также</w:t>
      </w:r>
      <w:r w:rsidR="000E33AD" w:rsidRPr="00DC22B9">
        <w:rPr>
          <w:sz w:val="22"/>
          <w:szCs w:val="22"/>
        </w:rPr>
        <w:t xml:space="preserve"> </w:t>
      </w:r>
      <w:r w:rsidRPr="00DC22B9">
        <w:rPr>
          <w:sz w:val="22"/>
          <w:szCs w:val="22"/>
        </w:rPr>
        <w:t>работа</w:t>
      </w:r>
      <w:r w:rsidR="000E33AD" w:rsidRPr="00DC22B9">
        <w:rPr>
          <w:sz w:val="22"/>
          <w:szCs w:val="22"/>
        </w:rPr>
        <w:t xml:space="preserve"> </w:t>
      </w:r>
      <w:r w:rsidRPr="00DC22B9">
        <w:rPr>
          <w:sz w:val="22"/>
          <w:szCs w:val="22"/>
        </w:rPr>
        <w:t>с</w:t>
      </w:r>
      <w:r w:rsidR="000E33AD" w:rsidRPr="00DC22B9">
        <w:rPr>
          <w:sz w:val="22"/>
          <w:szCs w:val="22"/>
        </w:rPr>
        <w:t xml:space="preserve"> </w:t>
      </w:r>
      <w:r w:rsidRPr="00DC22B9">
        <w:rPr>
          <w:sz w:val="22"/>
          <w:szCs w:val="22"/>
        </w:rPr>
        <w:t>электронными</w:t>
      </w:r>
      <w:r w:rsidR="000E33AD" w:rsidRPr="00DC22B9">
        <w:rPr>
          <w:sz w:val="22"/>
          <w:szCs w:val="22"/>
        </w:rPr>
        <w:t xml:space="preserve"> </w:t>
      </w:r>
      <w:r w:rsidRPr="00DC22B9">
        <w:rPr>
          <w:sz w:val="22"/>
          <w:szCs w:val="22"/>
        </w:rPr>
        <w:t>средствами</w:t>
      </w:r>
      <w:r w:rsidR="000E33AD" w:rsidRPr="00DC22B9">
        <w:rPr>
          <w:sz w:val="22"/>
          <w:szCs w:val="22"/>
        </w:rPr>
        <w:t xml:space="preserve"> </w:t>
      </w:r>
      <w:r w:rsidRPr="00DC22B9">
        <w:rPr>
          <w:sz w:val="22"/>
          <w:szCs w:val="22"/>
        </w:rPr>
        <w:t xml:space="preserve">обучения </w:t>
      </w:r>
      <w:r w:rsidR="000E33AD" w:rsidRPr="00DC22B9">
        <w:rPr>
          <w:sz w:val="22"/>
          <w:szCs w:val="22"/>
        </w:rPr>
        <w:t xml:space="preserve"> </w:t>
      </w:r>
      <w:r w:rsidRPr="00DC22B9">
        <w:rPr>
          <w:sz w:val="22"/>
          <w:szCs w:val="22"/>
        </w:rPr>
        <w:t>при реализации программы осуществляется в соответствии с требованиями СанПиН</w:t>
      </w:r>
      <w:r w:rsidR="00241231">
        <w:rPr>
          <w:sz w:val="22"/>
          <w:szCs w:val="22"/>
        </w:rPr>
        <w:t xml:space="preserve"> </w:t>
      </w:r>
      <w:r w:rsidRPr="00DC22B9">
        <w:rPr>
          <w:sz w:val="22"/>
          <w:szCs w:val="22"/>
        </w:rPr>
        <w:t>2.4.3648-20и СанПиН</w:t>
      </w:r>
      <w:proofErr w:type="gramStart"/>
      <w:r w:rsidRPr="00DC22B9">
        <w:rPr>
          <w:sz w:val="22"/>
          <w:szCs w:val="22"/>
        </w:rPr>
        <w:t>1</w:t>
      </w:r>
      <w:proofErr w:type="gramEnd"/>
      <w:r w:rsidRPr="00DC22B9">
        <w:rPr>
          <w:sz w:val="22"/>
          <w:szCs w:val="22"/>
        </w:rPr>
        <w:t>.2.3685-21.</w:t>
      </w:r>
    </w:p>
    <w:p w:rsidR="00166A3B" w:rsidRPr="00DC22B9" w:rsidRDefault="00143953" w:rsidP="00143953">
      <w:pPr>
        <w:pStyle w:val="21"/>
        <w:ind w:left="0"/>
        <w:rPr>
          <w:sz w:val="22"/>
          <w:szCs w:val="22"/>
        </w:rPr>
      </w:pPr>
      <w:r>
        <w:rPr>
          <w:b w:val="0"/>
          <w:bCs w:val="0"/>
          <w:sz w:val="22"/>
          <w:szCs w:val="22"/>
        </w:rPr>
        <w:t xml:space="preserve">        </w:t>
      </w:r>
      <w:r w:rsidR="00166A3B" w:rsidRPr="00DC22B9">
        <w:rPr>
          <w:sz w:val="22"/>
          <w:szCs w:val="22"/>
        </w:rPr>
        <w:t>Педагогические</w:t>
      </w:r>
      <w:r w:rsidR="000E33AD" w:rsidRPr="00DC22B9">
        <w:rPr>
          <w:sz w:val="22"/>
          <w:szCs w:val="22"/>
        </w:rPr>
        <w:t xml:space="preserve"> </w:t>
      </w:r>
      <w:r w:rsidR="00166A3B" w:rsidRPr="00DC22B9">
        <w:rPr>
          <w:sz w:val="22"/>
          <w:szCs w:val="22"/>
        </w:rPr>
        <w:t>технологии:</w:t>
      </w:r>
    </w:p>
    <w:p w:rsidR="00166A3B" w:rsidRPr="008E2989" w:rsidRDefault="008E2989" w:rsidP="008E2989">
      <w:pPr>
        <w:spacing w:after="0"/>
        <w:rPr>
          <w:rFonts w:ascii="Times New Roman" w:hAnsi="Times New Roman" w:cs="Times New Roman"/>
          <w:b/>
        </w:rPr>
      </w:pPr>
      <w:r>
        <w:rPr>
          <w:rFonts w:ascii="Times New Roman" w:eastAsia="Times New Roman" w:hAnsi="Times New Roman" w:cs="Times New Roman"/>
          <w:b/>
          <w:lang w:eastAsia="en-US"/>
        </w:rPr>
        <w:t xml:space="preserve">          </w:t>
      </w:r>
      <w:r w:rsidR="00166A3B" w:rsidRPr="008E2989">
        <w:rPr>
          <w:rFonts w:ascii="Times New Roman" w:hAnsi="Times New Roman" w:cs="Times New Roman"/>
          <w:b/>
        </w:rPr>
        <w:t>Технологии</w:t>
      </w:r>
      <w:r w:rsidR="00364800" w:rsidRPr="008E2989">
        <w:rPr>
          <w:rFonts w:ascii="Times New Roman" w:hAnsi="Times New Roman" w:cs="Times New Roman"/>
          <w:b/>
        </w:rPr>
        <w:t xml:space="preserve"> </w:t>
      </w:r>
      <w:r w:rsidR="00166A3B" w:rsidRPr="008E2989">
        <w:rPr>
          <w:rFonts w:ascii="Times New Roman" w:hAnsi="Times New Roman" w:cs="Times New Roman"/>
          <w:b/>
        </w:rPr>
        <w:t>на</w:t>
      </w:r>
      <w:r w:rsidR="00364800" w:rsidRPr="008E2989">
        <w:rPr>
          <w:rFonts w:ascii="Times New Roman" w:hAnsi="Times New Roman" w:cs="Times New Roman"/>
          <w:b/>
        </w:rPr>
        <w:t xml:space="preserve"> </w:t>
      </w:r>
      <w:r w:rsidR="00166A3B" w:rsidRPr="008E2989">
        <w:rPr>
          <w:rFonts w:ascii="Times New Roman" w:hAnsi="Times New Roman" w:cs="Times New Roman"/>
          <w:b/>
        </w:rPr>
        <w:t>основе</w:t>
      </w:r>
      <w:r w:rsidR="00364800" w:rsidRPr="008E2989">
        <w:rPr>
          <w:rFonts w:ascii="Times New Roman" w:hAnsi="Times New Roman" w:cs="Times New Roman"/>
          <w:b/>
        </w:rPr>
        <w:t xml:space="preserve"> </w:t>
      </w:r>
      <w:r w:rsidR="00166A3B" w:rsidRPr="008E2989">
        <w:rPr>
          <w:rFonts w:ascii="Times New Roman" w:hAnsi="Times New Roman" w:cs="Times New Roman"/>
          <w:b/>
        </w:rPr>
        <w:t>деятельностного</w:t>
      </w:r>
      <w:r w:rsidR="00364800" w:rsidRPr="008E2989">
        <w:rPr>
          <w:rFonts w:ascii="Times New Roman" w:hAnsi="Times New Roman" w:cs="Times New Roman"/>
          <w:b/>
        </w:rPr>
        <w:t xml:space="preserve"> </w:t>
      </w:r>
      <w:r w:rsidR="00166A3B" w:rsidRPr="008E2989">
        <w:rPr>
          <w:rFonts w:ascii="Times New Roman" w:hAnsi="Times New Roman" w:cs="Times New Roman"/>
          <w:b/>
        </w:rPr>
        <w:t>подхода:</w:t>
      </w:r>
    </w:p>
    <w:p w:rsidR="00166A3B" w:rsidRPr="00DC22B9" w:rsidRDefault="00166A3B" w:rsidP="008E2989">
      <w:pPr>
        <w:pStyle w:val="a4"/>
        <w:widowControl w:val="0"/>
        <w:tabs>
          <w:tab w:val="clear" w:pos="709"/>
          <w:tab w:val="left" w:pos="1261"/>
        </w:tabs>
        <w:suppressAutoHyphens w:val="0"/>
        <w:autoSpaceDE w:val="0"/>
        <w:autoSpaceDN w:val="0"/>
        <w:spacing w:after="0" w:line="240" w:lineRule="auto"/>
        <w:ind w:left="1260"/>
        <w:rPr>
          <w:rFonts w:ascii="Times New Roman" w:hAnsi="Times New Roman" w:cs="Times New Roman"/>
        </w:rPr>
      </w:pPr>
      <w:r w:rsidRPr="00DC22B9">
        <w:rPr>
          <w:rFonts w:ascii="Times New Roman" w:hAnsi="Times New Roman" w:cs="Times New Roman"/>
        </w:rPr>
        <w:t>технология–методпроектов</w:t>
      </w:r>
    </w:p>
    <w:p w:rsidR="00166A3B" w:rsidRPr="00DC22B9" w:rsidRDefault="00166A3B" w:rsidP="00A03244">
      <w:pPr>
        <w:pStyle w:val="a4"/>
        <w:widowControl w:val="0"/>
        <w:numPr>
          <w:ilvl w:val="1"/>
          <w:numId w:val="2"/>
        </w:numPr>
        <w:tabs>
          <w:tab w:val="clear" w:pos="709"/>
          <w:tab w:val="left" w:pos="1261"/>
        </w:tabs>
        <w:suppressAutoHyphens w:val="0"/>
        <w:autoSpaceDE w:val="0"/>
        <w:autoSpaceDN w:val="0"/>
        <w:spacing w:before="41" w:after="0" w:line="240" w:lineRule="auto"/>
        <w:ind w:hanging="361"/>
        <w:rPr>
          <w:rFonts w:ascii="Times New Roman" w:hAnsi="Times New Roman" w:cs="Times New Roman"/>
        </w:rPr>
      </w:pPr>
      <w:r w:rsidRPr="00DC22B9">
        <w:rPr>
          <w:rFonts w:ascii="Times New Roman" w:hAnsi="Times New Roman" w:cs="Times New Roman"/>
        </w:rPr>
        <w:t>технология</w:t>
      </w:r>
      <w:r w:rsidR="00364800" w:rsidRPr="00DC22B9">
        <w:rPr>
          <w:rFonts w:ascii="Times New Roman" w:hAnsi="Times New Roman" w:cs="Times New Roman"/>
        </w:rPr>
        <w:t xml:space="preserve"> </w:t>
      </w:r>
      <w:r w:rsidRPr="00DC22B9">
        <w:rPr>
          <w:rFonts w:ascii="Times New Roman" w:hAnsi="Times New Roman" w:cs="Times New Roman"/>
        </w:rPr>
        <w:t>самостоятельной</w:t>
      </w:r>
      <w:r w:rsidR="00364800" w:rsidRPr="00DC22B9">
        <w:rPr>
          <w:rFonts w:ascii="Times New Roman" w:hAnsi="Times New Roman" w:cs="Times New Roman"/>
        </w:rPr>
        <w:t xml:space="preserve"> </w:t>
      </w:r>
      <w:r w:rsidRPr="00DC22B9">
        <w:rPr>
          <w:rFonts w:ascii="Times New Roman" w:hAnsi="Times New Roman" w:cs="Times New Roman"/>
        </w:rPr>
        <w:t>исследовательской</w:t>
      </w:r>
      <w:r w:rsidR="00364800" w:rsidRPr="00DC22B9">
        <w:rPr>
          <w:rFonts w:ascii="Times New Roman" w:hAnsi="Times New Roman" w:cs="Times New Roman"/>
        </w:rPr>
        <w:t xml:space="preserve"> </w:t>
      </w:r>
      <w:r w:rsidRPr="00DC22B9">
        <w:rPr>
          <w:rFonts w:ascii="Times New Roman" w:hAnsi="Times New Roman" w:cs="Times New Roman"/>
        </w:rPr>
        <w:t>деятельности</w:t>
      </w:r>
      <w:r w:rsidR="00364800" w:rsidRPr="00DC22B9">
        <w:rPr>
          <w:rFonts w:ascii="Times New Roman" w:hAnsi="Times New Roman" w:cs="Times New Roman"/>
        </w:rPr>
        <w:t xml:space="preserve"> </w:t>
      </w:r>
      <w:r w:rsidRPr="00DC22B9">
        <w:rPr>
          <w:rFonts w:ascii="Times New Roman" w:hAnsi="Times New Roman" w:cs="Times New Roman"/>
        </w:rPr>
        <w:t>детей</w:t>
      </w:r>
    </w:p>
    <w:p w:rsidR="00166A3B" w:rsidRPr="00DC22B9" w:rsidRDefault="00166A3B" w:rsidP="00A03244">
      <w:pPr>
        <w:pStyle w:val="a4"/>
        <w:widowControl w:val="0"/>
        <w:numPr>
          <w:ilvl w:val="1"/>
          <w:numId w:val="2"/>
        </w:numPr>
        <w:tabs>
          <w:tab w:val="clear" w:pos="709"/>
          <w:tab w:val="left" w:pos="1261"/>
        </w:tabs>
        <w:suppressAutoHyphens w:val="0"/>
        <w:autoSpaceDE w:val="0"/>
        <w:autoSpaceDN w:val="0"/>
        <w:spacing w:before="41" w:after="0" w:line="240" w:lineRule="auto"/>
        <w:ind w:hanging="361"/>
        <w:rPr>
          <w:rFonts w:ascii="Times New Roman" w:hAnsi="Times New Roman" w:cs="Times New Roman"/>
        </w:rPr>
      </w:pPr>
      <w:r w:rsidRPr="00DC22B9">
        <w:rPr>
          <w:rFonts w:ascii="Times New Roman" w:hAnsi="Times New Roman" w:cs="Times New Roman"/>
        </w:rPr>
        <w:t>технология</w:t>
      </w:r>
      <w:r w:rsidR="00364800" w:rsidRPr="00DC22B9">
        <w:rPr>
          <w:rFonts w:ascii="Times New Roman" w:hAnsi="Times New Roman" w:cs="Times New Roman"/>
        </w:rPr>
        <w:t xml:space="preserve"> </w:t>
      </w:r>
      <w:r w:rsidRPr="00DC22B9">
        <w:rPr>
          <w:rFonts w:ascii="Times New Roman" w:hAnsi="Times New Roman" w:cs="Times New Roman"/>
        </w:rPr>
        <w:t>детского</w:t>
      </w:r>
      <w:r w:rsidR="00364800" w:rsidRPr="00DC22B9">
        <w:rPr>
          <w:rFonts w:ascii="Times New Roman" w:hAnsi="Times New Roman" w:cs="Times New Roman"/>
        </w:rPr>
        <w:t xml:space="preserve"> </w:t>
      </w:r>
      <w:r w:rsidRPr="00DC22B9">
        <w:rPr>
          <w:rFonts w:ascii="Times New Roman" w:hAnsi="Times New Roman" w:cs="Times New Roman"/>
        </w:rPr>
        <w:t>экспериментирования</w:t>
      </w:r>
    </w:p>
    <w:p w:rsidR="00166A3B" w:rsidRPr="00DC22B9" w:rsidRDefault="00166A3B" w:rsidP="008E2989">
      <w:pPr>
        <w:spacing w:before="43" w:after="0"/>
        <w:ind w:left="540"/>
        <w:rPr>
          <w:rFonts w:ascii="Times New Roman" w:hAnsi="Times New Roman" w:cs="Times New Roman"/>
          <w:b/>
          <w:i/>
        </w:rPr>
      </w:pPr>
      <w:r w:rsidRPr="008E2989">
        <w:rPr>
          <w:rFonts w:ascii="Times New Roman" w:hAnsi="Times New Roman" w:cs="Times New Roman"/>
          <w:b/>
        </w:rPr>
        <w:t>Игровые</w:t>
      </w:r>
      <w:r w:rsidR="00241231" w:rsidRPr="008E2989">
        <w:rPr>
          <w:rFonts w:ascii="Times New Roman" w:hAnsi="Times New Roman" w:cs="Times New Roman"/>
          <w:b/>
        </w:rPr>
        <w:t xml:space="preserve"> </w:t>
      </w:r>
      <w:r w:rsidRPr="008E2989">
        <w:rPr>
          <w:rFonts w:ascii="Times New Roman" w:hAnsi="Times New Roman" w:cs="Times New Roman"/>
          <w:b/>
        </w:rPr>
        <w:t>педагогические</w:t>
      </w:r>
      <w:r w:rsidR="00241231" w:rsidRPr="008E2989">
        <w:rPr>
          <w:rFonts w:ascii="Times New Roman" w:hAnsi="Times New Roman" w:cs="Times New Roman"/>
          <w:b/>
        </w:rPr>
        <w:t xml:space="preserve"> </w:t>
      </w:r>
      <w:r w:rsidRPr="008E2989">
        <w:rPr>
          <w:rFonts w:ascii="Times New Roman" w:hAnsi="Times New Roman" w:cs="Times New Roman"/>
          <w:b/>
        </w:rPr>
        <w:t>технологии</w:t>
      </w:r>
      <w:r w:rsidRPr="00DC22B9">
        <w:rPr>
          <w:rFonts w:ascii="Times New Roman" w:hAnsi="Times New Roman" w:cs="Times New Roman"/>
          <w:b/>
          <w:i/>
        </w:rPr>
        <w:t>:</w:t>
      </w:r>
    </w:p>
    <w:p w:rsidR="00166A3B" w:rsidRPr="00DC22B9" w:rsidRDefault="00166A3B" w:rsidP="008E2989">
      <w:pPr>
        <w:pStyle w:val="a4"/>
        <w:widowControl w:val="0"/>
        <w:numPr>
          <w:ilvl w:val="1"/>
          <w:numId w:val="2"/>
        </w:numPr>
        <w:tabs>
          <w:tab w:val="clear" w:pos="709"/>
          <w:tab w:val="left" w:pos="1261"/>
        </w:tabs>
        <w:suppressAutoHyphens w:val="0"/>
        <w:autoSpaceDE w:val="0"/>
        <w:autoSpaceDN w:val="0"/>
        <w:spacing w:before="41" w:after="0" w:line="240" w:lineRule="auto"/>
        <w:ind w:hanging="361"/>
        <w:rPr>
          <w:rFonts w:ascii="Times New Roman" w:hAnsi="Times New Roman" w:cs="Times New Roman"/>
        </w:rPr>
      </w:pPr>
      <w:r w:rsidRPr="00DC22B9">
        <w:rPr>
          <w:rFonts w:ascii="Times New Roman" w:hAnsi="Times New Roman" w:cs="Times New Roman"/>
        </w:rPr>
        <w:t>технология</w:t>
      </w:r>
      <w:r w:rsidR="00241231">
        <w:rPr>
          <w:rFonts w:ascii="Times New Roman" w:hAnsi="Times New Roman" w:cs="Times New Roman"/>
        </w:rPr>
        <w:t xml:space="preserve"> </w:t>
      </w:r>
      <w:r w:rsidRPr="00DC22B9">
        <w:rPr>
          <w:rFonts w:ascii="Times New Roman" w:hAnsi="Times New Roman" w:cs="Times New Roman"/>
        </w:rPr>
        <w:t>«Блоки</w:t>
      </w:r>
      <w:r w:rsidR="00241231">
        <w:rPr>
          <w:rFonts w:ascii="Times New Roman" w:hAnsi="Times New Roman" w:cs="Times New Roman"/>
        </w:rPr>
        <w:t xml:space="preserve"> </w:t>
      </w:r>
      <w:r w:rsidRPr="00DC22B9">
        <w:rPr>
          <w:rFonts w:ascii="Times New Roman" w:hAnsi="Times New Roman" w:cs="Times New Roman"/>
        </w:rPr>
        <w:t>Дьенеша»</w:t>
      </w:r>
    </w:p>
    <w:p w:rsidR="00166A3B" w:rsidRPr="00DC22B9" w:rsidRDefault="00166A3B" w:rsidP="00A03244">
      <w:pPr>
        <w:pStyle w:val="a4"/>
        <w:widowControl w:val="0"/>
        <w:numPr>
          <w:ilvl w:val="1"/>
          <w:numId w:val="2"/>
        </w:numPr>
        <w:tabs>
          <w:tab w:val="clear" w:pos="709"/>
          <w:tab w:val="left" w:pos="1261"/>
        </w:tabs>
        <w:suppressAutoHyphens w:val="0"/>
        <w:autoSpaceDE w:val="0"/>
        <w:autoSpaceDN w:val="0"/>
        <w:spacing w:before="41" w:after="0" w:line="240" w:lineRule="auto"/>
        <w:ind w:hanging="361"/>
        <w:rPr>
          <w:rFonts w:ascii="Times New Roman" w:hAnsi="Times New Roman" w:cs="Times New Roman"/>
        </w:rPr>
      </w:pPr>
      <w:r w:rsidRPr="00DC22B9">
        <w:rPr>
          <w:rFonts w:ascii="Times New Roman" w:hAnsi="Times New Roman" w:cs="Times New Roman"/>
        </w:rPr>
        <w:t>ЛЕГО–технологии</w:t>
      </w:r>
    </w:p>
    <w:p w:rsidR="00166A3B" w:rsidRPr="00DC22B9" w:rsidRDefault="00166A3B" w:rsidP="00642DEA">
      <w:pPr>
        <w:spacing w:after="0"/>
        <w:ind w:left="540"/>
        <w:jc w:val="both"/>
        <w:rPr>
          <w:rFonts w:ascii="Times New Roman" w:hAnsi="Times New Roman" w:cs="Times New Roman"/>
        </w:rPr>
      </w:pPr>
      <w:r w:rsidRPr="00DC22B9">
        <w:rPr>
          <w:rFonts w:ascii="Times New Roman" w:hAnsi="Times New Roman" w:cs="Times New Roman"/>
        </w:rPr>
        <w:t>Технологии</w:t>
      </w:r>
      <w:r w:rsidR="00364800" w:rsidRPr="00DC22B9">
        <w:rPr>
          <w:rFonts w:ascii="Times New Roman" w:hAnsi="Times New Roman" w:cs="Times New Roman"/>
        </w:rPr>
        <w:t xml:space="preserve"> </w:t>
      </w:r>
      <w:r w:rsidRPr="00DC22B9">
        <w:rPr>
          <w:rFonts w:ascii="Times New Roman" w:hAnsi="Times New Roman" w:cs="Times New Roman"/>
        </w:rPr>
        <w:t>обучения</w:t>
      </w:r>
      <w:r w:rsidR="00364800" w:rsidRPr="00DC22B9">
        <w:rPr>
          <w:rFonts w:ascii="Times New Roman" w:hAnsi="Times New Roman" w:cs="Times New Roman"/>
        </w:rPr>
        <w:t xml:space="preserve"> </w:t>
      </w:r>
      <w:r w:rsidRPr="00DC22B9">
        <w:rPr>
          <w:rFonts w:ascii="Times New Roman" w:hAnsi="Times New Roman" w:cs="Times New Roman"/>
        </w:rPr>
        <w:t>и развития:</w:t>
      </w:r>
    </w:p>
    <w:p w:rsidR="00166A3B" w:rsidRPr="00DC22B9" w:rsidRDefault="00166A3B" w:rsidP="00292D87">
      <w:pPr>
        <w:spacing w:after="0"/>
        <w:ind w:firstLine="709"/>
        <w:jc w:val="both"/>
        <w:rPr>
          <w:rFonts w:ascii="Times New Roman" w:hAnsi="Times New Roman" w:cs="Times New Roman"/>
        </w:rPr>
      </w:pPr>
      <w:r w:rsidRPr="00DC22B9">
        <w:rPr>
          <w:rFonts w:ascii="Times New Roman" w:hAnsi="Times New Roman" w:cs="Times New Roman"/>
        </w:rPr>
        <w:t>Технология</w:t>
      </w:r>
      <w:r w:rsidR="00364800" w:rsidRPr="00DC22B9">
        <w:rPr>
          <w:rFonts w:ascii="Times New Roman" w:hAnsi="Times New Roman" w:cs="Times New Roman"/>
        </w:rPr>
        <w:t xml:space="preserve"> </w:t>
      </w:r>
      <w:r w:rsidRPr="00DC22B9">
        <w:rPr>
          <w:rFonts w:ascii="Times New Roman" w:hAnsi="Times New Roman" w:cs="Times New Roman"/>
        </w:rPr>
        <w:t>формирования</w:t>
      </w:r>
      <w:r w:rsidR="00364800" w:rsidRPr="00DC22B9">
        <w:rPr>
          <w:rFonts w:ascii="Times New Roman" w:hAnsi="Times New Roman" w:cs="Times New Roman"/>
        </w:rPr>
        <w:t xml:space="preserve"> </w:t>
      </w:r>
      <w:r w:rsidRPr="00DC22B9">
        <w:rPr>
          <w:rFonts w:ascii="Times New Roman" w:hAnsi="Times New Roman" w:cs="Times New Roman"/>
        </w:rPr>
        <w:t>основ</w:t>
      </w:r>
      <w:r w:rsidR="00364800" w:rsidRPr="00DC22B9">
        <w:rPr>
          <w:rFonts w:ascii="Times New Roman" w:hAnsi="Times New Roman" w:cs="Times New Roman"/>
        </w:rPr>
        <w:t xml:space="preserve"> </w:t>
      </w:r>
      <w:r w:rsidRPr="00DC22B9">
        <w:rPr>
          <w:rFonts w:ascii="Times New Roman" w:hAnsi="Times New Roman" w:cs="Times New Roman"/>
        </w:rPr>
        <w:t>безопасной</w:t>
      </w:r>
      <w:r w:rsidR="00364800" w:rsidRPr="00DC22B9">
        <w:rPr>
          <w:rFonts w:ascii="Times New Roman" w:hAnsi="Times New Roman" w:cs="Times New Roman"/>
        </w:rPr>
        <w:t xml:space="preserve"> </w:t>
      </w:r>
      <w:r w:rsidRPr="00DC22B9">
        <w:rPr>
          <w:rFonts w:ascii="Times New Roman" w:hAnsi="Times New Roman" w:cs="Times New Roman"/>
        </w:rPr>
        <w:t>жизнедеятельности</w:t>
      </w:r>
    </w:p>
    <w:p w:rsidR="00166A3B" w:rsidRPr="00DC22B9" w:rsidRDefault="008E2989" w:rsidP="008E2989">
      <w:pPr>
        <w:spacing w:after="0"/>
        <w:jc w:val="both"/>
        <w:rPr>
          <w:rFonts w:ascii="Times New Roman" w:hAnsi="Times New Roman" w:cs="Times New Roman"/>
        </w:rPr>
      </w:pPr>
      <w:r>
        <w:rPr>
          <w:rFonts w:ascii="Times New Roman" w:hAnsi="Times New Roman" w:cs="Times New Roman"/>
        </w:rPr>
        <w:t xml:space="preserve">     </w:t>
      </w:r>
      <w:r w:rsidR="00166A3B" w:rsidRPr="00DC22B9">
        <w:rPr>
          <w:rFonts w:ascii="Times New Roman" w:hAnsi="Times New Roman" w:cs="Times New Roman"/>
        </w:rPr>
        <w:t>Согласно</w:t>
      </w:r>
      <w:r w:rsidR="00364800" w:rsidRPr="00DC22B9">
        <w:rPr>
          <w:rFonts w:ascii="Times New Roman" w:hAnsi="Times New Roman" w:cs="Times New Roman"/>
        </w:rPr>
        <w:t xml:space="preserve"> </w:t>
      </w:r>
      <w:r w:rsidR="00166A3B" w:rsidRPr="00DC22B9">
        <w:rPr>
          <w:rFonts w:ascii="Times New Roman" w:hAnsi="Times New Roman" w:cs="Times New Roman"/>
        </w:rPr>
        <w:t>ФГОС</w:t>
      </w:r>
      <w:r w:rsidR="00364800" w:rsidRPr="00DC22B9">
        <w:rPr>
          <w:rFonts w:ascii="Times New Roman" w:hAnsi="Times New Roman" w:cs="Times New Roman"/>
        </w:rPr>
        <w:t xml:space="preserve"> </w:t>
      </w:r>
      <w:proofErr w:type="gramStart"/>
      <w:r w:rsidR="00166A3B" w:rsidRPr="00DC22B9">
        <w:rPr>
          <w:rFonts w:ascii="Times New Roman" w:hAnsi="Times New Roman" w:cs="Times New Roman"/>
        </w:rPr>
        <w:t>ДО</w:t>
      </w:r>
      <w:proofErr w:type="gramEnd"/>
      <w:r w:rsidR="00364800" w:rsidRPr="00DC22B9">
        <w:rPr>
          <w:rFonts w:ascii="Times New Roman" w:hAnsi="Times New Roman" w:cs="Times New Roman"/>
        </w:rPr>
        <w:t xml:space="preserve"> </w:t>
      </w:r>
      <w:proofErr w:type="gramStart"/>
      <w:r w:rsidR="00166A3B" w:rsidRPr="00DC22B9">
        <w:rPr>
          <w:rFonts w:ascii="Times New Roman" w:hAnsi="Times New Roman" w:cs="Times New Roman"/>
        </w:rPr>
        <w:t>педагоги</w:t>
      </w:r>
      <w:proofErr w:type="gramEnd"/>
      <w:r w:rsidR="00364800" w:rsidRPr="00DC22B9">
        <w:rPr>
          <w:rFonts w:ascii="Times New Roman" w:hAnsi="Times New Roman" w:cs="Times New Roman"/>
        </w:rPr>
        <w:t xml:space="preserve"> </w:t>
      </w:r>
      <w:r w:rsidR="00166A3B" w:rsidRPr="00DC22B9">
        <w:rPr>
          <w:rFonts w:ascii="Times New Roman" w:hAnsi="Times New Roman" w:cs="Times New Roman"/>
        </w:rPr>
        <w:t>дошкольной</w:t>
      </w:r>
      <w:r w:rsidR="00364800" w:rsidRPr="00DC22B9">
        <w:rPr>
          <w:rFonts w:ascii="Times New Roman" w:hAnsi="Times New Roman" w:cs="Times New Roman"/>
        </w:rPr>
        <w:t xml:space="preserve"> </w:t>
      </w:r>
      <w:r w:rsidR="00166A3B" w:rsidRPr="00DC22B9">
        <w:rPr>
          <w:rFonts w:ascii="Times New Roman" w:hAnsi="Times New Roman" w:cs="Times New Roman"/>
        </w:rPr>
        <w:t>образовательной</w:t>
      </w:r>
      <w:r w:rsidR="00364800" w:rsidRPr="00DC22B9">
        <w:rPr>
          <w:rFonts w:ascii="Times New Roman" w:hAnsi="Times New Roman" w:cs="Times New Roman"/>
        </w:rPr>
        <w:t xml:space="preserve"> </w:t>
      </w:r>
      <w:r w:rsidR="00166A3B" w:rsidRPr="00DC22B9">
        <w:rPr>
          <w:rFonts w:ascii="Times New Roman" w:hAnsi="Times New Roman" w:cs="Times New Roman"/>
        </w:rPr>
        <w:t>организации</w:t>
      </w:r>
      <w:r>
        <w:rPr>
          <w:rFonts w:ascii="Times New Roman" w:hAnsi="Times New Roman" w:cs="Times New Roman"/>
        </w:rPr>
        <w:t xml:space="preserve"> </w:t>
      </w:r>
      <w:r w:rsidR="00166A3B" w:rsidRPr="00DC22B9">
        <w:rPr>
          <w:rFonts w:ascii="Times New Roman" w:hAnsi="Times New Roman" w:cs="Times New Roman"/>
        </w:rPr>
        <w:t>используют</w:t>
      </w:r>
      <w:r w:rsidR="00364800" w:rsidRPr="00DC22B9">
        <w:rPr>
          <w:rFonts w:ascii="Times New Roman" w:hAnsi="Times New Roman" w:cs="Times New Roman"/>
        </w:rPr>
        <w:t xml:space="preserve"> </w:t>
      </w:r>
      <w:r w:rsidR="00166A3B" w:rsidRPr="00DC22B9">
        <w:rPr>
          <w:rFonts w:ascii="Times New Roman" w:hAnsi="Times New Roman" w:cs="Times New Roman"/>
        </w:rPr>
        <w:t>различные</w:t>
      </w:r>
      <w:r w:rsidR="00364800" w:rsidRPr="00DC22B9">
        <w:rPr>
          <w:rFonts w:ascii="Times New Roman" w:hAnsi="Times New Roman" w:cs="Times New Roman"/>
        </w:rPr>
        <w:t xml:space="preserve"> </w:t>
      </w:r>
      <w:r w:rsidR="00166A3B" w:rsidRPr="00DC22B9">
        <w:rPr>
          <w:rFonts w:ascii="Times New Roman" w:hAnsi="Times New Roman" w:cs="Times New Roman"/>
        </w:rPr>
        <w:t>формы</w:t>
      </w:r>
      <w:r w:rsidR="00364800" w:rsidRPr="00DC22B9">
        <w:rPr>
          <w:rFonts w:ascii="Times New Roman" w:hAnsi="Times New Roman" w:cs="Times New Roman"/>
        </w:rPr>
        <w:t xml:space="preserve"> </w:t>
      </w:r>
      <w:r w:rsidR="00166A3B" w:rsidRPr="00DC22B9">
        <w:rPr>
          <w:rFonts w:ascii="Times New Roman" w:hAnsi="Times New Roman" w:cs="Times New Roman"/>
        </w:rPr>
        <w:t>реализации</w:t>
      </w:r>
      <w:r w:rsidR="00364800" w:rsidRPr="00DC22B9">
        <w:rPr>
          <w:rFonts w:ascii="Times New Roman" w:hAnsi="Times New Roman" w:cs="Times New Roman"/>
        </w:rPr>
        <w:t xml:space="preserve"> </w:t>
      </w:r>
      <w:r w:rsidR="00166A3B" w:rsidRPr="00DC22B9">
        <w:rPr>
          <w:rFonts w:ascii="Times New Roman" w:hAnsi="Times New Roman" w:cs="Times New Roman"/>
        </w:rPr>
        <w:t>Программы</w:t>
      </w:r>
      <w:r w:rsidR="00364800" w:rsidRPr="00DC22B9">
        <w:rPr>
          <w:rFonts w:ascii="Times New Roman" w:hAnsi="Times New Roman" w:cs="Times New Roman"/>
        </w:rPr>
        <w:t xml:space="preserve"> </w:t>
      </w:r>
      <w:r w:rsidR="00166A3B" w:rsidRPr="00DC22B9">
        <w:rPr>
          <w:rFonts w:ascii="Times New Roman" w:hAnsi="Times New Roman" w:cs="Times New Roman"/>
        </w:rPr>
        <w:t>в</w:t>
      </w:r>
      <w:r w:rsidR="00364800" w:rsidRPr="00DC22B9">
        <w:rPr>
          <w:rFonts w:ascii="Times New Roman" w:hAnsi="Times New Roman" w:cs="Times New Roman"/>
        </w:rPr>
        <w:t xml:space="preserve"> </w:t>
      </w:r>
      <w:r w:rsidR="00166A3B" w:rsidRPr="00DC22B9">
        <w:rPr>
          <w:rFonts w:ascii="Times New Roman" w:hAnsi="Times New Roman" w:cs="Times New Roman"/>
        </w:rPr>
        <w:t>соответствии</w:t>
      </w:r>
      <w:r w:rsidR="00364800" w:rsidRPr="00DC22B9">
        <w:rPr>
          <w:rFonts w:ascii="Times New Roman" w:hAnsi="Times New Roman" w:cs="Times New Roman"/>
        </w:rPr>
        <w:t xml:space="preserve"> </w:t>
      </w:r>
      <w:r w:rsidR="00166A3B" w:rsidRPr="00DC22B9">
        <w:rPr>
          <w:rFonts w:ascii="Times New Roman" w:hAnsi="Times New Roman" w:cs="Times New Roman"/>
        </w:rPr>
        <w:t>с</w:t>
      </w:r>
      <w:r w:rsidR="00364800" w:rsidRPr="00DC22B9">
        <w:rPr>
          <w:rFonts w:ascii="Times New Roman" w:hAnsi="Times New Roman" w:cs="Times New Roman"/>
        </w:rPr>
        <w:t xml:space="preserve"> </w:t>
      </w:r>
      <w:r w:rsidR="00166A3B" w:rsidRPr="00DC22B9">
        <w:rPr>
          <w:rFonts w:ascii="Times New Roman" w:hAnsi="Times New Roman" w:cs="Times New Roman"/>
        </w:rPr>
        <w:t>видом</w:t>
      </w:r>
      <w:r w:rsidR="00364800" w:rsidRPr="00DC22B9">
        <w:rPr>
          <w:rFonts w:ascii="Times New Roman" w:hAnsi="Times New Roman" w:cs="Times New Roman"/>
        </w:rPr>
        <w:t xml:space="preserve"> </w:t>
      </w:r>
      <w:r w:rsidR="00166A3B" w:rsidRPr="00DC22B9">
        <w:rPr>
          <w:rFonts w:ascii="Times New Roman" w:hAnsi="Times New Roman" w:cs="Times New Roman"/>
        </w:rPr>
        <w:t>детской</w:t>
      </w:r>
      <w:r w:rsidR="00364800" w:rsidRPr="00DC22B9">
        <w:rPr>
          <w:rFonts w:ascii="Times New Roman" w:hAnsi="Times New Roman" w:cs="Times New Roman"/>
        </w:rPr>
        <w:t xml:space="preserve"> </w:t>
      </w:r>
      <w:r w:rsidR="00166A3B" w:rsidRPr="00DC22B9">
        <w:rPr>
          <w:rFonts w:ascii="Times New Roman" w:hAnsi="Times New Roman" w:cs="Times New Roman"/>
        </w:rPr>
        <w:t>деятельности</w:t>
      </w:r>
      <w:r w:rsidR="00364800" w:rsidRPr="00DC22B9">
        <w:rPr>
          <w:rFonts w:ascii="Times New Roman" w:hAnsi="Times New Roman" w:cs="Times New Roman"/>
        </w:rPr>
        <w:t xml:space="preserve"> </w:t>
      </w:r>
      <w:r w:rsidR="00166A3B" w:rsidRPr="00DC22B9">
        <w:rPr>
          <w:rFonts w:ascii="Times New Roman" w:hAnsi="Times New Roman" w:cs="Times New Roman"/>
        </w:rPr>
        <w:t>и</w:t>
      </w:r>
      <w:r w:rsidR="00364800" w:rsidRPr="00DC22B9">
        <w:rPr>
          <w:rFonts w:ascii="Times New Roman" w:hAnsi="Times New Roman" w:cs="Times New Roman"/>
        </w:rPr>
        <w:t xml:space="preserve"> </w:t>
      </w:r>
      <w:r w:rsidR="00166A3B" w:rsidRPr="00DC22B9">
        <w:rPr>
          <w:rFonts w:ascii="Times New Roman" w:hAnsi="Times New Roman" w:cs="Times New Roman"/>
        </w:rPr>
        <w:t>возрастными</w:t>
      </w:r>
      <w:r w:rsidR="00364800" w:rsidRPr="00DC22B9">
        <w:rPr>
          <w:rFonts w:ascii="Times New Roman" w:hAnsi="Times New Roman" w:cs="Times New Roman"/>
        </w:rPr>
        <w:t xml:space="preserve"> </w:t>
      </w:r>
      <w:r w:rsidR="00DC76C3" w:rsidRPr="00DC22B9">
        <w:rPr>
          <w:rFonts w:ascii="Times New Roman" w:hAnsi="Times New Roman" w:cs="Times New Roman"/>
        </w:rPr>
        <w:t xml:space="preserve">особенностями </w:t>
      </w:r>
      <w:r w:rsidR="007F0108">
        <w:rPr>
          <w:rFonts w:ascii="Times New Roman" w:hAnsi="Times New Roman" w:cs="Times New Roman"/>
        </w:rPr>
        <w:t xml:space="preserve"> </w:t>
      </w:r>
      <w:r w:rsidR="00DC76C3" w:rsidRPr="00DC22B9">
        <w:rPr>
          <w:rFonts w:ascii="Times New Roman" w:hAnsi="Times New Roman" w:cs="Times New Roman"/>
        </w:rPr>
        <w:t>детей</w:t>
      </w:r>
      <w:r w:rsidR="00166A3B" w:rsidRPr="00DC22B9">
        <w:rPr>
          <w:rFonts w:ascii="Times New Roman" w:hAnsi="Times New Roman" w:cs="Times New Roman"/>
        </w:rPr>
        <w:t>:</w:t>
      </w:r>
    </w:p>
    <w:p w:rsidR="00166A3B" w:rsidRPr="008E2989" w:rsidRDefault="00166A3B" w:rsidP="008E2989">
      <w:pPr>
        <w:spacing w:after="0"/>
        <w:ind w:firstLine="709"/>
        <w:jc w:val="both"/>
        <w:rPr>
          <w:rFonts w:ascii="Times New Roman" w:hAnsi="Times New Roman" w:cs="Times New Roman"/>
          <w:b/>
        </w:rPr>
      </w:pPr>
      <w:r w:rsidRPr="008E2989">
        <w:rPr>
          <w:rFonts w:ascii="Times New Roman" w:hAnsi="Times New Roman" w:cs="Times New Roman"/>
          <w:b/>
        </w:rPr>
        <w:t>В</w:t>
      </w:r>
      <w:r w:rsidR="00364800" w:rsidRPr="008E2989">
        <w:rPr>
          <w:rFonts w:ascii="Times New Roman" w:hAnsi="Times New Roman" w:cs="Times New Roman"/>
          <w:b/>
        </w:rPr>
        <w:t xml:space="preserve"> </w:t>
      </w:r>
      <w:r w:rsidRPr="008E2989">
        <w:rPr>
          <w:rFonts w:ascii="Times New Roman" w:hAnsi="Times New Roman" w:cs="Times New Roman"/>
          <w:b/>
        </w:rPr>
        <w:t>раннем</w:t>
      </w:r>
      <w:r w:rsidR="00364800" w:rsidRPr="008E2989">
        <w:rPr>
          <w:rFonts w:ascii="Times New Roman" w:hAnsi="Times New Roman" w:cs="Times New Roman"/>
          <w:b/>
        </w:rPr>
        <w:t xml:space="preserve"> </w:t>
      </w:r>
      <w:r w:rsidR="00DC76C3" w:rsidRPr="008E2989">
        <w:rPr>
          <w:rFonts w:ascii="Times New Roman" w:hAnsi="Times New Roman" w:cs="Times New Roman"/>
          <w:b/>
        </w:rPr>
        <w:t>возрасте (</w:t>
      </w:r>
      <w:r w:rsidRPr="008E2989">
        <w:rPr>
          <w:rFonts w:ascii="Times New Roman" w:hAnsi="Times New Roman" w:cs="Times New Roman"/>
          <w:b/>
        </w:rPr>
        <w:t>1год-3года):</w:t>
      </w:r>
    </w:p>
    <w:p w:rsidR="00166A3B" w:rsidRPr="00DC22B9" w:rsidRDefault="00166A3B" w:rsidP="008E2989">
      <w:pPr>
        <w:spacing w:after="0"/>
        <w:ind w:firstLine="709"/>
        <w:jc w:val="both"/>
        <w:rPr>
          <w:rFonts w:ascii="Times New Roman" w:hAnsi="Times New Roman" w:cs="Times New Roman"/>
        </w:rPr>
      </w:pPr>
      <w:r w:rsidRPr="00DC22B9">
        <w:rPr>
          <w:rFonts w:ascii="Times New Roman" w:hAnsi="Times New Roman" w:cs="Times New Roman"/>
        </w:rPr>
        <w:t>предметная деятельность (орудийно-предметные действия - ест ложкой, пьет из кружки и</w:t>
      </w:r>
      <w:r w:rsidR="00DC76C3">
        <w:rPr>
          <w:rFonts w:ascii="Times New Roman" w:hAnsi="Times New Roman" w:cs="Times New Roman"/>
        </w:rPr>
        <w:t xml:space="preserve"> </w:t>
      </w:r>
      <w:proofErr w:type="gramStart"/>
      <w:r w:rsidRPr="00DC22B9">
        <w:rPr>
          <w:rFonts w:ascii="Times New Roman" w:hAnsi="Times New Roman" w:cs="Times New Roman"/>
        </w:rPr>
        <w:t>другое</w:t>
      </w:r>
      <w:proofErr w:type="gramEnd"/>
      <w:r w:rsidRPr="00DC22B9">
        <w:rPr>
          <w:rFonts w:ascii="Times New Roman" w:hAnsi="Times New Roman" w:cs="Times New Roman"/>
        </w:rPr>
        <w:t>);</w:t>
      </w:r>
    </w:p>
    <w:p w:rsidR="00166A3B" w:rsidRPr="00DC22B9" w:rsidRDefault="00166A3B" w:rsidP="008E2989">
      <w:pPr>
        <w:spacing w:after="0"/>
        <w:ind w:firstLine="709"/>
        <w:jc w:val="both"/>
        <w:rPr>
          <w:rFonts w:ascii="Times New Roman" w:hAnsi="Times New Roman" w:cs="Times New Roman"/>
        </w:rPr>
      </w:pPr>
      <w:r w:rsidRPr="00DC22B9">
        <w:rPr>
          <w:rFonts w:ascii="Times New Roman" w:hAnsi="Times New Roman" w:cs="Times New Roman"/>
        </w:rPr>
        <w:t>экспериментирование</w:t>
      </w:r>
      <w:r w:rsidR="00364800" w:rsidRPr="00DC22B9">
        <w:rPr>
          <w:rFonts w:ascii="Times New Roman" w:hAnsi="Times New Roman" w:cs="Times New Roman"/>
        </w:rPr>
        <w:t xml:space="preserve"> </w:t>
      </w:r>
      <w:r w:rsidRPr="00DC22B9">
        <w:rPr>
          <w:rFonts w:ascii="Times New Roman" w:hAnsi="Times New Roman" w:cs="Times New Roman"/>
        </w:rPr>
        <w:t>с</w:t>
      </w:r>
      <w:r w:rsidR="00364800" w:rsidRPr="00DC22B9">
        <w:rPr>
          <w:rFonts w:ascii="Times New Roman" w:hAnsi="Times New Roman" w:cs="Times New Roman"/>
        </w:rPr>
        <w:t xml:space="preserve"> </w:t>
      </w:r>
      <w:r w:rsidRPr="00DC22B9">
        <w:rPr>
          <w:rFonts w:ascii="Times New Roman" w:hAnsi="Times New Roman" w:cs="Times New Roman"/>
        </w:rPr>
        <w:t>материалами</w:t>
      </w:r>
      <w:r w:rsidR="00364800" w:rsidRPr="00DC22B9">
        <w:rPr>
          <w:rFonts w:ascii="Times New Roman" w:hAnsi="Times New Roman" w:cs="Times New Roman"/>
        </w:rPr>
        <w:t xml:space="preserve"> </w:t>
      </w:r>
      <w:r w:rsidRPr="00DC22B9">
        <w:rPr>
          <w:rFonts w:ascii="Times New Roman" w:hAnsi="Times New Roman" w:cs="Times New Roman"/>
        </w:rPr>
        <w:t>и</w:t>
      </w:r>
      <w:r w:rsidR="00364800" w:rsidRPr="00DC22B9">
        <w:rPr>
          <w:rFonts w:ascii="Times New Roman" w:hAnsi="Times New Roman" w:cs="Times New Roman"/>
        </w:rPr>
        <w:t xml:space="preserve"> </w:t>
      </w:r>
      <w:r w:rsidRPr="00DC22B9">
        <w:rPr>
          <w:rFonts w:ascii="Times New Roman" w:hAnsi="Times New Roman" w:cs="Times New Roman"/>
        </w:rPr>
        <w:t>веществами</w:t>
      </w:r>
      <w:r w:rsidR="00364800" w:rsidRPr="00DC22B9">
        <w:rPr>
          <w:rFonts w:ascii="Times New Roman" w:hAnsi="Times New Roman" w:cs="Times New Roman"/>
        </w:rPr>
        <w:t xml:space="preserve"> </w:t>
      </w:r>
      <w:r w:rsidRPr="00DC22B9">
        <w:rPr>
          <w:rFonts w:ascii="Times New Roman" w:hAnsi="Times New Roman" w:cs="Times New Roman"/>
        </w:rPr>
        <w:t>(песок</w:t>
      </w:r>
      <w:r w:rsidR="008E2989" w:rsidRPr="00DC22B9">
        <w:rPr>
          <w:rFonts w:ascii="Times New Roman" w:hAnsi="Times New Roman" w:cs="Times New Roman"/>
        </w:rPr>
        <w:t xml:space="preserve">, </w:t>
      </w:r>
      <w:r w:rsidR="00DC76C3" w:rsidRPr="00DC22B9">
        <w:rPr>
          <w:rFonts w:ascii="Times New Roman" w:hAnsi="Times New Roman" w:cs="Times New Roman"/>
        </w:rPr>
        <w:t>вода, тесто</w:t>
      </w:r>
      <w:r w:rsidR="00364800" w:rsidRPr="00DC22B9">
        <w:rPr>
          <w:rFonts w:ascii="Times New Roman" w:hAnsi="Times New Roman" w:cs="Times New Roman"/>
        </w:rPr>
        <w:t xml:space="preserve"> </w:t>
      </w:r>
      <w:r w:rsidRPr="00DC22B9">
        <w:rPr>
          <w:rFonts w:ascii="Times New Roman" w:hAnsi="Times New Roman" w:cs="Times New Roman"/>
        </w:rPr>
        <w:t>и</w:t>
      </w:r>
      <w:r w:rsidR="00364800" w:rsidRPr="00DC22B9">
        <w:rPr>
          <w:rFonts w:ascii="Times New Roman" w:hAnsi="Times New Roman" w:cs="Times New Roman"/>
        </w:rPr>
        <w:t xml:space="preserve"> </w:t>
      </w:r>
      <w:r w:rsidRPr="00DC22B9">
        <w:rPr>
          <w:rFonts w:ascii="Times New Roman" w:hAnsi="Times New Roman" w:cs="Times New Roman"/>
        </w:rPr>
        <w:t>другие);</w:t>
      </w:r>
    </w:p>
    <w:p w:rsidR="00166A3B" w:rsidRPr="00DC22B9" w:rsidRDefault="00166A3B" w:rsidP="008E2989">
      <w:pPr>
        <w:spacing w:after="0"/>
        <w:ind w:firstLine="709"/>
        <w:jc w:val="both"/>
        <w:rPr>
          <w:rFonts w:ascii="Times New Roman" w:hAnsi="Times New Roman" w:cs="Times New Roman"/>
        </w:rPr>
      </w:pPr>
      <w:r w:rsidRPr="00DC22B9">
        <w:rPr>
          <w:rFonts w:ascii="Times New Roman" w:hAnsi="Times New Roman" w:cs="Times New Roman"/>
        </w:rPr>
        <w:t>ситуативно</w:t>
      </w:r>
      <w:r w:rsidR="007F0108">
        <w:rPr>
          <w:rFonts w:ascii="Times New Roman" w:hAnsi="Times New Roman" w:cs="Times New Roman"/>
        </w:rPr>
        <w:t xml:space="preserve"> </w:t>
      </w:r>
      <w:r w:rsidRPr="00DC22B9">
        <w:rPr>
          <w:rFonts w:ascii="Times New Roman" w:hAnsi="Times New Roman" w:cs="Times New Roman"/>
        </w:rPr>
        <w:t>-</w:t>
      </w:r>
      <w:r w:rsidR="007F0108">
        <w:rPr>
          <w:rFonts w:ascii="Times New Roman" w:hAnsi="Times New Roman" w:cs="Times New Roman"/>
        </w:rPr>
        <w:t xml:space="preserve"> </w:t>
      </w:r>
      <w:r w:rsidRPr="00DC22B9">
        <w:rPr>
          <w:rFonts w:ascii="Times New Roman" w:hAnsi="Times New Roman" w:cs="Times New Roman"/>
        </w:rPr>
        <w:t>деловое</w:t>
      </w:r>
      <w:r w:rsidR="00364800" w:rsidRPr="00DC22B9">
        <w:rPr>
          <w:rFonts w:ascii="Times New Roman" w:hAnsi="Times New Roman" w:cs="Times New Roman"/>
        </w:rPr>
        <w:t xml:space="preserve"> </w:t>
      </w:r>
      <w:r w:rsidRPr="00DC22B9">
        <w:rPr>
          <w:rFonts w:ascii="Times New Roman" w:hAnsi="Times New Roman" w:cs="Times New Roman"/>
        </w:rPr>
        <w:t>общение</w:t>
      </w:r>
      <w:r w:rsidR="00364800" w:rsidRPr="00DC22B9">
        <w:rPr>
          <w:rFonts w:ascii="Times New Roman" w:hAnsi="Times New Roman" w:cs="Times New Roman"/>
        </w:rPr>
        <w:t xml:space="preserve"> </w:t>
      </w:r>
      <w:proofErr w:type="gramStart"/>
      <w:r w:rsidRPr="00DC22B9">
        <w:rPr>
          <w:rFonts w:ascii="Times New Roman" w:hAnsi="Times New Roman" w:cs="Times New Roman"/>
        </w:rPr>
        <w:t>со</w:t>
      </w:r>
      <w:proofErr w:type="gramEnd"/>
      <w:r w:rsidR="00364800" w:rsidRPr="00DC22B9">
        <w:rPr>
          <w:rFonts w:ascii="Times New Roman" w:hAnsi="Times New Roman" w:cs="Times New Roman"/>
        </w:rPr>
        <w:t xml:space="preserve"> </w:t>
      </w:r>
      <w:r w:rsidRPr="00DC22B9">
        <w:rPr>
          <w:rFonts w:ascii="Times New Roman" w:hAnsi="Times New Roman" w:cs="Times New Roman"/>
        </w:rPr>
        <w:t>взрослыми</w:t>
      </w:r>
      <w:r w:rsidR="00364800" w:rsidRPr="00DC22B9">
        <w:rPr>
          <w:rFonts w:ascii="Times New Roman" w:hAnsi="Times New Roman" w:cs="Times New Roman"/>
        </w:rPr>
        <w:t xml:space="preserve"> </w:t>
      </w:r>
      <w:r w:rsidRPr="00DC22B9">
        <w:rPr>
          <w:rFonts w:ascii="Times New Roman" w:hAnsi="Times New Roman" w:cs="Times New Roman"/>
        </w:rPr>
        <w:t>эмоционально</w:t>
      </w:r>
      <w:r w:rsidR="00364800" w:rsidRPr="00DC22B9">
        <w:rPr>
          <w:rFonts w:ascii="Times New Roman" w:hAnsi="Times New Roman" w:cs="Times New Roman"/>
        </w:rPr>
        <w:t xml:space="preserve"> </w:t>
      </w:r>
      <w:r w:rsidR="008E2989" w:rsidRPr="00DC22B9">
        <w:rPr>
          <w:rFonts w:ascii="Times New Roman" w:hAnsi="Times New Roman" w:cs="Times New Roman"/>
        </w:rPr>
        <w:t>- п</w:t>
      </w:r>
      <w:r w:rsidRPr="00DC22B9">
        <w:rPr>
          <w:rFonts w:ascii="Times New Roman" w:hAnsi="Times New Roman" w:cs="Times New Roman"/>
        </w:rPr>
        <w:t>рактическое</w:t>
      </w:r>
      <w:r w:rsidR="00364800" w:rsidRPr="00DC22B9">
        <w:rPr>
          <w:rFonts w:ascii="Times New Roman" w:hAnsi="Times New Roman" w:cs="Times New Roman"/>
        </w:rPr>
        <w:t xml:space="preserve"> </w:t>
      </w:r>
      <w:r w:rsidRPr="00DC22B9">
        <w:rPr>
          <w:rFonts w:ascii="Times New Roman" w:hAnsi="Times New Roman" w:cs="Times New Roman"/>
        </w:rPr>
        <w:t>со</w:t>
      </w:r>
      <w:r w:rsidR="00364800" w:rsidRPr="00DC22B9">
        <w:rPr>
          <w:rFonts w:ascii="Times New Roman" w:hAnsi="Times New Roman" w:cs="Times New Roman"/>
        </w:rPr>
        <w:t xml:space="preserve"> </w:t>
      </w:r>
      <w:r w:rsidRPr="00DC22B9">
        <w:rPr>
          <w:rFonts w:ascii="Times New Roman" w:hAnsi="Times New Roman" w:cs="Times New Roman"/>
        </w:rPr>
        <w:t>сверстниками</w:t>
      </w:r>
      <w:r w:rsidR="00364800" w:rsidRPr="00DC22B9">
        <w:rPr>
          <w:rFonts w:ascii="Times New Roman" w:hAnsi="Times New Roman" w:cs="Times New Roman"/>
        </w:rPr>
        <w:t xml:space="preserve"> </w:t>
      </w:r>
      <w:r w:rsidRPr="00DC22B9">
        <w:rPr>
          <w:rFonts w:ascii="Times New Roman" w:hAnsi="Times New Roman" w:cs="Times New Roman"/>
        </w:rPr>
        <w:t>под</w:t>
      </w:r>
      <w:r w:rsidR="00364800" w:rsidRPr="00DC22B9">
        <w:rPr>
          <w:rFonts w:ascii="Times New Roman" w:hAnsi="Times New Roman" w:cs="Times New Roman"/>
        </w:rPr>
        <w:t xml:space="preserve"> </w:t>
      </w:r>
      <w:r w:rsidRPr="00DC22B9">
        <w:rPr>
          <w:rFonts w:ascii="Times New Roman" w:hAnsi="Times New Roman" w:cs="Times New Roman"/>
        </w:rPr>
        <w:t>руководством</w:t>
      </w:r>
      <w:r w:rsidR="00364800" w:rsidRPr="00DC22B9">
        <w:rPr>
          <w:rFonts w:ascii="Times New Roman" w:hAnsi="Times New Roman" w:cs="Times New Roman"/>
        </w:rPr>
        <w:t xml:space="preserve"> </w:t>
      </w:r>
      <w:r w:rsidRPr="00DC22B9">
        <w:rPr>
          <w:rFonts w:ascii="Times New Roman" w:hAnsi="Times New Roman" w:cs="Times New Roman"/>
        </w:rPr>
        <w:t>взрослого;</w:t>
      </w:r>
    </w:p>
    <w:p w:rsidR="00166A3B" w:rsidRPr="00DC22B9" w:rsidRDefault="00166A3B" w:rsidP="008E2989">
      <w:pPr>
        <w:spacing w:after="0"/>
        <w:ind w:firstLine="709"/>
        <w:jc w:val="both"/>
        <w:rPr>
          <w:rFonts w:ascii="Times New Roman" w:hAnsi="Times New Roman" w:cs="Times New Roman"/>
        </w:rPr>
      </w:pPr>
      <w:r w:rsidRPr="00DC22B9">
        <w:rPr>
          <w:rFonts w:ascii="Times New Roman" w:hAnsi="Times New Roman" w:cs="Times New Roman"/>
        </w:rPr>
        <w:t>двигательная</w:t>
      </w:r>
      <w:r w:rsidR="00952EDF" w:rsidRPr="00DC22B9">
        <w:rPr>
          <w:rFonts w:ascii="Times New Roman" w:hAnsi="Times New Roman" w:cs="Times New Roman"/>
        </w:rPr>
        <w:t xml:space="preserve"> </w:t>
      </w:r>
      <w:r w:rsidRPr="00DC22B9">
        <w:rPr>
          <w:rFonts w:ascii="Times New Roman" w:hAnsi="Times New Roman" w:cs="Times New Roman"/>
        </w:rPr>
        <w:t>деятельность</w:t>
      </w:r>
      <w:r w:rsidR="00DC76C3">
        <w:rPr>
          <w:rFonts w:ascii="Times New Roman" w:hAnsi="Times New Roman" w:cs="Times New Roman"/>
        </w:rPr>
        <w:t xml:space="preserve"> </w:t>
      </w:r>
      <w:r w:rsidRPr="00DC22B9">
        <w:rPr>
          <w:rFonts w:ascii="Times New Roman" w:hAnsi="Times New Roman" w:cs="Times New Roman"/>
        </w:rPr>
        <w:t>(основные</w:t>
      </w:r>
      <w:r w:rsidR="00364800" w:rsidRPr="00DC22B9">
        <w:rPr>
          <w:rFonts w:ascii="Times New Roman" w:hAnsi="Times New Roman" w:cs="Times New Roman"/>
        </w:rPr>
        <w:t xml:space="preserve"> </w:t>
      </w:r>
      <w:r w:rsidRPr="00DC22B9">
        <w:rPr>
          <w:rFonts w:ascii="Times New Roman" w:hAnsi="Times New Roman" w:cs="Times New Roman"/>
        </w:rPr>
        <w:t>движения,</w:t>
      </w:r>
      <w:r w:rsidR="00364800" w:rsidRPr="00DC22B9">
        <w:rPr>
          <w:rFonts w:ascii="Times New Roman" w:hAnsi="Times New Roman" w:cs="Times New Roman"/>
        </w:rPr>
        <w:t xml:space="preserve"> </w:t>
      </w:r>
      <w:r w:rsidRPr="00DC22B9">
        <w:rPr>
          <w:rFonts w:ascii="Times New Roman" w:hAnsi="Times New Roman" w:cs="Times New Roman"/>
        </w:rPr>
        <w:t>общеразвивающие</w:t>
      </w:r>
      <w:r w:rsidR="00364800" w:rsidRPr="00DC22B9">
        <w:rPr>
          <w:rFonts w:ascii="Times New Roman" w:hAnsi="Times New Roman" w:cs="Times New Roman"/>
        </w:rPr>
        <w:t xml:space="preserve"> </w:t>
      </w:r>
      <w:r w:rsidRPr="00DC22B9">
        <w:rPr>
          <w:rFonts w:ascii="Times New Roman" w:hAnsi="Times New Roman" w:cs="Times New Roman"/>
        </w:rPr>
        <w:t>упражнения,</w:t>
      </w:r>
      <w:r w:rsidR="00364800" w:rsidRPr="00DC22B9">
        <w:rPr>
          <w:rFonts w:ascii="Times New Roman" w:hAnsi="Times New Roman" w:cs="Times New Roman"/>
        </w:rPr>
        <w:t xml:space="preserve"> </w:t>
      </w:r>
      <w:r w:rsidRPr="00DC22B9">
        <w:rPr>
          <w:rFonts w:ascii="Times New Roman" w:hAnsi="Times New Roman" w:cs="Times New Roman"/>
        </w:rPr>
        <w:t>простые</w:t>
      </w:r>
      <w:r w:rsidR="00364800" w:rsidRPr="00DC22B9">
        <w:rPr>
          <w:rFonts w:ascii="Times New Roman" w:hAnsi="Times New Roman" w:cs="Times New Roman"/>
        </w:rPr>
        <w:t xml:space="preserve"> </w:t>
      </w:r>
      <w:r w:rsidRPr="00DC22B9">
        <w:rPr>
          <w:rFonts w:ascii="Times New Roman" w:hAnsi="Times New Roman" w:cs="Times New Roman"/>
        </w:rPr>
        <w:t>подвижные</w:t>
      </w:r>
      <w:r w:rsidR="00364800" w:rsidRPr="00DC22B9">
        <w:rPr>
          <w:rFonts w:ascii="Times New Roman" w:hAnsi="Times New Roman" w:cs="Times New Roman"/>
        </w:rPr>
        <w:t xml:space="preserve"> </w:t>
      </w:r>
      <w:r w:rsidRPr="00DC22B9">
        <w:rPr>
          <w:rFonts w:ascii="Times New Roman" w:hAnsi="Times New Roman" w:cs="Times New Roman"/>
        </w:rPr>
        <w:t>игры);</w:t>
      </w:r>
    </w:p>
    <w:p w:rsidR="00166A3B" w:rsidRPr="00DC22B9" w:rsidRDefault="00166A3B" w:rsidP="008E2989">
      <w:pPr>
        <w:spacing w:after="0"/>
        <w:ind w:firstLine="709"/>
        <w:jc w:val="both"/>
        <w:rPr>
          <w:rFonts w:ascii="Times New Roman" w:hAnsi="Times New Roman" w:cs="Times New Roman"/>
        </w:rPr>
      </w:pPr>
      <w:r w:rsidRPr="00DC22B9">
        <w:rPr>
          <w:rFonts w:ascii="Times New Roman" w:hAnsi="Times New Roman" w:cs="Times New Roman"/>
        </w:rPr>
        <w:t>игровая</w:t>
      </w:r>
      <w:r w:rsidR="00E05186">
        <w:rPr>
          <w:rFonts w:ascii="Times New Roman" w:hAnsi="Times New Roman" w:cs="Times New Roman"/>
        </w:rPr>
        <w:t xml:space="preserve"> </w:t>
      </w:r>
      <w:r w:rsidRPr="00DC22B9">
        <w:rPr>
          <w:rFonts w:ascii="Times New Roman" w:hAnsi="Times New Roman" w:cs="Times New Roman"/>
        </w:rPr>
        <w:t>деятельность</w:t>
      </w:r>
      <w:r w:rsidRPr="00DC22B9">
        <w:rPr>
          <w:rFonts w:ascii="Times New Roman" w:hAnsi="Times New Roman" w:cs="Times New Roman"/>
        </w:rPr>
        <w:tab/>
        <w:t>(отобразительная</w:t>
      </w:r>
      <w:r w:rsidR="007F0108">
        <w:rPr>
          <w:rFonts w:ascii="Times New Roman" w:hAnsi="Times New Roman" w:cs="Times New Roman"/>
        </w:rPr>
        <w:t xml:space="preserve"> </w:t>
      </w:r>
      <w:r w:rsidRPr="00DC22B9">
        <w:rPr>
          <w:rFonts w:ascii="Times New Roman" w:hAnsi="Times New Roman" w:cs="Times New Roman"/>
        </w:rPr>
        <w:t>и</w:t>
      </w:r>
      <w:r w:rsidR="007F0108">
        <w:rPr>
          <w:rFonts w:ascii="Times New Roman" w:hAnsi="Times New Roman" w:cs="Times New Roman"/>
        </w:rPr>
        <w:t xml:space="preserve"> </w:t>
      </w:r>
      <w:r w:rsidRPr="00DC22B9">
        <w:rPr>
          <w:rFonts w:ascii="Times New Roman" w:hAnsi="Times New Roman" w:cs="Times New Roman"/>
        </w:rPr>
        <w:t>сюжетно-отобразительная</w:t>
      </w:r>
      <w:r w:rsidR="007F0108">
        <w:rPr>
          <w:rFonts w:ascii="Times New Roman" w:hAnsi="Times New Roman" w:cs="Times New Roman"/>
        </w:rPr>
        <w:t xml:space="preserve"> </w:t>
      </w:r>
      <w:r w:rsidRPr="00DC22B9">
        <w:rPr>
          <w:rFonts w:ascii="Times New Roman" w:hAnsi="Times New Roman" w:cs="Times New Roman"/>
        </w:rPr>
        <w:t>игра,</w:t>
      </w:r>
      <w:r w:rsidRPr="00DC22B9">
        <w:rPr>
          <w:rFonts w:ascii="Times New Roman" w:hAnsi="Times New Roman" w:cs="Times New Roman"/>
        </w:rPr>
        <w:tab/>
        <w:t>игры</w:t>
      </w:r>
      <w:r w:rsidR="007F0108">
        <w:rPr>
          <w:rFonts w:ascii="Times New Roman" w:hAnsi="Times New Roman" w:cs="Times New Roman"/>
        </w:rPr>
        <w:t xml:space="preserve"> </w:t>
      </w:r>
      <w:r w:rsidRPr="00DC22B9">
        <w:rPr>
          <w:rFonts w:ascii="Times New Roman" w:hAnsi="Times New Roman" w:cs="Times New Roman"/>
        </w:rPr>
        <w:t>с</w:t>
      </w:r>
      <w:r w:rsidR="00364800" w:rsidRPr="00DC22B9">
        <w:rPr>
          <w:rFonts w:ascii="Times New Roman" w:hAnsi="Times New Roman" w:cs="Times New Roman"/>
        </w:rPr>
        <w:t xml:space="preserve"> </w:t>
      </w:r>
      <w:r w:rsidRPr="00DC22B9">
        <w:rPr>
          <w:rFonts w:ascii="Times New Roman" w:hAnsi="Times New Roman" w:cs="Times New Roman"/>
        </w:rPr>
        <w:t>дидактическими</w:t>
      </w:r>
      <w:r w:rsidR="00364800" w:rsidRPr="00DC22B9">
        <w:rPr>
          <w:rFonts w:ascii="Times New Roman" w:hAnsi="Times New Roman" w:cs="Times New Roman"/>
        </w:rPr>
        <w:t xml:space="preserve"> </w:t>
      </w:r>
      <w:r w:rsidRPr="00DC22B9">
        <w:rPr>
          <w:rFonts w:ascii="Times New Roman" w:hAnsi="Times New Roman" w:cs="Times New Roman"/>
        </w:rPr>
        <w:t>игрушками);</w:t>
      </w:r>
    </w:p>
    <w:p w:rsidR="00166A3B" w:rsidRPr="00DC22B9" w:rsidRDefault="00166A3B" w:rsidP="008E2989">
      <w:pPr>
        <w:tabs>
          <w:tab w:val="right" w:pos="9642"/>
        </w:tabs>
        <w:spacing w:after="0"/>
        <w:ind w:firstLine="709"/>
        <w:jc w:val="both"/>
        <w:rPr>
          <w:rFonts w:ascii="Times New Roman" w:hAnsi="Times New Roman" w:cs="Times New Roman"/>
        </w:rPr>
      </w:pPr>
      <w:r w:rsidRPr="00DC22B9">
        <w:rPr>
          <w:rFonts w:ascii="Times New Roman" w:hAnsi="Times New Roman" w:cs="Times New Roman"/>
        </w:rPr>
        <w:t>речевая</w:t>
      </w:r>
      <w:r w:rsidR="00364800" w:rsidRPr="00DC22B9">
        <w:rPr>
          <w:rFonts w:ascii="Times New Roman" w:hAnsi="Times New Roman" w:cs="Times New Roman"/>
        </w:rPr>
        <w:t xml:space="preserve"> </w:t>
      </w:r>
      <w:r w:rsidRPr="00DC22B9">
        <w:rPr>
          <w:rFonts w:ascii="Times New Roman" w:hAnsi="Times New Roman" w:cs="Times New Roman"/>
        </w:rPr>
        <w:t>(понимание</w:t>
      </w:r>
      <w:r w:rsidR="00364800" w:rsidRPr="00DC22B9">
        <w:rPr>
          <w:rFonts w:ascii="Times New Roman" w:hAnsi="Times New Roman" w:cs="Times New Roman"/>
        </w:rPr>
        <w:t xml:space="preserve"> </w:t>
      </w:r>
      <w:r w:rsidRPr="00DC22B9">
        <w:rPr>
          <w:rFonts w:ascii="Times New Roman" w:hAnsi="Times New Roman" w:cs="Times New Roman"/>
        </w:rPr>
        <w:t>речи</w:t>
      </w:r>
      <w:r w:rsidR="00364800" w:rsidRPr="00DC22B9">
        <w:rPr>
          <w:rFonts w:ascii="Times New Roman" w:hAnsi="Times New Roman" w:cs="Times New Roman"/>
        </w:rPr>
        <w:t xml:space="preserve"> </w:t>
      </w:r>
      <w:r w:rsidRPr="00DC22B9">
        <w:rPr>
          <w:rFonts w:ascii="Times New Roman" w:hAnsi="Times New Roman" w:cs="Times New Roman"/>
        </w:rPr>
        <w:t>взрослого,</w:t>
      </w:r>
      <w:r w:rsidR="00364800" w:rsidRPr="00DC22B9">
        <w:rPr>
          <w:rFonts w:ascii="Times New Roman" w:hAnsi="Times New Roman" w:cs="Times New Roman"/>
        </w:rPr>
        <w:t xml:space="preserve"> </w:t>
      </w:r>
      <w:r w:rsidRPr="00DC22B9">
        <w:rPr>
          <w:rFonts w:ascii="Times New Roman" w:hAnsi="Times New Roman" w:cs="Times New Roman"/>
        </w:rPr>
        <w:t>слушание</w:t>
      </w:r>
      <w:r w:rsidR="00364800" w:rsidRPr="00DC22B9">
        <w:rPr>
          <w:rFonts w:ascii="Times New Roman" w:hAnsi="Times New Roman" w:cs="Times New Roman"/>
        </w:rPr>
        <w:t xml:space="preserve"> </w:t>
      </w:r>
      <w:r w:rsidRPr="00DC22B9">
        <w:rPr>
          <w:rFonts w:ascii="Times New Roman" w:hAnsi="Times New Roman" w:cs="Times New Roman"/>
        </w:rPr>
        <w:t>и</w:t>
      </w:r>
      <w:r w:rsidR="00364800" w:rsidRPr="00DC22B9">
        <w:rPr>
          <w:rFonts w:ascii="Times New Roman" w:hAnsi="Times New Roman" w:cs="Times New Roman"/>
        </w:rPr>
        <w:t xml:space="preserve"> </w:t>
      </w:r>
      <w:r w:rsidRPr="00DC22B9">
        <w:rPr>
          <w:rFonts w:ascii="Times New Roman" w:hAnsi="Times New Roman" w:cs="Times New Roman"/>
        </w:rPr>
        <w:t>понимание</w:t>
      </w:r>
      <w:r w:rsidR="00364800" w:rsidRPr="00DC22B9">
        <w:rPr>
          <w:rFonts w:ascii="Times New Roman" w:hAnsi="Times New Roman" w:cs="Times New Roman"/>
        </w:rPr>
        <w:t xml:space="preserve"> </w:t>
      </w:r>
      <w:r w:rsidRPr="00DC22B9">
        <w:rPr>
          <w:rFonts w:ascii="Times New Roman" w:hAnsi="Times New Roman" w:cs="Times New Roman"/>
        </w:rPr>
        <w:t>стихов</w:t>
      </w:r>
      <w:r w:rsidR="00364800" w:rsidRPr="00DC22B9">
        <w:rPr>
          <w:rFonts w:ascii="Times New Roman" w:hAnsi="Times New Roman" w:cs="Times New Roman"/>
        </w:rPr>
        <w:t xml:space="preserve"> </w:t>
      </w:r>
      <w:r w:rsidRPr="00DC22B9">
        <w:rPr>
          <w:rFonts w:ascii="Times New Roman" w:hAnsi="Times New Roman" w:cs="Times New Roman"/>
        </w:rPr>
        <w:t>активная</w:t>
      </w:r>
      <w:r w:rsidR="00364800" w:rsidRPr="00DC22B9">
        <w:rPr>
          <w:rFonts w:ascii="Times New Roman" w:hAnsi="Times New Roman" w:cs="Times New Roman"/>
        </w:rPr>
        <w:t xml:space="preserve"> </w:t>
      </w:r>
      <w:r w:rsidRPr="00DC22B9">
        <w:rPr>
          <w:rFonts w:ascii="Times New Roman" w:hAnsi="Times New Roman" w:cs="Times New Roman"/>
        </w:rPr>
        <w:t>речь);</w:t>
      </w:r>
      <w:r w:rsidR="007F0108">
        <w:rPr>
          <w:rFonts w:ascii="Times New Roman" w:hAnsi="Times New Roman" w:cs="Times New Roman"/>
        </w:rPr>
        <w:t xml:space="preserve"> </w:t>
      </w:r>
    </w:p>
    <w:p w:rsidR="00166A3B" w:rsidRPr="00DC22B9" w:rsidRDefault="00166A3B" w:rsidP="008E2989">
      <w:pPr>
        <w:spacing w:after="0"/>
        <w:ind w:firstLine="709"/>
        <w:jc w:val="both"/>
        <w:rPr>
          <w:rFonts w:ascii="Times New Roman" w:hAnsi="Times New Roman" w:cs="Times New Roman"/>
        </w:rPr>
      </w:pPr>
      <w:r w:rsidRPr="00DC22B9">
        <w:rPr>
          <w:rFonts w:ascii="Times New Roman" w:hAnsi="Times New Roman" w:cs="Times New Roman"/>
        </w:rPr>
        <w:t>изобразительная</w:t>
      </w:r>
      <w:r w:rsidR="00364800" w:rsidRPr="00DC22B9">
        <w:rPr>
          <w:rFonts w:ascii="Times New Roman" w:hAnsi="Times New Roman" w:cs="Times New Roman"/>
        </w:rPr>
        <w:t xml:space="preserve"> </w:t>
      </w:r>
      <w:r w:rsidRPr="00DC22B9">
        <w:rPr>
          <w:rFonts w:ascii="Times New Roman" w:hAnsi="Times New Roman" w:cs="Times New Roman"/>
        </w:rPr>
        <w:t>деятельность</w:t>
      </w:r>
      <w:r w:rsidR="00364800" w:rsidRPr="00DC22B9">
        <w:rPr>
          <w:rFonts w:ascii="Times New Roman" w:hAnsi="Times New Roman" w:cs="Times New Roman"/>
        </w:rPr>
        <w:t xml:space="preserve"> </w:t>
      </w:r>
      <w:r w:rsidRPr="00DC22B9">
        <w:rPr>
          <w:rFonts w:ascii="Times New Roman" w:hAnsi="Times New Roman" w:cs="Times New Roman"/>
        </w:rPr>
        <w:t>(</w:t>
      </w:r>
      <w:r w:rsidR="001F3E1D" w:rsidRPr="00DC22B9">
        <w:rPr>
          <w:rFonts w:ascii="Times New Roman" w:hAnsi="Times New Roman" w:cs="Times New Roman"/>
        </w:rPr>
        <w:t xml:space="preserve">рисование, </w:t>
      </w:r>
      <w:proofErr w:type="gramStart"/>
      <w:r w:rsidR="001F3E1D" w:rsidRPr="00DC22B9">
        <w:rPr>
          <w:rFonts w:ascii="Times New Roman" w:hAnsi="Times New Roman" w:cs="Times New Roman"/>
        </w:rPr>
        <w:t>л</w:t>
      </w:r>
      <w:r w:rsidR="00364800" w:rsidRPr="00DC22B9">
        <w:rPr>
          <w:rFonts w:ascii="Times New Roman" w:hAnsi="Times New Roman" w:cs="Times New Roman"/>
        </w:rPr>
        <w:t xml:space="preserve"> </w:t>
      </w:r>
      <w:r w:rsidRPr="00DC22B9">
        <w:rPr>
          <w:rFonts w:ascii="Times New Roman" w:hAnsi="Times New Roman" w:cs="Times New Roman"/>
        </w:rPr>
        <w:t>епка</w:t>
      </w:r>
      <w:proofErr w:type="gramEnd"/>
      <w:r w:rsidRPr="00DC22B9">
        <w:rPr>
          <w:rFonts w:ascii="Times New Roman" w:hAnsi="Times New Roman" w:cs="Times New Roman"/>
        </w:rPr>
        <w:t>)</w:t>
      </w:r>
      <w:r w:rsidR="00364800" w:rsidRPr="00DC22B9">
        <w:rPr>
          <w:rFonts w:ascii="Times New Roman" w:hAnsi="Times New Roman" w:cs="Times New Roman"/>
        </w:rPr>
        <w:t xml:space="preserve"> </w:t>
      </w:r>
      <w:r w:rsidRPr="00DC22B9">
        <w:rPr>
          <w:rFonts w:ascii="Times New Roman" w:hAnsi="Times New Roman" w:cs="Times New Roman"/>
        </w:rPr>
        <w:t>и</w:t>
      </w:r>
      <w:r w:rsidR="00364800" w:rsidRPr="00DC22B9">
        <w:rPr>
          <w:rFonts w:ascii="Times New Roman" w:hAnsi="Times New Roman" w:cs="Times New Roman"/>
        </w:rPr>
        <w:t xml:space="preserve"> </w:t>
      </w:r>
      <w:r w:rsidRPr="00DC22B9">
        <w:rPr>
          <w:rFonts w:ascii="Times New Roman" w:hAnsi="Times New Roman" w:cs="Times New Roman"/>
        </w:rPr>
        <w:t>конструирование</w:t>
      </w:r>
      <w:r w:rsidR="00364800" w:rsidRPr="00DC22B9">
        <w:rPr>
          <w:rFonts w:ascii="Times New Roman" w:hAnsi="Times New Roman" w:cs="Times New Roman"/>
        </w:rPr>
        <w:t xml:space="preserve"> </w:t>
      </w:r>
      <w:r w:rsidRPr="00DC22B9">
        <w:rPr>
          <w:rFonts w:ascii="Times New Roman" w:hAnsi="Times New Roman" w:cs="Times New Roman"/>
        </w:rPr>
        <w:t>из</w:t>
      </w:r>
      <w:r w:rsidR="00364800" w:rsidRPr="00DC22B9">
        <w:rPr>
          <w:rFonts w:ascii="Times New Roman" w:hAnsi="Times New Roman" w:cs="Times New Roman"/>
        </w:rPr>
        <w:t xml:space="preserve"> </w:t>
      </w:r>
      <w:r w:rsidRPr="00DC22B9">
        <w:rPr>
          <w:rFonts w:ascii="Times New Roman" w:hAnsi="Times New Roman" w:cs="Times New Roman"/>
        </w:rPr>
        <w:t>мелкого</w:t>
      </w:r>
      <w:r w:rsidR="00364800" w:rsidRPr="00DC22B9">
        <w:rPr>
          <w:rFonts w:ascii="Times New Roman" w:hAnsi="Times New Roman" w:cs="Times New Roman"/>
        </w:rPr>
        <w:t xml:space="preserve"> </w:t>
      </w:r>
      <w:r w:rsidRPr="00DC22B9">
        <w:rPr>
          <w:rFonts w:ascii="Times New Roman" w:hAnsi="Times New Roman" w:cs="Times New Roman"/>
        </w:rPr>
        <w:t>и</w:t>
      </w:r>
      <w:r w:rsidR="00364800" w:rsidRPr="00DC22B9">
        <w:rPr>
          <w:rFonts w:ascii="Times New Roman" w:hAnsi="Times New Roman" w:cs="Times New Roman"/>
        </w:rPr>
        <w:t xml:space="preserve"> </w:t>
      </w:r>
      <w:r w:rsidRPr="00DC22B9">
        <w:rPr>
          <w:rFonts w:ascii="Times New Roman" w:hAnsi="Times New Roman" w:cs="Times New Roman"/>
        </w:rPr>
        <w:t>крупного</w:t>
      </w:r>
      <w:r w:rsidR="00364800" w:rsidRPr="00DC22B9">
        <w:rPr>
          <w:rFonts w:ascii="Times New Roman" w:hAnsi="Times New Roman" w:cs="Times New Roman"/>
        </w:rPr>
        <w:t xml:space="preserve"> </w:t>
      </w:r>
      <w:r w:rsidRPr="00DC22B9">
        <w:rPr>
          <w:rFonts w:ascii="Times New Roman" w:hAnsi="Times New Roman" w:cs="Times New Roman"/>
        </w:rPr>
        <w:t>строительного</w:t>
      </w:r>
      <w:r w:rsidR="00364800" w:rsidRPr="00DC22B9">
        <w:rPr>
          <w:rFonts w:ascii="Times New Roman" w:hAnsi="Times New Roman" w:cs="Times New Roman"/>
        </w:rPr>
        <w:t xml:space="preserve"> </w:t>
      </w:r>
      <w:r w:rsidRPr="00DC22B9">
        <w:rPr>
          <w:rFonts w:ascii="Times New Roman" w:hAnsi="Times New Roman" w:cs="Times New Roman"/>
        </w:rPr>
        <w:t>материала;</w:t>
      </w:r>
    </w:p>
    <w:p w:rsidR="00166A3B" w:rsidRPr="00DC22B9" w:rsidRDefault="00166A3B" w:rsidP="008E2989">
      <w:pPr>
        <w:spacing w:after="0"/>
        <w:ind w:firstLine="709"/>
        <w:jc w:val="both"/>
        <w:rPr>
          <w:rFonts w:ascii="Times New Roman" w:hAnsi="Times New Roman" w:cs="Times New Roman"/>
        </w:rPr>
      </w:pPr>
      <w:r w:rsidRPr="00DC22B9">
        <w:rPr>
          <w:rFonts w:ascii="Times New Roman" w:hAnsi="Times New Roman" w:cs="Times New Roman"/>
        </w:rPr>
        <w:t>самообслуживание</w:t>
      </w:r>
      <w:r w:rsidR="00364800" w:rsidRPr="00DC22B9">
        <w:rPr>
          <w:rFonts w:ascii="Times New Roman" w:hAnsi="Times New Roman" w:cs="Times New Roman"/>
        </w:rPr>
        <w:t xml:space="preserve"> </w:t>
      </w:r>
      <w:r w:rsidRPr="00DC22B9">
        <w:rPr>
          <w:rFonts w:ascii="Times New Roman" w:hAnsi="Times New Roman" w:cs="Times New Roman"/>
        </w:rPr>
        <w:t>и</w:t>
      </w:r>
      <w:r w:rsidR="00364800" w:rsidRPr="00DC22B9">
        <w:rPr>
          <w:rFonts w:ascii="Times New Roman" w:hAnsi="Times New Roman" w:cs="Times New Roman"/>
        </w:rPr>
        <w:t xml:space="preserve"> </w:t>
      </w:r>
      <w:r w:rsidRPr="00DC22B9">
        <w:rPr>
          <w:rFonts w:ascii="Times New Roman" w:hAnsi="Times New Roman" w:cs="Times New Roman"/>
        </w:rPr>
        <w:t>элементарные</w:t>
      </w:r>
      <w:r w:rsidR="00364800" w:rsidRPr="00DC22B9">
        <w:rPr>
          <w:rFonts w:ascii="Times New Roman" w:hAnsi="Times New Roman" w:cs="Times New Roman"/>
        </w:rPr>
        <w:t xml:space="preserve"> </w:t>
      </w:r>
      <w:r w:rsidRPr="00DC22B9">
        <w:rPr>
          <w:rFonts w:ascii="Times New Roman" w:hAnsi="Times New Roman" w:cs="Times New Roman"/>
        </w:rPr>
        <w:t>тру</w:t>
      </w:r>
      <w:r w:rsidR="00364800" w:rsidRPr="00DC22B9">
        <w:rPr>
          <w:rFonts w:ascii="Times New Roman" w:hAnsi="Times New Roman" w:cs="Times New Roman"/>
        </w:rPr>
        <w:t xml:space="preserve">довые </w:t>
      </w:r>
      <w:r w:rsidR="001F3E1D" w:rsidRPr="00DC22B9">
        <w:rPr>
          <w:rFonts w:ascii="Times New Roman" w:hAnsi="Times New Roman" w:cs="Times New Roman"/>
        </w:rPr>
        <w:t>действия (</w:t>
      </w:r>
      <w:r w:rsidRPr="00DC22B9">
        <w:rPr>
          <w:rFonts w:ascii="Times New Roman" w:hAnsi="Times New Roman" w:cs="Times New Roman"/>
        </w:rPr>
        <w:t>убирает</w:t>
      </w:r>
      <w:r w:rsidR="00364800" w:rsidRPr="00DC22B9">
        <w:rPr>
          <w:rFonts w:ascii="Times New Roman" w:hAnsi="Times New Roman" w:cs="Times New Roman"/>
        </w:rPr>
        <w:t xml:space="preserve"> </w:t>
      </w:r>
      <w:r w:rsidRPr="00DC22B9">
        <w:rPr>
          <w:rFonts w:ascii="Times New Roman" w:hAnsi="Times New Roman" w:cs="Times New Roman"/>
        </w:rPr>
        <w:t>игрушки,</w:t>
      </w:r>
      <w:r w:rsidR="00364800" w:rsidRPr="00DC22B9">
        <w:rPr>
          <w:rFonts w:ascii="Times New Roman" w:hAnsi="Times New Roman" w:cs="Times New Roman"/>
        </w:rPr>
        <w:t xml:space="preserve"> </w:t>
      </w:r>
      <w:r w:rsidRPr="00DC22B9">
        <w:rPr>
          <w:rFonts w:ascii="Times New Roman" w:hAnsi="Times New Roman" w:cs="Times New Roman"/>
        </w:rPr>
        <w:t>подметает</w:t>
      </w:r>
      <w:r w:rsidR="00364800" w:rsidRPr="00DC22B9">
        <w:rPr>
          <w:rFonts w:ascii="Times New Roman" w:hAnsi="Times New Roman" w:cs="Times New Roman"/>
        </w:rPr>
        <w:t xml:space="preserve"> </w:t>
      </w:r>
      <w:r w:rsidR="001F3E1D" w:rsidRPr="00DC22B9">
        <w:rPr>
          <w:rFonts w:ascii="Times New Roman" w:hAnsi="Times New Roman" w:cs="Times New Roman"/>
        </w:rPr>
        <w:t>веником, поливает</w:t>
      </w:r>
      <w:r w:rsidR="00364800" w:rsidRPr="00DC22B9">
        <w:rPr>
          <w:rFonts w:ascii="Times New Roman" w:hAnsi="Times New Roman" w:cs="Times New Roman"/>
        </w:rPr>
        <w:t xml:space="preserve"> </w:t>
      </w:r>
      <w:r w:rsidR="00DC76C3" w:rsidRPr="00DC22B9">
        <w:rPr>
          <w:rFonts w:ascii="Times New Roman" w:hAnsi="Times New Roman" w:cs="Times New Roman"/>
        </w:rPr>
        <w:t>цветы из лейки</w:t>
      </w:r>
      <w:r w:rsidRPr="00DC22B9">
        <w:rPr>
          <w:rFonts w:ascii="Times New Roman" w:hAnsi="Times New Roman" w:cs="Times New Roman"/>
        </w:rPr>
        <w:t xml:space="preserve"> и другое);</w:t>
      </w:r>
    </w:p>
    <w:p w:rsidR="00166A3B" w:rsidRPr="00DC22B9" w:rsidRDefault="00166A3B" w:rsidP="00E05186">
      <w:pPr>
        <w:spacing w:after="0" w:line="240" w:lineRule="auto"/>
        <w:ind w:firstLine="709"/>
        <w:jc w:val="both"/>
        <w:rPr>
          <w:rFonts w:ascii="Times New Roman" w:hAnsi="Times New Roman" w:cs="Times New Roman"/>
        </w:rPr>
      </w:pPr>
      <w:r w:rsidRPr="00DC22B9">
        <w:rPr>
          <w:rFonts w:ascii="Times New Roman" w:hAnsi="Times New Roman" w:cs="Times New Roman"/>
        </w:rPr>
        <w:t>музыкальная</w:t>
      </w:r>
      <w:r w:rsidR="007F0108">
        <w:rPr>
          <w:rFonts w:ascii="Times New Roman" w:hAnsi="Times New Roman" w:cs="Times New Roman"/>
        </w:rPr>
        <w:t xml:space="preserve"> </w:t>
      </w:r>
      <w:r w:rsidRPr="00DC22B9">
        <w:rPr>
          <w:rFonts w:ascii="Times New Roman" w:hAnsi="Times New Roman" w:cs="Times New Roman"/>
        </w:rPr>
        <w:t>деятельность</w:t>
      </w:r>
      <w:r w:rsidR="007F0108">
        <w:rPr>
          <w:rFonts w:ascii="Times New Roman" w:hAnsi="Times New Roman" w:cs="Times New Roman"/>
        </w:rPr>
        <w:t xml:space="preserve"> </w:t>
      </w:r>
      <w:r w:rsidRPr="00DC22B9">
        <w:rPr>
          <w:rFonts w:ascii="Times New Roman" w:hAnsi="Times New Roman" w:cs="Times New Roman"/>
        </w:rPr>
        <w:t>(слушание</w:t>
      </w:r>
      <w:r w:rsidR="00E05186">
        <w:rPr>
          <w:rFonts w:ascii="Times New Roman" w:hAnsi="Times New Roman" w:cs="Times New Roman"/>
        </w:rPr>
        <w:t xml:space="preserve"> </w:t>
      </w:r>
      <w:r w:rsidRPr="00DC22B9">
        <w:rPr>
          <w:rFonts w:ascii="Times New Roman" w:hAnsi="Times New Roman" w:cs="Times New Roman"/>
        </w:rPr>
        <w:t>музыки</w:t>
      </w:r>
      <w:r w:rsidR="00E05186">
        <w:rPr>
          <w:rFonts w:ascii="Times New Roman" w:hAnsi="Times New Roman" w:cs="Times New Roman"/>
        </w:rPr>
        <w:t xml:space="preserve"> </w:t>
      </w:r>
      <w:r w:rsidRPr="00DC22B9">
        <w:rPr>
          <w:rFonts w:ascii="Times New Roman" w:hAnsi="Times New Roman" w:cs="Times New Roman"/>
        </w:rPr>
        <w:t>и</w:t>
      </w:r>
      <w:r w:rsidR="00E05186">
        <w:rPr>
          <w:rFonts w:ascii="Times New Roman" w:hAnsi="Times New Roman" w:cs="Times New Roman"/>
        </w:rPr>
        <w:t xml:space="preserve"> </w:t>
      </w:r>
      <w:r w:rsidRPr="00DC22B9">
        <w:rPr>
          <w:rFonts w:ascii="Times New Roman" w:hAnsi="Times New Roman" w:cs="Times New Roman"/>
        </w:rPr>
        <w:t>исполнительство,</w:t>
      </w:r>
      <w:r w:rsidR="00E05186">
        <w:rPr>
          <w:rFonts w:ascii="Times New Roman" w:hAnsi="Times New Roman" w:cs="Times New Roman"/>
        </w:rPr>
        <w:t xml:space="preserve"> </w:t>
      </w:r>
      <w:r w:rsidRPr="00DC22B9">
        <w:rPr>
          <w:rFonts w:ascii="Times New Roman" w:hAnsi="Times New Roman" w:cs="Times New Roman"/>
        </w:rPr>
        <w:t>музыкально-ритмические</w:t>
      </w:r>
      <w:r w:rsidR="00E05186">
        <w:rPr>
          <w:rFonts w:ascii="Times New Roman" w:hAnsi="Times New Roman" w:cs="Times New Roman"/>
        </w:rPr>
        <w:t xml:space="preserve"> </w:t>
      </w:r>
      <w:r w:rsidRPr="00DC22B9">
        <w:rPr>
          <w:rFonts w:ascii="Times New Roman" w:hAnsi="Times New Roman" w:cs="Times New Roman"/>
        </w:rPr>
        <w:t>движения).</w:t>
      </w:r>
    </w:p>
    <w:p w:rsidR="00166A3B" w:rsidRPr="008E2989" w:rsidRDefault="00E05186" w:rsidP="00E05186">
      <w:pPr>
        <w:spacing w:after="0" w:line="240" w:lineRule="auto"/>
        <w:jc w:val="both"/>
        <w:rPr>
          <w:rFonts w:ascii="Times New Roman" w:hAnsi="Times New Roman" w:cs="Times New Roman"/>
          <w:b/>
        </w:rPr>
      </w:pPr>
      <w:r>
        <w:rPr>
          <w:rFonts w:ascii="Times New Roman" w:hAnsi="Times New Roman" w:cs="Times New Roman"/>
        </w:rPr>
        <w:t xml:space="preserve">      </w:t>
      </w:r>
      <w:r w:rsidR="00166A3B" w:rsidRPr="008E2989">
        <w:rPr>
          <w:rFonts w:ascii="Times New Roman" w:hAnsi="Times New Roman" w:cs="Times New Roman"/>
          <w:b/>
        </w:rPr>
        <w:t>В</w:t>
      </w:r>
      <w:r w:rsidR="00364800" w:rsidRPr="008E2989">
        <w:rPr>
          <w:rFonts w:ascii="Times New Roman" w:hAnsi="Times New Roman" w:cs="Times New Roman"/>
          <w:b/>
        </w:rPr>
        <w:t xml:space="preserve"> </w:t>
      </w:r>
      <w:r w:rsidR="00166A3B" w:rsidRPr="008E2989">
        <w:rPr>
          <w:rFonts w:ascii="Times New Roman" w:hAnsi="Times New Roman" w:cs="Times New Roman"/>
          <w:b/>
        </w:rPr>
        <w:t>дошкольном</w:t>
      </w:r>
      <w:r w:rsidR="00364800" w:rsidRPr="008E2989">
        <w:rPr>
          <w:rFonts w:ascii="Times New Roman" w:hAnsi="Times New Roman" w:cs="Times New Roman"/>
          <w:b/>
        </w:rPr>
        <w:t xml:space="preserve"> </w:t>
      </w:r>
      <w:r w:rsidR="00166A3B" w:rsidRPr="008E2989">
        <w:rPr>
          <w:rFonts w:ascii="Times New Roman" w:hAnsi="Times New Roman" w:cs="Times New Roman"/>
          <w:b/>
        </w:rPr>
        <w:t>возрасте</w:t>
      </w:r>
      <w:r w:rsidR="00364800" w:rsidRPr="008E2989">
        <w:rPr>
          <w:rFonts w:ascii="Times New Roman" w:hAnsi="Times New Roman" w:cs="Times New Roman"/>
          <w:b/>
        </w:rPr>
        <w:t xml:space="preserve"> </w:t>
      </w:r>
      <w:r w:rsidR="00166A3B" w:rsidRPr="008E2989">
        <w:rPr>
          <w:rFonts w:ascii="Times New Roman" w:hAnsi="Times New Roman" w:cs="Times New Roman"/>
          <w:b/>
        </w:rPr>
        <w:t>(3года -8лет):</w:t>
      </w:r>
    </w:p>
    <w:p w:rsidR="00166A3B" w:rsidRPr="00DC22B9" w:rsidRDefault="00364800" w:rsidP="008E2989">
      <w:pPr>
        <w:spacing w:after="0"/>
        <w:ind w:firstLine="709"/>
        <w:jc w:val="both"/>
        <w:rPr>
          <w:rFonts w:ascii="Times New Roman" w:hAnsi="Times New Roman" w:cs="Times New Roman"/>
        </w:rPr>
      </w:pPr>
      <w:proofErr w:type="gramStart"/>
      <w:r w:rsidRPr="00DC22B9">
        <w:rPr>
          <w:rFonts w:ascii="Times New Roman" w:hAnsi="Times New Roman" w:cs="Times New Roman"/>
        </w:rPr>
        <w:t>И</w:t>
      </w:r>
      <w:r w:rsidR="00166A3B" w:rsidRPr="00DC22B9">
        <w:rPr>
          <w:rFonts w:ascii="Times New Roman" w:hAnsi="Times New Roman" w:cs="Times New Roman"/>
        </w:rPr>
        <w:t>гровая</w:t>
      </w:r>
      <w:r w:rsidRPr="00DC22B9">
        <w:rPr>
          <w:rFonts w:ascii="Times New Roman" w:hAnsi="Times New Roman" w:cs="Times New Roman"/>
        </w:rPr>
        <w:t xml:space="preserve"> </w:t>
      </w:r>
      <w:r w:rsidR="00166A3B" w:rsidRPr="00DC22B9">
        <w:rPr>
          <w:rFonts w:ascii="Times New Roman" w:hAnsi="Times New Roman" w:cs="Times New Roman"/>
        </w:rPr>
        <w:t>деятельность</w:t>
      </w:r>
      <w:r w:rsidRPr="00DC22B9">
        <w:rPr>
          <w:rFonts w:ascii="Times New Roman" w:hAnsi="Times New Roman" w:cs="Times New Roman"/>
        </w:rPr>
        <w:t xml:space="preserve"> </w:t>
      </w:r>
      <w:r w:rsidR="00166A3B" w:rsidRPr="00DC22B9">
        <w:rPr>
          <w:rFonts w:ascii="Times New Roman" w:hAnsi="Times New Roman" w:cs="Times New Roman"/>
        </w:rPr>
        <w:t>(сюжетно-</w:t>
      </w:r>
      <w:r w:rsidR="001F3E1D" w:rsidRPr="00DC22B9">
        <w:rPr>
          <w:rFonts w:ascii="Times New Roman" w:hAnsi="Times New Roman" w:cs="Times New Roman"/>
        </w:rPr>
        <w:t>ролевая, театрализованная</w:t>
      </w:r>
      <w:r w:rsidR="00166A3B" w:rsidRPr="00DC22B9">
        <w:rPr>
          <w:rFonts w:ascii="Times New Roman" w:hAnsi="Times New Roman" w:cs="Times New Roman"/>
        </w:rPr>
        <w:t>,</w:t>
      </w:r>
      <w:r w:rsidRPr="00DC22B9">
        <w:rPr>
          <w:rFonts w:ascii="Times New Roman" w:hAnsi="Times New Roman" w:cs="Times New Roman"/>
        </w:rPr>
        <w:t xml:space="preserve"> </w:t>
      </w:r>
      <w:r w:rsidR="00166A3B" w:rsidRPr="00DC22B9">
        <w:rPr>
          <w:rFonts w:ascii="Times New Roman" w:hAnsi="Times New Roman" w:cs="Times New Roman"/>
        </w:rPr>
        <w:t>режиссерская,</w:t>
      </w:r>
      <w:r w:rsidRPr="00DC22B9">
        <w:rPr>
          <w:rFonts w:ascii="Times New Roman" w:hAnsi="Times New Roman" w:cs="Times New Roman"/>
        </w:rPr>
        <w:t xml:space="preserve"> </w:t>
      </w:r>
      <w:r w:rsidR="00166A3B" w:rsidRPr="00DC22B9">
        <w:rPr>
          <w:rFonts w:ascii="Times New Roman" w:hAnsi="Times New Roman" w:cs="Times New Roman"/>
        </w:rPr>
        <w:t>строительно</w:t>
      </w:r>
      <w:r w:rsidRPr="00DC22B9">
        <w:rPr>
          <w:rFonts w:ascii="Times New Roman" w:hAnsi="Times New Roman" w:cs="Times New Roman"/>
        </w:rPr>
        <w:t xml:space="preserve"> </w:t>
      </w:r>
      <w:r w:rsidR="00166A3B" w:rsidRPr="00DC22B9">
        <w:rPr>
          <w:rFonts w:ascii="Times New Roman" w:hAnsi="Times New Roman" w:cs="Times New Roman"/>
        </w:rPr>
        <w:t>-</w:t>
      </w:r>
      <w:r w:rsidRPr="00DC22B9">
        <w:rPr>
          <w:rFonts w:ascii="Times New Roman" w:hAnsi="Times New Roman" w:cs="Times New Roman"/>
        </w:rPr>
        <w:t xml:space="preserve"> </w:t>
      </w:r>
      <w:r w:rsidR="00166A3B" w:rsidRPr="00DC22B9">
        <w:rPr>
          <w:rFonts w:ascii="Times New Roman" w:hAnsi="Times New Roman" w:cs="Times New Roman"/>
        </w:rPr>
        <w:t>конструктивная,</w:t>
      </w:r>
      <w:r w:rsidRPr="00DC22B9">
        <w:rPr>
          <w:rFonts w:ascii="Times New Roman" w:hAnsi="Times New Roman" w:cs="Times New Roman"/>
        </w:rPr>
        <w:t xml:space="preserve"> </w:t>
      </w:r>
      <w:r w:rsidR="001F3E1D" w:rsidRPr="00DC22B9">
        <w:rPr>
          <w:rFonts w:ascii="Times New Roman" w:hAnsi="Times New Roman" w:cs="Times New Roman"/>
        </w:rPr>
        <w:t>дидактическая, подвижная</w:t>
      </w:r>
      <w:r w:rsidRPr="00DC22B9">
        <w:rPr>
          <w:rFonts w:ascii="Times New Roman" w:hAnsi="Times New Roman" w:cs="Times New Roman"/>
        </w:rPr>
        <w:t xml:space="preserve"> </w:t>
      </w:r>
      <w:r w:rsidR="00166A3B" w:rsidRPr="00DC22B9">
        <w:rPr>
          <w:rFonts w:ascii="Times New Roman" w:hAnsi="Times New Roman" w:cs="Times New Roman"/>
        </w:rPr>
        <w:t>и другие);</w:t>
      </w:r>
      <w:proofErr w:type="gramEnd"/>
    </w:p>
    <w:p w:rsidR="00166A3B" w:rsidRPr="00DC22B9" w:rsidRDefault="00364800" w:rsidP="008E2989">
      <w:pPr>
        <w:spacing w:after="0"/>
        <w:ind w:firstLine="709"/>
        <w:jc w:val="both"/>
        <w:rPr>
          <w:rFonts w:ascii="Times New Roman" w:hAnsi="Times New Roman" w:cs="Times New Roman"/>
        </w:rPr>
      </w:pPr>
      <w:r w:rsidRPr="00DC22B9">
        <w:rPr>
          <w:rFonts w:ascii="Times New Roman" w:hAnsi="Times New Roman" w:cs="Times New Roman"/>
        </w:rPr>
        <w:lastRenderedPageBreak/>
        <w:t>О</w:t>
      </w:r>
      <w:r w:rsidR="00166A3B" w:rsidRPr="00DC22B9">
        <w:rPr>
          <w:rFonts w:ascii="Times New Roman" w:hAnsi="Times New Roman" w:cs="Times New Roman"/>
        </w:rPr>
        <w:t>бщение</w:t>
      </w:r>
      <w:r w:rsidRPr="00DC22B9">
        <w:rPr>
          <w:rFonts w:ascii="Times New Roman" w:hAnsi="Times New Roman" w:cs="Times New Roman"/>
        </w:rPr>
        <w:t xml:space="preserve"> </w:t>
      </w:r>
      <w:proofErr w:type="gramStart"/>
      <w:r w:rsidR="00166A3B" w:rsidRPr="00DC22B9">
        <w:rPr>
          <w:rFonts w:ascii="Times New Roman" w:hAnsi="Times New Roman" w:cs="Times New Roman"/>
        </w:rPr>
        <w:t>со</w:t>
      </w:r>
      <w:proofErr w:type="gramEnd"/>
      <w:r w:rsidRPr="00DC22B9">
        <w:rPr>
          <w:rFonts w:ascii="Times New Roman" w:hAnsi="Times New Roman" w:cs="Times New Roman"/>
        </w:rPr>
        <w:t xml:space="preserve"> </w:t>
      </w:r>
      <w:r w:rsidR="00166A3B" w:rsidRPr="00DC22B9">
        <w:rPr>
          <w:rFonts w:ascii="Times New Roman" w:hAnsi="Times New Roman" w:cs="Times New Roman"/>
        </w:rPr>
        <w:t>взрослым</w:t>
      </w:r>
      <w:r w:rsidRPr="00DC22B9">
        <w:rPr>
          <w:rFonts w:ascii="Times New Roman" w:hAnsi="Times New Roman" w:cs="Times New Roman"/>
        </w:rPr>
        <w:t xml:space="preserve"> </w:t>
      </w:r>
      <w:r w:rsidR="00166A3B" w:rsidRPr="00DC22B9">
        <w:rPr>
          <w:rFonts w:ascii="Times New Roman" w:hAnsi="Times New Roman" w:cs="Times New Roman"/>
        </w:rPr>
        <w:t>(ситуативно-</w:t>
      </w:r>
      <w:r w:rsidR="001F3E1D" w:rsidRPr="00DC22B9">
        <w:rPr>
          <w:rFonts w:ascii="Times New Roman" w:hAnsi="Times New Roman" w:cs="Times New Roman"/>
        </w:rPr>
        <w:t>деловое, внеситуативно</w:t>
      </w:r>
      <w:r w:rsidRPr="00DC22B9">
        <w:rPr>
          <w:rFonts w:ascii="Times New Roman" w:hAnsi="Times New Roman" w:cs="Times New Roman"/>
        </w:rPr>
        <w:t xml:space="preserve"> </w:t>
      </w:r>
      <w:r w:rsidR="00166A3B" w:rsidRPr="00DC22B9">
        <w:rPr>
          <w:rFonts w:ascii="Times New Roman" w:hAnsi="Times New Roman" w:cs="Times New Roman"/>
        </w:rPr>
        <w:t>-</w:t>
      </w:r>
      <w:r w:rsidRPr="00DC22B9">
        <w:rPr>
          <w:rFonts w:ascii="Times New Roman" w:hAnsi="Times New Roman" w:cs="Times New Roman"/>
        </w:rPr>
        <w:t xml:space="preserve"> </w:t>
      </w:r>
      <w:r w:rsidR="00166A3B" w:rsidRPr="00DC22B9">
        <w:rPr>
          <w:rFonts w:ascii="Times New Roman" w:hAnsi="Times New Roman" w:cs="Times New Roman"/>
        </w:rPr>
        <w:t>познавательное,</w:t>
      </w:r>
      <w:r w:rsidRPr="00DC22B9">
        <w:rPr>
          <w:rFonts w:ascii="Times New Roman" w:hAnsi="Times New Roman" w:cs="Times New Roman"/>
        </w:rPr>
        <w:t xml:space="preserve"> </w:t>
      </w:r>
      <w:r w:rsidR="00166A3B" w:rsidRPr="00DC22B9">
        <w:rPr>
          <w:rFonts w:ascii="Times New Roman" w:hAnsi="Times New Roman" w:cs="Times New Roman"/>
        </w:rPr>
        <w:t>внеситуативно-личностное)</w:t>
      </w:r>
      <w:r w:rsidRPr="00DC22B9">
        <w:rPr>
          <w:rFonts w:ascii="Times New Roman" w:hAnsi="Times New Roman" w:cs="Times New Roman"/>
        </w:rPr>
        <w:t xml:space="preserve"> </w:t>
      </w:r>
      <w:r w:rsidR="00166A3B" w:rsidRPr="00DC22B9">
        <w:rPr>
          <w:rFonts w:ascii="Times New Roman" w:hAnsi="Times New Roman" w:cs="Times New Roman"/>
        </w:rPr>
        <w:t>и</w:t>
      </w:r>
      <w:r w:rsidRPr="00DC22B9">
        <w:rPr>
          <w:rFonts w:ascii="Times New Roman" w:hAnsi="Times New Roman" w:cs="Times New Roman"/>
        </w:rPr>
        <w:t xml:space="preserve"> </w:t>
      </w:r>
      <w:r w:rsidR="00166A3B" w:rsidRPr="00DC22B9">
        <w:rPr>
          <w:rFonts w:ascii="Times New Roman" w:hAnsi="Times New Roman" w:cs="Times New Roman"/>
        </w:rPr>
        <w:t>сверстниками</w:t>
      </w:r>
      <w:r w:rsidRPr="00DC22B9">
        <w:rPr>
          <w:rFonts w:ascii="Times New Roman" w:hAnsi="Times New Roman" w:cs="Times New Roman"/>
        </w:rPr>
        <w:t xml:space="preserve"> </w:t>
      </w:r>
      <w:r w:rsidR="00166A3B" w:rsidRPr="00DC22B9">
        <w:rPr>
          <w:rFonts w:ascii="Times New Roman" w:hAnsi="Times New Roman" w:cs="Times New Roman"/>
        </w:rPr>
        <w:t>(ситуативно-деловое,</w:t>
      </w:r>
      <w:r w:rsidRPr="00DC22B9">
        <w:rPr>
          <w:rFonts w:ascii="Times New Roman" w:hAnsi="Times New Roman" w:cs="Times New Roman"/>
        </w:rPr>
        <w:t xml:space="preserve"> </w:t>
      </w:r>
      <w:r w:rsidR="00166A3B" w:rsidRPr="00DC22B9">
        <w:rPr>
          <w:rFonts w:ascii="Times New Roman" w:hAnsi="Times New Roman" w:cs="Times New Roman"/>
        </w:rPr>
        <w:t>внеситуативно-деловое);</w:t>
      </w:r>
    </w:p>
    <w:p w:rsidR="00166A3B" w:rsidRPr="00DC22B9" w:rsidRDefault="00166A3B" w:rsidP="008E2989">
      <w:pPr>
        <w:spacing w:after="0"/>
        <w:ind w:firstLine="709"/>
        <w:jc w:val="both"/>
        <w:rPr>
          <w:rFonts w:ascii="Times New Roman" w:hAnsi="Times New Roman" w:cs="Times New Roman"/>
        </w:rPr>
      </w:pPr>
      <w:r w:rsidRPr="00DC22B9">
        <w:rPr>
          <w:rFonts w:ascii="Times New Roman" w:hAnsi="Times New Roman" w:cs="Times New Roman"/>
        </w:rPr>
        <w:t>речевая деятельность (слушание речи взрослого и сверстников, активная диалогическая и</w:t>
      </w:r>
      <w:r w:rsidR="00364800" w:rsidRPr="00DC22B9">
        <w:rPr>
          <w:rFonts w:ascii="Times New Roman" w:hAnsi="Times New Roman" w:cs="Times New Roman"/>
        </w:rPr>
        <w:t xml:space="preserve"> </w:t>
      </w:r>
      <w:r w:rsidRPr="00DC22B9">
        <w:rPr>
          <w:rFonts w:ascii="Times New Roman" w:hAnsi="Times New Roman" w:cs="Times New Roman"/>
        </w:rPr>
        <w:t>монологическая</w:t>
      </w:r>
      <w:r w:rsidR="00364800" w:rsidRPr="00DC22B9">
        <w:rPr>
          <w:rFonts w:ascii="Times New Roman" w:hAnsi="Times New Roman" w:cs="Times New Roman"/>
        </w:rPr>
        <w:t xml:space="preserve"> </w:t>
      </w:r>
      <w:r w:rsidRPr="00DC22B9">
        <w:rPr>
          <w:rFonts w:ascii="Times New Roman" w:hAnsi="Times New Roman" w:cs="Times New Roman"/>
        </w:rPr>
        <w:t>речь);</w:t>
      </w:r>
    </w:p>
    <w:p w:rsidR="00166A3B" w:rsidRPr="00DC22B9" w:rsidRDefault="00166A3B" w:rsidP="008E2989">
      <w:pPr>
        <w:spacing w:after="0"/>
        <w:ind w:firstLine="709"/>
        <w:jc w:val="both"/>
        <w:rPr>
          <w:rFonts w:ascii="Times New Roman" w:hAnsi="Times New Roman" w:cs="Times New Roman"/>
        </w:rPr>
      </w:pPr>
      <w:r w:rsidRPr="00DC22B9">
        <w:rPr>
          <w:rFonts w:ascii="Times New Roman" w:hAnsi="Times New Roman" w:cs="Times New Roman"/>
        </w:rPr>
        <w:t>познавательно-исследовательская деятельность и экспериментирование; изобразительная</w:t>
      </w:r>
      <w:r w:rsidR="00364800" w:rsidRPr="00DC22B9">
        <w:rPr>
          <w:rFonts w:ascii="Times New Roman" w:hAnsi="Times New Roman" w:cs="Times New Roman"/>
        </w:rPr>
        <w:t xml:space="preserve"> </w:t>
      </w:r>
      <w:r w:rsidRPr="00DC22B9">
        <w:rPr>
          <w:rFonts w:ascii="Times New Roman" w:hAnsi="Times New Roman" w:cs="Times New Roman"/>
        </w:rPr>
        <w:t>деятельность (рисование, лепка, аппликация) и конструирование из разных материалов по</w:t>
      </w:r>
      <w:r w:rsidR="00364800" w:rsidRPr="00DC22B9">
        <w:rPr>
          <w:rFonts w:ascii="Times New Roman" w:hAnsi="Times New Roman" w:cs="Times New Roman"/>
        </w:rPr>
        <w:t xml:space="preserve"> </w:t>
      </w:r>
      <w:r w:rsidRPr="00DC22B9">
        <w:rPr>
          <w:rFonts w:ascii="Times New Roman" w:hAnsi="Times New Roman" w:cs="Times New Roman"/>
        </w:rPr>
        <w:t>образцу,</w:t>
      </w:r>
      <w:r w:rsidR="00364800" w:rsidRPr="00DC22B9">
        <w:rPr>
          <w:rFonts w:ascii="Times New Roman" w:hAnsi="Times New Roman" w:cs="Times New Roman"/>
        </w:rPr>
        <w:t xml:space="preserve"> </w:t>
      </w:r>
      <w:r w:rsidRPr="00DC22B9">
        <w:rPr>
          <w:rFonts w:ascii="Times New Roman" w:hAnsi="Times New Roman" w:cs="Times New Roman"/>
        </w:rPr>
        <w:t>условию и замыслу</w:t>
      </w:r>
      <w:r w:rsidR="00364800" w:rsidRPr="00DC22B9">
        <w:rPr>
          <w:rFonts w:ascii="Times New Roman" w:hAnsi="Times New Roman" w:cs="Times New Roman"/>
        </w:rPr>
        <w:t xml:space="preserve"> </w:t>
      </w:r>
      <w:r w:rsidRPr="00DC22B9">
        <w:rPr>
          <w:rFonts w:ascii="Times New Roman" w:hAnsi="Times New Roman" w:cs="Times New Roman"/>
        </w:rPr>
        <w:t>ребенка;</w:t>
      </w:r>
    </w:p>
    <w:p w:rsidR="00166A3B" w:rsidRPr="00DC22B9" w:rsidRDefault="00166A3B" w:rsidP="008E2989">
      <w:pPr>
        <w:spacing w:after="0"/>
        <w:ind w:firstLine="709"/>
        <w:jc w:val="both"/>
        <w:rPr>
          <w:rFonts w:ascii="Times New Roman" w:hAnsi="Times New Roman" w:cs="Times New Roman"/>
        </w:rPr>
      </w:pPr>
      <w:r w:rsidRPr="00DC22B9">
        <w:rPr>
          <w:rFonts w:ascii="Times New Roman" w:hAnsi="Times New Roman" w:cs="Times New Roman"/>
        </w:rPr>
        <w:t>двигательная деятельность (основные виды движений, общеразвивающие и спортивные</w:t>
      </w:r>
      <w:r w:rsidR="00364800" w:rsidRPr="00DC22B9">
        <w:rPr>
          <w:rFonts w:ascii="Times New Roman" w:hAnsi="Times New Roman" w:cs="Times New Roman"/>
        </w:rPr>
        <w:t xml:space="preserve"> </w:t>
      </w:r>
      <w:r w:rsidRPr="00DC22B9">
        <w:rPr>
          <w:rFonts w:ascii="Times New Roman" w:hAnsi="Times New Roman" w:cs="Times New Roman"/>
        </w:rPr>
        <w:t>упражнения</w:t>
      </w:r>
      <w:r w:rsidR="00364800" w:rsidRPr="00DC22B9">
        <w:rPr>
          <w:rFonts w:ascii="Times New Roman" w:hAnsi="Times New Roman" w:cs="Times New Roman"/>
        </w:rPr>
        <w:t xml:space="preserve"> </w:t>
      </w:r>
      <w:r w:rsidRPr="00DC22B9">
        <w:rPr>
          <w:rFonts w:ascii="Times New Roman" w:hAnsi="Times New Roman" w:cs="Times New Roman"/>
        </w:rPr>
        <w:t>подвижные</w:t>
      </w:r>
      <w:r w:rsidR="00364800" w:rsidRPr="00DC22B9">
        <w:rPr>
          <w:rFonts w:ascii="Times New Roman" w:hAnsi="Times New Roman" w:cs="Times New Roman"/>
        </w:rPr>
        <w:t xml:space="preserve"> </w:t>
      </w:r>
      <w:r w:rsidRPr="00DC22B9">
        <w:rPr>
          <w:rFonts w:ascii="Times New Roman" w:hAnsi="Times New Roman" w:cs="Times New Roman"/>
        </w:rPr>
        <w:t>и</w:t>
      </w:r>
      <w:r w:rsidR="00364800" w:rsidRPr="00DC22B9">
        <w:rPr>
          <w:rFonts w:ascii="Times New Roman" w:hAnsi="Times New Roman" w:cs="Times New Roman"/>
        </w:rPr>
        <w:t xml:space="preserve"> </w:t>
      </w:r>
      <w:r w:rsidRPr="00DC22B9">
        <w:rPr>
          <w:rFonts w:ascii="Times New Roman" w:hAnsi="Times New Roman" w:cs="Times New Roman"/>
        </w:rPr>
        <w:t>элементы спортивных игр</w:t>
      </w:r>
      <w:r w:rsidR="00364800" w:rsidRPr="00DC22B9">
        <w:rPr>
          <w:rFonts w:ascii="Times New Roman" w:hAnsi="Times New Roman" w:cs="Times New Roman"/>
        </w:rPr>
        <w:t xml:space="preserve"> </w:t>
      </w:r>
      <w:r w:rsidRPr="00DC22B9">
        <w:rPr>
          <w:rFonts w:ascii="Times New Roman" w:hAnsi="Times New Roman" w:cs="Times New Roman"/>
        </w:rPr>
        <w:t>и</w:t>
      </w:r>
      <w:r w:rsidR="00364800" w:rsidRPr="00DC22B9">
        <w:rPr>
          <w:rFonts w:ascii="Times New Roman" w:hAnsi="Times New Roman" w:cs="Times New Roman"/>
        </w:rPr>
        <w:t xml:space="preserve"> </w:t>
      </w:r>
      <w:r w:rsidRPr="00DC22B9">
        <w:rPr>
          <w:rFonts w:ascii="Times New Roman" w:hAnsi="Times New Roman" w:cs="Times New Roman"/>
        </w:rPr>
        <w:t>другие);</w:t>
      </w:r>
    </w:p>
    <w:p w:rsidR="00166A3B" w:rsidRPr="00DC22B9" w:rsidRDefault="00166A3B" w:rsidP="008E2989">
      <w:pPr>
        <w:spacing w:after="0"/>
        <w:ind w:firstLine="709"/>
        <w:jc w:val="both"/>
        <w:rPr>
          <w:rFonts w:ascii="Times New Roman" w:hAnsi="Times New Roman" w:cs="Times New Roman"/>
        </w:rPr>
      </w:pPr>
      <w:r w:rsidRPr="00DC22B9">
        <w:rPr>
          <w:rFonts w:ascii="Times New Roman" w:hAnsi="Times New Roman" w:cs="Times New Roman"/>
        </w:rPr>
        <w:t xml:space="preserve">элементарная трудовая деятельность (самообслуживание, хозяйственно - бытовой </w:t>
      </w:r>
      <w:r w:rsidR="001F3E1D" w:rsidRPr="00DC22B9">
        <w:rPr>
          <w:rFonts w:ascii="Times New Roman" w:hAnsi="Times New Roman" w:cs="Times New Roman"/>
        </w:rPr>
        <w:t>труд, труд</w:t>
      </w:r>
      <w:r w:rsidR="00364800" w:rsidRPr="00DC22B9">
        <w:rPr>
          <w:rFonts w:ascii="Times New Roman" w:hAnsi="Times New Roman" w:cs="Times New Roman"/>
        </w:rPr>
        <w:t xml:space="preserve"> </w:t>
      </w:r>
      <w:r w:rsidRPr="00DC22B9">
        <w:rPr>
          <w:rFonts w:ascii="Times New Roman" w:hAnsi="Times New Roman" w:cs="Times New Roman"/>
        </w:rPr>
        <w:t>в</w:t>
      </w:r>
      <w:r w:rsidR="00364800" w:rsidRPr="00DC22B9">
        <w:rPr>
          <w:rFonts w:ascii="Times New Roman" w:hAnsi="Times New Roman" w:cs="Times New Roman"/>
        </w:rPr>
        <w:t xml:space="preserve"> </w:t>
      </w:r>
      <w:r w:rsidRPr="00DC22B9">
        <w:rPr>
          <w:rFonts w:ascii="Times New Roman" w:hAnsi="Times New Roman" w:cs="Times New Roman"/>
        </w:rPr>
        <w:t>природе, ручной труд);</w:t>
      </w:r>
    </w:p>
    <w:p w:rsidR="00166A3B" w:rsidRPr="00DC22B9" w:rsidRDefault="00166A3B" w:rsidP="008E2989">
      <w:pPr>
        <w:spacing w:after="0"/>
        <w:ind w:firstLine="709"/>
        <w:jc w:val="both"/>
        <w:rPr>
          <w:rFonts w:ascii="Times New Roman" w:hAnsi="Times New Roman" w:cs="Times New Roman"/>
        </w:rPr>
      </w:pPr>
      <w:r w:rsidRPr="00DC22B9">
        <w:rPr>
          <w:rFonts w:ascii="Times New Roman" w:hAnsi="Times New Roman" w:cs="Times New Roman"/>
        </w:rPr>
        <w:t>музыкальная</w:t>
      </w:r>
      <w:r w:rsidR="00364800" w:rsidRPr="00DC22B9">
        <w:rPr>
          <w:rFonts w:ascii="Times New Roman" w:hAnsi="Times New Roman" w:cs="Times New Roman"/>
        </w:rPr>
        <w:t xml:space="preserve"> </w:t>
      </w:r>
      <w:r w:rsidRPr="00DC22B9">
        <w:rPr>
          <w:rFonts w:ascii="Times New Roman" w:hAnsi="Times New Roman" w:cs="Times New Roman"/>
        </w:rPr>
        <w:t>деятельность</w:t>
      </w:r>
      <w:r w:rsidR="00364800" w:rsidRPr="00DC22B9">
        <w:rPr>
          <w:rFonts w:ascii="Times New Roman" w:hAnsi="Times New Roman" w:cs="Times New Roman"/>
        </w:rPr>
        <w:t xml:space="preserve"> </w:t>
      </w:r>
      <w:r w:rsidRPr="00DC22B9">
        <w:rPr>
          <w:rFonts w:ascii="Times New Roman" w:hAnsi="Times New Roman" w:cs="Times New Roman"/>
        </w:rPr>
        <w:t>(слушание</w:t>
      </w:r>
      <w:r w:rsidR="00364800" w:rsidRPr="00DC22B9">
        <w:rPr>
          <w:rFonts w:ascii="Times New Roman" w:hAnsi="Times New Roman" w:cs="Times New Roman"/>
        </w:rPr>
        <w:t xml:space="preserve"> </w:t>
      </w:r>
      <w:r w:rsidRPr="00DC22B9">
        <w:rPr>
          <w:rFonts w:ascii="Times New Roman" w:hAnsi="Times New Roman" w:cs="Times New Roman"/>
        </w:rPr>
        <w:t>и</w:t>
      </w:r>
      <w:r w:rsidR="00364800" w:rsidRPr="00DC22B9">
        <w:rPr>
          <w:rFonts w:ascii="Times New Roman" w:hAnsi="Times New Roman" w:cs="Times New Roman"/>
        </w:rPr>
        <w:t xml:space="preserve"> </w:t>
      </w:r>
      <w:r w:rsidRPr="00DC22B9">
        <w:rPr>
          <w:rFonts w:ascii="Times New Roman" w:hAnsi="Times New Roman" w:cs="Times New Roman"/>
        </w:rPr>
        <w:t>понимание</w:t>
      </w:r>
      <w:r w:rsidR="00364800" w:rsidRPr="00DC22B9">
        <w:rPr>
          <w:rFonts w:ascii="Times New Roman" w:hAnsi="Times New Roman" w:cs="Times New Roman"/>
        </w:rPr>
        <w:t xml:space="preserve"> </w:t>
      </w:r>
      <w:r w:rsidRPr="00DC22B9">
        <w:rPr>
          <w:rFonts w:ascii="Times New Roman" w:hAnsi="Times New Roman" w:cs="Times New Roman"/>
        </w:rPr>
        <w:t>музыкальных</w:t>
      </w:r>
      <w:r w:rsidR="00364800" w:rsidRPr="00DC22B9">
        <w:rPr>
          <w:rFonts w:ascii="Times New Roman" w:hAnsi="Times New Roman" w:cs="Times New Roman"/>
        </w:rPr>
        <w:t xml:space="preserve"> </w:t>
      </w:r>
      <w:r w:rsidRPr="00DC22B9">
        <w:rPr>
          <w:rFonts w:ascii="Times New Roman" w:hAnsi="Times New Roman" w:cs="Times New Roman"/>
        </w:rPr>
        <w:t>произведений, пение,</w:t>
      </w:r>
      <w:r w:rsidR="00364800" w:rsidRPr="00DC22B9">
        <w:rPr>
          <w:rFonts w:ascii="Times New Roman" w:hAnsi="Times New Roman" w:cs="Times New Roman"/>
        </w:rPr>
        <w:t xml:space="preserve"> </w:t>
      </w:r>
      <w:r w:rsidRPr="00DC22B9">
        <w:rPr>
          <w:rFonts w:ascii="Times New Roman" w:hAnsi="Times New Roman" w:cs="Times New Roman"/>
        </w:rPr>
        <w:t>музыкально-</w:t>
      </w:r>
      <w:proofErr w:type="gramStart"/>
      <w:r w:rsidRPr="00DC22B9">
        <w:rPr>
          <w:rFonts w:ascii="Times New Roman" w:hAnsi="Times New Roman" w:cs="Times New Roman"/>
        </w:rPr>
        <w:t>ритмические</w:t>
      </w:r>
      <w:r w:rsidR="00364800" w:rsidRPr="00DC22B9">
        <w:rPr>
          <w:rFonts w:ascii="Times New Roman" w:hAnsi="Times New Roman" w:cs="Times New Roman"/>
        </w:rPr>
        <w:t xml:space="preserve"> </w:t>
      </w:r>
      <w:r w:rsidRPr="00DC22B9">
        <w:rPr>
          <w:rFonts w:ascii="Times New Roman" w:hAnsi="Times New Roman" w:cs="Times New Roman"/>
        </w:rPr>
        <w:t>движения</w:t>
      </w:r>
      <w:proofErr w:type="gramEnd"/>
      <w:r w:rsidRPr="00DC22B9">
        <w:rPr>
          <w:rFonts w:ascii="Times New Roman" w:hAnsi="Times New Roman" w:cs="Times New Roman"/>
        </w:rPr>
        <w:t>,</w:t>
      </w:r>
      <w:r w:rsidR="00364800" w:rsidRPr="00DC22B9">
        <w:rPr>
          <w:rFonts w:ascii="Times New Roman" w:hAnsi="Times New Roman" w:cs="Times New Roman"/>
        </w:rPr>
        <w:t xml:space="preserve"> </w:t>
      </w:r>
      <w:r w:rsidRPr="00DC22B9">
        <w:rPr>
          <w:rFonts w:ascii="Times New Roman" w:hAnsi="Times New Roman" w:cs="Times New Roman"/>
        </w:rPr>
        <w:t>игра</w:t>
      </w:r>
      <w:r w:rsidR="00364800" w:rsidRPr="00DC22B9">
        <w:rPr>
          <w:rFonts w:ascii="Times New Roman" w:hAnsi="Times New Roman" w:cs="Times New Roman"/>
        </w:rPr>
        <w:t xml:space="preserve"> </w:t>
      </w:r>
      <w:r w:rsidRPr="00DC22B9">
        <w:rPr>
          <w:rFonts w:ascii="Times New Roman" w:hAnsi="Times New Roman" w:cs="Times New Roman"/>
        </w:rPr>
        <w:t>на</w:t>
      </w:r>
      <w:r w:rsidR="00364800" w:rsidRPr="00DC22B9">
        <w:rPr>
          <w:rFonts w:ascii="Times New Roman" w:hAnsi="Times New Roman" w:cs="Times New Roman"/>
        </w:rPr>
        <w:t xml:space="preserve"> </w:t>
      </w:r>
      <w:r w:rsidRPr="00DC22B9">
        <w:rPr>
          <w:rFonts w:ascii="Times New Roman" w:hAnsi="Times New Roman" w:cs="Times New Roman"/>
        </w:rPr>
        <w:t>детских</w:t>
      </w:r>
      <w:r w:rsidR="00364800" w:rsidRPr="00DC22B9">
        <w:rPr>
          <w:rFonts w:ascii="Times New Roman" w:hAnsi="Times New Roman" w:cs="Times New Roman"/>
        </w:rPr>
        <w:t xml:space="preserve"> </w:t>
      </w:r>
      <w:r w:rsidRPr="00DC22B9">
        <w:rPr>
          <w:rFonts w:ascii="Times New Roman" w:hAnsi="Times New Roman" w:cs="Times New Roman"/>
        </w:rPr>
        <w:t>музыкальных</w:t>
      </w:r>
      <w:r w:rsidR="00364800" w:rsidRPr="00DC22B9">
        <w:rPr>
          <w:rFonts w:ascii="Times New Roman" w:hAnsi="Times New Roman" w:cs="Times New Roman"/>
        </w:rPr>
        <w:t xml:space="preserve"> </w:t>
      </w:r>
      <w:r w:rsidRPr="00DC22B9">
        <w:rPr>
          <w:rFonts w:ascii="Times New Roman" w:hAnsi="Times New Roman" w:cs="Times New Roman"/>
        </w:rPr>
        <w:t>инструментах).</w:t>
      </w:r>
    </w:p>
    <w:p w:rsidR="00166A3B" w:rsidRPr="00DC22B9" w:rsidRDefault="00772A5C" w:rsidP="008E2989">
      <w:pPr>
        <w:spacing w:after="0"/>
        <w:ind w:firstLine="709"/>
        <w:jc w:val="both"/>
        <w:rPr>
          <w:rFonts w:ascii="Times New Roman" w:hAnsi="Times New Roman" w:cs="Times New Roman"/>
        </w:rPr>
      </w:pPr>
      <w:r w:rsidRPr="00DC22B9">
        <w:rPr>
          <w:rFonts w:ascii="Times New Roman" w:hAnsi="Times New Roman" w:cs="Times New Roman"/>
        </w:rPr>
        <w:t xml:space="preserve">        </w:t>
      </w:r>
      <w:r w:rsidR="00166A3B" w:rsidRPr="00DC22B9">
        <w:rPr>
          <w:rFonts w:ascii="Times New Roman" w:hAnsi="Times New Roman" w:cs="Times New Roman"/>
        </w:rPr>
        <w:t>Средства</w:t>
      </w:r>
      <w:r w:rsidR="00364800" w:rsidRPr="00DC22B9">
        <w:rPr>
          <w:rFonts w:ascii="Times New Roman" w:hAnsi="Times New Roman" w:cs="Times New Roman"/>
        </w:rPr>
        <w:t xml:space="preserve"> </w:t>
      </w:r>
      <w:r w:rsidR="00166A3B" w:rsidRPr="00DC22B9">
        <w:rPr>
          <w:rFonts w:ascii="Times New Roman" w:hAnsi="Times New Roman" w:cs="Times New Roman"/>
        </w:rPr>
        <w:t>воспитания</w:t>
      </w:r>
      <w:r w:rsidR="00364800" w:rsidRPr="00DC22B9">
        <w:rPr>
          <w:rFonts w:ascii="Times New Roman" w:hAnsi="Times New Roman" w:cs="Times New Roman"/>
        </w:rPr>
        <w:t xml:space="preserve"> </w:t>
      </w:r>
      <w:r w:rsidR="00166A3B" w:rsidRPr="00DC22B9">
        <w:rPr>
          <w:rFonts w:ascii="Times New Roman" w:hAnsi="Times New Roman" w:cs="Times New Roman"/>
        </w:rPr>
        <w:t>и</w:t>
      </w:r>
      <w:r w:rsidR="00364800" w:rsidRPr="00DC22B9">
        <w:rPr>
          <w:rFonts w:ascii="Times New Roman" w:hAnsi="Times New Roman" w:cs="Times New Roman"/>
        </w:rPr>
        <w:t xml:space="preserve"> </w:t>
      </w:r>
      <w:r w:rsidR="00166A3B" w:rsidRPr="00DC22B9">
        <w:rPr>
          <w:rFonts w:ascii="Times New Roman" w:hAnsi="Times New Roman" w:cs="Times New Roman"/>
        </w:rPr>
        <w:t>обучения,</w:t>
      </w:r>
      <w:r w:rsidR="00364800" w:rsidRPr="00DC22B9">
        <w:rPr>
          <w:rFonts w:ascii="Times New Roman" w:hAnsi="Times New Roman" w:cs="Times New Roman"/>
        </w:rPr>
        <w:t xml:space="preserve"> </w:t>
      </w:r>
      <w:r w:rsidR="00DC76C3" w:rsidRPr="00DC22B9">
        <w:rPr>
          <w:rFonts w:ascii="Times New Roman" w:hAnsi="Times New Roman" w:cs="Times New Roman"/>
        </w:rPr>
        <w:t>в соответствующие</w:t>
      </w:r>
      <w:r w:rsidR="00364800" w:rsidRPr="00DC22B9">
        <w:rPr>
          <w:rFonts w:ascii="Times New Roman" w:hAnsi="Times New Roman" w:cs="Times New Roman"/>
        </w:rPr>
        <w:t xml:space="preserve"> </w:t>
      </w:r>
      <w:r w:rsidR="00166A3B" w:rsidRPr="00DC22B9">
        <w:rPr>
          <w:rFonts w:ascii="Times New Roman" w:hAnsi="Times New Roman" w:cs="Times New Roman"/>
        </w:rPr>
        <w:t>материалы</w:t>
      </w:r>
      <w:r w:rsidR="00364800" w:rsidRPr="00DC22B9">
        <w:rPr>
          <w:rFonts w:ascii="Times New Roman" w:hAnsi="Times New Roman" w:cs="Times New Roman"/>
        </w:rPr>
        <w:t xml:space="preserve"> </w:t>
      </w:r>
      <w:r w:rsidR="00166A3B" w:rsidRPr="00DC22B9">
        <w:rPr>
          <w:rFonts w:ascii="Times New Roman" w:hAnsi="Times New Roman" w:cs="Times New Roman"/>
        </w:rPr>
        <w:t>(в</w:t>
      </w:r>
      <w:r w:rsidR="00364800" w:rsidRPr="00DC22B9">
        <w:rPr>
          <w:rFonts w:ascii="Times New Roman" w:hAnsi="Times New Roman" w:cs="Times New Roman"/>
        </w:rPr>
        <w:t xml:space="preserve"> </w:t>
      </w:r>
      <w:r w:rsidR="00166A3B" w:rsidRPr="00DC22B9">
        <w:rPr>
          <w:rFonts w:ascii="Times New Roman" w:hAnsi="Times New Roman" w:cs="Times New Roman"/>
        </w:rPr>
        <w:t>том</w:t>
      </w:r>
      <w:r w:rsidR="005B2FE1" w:rsidRPr="00DC22B9">
        <w:rPr>
          <w:rFonts w:ascii="Times New Roman" w:hAnsi="Times New Roman" w:cs="Times New Roman"/>
        </w:rPr>
        <w:t xml:space="preserve"> </w:t>
      </w:r>
      <w:r w:rsidR="00166A3B" w:rsidRPr="00DC22B9">
        <w:rPr>
          <w:rFonts w:ascii="Times New Roman" w:hAnsi="Times New Roman" w:cs="Times New Roman"/>
        </w:rPr>
        <w:t>числе</w:t>
      </w:r>
      <w:r w:rsidR="005B2FE1" w:rsidRPr="00DC22B9">
        <w:rPr>
          <w:rFonts w:ascii="Times New Roman" w:hAnsi="Times New Roman" w:cs="Times New Roman"/>
        </w:rPr>
        <w:t xml:space="preserve"> </w:t>
      </w:r>
      <w:r w:rsidR="00166A3B" w:rsidRPr="00DC22B9">
        <w:rPr>
          <w:rFonts w:ascii="Times New Roman" w:hAnsi="Times New Roman" w:cs="Times New Roman"/>
        </w:rPr>
        <w:t>расходные),</w:t>
      </w:r>
      <w:r w:rsidR="005B2FE1" w:rsidRPr="00DC22B9">
        <w:rPr>
          <w:rFonts w:ascii="Times New Roman" w:hAnsi="Times New Roman" w:cs="Times New Roman"/>
        </w:rPr>
        <w:t xml:space="preserve"> </w:t>
      </w:r>
      <w:r w:rsidR="00166A3B" w:rsidRPr="00DC22B9">
        <w:rPr>
          <w:rFonts w:ascii="Times New Roman" w:hAnsi="Times New Roman" w:cs="Times New Roman"/>
        </w:rPr>
        <w:t>игровое,</w:t>
      </w:r>
      <w:r w:rsidR="005B2FE1" w:rsidRPr="00DC22B9">
        <w:rPr>
          <w:rFonts w:ascii="Times New Roman" w:hAnsi="Times New Roman" w:cs="Times New Roman"/>
        </w:rPr>
        <w:t xml:space="preserve"> </w:t>
      </w:r>
      <w:r w:rsidR="00166A3B" w:rsidRPr="00DC22B9">
        <w:rPr>
          <w:rFonts w:ascii="Times New Roman" w:hAnsi="Times New Roman" w:cs="Times New Roman"/>
        </w:rPr>
        <w:t>спортивное,</w:t>
      </w:r>
      <w:r w:rsidR="005B2FE1" w:rsidRPr="00DC22B9">
        <w:rPr>
          <w:rFonts w:ascii="Times New Roman" w:hAnsi="Times New Roman" w:cs="Times New Roman"/>
        </w:rPr>
        <w:t xml:space="preserve"> </w:t>
      </w:r>
      <w:r w:rsidR="00166A3B" w:rsidRPr="00DC22B9">
        <w:rPr>
          <w:rFonts w:ascii="Times New Roman" w:hAnsi="Times New Roman" w:cs="Times New Roman"/>
        </w:rPr>
        <w:t>оздоровительное</w:t>
      </w:r>
      <w:r w:rsidR="005B2FE1" w:rsidRPr="00DC22B9">
        <w:rPr>
          <w:rFonts w:ascii="Times New Roman" w:hAnsi="Times New Roman" w:cs="Times New Roman"/>
        </w:rPr>
        <w:t xml:space="preserve"> </w:t>
      </w:r>
      <w:r w:rsidR="00166A3B" w:rsidRPr="00DC22B9">
        <w:rPr>
          <w:rFonts w:ascii="Times New Roman" w:hAnsi="Times New Roman" w:cs="Times New Roman"/>
        </w:rPr>
        <w:t>оборудование,</w:t>
      </w:r>
      <w:r w:rsidR="005B2FE1" w:rsidRPr="00DC22B9">
        <w:rPr>
          <w:rFonts w:ascii="Times New Roman" w:hAnsi="Times New Roman" w:cs="Times New Roman"/>
        </w:rPr>
        <w:t xml:space="preserve"> </w:t>
      </w:r>
      <w:r w:rsidR="00166A3B" w:rsidRPr="00DC22B9">
        <w:rPr>
          <w:rFonts w:ascii="Times New Roman" w:hAnsi="Times New Roman" w:cs="Times New Roman"/>
        </w:rPr>
        <w:t>инвентарь,</w:t>
      </w:r>
    </w:p>
    <w:p w:rsidR="00166A3B" w:rsidRPr="00DC22B9" w:rsidRDefault="00166A3B" w:rsidP="00292D87">
      <w:pPr>
        <w:spacing w:after="0"/>
        <w:ind w:firstLine="709"/>
        <w:jc w:val="both"/>
        <w:rPr>
          <w:rFonts w:ascii="Times New Roman" w:hAnsi="Times New Roman" w:cs="Times New Roman"/>
        </w:rPr>
      </w:pPr>
      <w:r w:rsidRPr="00DC22B9">
        <w:rPr>
          <w:rFonts w:ascii="Times New Roman" w:hAnsi="Times New Roman" w:cs="Times New Roman"/>
        </w:rPr>
        <w:t>необходимые для реализации Программы, которые используются для развития следующих видов</w:t>
      </w:r>
      <w:r w:rsidR="00642DEA" w:rsidRPr="00DC22B9">
        <w:rPr>
          <w:rFonts w:ascii="Times New Roman" w:hAnsi="Times New Roman" w:cs="Times New Roman"/>
        </w:rPr>
        <w:t xml:space="preserve"> </w:t>
      </w:r>
      <w:r w:rsidRPr="00DC22B9">
        <w:rPr>
          <w:rFonts w:ascii="Times New Roman" w:hAnsi="Times New Roman" w:cs="Times New Roman"/>
        </w:rPr>
        <w:t>деятельности</w:t>
      </w:r>
      <w:r w:rsidR="00642DEA" w:rsidRPr="00DC22B9">
        <w:rPr>
          <w:rFonts w:ascii="Times New Roman" w:hAnsi="Times New Roman" w:cs="Times New Roman"/>
        </w:rPr>
        <w:t xml:space="preserve"> </w:t>
      </w:r>
      <w:r w:rsidRPr="00DC22B9">
        <w:rPr>
          <w:rFonts w:ascii="Times New Roman" w:hAnsi="Times New Roman" w:cs="Times New Roman"/>
        </w:rPr>
        <w:t>детей:</w:t>
      </w:r>
    </w:p>
    <w:p w:rsidR="008E2989" w:rsidRDefault="00772A5C" w:rsidP="00292D87">
      <w:pPr>
        <w:spacing w:after="0"/>
        <w:ind w:firstLine="709"/>
        <w:jc w:val="both"/>
        <w:rPr>
          <w:rFonts w:ascii="Times New Roman" w:hAnsi="Times New Roman" w:cs="Times New Roman"/>
        </w:rPr>
      </w:pPr>
      <w:r w:rsidRPr="00DC22B9">
        <w:rPr>
          <w:rFonts w:ascii="Times New Roman" w:hAnsi="Times New Roman" w:cs="Times New Roman"/>
        </w:rPr>
        <w:t xml:space="preserve">     </w:t>
      </w:r>
      <w:proofErr w:type="gramStart"/>
      <w:r w:rsidR="00166A3B" w:rsidRPr="00DC22B9">
        <w:rPr>
          <w:rFonts w:ascii="Times New Roman" w:hAnsi="Times New Roman" w:cs="Times New Roman"/>
        </w:rPr>
        <w:t>двигательной (оборудование для ходьбы, бега,</w:t>
      </w:r>
      <w:r w:rsidR="00642DEA" w:rsidRPr="00DC22B9">
        <w:rPr>
          <w:rFonts w:ascii="Times New Roman" w:hAnsi="Times New Roman" w:cs="Times New Roman"/>
        </w:rPr>
        <w:t xml:space="preserve"> </w:t>
      </w:r>
      <w:r w:rsidR="00166A3B" w:rsidRPr="00DC22B9">
        <w:rPr>
          <w:rFonts w:ascii="Times New Roman" w:hAnsi="Times New Roman" w:cs="Times New Roman"/>
        </w:rPr>
        <w:t>ползания,</w:t>
      </w:r>
      <w:r w:rsidR="00642DEA" w:rsidRPr="00DC22B9">
        <w:rPr>
          <w:rFonts w:ascii="Times New Roman" w:hAnsi="Times New Roman" w:cs="Times New Roman"/>
        </w:rPr>
        <w:t xml:space="preserve"> </w:t>
      </w:r>
      <w:r w:rsidR="00166A3B" w:rsidRPr="00DC22B9">
        <w:rPr>
          <w:rFonts w:ascii="Times New Roman" w:hAnsi="Times New Roman" w:cs="Times New Roman"/>
        </w:rPr>
        <w:t>ла</w:t>
      </w:r>
      <w:r w:rsidR="00642DEA" w:rsidRPr="00DC22B9">
        <w:rPr>
          <w:rFonts w:ascii="Times New Roman" w:hAnsi="Times New Roman" w:cs="Times New Roman"/>
        </w:rPr>
        <w:t>занья, прыгания, занятий</w:t>
      </w:r>
      <w:r w:rsidR="008E2989">
        <w:rPr>
          <w:rFonts w:ascii="Times New Roman" w:hAnsi="Times New Roman" w:cs="Times New Roman"/>
        </w:rPr>
        <w:t xml:space="preserve"> </w:t>
      </w:r>
      <w:r w:rsidR="00642DEA" w:rsidRPr="00DC22B9">
        <w:rPr>
          <w:rFonts w:ascii="Times New Roman" w:hAnsi="Times New Roman" w:cs="Times New Roman"/>
        </w:rPr>
        <w:t>с</w:t>
      </w:r>
      <w:r w:rsidR="008E2989">
        <w:rPr>
          <w:rFonts w:ascii="Times New Roman" w:hAnsi="Times New Roman" w:cs="Times New Roman"/>
        </w:rPr>
        <w:t xml:space="preserve"> </w:t>
      </w:r>
      <w:r w:rsidR="00642DEA" w:rsidRPr="00DC22B9">
        <w:rPr>
          <w:rFonts w:ascii="Times New Roman" w:hAnsi="Times New Roman" w:cs="Times New Roman"/>
        </w:rPr>
        <w:t>мячом</w:t>
      </w:r>
      <w:r w:rsidR="008E2989">
        <w:rPr>
          <w:rFonts w:ascii="Times New Roman" w:hAnsi="Times New Roman" w:cs="Times New Roman"/>
        </w:rPr>
        <w:t xml:space="preserve"> </w:t>
      </w:r>
      <w:r w:rsidR="00642DEA" w:rsidRPr="00DC22B9">
        <w:rPr>
          <w:rFonts w:ascii="Times New Roman" w:hAnsi="Times New Roman" w:cs="Times New Roman"/>
        </w:rPr>
        <w:t xml:space="preserve">и </w:t>
      </w:r>
      <w:r w:rsidR="00166A3B" w:rsidRPr="00DC22B9">
        <w:rPr>
          <w:rFonts w:ascii="Times New Roman" w:hAnsi="Times New Roman" w:cs="Times New Roman"/>
        </w:rPr>
        <w:t>другое)</w:t>
      </w:r>
      <w:proofErr w:type="gramEnd"/>
    </w:p>
    <w:p w:rsidR="008E2989" w:rsidRDefault="008E2989" w:rsidP="00292D87">
      <w:pPr>
        <w:spacing w:after="0"/>
        <w:ind w:firstLine="709"/>
        <w:jc w:val="both"/>
        <w:rPr>
          <w:rFonts w:ascii="Times New Roman" w:hAnsi="Times New Roman" w:cs="Times New Roman"/>
        </w:rPr>
      </w:pPr>
      <w:r w:rsidRPr="00DC22B9">
        <w:rPr>
          <w:rFonts w:ascii="Times New Roman" w:hAnsi="Times New Roman" w:cs="Times New Roman"/>
        </w:rPr>
        <w:t>; п</w:t>
      </w:r>
      <w:r w:rsidR="00166A3B" w:rsidRPr="00DC22B9">
        <w:rPr>
          <w:rFonts w:ascii="Times New Roman" w:hAnsi="Times New Roman" w:cs="Times New Roman"/>
        </w:rPr>
        <w:t>редметной</w:t>
      </w:r>
      <w:r>
        <w:rPr>
          <w:rFonts w:ascii="Times New Roman" w:hAnsi="Times New Roman" w:cs="Times New Roman"/>
        </w:rPr>
        <w:t xml:space="preserve"> </w:t>
      </w:r>
      <w:r w:rsidR="00166A3B" w:rsidRPr="00DC22B9">
        <w:rPr>
          <w:rFonts w:ascii="Times New Roman" w:hAnsi="Times New Roman" w:cs="Times New Roman"/>
        </w:rPr>
        <w:t>(образные</w:t>
      </w:r>
      <w:r w:rsidR="00642DEA" w:rsidRPr="00DC22B9">
        <w:rPr>
          <w:rFonts w:ascii="Times New Roman" w:hAnsi="Times New Roman" w:cs="Times New Roman"/>
        </w:rPr>
        <w:t xml:space="preserve"> </w:t>
      </w:r>
      <w:r w:rsidR="00166A3B" w:rsidRPr="00DC22B9">
        <w:rPr>
          <w:rFonts w:ascii="Times New Roman" w:hAnsi="Times New Roman" w:cs="Times New Roman"/>
        </w:rPr>
        <w:t>и</w:t>
      </w:r>
      <w:r w:rsidR="00642DEA" w:rsidRPr="00DC22B9">
        <w:rPr>
          <w:rFonts w:ascii="Times New Roman" w:hAnsi="Times New Roman" w:cs="Times New Roman"/>
        </w:rPr>
        <w:t xml:space="preserve"> </w:t>
      </w:r>
      <w:r w:rsidR="00166A3B" w:rsidRPr="00DC22B9">
        <w:rPr>
          <w:rFonts w:ascii="Times New Roman" w:hAnsi="Times New Roman" w:cs="Times New Roman"/>
        </w:rPr>
        <w:t>дидактические</w:t>
      </w:r>
      <w:r w:rsidR="00642DEA" w:rsidRPr="00DC22B9">
        <w:rPr>
          <w:rFonts w:ascii="Times New Roman" w:hAnsi="Times New Roman" w:cs="Times New Roman"/>
        </w:rPr>
        <w:t xml:space="preserve"> </w:t>
      </w:r>
      <w:r w:rsidR="00166A3B" w:rsidRPr="00DC22B9">
        <w:rPr>
          <w:rFonts w:ascii="Times New Roman" w:hAnsi="Times New Roman" w:cs="Times New Roman"/>
        </w:rPr>
        <w:t>игрушки,</w:t>
      </w:r>
      <w:r w:rsidR="00642DEA" w:rsidRPr="00DC22B9">
        <w:rPr>
          <w:rFonts w:ascii="Times New Roman" w:hAnsi="Times New Roman" w:cs="Times New Roman"/>
        </w:rPr>
        <w:t xml:space="preserve"> </w:t>
      </w:r>
      <w:r w:rsidR="00166A3B" w:rsidRPr="00DC22B9">
        <w:rPr>
          <w:rFonts w:ascii="Times New Roman" w:hAnsi="Times New Roman" w:cs="Times New Roman"/>
        </w:rPr>
        <w:t>реальные</w:t>
      </w:r>
      <w:r w:rsidR="00642DEA" w:rsidRPr="00DC22B9">
        <w:rPr>
          <w:rFonts w:ascii="Times New Roman" w:hAnsi="Times New Roman" w:cs="Times New Roman"/>
        </w:rPr>
        <w:t xml:space="preserve"> </w:t>
      </w:r>
      <w:r w:rsidR="00166A3B" w:rsidRPr="00DC22B9">
        <w:rPr>
          <w:rFonts w:ascii="Times New Roman" w:hAnsi="Times New Roman" w:cs="Times New Roman"/>
        </w:rPr>
        <w:t>предметы</w:t>
      </w:r>
      <w:r w:rsidR="00642DEA" w:rsidRPr="00DC22B9">
        <w:rPr>
          <w:rFonts w:ascii="Times New Roman" w:hAnsi="Times New Roman" w:cs="Times New Roman"/>
        </w:rPr>
        <w:t xml:space="preserve"> </w:t>
      </w:r>
      <w:r w:rsidR="00166A3B" w:rsidRPr="00DC22B9">
        <w:rPr>
          <w:rFonts w:ascii="Times New Roman" w:hAnsi="Times New Roman" w:cs="Times New Roman"/>
        </w:rPr>
        <w:t>и</w:t>
      </w:r>
      <w:r w:rsidR="00642DEA" w:rsidRPr="00DC22B9">
        <w:rPr>
          <w:rFonts w:ascii="Times New Roman" w:hAnsi="Times New Roman" w:cs="Times New Roman"/>
        </w:rPr>
        <w:t xml:space="preserve"> </w:t>
      </w:r>
      <w:proofErr w:type="gramStart"/>
      <w:r w:rsidR="00166A3B" w:rsidRPr="00DC22B9">
        <w:rPr>
          <w:rFonts w:ascii="Times New Roman" w:hAnsi="Times New Roman" w:cs="Times New Roman"/>
        </w:rPr>
        <w:t>другое</w:t>
      </w:r>
      <w:proofErr w:type="gramEnd"/>
      <w:r w:rsidR="00166A3B" w:rsidRPr="00DC22B9">
        <w:rPr>
          <w:rFonts w:ascii="Times New Roman" w:hAnsi="Times New Roman" w:cs="Times New Roman"/>
        </w:rPr>
        <w:t>);</w:t>
      </w:r>
      <w:r w:rsidR="00642DEA" w:rsidRPr="00DC22B9">
        <w:rPr>
          <w:rFonts w:ascii="Times New Roman" w:hAnsi="Times New Roman" w:cs="Times New Roman"/>
        </w:rPr>
        <w:t xml:space="preserve"> </w:t>
      </w:r>
    </w:p>
    <w:p w:rsidR="00772A5C" w:rsidRPr="00DC22B9" w:rsidRDefault="008E2989" w:rsidP="00292D87">
      <w:pPr>
        <w:spacing w:after="0"/>
        <w:ind w:firstLine="709"/>
        <w:jc w:val="both"/>
        <w:rPr>
          <w:rFonts w:ascii="Times New Roman" w:hAnsi="Times New Roman" w:cs="Times New Roman"/>
        </w:rPr>
      </w:pPr>
      <w:r>
        <w:rPr>
          <w:rFonts w:ascii="Times New Roman" w:hAnsi="Times New Roman" w:cs="Times New Roman"/>
        </w:rPr>
        <w:t xml:space="preserve">- </w:t>
      </w:r>
      <w:r w:rsidR="00166A3B" w:rsidRPr="00DC22B9">
        <w:rPr>
          <w:rFonts w:ascii="Times New Roman" w:hAnsi="Times New Roman" w:cs="Times New Roman"/>
        </w:rPr>
        <w:t>игровой</w:t>
      </w:r>
      <w:r w:rsidR="00642DEA" w:rsidRPr="00DC22B9">
        <w:rPr>
          <w:rFonts w:ascii="Times New Roman" w:hAnsi="Times New Roman" w:cs="Times New Roman"/>
        </w:rPr>
        <w:t xml:space="preserve"> </w:t>
      </w:r>
      <w:r w:rsidR="00166A3B" w:rsidRPr="00DC22B9">
        <w:rPr>
          <w:rFonts w:ascii="Times New Roman" w:hAnsi="Times New Roman" w:cs="Times New Roman"/>
        </w:rPr>
        <w:t>(игры,</w:t>
      </w:r>
      <w:r w:rsidR="00642DEA" w:rsidRPr="00DC22B9">
        <w:rPr>
          <w:rFonts w:ascii="Times New Roman" w:hAnsi="Times New Roman" w:cs="Times New Roman"/>
        </w:rPr>
        <w:t xml:space="preserve"> </w:t>
      </w:r>
      <w:r w:rsidR="00DC76C3" w:rsidRPr="00DC22B9">
        <w:rPr>
          <w:rFonts w:ascii="Times New Roman" w:hAnsi="Times New Roman" w:cs="Times New Roman"/>
        </w:rPr>
        <w:t>игрушки, оборудование</w:t>
      </w:r>
      <w:r w:rsidR="00642DEA" w:rsidRPr="00DC22B9">
        <w:rPr>
          <w:rFonts w:ascii="Times New Roman" w:hAnsi="Times New Roman" w:cs="Times New Roman"/>
        </w:rPr>
        <w:t xml:space="preserve"> </w:t>
      </w:r>
      <w:r w:rsidR="00166A3B" w:rsidRPr="00DC22B9">
        <w:rPr>
          <w:rFonts w:ascii="Times New Roman" w:hAnsi="Times New Roman" w:cs="Times New Roman"/>
        </w:rPr>
        <w:t>и</w:t>
      </w:r>
      <w:r w:rsidR="00642DEA" w:rsidRPr="00DC22B9">
        <w:rPr>
          <w:rFonts w:ascii="Times New Roman" w:hAnsi="Times New Roman" w:cs="Times New Roman"/>
        </w:rPr>
        <w:t xml:space="preserve"> </w:t>
      </w:r>
      <w:r w:rsidR="00166A3B" w:rsidRPr="00DC22B9">
        <w:rPr>
          <w:rFonts w:ascii="Times New Roman" w:hAnsi="Times New Roman" w:cs="Times New Roman"/>
        </w:rPr>
        <w:t>другое);</w:t>
      </w:r>
      <w:r w:rsidR="00642DEA" w:rsidRPr="00DC22B9">
        <w:rPr>
          <w:rFonts w:ascii="Times New Roman" w:hAnsi="Times New Roman" w:cs="Times New Roman"/>
        </w:rPr>
        <w:t xml:space="preserve"> </w:t>
      </w:r>
      <w:r w:rsidR="00772A5C" w:rsidRPr="00DC22B9">
        <w:rPr>
          <w:rFonts w:ascii="Times New Roman" w:hAnsi="Times New Roman" w:cs="Times New Roman"/>
        </w:rPr>
        <w:t xml:space="preserve"> </w:t>
      </w:r>
    </w:p>
    <w:p w:rsidR="00166A3B" w:rsidRPr="00DC22B9" w:rsidRDefault="00772A5C" w:rsidP="00292D87">
      <w:pPr>
        <w:spacing w:after="0"/>
        <w:ind w:firstLine="709"/>
        <w:jc w:val="both"/>
        <w:rPr>
          <w:rFonts w:ascii="Times New Roman" w:hAnsi="Times New Roman" w:cs="Times New Roman"/>
        </w:rPr>
      </w:pPr>
      <w:r w:rsidRPr="00DC22B9">
        <w:rPr>
          <w:rFonts w:ascii="Times New Roman" w:hAnsi="Times New Roman" w:cs="Times New Roman"/>
        </w:rPr>
        <w:t xml:space="preserve">-   </w:t>
      </w:r>
      <w:r w:rsidR="00642DEA" w:rsidRPr="00DC22B9">
        <w:rPr>
          <w:rFonts w:ascii="Times New Roman" w:hAnsi="Times New Roman" w:cs="Times New Roman"/>
        </w:rPr>
        <w:t>коммуникативно</w:t>
      </w:r>
      <w:r w:rsidRPr="00DC22B9">
        <w:rPr>
          <w:rFonts w:ascii="Times New Roman" w:hAnsi="Times New Roman" w:cs="Times New Roman"/>
        </w:rPr>
        <w:t xml:space="preserve">й </w:t>
      </w:r>
      <w:r w:rsidR="00166A3B" w:rsidRPr="00DC22B9">
        <w:rPr>
          <w:rFonts w:ascii="Times New Roman" w:hAnsi="Times New Roman" w:cs="Times New Roman"/>
        </w:rPr>
        <w:t>(дидактический</w:t>
      </w:r>
      <w:r w:rsidR="00642DEA" w:rsidRPr="00DC22B9">
        <w:rPr>
          <w:rFonts w:ascii="Times New Roman" w:hAnsi="Times New Roman" w:cs="Times New Roman"/>
        </w:rPr>
        <w:t xml:space="preserve"> </w:t>
      </w:r>
      <w:r w:rsidR="00166A3B" w:rsidRPr="00DC22B9">
        <w:rPr>
          <w:rFonts w:ascii="Times New Roman" w:hAnsi="Times New Roman" w:cs="Times New Roman"/>
        </w:rPr>
        <w:t>материал,</w:t>
      </w:r>
      <w:r w:rsidR="00642DEA" w:rsidRPr="00DC22B9">
        <w:rPr>
          <w:rFonts w:ascii="Times New Roman" w:hAnsi="Times New Roman" w:cs="Times New Roman"/>
        </w:rPr>
        <w:t xml:space="preserve"> </w:t>
      </w:r>
      <w:r w:rsidR="00166A3B" w:rsidRPr="00DC22B9">
        <w:rPr>
          <w:rFonts w:ascii="Times New Roman" w:hAnsi="Times New Roman" w:cs="Times New Roman"/>
        </w:rPr>
        <w:t>предметы,</w:t>
      </w:r>
      <w:r w:rsidR="00642DEA" w:rsidRPr="00DC22B9">
        <w:rPr>
          <w:rFonts w:ascii="Times New Roman" w:hAnsi="Times New Roman" w:cs="Times New Roman"/>
        </w:rPr>
        <w:t xml:space="preserve"> </w:t>
      </w:r>
      <w:r w:rsidR="00166A3B" w:rsidRPr="00DC22B9">
        <w:rPr>
          <w:rFonts w:ascii="Times New Roman" w:hAnsi="Times New Roman" w:cs="Times New Roman"/>
        </w:rPr>
        <w:t>игрушки,</w:t>
      </w:r>
      <w:r w:rsidR="00642DEA" w:rsidRPr="00DC22B9">
        <w:rPr>
          <w:rFonts w:ascii="Times New Roman" w:hAnsi="Times New Roman" w:cs="Times New Roman"/>
        </w:rPr>
        <w:t xml:space="preserve"> </w:t>
      </w:r>
      <w:r w:rsidR="00166A3B" w:rsidRPr="00DC22B9">
        <w:rPr>
          <w:rFonts w:ascii="Times New Roman" w:hAnsi="Times New Roman" w:cs="Times New Roman"/>
        </w:rPr>
        <w:t>видеофильмы</w:t>
      </w:r>
      <w:r w:rsidR="00642DEA" w:rsidRPr="00DC22B9">
        <w:rPr>
          <w:rFonts w:ascii="Times New Roman" w:hAnsi="Times New Roman" w:cs="Times New Roman"/>
        </w:rPr>
        <w:t xml:space="preserve"> </w:t>
      </w:r>
      <w:r w:rsidR="00166A3B" w:rsidRPr="00DC22B9">
        <w:rPr>
          <w:rFonts w:ascii="Times New Roman" w:hAnsi="Times New Roman" w:cs="Times New Roman"/>
        </w:rPr>
        <w:t>и</w:t>
      </w:r>
      <w:r w:rsidR="00642DEA" w:rsidRPr="00DC22B9">
        <w:rPr>
          <w:rFonts w:ascii="Times New Roman" w:hAnsi="Times New Roman" w:cs="Times New Roman"/>
        </w:rPr>
        <w:t xml:space="preserve"> </w:t>
      </w:r>
      <w:proofErr w:type="gramStart"/>
      <w:r w:rsidR="00166A3B" w:rsidRPr="00DC22B9">
        <w:rPr>
          <w:rFonts w:ascii="Times New Roman" w:hAnsi="Times New Roman" w:cs="Times New Roman"/>
        </w:rPr>
        <w:t>другое</w:t>
      </w:r>
      <w:proofErr w:type="gramEnd"/>
      <w:r w:rsidR="00166A3B" w:rsidRPr="00DC22B9">
        <w:rPr>
          <w:rFonts w:ascii="Times New Roman" w:hAnsi="Times New Roman" w:cs="Times New Roman"/>
        </w:rPr>
        <w:t>);</w:t>
      </w:r>
    </w:p>
    <w:p w:rsidR="00166A3B" w:rsidRPr="00DC22B9" w:rsidRDefault="00772A5C" w:rsidP="00292D87">
      <w:pPr>
        <w:spacing w:after="0"/>
        <w:ind w:firstLine="709"/>
        <w:jc w:val="both"/>
        <w:rPr>
          <w:rFonts w:ascii="Times New Roman" w:hAnsi="Times New Roman" w:cs="Times New Roman"/>
        </w:rPr>
      </w:pPr>
      <w:r w:rsidRPr="00DC22B9">
        <w:rPr>
          <w:rFonts w:ascii="Times New Roman" w:hAnsi="Times New Roman" w:cs="Times New Roman"/>
        </w:rPr>
        <w:t xml:space="preserve">- </w:t>
      </w:r>
      <w:r w:rsidR="001F3E1D" w:rsidRPr="00DC22B9">
        <w:rPr>
          <w:rFonts w:ascii="Times New Roman" w:hAnsi="Times New Roman" w:cs="Times New Roman"/>
        </w:rPr>
        <w:t>познавательно -</w:t>
      </w:r>
      <w:r w:rsidR="00642DEA" w:rsidRPr="00DC22B9">
        <w:rPr>
          <w:rFonts w:ascii="Times New Roman" w:hAnsi="Times New Roman" w:cs="Times New Roman"/>
        </w:rPr>
        <w:t xml:space="preserve"> </w:t>
      </w:r>
      <w:r w:rsidR="00166A3B" w:rsidRPr="00DC22B9">
        <w:rPr>
          <w:rFonts w:ascii="Times New Roman" w:hAnsi="Times New Roman" w:cs="Times New Roman"/>
        </w:rPr>
        <w:t>исследовательской</w:t>
      </w:r>
      <w:r w:rsidR="00642DEA" w:rsidRPr="00DC22B9">
        <w:rPr>
          <w:rFonts w:ascii="Times New Roman" w:hAnsi="Times New Roman" w:cs="Times New Roman"/>
        </w:rPr>
        <w:t xml:space="preserve"> </w:t>
      </w:r>
      <w:r w:rsidR="00166A3B" w:rsidRPr="00DC22B9">
        <w:rPr>
          <w:rFonts w:ascii="Times New Roman" w:hAnsi="Times New Roman" w:cs="Times New Roman"/>
        </w:rPr>
        <w:t>и</w:t>
      </w:r>
      <w:r w:rsidR="00642DEA" w:rsidRPr="00DC22B9">
        <w:rPr>
          <w:rFonts w:ascii="Times New Roman" w:hAnsi="Times New Roman" w:cs="Times New Roman"/>
        </w:rPr>
        <w:t xml:space="preserve"> </w:t>
      </w:r>
      <w:r w:rsidR="00166A3B" w:rsidRPr="00DC22B9">
        <w:rPr>
          <w:rFonts w:ascii="Times New Roman" w:hAnsi="Times New Roman" w:cs="Times New Roman"/>
        </w:rPr>
        <w:t>экспериментирования</w:t>
      </w:r>
      <w:r w:rsidR="00642DEA" w:rsidRPr="00DC22B9">
        <w:rPr>
          <w:rFonts w:ascii="Times New Roman" w:hAnsi="Times New Roman" w:cs="Times New Roman"/>
        </w:rPr>
        <w:t xml:space="preserve"> </w:t>
      </w:r>
      <w:r w:rsidR="00166A3B" w:rsidRPr="00DC22B9">
        <w:rPr>
          <w:rFonts w:ascii="Times New Roman" w:hAnsi="Times New Roman" w:cs="Times New Roman"/>
        </w:rPr>
        <w:t>(натуральные</w:t>
      </w:r>
      <w:r w:rsidR="00642DEA" w:rsidRPr="00DC22B9">
        <w:rPr>
          <w:rFonts w:ascii="Times New Roman" w:hAnsi="Times New Roman" w:cs="Times New Roman"/>
        </w:rPr>
        <w:t xml:space="preserve"> </w:t>
      </w:r>
      <w:r w:rsidR="00166A3B" w:rsidRPr="00DC22B9">
        <w:rPr>
          <w:rFonts w:ascii="Times New Roman" w:hAnsi="Times New Roman" w:cs="Times New Roman"/>
        </w:rPr>
        <w:t>предметы</w:t>
      </w:r>
      <w:r w:rsidR="00642DEA" w:rsidRPr="00DC22B9">
        <w:rPr>
          <w:rFonts w:ascii="Times New Roman" w:hAnsi="Times New Roman" w:cs="Times New Roman"/>
        </w:rPr>
        <w:t xml:space="preserve"> </w:t>
      </w:r>
      <w:r w:rsidR="00166A3B" w:rsidRPr="00DC22B9">
        <w:rPr>
          <w:rFonts w:ascii="Times New Roman" w:hAnsi="Times New Roman" w:cs="Times New Roman"/>
        </w:rPr>
        <w:t>и</w:t>
      </w:r>
      <w:r w:rsidR="00642DEA" w:rsidRPr="00DC22B9">
        <w:rPr>
          <w:rFonts w:ascii="Times New Roman" w:hAnsi="Times New Roman" w:cs="Times New Roman"/>
        </w:rPr>
        <w:t xml:space="preserve"> </w:t>
      </w:r>
      <w:r w:rsidR="00166A3B" w:rsidRPr="00DC22B9">
        <w:rPr>
          <w:rFonts w:ascii="Times New Roman" w:hAnsi="Times New Roman" w:cs="Times New Roman"/>
        </w:rPr>
        <w:t>оборудование</w:t>
      </w:r>
      <w:r w:rsidR="00642DEA" w:rsidRPr="00DC22B9">
        <w:rPr>
          <w:rFonts w:ascii="Times New Roman" w:hAnsi="Times New Roman" w:cs="Times New Roman"/>
        </w:rPr>
        <w:t xml:space="preserve"> </w:t>
      </w:r>
      <w:r w:rsidR="00166A3B" w:rsidRPr="00DC22B9">
        <w:rPr>
          <w:rFonts w:ascii="Times New Roman" w:hAnsi="Times New Roman" w:cs="Times New Roman"/>
        </w:rPr>
        <w:t>для</w:t>
      </w:r>
      <w:r w:rsidR="00642DEA" w:rsidRPr="00DC22B9">
        <w:rPr>
          <w:rFonts w:ascii="Times New Roman" w:hAnsi="Times New Roman" w:cs="Times New Roman"/>
        </w:rPr>
        <w:t xml:space="preserve"> </w:t>
      </w:r>
      <w:r w:rsidR="008E2989" w:rsidRPr="00DC22B9">
        <w:rPr>
          <w:rFonts w:ascii="Times New Roman" w:hAnsi="Times New Roman" w:cs="Times New Roman"/>
        </w:rPr>
        <w:t>исследования,</w:t>
      </w:r>
      <w:r w:rsidR="00642DEA" w:rsidRPr="00DC22B9">
        <w:rPr>
          <w:rFonts w:ascii="Times New Roman" w:hAnsi="Times New Roman" w:cs="Times New Roman"/>
        </w:rPr>
        <w:t xml:space="preserve"> </w:t>
      </w:r>
      <w:r w:rsidR="00166A3B" w:rsidRPr="00DC22B9">
        <w:rPr>
          <w:rFonts w:ascii="Times New Roman" w:hAnsi="Times New Roman" w:cs="Times New Roman"/>
        </w:rPr>
        <w:t>и</w:t>
      </w:r>
      <w:r w:rsidR="00642DEA" w:rsidRPr="00DC22B9">
        <w:rPr>
          <w:rFonts w:ascii="Times New Roman" w:hAnsi="Times New Roman" w:cs="Times New Roman"/>
        </w:rPr>
        <w:t xml:space="preserve"> </w:t>
      </w:r>
      <w:r w:rsidR="00166A3B" w:rsidRPr="00DC22B9">
        <w:rPr>
          <w:rFonts w:ascii="Times New Roman" w:hAnsi="Times New Roman" w:cs="Times New Roman"/>
        </w:rPr>
        <w:t>образно-символический</w:t>
      </w:r>
      <w:r w:rsidR="00642DEA" w:rsidRPr="00DC22B9">
        <w:rPr>
          <w:rFonts w:ascii="Times New Roman" w:hAnsi="Times New Roman" w:cs="Times New Roman"/>
        </w:rPr>
        <w:t xml:space="preserve"> </w:t>
      </w:r>
      <w:r w:rsidR="00166A3B" w:rsidRPr="00DC22B9">
        <w:rPr>
          <w:rFonts w:ascii="Times New Roman" w:hAnsi="Times New Roman" w:cs="Times New Roman"/>
        </w:rPr>
        <w:t>материал,</w:t>
      </w:r>
      <w:r w:rsidR="00642DEA" w:rsidRPr="00DC22B9">
        <w:rPr>
          <w:rFonts w:ascii="Times New Roman" w:hAnsi="Times New Roman" w:cs="Times New Roman"/>
        </w:rPr>
        <w:t xml:space="preserve"> </w:t>
      </w:r>
      <w:r w:rsidR="00166A3B" w:rsidRPr="00DC22B9">
        <w:rPr>
          <w:rFonts w:ascii="Times New Roman" w:hAnsi="Times New Roman" w:cs="Times New Roman"/>
        </w:rPr>
        <w:t>в</w:t>
      </w:r>
      <w:r w:rsidR="00642DEA" w:rsidRPr="00DC22B9">
        <w:rPr>
          <w:rFonts w:ascii="Times New Roman" w:hAnsi="Times New Roman" w:cs="Times New Roman"/>
        </w:rPr>
        <w:t xml:space="preserve"> </w:t>
      </w:r>
      <w:r w:rsidR="00166A3B" w:rsidRPr="00DC22B9">
        <w:rPr>
          <w:rFonts w:ascii="Times New Roman" w:hAnsi="Times New Roman" w:cs="Times New Roman"/>
        </w:rPr>
        <w:t>том</w:t>
      </w:r>
      <w:r w:rsidR="00642DEA" w:rsidRPr="00DC22B9">
        <w:rPr>
          <w:rFonts w:ascii="Times New Roman" w:hAnsi="Times New Roman" w:cs="Times New Roman"/>
        </w:rPr>
        <w:t xml:space="preserve"> </w:t>
      </w:r>
      <w:proofErr w:type="gramStart"/>
      <w:r w:rsidR="00166A3B" w:rsidRPr="00DC22B9">
        <w:rPr>
          <w:rFonts w:ascii="Times New Roman" w:hAnsi="Times New Roman" w:cs="Times New Roman"/>
        </w:rPr>
        <w:t>числе</w:t>
      </w:r>
      <w:proofErr w:type="gramEnd"/>
      <w:r w:rsidR="00642DEA" w:rsidRPr="00DC22B9">
        <w:rPr>
          <w:rFonts w:ascii="Times New Roman" w:hAnsi="Times New Roman" w:cs="Times New Roman"/>
        </w:rPr>
        <w:t xml:space="preserve"> </w:t>
      </w:r>
      <w:r w:rsidR="00166A3B" w:rsidRPr="00DC22B9">
        <w:rPr>
          <w:rFonts w:ascii="Times New Roman" w:hAnsi="Times New Roman" w:cs="Times New Roman"/>
        </w:rPr>
        <w:t>макеты,</w:t>
      </w:r>
      <w:r w:rsidR="00642DEA" w:rsidRPr="00DC22B9">
        <w:rPr>
          <w:rFonts w:ascii="Times New Roman" w:hAnsi="Times New Roman" w:cs="Times New Roman"/>
        </w:rPr>
        <w:t xml:space="preserve"> </w:t>
      </w:r>
      <w:r w:rsidR="00166A3B" w:rsidRPr="00DC22B9">
        <w:rPr>
          <w:rFonts w:ascii="Times New Roman" w:hAnsi="Times New Roman" w:cs="Times New Roman"/>
        </w:rPr>
        <w:t>плакаты,</w:t>
      </w:r>
      <w:r w:rsidR="00642DEA" w:rsidRPr="00DC22B9">
        <w:rPr>
          <w:rFonts w:ascii="Times New Roman" w:hAnsi="Times New Roman" w:cs="Times New Roman"/>
        </w:rPr>
        <w:t xml:space="preserve"> </w:t>
      </w:r>
      <w:r w:rsidR="001F3E1D" w:rsidRPr="00DC22B9">
        <w:rPr>
          <w:rFonts w:ascii="Times New Roman" w:hAnsi="Times New Roman" w:cs="Times New Roman"/>
        </w:rPr>
        <w:t xml:space="preserve">модели, </w:t>
      </w:r>
      <w:r w:rsidR="0060327B" w:rsidRPr="00DC22B9">
        <w:rPr>
          <w:rFonts w:ascii="Times New Roman" w:hAnsi="Times New Roman" w:cs="Times New Roman"/>
        </w:rPr>
        <w:t>схемы и другое</w:t>
      </w:r>
      <w:r w:rsidR="00166A3B" w:rsidRPr="00DC22B9">
        <w:rPr>
          <w:rFonts w:ascii="Times New Roman" w:hAnsi="Times New Roman" w:cs="Times New Roman"/>
        </w:rPr>
        <w:t>);</w:t>
      </w:r>
    </w:p>
    <w:p w:rsidR="00166A3B" w:rsidRPr="00DC22B9" w:rsidRDefault="00772A5C" w:rsidP="00292D87">
      <w:pPr>
        <w:spacing w:after="0"/>
        <w:ind w:firstLine="709"/>
        <w:jc w:val="both"/>
        <w:rPr>
          <w:rFonts w:ascii="Times New Roman" w:hAnsi="Times New Roman" w:cs="Times New Roman"/>
        </w:rPr>
      </w:pPr>
      <w:r w:rsidRPr="00DC22B9">
        <w:rPr>
          <w:rFonts w:ascii="Times New Roman" w:hAnsi="Times New Roman" w:cs="Times New Roman"/>
        </w:rPr>
        <w:t xml:space="preserve">- </w:t>
      </w:r>
      <w:r w:rsidR="00166A3B" w:rsidRPr="00DC22B9">
        <w:rPr>
          <w:rFonts w:ascii="Times New Roman" w:hAnsi="Times New Roman" w:cs="Times New Roman"/>
        </w:rPr>
        <w:t xml:space="preserve">чтения художественной литературы (книги для детского чтения, в том числе </w:t>
      </w:r>
      <w:r w:rsidR="001F3E1D" w:rsidRPr="00DC22B9">
        <w:rPr>
          <w:rFonts w:ascii="Times New Roman" w:hAnsi="Times New Roman" w:cs="Times New Roman"/>
        </w:rPr>
        <w:t>аудиокниги, иллюстративныйматериал</w:t>
      </w:r>
      <w:r w:rsidR="00166A3B" w:rsidRPr="00DC22B9">
        <w:rPr>
          <w:rFonts w:ascii="Times New Roman" w:hAnsi="Times New Roman" w:cs="Times New Roman"/>
        </w:rPr>
        <w:t>);</w:t>
      </w:r>
    </w:p>
    <w:p w:rsidR="00166A3B" w:rsidRPr="00DC22B9" w:rsidRDefault="00772A5C" w:rsidP="00292D87">
      <w:pPr>
        <w:spacing w:after="0"/>
        <w:ind w:firstLine="709"/>
        <w:jc w:val="both"/>
        <w:rPr>
          <w:rFonts w:ascii="Times New Roman" w:hAnsi="Times New Roman" w:cs="Times New Roman"/>
        </w:rPr>
      </w:pPr>
      <w:r w:rsidRPr="00DC22B9">
        <w:rPr>
          <w:rFonts w:ascii="Times New Roman" w:hAnsi="Times New Roman" w:cs="Times New Roman"/>
        </w:rPr>
        <w:t xml:space="preserve">- </w:t>
      </w:r>
      <w:r w:rsidR="00166A3B" w:rsidRPr="00DC22B9">
        <w:rPr>
          <w:rFonts w:ascii="Times New Roman" w:hAnsi="Times New Roman" w:cs="Times New Roman"/>
        </w:rPr>
        <w:t>трудово</w:t>
      </w:r>
      <w:r w:rsidR="008E2989" w:rsidRPr="00DC22B9">
        <w:rPr>
          <w:rFonts w:ascii="Times New Roman" w:hAnsi="Times New Roman" w:cs="Times New Roman"/>
        </w:rPr>
        <w:t>й (</w:t>
      </w:r>
      <w:r w:rsidR="00166A3B" w:rsidRPr="00DC22B9">
        <w:rPr>
          <w:rFonts w:ascii="Times New Roman" w:hAnsi="Times New Roman" w:cs="Times New Roman"/>
        </w:rPr>
        <w:t>оборудованиеиинвентарьдлявсехвидовтруда);</w:t>
      </w:r>
    </w:p>
    <w:p w:rsidR="00166A3B" w:rsidRPr="00DC22B9" w:rsidRDefault="00772A5C" w:rsidP="00292D87">
      <w:pPr>
        <w:spacing w:after="0"/>
        <w:ind w:firstLine="709"/>
        <w:jc w:val="both"/>
        <w:rPr>
          <w:rFonts w:ascii="Times New Roman" w:hAnsi="Times New Roman" w:cs="Times New Roman"/>
        </w:rPr>
      </w:pPr>
      <w:r w:rsidRPr="00DC22B9">
        <w:rPr>
          <w:rFonts w:ascii="Times New Roman" w:hAnsi="Times New Roman" w:cs="Times New Roman"/>
        </w:rPr>
        <w:t>-п</w:t>
      </w:r>
      <w:r w:rsidR="00166A3B" w:rsidRPr="00DC22B9">
        <w:rPr>
          <w:rFonts w:ascii="Times New Roman" w:hAnsi="Times New Roman" w:cs="Times New Roman"/>
        </w:rPr>
        <w:t>родуктивной</w:t>
      </w:r>
      <w:r w:rsidRPr="00DC22B9">
        <w:rPr>
          <w:rFonts w:ascii="Times New Roman" w:hAnsi="Times New Roman" w:cs="Times New Roman"/>
        </w:rPr>
        <w:t xml:space="preserve"> </w:t>
      </w:r>
      <w:r w:rsidR="00166A3B" w:rsidRPr="00DC22B9">
        <w:rPr>
          <w:rFonts w:ascii="Times New Roman" w:hAnsi="Times New Roman" w:cs="Times New Roman"/>
        </w:rPr>
        <w:t>(</w:t>
      </w:r>
      <w:r w:rsidR="001F3E1D" w:rsidRPr="00DC22B9">
        <w:rPr>
          <w:rFonts w:ascii="Times New Roman" w:hAnsi="Times New Roman" w:cs="Times New Roman"/>
        </w:rPr>
        <w:t>оборудованиеиматериалыдлялепки, аппликации, рисованияиконструирования</w:t>
      </w:r>
      <w:r w:rsidR="00166A3B" w:rsidRPr="00DC22B9">
        <w:rPr>
          <w:rFonts w:ascii="Times New Roman" w:hAnsi="Times New Roman" w:cs="Times New Roman"/>
        </w:rPr>
        <w:t>);</w:t>
      </w:r>
    </w:p>
    <w:p w:rsidR="00166A3B" w:rsidRPr="00DC22B9" w:rsidRDefault="00772A5C" w:rsidP="00292D87">
      <w:pPr>
        <w:spacing w:after="0"/>
        <w:ind w:firstLine="709"/>
        <w:jc w:val="both"/>
        <w:rPr>
          <w:rFonts w:ascii="Times New Roman" w:hAnsi="Times New Roman" w:cs="Times New Roman"/>
        </w:rPr>
      </w:pPr>
      <w:r w:rsidRPr="00DC22B9">
        <w:rPr>
          <w:rFonts w:ascii="Times New Roman" w:hAnsi="Times New Roman" w:cs="Times New Roman"/>
        </w:rPr>
        <w:t xml:space="preserve">- </w:t>
      </w:r>
      <w:r w:rsidR="001F3E1D" w:rsidRPr="00DC22B9">
        <w:rPr>
          <w:rFonts w:ascii="Times New Roman" w:hAnsi="Times New Roman" w:cs="Times New Roman"/>
        </w:rPr>
        <w:t>музыкальной (детскиемузыкальныеинструменты, дидактическийматериалидругое</w:t>
      </w:r>
      <w:r w:rsidR="00166A3B" w:rsidRPr="00DC22B9">
        <w:rPr>
          <w:rFonts w:ascii="Times New Roman" w:hAnsi="Times New Roman" w:cs="Times New Roman"/>
        </w:rPr>
        <w:t>).</w:t>
      </w:r>
    </w:p>
    <w:p w:rsidR="00166A3B" w:rsidRPr="00DC22B9" w:rsidRDefault="008E2989" w:rsidP="008E2989">
      <w:pPr>
        <w:spacing w:after="0"/>
        <w:jc w:val="both"/>
        <w:rPr>
          <w:rFonts w:ascii="Times New Roman" w:hAnsi="Times New Roman" w:cs="Times New Roman"/>
        </w:rPr>
      </w:pPr>
      <w:r>
        <w:rPr>
          <w:rFonts w:ascii="Times New Roman" w:hAnsi="Times New Roman" w:cs="Times New Roman"/>
        </w:rPr>
        <w:t xml:space="preserve">    </w:t>
      </w:r>
      <w:r w:rsidR="00166A3B" w:rsidRPr="00DC22B9">
        <w:rPr>
          <w:rFonts w:ascii="Times New Roman" w:hAnsi="Times New Roman" w:cs="Times New Roman"/>
        </w:rPr>
        <w:t>Вариативность</w:t>
      </w:r>
      <w:r w:rsidR="00772A5C" w:rsidRPr="00DC22B9">
        <w:rPr>
          <w:rFonts w:ascii="Times New Roman" w:hAnsi="Times New Roman" w:cs="Times New Roman"/>
        </w:rPr>
        <w:t xml:space="preserve"> </w:t>
      </w:r>
      <w:r w:rsidR="00166A3B" w:rsidRPr="00DC22B9">
        <w:rPr>
          <w:rFonts w:ascii="Times New Roman" w:hAnsi="Times New Roman" w:cs="Times New Roman"/>
        </w:rPr>
        <w:t>форм,</w:t>
      </w:r>
      <w:r w:rsidR="00772A5C" w:rsidRPr="00DC22B9">
        <w:rPr>
          <w:rFonts w:ascii="Times New Roman" w:hAnsi="Times New Roman" w:cs="Times New Roman"/>
        </w:rPr>
        <w:t xml:space="preserve"> </w:t>
      </w:r>
      <w:r w:rsidR="00166A3B" w:rsidRPr="00DC22B9">
        <w:rPr>
          <w:rFonts w:ascii="Times New Roman" w:hAnsi="Times New Roman" w:cs="Times New Roman"/>
        </w:rPr>
        <w:t>методов</w:t>
      </w:r>
      <w:r w:rsidR="00772A5C" w:rsidRPr="00DC22B9">
        <w:rPr>
          <w:rFonts w:ascii="Times New Roman" w:hAnsi="Times New Roman" w:cs="Times New Roman"/>
        </w:rPr>
        <w:t xml:space="preserve"> </w:t>
      </w:r>
      <w:r w:rsidR="00166A3B" w:rsidRPr="00DC22B9">
        <w:rPr>
          <w:rFonts w:ascii="Times New Roman" w:hAnsi="Times New Roman" w:cs="Times New Roman"/>
        </w:rPr>
        <w:t>и</w:t>
      </w:r>
      <w:r w:rsidR="00772A5C" w:rsidRPr="00DC22B9">
        <w:rPr>
          <w:rFonts w:ascii="Times New Roman" w:hAnsi="Times New Roman" w:cs="Times New Roman"/>
        </w:rPr>
        <w:t xml:space="preserve"> </w:t>
      </w:r>
      <w:r w:rsidR="00166A3B" w:rsidRPr="00DC22B9">
        <w:rPr>
          <w:rFonts w:ascii="Times New Roman" w:hAnsi="Times New Roman" w:cs="Times New Roman"/>
        </w:rPr>
        <w:t>средств</w:t>
      </w:r>
      <w:r w:rsidR="00772A5C" w:rsidRPr="00DC22B9">
        <w:rPr>
          <w:rFonts w:ascii="Times New Roman" w:hAnsi="Times New Roman" w:cs="Times New Roman"/>
        </w:rPr>
        <w:t xml:space="preserve"> </w:t>
      </w:r>
      <w:r w:rsidR="00166A3B" w:rsidRPr="00DC22B9">
        <w:rPr>
          <w:rFonts w:ascii="Times New Roman" w:hAnsi="Times New Roman" w:cs="Times New Roman"/>
        </w:rPr>
        <w:t>реализации</w:t>
      </w:r>
      <w:r w:rsidR="00772A5C" w:rsidRPr="00DC22B9">
        <w:rPr>
          <w:rFonts w:ascii="Times New Roman" w:hAnsi="Times New Roman" w:cs="Times New Roman"/>
        </w:rPr>
        <w:t xml:space="preserve"> </w:t>
      </w:r>
      <w:r w:rsidR="00166A3B" w:rsidRPr="00DC22B9">
        <w:rPr>
          <w:rFonts w:ascii="Times New Roman" w:hAnsi="Times New Roman" w:cs="Times New Roman"/>
        </w:rPr>
        <w:t>Программы</w:t>
      </w:r>
      <w:r w:rsidR="00772A5C" w:rsidRPr="00DC22B9">
        <w:rPr>
          <w:rFonts w:ascii="Times New Roman" w:hAnsi="Times New Roman" w:cs="Times New Roman"/>
        </w:rPr>
        <w:t xml:space="preserve"> </w:t>
      </w:r>
      <w:r w:rsidR="00166A3B" w:rsidRPr="00DC22B9">
        <w:rPr>
          <w:rFonts w:ascii="Times New Roman" w:hAnsi="Times New Roman" w:cs="Times New Roman"/>
        </w:rPr>
        <w:t>зависит</w:t>
      </w:r>
      <w:r w:rsidR="00772A5C" w:rsidRPr="00DC22B9">
        <w:rPr>
          <w:rFonts w:ascii="Times New Roman" w:hAnsi="Times New Roman" w:cs="Times New Roman"/>
        </w:rPr>
        <w:t xml:space="preserve"> </w:t>
      </w:r>
      <w:r w:rsidR="00166A3B" w:rsidRPr="00DC22B9">
        <w:rPr>
          <w:rFonts w:ascii="Times New Roman" w:hAnsi="Times New Roman" w:cs="Times New Roman"/>
        </w:rPr>
        <w:t>не</w:t>
      </w:r>
      <w:r w:rsidR="00772A5C" w:rsidRPr="00DC22B9">
        <w:rPr>
          <w:rFonts w:ascii="Times New Roman" w:hAnsi="Times New Roman" w:cs="Times New Roman"/>
        </w:rPr>
        <w:t xml:space="preserve"> </w:t>
      </w:r>
      <w:r w:rsidR="00166A3B" w:rsidRPr="00DC22B9">
        <w:rPr>
          <w:rFonts w:ascii="Times New Roman" w:hAnsi="Times New Roman" w:cs="Times New Roman"/>
        </w:rPr>
        <w:t>только</w:t>
      </w:r>
      <w:r w:rsidR="00772A5C" w:rsidRPr="00DC22B9">
        <w:rPr>
          <w:rFonts w:ascii="Times New Roman" w:hAnsi="Times New Roman" w:cs="Times New Roman"/>
        </w:rPr>
        <w:t xml:space="preserve"> </w:t>
      </w:r>
      <w:r w:rsidR="00166A3B" w:rsidRPr="00DC22B9">
        <w:rPr>
          <w:rFonts w:ascii="Times New Roman" w:hAnsi="Times New Roman" w:cs="Times New Roman"/>
        </w:rPr>
        <w:t>от</w:t>
      </w:r>
      <w:r w:rsidR="00772A5C" w:rsidRPr="00DC22B9">
        <w:rPr>
          <w:rFonts w:ascii="Times New Roman" w:hAnsi="Times New Roman" w:cs="Times New Roman"/>
        </w:rPr>
        <w:t xml:space="preserve"> </w:t>
      </w:r>
      <w:r w:rsidR="00166A3B" w:rsidRPr="00DC22B9">
        <w:rPr>
          <w:rFonts w:ascii="Times New Roman" w:hAnsi="Times New Roman" w:cs="Times New Roman"/>
        </w:rPr>
        <w:t>учета возрастных особенностей обучающихся, их индивидуальных и особых образовательных</w:t>
      </w:r>
      <w:r w:rsidR="00772A5C" w:rsidRPr="00DC22B9">
        <w:rPr>
          <w:rFonts w:ascii="Times New Roman" w:hAnsi="Times New Roman" w:cs="Times New Roman"/>
        </w:rPr>
        <w:t xml:space="preserve"> </w:t>
      </w:r>
      <w:r w:rsidR="00166A3B" w:rsidRPr="00DC22B9">
        <w:rPr>
          <w:rFonts w:ascii="Times New Roman" w:hAnsi="Times New Roman" w:cs="Times New Roman"/>
        </w:rPr>
        <w:t>потребностей,</w:t>
      </w:r>
      <w:r w:rsidR="00772A5C" w:rsidRPr="00DC22B9">
        <w:rPr>
          <w:rFonts w:ascii="Times New Roman" w:hAnsi="Times New Roman" w:cs="Times New Roman"/>
        </w:rPr>
        <w:t xml:space="preserve"> </w:t>
      </w:r>
      <w:r w:rsidR="00166A3B" w:rsidRPr="00DC22B9">
        <w:rPr>
          <w:rFonts w:ascii="Times New Roman" w:hAnsi="Times New Roman" w:cs="Times New Roman"/>
        </w:rPr>
        <w:t>но</w:t>
      </w:r>
      <w:r w:rsidR="00772A5C" w:rsidRPr="00DC22B9">
        <w:rPr>
          <w:rFonts w:ascii="Times New Roman" w:hAnsi="Times New Roman" w:cs="Times New Roman"/>
        </w:rPr>
        <w:t xml:space="preserve"> </w:t>
      </w:r>
      <w:r w:rsidR="00166A3B" w:rsidRPr="00DC22B9">
        <w:rPr>
          <w:rFonts w:ascii="Times New Roman" w:hAnsi="Times New Roman" w:cs="Times New Roman"/>
        </w:rPr>
        <w:t>и</w:t>
      </w:r>
      <w:r w:rsidR="00772A5C" w:rsidRPr="00DC22B9">
        <w:rPr>
          <w:rFonts w:ascii="Times New Roman" w:hAnsi="Times New Roman" w:cs="Times New Roman"/>
        </w:rPr>
        <w:t xml:space="preserve"> </w:t>
      </w:r>
      <w:r w:rsidR="00166A3B" w:rsidRPr="00DC22B9">
        <w:rPr>
          <w:rFonts w:ascii="Times New Roman" w:hAnsi="Times New Roman" w:cs="Times New Roman"/>
        </w:rPr>
        <w:t>от</w:t>
      </w:r>
      <w:r w:rsidR="00772A5C" w:rsidRPr="00DC22B9">
        <w:rPr>
          <w:rFonts w:ascii="Times New Roman" w:hAnsi="Times New Roman" w:cs="Times New Roman"/>
        </w:rPr>
        <w:t xml:space="preserve"> </w:t>
      </w:r>
      <w:r w:rsidR="00166A3B" w:rsidRPr="00DC22B9">
        <w:rPr>
          <w:rFonts w:ascii="Times New Roman" w:hAnsi="Times New Roman" w:cs="Times New Roman"/>
        </w:rPr>
        <w:t>личных</w:t>
      </w:r>
      <w:r w:rsidR="00772A5C" w:rsidRPr="00DC22B9">
        <w:rPr>
          <w:rFonts w:ascii="Times New Roman" w:hAnsi="Times New Roman" w:cs="Times New Roman"/>
        </w:rPr>
        <w:t xml:space="preserve"> </w:t>
      </w:r>
      <w:r w:rsidR="00166A3B" w:rsidRPr="00DC22B9">
        <w:rPr>
          <w:rFonts w:ascii="Times New Roman" w:hAnsi="Times New Roman" w:cs="Times New Roman"/>
        </w:rPr>
        <w:t>интересов,</w:t>
      </w:r>
      <w:r w:rsidR="00772A5C" w:rsidRPr="00DC22B9">
        <w:rPr>
          <w:rFonts w:ascii="Times New Roman" w:hAnsi="Times New Roman" w:cs="Times New Roman"/>
        </w:rPr>
        <w:t xml:space="preserve"> </w:t>
      </w:r>
      <w:r w:rsidR="00DC76C3" w:rsidRPr="00DC22B9">
        <w:rPr>
          <w:rFonts w:ascii="Times New Roman" w:hAnsi="Times New Roman" w:cs="Times New Roman"/>
        </w:rPr>
        <w:t>мотивов, ожиданий</w:t>
      </w:r>
      <w:r w:rsidR="00166A3B" w:rsidRPr="00DC22B9">
        <w:rPr>
          <w:rFonts w:ascii="Times New Roman" w:hAnsi="Times New Roman" w:cs="Times New Roman"/>
        </w:rPr>
        <w:t xml:space="preserve"> детей.</w:t>
      </w:r>
    </w:p>
    <w:p w:rsidR="00166A3B" w:rsidRPr="00DC22B9" w:rsidRDefault="00166A3B" w:rsidP="00292D87">
      <w:pPr>
        <w:spacing w:after="0"/>
        <w:ind w:firstLine="709"/>
        <w:jc w:val="both"/>
        <w:rPr>
          <w:rFonts w:ascii="Times New Roman" w:hAnsi="Times New Roman" w:cs="Times New Roman"/>
        </w:rPr>
      </w:pPr>
      <w:proofErr w:type="gramStart"/>
      <w:r w:rsidRPr="00DC22B9">
        <w:rPr>
          <w:rFonts w:ascii="Times New Roman" w:hAnsi="Times New Roman" w:cs="Times New Roman"/>
        </w:rPr>
        <w:t>Важное</w:t>
      </w:r>
      <w:r w:rsidR="00772A5C" w:rsidRPr="00DC22B9">
        <w:rPr>
          <w:rFonts w:ascii="Times New Roman" w:hAnsi="Times New Roman" w:cs="Times New Roman"/>
        </w:rPr>
        <w:t xml:space="preserve"> </w:t>
      </w:r>
      <w:r w:rsidRPr="00DC22B9">
        <w:rPr>
          <w:rFonts w:ascii="Times New Roman" w:hAnsi="Times New Roman" w:cs="Times New Roman"/>
        </w:rPr>
        <w:t>значение</w:t>
      </w:r>
      <w:proofErr w:type="gramEnd"/>
      <w:r w:rsidR="00772A5C" w:rsidRPr="00DC22B9">
        <w:rPr>
          <w:rFonts w:ascii="Times New Roman" w:hAnsi="Times New Roman" w:cs="Times New Roman"/>
        </w:rPr>
        <w:t xml:space="preserve"> </w:t>
      </w:r>
      <w:r w:rsidRPr="00DC22B9">
        <w:rPr>
          <w:rFonts w:ascii="Times New Roman" w:hAnsi="Times New Roman" w:cs="Times New Roman"/>
        </w:rPr>
        <w:t>имеет</w:t>
      </w:r>
      <w:r w:rsidR="00772A5C" w:rsidRPr="00DC22B9">
        <w:rPr>
          <w:rFonts w:ascii="Times New Roman" w:hAnsi="Times New Roman" w:cs="Times New Roman"/>
        </w:rPr>
        <w:t xml:space="preserve"> </w:t>
      </w:r>
      <w:r w:rsidRPr="00DC22B9">
        <w:rPr>
          <w:rFonts w:ascii="Times New Roman" w:hAnsi="Times New Roman" w:cs="Times New Roman"/>
        </w:rPr>
        <w:t>признание</w:t>
      </w:r>
      <w:r w:rsidR="00772A5C" w:rsidRPr="00DC22B9">
        <w:rPr>
          <w:rFonts w:ascii="Times New Roman" w:hAnsi="Times New Roman" w:cs="Times New Roman"/>
        </w:rPr>
        <w:t xml:space="preserve"> </w:t>
      </w:r>
      <w:r w:rsidRPr="00DC22B9">
        <w:rPr>
          <w:rFonts w:ascii="Times New Roman" w:hAnsi="Times New Roman" w:cs="Times New Roman"/>
        </w:rPr>
        <w:t>приори</w:t>
      </w:r>
      <w:r w:rsidR="00952EDF" w:rsidRPr="00DC22B9">
        <w:rPr>
          <w:rFonts w:ascii="Times New Roman" w:hAnsi="Times New Roman" w:cs="Times New Roman"/>
        </w:rPr>
        <w:t xml:space="preserve">, желаний </w:t>
      </w:r>
      <w:r w:rsidRPr="00DC22B9">
        <w:rPr>
          <w:rFonts w:ascii="Times New Roman" w:hAnsi="Times New Roman" w:cs="Times New Roman"/>
        </w:rPr>
        <w:t>тетной</w:t>
      </w:r>
      <w:r w:rsidR="00772A5C" w:rsidRPr="00DC22B9">
        <w:rPr>
          <w:rFonts w:ascii="Times New Roman" w:hAnsi="Times New Roman" w:cs="Times New Roman"/>
        </w:rPr>
        <w:t xml:space="preserve"> </w:t>
      </w:r>
      <w:r w:rsidRPr="00DC22B9">
        <w:rPr>
          <w:rFonts w:ascii="Times New Roman" w:hAnsi="Times New Roman" w:cs="Times New Roman"/>
        </w:rPr>
        <w:t>субъективной</w:t>
      </w:r>
      <w:r w:rsidR="00772A5C" w:rsidRPr="00DC22B9">
        <w:rPr>
          <w:rFonts w:ascii="Times New Roman" w:hAnsi="Times New Roman" w:cs="Times New Roman"/>
        </w:rPr>
        <w:t xml:space="preserve"> </w:t>
      </w:r>
      <w:r w:rsidRPr="00DC22B9">
        <w:rPr>
          <w:rFonts w:ascii="Times New Roman" w:hAnsi="Times New Roman" w:cs="Times New Roman"/>
        </w:rPr>
        <w:t>позиции</w:t>
      </w:r>
      <w:r w:rsidR="00772A5C" w:rsidRPr="00DC22B9">
        <w:rPr>
          <w:rFonts w:ascii="Times New Roman" w:hAnsi="Times New Roman" w:cs="Times New Roman"/>
        </w:rPr>
        <w:t xml:space="preserve"> </w:t>
      </w:r>
      <w:r w:rsidRPr="00DC22B9">
        <w:rPr>
          <w:rFonts w:ascii="Times New Roman" w:hAnsi="Times New Roman" w:cs="Times New Roman"/>
        </w:rPr>
        <w:t>ребенка</w:t>
      </w:r>
      <w:r w:rsidR="00772A5C" w:rsidRPr="00DC22B9">
        <w:rPr>
          <w:rFonts w:ascii="Times New Roman" w:hAnsi="Times New Roman" w:cs="Times New Roman"/>
        </w:rPr>
        <w:t xml:space="preserve"> </w:t>
      </w:r>
      <w:r w:rsidRPr="00DC22B9">
        <w:rPr>
          <w:rFonts w:ascii="Times New Roman" w:hAnsi="Times New Roman" w:cs="Times New Roman"/>
        </w:rPr>
        <w:t>в</w:t>
      </w:r>
      <w:r w:rsidR="00772A5C" w:rsidRPr="00DC22B9">
        <w:rPr>
          <w:rFonts w:ascii="Times New Roman" w:hAnsi="Times New Roman" w:cs="Times New Roman"/>
        </w:rPr>
        <w:t xml:space="preserve"> </w:t>
      </w:r>
      <w:r w:rsidRPr="00DC22B9">
        <w:rPr>
          <w:rFonts w:ascii="Times New Roman" w:hAnsi="Times New Roman" w:cs="Times New Roman"/>
        </w:rPr>
        <w:t>образовательном</w:t>
      </w:r>
      <w:r w:rsidR="00772A5C" w:rsidRPr="00DC22B9">
        <w:rPr>
          <w:rFonts w:ascii="Times New Roman" w:hAnsi="Times New Roman" w:cs="Times New Roman"/>
        </w:rPr>
        <w:t xml:space="preserve"> </w:t>
      </w:r>
      <w:r w:rsidRPr="00DC22B9">
        <w:rPr>
          <w:rFonts w:ascii="Times New Roman" w:hAnsi="Times New Roman" w:cs="Times New Roman"/>
        </w:rPr>
        <w:t>процессе.</w:t>
      </w:r>
    </w:p>
    <w:p w:rsidR="00166A3B" w:rsidRPr="00DC22B9" w:rsidRDefault="00166A3B" w:rsidP="00292D87">
      <w:pPr>
        <w:spacing w:after="0"/>
        <w:ind w:firstLine="709"/>
        <w:jc w:val="both"/>
        <w:rPr>
          <w:rFonts w:ascii="Times New Roman" w:hAnsi="Times New Roman" w:cs="Times New Roman"/>
        </w:rPr>
      </w:pPr>
      <w:proofErr w:type="gramStart"/>
      <w:r w:rsidRPr="00DC22B9">
        <w:rPr>
          <w:rFonts w:ascii="Times New Roman" w:hAnsi="Times New Roman" w:cs="Times New Roman"/>
        </w:rPr>
        <w:t>При</w:t>
      </w:r>
      <w:r w:rsidR="00772A5C" w:rsidRPr="00DC22B9">
        <w:rPr>
          <w:rFonts w:ascii="Times New Roman" w:hAnsi="Times New Roman" w:cs="Times New Roman"/>
        </w:rPr>
        <w:t xml:space="preserve"> </w:t>
      </w:r>
      <w:r w:rsidRPr="00DC22B9">
        <w:rPr>
          <w:rFonts w:ascii="Times New Roman" w:hAnsi="Times New Roman" w:cs="Times New Roman"/>
        </w:rPr>
        <w:t>выборе</w:t>
      </w:r>
      <w:r w:rsidR="00772A5C" w:rsidRPr="00DC22B9">
        <w:rPr>
          <w:rFonts w:ascii="Times New Roman" w:hAnsi="Times New Roman" w:cs="Times New Roman"/>
        </w:rPr>
        <w:t xml:space="preserve"> </w:t>
      </w:r>
      <w:r w:rsidRPr="00DC22B9">
        <w:rPr>
          <w:rFonts w:ascii="Times New Roman" w:hAnsi="Times New Roman" w:cs="Times New Roman"/>
        </w:rPr>
        <w:t>форм,</w:t>
      </w:r>
      <w:r w:rsidR="00772A5C" w:rsidRPr="00DC22B9">
        <w:rPr>
          <w:rFonts w:ascii="Times New Roman" w:hAnsi="Times New Roman" w:cs="Times New Roman"/>
        </w:rPr>
        <w:t xml:space="preserve"> </w:t>
      </w:r>
      <w:r w:rsidRPr="00DC22B9">
        <w:rPr>
          <w:rFonts w:ascii="Times New Roman" w:hAnsi="Times New Roman" w:cs="Times New Roman"/>
        </w:rPr>
        <w:t>методов,</w:t>
      </w:r>
      <w:r w:rsidR="00772A5C" w:rsidRPr="00DC22B9">
        <w:rPr>
          <w:rFonts w:ascii="Times New Roman" w:hAnsi="Times New Roman" w:cs="Times New Roman"/>
        </w:rPr>
        <w:t xml:space="preserve"> </w:t>
      </w:r>
      <w:r w:rsidRPr="00DC22B9">
        <w:rPr>
          <w:rFonts w:ascii="Times New Roman" w:hAnsi="Times New Roman" w:cs="Times New Roman"/>
        </w:rPr>
        <w:t>средств</w:t>
      </w:r>
      <w:r w:rsidR="00772A5C" w:rsidRPr="00DC22B9">
        <w:rPr>
          <w:rFonts w:ascii="Times New Roman" w:hAnsi="Times New Roman" w:cs="Times New Roman"/>
        </w:rPr>
        <w:t xml:space="preserve"> </w:t>
      </w:r>
      <w:r w:rsidRPr="00DC22B9">
        <w:rPr>
          <w:rFonts w:ascii="Times New Roman" w:hAnsi="Times New Roman" w:cs="Times New Roman"/>
        </w:rPr>
        <w:t>реализации</w:t>
      </w:r>
      <w:r w:rsidR="00772A5C" w:rsidRPr="00DC22B9">
        <w:rPr>
          <w:rFonts w:ascii="Times New Roman" w:hAnsi="Times New Roman" w:cs="Times New Roman"/>
        </w:rPr>
        <w:t xml:space="preserve"> </w:t>
      </w:r>
      <w:r w:rsidRPr="00DC22B9">
        <w:rPr>
          <w:rFonts w:ascii="Times New Roman" w:hAnsi="Times New Roman" w:cs="Times New Roman"/>
        </w:rPr>
        <w:t>Программы</w:t>
      </w:r>
      <w:r w:rsidR="00772A5C" w:rsidRPr="00DC22B9">
        <w:rPr>
          <w:rFonts w:ascii="Times New Roman" w:hAnsi="Times New Roman" w:cs="Times New Roman"/>
        </w:rPr>
        <w:t xml:space="preserve"> </w:t>
      </w:r>
      <w:r w:rsidRPr="00DC22B9">
        <w:rPr>
          <w:rFonts w:ascii="Times New Roman" w:hAnsi="Times New Roman" w:cs="Times New Roman"/>
        </w:rPr>
        <w:t>педагоги</w:t>
      </w:r>
      <w:r w:rsidR="00772A5C" w:rsidRPr="00DC22B9">
        <w:rPr>
          <w:rFonts w:ascii="Times New Roman" w:hAnsi="Times New Roman" w:cs="Times New Roman"/>
        </w:rPr>
        <w:t xml:space="preserve"> </w:t>
      </w:r>
      <w:r w:rsidRPr="00DC22B9">
        <w:rPr>
          <w:rFonts w:ascii="Times New Roman" w:hAnsi="Times New Roman" w:cs="Times New Roman"/>
        </w:rPr>
        <w:t>учитывают</w:t>
      </w:r>
      <w:r w:rsidR="00772A5C" w:rsidRPr="00DC22B9">
        <w:rPr>
          <w:rFonts w:ascii="Times New Roman" w:hAnsi="Times New Roman" w:cs="Times New Roman"/>
        </w:rPr>
        <w:t xml:space="preserve"> </w:t>
      </w:r>
      <w:r w:rsidRPr="00DC22B9">
        <w:rPr>
          <w:rFonts w:ascii="Times New Roman" w:hAnsi="Times New Roman" w:cs="Times New Roman"/>
        </w:rPr>
        <w:t>субъектные</w:t>
      </w:r>
      <w:r w:rsidR="00772A5C" w:rsidRPr="00DC22B9">
        <w:rPr>
          <w:rFonts w:ascii="Times New Roman" w:hAnsi="Times New Roman" w:cs="Times New Roman"/>
        </w:rPr>
        <w:t xml:space="preserve"> </w:t>
      </w:r>
      <w:r w:rsidRPr="00DC22B9">
        <w:rPr>
          <w:rFonts w:ascii="Times New Roman" w:hAnsi="Times New Roman" w:cs="Times New Roman"/>
        </w:rPr>
        <w:t>проявления</w:t>
      </w:r>
      <w:r w:rsidR="00772A5C" w:rsidRPr="00DC22B9">
        <w:rPr>
          <w:rFonts w:ascii="Times New Roman" w:hAnsi="Times New Roman" w:cs="Times New Roman"/>
        </w:rPr>
        <w:t xml:space="preserve"> </w:t>
      </w:r>
      <w:r w:rsidRPr="00DC22B9">
        <w:rPr>
          <w:rFonts w:ascii="Times New Roman" w:hAnsi="Times New Roman" w:cs="Times New Roman"/>
        </w:rPr>
        <w:t>ребенка</w:t>
      </w:r>
      <w:r w:rsidR="00772A5C" w:rsidRPr="00DC22B9">
        <w:rPr>
          <w:rFonts w:ascii="Times New Roman" w:hAnsi="Times New Roman" w:cs="Times New Roman"/>
        </w:rPr>
        <w:t xml:space="preserve"> </w:t>
      </w:r>
      <w:r w:rsidRPr="00DC22B9">
        <w:rPr>
          <w:rFonts w:ascii="Times New Roman" w:hAnsi="Times New Roman" w:cs="Times New Roman"/>
        </w:rPr>
        <w:t>в</w:t>
      </w:r>
      <w:r w:rsidR="00772A5C" w:rsidRPr="00DC22B9">
        <w:rPr>
          <w:rFonts w:ascii="Times New Roman" w:hAnsi="Times New Roman" w:cs="Times New Roman"/>
        </w:rPr>
        <w:t xml:space="preserve"> </w:t>
      </w:r>
      <w:r w:rsidRPr="00DC22B9">
        <w:rPr>
          <w:rFonts w:ascii="Times New Roman" w:hAnsi="Times New Roman" w:cs="Times New Roman"/>
        </w:rPr>
        <w:t>деятельности:</w:t>
      </w:r>
      <w:r w:rsidR="00772A5C" w:rsidRPr="00DC22B9">
        <w:rPr>
          <w:rFonts w:ascii="Times New Roman" w:hAnsi="Times New Roman" w:cs="Times New Roman"/>
        </w:rPr>
        <w:t xml:space="preserve"> </w:t>
      </w:r>
      <w:r w:rsidRPr="00DC22B9">
        <w:rPr>
          <w:rFonts w:ascii="Times New Roman" w:hAnsi="Times New Roman" w:cs="Times New Roman"/>
        </w:rPr>
        <w:t>интерес</w:t>
      </w:r>
      <w:r w:rsidR="00772A5C" w:rsidRPr="00DC22B9">
        <w:rPr>
          <w:rFonts w:ascii="Times New Roman" w:hAnsi="Times New Roman" w:cs="Times New Roman"/>
        </w:rPr>
        <w:t xml:space="preserve"> </w:t>
      </w:r>
      <w:r w:rsidRPr="00DC22B9">
        <w:rPr>
          <w:rFonts w:ascii="Times New Roman" w:hAnsi="Times New Roman" w:cs="Times New Roman"/>
        </w:rPr>
        <w:t>к</w:t>
      </w:r>
      <w:r w:rsidR="00772A5C" w:rsidRPr="00DC22B9">
        <w:rPr>
          <w:rFonts w:ascii="Times New Roman" w:hAnsi="Times New Roman" w:cs="Times New Roman"/>
        </w:rPr>
        <w:t xml:space="preserve"> </w:t>
      </w:r>
      <w:r w:rsidRPr="00DC22B9">
        <w:rPr>
          <w:rFonts w:ascii="Times New Roman" w:hAnsi="Times New Roman" w:cs="Times New Roman"/>
        </w:rPr>
        <w:t>миру</w:t>
      </w:r>
      <w:r w:rsidR="00772A5C" w:rsidRPr="00DC22B9">
        <w:rPr>
          <w:rFonts w:ascii="Times New Roman" w:hAnsi="Times New Roman" w:cs="Times New Roman"/>
        </w:rPr>
        <w:t xml:space="preserve"> </w:t>
      </w:r>
      <w:r w:rsidRPr="00DC22B9">
        <w:rPr>
          <w:rFonts w:ascii="Times New Roman" w:hAnsi="Times New Roman" w:cs="Times New Roman"/>
        </w:rPr>
        <w:t>и</w:t>
      </w:r>
      <w:r w:rsidR="00772A5C" w:rsidRPr="00DC22B9">
        <w:rPr>
          <w:rFonts w:ascii="Times New Roman" w:hAnsi="Times New Roman" w:cs="Times New Roman"/>
        </w:rPr>
        <w:t xml:space="preserve"> </w:t>
      </w:r>
      <w:r w:rsidRPr="00DC22B9">
        <w:rPr>
          <w:rFonts w:ascii="Times New Roman" w:hAnsi="Times New Roman" w:cs="Times New Roman"/>
        </w:rPr>
        <w:t>культуре;</w:t>
      </w:r>
      <w:r w:rsidR="00772A5C" w:rsidRPr="00DC22B9">
        <w:rPr>
          <w:rFonts w:ascii="Times New Roman" w:hAnsi="Times New Roman" w:cs="Times New Roman"/>
        </w:rPr>
        <w:t xml:space="preserve"> </w:t>
      </w:r>
      <w:r w:rsidRPr="00DC22B9">
        <w:rPr>
          <w:rFonts w:ascii="Times New Roman" w:hAnsi="Times New Roman" w:cs="Times New Roman"/>
        </w:rPr>
        <w:t>избирательное</w:t>
      </w:r>
      <w:r w:rsidR="00772A5C" w:rsidRPr="00DC22B9">
        <w:rPr>
          <w:rFonts w:ascii="Times New Roman" w:hAnsi="Times New Roman" w:cs="Times New Roman"/>
        </w:rPr>
        <w:t xml:space="preserve"> </w:t>
      </w:r>
      <w:r w:rsidRPr="00DC22B9">
        <w:rPr>
          <w:rFonts w:ascii="Times New Roman" w:hAnsi="Times New Roman" w:cs="Times New Roman"/>
        </w:rPr>
        <w:t>отношение</w:t>
      </w:r>
      <w:r w:rsidR="00772A5C" w:rsidRPr="00DC22B9">
        <w:rPr>
          <w:rFonts w:ascii="Times New Roman" w:hAnsi="Times New Roman" w:cs="Times New Roman"/>
        </w:rPr>
        <w:t xml:space="preserve"> </w:t>
      </w:r>
      <w:r w:rsidRPr="00DC22B9">
        <w:rPr>
          <w:rFonts w:ascii="Times New Roman" w:hAnsi="Times New Roman" w:cs="Times New Roman"/>
        </w:rPr>
        <w:t>к</w:t>
      </w:r>
      <w:r w:rsidR="00772A5C" w:rsidRPr="00DC22B9">
        <w:rPr>
          <w:rFonts w:ascii="Times New Roman" w:hAnsi="Times New Roman" w:cs="Times New Roman"/>
        </w:rPr>
        <w:t xml:space="preserve"> </w:t>
      </w:r>
      <w:r w:rsidRPr="00DC22B9">
        <w:rPr>
          <w:rFonts w:ascii="Times New Roman" w:hAnsi="Times New Roman" w:cs="Times New Roman"/>
        </w:rPr>
        <w:t>социокультурным</w:t>
      </w:r>
      <w:r w:rsidR="00772A5C" w:rsidRPr="00DC22B9">
        <w:rPr>
          <w:rFonts w:ascii="Times New Roman" w:hAnsi="Times New Roman" w:cs="Times New Roman"/>
        </w:rPr>
        <w:t xml:space="preserve"> </w:t>
      </w:r>
      <w:r w:rsidRPr="00DC22B9">
        <w:rPr>
          <w:rFonts w:ascii="Times New Roman" w:hAnsi="Times New Roman" w:cs="Times New Roman"/>
        </w:rPr>
        <w:t>объектам</w:t>
      </w:r>
      <w:r w:rsidR="00772A5C" w:rsidRPr="00DC22B9">
        <w:rPr>
          <w:rFonts w:ascii="Times New Roman" w:hAnsi="Times New Roman" w:cs="Times New Roman"/>
        </w:rPr>
        <w:t xml:space="preserve"> </w:t>
      </w:r>
      <w:r w:rsidRPr="00DC22B9">
        <w:rPr>
          <w:rFonts w:ascii="Times New Roman" w:hAnsi="Times New Roman" w:cs="Times New Roman"/>
        </w:rPr>
        <w:t>и</w:t>
      </w:r>
      <w:r w:rsidR="00772A5C" w:rsidRPr="00DC22B9">
        <w:rPr>
          <w:rFonts w:ascii="Times New Roman" w:hAnsi="Times New Roman" w:cs="Times New Roman"/>
        </w:rPr>
        <w:t xml:space="preserve"> </w:t>
      </w:r>
      <w:r w:rsidRPr="00DC22B9">
        <w:rPr>
          <w:rFonts w:ascii="Times New Roman" w:hAnsi="Times New Roman" w:cs="Times New Roman"/>
        </w:rPr>
        <w:t>разным</w:t>
      </w:r>
      <w:r w:rsidR="00772A5C" w:rsidRPr="00DC22B9">
        <w:rPr>
          <w:rFonts w:ascii="Times New Roman" w:hAnsi="Times New Roman" w:cs="Times New Roman"/>
        </w:rPr>
        <w:t xml:space="preserve"> </w:t>
      </w:r>
      <w:r w:rsidRPr="00DC22B9">
        <w:rPr>
          <w:rFonts w:ascii="Times New Roman" w:hAnsi="Times New Roman" w:cs="Times New Roman"/>
        </w:rPr>
        <w:t>видам</w:t>
      </w:r>
      <w:r w:rsidR="00772A5C" w:rsidRPr="00DC22B9">
        <w:rPr>
          <w:rFonts w:ascii="Times New Roman" w:hAnsi="Times New Roman" w:cs="Times New Roman"/>
        </w:rPr>
        <w:t xml:space="preserve"> </w:t>
      </w:r>
      <w:r w:rsidRPr="00DC22B9">
        <w:rPr>
          <w:rFonts w:ascii="Times New Roman" w:hAnsi="Times New Roman" w:cs="Times New Roman"/>
        </w:rPr>
        <w:t>деятельности;</w:t>
      </w:r>
      <w:r w:rsidR="00772A5C" w:rsidRPr="00DC22B9">
        <w:rPr>
          <w:rFonts w:ascii="Times New Roman" w:hAnsi="Times New Roman" w:cs="Times New Roman"/>
        </w:rPr>
        <w:t xml:space="preserve"> </w:t>
      </w:r>
      <w:r w:rsidRPr="00DC22B9">
        <w:rPr>
          <w:rFonts w:ascii="Times New Roman" w:hAnsi="Times New Roman" w:cs="Times New Roman"/>
        </w:rPr>
        <w:t>инициативность</w:t>
      </w:r>
      <w:r w:rsidR="00772A5C" w:rsidRPr="00DC22B9">
        <w:rPr>
          <w:rFonts w:ascii="Times New Roman" w:hAnsi="Times New Roman" w:cs="Times New Roman"/>
        </w:rPr>
        <w:t xml:space="preserve"> </w:t>
      </w:r>
      <w:r w:rsidRPr="00DC22B9">
        <w:rPr>
          <w:rFonts w:ascii="Times New Roman" w:hAnsi="Times New Roman" w:cs="Times New Roman"/>
        </w:rPr>
        <w:t>и</w:t>
      </w:r>
      <w:r w:rsidR="00772A5C" w:rsidRPr="00DC22B9">
        <w:rPr>
          <w:rFonts w:ascii="Times New Roman" w:hAnsi="Times New Roman" w:cs="Times New Roman"/>
        </w:rPr>
        <w:t xml:space="preserve"> </w:t>
      </w:r>
      <w:r w:rsidRPr="00DC22B9">
        <w:rPr>
          <w:rFonts w:ascii="Times New Roman" w:hAnsi="Times New Roman" w:cs="Times New Roman"/>
        </w:rPr>
        <w:t xml:space="preserve">желание </w:t>
      </w:r>
      <w:r w:rsidR="00772A5C" w:rsidRPr="00DC22B9">
        <w:rPr>
          <w:rFonts w:ascii="Times New Roman" w:hAnsi="Times New Roman" w:cs="Times New Roman"/>
        </w:rPr>
        <w:t xml:space="preserve"> </w:t>
      </w:r>
      <w:r w:rsidRPr="00DC22B9">
        <w:rPr>
          <w:rFonts w:ascii="Times New Roman" w:hAnsi="Times New Roman" w:cs="Times New Roman"/>
        </w:rPr>
        <w:t>заниматься той или иной деятельностью; самостоятельность в выборе и осуществлении</w:t>
      </w:r>
      <w:r w:rsidR="00772A5C" w:rsidRPr="00DC22B9">
        <w:rPr>
          <w:rFonts w:ascii="Times New Roman" w:hAnsi="Times New Roman" w:cs="Times New Roman"/>
        </w:rPr>
        <w:t xml:space="preserve"> </w:t>
      </w:r>
      <w:r w:rsidRPr="00DC22B9">
        <w:rPr>
          <w:rFonts w:ascii="Times New Roman" w:hAnsi="Times New Roman" w:cs="Times New Roman"/>
        </w:rPr>
        <w:t>деятельности;</w:t>
      </w:r>
      <w:r w:rsidR="00772A5C" w:rsidRPr="00DC22B9">
        <w:rPr>
          <w:rFonts w:ascii="Times New Roman" w:hAnsi="Times New Roman" w:cs="Times New Roman"/>
        </w:rPr>
        <w:t xml:space="preserve"> </w:t>
      </w:r>
      <w:r w:rsidRPr="00DC22B9">
        <w:rPr>
          <w:rFonts w:ascii="Times New Roman" w:hAnsi="Times New Roman" w:cs="Times New Roman"/>
        </w:rPr>
        <w:t>творчество</w:t>
      </w:r>
      <w:r w:rsidR="00772A5C" w:rsidRPr="00DC22B9">
        <w:rPr>
          <w:rFonts w:ascii="Times New Roman" w:hAnsi="Times New Roman" w:cs="Times New Roman"/>
        </w:rPr>
        <w:t xml:space="preserve"> </w:t>
      </w:r>
      <w:r w:rsidRPr="00DC22B9">
        <w:rPr>
          <w:rFonts w:ascii="Times New Roman" w:hAnsi="Times New Roman" w:cs="Times New Roman"/>
        </w:rPr>
        <w:t>в</w:t>
      </w:r>
      <w:r w:rsidR="00772A5C" w:rsidRPr="00DC22B9">
        <w:rPr>
          <w:rFonts w:ascii="Times New Roman" w:hAnsi="Times New Roman" w:cs="Times New Roman"/>
        </w:rPr>
        <w:t xml:space="preserve"> </w:t>
      </w:r>
      <w:r w:rsidRPr="00DC22B9">
        <w:rPr>
          <w:rFonts w:ascii="Times New Roman" w:hAnsi="Times New Roman" w:cs="Times New Roman"/>
        </w:rPr>
        <w:t>интерпретации</w:t>
      </w:r>
      <w:r w:rsidR="00772A5C" w:rsidRPr="00DC22B9">
        <w:rPr>
          <w:rFonts w:ascii="Times New Roman" w:hAnsi="Times New Roman" w:cs="Times New Roman"/>
        </w:rPr>
        <w:t xml:space="preserve"> </w:t>
      </w:r>
      <w:r w:rsidRPr="00DC22B9">
        <w:rPr>
          <w:rFonts w:ascii="Times New Roman" w:hAnsi="Times New Roman" w:cs="Times New Roman"/>
        </w:rPr>
        <w:t>объектов</w:t>
      </w:r>
      <w:r w:rsidR="00772A5C" w:rsidRPr="00DC22B9">
        <w:rPr>
          <w:rFonts w:ascii="Times New Roman" w:hAnsi="Times New Roman" w:cs="Times New Roman"/>
        </w:rPr>
        <w:t xml:space="preserve"> </w:t>
      </w:r>
      <w:r w:rsidRPr="00DC22B9">
        <w:rPr>
          <w:rFonts w:ascii="Times New Roman" w:hAnsi="Times New Roman" w:cs="Times New Roman"/>
        </w:rPr>
        <w:t>культуры</w:t>
      </w:r>
      <w:r w:rsidR="00772A5C" w:rsidRPr="00DC22B9">
        <w:rPr>
          <w:rFonts w:ascii="Times New Roman" w:hAnsi="Times New Roman" w:cs="Times New Roman"/>
        </w:rPr>
        <w:t xml:space="preserve"> </w:t>
      </w:r>
      <w:r w:rsidRPr="00DC22B9">
        <w:rPr>
          <w:rFonts w:ascii="Times New Roman" w:hAnsi="Times New Roman" w:cs="Times New Roman"/>
        </w:rPr>
        <w:t>и</w:t>
      </w:r>
      <w:r w:rsidR="00772A5C" w:rsidRPr="00DC22B9">
        <w:rPr>
          <w:rFonts w:ascii="Times New Roman" w:hAnsi="Times New Roman" w:cs="Times New Roman"/>
        </w:rPr>
        <w:t xml:space="preserve"> </w:t>
      </w:r>
      <w:r w:rsidRPr="00DC22B9">
        <w:rPr>
          <w:rFonts w:ascii="Times New Roman" w:hAnsi="Times New Roman" w:cs="Times New Roman"/>
        </w:rPr>
        <w:t>создании</w:t>
      </w:r>
      <w:r w:rsidR="00772A5C" w:rsidRPr="00DC22B9">
        <w:rPr>
          <w:rFonts w:ascii="Times New Roman" w:hAnsi="Times New Roman" w:cs="Times New Roman"/>
        </w:rPr>
        <w:t xml:space="preserve"> </w:t>
      </w:r>
      <w:r w:rsidRPr="00DC22B9">
        <w:rPr>
          <w:rFonts w:ascii="Times New Roman" w:hAnsi="Times New Roman" w:cs="Times New Roman"/>
        </w:rPr>
        <w:t>продуктов</w:t>
      </w:r>
      <w:r w:rsidR="00772A5C" w:rsidRPr="00DC22B9">
        <w:rPr>
          <w:rFonts w:ascii="Times New Roman" w:hAnsi="Times New Roman" w:cs="Times New Roman"/>
        </w:rPr>
        <w:t xml:space="preserve"> </w:t>
      </w:r>
      <w:r w:rsidRPr="00DC22B9">
        <w:rPr>
          <w:rFonts w:ascii="Times New Roman" w:hAnsi="Times New Roman" w:cs="Times New Roman"/>
        </w:rPr>
        <w:t>деятельности.</w:t>
      </w:r>
      <w:proofErr w:type="gramEnd"/>
    </w:p>
    <w:p w:rsidR="00166A3B" w:rsidRDefault="00166A3B" w:rsidP="00292D87">
      <w:pPr>
        <w:spacing w:after="0"/>
        <w:ind w:firstLine="709"/>
        <w:jc w:val="both"/>
        <w:rPr>
          <w:rFonts w:ascii="Times New Roman" w:hAnsi="Times New Roman" w:cs="Times New Roman"/>
        </w:rPr>
      </w:pPr>
      <w:r w:rsidRPr="00DC22B9">
        <w:rPr>
          <w:rFonts w:ascii="Times New Roman" w:hAnsi="Times New Roman" w:cs="Times New Roman"/>
        </w:rPr>
        <w:t>Выбор</w:t>
      </w:r>
      <w:r w:rsidR="00772A5C" w:rsidRPr="00DC22B9">
        <w:rPr>
          <w:rFonts w:ascii="Times New Roman" w:hAnsi="Times New Roman" w:cs="Times New Roman"/>
        </w:rPr>
        <w:t xml:space="preserve"> </w:t>
      </w:r>
      <w:r w:rsidRPr="00DC22B9">
        <w:rPr>
          <w:rFonts w:ascii="Times New Roman" w:hAnsi="Times New Roman" w:cs="Times New Roman"/>
        </w:rPr>
        <w:t>педагогов</w:t>
      </w:r>
      <w:r w:rsidR="00772A5C" w:rsidRPr="00DC22B9">
        <w:rPr>
          <w:rFonts w:ascii="Times New Roman" w:hAnsi="Times New Roman" w:cs="Times New Roman"/>
        </w:rPr>
        <w:t xml:space="preserve"> </w:t>
      </w:r>
      <w:r w:rsidRPr="00DC22B9">
        <w:rPr>
          <w:rFonts w:ascii="Times New Roman" w:hAnsi="Times New Roman" w:cs="Times New Roman"/>
        </w:rPr>
        <w:t>МКДОУ д/с №1 педагогически</w:t>
      </w:r>
      <w:r w:rsidR="00772A5C" w:rsidRPr="00DC22B9">
        <w:rPr>
          <w:rFonts w:ascii="Times New Roman" w:hAnsi="Times New Roman" w:cs="Times New Roman"/>
        </w:rPr>
        <w:t xml:space="preserve"> </w:t>
      </w:r>
      <w:r w:rsidRPr="00DC22B9">
        <w:rPr>
          <w:rFonts w:ascii="Times New Roman" w:hAnsi="Times New Roman" w:cs="Times New Roman"/>
        </w:rPr>
        <w:t>обоснованных</w:t>
      </w:r>
      <w:r w:rsidR="00772A5C" w:rsidRPr="00DC22B9">
        <w:rPr>
          <w:rFonts w:ascii="Times New Roman" w:hAnsi="Times New Roman" w:cs="Times New Roman"/>
        </w:rPr>
        <w:t xml:space="preserve"> </w:t>
      </w:r>
      <w:r w:rsidRPr="00DC22B9">
        <w:rPr>
          <w:rFonts w:ascii="Times New Roman" w:hAnsi="Times New Roman" w:cs="Times New Roman"/>
        </w:rPr>
        <w:t>форм,</w:t>
      </w:r>
      <w:r w:rsidR="00772A5C" w:rsidRPr="00DC22B9">
        <w:rPr>
          <w:rFonts w:ascii="Times New Roman" w:hAnsi="Times New Roman" w:cs="Times New Roman"/>
        </w:rPr>
        <w:t xml:space="preserve"> </w:t>
      </w:r>
      <w:r w:rsidRPr="00DC22B9">
        <w:rPr>
          <w:rFonts w:ascii="Times New Roman" w:hAnsi="Times New Roman" w:cs="Times New Roman"/>
        </w:rPr>
        <w:t>методов,</w:t>
      </w:r>
      <w:r w:rsidR="00772A5C" w:rsidRPr="00DC22B9">
        <w:rPr>
          <w:rFonts w:ascii="Times New Roman" w:hAnsi="Times New Roman" w:cs="Times New Roman"/>
        </w:rPr>
        <w:t xml:space="preserve"> </w:t>
      </w:r>
      <w:r w:rsidRPr="00DC22B9">
        <w:rPr>
          <w:rFonts w:ascii="Times New Roman" w:hAnsi="Times New Roman" w:cs="Times New Roman"/>
        </w:rPr>
        <w:t>средств</w:t>
      </w:r>
      <w:r w:rsidR="00772A5C" w:rsidRPr="00DC22B9">
        <w:rPr>
          <w:rFonts w:ascii="Times New Roman" w:hAnsi="Times New Roman" w:cs="Times New Roman"/>
        </w:rPr>
        <w:t xml:space="preserve"> </w:t>
      </w:r>
      <w:r w:rsidRPr="00DC22B9">
        <w:rPr>
          <w:rFonts w:ascii="Times New Roman" w:hAnsi="Times New Roman" w:cs="Times New Roman"/>
        </w:rPr>
        <w:t>реализации Программы, адекватных образовательным потребностям и предпочтениям детей, их</w:t>
      </w:r>
      <w:r w:rsidR="00772A5C" w:rsidRPr="00DC22B9">
        <w:rPr>
          <w:rFonts w:ascii="Times New Roman" w:hAnsi="Times New Roman" w:cs="Times New Roman"/>
        </w:rPr>
        <w:t xml:space="preserve"> </w:t>
      </w:r>
      <w:r w:rsidRPr="00DC22B9">
        <w:rPr>
          <w:rFonts w:ascii="Times New Roman" w:hAnsi="Times New Roman" w:cs="Times New Roman"/>
        </w:rPr>
        <w:t>соотношение</w:t>
      </w:r>
      <w:r w:rsidR="00772A5C" w:rsidRPr="00DC22B9">
        <w:rPr>
          <w:rFonts w:ascii="Times New Roman" w:hAnsi="Times New Roman" w:cs="Times New Roman"/>
        </w:rPr>
        <w:t xml:space="preserve"> </w:t>
      </w:r>
      <w:r w:rsidRPr="00DC22B9">
        <w:rPr>
          <w:rFonts w:ascii="Times New Roman" w:hAnsi="Times New Roman" w:cs="Times New Roman"/>
        </w:rPr>
        <w:t>и</w:t>
      </w:r>
      <w:r w:rsidR="00772A5C" w:rsidRPr="00DC22B9">
        <w:rPr>
          <w:rFonts w:ascii="Times New Roman" w:hAnsi="Times New Roman" w:cs="Times New Roman"/>
        </w:rPr>
        <w:t xml:space="preserve"> </w:t>
      </w:r>
      <w:r w:rsidRPr="00DC22B9">
        <w:rPr>
          <w:rFonts w:ascii="Times New Roman" w:hAnsi="Times New Roman" w:cs="Times New Roman"/>
        </w:rPr>
        <w:t>интеграция</w:t>
      </w:r>
      <w:r w:rsidR="00772A5C" w:rsidRPr="00DC22B9">
        <w:rPr>
          <w:rFonts w:ascii="Times New Roman" w:hAnsi="Times New Roman" w:cs="Times New Roman"/>
        </w:rPr>
        <w:t xml:space="preserve"> </w:t>
      </w:r>
      <w:r w:rsidRPr="00DC22B9">
        <w:rPr>
          <w:rFonts w:ascii="Times New Roman" w:hAnsi="Times New Roman" w:cs="Times New Roman"/>
        </w:rPr>
        <w:t>при</w:t>
      </w:r>
      <w:r w:rsidR="00772A5C" w:rsidRPr="00DC22B9">
        <w:rPr>
          <w:rFonts w:ascii="Times New Roman" w:hAnsi="Times New Roman" w:cs="Times New Roman"/>
        </w:rPr>
        <w:t xml:space="preserve"> </w:t>
      </w:r>
      <w:r w:rsidRPr="00DC22B9">
        <w:rPr>
          <w:rFonts w:ascii="Times New Roman" w:hAnsi="Times New Roman" w:cs="Times New Roman"/>
        </w:rPr>
        <w:t>решении</w:t>
      </w:r>
      <w:r w:rsidR="00772A5C" w:rsidRPr="00DC22B9">
        <w:rPr>
          <w:rFonts w:ascii="Times New Roman" w:hAnsi="Times New Roman" w:cs="Times New Roman"/>
        </w:rPr>
        <w:t xml:space="preserve"> </w:t>
      </w:r>
      <w:r w:rsidRPr="00DC22B9">
        <w:rPr>
          <w:rFonts w:ascii="Times New Roman" w:hAnsi="Times New Roman" w:cs="Times New Roman"/>
        </w:rPr>
        <w:t>задач</w:t>
      </w:r>
      <w:r w:rsidR="00772A5C" w:rsidRPr="00DC22B9">
        <w:rPr>
          <w:rFonts w:ascii="Times New Roman" w:hAnsi="Times New Roman" w:cs="Times New Roman"/>
        </w:rPr>
        <w:t xml:space="preserve"> </w:t>
      </w:r>
      <w:r w:rsidRPr="00DC22B9">
        <w:rPr>
          <w:rFonts w:ascii="Times New Roman" w:hAnsi="Times New Roman" w:cs="Times New Roman"/>
        </w:rPr>
        <w:t>воспитания</w:t>
      </w:r>
      <w:r w:rsidR="00772A5C" w:rsidRPr="00DC22B9">
        <w:rPr>
          <w:rFonts w:ascii="Times New Roman" w:hAnsi="Times New Roman" w:cs="Times New Roman"/>
        </w:rPr>
        <w:t xml:space="preserve"> </w:t>
      </w:r>
      <w:r w:rsidRPr="00DC22B9">
        <w:rPr>
          <w:rFonts w:ascii="Times New Roman" w:hAnsi="Times New Roman" w:cs="Times New Roman"/>
        </w:rPr>
        <w:t>и</w:t>
      </w:r>
      <w:r w:rsidR="00772A5C" w:rsidRPr="00DC22B9">
        <w:rPr>
          <w:rFonts w:ascii="Times New Roman" w:hAnsi="Times New Roman" w:cs="Times New Roman"/>
        </w:rPr>
        <w:t xml:space="preserve"> </w:t>
      </w:r>
      <w:r w:rsidRPr="00DC22B9">
        <w:rPr>
          <w:rFonts w:ascii="Times New Roman" w:hAnsi="Times New Roman" w:cs="Times New Roman"/>
        </w:rPr>
        <w:t>обучения</w:t>
      </w:r>
      <w:r w:rsidR="00772A5C" w:rsidRPr="00DC22B9">
        <w:rPr>
          <w:rFonts w:ascii="Times New Roman" w:hAnsi="Times New Roman" w:cs="Times New Roman"/>
        </w:rPr>
        <w:t xml:space="preserve"> </w:t>
      </w:r>
      <w:r w:rsidRPr="00DC22B9">
        <w:rPr>
          <w:rFonts w:ascii="Times New Roman" w:hAnsi="Times New Roman" w:cs="Times New Roman"/>
        </w:rPr>
        <w:t>обеспечивает</w:t>
      </w:r>
      <w:r w:rsidR="00772A5C" w:rsidRPr="00DC22B9">
        <w:rPr>
          <w:rFonts w:ascii="Times New Roman" w:hAnsi="Times New Roman" w:cs="Times New Roman"/>
        </w:rPr>
        <w:t xml:space="preserve"> </w:t>
      </w:r>
      <w:r w:rsidRPr="00DC22B9">
        <w:rPr>
          <w:rFonts w:ascii="Times New Roman" w:hAnsi="Times New Roman" w:cs="Times New Roman"/>
        </w:rPr>
        <w:t>их</w:t>
      </w:r>
      <w:r w:rsidR="00772A5C" w:rsidRPr="00DC22B9">
        <w:rPr>
          <w:rFonts w:ascii="Times New Roman" w:hAnsi="Times New Roman" w:cs="Times New Roman"/>
        </w:rPr>
        <w:t xml:space="preserve"> </w:t>
      </w:r>
      <w:r w:rsidRPr="00DC22B9">
        <w:rPr>
          <w:rFonts w:ascii="Times New Roman" w:hAnsi="Times New Roman" w:cs="Times New Roman"/>
        </w:rPr>
        <w:t>вариативность.</w:t>
      </w:r>
    </w:p>
    <w:p w:rsidR="007F0108" w:rsidRDefault="007F0108" w:rsidP="007F0108">
      <w:pPr>
        <w:pStyle w:val="3"/>
        <w:ind w:left="2333"/>
      </w:pPr>
      <w:r w:rsidRPr="00780421">
        <w:rPr>
          <w:b w:val="0"/>
        </w:rPr>
        <w:t xml:space="preserve">   </w:t>
      </w:r>
    </w:p>
    <w:p w:rsidR="007F0108" w:rsidRPr="00273606" w:rsidRDefault="00236A0E" w:rsidP="007F0108">
      <w:pPr>
        <w:shd w:val="clear" w:color="auto" w:fill="FFFFFF"/>
        <w:spacing w:after="0"/>
        <w:jc w:val="center"/>
        <w:rPr>
          <w:rFonts w:ascii="Times New Roman" w:eastAsia="Times New Roman" w:hAnsi="Times New Roman" w:cs="Times New Roman"/>
          <w:b/>
          <w:bCs/>
          <w:i/>
          <w:color w:val="8DB3E2" w:themeColor="text2" w:themeTint="66"/>
        </w:rPr>
      </w:pPr>
      <w:r w:rsidRPr="00273606">
        <w:rPr>
          <w:rFonts w:ascii="Times New Roman" w:hAnsi="Times New Roman" w:cs="Times New Roman"/>
          <w:b/>
          <w:bCs/>
          <w:i/>
        </w:rPr>
        <w:lastRenderedPageBreak/>
        <w:t>Особенности</w:t>
      </w:r>
      <w:r w:rsidRPr="00273606">
        <w:rPr>
          <w:rFonts w:ascii="Times New Roman" w:hAnsi="Times New Roman" w:cs="Times New Roman"/>
          <w:b/>
          <w:bCs/>
          <w:i/>
          <w:spacing w:val="-3"/>
        </w:rPr>
        <w:t xml:space="preserve"> </w:t>
      </w:r>
      <w:r w:rsidRPr="00273606">
        <w:rPr>
          <w:rFonts w:ascii="Times New Roman" w:hAnsi="Times New Roman" w:cs="Times New Roman"/>
          <w:b/>
          <w:bCs/>
          <w:i/>
        </w:rPr>
        <w:t>образовательной</w:t>
      </w:r>
      <w:r w:rsidRPr="00273606">
        <w:rPr>
          <w:rFonts w:ascii="Times New Roman" w:hAnsi="Times New Roman" w:cs="Times New Roman"/>
          <w:b/>
          <w:bCs/>
          <w:i/>
          <w:spacing w:val="-3"/>
        </w:rPr>
        <w:t xml:space="preserve"> </w:t>
      </w:r>
      <w:r w:rsidRPr="00273606">
        <w:rPr>
          <w:rFonts w:ascii="Times New Roman" w:hAnsi="Times New Roman" w:cs="Times New Roman"/>
          <w:b/>
          <w:bCs/>
          <w:i/>
        </w:rPr>
        <w:t>деятельности</w:t>
      </w:r>
      <w:r w:rsidRPr="00273606">
        <w:rPr>
          <w:rFonts w:ascii="Times New Roman" w:hAnsi="Times New Roman" w:cs="Times New Roman"/>
          <w:b/>
          <w:bCs/>
          <w:i/>
          <w:spacing w:val="-3"/>
        </w:rPr>
        <w:t xml:space="preserve"> </w:t>
      </w:r>
      <w:r w:rsidRPr="00273606">
        <w:rPr>
          <w:rFonts w:ascii="Times New Roman" w:hAnsi="Times New Roman" w:cs="Times New Roman"/>
          <w:b/>
          <w:bCs/>
          <w:i/>
        </w:rPr>
        <w:t>разных</w:t>
      </w:r>
      <w:r w:rsidRPr="00273606">
        <w:rPr>
          <w:rFonts w:ascii="Times New Roman" w:hAnsi="Times New Roman" w:cs="Times New Roman"/>
          <w:b/>
          <w:bCs/>
          <w:i/>
          <w:spacing w:val="-1"/>
        </w:rPr>
        <w:t xml:space="preserve"> </w:t>
      </w:r>
      <w:r w:rsidRPr="00273606">
        <w:rPr>
          <w:rFonts w:ascii="Times New Roman" w:hAnsi="Times New Roman" w:cs="Times New Roman"/>
          <w:b/>
          <w:bCs/>
          <w:i/>
        </w:rPr>
        <w:t>видов</w:t>
      </w:r>
      <w:r w:rsidRPr="00273606">
        <w:rPr>
          <w:rFonts w:ascii="Times New Roman" w:hAnsi="Times New Roman" w:cs="Times New Roman"/>
          <w:b/>
          <w:bCs/>
          <w:i/>
          <w:spacing w:val="-1"/>
        </w:rPr>
        <w:t xml:space="preserve"> </w:t>
      </w:r>
      <w:r w:rsidRPr="00273606">
        <w:rPr>
          <w:rFonts w:ascii="Times New Roman" w:hAnsi="Times New Roman" w:cs="Times New Roman"/>
          <w:b/>
          <w:bCs/>
          <w:i/>
        </w:rPr>
        <w:t>и</w:t>
      </w:r>
      <w:r w:rsidRPr="00273606">
        <w:rPr>
          <w:rFonts w:ascii="Times New Roman" w:hAnsi="Times New Roman" w:cs="Times New Roman"/>
          <w:b/>
          <w:bCs/>
          <w:i/>
          <w:spacing w:val="-3"/>
        </w:rPr>
        <w:t xml:space="preserve"> </w:t>
      </w:r>
      <w:r w:rsidRPr="00273606">
        <w:rPr>
          <w:rFonts w:ascii="Times New Roman" w:hAnsi="Times New Roman" w:cs="Times New Roman"/>
          <w:b/>
          <w:bCs/>
          <w:i/>
        </w:rPr>
        <w:t>культурных</w:t>
      </w:r>
      <w:r w:rsidRPr="00273606">
        <w:rPr>
          <w:rFonts w:ascii="Times New Roman" w:hAnsi="Times New Roman" w:cs="Times New Roman"/>
          <w:b/>
          <w:bCs/>
          <w:i/>
          <w:spacing w:val="-6"/>
        </w:rPr>
        <w:t xml:space="preserve"> </w:t>
      </w:r>
      <w:r w:rsidRPr="00273606">
        <w:rPr>
          <w:rFonts w:ascii="Times New Roman" w:hAnsi="Times New Roman" w:cs="Times New Roman"/>
          <w:b/>
          <w:bCs/>
          <w:i/>
        </w:rPr>
        <w:t>практик</w:t>
      </w:r>
      <w:r w:rsidRPr="00273606">
        <w:rPr>
          <w:rFonts w:ascii="Times New Roman" w:hAnsi="Times New Roman" w:cs="Times New Roman"/>
          <w:b/>
          <w:bCs/>
          <w:i/>
          <w:sz w:val="24"/>
        </w:rPr>
        <w:t xml:space="preserve"> </w:t>
      </w:r>
      <w:r w:rsidR="007F0108" w:rsidRPr="00273606">
        <w:rPr>
          <w:rFonts w:ascii="Times New Roman" w:hAnsi="Times New Roman" w:cs="Times New Roman"/>
          <w:b/>
          <w:bCs/>
          <w:i/>
          <w:sz w:val="24"/>
        </w:rPr>
        <w:t>в</w:t>
      </w:r>
      <w:r w:rsidR="007F0108" w:rsidRPr="00273606">
        <w:rPr>
          <w:rFonts w:ascii="Times New Roman" w:hAnsi="Times New Roman" w:cs="Times New Roman"/>
          <w:b/>
          <w:bCs/>
          <w:i/>
          <w:spacing w:val="1"/>
          <w:sz w:val="24"/>
        </w:rPr>
        <w:t xml:space="preserve"> </w:t>
      </w:r>
      <w:r w:rsidR="007F0108" w:rsidRPr="00273606">
        <w:rPr>
          <w:rFonts w:ascii="Times New Roman" w:hAnsi="Times New Roman" w:cs="Times New Roman"/>
          <w:b/>
          <w:bCs/>
          <w:i/>
          <w:sz w:val="24"/>
        </w:rPr>
        <w:t>части,</w:t>
      </w:r>
      <w:r w:rsidR="007F0108" w:rsidRPr="00273606">
        <w:rPr>
          <w:rFonts w:ascii="Times New Roman" w:hAnsi="Times New Roman" w:cs="Times New Roman"/>
          <w:b/>
          <w:bCs/>
          <w:i/>
          <w:spacing w:val="1"/>
          <w:sz w:val="24"/>
        </w:rPr>
        <w:t xml:space="preserve"> </w:t>
      </w:r>
      <w:r w:rsidR="007F0108" w:rsidRPr="00273606">
        <w:rPr>
          <w:rFonts w:ascii="Times New Roman" w:hAnsi="Times New Roman" w:cs="Times New Roman"/>
          <w:b/>
          <w:bCs/>
          <w:i/>
          <w:sz w:val="24"/>
        </w:rPr>
        <w:t>формируемой</w:t>
      </w:r>
      <w:r w:rsidR="007F0108" w:rsidRPr="00273606">
        <w:rPr>
          <w:rFonts w:ascii="Times New Roman" w:hAnsi="Times New Roman" w:cs="Times New Roman"/>
          <w:b/>
          <w:bCs/>
          <w:i/>
          <w:spacing w:val="1"/>
          <w:sz w:val="24"/>
        </w:rPr>
        <w:t xml:space="preserve"> </w:t>
      </w:r>
      <w:r w:rsidR="007F0108" w:rsidRPr="00273606">
        <w:rPr>
          <w:rFonts w:ascii="Times New Roman" w:hAnsi="Times New Roman" w:cs="Times New Roman"/>
          <w:b/>
          <w:bCs/>
          <w:i/>
          <w:sz w:val="24"/>
        </w:rPr>
        <w:t>участниками</w:t>
      </w:r>
      <w:r w:rsidR="007F0108" w:rsidRPr="00273606">
        <w:rPr>
          <w:rFonts w:ascii="Times New Roman" w:hAnsi="Times New Roman" w:cs="Times New Roman"/>
          <w:b/>
          <w:bCs/>
          <w:i/>
          <w:spacing w:val="1"/>
          <w:sz w:val="24"/>
        </w:rPr>
        <w:t xml:space="preserve"> </w:t>
      </w:r>
      <w:r w:rsidR="007F0108" w:rsidRPr="00273606">
        <w:rPr>
          <w:rFonts w:ascii="Times New Roman" w:hAnsi="Times New Roman" w:cs="Times New Roman"/>
          <w:b/>
          <w:bCs/>
          <w:i/>
          <w:sz w:val="24"/>
        </w:rPr>
        <w:t>образовательных</w:t>
      </w:r>
      <w:r w:rsidR="007F0108" w:rsidRPr="00273606">
        <w:rPr>
          <w:rFonts w:ascii="Times New Roman" w:hAnsi="Times New Roman" w:cs="Times New Roman"/>
          <w:b/>
          <w:bCs/>
          <w:i/>
          <w:spacing w:val="1"/>
          <w:sz w:val="24"/>
        </w:rPr>
        <w:t xml:space="preserve"> </w:t>
      </w:r>
      <w:r w:rsidR="007F0108" w:rsidRPr="00273606">
        <w:rPr>
          <w:rFonts w:ascii="Times New Roman" w:hAnsi="Times New Roman" w:cs="Times New Roman"/>
          <w:b/>
          <w:bCs/>
          <w:i/>
          <w:sz w:val="24"/>
        </w:rPr>
        <w:t>отношений,</w:t>
      </w:r>
      <w:r w:rsidR="007F0108" w:rsidRPr="00273606">
        <w:rPr>
          <w:rFonts w:ascii="Times New Roman" w:hAnsi="Times New Roman" w:cs="Times New Roman"/>
          <w:b/>
          <w:bCs/>
          <w:i/>
          <w:spacing w:val="1"/>
          <w:sz w:val="24"/>
        </w:rPr>
        <w:t xml:space="preserve"> </w:t>
      </w:r>
      <w:r w:rsidR="007F0108" w:rsidRPr="00273606">
        <w:rPr>
          <w:rFonts w:ascii="Times New Roman" w:hAnsi="Times New Roman" w:cs="Times New Roman"/>
          <w:b/>
          <w:bCs/>
          <w:i/>
          <w:sz w:val="24"/>
        </w:rPr>
        <w:t>полностью</w:t>
      </w:r>
      <w:r w:rsidR="007F0108" w:rsidRPr="00273606">
        <w:rPr>
          <w:rFonts w:ascii="Times New Roman" w:hAnsi="Times New Roman" w:cs="Times New Roman"/>
          <w:b/>
          <w:bCs/>
          <w:i/>
          <w:spacing w:val="1"/>
          <w:sz w:val="24"/>
        </w:rPr>
        <w:t xml:space="preserve"> </w:t>
      </w:r>
      <w:r w:rsidR="007F0108" w:rsidRPr="00273606">
        <w:rPr>
          <w:rFonts w:ascii="Times New Roman" w:hAnsi="Times New Roman" w:cs="Times New Roman"/>
          <w:b/>
          <w:bCs/>
          <w:i/>
          <w:sz w:val="24"/>
        </w:rPr>
        <w:t>совпадают</w:t>
      </w:r>
      <w:r w:rsidR="007F0108" w:rsidRPr="00273606">
        <w:rPr>
          <w:rFonts w:ascii="Times New Roman" w:hAnsi="Times New Roman" w:cs="Times New Roman"/>
          <w:b/>
          <w:bCs/>
          <w:i/>
          <w:spacing w:val="1"/>
          <w:sz w:val="24"/>
        </w:rPr>
        <w:t xml:space="preserve"> </w:t>
      </w:r>
      <w:r w:rsidR="007F0108" w:rsidRPr="00273606">
        <w:rPr>
          <w:rFonts w:ascii="Times New Roman" w:hAnsi="Times New Roman" w:cs="Times New Roman"/>
          <w:b/>
          <w:bCs/>
          <w:i/>
          <w:sz w:val="24"/>
        </w:rPr>
        <w:t>с</w:t>
      </w:r>
      <w:r w:rsidR="007F0108" w:rsidRPr="00273606">
        <w:rPr>
          <w:rFonts w:ascii="Times New Roman" w:hAnsi="Times New Roman" w:cs="Times New Roman"/>
          <w:b/>
          <w:bCs/>
          <w:i/>
          <w:spacing w:val="1"/>
          <w:sz w:val="24"/>
        </w:rPr>
        <w:t xml:space="preserve"> </w:t>
      </w:r>
      <w:r w:rsidR="007F0108" w:rsidRPr="00273606">
        <w:rPr>
          <w:rFonts w:ascii="Times New Roman" w:hAnsi="Times New Roman" w:cs="Times New Roman"/>
          <w:b/>
          <w:bCs/>
          <w:i/>
          <w:sz w:val="24"/>
        </w:rPr>
        <w:t>обязательной</w:t>
      </w:r>
      <w:r w:rsidR="007F0108" w:rsidRPr="00273606">
        <w:rPr>
          <w:rFonts w:ascii="Times New Roman" w:hAnsi="Times New Roman" w:cs="Times New Roman"/>
          <w:b/>
          <w:bCs/>
          <w:i/>
          <w:spacing w:val="1"/>
          <w:sz w:val="24"/>
        </w:rPr>
        <w:t xml:space="preserve"> </w:t>
      </w:r>
      <w:r w:rsidR="007F0108" w:rsidRPr="00273606">
        <w:rPr>
          <w:rFonts w:ascii="Times New Roman" w:hAnsi="Times New Roman" w:cs="Times New Roman"/>
          <w:b/>
          <w:bCs/>
          <w:i/>
          <w:sz w:val="24"/>
        </w:rPr>
        <w:t>частью</w:t>
      </w:r>
      <w:r w:rsidR="007F0108" w:rsidRPr="00273606">
        <w:rPr>
          <w:rFonts w:ascii="Times New Roman" w:hAnsi="Times New Roman" w:cs="Times New Roman"/>
          <w:b/>
          <w:bCs/>
          <w:i/>
          <w:spacing w:val="1"/>
          <w:sz w:val="24"/>
        </w:rPr>
        <w:t xml:space="preserve"> </w:t>
      </w:r>
      <w:r w:rsidR="007F0108" w:rsidRPr="00273606">
        <w:rPr>
          <w:rFonts w:ascii="Times New Roman" w:hAnsi="Times New Roman" w:cs="Times New Roman"/>
          <w:b/>
          <w:bCs/>
          <w:i/>
          <w:sz w:val="24"/>
        </w:rPr>
        <w:t>Программы.</w:t>
      </w:r>
      <w:r w:rsidR="007F0108" w:rsidRPr="00273606">
        <w:rPr>
          <w:rFonts w:ascii="Times New Roman" w:eastAsia="Times New Roman" w:hAnsi="Times New Roman" w:cs="Times New Roman"/>
          <w:b/>
          <w:bCs/>
          <w:i/>
          <w:color w:val="8DB3E2" w:themeColor="text2" w:themeTint="66"/>
        </w:rPr>
        <w:t xml:space="preserve"> </w:t>
      </w:r>
    </w:p>
    <w:p w:rsidR="007F0108" w:rsidRDefault="007F0108" w:rsidP="007F0108">
      <w:pPr>
        <w:shd w:val="clear" w:color="auto" w:fill="FFFFFF"/>
        <w:spacing w:after="0"/>
        <w:jc w:val="center"/>
        <w:rPr>
          <w:rStyle w:val="a6"/>
          <w:rFonts w:ascii="Times New Roman" w:eastAsia="Times New Roman" w:hAnsi="Times New Roman" w:cs="Times New Roman"/>
          <w:i/>
        </w:rPr>
      </w:pPr>
      <w:r w:rsidRPr="00236A0E">
        <w:rPr>
          <w:rFonts w:ascii="Times New Roman" w:eastAsia="Times New Roman" w:hAnsi="Times New Roman" w:cs="Times New Roman"/>
          <w:i/>
          <w:color w:val="17365D" w:themeColor="text2" w:themeShade="BF"/>
        </w:rPr>
        <w:t>Ссылка</w:t>
      </w:r>
      <w:r w:rsidRPr="00DC22B9">
        <w:rPr>
          <w:rFonts w:ascii="Times New Roman" w:eastAsia="Times New Roman" w:hAnsi="Times New Roman" w:cs="Times New Roman"/>
          <w:i/>
          <w:color w:val="8DB3E2" w:themeColor="text2" w:themeTint="66"/>
        </w:rPr>
        <w:t xml:space="preserve">: </w:t>
      </w:r>
      <w:hyperlink r:id="rId37" w:history="1">
        <w:r w:rsidRPr="00DC22B9">
          <w:rPr>
            <w:rStyle w:val="a6"/>
            <w:rFonts w:ascii="Times New Roman" w:eastAsia="Times New Roman" w:hAnsi="Times New Roman" w:cs="Times New Roman"/>
            <w:i/>
          </w:rPr>
          <w:t>https://ivobr.ru/mouopestyaki/mbdou1/dokumenty/</w:t>
        </w:r>
      </w:hyperlink>
    </w:p>
    <w:p w:rsidR="009733C3" w:rsidRDefault="009733C3" w:rsidP="007F0108">
      <w:pPr>
        <w:shd w:val="clear" w:color="auto" w:fill="FFFFFF"/>
        <w:spacing w:after="0"/>
        <w:jc w:val="center"/>
        <w:rPr>
          <w:rStyle w:val="a6"/>
          <w:rFonts w:ascii="Times New Roman" w:eastAsia="Times New Roman" w:hAnsi="Times New Roman" w:cs="Times New Roman"/>
          <w:i/>
        </w:rPr>
      </w:pPr>
    </w:p>
    <w:p w:rsidR="009733C3" w:rsidRPr="00DC22B9" w:rsidRDefault="009733C3" w:rsidP="007F0108">
      <w:pPr>
        <w:shd w:val="clear" w:color="auto" w:fill="FFFFFF"/>
        <w:spacing w:after="0"/>
        <w:jc w:val="center"/>
        <w:rPr>
          <w:rFonts w:ascii="Times New Roman" w:eastAsia="Times New Roman" w:hAnsi="Times New Roman" w:cs="Times New Roman"/>
          <w:i/>
          <w:color w:val="8DB3E2" w:themeColor="text2" w:themeTint="66"/>
        </w:rPr>
      </w:pPr>
    </w:p>
    <w:p w:rsidR="004B114E" w:rsidRPr="00DC22B9" w:rsidRDefault="00292D87" w:rsidP="00273606">
      <w:pPr>
        <w:pStyle w:val="21"/>
        <w:ind w:left="0" w:right="1370"/>
        <w:jc w:val="center"/>
        <w:rPr>
          <w:sz w:val="22"/>
          <w:szCs w:val="22"/>
        </w:rPr>
      </w:pPr>
      <w:r w:rsidRPr="00DC22B9">
        <w:rPr>
          <w:sz w:val="22"/>
          <w:szCs w:val="22"/>
        </w:rPr>
        <w:t>2.</w:t>
      </w:r>
      <w:r w:rsidR="009065FB">
        <w:rPr>
          <w:sz w:val="22"/>
          <w:szCs w:val="22"/>
        </w:rPr>
        <w:t>5</w:t>
      </w:r>
      <w:r w:rsidR="00DC76C3" w:rsidRPr="00DC22B9">
        <w:rPr>
          <w:sz w:val="22"/>
          <w:szCs w:val="22"/>
        </w:rPr>
        <w:t>. Способы</w:t>
      </w:r>
      <w:r w:rsidR="000C75E4" w:rsidRPr="00DC22B9">
        <w:rPr>
          <w:sz w:val="22"/>
          <w:szCs w:val="22"/>
        </w:rPr>
        <w:t xml:space="preserve"> </w:t>
      </w:r>
      <w:r w:rsidR="004B114E" w:rsidRPr="00DC22B9">
        <w:rPr>
          <w:sz w:val="22"/>
          <w:szCs w:val="22"/>
        </w:rPr>
        <w:t>и</w:t>
      </w:r>
      <w:r w:rsidR="000C75E4" w:rsidRPr="00DC22B9">
        <w:rPr>
          <w:sz w:val="22"/>
          <w:szCs w:val="22"/>
        </w:rPr>
        <w:t xml:space="preserve"> </w:t>
      </w:r>
      <w:r w:rsidR="004B114E" w:rsidRPr="00DC22B9">
        <w:rPr>
          <w:sz w:val="22"/>
          <w:szCs w:val="22"/>
        </w:rPr>
        <w:t>направления</w:t>
      </w:r>
      <w:r w:rsidR="000C75E4" w:rsidRPr="00DC22B9">
        <w:rPr>
          <w:sz w:val="22"/>
          <w:szCs w:val="22"/>
        </w:rPr>
        <w:t xml:space="preserve"> </w:t>
      </w:r>
      <w:r w:rsidR="004B114E" w:rsidRPr="00DC22B9">
        <w:rPr>
          <w:sz w:val="22"/>
          <w:szCs w:val="22"/>
        </w:rPr>
        <w:t>поддержки</w:t>
      </w:r>
      <w:r w:rsidR="000C75E4" w:rsidRPr="00DC22B9">
        <w:rPr>
          <w:sz w:val="22"/>
          <w:szCs w:val="22"/>
        </w:rPr>
        <w:t xml:space="preserve"> </w:t>
      </w:r>
      <w:r w:rsidR="004B114E" w:rsidRPr="00DC22B9">
        <w:rPr>
          <w:sz w:val="22"/>
          <w:szCs w:val="22"/>
        </w:rPr>
        <w:t>детской</w:t>
      </w:r>
      <w:r w:rsidR="000C75E4" w:rsidRPr="00DC22B9">
        <w:rPr>
          <w:sz w:val="22"/>
          <w:szCs w:val="22"/>
        </w:rPr>
        <w:t xml:space="preserve"> </w:t>
      </w:r>
      <w:r w:rsidR="004B114E" w:rsidRPr="00DC22B9">
        <w:rPr>
          <w:sz w:val="22"/>
          <w:szCs w:val="22"/>
        </w:rPr>
        <w:t>инициативы</w:t>
      </w:r>
    </w:p>
    <w:p w:rsidR="009065FB" w:rsidRPr="009065FB" w:rsidRDefault="009065FB" w:rsidP="00DC76C3">
      <w:pPr>
        <w:spacing w:after="0"/>
        <w:jc w:val="center"/>
        <w:rPr>
          <w:rFonts w:ascii="Times New Roman" w:hAnsi="Times New Roman" w:cs="Times New Roman"/>
          <w:b/>
          <w:bCs/>
        </w:rPr>
      </w:pPr>
      <w:r w:rsidRPr="009065FB">
        <w:rPr>
          <w:rFonts w:ascii="Times New Roman" w:hAnsi="Times New Roman" w:cs="Times New Roman"/>
          <w:b/>
          <w:bCs/>
        </w:rPr>
        <w:t>Обязательная часть.</w:t>
      </w:r>
    </w:p>
    <w:p w:rsidR="0019347B" w:rsidRPr="00DC22B9" w:rsidRDefault="0019347B" w:rsidP="00DC76C3">
      <w:pPr>
        <w:spacing w:after="0"/>
        <w:jc w:val="center"/>
        <w:rPr>
          <w:rFonts w:ascii="Times New Roman" w:hAnsi="Times New Roman" w:cs="Times New Roman"/>
        </w:rPr>
      </w:pPr>
      <w:r w:rsidRPr="00DC22B9">
        <w:rPr>
          <w:rFonts w:ascii="Times New Roman" w:hAnsi="Times New Roman" w:cs="Times New Roman"/>
        </w:rPr>
        <w:t>(в соответствии с ФОП стр. 157 п.25)</w:t>
      </w:r>
    </w:p>
    <w:p w:rsidR="001E47CD" w:rsidRPr="00273606" w:rsidRDefault="001E47CD" w:rsidP="00DC76C3">
      <w:pPr>
        <w:pStyle w:val="TableParagraph"/>
        <w:spacing w:line="251" w:lineRule="exact"/>
        <w:ind w:left="0"/>
        <w:jc w:val="center"/>
        <w:rPr>
          <w:noProof/>
          <w:color w:val="4D46D6"/>
        </w:rPr>
      </w:pPr>
      <w:r w:rsidRPr="00273606">
        <w:rPr>
          <w:i/>
          <w:color w:val="4D46D6"/>
        </w:rPr>
        <w:t>сылка: https://ivobr.ru/mouopestyaki/mbdou1/dokumenty</w:t>
      </w:r>
    </w:p>
    <w:p w:rsidR="004B114E" w:rsidRPr="00DC22B9" w:rsidRDefault="004B114E" w:rsidP="004B114E">
      <w:pPr>
        <w:pStyle w:val="a8"/>
        <w:spacing w:before="8"/>
        <w:ind w:left="0"/>
        <w:rPr>
          <w:b/>
          <w:sz w:val="22"/>
          <w:szCs w:val="22"/>
        </w:rPr>
      </w:pPr>
    </w:p>
    <w:p w:rsidR="004B114E" w:rsidRPr="00DC22B9" w:rsidRDefault="004B114E" w:rsidP="004B114E">
      <w:pPr>
        <w:pStyle w:val="a8"/>
        <w:spacing w:line="276" w:lineRule="auto"/>
        <w:ind w:right="341" w:firstLine="708"/>
        <w:jc w:val="both"/>
        <w:rPr>
          <w:sz w:val="22"/>
          <w:szCs w:val="22"/>
        </w:rPr>
      </w:pPr>
      <w:r w:rsidRPr="00DC22B9">
        <w:rPr>
          <w:sz w:val="22"/>
          <w:szCs w:val="22"/>
        </w:rPr>
        <w:t>Для</w:t>
      </w:r>
      <w:r w:rsidR="000C75E4" w:rsidRPr="00DC22B9">
        <w:rPr>
          <w:sz w:val="22"/>
          <w:szCs w:val="22"/>
        </w:rPr>
        <w:t xml:space="preserve"> </w:t>
      </w:r>
      <w:r w:rsidRPr="00DC22B9">
        <w:rPr>
          <w:sz w:val="22"/>
          <w:szCs w:val="22"/>
        </w:rPr>
        <w:t>поддержки</w:t>
      </w:r>
      <w:r w:rsidR="000C75E4" w:rsidRPr="00DC22B9">
        <w:rPr>
          <w:sz w:val="22"/>
          <w:szCs w:val="22"/>
        </w:rPr>
        <w:t xml:space="preserve"> </w:t>
      </w:r>
      <w:r w:rsidRPr="00DC22B9">
        <w:rPr>
          <w:sz w:val="22"/>
          <w:szCs w:val="22"/>
        </w:rPr>
        <w:t>детской</w:t>
      </w:r>
      <w:r w:rsidR="000C75E4" w:rsidRPr="00DC22B9">
        <w:rPr>
          <w:sz w:val="22"/>
          <w:szCs w:val="22"/>
        </w:rPr>
        <w:t xml:space="preserve"> </w:t>
      </w:r>
      <w:r w:rsidRPr="00DC22B9">
        <w:rPr>
          <w:sz w:val="22"/>
          <w:szCs w:val="22"/>
        </w:rPr>
        <w:t>инициативы</w:t>
      </w:r>
      <w:r w:rsidR="000C75E4" w:rsidRPr="00DC22B9">
        <w:rPr>
          <w:sz w:val="22"/>
          <w:szCs w:val="22"/>
        </w:rPr>
        <w:t xml:space="preserve"> </w:t>
      </w:r>
      <w:r w:rsidRPr="00DC22B9">
        <w:rPr>
          <w:sz w:val="22"/>
          <w:szCs w:val="22"/>
        </w:rPr>
        <w:t>педагог</w:t>
      </w:r>
      <w:r w:rsidR="000C75E4" w:rsidRPr="00DC22B9">
        <w:rPr>
          <w:sz w:val="22"/>
          <w:szCs w:val="22"/>
        </w:rPr>
        <w:t xml:space="preserve"> </w:t>
      </w:r>
      <w:r w:rsidRPr="00DC22B9">
        <w:rPr>
          <w:sz w:val="22"/>
          <w:szCs w:val="22"/>
        </w:rPr>
        <w:t>поощряет</w:t>
      </w:r>
      <w:r w:rsidR="000C75E4" w:rsidRPr="00DC22B9">
        <w:rPr>
          <w:sz w:val="22"/>
          <w:szCs w:val="22"/>
        </w:rPr>
        <w:t xml:space="preserve"> </w:t>
      </w:r>
      <w:r w:rsidRPr="00DC22B9">
        <w:rPr>
          <w:sz w:val="22"/>
          <w:szCs w:val="22"/>
        </w:rPr>
        <w:t>свободную</w:t>
      </w:r>
      <w:r w:rsidR="000C75E4" w:rsidRPr="00DC22B9">
        <w:rPr>
          <w:sz w:val="22"/>
          <w:szCs w:val="22"/>
        </w:rPr>
        <w:t xml:space="preserve"> </w:t>
      </w:r>
      <w:r w:rsidRPr="00DC22B9">
        <w:rPr>
          <w:sz w:val="22"/>
          <w:szCs w:val="22"/>
        </w:rPr>
        <w:t>самостоятельную</w:t>
      </w:r>
      <w:r w:rsidR="000C75E4" w:rsidRPr="00DC22B9">
        <w:rPr>
          <w:sz w:val="22"/>
          <w:szCs w:val="22"/>
        </w:rPr>
        <w:t xml:space="preserve"> </w:t>
      </w:r>
      <w:r w:rsidRPr="00DC22B9">
        <w:rPr>
          <w:sz w:val="22"/>
          <w:szCs w:val="22"/>
        </w:rPr>
        <w:t xml:space="preserve">деятельность детей, основанную на детских интересах и предпочтениях. </w:t>
      </w:r>
      <w:proofErr w:type="gramStart"/>
      <w:r w:rsidRPr="00DC22B9">
        <w:rPr>
          <w:sz w:val="22"/>
          <w:szCs w:val="22"/>
        </w:rPr>
        <w:t>Появление возможности</w:t>
      </w:r>
      <w:r w:rsidR="001E47CD" w:rsidRPr="00DC22B9">
        <w:rPr>
          <w:sz w:val="22"/>
          <w:szCs w:val="22"/>
        </w:rPr>
        <w:t xml:space="preserve"> </w:t>
      </w:r>
      <w:r w:rsidRPr="00DC22B9">
        <w:rPr>
          <w:sz w:val="22"/>
          <w:szCs w:val="22"/>
        </w:rPr>
        <w:t>у</w:t>
      </w:r>
      <w:r w:rsidR="001E47CD" w:rsidRPr="00DC22B9">
        <w:rPr>
          <w:sz w:val="22"/>
          <w:szCs w:val="22"/>
        </w:rPr>
        <w:t xml:space="preserve"> </w:t>
      </w:r>
      <w:r w:rsidRPr="00DC22B9">
        <w:rPr>
          <w:sz w:val="22"/>
          <w:szCs w:val="22"/>
        </w:rPr>
        <w:t>ребёнка</w:t>
      </w:r>
      <w:r w:rsidR="001E47CD" w:rsidRPr="00DC22B9">
        <w:rPr>
          <w:sz w:val="22"/>
          <w:szCs w:val="22"/>
        </w:rPr>
        <w:t xml:space="preserve"> </w:t>
      </w:r>
      <w:r w:rsidRPr="00DC22B9">
        <w:rPr>
          <w:sz w:val="22"/>
          <w:szCs w:val="22"/>
        </w:rPr>
        <w:t>исследовать,</w:t>
      </w:r>
      <w:r w:rsidR="001E47CD" w:rsidRPr="00DC22B9">
        <w:rPr>
          <w:sz w:val="22"/>
          <w:szCs w:val="22"/>
        </w:rPr>
        <w:t xml:space="preserve"> </w:t>
      </w:r>
      <w:r w:rsidRPr="00DC22B9">
        <w:rPr>
          <w:sz w:val="22"/>
          <w:szCs w:val="22"/>
        </w:rPr>
        <w:t>играть,</w:t>
      </w:r>
      <w:r w:rsidR="001E47CD" w:rsidRPr="00DC22B9">
        <w:rPr>
          <w:sz w:val="22"/>
          <w:szCs w:val="22"/>
        </w:rPr>
        <w:t xml:space="preserve"> </w:t>
      </w:r>
      <w:r w:rsidRPr="00DC22B9">
        <w:rPr>
          <w:sz w:val="22"/>
          <w:szCs w:val="22"/>
        </w:rPr>
        <w:t>лепить,</w:t>
      </w:r>
      <w:r w:rsidR="001E47CD" w:rsidRPr="00DC22B9">
        <w:rPr>
          <w:sz w:val="22"/>
          <w:szCs w:val="22"/>
        </w:rPr>
        <w:t xml:space="preserve"> </w:t>
      </w:r>
      <w:r w:rsidRPr="00DC22B9">
        <w:rPr>
          <w:sz w:val="22"/>
          <w:szCs w:val="22"/>
        </w:rPr>
        <w:t>рисовать,</w:t>
      </w:r>
      <w:r w:rsidR="001E47CD" w:rsidRPr="00DC22B9">
        <w:rPr>
          <w:sz w:val="22"/>
          <w:szCs w:val="22"/>
        </w:rPr>
        <w:t xml:space="preserve"> </w:t>
      </w:r>
      <w:r w:rsidRPr="00DC22B9">
        <w:rPr>
          <w:sz w:val="22"/>
          <w:szCs w:val="22"/>
        </w:rPr>
        <w:t>сочинять,</w:t>
      </w:r>
      <w:r w:rsidR="001E47CD" w:rsidRPr="00DC22B9">
        <w:rPr>
          <w:sz w:val="22"/>
          <w:szCs w:val="22"/>
        </w:rPr>
        <w:t xml:space="preserve"> </w:t>
      </w:r>
      <w:r w:rsidRPr="00DC22B9">
        <w:rPr>
          <w:sz w:val="22"/>
          <w:szCs w:val="22"/>
        </w:rPr>
        <w:t>петь,</w:t>
      </w:r>
      <w:r w:rsidR="001E47CD" w:rsidRPr="00DC22B9">
        <w:rPr>
          <w:sz w:val="22"/>
          <w:szCs w:val="22"/>
        </w:rPr>
        <w:t xml:space="preserve"> </w:t>
      </w:r>
      <w:r w:rsidRPr="00DC22B9">
        <w:rPr>
          <w:sz w:val="22"/>
          <w:szCs w:val="22"/>
        </w:rPr>
        <w:t>танцевать,</w:t>
      </w:r>
      <w:r w:rsidR="001E47CD" w:rsidRPr="00DC22B9">
        <w:rPr>
          <w:sz w:val="22"/>
          <w:szCs w:val="22"/>
        </w:rPr>
        <w:t xml:space="preserve"> </w:t>
      </w:r>
      <w:r w:rsidRPr="00DC22B9">
        <w:rPr>
          <w:sz w:val="22"/>
          <w:szCs w:val="22"/>
        </w:rPr>
        <w:t>конструировать,</w:t>
      </w:r>
      <w:r w:rsidR="001E47CD" w:rsidRPr="00DC22B9">
        <w:rPr>
          <w:sz w:val="22"/>
          <w:szCs w:val="22"/>
        </w:rPr>
        <w:t xml:space="preserve"> </w:t>
      </w:r>
      <w:r w:rsidRPr="00DC22B9">
        <w:rPr>
          <w:sz w:val="22"/>
          <w:szCs w:val="22"/>
        </w:rPr>
        <w:t>ориентируясь</w:t>
      </w:r>
      <w:r w:rsidR="000C75E4" w:rsidRPr="00DC22B9">
        <w:rPr>
          <w:sz w:val="22"/>
          <w:szCs w:val="22"/>
        </w:rPr>
        <w:t xml:space="preserve"> </w:t>
      </w:r>
      <w:r w:rsidRPr="00DC22B9">
        <w:rPr>
          <w:sz w:val="22"/>
          <w:szCs w:val="22"/>
        </w:rPr>
        <w:t>на</w:t>
      </w:r>
      <w:r w:rsidR="000C75E4" w:rsidRPr="00DC22B9">
        <w:rPr>
          <w:sz w:val="22"/>
          <w:szCs w:val="22"/>
        </w:rPr>
        <w:t xml:space="preserve"> </w:t>
      </w:r>
      <w:r w:rsidRPr="00DC22B9">
        <w:rPr>
          <w:sz w:val="22"/>
          <w:szCs w:val="22"/>
        </w:rPr>
        <w:t>собственные</w:t>
      </w:r>
      <w:r w:rsidR="000C75E4" w:rsidRPr="00DC22B9">
        <w:rPr>
          <w:sz w:val="22"/>
          <w:szCs w:val="22"/>
        </w:rPr>
        <w:t xml:space="preserve"> </w:t>
      </w:r>
      <w:r w:rsidRPr="00DC22B9">
        <w:rPr>
          <w:sz w:val="22"/>
          <w:szCs w:val="22"/>
        </w:rPr>
        <w:t>интересы,</w:t>
      </w:r>
      <w:r w:rsidR="000C75E4" w:rsidRPr="00DC22B9">
        <w:rPr>
          <w:sz w:val="22"/>
          <w:szCs w:val="22"/>
        </w:rPr>
        <w:t xml:space="preserve"> </w:t>
      </w:r>
      <w:r w:rsidRPr="00DC22B9">
        <w:rPr>
          <w:sz w:val="22"/>
          <w:szCs w:val="22"/>
        </w:rPr>
        <w:t>позволяет</w:t>
      </w:r>
      <w:r w:rsidR="000C75E4" w:rsidRPr="00DC22B9">
        <w:rPr>
          <w:sz w:val="22"/>
          <w:szCs w:val="22"/>
        </w:rPr>
        <w:t xml:space="preserve"> </w:t>
      </w:r>
      <w:r w:rsidRPr="00DC22B9">
        <w:rPr>
          <w:sz w:val="22"/>
          <w:szCs w:val="22"/>
        </w:rPr>
        <w:t>обеспечить</w:t>
      </w:r>
      <w:r w:rsidR="001E47CD" w:rsidRPr="00DC22B9">
        <w:rPr>
          <w:sz w:val="22"/>
          <w:szCs w:val="22"/>
        </w:rPr>
        <w:t xml:space="preserve"> </w:t>
      </w:r>
      <w:r w:rsidRPr="00DC22B9">
        <w:rPr>
          <w:sz w:val="22"/>
          <w:szCs w:val="22"/>
        </w:rPr>
        <w:t>такие</w:t>
      </w:r>
      <w:r w:rsidR="001E47CD" w:rsidRPr="00DC22B9">
        <w:rPr>
          <w:sz w:val="22"/>
          <w:szCs w:val="22"/>
        </w:rPr>
        <w:t xml:space="preserve"> </w:t>
      </w:r>
      <w:r w:rsidRPr="00DC22B9">
        <w:rPr>
          <w:sz w:val="22"/>
          <w:szCs w:val="22"/>
        </w:rPr>
        <w:t>важные</w:t>
      </w:r>
      <w:r w:rsidR="001E47CD" w:rsidRPr="00DC22B9">
        <w:rPr>
          <w:sz w:val="22"/>
          <w:szCs w:val="22"/>
        </w:rPr>
        <w:t xml:space="preserve"> </w:t>
      </w:r>
      <w:r w:rsidRPr="00DC22B9">
        <w:rPr>
          <w:sz w:val="22"/>
          <w:szCs w:val="22"/>
        </w:rPr>
        <w:t>составляющие</w:t>
      </w:r>
      <w:r w:rsidR="001E47CD" w:rsidRPr="00DC22B9">
        <w:rPr>
          <w:sz w:val="22"/>
          <w:szCs w:val="22"/>
        </w:rPr>
        <w:t xml:space="preserve"> </w:t>
      </w:r>
      <w:r w:rsidRPr="00DC22B9">
        <w:rPr>
          <w:sz w:val="22"/>
          <w:szCs w:val="22"/>
        </w:rPr>
        <w:t>эмоционального</w:t>
      </w:r>
      <w:r w:rsidR="001E47CD" w:rsidRPr="00DC22B9">
        <w:rPr>
          <w:sz w:val="22"/>
          <w:szCs w:val="22"/>
        </w:rPr>
        <w:t xml:space="preserve"> </w:t>
      </w:r>
      <w:r w:rsidRPr="00DC22B9">
        <w:rPr>
          <w:sz w:val="22"/>
          <w:szCs w:val="22"/>
        </w:rPr>
        <w:t>благополучия</w:t>
      </w:r>
      <w:r w:rsidR="001E47CD" w:rsidRPr="00DC22B9">
        <w:rPr>
          <w:sz w:val="22"/>
          <w:szCs w:val="22"/>
        </w:rPr>
        <w:t xml:space="preserve"> </w:t>
      </w:r>
      <w:r w:rsidRPr="00DC22B9">
        <w:rPr>
          <w:sz w:val="22"/>
          <w:szCs w:val="22"/>
        </w:rPr>
        <w:t>ребёнка</w:t>
      </w:r>
      <w:r w:rsidR="001E47CD" w:rsidRPr="00DC22B9">
        <w:rPr>
          <w:sz w:val="22"/>
          <w:szCs w:val="22"/>
        </w:rPr>
        <w:t xml:space="preserve"> </w:t>
      </w:r>
      <w:r w:rsidRPr="00DC22B9">
        <w:rPr>
          <w:sz w:val="22"/>
          <w:szCs w:val="22"/>
        </w:rPr>
        <w:t>ДОУ</w:t>
      </w:r>
      <w:r w:rsidR="001E47CD" w:rsidRPr="00DC22B9">
        <w:rPr>
          <w:sz w:val="22"/>
          <w:szCs w:val="22"/>
        </w:rPr>
        <w:t xml:space="preserve"> </w:t>
      </w:r>
      <w:r w:rsidRPr="00DC22B9">
        <w:rPr>
          <w:sz w:val="22"/>
          <w:szCs w:val="22"/>
        </w:rPr>
        <w:t>как</w:t>
      </w:r>
      <w:r w:rsidR="001E47CD" w:rsidRPr="00DC22B9">
        <w:rPr>
          <w:sz w:val="22"/>
          <w:szCs w:val="22"/>
        </w:rPr>
        <w:t xml:space="preserve"> </w:t>
      </w:r>
      <w:r w:rsidRPr="00DC22B9">
        <w:rPr>
          <w:sz w:val="22"/>
          <w:szCs w:val="22"/>
        </w:rPr>
        <w:t>уверенность</w:t>
      </w:r>
      <w:r w:rsidR="001E47CD" w:rsidRPr="00DC22B9">
        <w:rPr>
          <w:sz w:val="22"/>
          <w:szCs w:val="22"/>
        </w:rPr>
        <w:t xml:space="preserve"> </w:t>
      </w:r>
      <w:r w:rsidRPr="00DC22B9">
        <w:rPr>
          <w:sz w:val="22"/>
          <w:szCs w:val="22"/>
        </w:rPr>
        <w:t>в</w:t>
      </w:r>
      <w:r w:rsidR="001E47CD" w:rsidRPr="00DC22B9">
        <w:rPr>
          <w:sz w:val="22"/>
          <w:szCs w:val="22"/>
        </w:rPr>
        <w:t xml:space="preserve"> </w:t>
      </w:r>
      <w:r w:rsidRPr="00DC22B9">
        <w:rPr>
          <w:sz w:val="22"/>
          <w:szCs w:val="22"/>
        </w:rPr>
        <w:t>себе,</w:t>
      </w:r>
      <w:r w:rsidR="001E47CD" w:rsidRPr="00DC22B9">
        <w:rPr>
          <w:sz w:val="22"/>
          <w:szCs w:val="22"/>
        </w:rPr>
        <w:t xml:space="preserve"> </w:t>
      </w:r>
      <w:r w:rsidRPr="00DC22B9">
        <w:rPr>
          <w:sz w:val="22"/>
          <w:szCs w:val="22"/>
        </w:rPr>
        <w:t>чувство</w:t>
      </w:r>
      <w:r w:rsidR="001E47CD" w:rsidRPr="00DC22B9">
        <w:rPr>
          <w:sz w:val="22"/>
          <w:szCs w:val="22"/>
        </w:rPr>
        <w:t xml:space="preserve"> </w:t>
      </w:r>
      <w:r w:rsidRPr="00DC22B9">
        <w:rPr>
          <w:sz w:val="22"/>
          <w:szCs w:val="22"/>
        </w:rPr>
        <w:t>защищенности,</w:t>
      </w:r>
      <w:r w:rsidR="001E47CD" w:rsidRPr="00DC22B9">
        <w:rPr>
          <w:sz w:val="22"/>
          <w:szCs w:val="22"/>
        </w:rPr>
        <w:t xml:space="preserve"> </w:t>
      </w:r>
      <w:r w:rsidRPr="00DC22B9">
        <w:rPr>
          <w:sz w:val="22"/>
          <w:szCs w:val="22"/>
        </w:rPr>
        <w:t>комфорта,</w:t>
      </w:r>
      <w:r w:rsidR="001E47CD" w:rsidRPr="00DC22B9">
        <w:rPr>
          <w:sz w:val="22"/>
          <w:szCs w:val="22"/>
        </w:rPr>
        <w:t xml:space="preserve"> </w:t>
      </w:r>
      <w:r w:rsidR="001F3E1D" w:rsidRPr="00DC22B9">
        <w:rPr>
          <w:sz w:val="22"/>
          <w:szCs w:val="22"/>
        </w:rPr>
        <w:t>положительного самоощущения</w:t>
      </w:r>
      <w:r w:rsidRPr="00DC22B9">
        <w:rPr>
          <w:sz w:val="22"/>
          <w:szCs w:val="22"/>
        </w:rPr>
        <w:t>.</w:t>
      </w:r>
      <w:proofErr w:type="gramEnd"/>
    </w:p>
    <w:p w:rsidR="004B114E" w:rsidRPr="00DC22B9" w:rsidRDefault="004B114E" w:rsidP="004B114E">
      <w:pPr>
        <w:pStyle w:val="a8"/>
        <w:spacing w:before="2" w:line="276" w:lineRule="auto"/>
        <w:ind w:right="345" w:firstLine="708"/>
        <w:jc w:val="both"/>
        <w:rPr>
          <w:sz w:val="22"/>
          <w:szCs w:val="22"/>
        </w:rPr>
      </w:pPr>
      <w:r w:rsidRPr="00DC22B9">
        <w:rPr>
          <w:sz w:val="22"/>
          <w:szCs w:val="22"/>
        </w:rPr>
        <w:t>Наиболее</w:t>
      </w:r>
      <w:r w:rsidR="001E47CD" w:rsidRPr="00DC22B9">
        <w:rPr>
          <w:sz w:val="22"/>
          <w:szCs w:val="22"/>
        </w:rPr>
        <w:t xml:space="preserve"> </w:t>
      </w:r>
      <w:r w:rsidRPr="00DC22B9">
        <w:rPr>
          <w:sz w:val="22"/>
          <w:szCs w:val="22"/>
        </w:rPr>
        <w:t>благоприятными</w:t>
      </w:r>
      <w:r w:rsidR="001E47CD" w:rsidRPr="00DC22B9">
        <w:rPr>
          <w:sz w:val="22"/>
          <w:szCs w:val="22"/>
        </w:rPr>
        <w:t xml:space="preserve"> </w:t>
      </w:r>
      <w:r w:rsidRPr="00DC22B9">
        <w:rPr>
          <w:sz w:val="22"/>
          <w:szCs w:val="22"/>
        </w:rPr>
        <w:t>отрезками</w:t>
      </w:r>
      <w:r w:rsidR="001E47CD" w:rsidRPr="00DC22B9">
        <w:rPr>
          <w:sz w:val="22"/>
          <w:szCs w:val="22"/>
        </w:rPr>
        <w:t xml:space="preserve"> </w:t>
      </w:r>
      <w:r w:rsidRPr="00DC22B9">
        <w:rPr>
          <w:sz w:val="22"/>
          <w:szCs w:val="22"/>
        </w:rPr>
        <w:t>времени</w:t>
      </w:r>
      <w:r w:rsidR="001E47CD" w:rsidRPr="00DC22B9">
        <w:rPr>
          <w:sz w:val="22"/>
          <w:szCs w:val="22"/>
        </w:rPr>
        <w:t xml:space="preserve"> </w:t>
      </w:r>
      <w:r w:rsidRPr="00DC22B9">
        <w:rPr>
          <w:sz w:val="22"/>
          <w:szCs w:val="22"/>
        </w:rPr>
        <w:t>для</w:t>
      </w:r>
      <w:r w:rsidR="001E47CD" w:rsidRPr="00DC22B9">
        <w:rPr>
          <w:sz w:val="22"/>
          <w:szCs w:val="22"/>
        </w:rPr>
        <w:t xml:space="preserve"> </w:t>
      </w:r>
      <w:r w:rsidRPr="00DC22B9">
        <w:rPr>
          <w:sz w:val="22"/>
          <w:szCs w:val="22"/>
        </w:rPr>
        <w:t>организации</w:t>
      </w:r>
      <w:r w:rsidR="001E47CD" w:rsidRPr="00DC22B9">
        <w:rPr>
          <w:sz w:val="22"/>
          <w:szCs w:val="22"/>
        </w:rPr>
        <w:t xml:space="preserve"> </w:t>
      </w:r>
      <w:r w:rsidRPr="00DC22B9">
        <w:rPr>
          <w:sz w:val="22"/>
          <w:szCs w:val="22"/>
        </w:rPr>
        <w:t>свободной</w:t>
      </w:r>
      <w:r w:rsidR="001E47CD" w:rsidRPr="00DC22B9">
        <w:rPr>
          <w:sz w:val="22"/>
          <w:szCs w:val="22"/>
        </w:rPr>
        <w:t xml:space="preserve"> </w:t>
      </w:r>
      <w:r w:rsidRPr="00DC22B9">
        <w:rPr>
          <w:sz w:val="22"/>
          <w:szCs w:val="22"/>
        </w:rPr>
        <w:t>самостоятельной</w:t>
      </w:r>
      <w:r w:rsidR="001E47CD" w:rsidRPr="00DC22B9">
        <w:rPr>
          <w:sz w:val="22"/>
          <w:szCs w:val="22"/>
        </w:rPr>
        <w:t xml:space="preserve"> </w:t>
      </w:r>
      <w:r w:rsidR="00E05186">
        <w:rPr>
          <w:sz w:val="22"/>
          <w:szCs w:val="22"/>
        </w:rPr>
        <w:t xml:space="preserve">деятельности </w:t>
      </w:r>
      <w:r w:rsidRPr="00DC22B9">
        <w:rPr>
          <w:sz w:val="22"/>
          <w:szCs w:val="22"/>
        </w:rPr>
        <w:t>детей</w:t>
      </w:r>
      <w:r w:rsidR="001E47CD" w:rsidRPr="00DC22B9">
        <w:rPr>
          <w:sz w:val="22"/>
          <w:szCs w:val="22"/>
        </w:rPr>
        <w:t xml:space="preserve"> </w:t>
      </w:r>
      <w:r w:rsidRPr="00DC22B9">
        <w:rPr>
          <w:sz w:val="22"/>
          <w:szCs w:val="22"/>
        </w:rPr>
        <w:t>является</w:t>
      </w:r>
      <w:r w:rsidR="00E05186">
        <w:rPr>
          <w:sz w:val="22"/>
          <w:szCs w:val="22"/>
        </w:rPr>
        <w:t xml:space="preserve"> </w:t>
      </w:r>
      <w:r w:rsidR="00DC76C3" w:rsidRPr="00DC22B9">
        <w:rPr>
          <w:sz w:val="22"/>
          <w:szCs w:val="22"/>
        </w:rPr>
        <w:t>утро,</w:t>
      </w:r>
      <w:r w:rsidR="00DC76C3">
        <w:rPr>
          <w:sz w:val="22"/>
          <w:szCs w:val="22"/>
        </w:rPr>
        <w:t xml:space="preserve"> </w:t>
      </w:r>
      <w:r w:rsidR="00DC76C3" w:rsidRPr="00DC22B9">
        <w:rPr>
          <w:sz w:val="22"/>
          <w:szCs w:val="22"/>
        </w:rPr>
        <w:t>когда</w:t>
      </w:r>
      <w:r w:rsidR="001E47CD" w:rsidRPr="00DC22B9">
        <w:rPr>
          <w:sz w:val="22"/>
          <w:szCs w:val="22"/>
        </w:rPr>
        <w:t xml:space="preserve"> </w:t>
      </w:r>
      <w:r w:rsidRPr="00DC22B9">
        <w:rPr>
          <w:sz w:val="22"/>
          <w:szCs w:val="22"/>
        </w:rPr>
        <w:t>ребёнок</w:t>
      </w:r>
      <w:r w:rsidR="001E47CD" w:rsidRPr="00DC22B9">
        <w:rPr>
          <w:sz w:val="22"/>
          <w:szCs w:val="22"/>
        </w:rPr>
        <w:t xml:space="preserve"> </w:t>
      </w:r>
      <w:r w:rsidRPr="00DC22B9">
        <w:rPr>
          <w:sz w:val="22"/>
          <w:szCs w:val="22"/>
        </w:rPr>
        <w:t>приходит в детский</w:t>
      </w:r>
      <w:r w:rsidR="001E47CD" w:rsidRPr="00DC22B9">
        <w:rPr>
          <w:sz w:val="22"/>
          <w:szCs w:val="22"/>
        </w:rPr>
        <w:t xml:space="preserve"> </w:t>
      </w:r>
      <w:r w:rsidRPr="00DC22B9">
        <w:rPr>
          <w:sz w:val="22"/>
          <w:szCs w:val="22"/>
        </w:rPr>
        <w:t>сад</w:t>
      </w:r>
      <w:r w:rsidR="001E47CD" w:rsidRPr="00DC22B9">
        <w:rPr>
          <w:sz w:val="22"/>
          <w:szCs w:val="22"/>
        </w:rPr>
        <w:t xml:space="preserve"> </w:t>
      </w:r>
      <w:r w:rsidRPr="00DC22B9">
        <w:rPr>
          <w:sz w:val="22"/>
          <w:szCs w:val="22"/>
        </w:rPr>
        <w:t>и</w:t>
      </w:r>
      <w:r w:rsidR="001E47CD" w:rsidRPr="00DC22B9">
        <w:rPr>
          <w:sz w:val="22"/>
          <w:szCs w:val="22"/>
        </w:rPr>
        <w:t xml:space="preserve"> </w:t>
      </w:r>
      <w:r w:rsidRPr="00DC22B9">
        <w:rPr>
          <w:sz w:val="22"/>
          <w:szCs w:val="22"/>
        </w:rPr>
        <w:t>вторая половина</w:t>
      </w:r>
      <w:r w:rsidR="001E47CD" w:rsidRPr="00DC22B9">
        <w:rPr>
          <w:sz w:val="22"/>
          <w:szCs w:val="22"/>
        </w:rPr>
        <w:t xml:space="preserve"> </w:t>
      </w:r>
      <w:r w:rsidRPr="00DC22B9">
        <w:rPr>
          <w:sz w:val="22"/>
          <w:szCs w:val="22"/>
        </w:rPr>
        <w:t>дня.</w:t>
      </w:r>
    </w:p>
    <w:p w:rsidR="004B114E" w:rsidRPr="00DC22B9" w:rsidRDefault="004B114E" w:rsidP="004B114E">
      <w:pPr>
        <w:pStyle w:val="a8"/>
        <w:spacing w:line="278" w:lineRule="auto"/>
        <w:ind w:right="345" w:firstLine="708"/>
        <w:jc w:val="both"/>
        <w:rPr>
          <w:sz w:val="22"/>
          <w:szCs w:val="22"/>
        </w:rPr>
      </w:pPr>
      <w:r w:rsidRPr="00DC22B9">
        <w:rPr>
          <w:spacing w:val="-1"/>
          <w:sz w:val="22"/>
          <w:szCs w:val="22"/>
        </w:rPr>
        <w:t xml:space="preserve">Любая деятельность </w:t>
      </w:r>
      <w:r w:rsidRPr="00DC22B9">
        <w:rPr>
          <w:sz w:val="22"/>
          <w:szCs w:val="22"/>
        </w:rPr>
        <w:t>ребёнка в ДОУ может протекать</w:t>
      </w:r>
      <w:r w:rsidR="001E47CD" w:rsidRPr="00DC22B9">
        <w:rPr>
          <w:sz w:val="22"/>
          <w:szCs w:val="22"/>
        </w:rPr>
        <w:t xml:space="preserve"> </w:t>
      </w:r>
      <w:r w:rsidRPr="00DC22B9">
        <w:rPr>
          <w:sz w:val="22"/>
          <w:szCs w:val="22"/>
        </w:rPr>
        <w:t>в</w:t>
      </w:r>
      <w:r w:rsidR="001E47CD" w:rsidRPr="00DC22B9">
        <w:rPr>
          <w:sz w:val="22"/>
          <w:szCs w:val="22"/>
        </w:rPr>
        <w:t xml:space="preserve"> </w:t>
      </w:r>
      <w:r w:rsidRPr="00DC22B9">
        <w:rPr>
          <w:sz w:val="22"/>
          <w:szCs w:val="22"/>
        </w:rPr>
        <w:t>форме</w:t>
      </w:r>
      <w:r w:rsidR="001E47CD" w:rsidRPr="00DC22B9">
        <w:rPr>
          <w:sz w:val="22"/>
          <w:szCs w:val="22"/>
        </w:rPr>
        <w:t xml:space="preserve"> </w:t>
      </w:r>
      <w:r w:rsidRPr="00DC22B9">
        <w:rPr>
          <w:sz w:val="22"/>
          <w:szCs w:val="22"/>
        </w:rPr>
        <w:t>самостоятельной</w:t>
      </w:r>
      <w:r w:rsidR="001E47CD" w:rsidRPr="00DC22B9">
        <w:rPr>
          <w:sz w:val="22"/>
          <w:szCs w:val="22"/>
        </w:rPr>
        <w:t xml:space="preserve"> </w:t>
      </w:r>
      <w:r w:rsidRPr="00DC22B9">
        <w:rPr>
          <w:sz w:val="22"/>
          <w:szCs w:val="22"/>
        </w:rPr>
        <w:t>инициативной</w:t>
      </w:r>
      <w:r w:rsidR="001E47CD" w:rsidRPr="00DC22B9">
        <w:rPr>
          <w:sz w:val="22"/>
          <w:szCs w:val="22"/>
        </w:rPr>
        <w:t xml:space="preserve"> </w:t>
      </w:r>
      <w:r w:rsidRPr="00DC22B9">
        <w:rPr>
          <w:sz w:val="22"/>
          <w:szCs w:val="22"/>
        </w:rPr>
        <w:t>деятельности, например:</w:t>
      </w:r>
    </w:p>
    <w:p w:rsidR="004B114E" w:rsidRPr="00DC22B9" w:rsidRDefault="008E2989" w:rsidP="001E47CD">
      <w:pPr>
        <w:spacing w:after="0"/>
        <w:rPr>
          <w:rFonts w:ascii="Times New Roman" w:hAnsi="Times New Roman" w:cs="Times New Roman"/>
        </w:rPr>
      </w:pPr>
      <w:r>
        <w:rPr>
          <w:rFonts w:ascii="Times New Roman" w:hAnsi="Times New Roman" w:cs="Times New Roman"/>
        </w:rPr>
        <w:t xml:space="preserve">          - </w:t>
      </w:r>
      <w:r w:rsidR="001E47CD" w:rsidRPr="00DC22B9">
        <w:rPr>
          <w:rFonts w:ascii="Times New Roman" w:hAnsi="Times New Roman" w:cs="Times New Roman"/>
        </w:rPr>
        <w:t>С</w:t>
      </w:r>
      <w:r w:rsidR="004B114E" w:rsidRPr="00DC22B9">
        <w:rPr>
          <w:rFonts w:ascii="Times New Roman" w:hAnsi="Times New Roman" w:cs="Times New Roman"/>
        </w:rPr>
        <w:t>амостоятельная</w:t>
      </w:r>
      <w:r w:rsidR="001E47CD" w:rsidRPr="00DC22B9">
        <w:rPr>
          <w:rFonts w:ascii="Times New Roman" w:hAnsi="Times New Roman" w:cs="Times New Roman"/>
        </w:rPr>
        <w:t xml:space="preserve"> </w:t>
      </w:r>
      <w:r w:rsidR="004B114E" w:rsidRPr="00DC22B9">
        <w:rPr>
          <w:rFonts w:ascii="Times New Roman" w:hAnsi="Times New Roman" w:cs="Times New Roman"/>
        </w:rPr>
        <w:t>исследовательская</w:t>
      </w:r>
      <w:r w:rsidR="001E47CD" w:rsidRPr="00DC22B9">
        <w:rPr>
          <w:rFonts w:ascii="Times New Roman" w:hAnsi="Times New Roman" w:cs="Times New Roman"/>
        </w:rPr>
        <w:t xml:space="preserve"> </w:t>
      </w:r>
      <w:r w:rsidR="004B114E" w:rsidRPr="00DC22B9">
        <w:rPr>
          <w:rFonts w:ascii="Times New Roman" w:hAnsi="Times New Roman" w:cs="Times New Roman"/>
        </w:rPr>
        <w:t>деятельность</w:t>
      </w:r>
      <w:r w:rsidR="001E47CD" w:rsidRPr="00DC22B9">
        <w:rPr>
          <w:rFonts w:ascii="Times New Roman" w:hAnsi="Times New Roman" w:cs="Times New Roman"/>
        </w:rPr>
        <w:t xml:space="preserve"> </w:t>
      </w:r>
      <w:r w:rsidR="004B114E" w:rsidRPr="00DC22B9">
        <w:rPr>
          <w:rFonts w:ascii="Times New Roman" w:hAnsi="Times New Roman" w:cs="Times New Roman"/>
        </w:rPr>
        <w:t>и</w:t>
      </w:r>
      <w:r w:rsidR="001E47CD" w:rsidRPr="00DC22B9">
        <w:rPr>
          <w:rFonts w:ascii="Times New Roman" w:hAnsi="Times New Roman" w:cs="Times New Roman"/>
        </w:rPr>
        <w:t xml:space="preserve"> </w:t>
      </w:r>
      <w:r w:rsidR="004B114E" w:rsidRPr="00DC22B9">
        <w:rPr>
          <w:rFonts w:ascii="Times New Roman" w:hAnsi="Times New Roman" w:cs="Times New Roman"/>
        </w:rPr>
        <w:t>экспериментирование;</w:t>
      </w:r>
    </w:p>
    <w:p w:rsidR="004B114E" w:rsidRPr="00DC22B9" w:rsidRDefault="008E2989" w:rsidP="001E47CD">
      <w:pPr>
        <w:spacing w:after="0"/>
        <w:ind w:left="567" w:hanging="567"/>
        <w:rPr>
          <w:rFonts w:ascii="Times New Roman" w:hAnsi="Times New Roman" w:cs="Times New Roman"/>
        </w:rPr>
      </w:pPr>
      <w:r>
        <w:rPr>
          <w:rFonts w:ascii="Times New Roman" w:hAnsi="Times New Roman" w:cs="Times New Roman"/>
        </w:rPr>
        <w:t xml:space="preserve">          - </w:t>
      </w:r>
      <w:r w:rsidR="001E47CD" w:rsidRPr="00DC22B9">
        <w:rPr>
          <w:rFonts w:ascii="Times New Roman" w:hAnsi="Times New Roman" w:cs="Times New Roman"/>
        </w:rPr>
        <w:t xml:space="preserve"> </w:t>
      </w:r>
      <w:r w:rsidR="004B114E" w:rsidRPr="00DC22B9">
        <w:rPr>
          <w:rFonts w:ascii="Times New Roman" w:hAnsi="Times New Roman" w:cs="Times New Roman"/>
        </w:rPr>
        <w:t>сюжетно-ролевые,</w:t>
      </w:r>
      <w:r w:rsidR="00E05186">
        <w:rPr>
          <w:rFonts w:ascii="Times New Roman" w:hAnsi="Times New Roman" w:cs="Times New Roman"/>
        </w:rPr>
        <w:t xml:space="preserve"> </w:t>
      </w:r>
      <w:r w:rsidR="004B114E" w:rsidRPr="00DC22B9">
        <w:rPr>
          <w:rFonts w:ascii="Times New Roman" w:hAnsi="Times New Roman" w:cs="Times New Roman"/>
        </w:rPr>
        <w:t>театрализованные,</w:t>
      </w:r>
      <w:r w:rsidR="001E47CD" w:rsidRPr="00DC22B9">
        <w:rPr>
          <w:rFonts w:ascii="Times New Roman" w:hAnsi="Times New Roman" w:cs="Times New Roman"/>
        </w:rPr>
        <w:t xml:space="preserve"> </w:t>
      </w:r>
      <w:r w:rsidR="004B114E" w:rsidRPr="00DC22B9">
        <w:rPr>
          <w:rFonts w:ascii="Times New Roman" w:hAnsi="Times New Roman" w:cs="Times New Roman"/>
        </w:rPr>
        <w:t>режиссерские</w:t>
      </w:r>
      <w:r w:rsidR="001E47CD" w:rsidRPr="00DC22B9">
        <w:rPr>
          <w:rFonts w:ascii="Times New Roman" w:hAnsi="Times New Roman" w:cs="Times New Roman"/>
        </w:rPr>
        <w:t xml:space="preserve"> </w:t>
      </w:r>
      <w:r w:rsidR="004B114E" w:rsidRPr="00DC22B9">
        <w:rPr>
          <w:rFonts w:ascii="Times New Roman" w:hAnsi="Times New Roman" w:cs="Times New Roman"/>
        </w:rPr>
        <w:t>игры;</w:t>
      </w:r>
    </w:p>
    <w:p w:rsidR="004B114E" w:rsidRPr="00DC22B9" w:rsidRDefault="008E2989" w:rsidP="001E47CD">
      <w:pPr>
        <w:spacing w:after="0"/>
        <w:rPr>
          <w:rFonts w:ascii="Times New Roman" w:hAnsi="Times New Roman" w:cs="Times New Roman"/>
        </w:rPr>
      </w:pPr>
      <w:r>
        <w:rPr>
          <w:rFonts w:ascii="Times New Roman" w:hAnsi="Times New Roman" w:cs="Times New Roman"/>
        </w:rPr>
        <w:t xml:space="preserve">              - </w:t>
      </w:r>
      <w:r w:rsidR="001E47CD" w:rsidRPr="00DC22B9">
        <w:rPr>
          <w:rFonts w:ascii="Times New Roman" w:hAnsi="Times New Roman" w:cs="Times New Roman"/>
        </w:rPr>
        <w:t>И</w:t>
      </w:r>
      <w:r w:rsidR="004B114E" w:rsidRPr="00DC22B9">
        <w:rPr>
          <w:rFonts w:ascii="Times New Roman" w:hAnsi="Times New Roman" w:cs="Times New Roman"/>
        </w:rPr>
        <w:t>гры</w:t>
      </w:r>
      <w:r w:rsidR="001E47CD" w:rsidRPr="00DC22B9">
        <w:rPr>
          <w:rFonts w:ascii="Times New Roman" w:hAnsi="Times New Roman" w:cs="Times New Roman"/>
        </w:rPr>
        <w:t xml:space="preserve"> – </w:t>
      </w:r>
      <w:r w:rsidR="004B114E" w:rsidRPr="00DC22B9">
        <w:rPr>
          <w:rFonts w:ascii="Times New Roman" w:hAnsi="Times New Roman" w:cs="Times New Roman"/>
        </w:rPr>
        <w:t>импровизации</w:t>
      </w:r>
      <w:r w:rsidR="001E47CD" w:rsidRPr="00DC22B9">
        <w:rPr>
          <w:rFonts w:ascii="Times New Roman" w:hAnsi="Times New Roman" w:cs="Times New Roman"/>
        </w:rPr>
        <w:t xml:space="preserve"> </w:t>
      </w:r>
      <w:r w:rsidR="004B114E" w:rsidRPr="00DC22B9">
        <w:rPr>
          <w:rFonts w:ascii="Times New Roman" w:hAnsi="Times New Roman" w:cs="Times New Roman"/>
        </w:rPr>
        <w:t>и</w:t>
      </w:r>
      <w:r w:rsidR="001E47CD" w:rsidRPr="00DC22B9">
        <w:rPr>
          <w:rFonts w:ascii="Times New Roman" w:hAnsi="Times New Roman" w:cs="Times New Roman"/>
        </w:rPr>
        <w:t xml:space="preserve"> </w:t>
      </w:r>
      <w:r w:rsidR="004B114E" w:rsidRPr="00DC22B9">
        <w:rPr>
          <w:rFonts w:ascii="Times New Roman" w:hAnsi="Times New Roman" w:cs="Times New Roman"/>
        </w:rPr>
        <w:t>музыкальные</w:t>
      </w:r>
      <w:r w:rsidR="001E47CD" w:rsidRPr="00DC22B9">
        <w:rPr>
          <w:rFonts w:ascii="Times New Roman" w:hAnsi="Times New Roman" w:cs="Times New Roman"/>
        </w:rPr>
        <w:t xml:space="preserve"> </w:t>
      </w:r>
      <w:r w:rsidR="004B114E" w:rsidRPr="00DC22B9">
        <w:rPr>
          <w:rFonts w:ascii="Times New Roman" w:hAnsi="Times New Roman" w:cs="Times New Roman"/>
        </w:rPr>
        <w:t>игры;</w:t>
      </w:r>
    </w:p>
    <w:p w:rsidR="004B114E" w:rsidRPr="00DC22B9" w:rsidRDefault="008E2989" w:rsidP="001E47CD">
      <w:pPr>
        <w:spacing w:after="0"/>
        <w:rPr>
          <w:rFonts w:ascii="Times New Roman" w:hAnsi="Times New Roman" w:cs="Times New Roman"/>
        </w:rPr>
      </w:pPr>
      <w:r>
        <w:rPr>
          <w:rFonts w:ascii="Times New Roman" w:hAnsi="Times New Roman" w:cs="Times New Roman"/>
        </w:rPr>
        <w:t xml:space="preserve">      - </w:t>
      </w:r>
      <w:r w:rsidR="001E47CD" w:rsidRPr="00DC22B9">
        <w:rPr>
          <w:rFonts w:ascii="Times New Roman" w:hAnsi="Times New Roman" w:cs="Times New Roman"/>
        </w:rPr>
        <w:t>Р</w:t>
      </w:r>
      <w:r w:rsidR="004B114E" w:rsidRPr="00DC22B9">
        <w:rPr>
          <w:rFonts w:ascii="Times New Roman" w:hAnsi="Times New Roman" w:cs="Times New Roman"/>
        </w:rPr>
        <w:t>ечевые</w:t>
      </w:r>
      <w:r w:rsidR="001E47CD" w:rsidRPr="00DC22B9">
        <w:rPr>
          <w:rFonts w:ascii="Times New Roman" w:hAnsi="Times New Roman" w:cs="Times New Roman"/>
        </w:rPr>
        <w:t xml:space="preserve"> </w:t>
      </w:r>
      <w:r w:rsidR="004B114E" w:rsidRPr="00DC22B9">
        <w:rPr>
          <w:rFonts w:ascii="Times New Roman" w:hAnsi="Times New Roman" w:cs="Times New Roman"/>
        </w:rPr>
        <w:t>и</w:t>
      </w:r>
      <w:r w:rsidR="001E47CD" w:rsidRPr="00DC22B9">
        <w:rPr>
          <w:rFonts w:ascii="Times New Roman" w:hAnsi="Times New Roman" w:cs="Times New Roman"/>
        </w:rPr>
        <w:t xml:space="preserve"> </w:t>
      </w:r>
      <w:r w:rsidR="004B114E" w:rsidRPr="00DC22B9">
        <w:rPr>
          <w:rFonts w:ascii="Times New Roman" w:hAnsi="Times New Roman" w:cs="Times New Roman"/>
        </w:rPr>
        <w:t>словесные</w:t>
      </w:r>
      <w:r w:rsidR="001E47CD" w:rsidRPr="00DC22B9">
        <w:rPr>
          <w:rFonts w:ascii="Times New Roman" w:hAnsi="Times New Roman" w:cs="Times New Roman"/>
        </w:rPr>
        <w:t xml:space="preserve"> </w:t>
      </w:r>
      <w:r w:rsidR="004B114E" w:rsidRPr="00DC22B9">
        <w:rPr>
          <w:rFonts w:ascii="Times New Roman" w:hAnsi="Times New Roman" w:cs="Times New Roman"/>
        </w:rPr>
        <w:t>игры,</w:t>
      </w:r>
      <w:r w:rsidR="001E47CD" w:rsidRPr="00DC22B9">
        <w:rPr>
          <w:rFonts w:ascii="Times New Roman" w:hAnsi="Times New Roman" w:cs="Times New Roman"/>
        </w:rPr>
        <w:t xml:space="preserve"> </w:t>
      </w:r>
      <w:r w:rsidR="004B114E" w:rsidRPr="00DC22B9">
        <w:rPr>
          <w:rFonts w:ascii="Times New Roman" w:hAnsi="Times New Roman" w:cs="Times New Roman"/>
        </w:rPr>
        <w:t>игры</w:t>
      </w:r>
      <w:r w:rsidR="001E47CD" w:rsidRPr="00DC22B9">
        <w:rPr>
          <w:rFonts w:ascii="Times New Roman" w:hAnsi="Times New Roman" w:cs="Times New Roman"/>
        </w:rPr>
        <w:t xml:space="preserve"> </w:t>
      </w:r>
      <w:r w:rsidR="004B114E" w:rsidRPr="00DC22B9">
        <w:rPr>
          <w:rFonts w:ascii="Times New Roman" w:hAnsi="Times New Roman" w:cs="Times New Roman"/>
        </w:rPr>
        <w:t>с</w:t>
      </w:r>
      <w:r w:rsidR="001E47CD" w:rsidRPr="00DC22B9">
        <w:rPr>
          <w:rFonts w:ascii="Times New Roman" w:hAnsi="Times New Roman" w:cs="Times New Roman"/>
        </w:rPr>
        <w:t xml:space="preserve"> </w:t>
      </w:r>
      <w:r w:rsidR="004B114E" w:rsidRPr="00DC22B9">
        <w:rPr>
          <w:rFonts w:ascii="Times New Roman" w:hAnsi="Times New Roman" w:cs="Times New Roman"/>
        </w:rPr>
        <w:t>буквами,</w:t>
      </w:r>
      <w:r w:rsidR="001E47CD" w:rsidRPr="00DC22B9">
        <w:rPr>
          <w:rFonts w:ascii="Times New Roman" w:hAnsi="Times New Roman" w:cs="Times New Roman"/>
        </w:rPr>
        <w:t xml:space="preserve"> </w:t>
      </w:r>
      <w:r w:rsidR="004B114E" w:rsidRPr="00DC22B9">
        <w:rPr>
          <w:rFonts w:ascii="Times New Roman" w:hAnsi="Times New Roman" w:cs="Times New Roman"/>
        </w:rPr>
        <w:t>слогами,</w:t>
      </w:r>
      <w:r w:rsidR="001E47CD" w:rsidRPr="00DC22B9">
        <w:rPr>
          <w:rFonts w:ascii="Times New Roman" w:hAnsi="Times New Roman" w:cs="Times New Roman"/>
        </w:rPr>
        <w:t xml:space="preserve"> </w:t>
      </w:r>
      <w:r w:rsidR="004B114E" w:rsidRPr="00DC22B9">
        <w:rPr>
          <w:rFonts w:ascii="Times New Roman" w:hAnsi="Times New Roman" w:cs="Times New Roman"/>
        </w:rPr>
        <w:t>звуками;</w:t>
      </w:r>
    </w:p>
    <w:p w:rsidR="004B114E" w:rsidRPr="00DC22B9" w:rsidRDefault="008E2989" w:rsidP="001E47CD">
      <w:pPr>
        <w:spacing w:after="0"/>
        <w:rPr>
          <w:rFonts w:ascii="Times New Roman" w:hAnsi="Times New Roman" w:cs="Times New Roman"/>
        </w:rPr>
      </w:pPr>
      <w:r>
        <w:rPr>
          <w:rFonts w:ascii="Times New Roman" w:hAnsi="Times New Roman" w:cs="Times New Roman"/>
        </w:rPr>
        <w:t xml:space="preserve">        - </w:t>
      </w:r>
      <w:r w:rsidR="001E47CD" w:rsidRPr="00DC22B9">
        <w:rPr>
          <w:rFonts w:ascii="Times New Roman" w:hAnsi="Times New Roman" w:cs="Times New Roman"/>
        </w:rPr>
        <w:t>Л</w:t>
      </w:r>
      <w:r w:rsidR="004B114E" w:rsidRPr="00DC22B9">
        <w:rPr>
          <w:rFonts w:ascii="Times New Roman" w:hAnsi="Times New Roman" w:cs="Times New Roman"/>
        </w:rPr>
        <w:t>огические</w:t>
      </w:r>
      <w:r w:rsidR="001E47CD" w:rsidRPr="00DC22B9">
        <w:rPr>
          <w:rFonts w:ascii="Times New Roman" w:hAnsi="Times New Roman" w:cs="Times New Roman"/>
        </w:rPr>
        <w:t xml:space="preserve"> </w:t>
      </w:r>
      <w:r w:rsidR="004B114E" w:rsidRPr="00DC22B9">
        <w:rPr>
          <w:rFonts w:ascii="Times New Roman" w:hAnsi="Times New Roman" w:cs="Times New Roman"/>
        </w:rPr>
        <w:t>игры,</w:t>
      </w:r>
      <w:r w:rsidR="001E47CD" w:rsidRPr="00DC22B9">
        <w:rPr>
          <w:rFonts w:ascii="Times New Roman" w:hAnsi="Times New Roman" w:cs="Times New Roman"/>
        </w:rPr>
        <w:t xml:space="preserve"> </w:t>
      </w:r>
      <w:r w:rsidR="004B114E" w:rsidRPr="00DC22B9">
        <w:rPr>
          <w:rFonts w:ascii="Times New Roman" w:hAnsi="Times New Roman" w:cs="Times New Roman"/>
        </w:rPr>
        <w:t>развивающие</w:t>
      </w:r>
      <w:r w:rsidR="001E47CD" w:rsidRPr="00DC22B9">
        <w:rPr>
          <w:rFonts w:ascii="Times New Roman" w:hAnsi="Times New Roman" w:cs="Times New Roman"/>
        </w:rPr>
        <w:t xml:space="preserve"> </w:t>
      </w:r>
      <w:r w:rsidR="004B114E" w:rsidRPr="00DC22B9">
        <w:rPr>
          <w:rFonts w:ascii="Times New Roman" w:hAnsi="Times New Roman" w:cs="Times New Roman"/>
        </w:rPr>
        <w:t>игры</w:t>
      </w:r>
      <w:r w:rsidR="001E47CD" w:rsidRPr="00DC22B9">
        <w:rPr>
          <w:rFonts w:ascii="Times New Roman" w:hAnsi="Times New Roman" w:cs="Times New Roman"/>
        </w:rPr>
        <w:t xml:space="preserve"> </w:t>
      </w:r>
      <w:r w:rsidR="004B114E" w:rsidRPr="00DC22B9">
        <w:rPr>
          <w:rFonts w:ascii="Times New Roman" w:hAnsi="Times New Roman" w:cs="Times New Roman"/>
        </w:rPr>
        <w:t>математического</w:t>
      </w:r>
      <w:r w:rsidR="001E47CD" w:rsidRPr="00DC22B9">
        <w:rPr>
          <w:rFonts w:ascii="Times New Roman" w:hAnsi="Times New Roman" w:cs="Times New Roman"/>
        </w:rPr>
        <w:t xml:space="preserve"> </w:t>
      </w:r>
      <w:r w:rsidR="004B114E" w:rsidRPr="00DC22B9">
        <w:rPr>
          <w:rFonts w:ascii="Times New Roman" w:hAnsi="Times New Roman" w:cs="Times New Roman"/>
        </w:rPr>
        <w:t>содержания;</w:t>
      </w:r>
    </w:p>
    <w:p w:rsidR="004B114E" w:rsidRPr="00DC22B9" w:rsidRDefault="008E2989" w:rsidP="001E47CD">
      <w:pPr>
        <w:spacing w:after="0"/>
        <w:rPr>
          <w:rFonts w:ascii="Times New Roman" w:hAnsi="Times New Roman" w:cs="Times New Roman"/>
        </w:rPr>
      </w:pPr>
      <w:r>
        <w:rPr>
          <w:rFonts w:ascii="Times New Roman" w:hAnsi="Times New Roman" w:cs="Times New Roman"/>
        </w:rPr>
        <w:t xml:space="preserve">            - </w:t>
      </w:r>
      <w:r w:rsidR="001E47CD" w:rsidRPr="00DC22B9">
        <w:rPr>
          <w:rFonts w:ascii="Times New Roman" w:hAnsi="Times New Roman" w:cs="Times New Roman"/>
        </w:rPr>
        <w:t>С</w:t>
      </w:r>
      <w:r w:rsidR="004B114E" w:rsidRPr="00DC22B9">
        <w:rPr>
          <w:rFonts w:ascii="Times New Roman" w:hAnsi="Times New Roman" w:cs="Times New Roman"/>
        </w:rPr>
        <w:t>амостоятельная</w:t>
      </w:r>
      <w:r w:rsidR="001E47CD" w:rsidRPr="00DC22B9">
        <w:rPr>
          <w:rFonts w:ascii="Times New Roman" w:hAnsi="Times New Roman" w:cs="Times New Roman"/>
        </w:rPr>
        <w:t xml:space="preserve"> </w:t>
      </w:r>
      <w:r w:rsidR="004B114E" w:rsidRPr="00DC22B9">
        <w:rPr>
          <w:rFonts w:ascii="Times New Roman" w:hAnsi="Times New Roman" w:cs="Times New Roman"/>
        </w:rPr>
        <w:t>деятельность</w:t>
      </w:r>
      <w:r w:rsidR="001E47CD" w:rsidRPr="00DC22B9">
        <w:rPr>
          <w:rFonts w:ascii="Times New Roman" w:hAnsi="Times New Roman" w:cs="Times New Roman"/>
        </w:rPr>
        <w:t xml:space="preserve"> </w:t>
      </w:r>
      <w:r w:rsidR="004B114E" w:rsidRPr="00DC22B9">
        <w:rPr>
          <w:rFonts w:ascii="Times New Roman" w:hAnsi="Times New Roman" w:cs="Times New Roman"/>
        </w:rPr>
        <w:t>в</w:t>
      </w:r>
      <w:r w:rsidR="001E47CD" w:rsidRPr="00DC22B9">
        <w:rPr>
          <w:rFonts w:ascii="Times New Roman" w:hAnsi="Times New Roman" w:cs="Times New Roman"/>
        </w:rPr>
        <w:t xml:space="preserve"> </w:t>
      </w:r>
      <w:r w:rsidR="004B114E" w:rsidRPr="00DC22B9">
        <w:rPr>
          <w:rFonts w:ascii="Times New Roman" w:hAnsi="Times New Roman" w:cs="Times New Roman"/>
        </w:rPr>
        <w:t>книжном</w:t>
      </w:r>
      <w:r w:rsidR="001E47CD" w:rsidRPr="00DC22B9">
        <w:rPr>
          <w:rFonts w:ascii="Times New Roman" w:hAnsi="Times New Roman" w:cs="Times New Roman"/>
        </w:rPr>
        <w:t xml:space="preserve"> </w:t>
      </w:r>
      <w:r w:rsidR="004B114E" w:rsidRPr="00DC22B9">
        <w:rPr>
          <w:rFonts w:ascii="Times New Roman" w:hAnsi="Times New Roman" w:cs="Times New Roman"/>
        </w:rPr>
        <w:t>уголке;</w:t>
      </w:r>
    </w:p>
    <w:p w:rsidR="004B114E" w:rsidRPr="00DC22B9" w:rsidRDefault="008E2989" w:rsidP="001E47CD">
      <w:pPr>
        <w:spacing w:after="0"/>
        <w:rPr>
          <w:rFonts w:ascii="Times New Roman" w:hAnsi="Times New Roman" w:cs="Times New Roman"/>
        </w:rPr>
      </w:pPr>
      <w:r>
        <w:rPr>
          <w:rFonts w:ascii="Times New Roman" w:hAnsi="Times New Roman" w:cs="Times New Roman"/>
        </w:rPr>
        <w:t xml:space="preserve">          - </w:t>
      </w:r>
      <w:r w:rsidR="001E47CD" w:rsidRPr="00DC22B9">
        <w:rPr>
          <w:rFonts w:ascii="Times New Roman" w:hAnsi="Times New Roman" w:cs="Times New Roman"/>
        </w:rPr>
        <w:t>С</w:t>
      </w:r>
      <w:r w:rsidR="004B114E" w:rsidRPr="00DC22B9">
        <w:rPr>
          <w:rFonts w:ascii="Times New Roman" w:hAnsi="Times New Roman" w:cs="Times New Roman"/>
        </w:rPr>
        <w:t>амостоятельная</w:t>
      </w:r>
      <w:r w:rsidR="001E47CD" w:rsidRPr="00DC22B9">
        <w:rPr>
          <w:rFonts w:ascii="Times New Roman" w:hAnsi="Times New Roman" w:cs="Times New Roman"/>
        </w:rPr>
        <w:t xml:space="preserve"> </w:t>
      </w:r>
      <w:r w:rsidR="004B114E" w:rsidRPr="00DC22B9">
        <w:rPr>
          <w:rFonts w:ascii="Times New Roman" w:hAnsi="Times New Roman" w:cs="Times New Roman"/>
        </w:rPr>
        <w:t>изобразительная</w:t>
      </w:r>
      <w:r w:rsidR="001E47CD" w:rsidRPr="00DC22B9">
        <w:rPr>
          <w:rFonts w:ascii="Times New Roman" w:hAnsi="Times New Roman" w:cs="Times New Roman"/>
        </w:rPr>
        <w:t xml:space="preserve"> </w:t>
      </w:r>
      <w:r w:rsidR="004B114E" w:rsidRPr="00DC22B9">
        <w:rPr>
          <w:rFonts w:ascii="Times New Roman" w:hAnsi="Times New Roman" w:cs="Times New Roman"/>
        </w:rPr>
        <w:t>деятельность,</w:t>
      </w:r>
      <w:r w:rsidR="001E47CD" w:rsidRPr="00DC22B9">
        <w:rPr>
          <w:rFonts w:ascii="Times New Roman" w:hAnsi="Times New Roman" w:cs="Times New Roman"/>
        </w:rPr>
        <w:t xml:space="preserve"> </w:t>
      </w:r>
      <w:r w:rsidR="004B114E" w:rsidRPr="00DC22B9">
        <w:rPr>
          <w:rFonts w:ascii="Times New Roman" w:hAnsi="Times New Roman" w:cs="Times New Roman"/>
        </w:rPr>
        <w:t>конструирование;</w:t>
      </w:r>
    </w:p>
    <w:p w:rsidR="00E05186" w:rsidRDefault="008E2989" w:rsidP="00E05186">
      <w:pPr>
        <w:spacing w:after="0"/>
        <w:jc w:val="both"/>
        <w:rPr>
          <w:rFonts w:ascii="Times New Roman" w:hAnsi="Times New Roman" w:cs="Times New Roman"/>
        </w:rPr>
      </w:pPr>
      <w:r>
        <w:t xml:space="preserve">         </w:t>
      </w:r>
      <w:r w:rsidRPr="00E05186">
        <w:rPr>
          <w:rFonts w:ascii="Times New Roman" w:hAnsi="Times New Roman" w:cs="Times New Roman"/>
        </w:rPr>
        <w:t xml:space="preserve">- </w:t>
      </w:r>
      <w:r w:rsidR="001E47CD" w:rsidRPr="00E05186">
        <w:rPr>
          <w:rFonts w:ascii="Times New Roman" w:hAnsi="Times New Roman" w:cs="Times New Roman"/>
        </w:rPr>
        <w:t>С</w:t>
      </w:r>
      <w:r w:rsidR="004B114E" w:rsidRPr="00E05186">
        <w:rPr>
          <w:rFonts w:ascii="Times New Roman" w:hAnsi="Times New Roman" w:cs="Times New Roman"/>
        </w:rPr>
        <w:t>амостоятельная</w:t>
      </w:r>
      <w:r w:rsidR="001E47CD" w:rsidRPr="00E05186">
        <w:rPr>
          <w:rFonts w:ascii="Times New Roman" w:hAnsi="Times New Roman" w:cs="Times New Roman"/>
        </w:rPr>
        <w:t xml:space="preserve"> </w:t>
      </w:r>
      <w:r w:rsidR="004B114E" w:rsidRPr="00E05186">
        <w:rPr>
          <w:rFonts w:ascii="Times New Roman" w:hAnsi="Times New Roman" w:cs="Times New Roman"/>
        </w:rPr>
        <w:t>двигательная</w:t>
      </w:r>
      <w:r w:rsidR="001E47CD" w:rsidRPr="00E05186">
        <w:rPr>
          <w:rFonts w:ascii="Times New Roman" w:hAnsi="Times New Roman" w:cs="Times New Roman"/>
        </w:rPr>
        <w:t xml:space="preserve"> </w:t>
      </w:r>
      <w:r w:rsidR="004B114E" w:rsidRPr="00E05186">
        <w:rPr>
          <w:rFonts w:ascii="Times New Roman" w:hAnsi="Times New Roman" w:cs="Times New Roman"/>
        </w:rPr>
        <w:t>деятельность,</w:t>
      </w:r>
      <w:r w:rsidR="001E47CD" w:rsidRPr="00E05186">
        <w:rPr>
          <w:rFonts w:ascii="Times New Roman" w:hAnsi="Times New Roman" w:cs="Times New Roman"/>
        </w:rPr>
        <w:t xml:space="preserve"> </w:t>
      </w:r>
      <w:r w:rsidR="004B114E" w:rsidRPr="00E05186">
        <w:rPr>
          <w:rFonts w:ascii="Times New Roman" w:hAnsi="Times New Roman" w:cs="Times New Roman"/>
        </w:rPr>
        <w:t>подвижные</w:t>
      </w:r>
      <w:r w:rsidR="001E47CD" w:rsidRPr="00E05186">
        <w:rPr>
          <w:rFonts w:ascii="Times New Roman" w:hAnsi="Times New Roman" w:cs="Times New Roman"/>
        </w:rPr>
        <w:t xml:space="preserve"> </w:t>
      </w:r>
      <w:r w:rsidR="004B114E" w:rsidRPr="00E05186">
        <w:rPr>
          <w:rFonts w:ascii="Times New Roman" w:hAnsi="Times New Roman" w:cs="Times New Roman"/>
        </w:rPr>
        <w:t>игры,</w:t>
      </w:r>
      <w:r w:rsidR="001E47CD" w:rsidRPr="00E05186">
        <w:rPr>
          <w:rFonts w:ascii="Times New Roman" w:hAnsi="Times New Roman" w:cs="Times New Roman"/>
        </w:rPr>
        <w:t xml:space="preserve"> </w:t>
      </w:r>
      <w:r w:rsidR="004B114E" w:rsidRPr="00E05186">
        <w:rPr>
          <w:rFonts w:ascii="Times New Roman" w:hAnsi="Times New Roman" w:cs="Times New Roman"/>
        </w:rPr>
        <w:t>выполнение</w:t>
      </w:r>
      <w:r w:rsidR="001E47CD" w:rsidRPr="00E05186">
        <w:rPr>
          <w:rFonts w:ascii="Times New Roman" w:hAnsi="Times New Roman" w:cs="Times New Roman"/>
        </w:rPr>
        <w:t xml:space="preserve"> </w:t>
      </w:r>
      <w:proofErr w:type="gramStart"/>
      <w:r w:rsidR="004B114E" w:rsidRPr="00E05186">
        <w:rPr>
          <w:rFonts w:ascii="Times New Roman" w:hAnsi="Times New Roman" w:cs="Times New Roman"/>
        </w:rPr>
        <w:t>ритмических</w:t>
      </w:r>
      <w:r w:rsidR="001E47CD" w:rsidRPr="00E05186">
        <w:rPr>
          <w:rFonts w:ascii="Times New Roman" w:hAnsi="Times New Roman" w:cs="Times New Roman"/>
        </w:rPr>
        <w:t xml:space="preserve"> </w:t>
      </w:r>
      <w:r w:rsidR="004B114E" w:rsidRPr="00E05186">
        <w:rPr>
          <w:rFonts w:ascii="Times New Roman" w:hAnsi="Times New Roman" w:cs="Times New Roman"/>
        </w:rPr>
        <w:t>и</w:t>
      </w:r>
      <w:r w:rsidR="001E47CD" w:rsidRPr="00E05186">
        <w:rPr>
          <w:rFonts w:ascii="Times New Roman" w:hAnsi="Times New Roman" w:cs="Times New Roman"/>
        </w:rPr>
        <w:t xml:space="preserve"> </w:t>
      </w:r>
      <w:r w:rsidR="004B114E" w:rsidRPr="00E05186">
        <w:rPr>
          <w:rFonts w:ascii="Times New Roman" w:hAnsi="Times New Roman" w:cs="Times New Roman"/>
        </w:rPr>
        <w:t>танцевальных</w:t>
      </w:r>
      <w:r w:rsidR="001E47CD" w:rsidRPr="00E05186">
        <w:rPr>
          <w:rFonts w:ascii="Times New Roman" w:hAnsi="Times New Roman" w:cs="Times New Roman"/>
        </w:rPr>
        <w:t xml:space="preserve"> </w:t>
      </w:r>
      <w:r w:rsidR="004B114E" w:rsidRPr="00E05186">
        <w:rPr>
          <w:rFonts w:ascii="Times New Roman" w:hAnsi="Times New Roman" w:cs="Times New Roman"/>
        </w:rPr>
        <w:t>движений</w:t>
      </w:r>
      <w:proofErr w:type="gramEnd"/>
      <w:r w:rsidR="004B114E" w:rsidRPr="00E05186">
        <w:rPr>
          <w:rFonts w:ascii="Times New Roman" w:hAnsi="Times New Roman" w:cs="Times New Roman"/>
        </w:rPr>
        <w:t>.</w:t>
      </w:r>
    </w:p>
    <w:p w:rsidR="004B114E" w:rsidRPr="00E05186" w:rsidRDefault="008E2989" w:rsidP="00E05186">
      <w:pPr>
        <w:spacing w:after="0"/>
        <w:jc w:val="both"/>
        <w:rPr>
          <w:rFonts w:ascii="Times New Roman" w:hAnsi="Times New Roman" w:cs="Times New Roman"/>
        </w:rPr>
      </w:pPr>
      <w:r w:rsidRPr="00E05186">
        <w:rPr>
          <w:rFonts w:ascii="Times New Roman" w:hAnsi="Times New Roman" w:cs="Times New Roman"/>
        </w:rPr>
        <w:t xml:space="preserve"> </w:t>
      </w:r>
      <w:r w:rsidR="004B114E" w:rsidRPr="00E05186">
        <w:rPr>
          <w:rFonts w:ascii="Times New Roman" w:hAnsi="Times New Roman" w:cs="Times New Roman"/>
        </w:rPr>
        <w:t>Для</w:t>
      </w:r>
      <w:r w:rsidR="001E47CD" w:rsidRPr="00E05186">
        <w:rPr>
          <w:rFonts w:ascii="Times New Roman" w:hAnsi="Times New Roman" w:cs="Times New Roman"/>
        </w:rPr>
        <w:t xml:space="preserve"> </w:t>
      </w:r>
      <w:r w:rsidR="004B114E" w:rsidRPr="00E05186">
        <w:rPr>
          <w:rFonts w:ascii="Times New Roman" w:hAnsi="Times New Roman" w:cs="Times New Roman"/>
        </w:rPr>
        <w:t>поддержки</w:t>
      </w:r>
      <w:r w:rsidR="001E47CD" w:rsidRPr="00E05186">
        <w:rPr>
          <w:rFonts w:ascii="Times New Roman" w:hAnsi="Times New Roman" w:cs="Times New Roman"/>
        </w:rPr>
        <w:t xml:space="preserve"> </w:t>
      </w:r>
      <w:r w:rsidR="004B114E" w:rsidRPr="00E05186">
        <w:rPr>
          <w:rFonts w:ascii="Times New Roman" w:hAnsi="Times New Roman" w:cs="Times New Roman"/>
        </w:rPr>
        <w:t>детской</w:t>
      </w:r>
      <w:r w:rsidR="001E47CD" w:rsidRPr="00E05186">
        <w:rPr>
          <w:rFonts w:ascii="Times New Roman" w:hAnsi="Times New Roman" w:cs="Times New Roman"/>
        </w:rPr>
        <w:t xml:space="preserve"> </w:t>
      </w:r>
      <w:r w:rsidR="004B114E" w:rsidRPr="00E05186">
        <w:rPr>
          <w:rFonts w:ascii="Times New Roman" w:hAnsi="Times New Roman" w:cs="Times New Roman"/>
        </w:rPr>
        <w:t>инициативы</w:t>
      </w:r>
      <w:r w:rsidR="001E47CD" w:rsidRPr="00E05186">
        <w:rPr>
          <w:rFonts w:ascii="Times New Roman" w:hAnsi="Times New Roman" w:cs="Times New Roman"/>
        </w:rPr>
        <w:t xml:space="preserve"> </w:t>
      </w:r>
      <w:r w:rsidR="004B114E" w:rsidRPr="00E05186">
        <w:rPr>
          <w:rFonts w:ascii="Times New Roman" w:hAnsi="Times New Roman" w:cs="Times New Roman"/>
        </w:rPr>
        <w:t>педагог</w:t>
      </w:r>
      <w:r w:rsidR="001E47CD" w:rsidRPr="00E05186">
        <w:rPr>
          <w:rFonts w:ascii="Times New Roman" w:hAnsi="Times New Roman" w:cs="Times New Roman"/>
        </w:rPr>
        <w:t xml:space="preserve"> </w:t>
      </w:r>
      <w:r w:rsidR="004B114E" w:rsidRPr="00E05186">
        <w:rPr>
          <w:rFonts w:ascii="Times New Roman" w:hAnsi="Times New Roman" w:cs="Times New Roman"/>
        </w:rPr>
        <w:t>должен</w:t>
      </w:r>
      <w:r w:rsidR="001E47CD" w:rsidRPr="00E05186">
        <w:rPr>
          <w:rFonts w:ascii="Times New Roman" w:hAnsi="Times New Roman" w:cs="Times New Roman"/>
        </w:rPr>
        <w:t xml:space="preserve"> </w:t>
      </w:r>
      <w:r w:rsidR="004B114E" w:rsidRPr="00E05186">
        <w:rPr>
          <w:rFonts w:ascii="Times New Roman" w:hAnsi="Times New Roman" w:cs="Times New Roman"/>
        </w:rPr>
        <w:t>учитывать</w:t>
      </w:r>
      <w:r w:rsidR="001E47CD" w:rsidRPr="00E05186">
        <w:rPr>
          <w:rFonts w:ascii="Times New Roman" w:hAnsi="Times New Roman" w:cs="Times New Roman"/>
        </w:rPr>
        <w:t xml:space="preserve"> </w:t>
      </w:r>
      <w:r w:rsidR="004B114E" w:rsidRPr="00E05186">
        <w:rPr>
          <w:rFonts w:ascii="Times New Roman" w:hAnsi="Times New Roman" w:cs="Times New Roman"/>
        </w:rPr>
        <w:t>следующие</w:t>
      </w:r>
      <w:r w:rsidR="001E47CD" w:rsidRPr="00E05186">
        <w:rPr>
          <w:rFonts w:ascii="Times New Roman" w:hAnsi="Times New Roman" w:cs="Times New Roman"/>
        </w:rPr>
        <w:t xml:space="preserve"> </w:t>
      </w:r>
      <w:r w:rsidR="004B114E" w:rsidRPr="00E05186">
        <w:rPr>
          <w:rFonts w:ascii="Times New Roman" w:hAnsi="Times New Roman" w:cs="Times New Roman"/>
        </w:rPr>
        <w:t>условия:</w:t>
      </w:r>
    </w:p>
    <w:p w:rsidR="004B114E" w:rsidRPr="00E05186" w:rsidRDefault="008E2989" w:rsidP="00E05186">
      <w:pPr>
        <w:spacing w:after="0"/>
        <w:jc w:val="both"/>
        <w:rPr>
          <w:rFonts w:ascii="Times New Roman" w:hAnsi="Times New Roman" w:cs="Times New Roman"/>
        </w:rPr>
      </w:pPr>
      <w:r w:rsidRPr="00E05186">
        <w:rPr>
          <w:rFonts w:ascii="Times New Roman" w:hAnsi="Times New Roman" w:cs="Times New Roman"/>
        </w:rPr>
        <w:t xml:space="preserve">- </w:t>
      </w:r>
      <w:r w:rsidR="001E47CD" w:rsidRPr="00E05186">
        <w:rPr>
          <w:rFonts w:ascii="Times New Roman" w:hAnsi="Times New Roman" w:cs="Times New Roman"/>
        </w:rPr>
        <w:t>У</w:t>
      </w:r>
      <w:r w:rsidR="004B114E" w:rsidRPr="00E05186">
        <w:rPr>
          <w:rFonts w:ascii="Times New Roman" w:hAnsi="Times New Roman" w:cs="Times New Roman"/>
        </w:rPr>
        <w:t>делять</w:t>
      </w:r>
      <w:r w:rsidR="001E47CD" w:rsidRPr="00E05186">
        <w:rPr>
          <w:rFonts w:ascii="Times New Roman" w:hAnsi="Times New Roman" w:cs="Times New Roman"/>
        </w:rPr>
        <w:t xml:space="preserve"> </w:t>
      </w:r>
      <w:r w:rsidR="004B114E" w:rsidRPr="00E05186">
        <w:rPr>
          <w:rFonts w:ascii="Times New Roman" w:hAnsi="Times New Roman" w:cs="Times New Roman"/>
        </w:rPr>
        <w:t>внимание</w:t>
      </w:r>
      <w:r w:rsidR="001E47CD" w:rsidRPr="00E05186">
        <w:rPr>
          <w:rFonts w:ascii="Times New Roman" w:hAnsi="Times New Roman" w:cs="Times New Roman"/>
        </w:rPr>
        <w:t xml:space="preserve"> </w:t>
      </w:r>
      <w:r w:rsidR="004B114E" w:rsidRPr="00E05186">
        <w:rPr>
          <w:rFonts w:ascii="Times New Roman" w:hAnsi="Times New Roman" w:cs="Times New Roman"/>
        </w:rPr>
        <w:t>развитию</w:t>
      </w:r>
      <w:r w:rsidR="001E47CD" w:rsidRPr="00E05186">
        <w:rPr>
          <w:rFonts w:ascii="Times New Roman" w:hAnsi="Times New Roman" w:cs="Times New Roman"/>
        </w:rPr>
        <w:t xml:space="preserve"> </w:t>
      </w:r>
      <w:r w:rsidR="004B114E" w:rsidRPr="00E05186">
        <w:rPr>
          <w:rFonts w:ascii="Times New Roman" w:hAnsi="Times New Roman" w:cs="Times New Roman"/>
        </w:rPr>
        <w:t>детского</w:t>
      </w:r>
      <w:r w:rsidR="001E47CD" w:rsidRPr="00E05186">
        <w:rPr>
          <w:rFonts w:ascii="Times New Roman" w:hAnsi="Times New Roman" w:cs="Times New Roman"/>
        </w:rPr>
        <w:t xml:space="preserve"> </w:t>
      </w:r>
      <w:r w:rsidR="004B114E" w:rsidRPr="00E05186">
        <w:rPr>
          <w:rFonts w:ascii="Times New Roman" w:hAnsi="Times New Roman" w:cs="Times New Roman"/>
        </w:rPr>
        <w:t>интереса</w:t>
      </w:r>
      <w:r w:rsidR="001E47CD" w:rsidRPr="00E05186">
        <w:rPr>
          <w:rFonts w:ascii="Times New Roman" w:hAnsi="Times New Roman" w:cs="Times New Roman"/>
        </w:rPr>
        <w:t xml:space="preserve"> </w:t>
      </w:r>
      <w:r w:rsidR="004B114E" w:rsidRPr="00E05186">
        <w:rPr>
          <w:rFonts w:ascii="Times New Roman" w:hAnsi="Times New Roman" w:cs="Times New Roman"/>
        </w:rPr>
        <w:t>к</w:t>
      </w:r>
      <w:r w:rsidR="001E47CD" w:rsidRPr="00E05186">
        <w:rPr>
          <w:rFonts w:ascii="Times New Roman" w:hAnsi="Times New Roman" w:cs="Times New Roman"/>
        </w:rPr>
        <w:t xml:space="preserve"> </w:t>
      </w:r>
      <w:r w:rsidR="004B114E" w:rsidRPr="00E05186">
        <w:rPr>
          <w:rFonts w:ascii="Times New Roman" w:hAnsi="Times New Roman" w:cs="Times New Roman"/>
        </w:rPr>
        <w:t>окружающему</w:t>
      </w:r>
      <w:r w:rsidR="001E47CD" w:rsidRPr="00E05186">
        <w:rPr>
          <w:rFonts w:ascii="Times New Roman" w:hAnsi="Times New Roman" w:cs="Times New Roman"/>
        </w:rPr>
        <w:t xml:space="preserve"> </w:t>
      </w:r>
      <w:r w:rsidR="004B114E" w:rsidRPr="00E05186">
        <w:rPr>
          <w:rFonts w:ascii="Times New Roman" w:hAnsi="Times New Roman" w:cs="Times New Roman"/>
        </w:rPr>
        <w:t>миру,</w:t>
      </w:r>
      <w:r w:rsidR="001E47CD" w:rsidRPr="00E05186">
        <w:rPr>
          <w:rFonts w:ascii="Times New Roman" w:hAnsi="Times New Roman" w:cs="Times New Roman"/>
        </w:rPr>
        <w:t xml:space="preserve"> </w:t>
      </w:r>
      <w:r w:rsidR="004B114E" w:rsidRPr="00E05186">
        <w:rPr>
          <w:rFonts w:ascii="Times New Roman" w:hAnsi="Times New Roman" w:cs="Times New Roman"/>
        </w:rPr>
        <w:t>поощрять</w:t>
      </w:r>
      <w:r w:rsidR="001E47CD" w:rsidRPr="00E05186">
        <w:rPr>
          <w:rFonts w:ascii="Times New Roman" w:hAnsi="Times New Roman" w:cs="Times New Roman"/>
        </w:rPr>
        <w:t xml:space="preserve"> </w:t>
      </w:r>
      <w:r w:rsidR="004B114E" w:rsidRPr="00E05186">
        <w:rPr>
          <w:rFonts w:ascii="Times New Roman" w:hAnsi="Times New Roman" w:cs="Times New Roman"/>
        </w:rPr>
        <w:t>желание</w:t>
      </w:r>
      <w:r w:rsidR="001E47CD" w:rsidRPr="00E05186">
        <w:rPr>
          <w:rFonts w:ascii="Times New Roman" w:hAnsi="Times New Roman" w:cs="Times New Roman"/>
        </w:rPr>
        <w:t xml:space="preserve"> </w:t>
      </w:r>
      <w:r w:rsidR="004B114E" w:rsidRPr="00E05186">
        <w:rPr>
          <w:rFonts w:ascii="Times New Roman" w:hAnsi="Times New Roman" w:cs="Times New Roman"/>
        </w:rPr>
        <w:t>ребёнка получать новые знания и умения, осуществлять деятельностные пробы в соответствии со</w:t>
      </w:r>
      <w:r w:rsidR="001E47CD" w:rsidRPr="00E05186">
        <w:rPr>
          <w:rFonts w:ascii="Times New Roman" w:hAnsi="Times New Roman" w:cs="Times New Roman"/>
        </w:rPr>
        <w:t xml:space="preserve"> </w:t>
      </w:r>
      <w:r w:rsidR="004B114E" w:rsidRPr="00E05186">
        <w:rPr>
          <w:rFonts w:ascii="Times New Roman" w:hAnsi="Times New Roman" w:cs="Times New Roman"/>
        </w:rPr>
        <w:t>своими</w:t>
      </w:r>
      <w:r w:rsidR="001E47CD" w:rsidRPr="00E05186">
        <w:rPr>
          <w:rFonts w:ascii="Times New Roman" w:hAnsi="Times New Roman" w:cs="Times New Roman"/>
        </w:rPr>
        <w:t xml:space="preserve"> </w:t>
      </w:r>
      <w:r w:rsidR="004B114E" w:rsidRPr="00E05186">
        <w:rPr>
          <w:rFonts w:ascii="Times New Roman" w:hAnsi="Times New Roman" w:cs="Times New Roman"/>
        </w:rPr>
        <w:t>интересами, задавать познавательные</w:t>
      </w:r>
      <w:r w:rsidR="001E47CD" w:rsidRPr="00E05186">
        <w:rPr>
          <w:rFonts w:ascii="Times New Roman" w:hAnsi="Times New Roman" w:cs="Times New Roman"/>
        </w:rPr>
        <w:t xml:space="preserve"> </w:t>
      </w:r>
      <w:r w:rsidR="004B114E" w:rsidRPr="00E05186">
        <w:rPr>
          <w:rFonts w:ascii="Times New Roman" w:hAnsi="Times New Roman" w:cs="Times New Roman"/>
        </w:rPr>
        <w:t>вопросы;</w:t>
      </w:r>
    </w:p>
    <w:p w:rsidR="004B114E" w:rsidRPr="00E05186" w:rsidRDefault="008E2989" w:rsidP="00E05186">
      <w:pPr>
        <w:spacing w:after="0"/>
        <w:jc w:val="both"/>
        <w:rPr>
          <w:rFonts w:ascii="Times New Roman" w:hAnsi="Times New Roman" w:cs="Times New Roman"/>
        </w:rPr>
      </w:pPr>
      <w:r w:rsidRPr="00E05186">
        <w:rPr>
          <w:rFonts w:ascii="Times New Roman" w:hAnsi="Times New Roman" w:cs="Times New Roman"/>
        </w:rPr>
        <w:t xml:space="preserve">   </w:t>
      </w:r>
      <w:r w:rsidR="001E47CD" w:rsidRPr="00E05186">
        <w:rPr>
          <w:rFonts w:ascii="Times New Roman" w:hAnsi="Times New Roman" w:cs="Times New Roman"/>
        </w:rPr>
        <w:t>О</w:t>
      </w:r>
      <w:r w:rsidR="004B114E" w:rsidRPr="00E05186">
        <w:rPr>
          <w:rFonts w:ascii="Times New Roman" w:hAnsi="Times New Roman" w:cs="Times New Roman"/>
        </w:rPr>
        <w:t>рганизовывать</w:t>
      </w:r>
      <w:r w:rsidR="001E47CD" w:rsidRPr="00E05186">
        <w:rPr>
          <w:rFonts w:ascii="Times New Roman" w:hAnsi="Times New Roman" w:cs="Times New Roman"/>
        </w:rPr>
        <w:t xml:space="preserve"> </w:t>
      </w:r>
      <w:r w:rsidR="00292D87" w:rsidRPr="00E05186">
        <w:rPr>
          <w:rFonts w:ascii="Times New Roman" w:hAnsi="Times New Roman" w:cs="Times New Roman"/>
        </w:rPr>
        <w:t>ситуации, способствующие</w:t>
      </w:r>
      <w:r w:rsidR="001E47CD" w:rsidRPr="00E05186">
        <w:rPr>
          <w:rFonts w:ascii="Times New Roman" w:hAnsi="Times New Roman" w:cs="Times New Roman"/>
        </w:rPr>
        <w:t xml:space="preserve"> </w:t>
      </w:r>
      <w:r w:rsidR="004B114E" w:rsidRPr="00E05186">
        <w:rPr>
          <w:rFonts w:ascii="Times New Roman" w:hAnsi="Times New Roman" w:cs="Times New Roman"/>
        </w:rPr>
        <w:t>активизации</w:t>
      </w:r>
      <w:r w:rsidR="001E47CD" w:rsidRPr="00E05186">
        <w:rPr>
          <w:rFonts w:ascii="Times New Roman" w:hAnsi="Times New Roman" w:cs="Times New Roman"/>
        </w:rPr>
        <w:t xml:space="preserve"> </w:t>
      </w:r>
      <w:r w:rsidR="004B114E" w:rsidRPr="00E05186">
        <w:rPr>
          <w:rFonts w:ascii="Times New Roman" w:hAnsi="Times New Roman" w:cs="Times New Roman"/>
        </w:rPr>
        <w:t>личного</w:t>
      </w:r>
      <w:r w:rsidR="001E47CD" w:rsidRPr="00E05186">
        <w:rPr>
          <w:rFonts w:ascii="Times New Roman" w:hAnsi="Times New Roman" w:cs="Times New Roman"/>
        </w:rPr>
        <w:t xml:space="preserve"> </w:t>
      </w:r>
      <w:r w:rsidR="004B114E" w:rsidRPr="00E05186">
        <w:rPr>
          <w:rFonts w:ascii="Times New Roman" w:hAnsi="Times New Roman" w:cs="Times New Roman"/>
        </w:rPr>
        <w:t>опыта</w:t>
      </w:r>
      <w:r w:rsidR="001E47CD" w:rsidRPr="00E05186">
        <w:rPr>
          <w:rFonts w:ascii="Times New Roman" w:hAnsi="Times New Roman" w:cs="Times New Roman"/>
        </w:rPr>
        <w:t xml:space="preserve"> </w:t>
      </w:r>
      <w:r w:rsidR="004B114E" w:rsidRPr="00E05186">
        <w:rPr>
          <w:rFonts w:ascii="Times New Roman" w:hAnsi="Times New Roman" w:cs="Times New Roman"/>
        </w:rPr>
        <w:t>ребёнка</w:t>
      </w:r>
      <w:r w:rsidR="001E47CD" w:rsidRPr="00E05186">
        <w:rPr>
          <w:rFonts w:ascii="Times New Roman" w:hAnsi="Times New Roman" w:cs="Times New Roman"/>
        </w:rPr>
        <w:t xml:space="preserve"> </w:t>
      </w:r>
      <w:r w:rsidR="004B114E" w:rsidRPr="00E05186">
        <w:rPr>
          <w:rFonts w:ascii="Times New Roman" w:hAnsi="Times New Roman" w:cs="Times New Roman"/>
        </w:rPr>
        <w:t>в</w:t>
      </w:r>
      <w:r w:rsidR="001E47CD" w:rsidRPr="00E05186">
        <w:rPr>
          <w:rFonts w:ascii="Times New Roman" w:hAnsi="Times New Roman" w:cs="Times New Roman"/>
        </w:rPr>
        <w:t xml:space="preserve"> </w:t>
      </w:r>
      <w:r w:rsidR="004B114E" w:rsidRPr="00E05186">
        <w:rPr>
          <w:rFonts w:ascii="Times New Roman" w:hAnsi="Times New Roman" w:cs="Times New Roman"/>
        </w:rPr>
        <w:t>деятельности,</w:t>
      </w:r>
      <w:r w:rsidR="001E47CD" w:rsidRPr="00E05186">
        <w:rPr>
          <w:rFonts w:ascii="Times New Roman" w:hAnsi="Times New Roman" w:cs="Times New Roman"/>
        </w:rPr>
        <w:t xml:space="preserve"> </w:t>
      </w:r>
      <w:r w:rsidR="004B114E" w:rsidRPr="00E05186">
        <w:rPr>
          <w:rFonts w:ascii="Times New Roman" w:hAnsi="Times New Roman" w:cs="Times New Roman"/>
        </w:rPr>
        <w:t>побуждающие</w:t>
      </w:r>
      <w:r w:rsidR="001E47CD" w:rsidRPr="00E05186">
        <w:rPr>
          <w:rFonts w:ascii="Times New Roman" w:hAnsi="Times New Roman" w:cs="Times New Roman"/>
        </w:rPr>
        <w:t xml:space="preserve"> </w:t>
      </w:r>
      <w:r w:rsidR="004B114E" w:rsidRPr="00E05186">
        <w:rPr>
          <w:rFonts w:ascii="Times New Roman" w:hAnsi="Times New Roman" w:cs="Times New Roman"/>
        </w:rPr>
        <w:t>детей</w:t>
      </w:r>
      <w:r w:rsidR="001E47CD" w:rsidRPr="00E05186">
        <w:rPr>
          <w:rFonts w:ascii="Times New Roman" w:hAnsi="Times New Roman" w:cs="Times New Roman"/>
        </w:rPr>
        <w:t xml:space="preserve"> </w:t>
      </w:r>
      <w:r w:rsidR="004B114E" w:rsidRPr="00E05186">
        <w:rPr>
          <w:rFonts w:ascii="Times New Roman" w:hAnsi="Times New Roman" w:cs="Times New Roman"/>
        </w:rPr>
        <w:t>к</w:t>
      </w:r>
      <w:r w:rsidR="001E47CD" w:rsidRPr="00E05186">
        <w:rPr>
          <w:rFonts w:ascii="Times New Roman" w:hAnsi="Times New Roman" w:cs="Times New Roman"/>
        </w:rPr>
        <w:t xml:space="preserve"> </w:t>
      </w:r>
      <w:r w:rsidR="004B114E" w:rsidRPr="00E05186">
        <w:rPr>
          <w:rFonts w:ascii="Times New Roman" w:hAnsi="Times New Roman" w:cs="Times New Roman"/>
        </w:rPr>
        <w:t>применению</w:t>
      </w:r>
      <w:r w:rsidR="001E47CD" w:rsidRPr="00E05186">
        <w:rPr>
          <w:rFonts w:ascii="Times New Roman" w:hAnsi="Times New Roman" w:cs="Times New Roman"/>
        </w:rPr>
        <w:t xml:space="preserve"> </w:t>
      </w:r>
      <w:r w:rsidR="004B114E" w:rsidRPr="00E05186">
        <w:rPr>
          <w:rFonts w:ascii="Times New Roman" w:hAnsi="Times New Roman" w:cs="Times New Roman"/>
        </w:rPr>
        <w:t>знаний,</w:t>
      </w:r>
      <w:r w:rsidR="001E47CD" w:rsidRPr="00E05186">
        <w:rPr>
          <w:rFonts w:ascii="Times New Roman" w:hAnsi="Times New Roman" w:cs="Times New Roman"/>
        </w:rPr>
        <w:t xml:space="preserve"> </w:t>
      </w:r>
      <w:r w:rsidR="004B114E" w:rsidRPr="00E05186">
        <w:rPr>
          <w:rFonts w:ascii="Times New Roman" w:hAnsi="Times New Roman" w:cs="Times New Roman"/>
        </w:rPr>
        <w:t>умений</w:t>
      </w:r>
      <w:r w:rsidR="001E47CD" w:rsidRPr="00E05186">
        <w:rPr>
          <w:rFonts w:ascii="Times New Roman" w:hAnsi="Times New Roman" w:cs="Times New Roman"/>
        </w:rPr>
        <w:t xml:space="preserve"> </w:t>
      </w:r>
      <w:r w:rsidR="004B114E" w:rsidRPr="00E05186">
        <w:rPr>
          <w:rFonts w:ascii="Times New Roman" w:hAnsi="Times New Roman" w:cs="Times New Roman"/>
        </w:rPr>
        <w:t>при</w:t>
      </w:r>
      <w:r w:rsidR="001E47CD" w:rsidRPr="00E05186">
        <w:rPr>
          <w:rFonts w:ascii="Times New Roman" w:hAnsi="Times New Roman" w:cs="Times New Roman"/>
        </w:rPr>
        <w:t xml:space="preserve"> </w:t>
      </w:r>
      <w:r w:rsidR="004B114E" w:rsidRPr="00E05186">
        <w:rPr>
          <w:rFonts w:ascii="Times New Roman" w:hAnsi="Times New Roman" w:cs="Times New Roman"/>
        </w:rPr>
        <w:t>выборе</w:t>
      </w:r>
      <w:r w:rsidR="001E47CD" w:rsidRPr="00E05186">
        <w:rPr>
          <w:rFonts w:ascii="Times New Roman" w:hAnsi="Times New Roman" w:cs="Times New Roman"/>
        </w:rPr>
        <w:t xml:space="preserve"> </w:t>
      </w:r>
      <w:r w:rsidR="004B114E" w:rsidRPr="00E05186">
        <w:rPr>
          <w:rFonts w:ascii="Times New Roman" w:hAnsi="Times New Roman" w:cs="Times New Roman"/>
        </w:rPr>
        <w:t>способов</w:t>
      </w:r>
      <w:r w:rsidR="001E47CD" w:rsidRPr="00E05186">
        <w:rPr>
          <w:rFonts w:ascii="Times New Roman" w:hAnsi="Times New Roman" w:cs="Times New Roman"/>
        </w:rPr>
        <w:t xml:space="preserve"> </w:t>
      </w:r>
      <w:r w:rsidR="004B114E" w:rsidRPr="00E05186">
        <w:rPr>
          <w:rFonts w:ascii="Times New Roman" w:hAnsi="Times New Roman" w:cs="Times New Roman"/>
        </w:rPr>
        <w:t>деятельности;</w:t>
      </w:r>
    </w:p>
    <w:p w:rsidR="004B114E" w:rsidRPr="00E05186" w:rsidRDefault="008E2989" w:rsidP="00E05186">
      <w:pPr>
        <w:spacing w:after="0"/>
        <w:jc w:val="both"/>
        <w:rPr>
          <w:rFonts w:ascii="Times New Roman" w:hAnsi="Times New Roman" w:cs="Times New Roman"/>
        </w:rPr>
      </w:pPr>
      <w:r w:rsidRPr="00E05186">
        <w:rPr>
          <w:rFonts w:ascii="Times New Roman" w:hAnsi="Times New Roman" w:cs="Times New Roman"/>
        </w:rPr>
        <w:t xml:space="preserve">- </w:t>
      </w:r>
      <w:r w:rsidR="004B114E" w:rsidRPr="00E05186">
        <w:rPr>
          <w:rFonts w:ascii="Times New Roman" w:hAnsi="Times New Roman" w:cs="Times New Roman"/>
        </w:rPr>
        <w:t xml:space="preserve">расширять и усложнять в соответствии с возможностями и </w:t>
      </w:r>
      <w:r w:rsidR="00DC76C3" w:rsidRPr="00E05186">
        <w:rPr>
          <w:rFonts w:ascii="Times New Roman" w:hAnsi="Times New Roman" w:cs="Times New Roman"/>
        </w:rPr>
        <w:t>особенностями развития</w:t>
      </w:r>
      <w:r w:rsidR="004B114E" w:rsidRPr="00E05186">
        <w:rPr>
          <w:rFonts w:ascii="Times New Roman" w:hAnsi="Times New Roman" w:cs="Times New Roman"/>
        </w:rPr>
        <w:t xml:space="preserve"> детей</w:t>
      </w:r>
      <w:r w:rsidR="001E47CD" w:rsidRPr="00E05186">
        <w:rPr>
          <w:rFonts w:ascii="Times New Roman" w:hAnsi="Times New Roman" w:cs="Times New Roman"/>
        </w:rPr>
        <w:t xml:space="preserve"> </w:t>
      </w:r>
      <w:r w:rsidR="004B114E" w:rsidRPr="00E05186">
        <w:rPr>
          <w:rFonts w:ascii="Times New Roman" w:hAnsi="Times New Roman" w:cs="Times New Roman"/>
        </w:rPr>
        <w:t>область</w:t>
      </w:r>
      <w:r w:rsidR="001E47CD" w:rsidRPr="00E05186">
        <w:rPr>
          <w:rFonts w:ascii="Times New Roman" w:hAnsi="Times New Roman" w:cs="Times New Roman"/>
        </w:rPr>
        <w:t xml:space="preserve"> </w:t>
      </w:r>
      <w:r w:rsidR="004B114E" w:rsidRPr="00E05186">
        <w:rPr>
          <w:rFonts w:ascii="Times New Roman" w:hAnsi="Times New Roman" w:cs="Times New Roman"/>
        </w:rPr>
        <w:t>задач,</w:t>
      </w:r>
      <w:r w:rsidR="001E47CD" w:rsidRPr="00E05186">
        <w:rPr>
          <w:rFonts w:ascii="Times New Roman" w:hAnsi="Times New Roman" w:cs="Times New Roman"/>
        </w:rPr>
        <w:t xml:space="preserve"> </w:t>
      </w:r>
      <w:r w:rsidR="004B114E" w:rsidRPr="00E05186">
        <w:rPr>
          <w:rFonts w:ascii="Times New Roman" w:hAnsi="Times New Roman" w:cs="Times New Roman"/>
        </w:rPr>
        <w:t>которые</w:t>
      </w:r>
      <w:r w:rsidR="001E47CD" w:rsidRPr="00E05186">
        <w:rPr>
          <w:rFonts w:ascii="Times New Roman" w:hAnsi="Times New Roman" w:cs="Times New Roman"/>
        </w:rPr>
        <w:t xml:space="preserve"> </w:t>
      </w:r>
      <w:r w:rsidR="004B114E" w:rsidRPr="00E05186">
        <w:rPr>
          <w:rFonts w:ascii="Times New Roman" w:hAnsi="Times New Roman" w:cs="Times New Roman"/>
        </w:rPr>
        <w:t>ребёнок</w:t>
      </w:r>
      <w:r w:rsidR="001E47CD" w:rsidRPr="00E05186">
        <w:rPr>
          <w:rFonts w:ascii="Times New Roman" w:hAnsi="Times New Roman" w:cs="Times New Roman"/>
        </w:rPr>
        <w:t xml:space="preserve"> </w:t>
      </w:r>
      <w:r w:rsidR="004B114E" w:rsidRPr="00E05186">
        <w:rPr>
          <w:rFonts w:ascii="Times New Roman" w:hAnsi="Times New Roman" w:cs="Times New Roman"/>
        </w:rPr>
        <w:t>способен</w:t>
      </w:r>
      <w:r w:rsidR="001E47CD" w:rsidRPr="00E05186">
        <w:rPr>
          <w:rFonts w:ascii="Times New Roman" w:hAnsi="Times New Roman" w:cs="Times New Roman"/>
        </w:rPr>
        <w:t xml:space="preserve"> </w:t>
      </w:r>
      <w:r w:rsidR="004B114E" w:rsidRPr="00E05186">
        <w:rPr>
          <w:rFonts w:ascii="Times New Roman" w:hAnsi="Times New Roman" w:cs="Times New Roman"/>
        </w:rPr>
        <w:t>и</w:t>
      </w:r>
      <w:r w:rsidR="001E47CD" w:rsidRPr="00E05186">
        <w:rPr>
          <w:rFonts w:ascii="Times New Roman" w:hAnsi="Times New Roman" w:cs="Times New Roman"/>
        </w:rPr>
        <w:t xml:space="preserve"> </w:t>
      </w:r>
      <w:r w:rsidR="004B114E" w:rsidRPr="00E05186">
        <w:rPr>
          <w:rFonts w:ascii="Times New Roman" w:hAnsi="Times New Roman" w:cs="Times New Roman"/>
        </w:rPr>
        <w:t>желает</w:t>
      </w:r>
      <w:r w:rsidR="001E47CD" w:rsidRPr="00E05186">
        <w:rPr>
          <w:rFonts w:ascii="Times New Roman" w:hAnsi="Times New Roman" w:cs="Times New Roman"/>
        </w:rPr>
        <w:t xml:space="preserve"> </w:t>
      </w:r>
      <w:r w:rsidR="004B114E" w:rsidRPr="00E05186">
        <w:rPr>
          <w:rFonts w:ascii="Times New Roman" w:hAnsi="Times New Roman" w:cs="Times New Roman"/>
        </w:rPr>
        <w:t>решить</w:t>
      </w:r>
      <w:r w:rsidR="001E47CD" w:rsidRPr="00E05186">
        <w:rPr>
          <w:rFonts w:ascii="Times New Roman" w:hAnsi="Times New Roman" w:cs="Times New Roman"/>
        </w:rPr>
        <w:t xml:space="preserve"> </w:t>
      </w:r>
      <w:r w:rsidR="004B114E" w:rsidRPr="00E05186">
        <w:rPr>
          <w:rFonts w:ascii="Times New Roman" w:hAnsi="Times New Roman" w:cs="Times New Roman"/>
        </w:rPr>
        <w:t>самостоятельно,</w:t>
      </w:r>
      <w:r w:rsidR="001E47CD" w:rsidRPr="00E05186">
        <w:rPr>
          <w:rFonts w:ascii="Times New Roman" w:hAnsi="Times New Roman" w:cs="Times New Roman"/>
        </w:rPr>
        <w:t xml:space="preserve"> </w:t>
      </w:r>
      <w:r w:rsidR="004B114E" w:rsidRPr="00E05186">
        <w:rPr>
          <w:rFonts w:ascii="Times New Roman" w:hAnsi="Times New Roman" w:cs="Times New Roman"/>
        </w:rPr>
        <w:t>уделять</w:t>
      </w:r>
      <w:r w:rsidR="001E47CD" w:rsidRPr="00E05186">
        <w:rPr>
          <w:rFonts w:ascii="Times New Roman" w:hAnsi="Times New Roman" w:cs="Times New Roman"/>
        </w:rPr>
        <w:t xml:space="preserve"> </w:t>
      </w:r>
      <w:r w:rsidRPr="00E05186">
        <w:rPr>
          <w:rFonts w:ascii="Times New Roman" w:hAnsi="Times New Roman" w:cs="Times New Roman"/>
        </w:rPr>
        <w:t xml:space="preserve">внимание таким </w:t>
      </w:r>
      <w:r w:rsidR="004B114E" w:rsidRPr="00E05186">
        <w:rPr>
          <w:rFonts w:ascii="Times New Roman" w:hAnsi="Times New Roman" w:cs="Times New Roman"/>
        </w:rPr>
        <w:t>задачам, которые способствуют</w:t>
      </w:r>
      <w:r w:rsidR="00292D87" w:rsidRPr="00E05186">
        <w:rPr>
          <w:rFonts w:ascii="Times New Roman" w:hAnsi="Times New Roman" w:cs="Times New Roman"/>
        </w:rPr>
        <w:t xml:space="preserve"> </w:t>
      </w:r>
      <w:r w:rsidR="004B114E" w:rsidRPr="00E05186">
        <w:rPr>
          <w:rFonts w:ascii="Times New Roman" w:hAnsi="Times New Roman" w:cs="Times New Roman"/>
        </w:rPr>
        <w:t>активизации</w:t>
      </w:r>
      <w:r w:rsidR="00292D87" w:rsidRPr="00E05186">
        <w:rPr>
          <w:rFonts w:ascii="Times New Roman" w:hAnsi="Times New Roman" w:cs="Times New Roman"/>
        </w:rPr>
        <w:t xml:space="preserve"> </w:t>
      </w:r>
      <w:r w:rsidR="004B114E" w:rsidRPr="00E05186">
        <w:rPr>
          <w:rFonts w:ascii="Times New Roman" w:hAnsi="Times New Roman" w:cs="Times New Roman"/>
        </w:rPr>
        <w:t xml:space="preserve">у ребёнка </w:t>
      </w:r>
      <w:r w:rsidR="00292D87" w:rsidRPr="00E05186">
        <w:rPr>
          <w:rFonts w:ascii="Times New Roman" w:hAnsi="Times New Roman" w:cs="Times New Roman"/>
        </w:rPr>
        <w:t>творчества, сообразительности, поиска новых подходов</w:t>
      </w:r>
      <w:r w:rsidR="004B114E" w:rsidRPr="00E05186">
        <w:rPr>
          <w:rFonts w:ascii="Times New Roman" w:hAnsi="Times New Roman" w:cs="Times New Roman"/>
        </w:rPr>
        <w:t>;</w:t>
      </w:r>
    </w:p>
    <w:p w:rsidR="004B114E" w:rsidRPr="00E05186" w:rsidRDefault="008E2989" w:rsidP="00E05186">
      <w:pPr>
        <w:spacing w:after="0"/>
        <w:jc w:val="both"/>
        <w:rPr>
          <w:rFonts w:ascii="Times New Roman" w:hAnsi="Times New Roman" w:cs="Times New Roman"/>
        </w:rPr>
      </w:pPr>
      <w:r w:rsidRPr="00E05186">
        <w:rPr>
          <w:rFonts w:ascii="Times New Roman" w:hAnsi="Times New Roman" w:cs="Times New Roman"/>
        </w:rPr>
        <w:t xml:space="preserve">- </w:t>
      </w:r>
      <w:r w:rsidR="004B114E" w:rsidRPr="00E05186">
        <w:rPr>
          <w:rFonts w:ascii="Times New Roman" w:hAnsi="Times New Roman" w:cs="Times New Roman"/>
        </w:rPr>
        <w:t xml:space="preserve">поощрять проявление детской инициативы в течение всего дня пребывания ребёнка в </w:t>
      </w:r>
      <w:r w:rsidRPr="00E05186">
        <w:rPr>
          <w:rFonts w:ascii="Times New Roman" w:hAnsi="Times New Roman" w:cs="Times New Roman"/>
        </w:rPr>
        <w:t xml:space="preserve">ДОУ, </w:t>
      </w:r>
      <w:r w:rsidR="00292D87" w:rsidRPr="00E05186">
        <w:rPr>
          <w:rFonts w:ascii="Times New Roman" w:hAnsi="Times New Roman" w:cs="Times New Roman"/>
        </w:rPr>
        <w:t>используя приемы</w:t>
      </w:r>
      <w:r w:rsidR="004B114E" w:rsidRPr="00E05186">
        <w:rPr>
          <w:rFonts w:ascii="Times New Roman" w:hAnsi="Times New Roman" w:cs="Times New Roman"/>
        </w:rPr>
        <w:t xml:space="preserve"> поддержки, </w:t>
      </w:r>
      <w:r w:rsidR="00292D87" w:rsidRPr="00E05186">
        <w:rPr>
          <w:rFonts w:ascii="Times New Roman" w:hAnsi="Times New Roman" w:cs="Times New Roman"/>
        </w:rPr>
        <w:t>одобрения, похвалы</w:t>
      </w:r>
      <w:r w:rsidR="004B114E" w:rsidRPr="00E05186">
        <w:rPr>
          <w:rFonts w:ascii="Times New Roman" w:hAnsi="Times New Roman" w:cs="Times New Roman"/>
        </w:rPr>
        <w:t>;</w:t>
      </w:r>
    </w:p>
    <w:p w:rsidR="004B114E" w:rsidRPr="00E05186" w:rsidRDefault="008E2989" w:rsidP="00E05186">
      <w:pPr>
        <w:spacing w:after="0"/>
        <w:jc w:val="both"/>
        <w:rPr>
          <w:rFonts w:ascii="Times New Roman" w:hAnsi="Times New Roman" w:cs="Times New Roman"/>
        </w:rPr>
      </w:pPr>
      <w:r w:rsidRPr="00E05186">
        <w:rPr>
          <w:rFonts w:ascii="Times New Roman" w:hAnsi="Times New Roman" w:cs="Times New Roman"/>
        </w:rPr>
        <w:t xml:space="preserve">- </w:t>
      </w:r>
      <w:r w:rsidR="00292D87" w:rsidRPr="00E05186">
        <w:rPr>
          <w:rFonts w:ascii="Times New Roman" w:hAnsi="Times New Roman" w:cs="Times New Roman"/>
        </w:rPr>
        <w:t>создавать условия для развития произвольности в деятельности, использовать игры и упражнения</w:t>
      </w:r>
      <w:r w:rsidR="004B114E" w:rsidRPr="00E05186">
        <w:rPr>
          <w:rFonts w:ascii="Times New Roman" w:hAnsi="Times New Roman" w:cs="Times New Roman"/>
        </w:rPr>
        <w:t>, направленные на тренировку волевых</w:t>
      </w:r>
      <w:r w:rsidR="00292D87" w:rsidRPr="00E05186">
        <w:rPr>
          <w:rFonts w:ascii="Times New Roman" w:hAnsi="Times New Roman" w:cs="Times New Roman"/>
        </w:rPr>
        <w:t xml:space="preserve"> </w:t>
      </w:r>
      <w:r w:rsidR="004B114E" w:rsidRPr="00E05186">
        <w:rPr>
          <w:rFonts w:ascii="Times New Roman" w:hAnsi="Times New Roman" w:cs="Times New Roman"/>
        </w:rPr>
        <w:t>усилий, поддержку готовности и желания</w:t>
      </w:r>
      <w:r w:rsidR="00292D87" w:rsidRPr="00E05186">
        <w:rPr>
          <w:rFonts w:ascii="Times New Roman" w:hAnsi="Times New Roman" w:cs="Times New Roman"/>
        </w:rPr>
        <w:t xml:space="preserve"> </w:t>
      </w:r>
      <w:r w:rsidR="004B114E" w:rsidRPr="00E05186">
        <w:rPr>
          <w:rFonts w:ascii="Times New Roman" w:hAnsi="Times New Roman" w:cs="Times New Roman"/>
        </w:rPr>
        <w:t>ребёнка</w:t>
      </w:r>
      <w:r w:rsidR="00292D87" w:rsidRPr="00E05186">
        <w:rPr>
          <w:rFonts w:ascii="Times New Roman" w:hAnsi="Times New Roman" w:cs="Times New Roman"/>
        </w:rPr>
        <w:t xml:space="preserve"> </w:t>
      </w:r>
      <w:r w:rsidR="004B114E" w:rsidRPr="00E05186">
        <w:rPr>
          <w:rFonts w:ascii="Times New Roman" w:hAnsi="Times New Roman" w:cs="Times New Roman"/>
        </w:rPr>
        <w:t xml:space="preserve">преодолевать </w:t>
      </w:r>
      <w:r w:rsidR="00292D87" w:rsidRPr="00E05186">
        <w:rPr>
          <w:rFonts w:ascii="Times New Roman" w:hAnsi="Times New Roman" w:cs="Times New Roman"/>
        </w:rPr>
        <w:t>трудности, доводить</w:t>
      </w:r>
      <w:r w:rsidR="004B114E" w:rsidRPr="00E05186">
        <w:rPr>
          <w:rFonts w:ascii="Times New Roman" w:hAnsi="Times New Roman" w:cs="Times New Roman"/>
        </w:rPr>
        <w:t xml:space="preserve"> деятельность до</w:t>
      </w:r>
      <w:r w:rsidR="00292D87" w:rsidRPr="00E05186">
        <w:rPr>
          <w:rFonts w:ascii="Times New Roman" w:hAnsi="Times New Roman" w:cs="Times New Roman"/>
        </w:rPr>
        <w:t xml:space="preserve"> </w:t>
      </w:r>
      <w:r w:rsidR="004B114E" w:rsidRPr="00E05186">
        <w:rPr>
          <w:rFonts w:ascii="Times New Roman" w:hAnsi="Times New Roman" w:cs="Times New Roman"/>
        </w:rPr>
        <w:t>результата;</w:t>
      </w:r>
    </w:p>
    <w:p w:rsidR="004B114E" w:rsidRPr="00E05186" w:rsidRDefault="008E2989" w:rsidP="00E05186">
      <w:pPr>
        <w:spacing w:after="0"/>
        <w:jc w:val="both"/>
        <w:rPr>
          <w:rFonts w:ascii="Times New Roman" w:hAnsi="Times New Roman" w:cs="Times New Roman"/>
        </w:rPr>
      </w:pPr>
      <w:r w:rsidRPr="00E05186">
        <w:rPr>
          <w:rFonts w:ascii="Times New Roman" w:hAnsi="Times New Roman" w:cs="Times New Roman"/>
        </w:rPr>
        <w:lastRenderedPageBreak/>
        <w:t xml:space="preserve">- </w:t>
      </w:r>
      <w:r w:rsidR="00292D87" w:rsidRPr="00E05186">
        <w:rPr>
          <w:rFonts w:ascii="Times New Roman" w:hAnsi="Times New Roman" w:cs="Times New Roman"/>
        </w:rPr>
        <w:t xml:space="preserve">поощрять и поддерживать желание детей получить результат деятельности, обращать внимание на важность стремления к </w:t>
      </w:r>
      <w:proofErr w:type="gramStart"/>
      <w:r w:rsidR="00292D87" w:rsidRPr="00E05186">
        <w:rPr>
          <w:rFonts w:ascii="Times New Roman" w:hAnsi="Times New Roman" w:cs="Times New Roman"/>
        </w:rPr>
        <w:t>качественном</w:t>
      </w:r>
      <w:proofErr w:type="gramEnd"/>
      <w:r w:rsidR="00292D87" w:rsidRPr="00E05186">
        <w:rPr>
          <w:rFonts w:ascii="Times New Roman" w:hAnsi="Times New Roman" w:cs="Times New Roman"/>
        </w:rPr>
        <w:t xml:space="preserve"> урезультату, подсказывать ребёнку, проявляющему</w:t>
      </w:r>
      <w:r w:rsidR="004B114E" w:rsidRPr="00E05186">
        <w:rPr>
          <w:rFonts w:ascii="Times New Roman" w:hAnsi="Times New Roman" w:cs="Times New Roman"/>
        </w:rPr>
        <w:t xml:space="preserve"> небрежность и равнодушие к результату, как можно довести дело до конца, какие</w:t>
      </w:r>
      <w:r w:rsidR="00292D87" w:rsidRPr="00E05186">
        <w:rPr>
          <w:rFonts w:ascii="Times New Roman" w:hAnsi="Times New Roman" w:cs="Times New Roman"/>
        </w:rPr>
        <w:t xml:space="preserve"> </w:t>
      </w:r>
      <w:r w:rsidR="004B114E" w:rsidRPr="00E05186">
        <w:rPr>
          <w:rFonts w:ascii="Times New Roman" w:hAnsi="Times New Roman" w:cs="Times New Roman"/>
        </w:rPr>
        <w:t>приемы</w:t>
      </w:r>
      <w:r w:rsidR="00292D87" w:rsidRPr="00E05186">
        <w:rPr>
          <w:rFonts w:ascii="Times New Roman" w:hAnsi="Times New Roman" w:cs="Times New Roman"/>
        </w:rPr>
        <w:t xml:space="preserve"> </w:t>
      </w:r>
      <w:r w:rsidR="004B114E" w:rsidRPr="00E05186">
        <w:rPr>
          <w:rFonts w:ascii="Times New Roman" w:hAnsi="Times New Roman" w:cs="Times New Roman"/>
        </w:rPr>
        <w:t>можно</w:t>
      </w:r>
      <w:r w:rsidR="00292D87" w:rsidRPr="00E05186">
        <w:rPr>
          <w:rFonts w:ascii="Times New Roman" w:hAnsi="Times New Roman" w:cs="Times New Roman"/>
        </w:rPr>
        <w:t xml:space="preserve"> </w:t>
      </w:r>
      <w:r w:rsidR="004B114E" w:rsidRPr="00E05186">
        <w:rPr>
          <w:rFonts w:ascii="Times New Roman" w:hAnsi="Times New Roman" w:cs="Times New Roman"/>
        </w:rPr>
        <w:t>использовать, чтобы</w:t>
      </w:r>
      <w:r w:rsidR="00292D87" w:rsidRPr="00E05186">
        <w:rPr>
          <w:rFonts w:ascii="Times New Roman" w:hAnsi="Times New Roman" w:cs="Times New Roman"/>
        </w:rPr>
        <w:t xml:space="preserve"> </w:t>
      </w:r>
      <w:r w:rsidR="004B114E" w:rsidRPr="00E05186">
        <w:rPr>
          <w:rFonts w:ascii="Times New Roman" w:hAnsi="Times New Roman" w:cs="Times New Roman"/>
        </w:rPr>
        <w:t>проверить</w:t>
      </w:r>
      <w:r w:rsidR="00292D87" w:rsidRPr="00E05186">
        <w:rPr>
          <w:rFonts w:ascii="Times New Roman" w:hAnsi="Times New Roman" w:cs="Times New Roman"/>
        </w:rPr>
        <w:t xml:space="preserve"> </w:t>
      </w:r>
      <w:r w:rsidR="004B114E" w:rsidRPr="00E05186">
        <w:rPr>
          <w:rFonts w:ascii="Times New Roman" w:hAnsi="Times New Roman" w:cs="Times New Roman"/>
        </w:rPr>
        <w:t>качеств</w:t>
      </w:r>
      <w:r w:rsidR="00292D87" w:rsidRPr="00E05186">
        <w:rPr>
          <w:rFonts w:ascii="Times New Roman" w:hAnsi="Times New Roman" w:cs="Times New Roman"/>
        </w:rPr>
        <w:t xml:space="preserve"> </w:t>
      </w:r>
      <w:r w:rsidR="004B114E" w:rsidRPr="00E05186">
        <w:rPr>
          <w:rFonts w:ascii="Times New Roman" w:hAnsi="Times New Roman" w:cs="Times New Roman"/>
        </w:rPr>
        <w:t>освоего</w:t>
      </w:r>
      <w:r w:rsidR="00292D87" w:rsidRPr="00E05186">
        <w:rPr>
          <w:rFonts w:ascii="Times New Roman" w:hAnsi="Times New Roman" w:cs="Times New Roman"/>
        </w:rPr>
        <w:t xml:space="preserve"> </w:t>
      </w:r>
      <w:r w:rsidR="004B114E" w:rsidRPr="00E05186">
        <w:rPr>
          <w:rFonts w:ascii="Times New Roman" w:hAnsi="Times New Roman" w:cs="Times New Roman"/>
        </w:rPr>
        <w:t>результата;</w:t>
      </w:r>
    </w:p>
    <w:p w:rsidR="004B114E" w:rsidRPr="00E05186" w:rsidRDefault="008E2989" w:rsidP="00E05186">
      <w:pPr>
        <w:spacing w:after="0"/>
        <w:jc w:val="both"/>
        <w:rPr>
          <w:rFonts w:ascii="Times New Roman" w:hAnsi="Times New Roman" w:cs="Times New Roman"/>
        </w:rPr>
      </w:pPr>
      <w:r w:rsidRPr="00E05186">
        <w:rPr>
          <w:rFonts w:ascii="Times New Roman" w:hAnsi="Times New Roman" w:cs="Times New Roman"/>
        </w:rPr>
        <w:t xml:space="preserve">- </w:t>
      </w:r>
      <w:r w:rsidR="00292D87" w:rsidRPr="00E05186">
        <w:rPr>
          <w:rFonts w:ascii="Times New Roman" w:hAnsi="Times New Roman" w:cs="Times New Roman"/>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w:t>
      </w:r>
      <w:r w:rsidR="004B114E" w:rsidRPr="00E05186">
        <w:rPr>
          <w:rFonts w:ascii="Times New Roman" w:hAnsi="Times New Roman" w:cs="Times New Roman"/>
        </w:rPr>
        <w:t xml:space="preserve"> сложности при решении уже знакомой ему задачи, когда изменилась обстановка или</w:t>
      </w:r>
      <w:r w:rsidR="00292D87" w:rsidRPr="00E05186">
        <w:rPr>
          <w:rFonts w:ascii="Times New Roman" w:hAnsi="Times New Roman" w:cs="Times New Roman"/>
        </w:rPr>
        <w:t xml:space="preserve"> </w:t>
      </w:r>
      <w:r w:rsidR="004B114E" w:rsidRPr="00E05186">
        <w:rPr>
          <w:rFonts w:ascii="Times New Roman" w:hAnsi="Times New Roman" w:cs="Times New Roman"/>
        </w:rPr>
        <w:t>иные условия деятельности, то целесообразно и достаточно использовать приемы наводящих</w:t>
      </w:r>
      <w:r w:rsidR="00292D87" w:rsidRPr="00E05186">
        <w:rPr>
          <w:rFonts w:ascii="Times New Roman" w:hAnsi="Times New Roman" w:cs="Times New Roman"/>
        </w:rPr>
        <w:t xml:space="preserve"> </w:t>
      </w:r>
      <w:r w:rsidR="004B114E" w:rsidRPr="00E05186">
        <w:rPr>
          <w:rFonts w:ascii="Times New Roman" w:hAnsi="Times New Roman" w:cs="Times New Roman"/>
        </w:rPr>
        <w:t xml:space="preserve">вопросов, активизировать собственную активность и смекалку ребёнка, намекнуть, </w:t>
      </w:r>
      <w:r w:rsidR="00292D87" w:rsidRPr="00E05186">
        <w:rPr>
          <w:rFonts w:ascii="Times New Roman" w:hAnsi="Times New Roman" w:cs="Times New Roman"/>
        </w:rPr>
        <w:t>посоветовать вспомнить, как</w:t>
      </w:r>
      <w:r w:rsidR="004B114E" w:rsidRPr="00E05186">
        <w:rPr>
          <w:rFonts w:ascii="Times New Roman" w:hAnsi="Times New Roman" w:cs="Times New Roman"/>
        </w:rPr>
        <w:t xml:space="preserve"> он действовал</w:t>
      </w:r>
      <w:r w:rsidR="00292D87" w:rsidRPr="00E05186">
        <w:rPr>
          <w:rFonts w:ascii="Times New Roman" w:hAnsi="Times New Roman" w:cs="Times New Roman"/>
        </w:rPr>
        <w:t xml:space="preserve"> </w:t>
      </w:r>
      <w:r w:rsidR="004B114E" w:rsidRPr="00E05186">
        <w:rPr>
          <w:rFonts w:ascii="Times New Roman" w:hAnsi="Times New Roman" w:cs="Times New Roman"/>
        </w:rPr>
        <w:t>в</w:t>
      </w:r>
      <w:r w:rsidR="00292D87" w:rsidRPr="00E05186">
        <w:rPr>
          <w:rFonts w:ascii="Times New Roman" w:hAnsi="Times New Roman" w:cs="Times New Roman"/>
        </w:rPr>
        <w:t xml:space="preserve"> </w:t>
      </w:r>
      <w:r w:rsidR="004B114E" w:rsidRPr="00E05186">
        <w:rPr>
          <w:rFonts w:ascii="Times New Roman" w:hAnsi="Times New Roman" w:cs="Times New Roman"/>
        </w:rPr>
        <w:t>аналогичном</w:t>
      </w:r>
      <w:r w:rsidR="00292D87" w:rsidRPr="00E05186">
        <w:rPr>
          <w:rFonts w:ascii="Times New Roman" w:hAnsi="Times New Roman" w:cs="Times New Roman"/>
        </w:rPr>
        <w:t xml:space="preserve"> </w:t>
      </w:r>
      <w:r w:rsidR="004B114E" w:rsidRPr="00E05186">
        <w:rPr>
          <w:rFonts w:ascii="Times New Roman" w:hAnsi="Times New Roman" w:cs="Times New Roman"/>
        </w:rPr>
        <w:t>случае;</w:t>
      </w:r>
    </w:p>
    <w:p w:rsidR="004B114E" w:rsidRPr="00E05186" w:rsidRDefault="008E2989" w:rsidP="00E05186">
      <w:pPr>
        <w:spacing w:after="0"/>
        <w:jc w:val="both"/>
        <w:rPr>
          <w:rFonts w:ascii="Times New Roman" w:hAnsi="Times New Roman" w:cs="Times New Roman"/>
        </w:rPr>
      </w:pPr>
      <w:r w:rsidRPr="00E05186">
        <w:rPr>
          <w:rFonts w:ascii="Times New Roman" w:hAnsi="Times New Roman" w:cs="Times New Roman"/>
        </w:rPr>
        <w:t xml:space="preserve">- </w:t>
      </w:r>
      <w:r w:rsidR="004B114E" w:rsidRPr="00E05186">
        <w:rPr>
          <w:rFonts w:ascii="Times New Roman" w:hAnsi="Times New Roman" w:cs="Times New Roman"/>
        </w:rPr>
        <w:t xml:space="preserve">поддерживать у детей чувство гордости и радости от успешных самостоятельных </w:t>
      </w:r>
      <w:r w:rsidR="00292D87" w:rsidRPr="00E05186">
        <w:rPr>
          <w:rFonts w:ascii="Times New Roman" w:hAnsi="Times New Roman" w:cs="Times New Roman"/>
        </w:rPr>
        <w:t xml:space="preserve">действий, </w:t>
      </w:r>
      <w:r w:rsidR="00DC76C3" w:rsidRPr="00E05186">
        <w:rPr>
          <w:rFonts w:ascii="Times New Roman" w:hAnsi="Times New Roman" w:cs="Times New Roman"/>
        </w:rPr>
        <w:t>- подчеркивать</w:t>
      </w:r>
      <w:r w:rsidRPr="00E05186">
        <w:rPr>
          <w:rFonts w:ascii="Times New Roman" w:hAnsi="Times New Roman" w:cs="Times New Roman"/>
        </w:rPr>
        <w:t xml:space="preserve"> рост в</w:t>
      </w:r>
      <w:r w:rsidR="00292D87" w:rsidRPr="00E05186">
        <w:rPr>
          <w:rFonts w:ascii="Times New Roman" w:hAnsi="Times New Roman" w:cs="Times New Roman"/>
        </w:rPr>
        <w:t>озможностей и достижений каждого ребёнка, побуждать к проявлению инициативы и творчества через использование приемов похвалы, одобрения, восхищения</w:t>
      </w:r>
      <w:r w:rsidR="004B114E" w:rsidRPr="00E05186">
        <w:rPr>
          <w:rFonts w:ascii="Times New Roman" w:hAnsi="Times New Roman" w:cs="Times New Roman"/>
        </w:rPr>
        <w:t>.</w:t>
      </w:r>
    </w:p>
    <w:p w:rsidR="004B114E" w:rsidRPr="00E05186" w:rsidRDefault="008E2989" w:rsidP="00E05186">
      <w:pPr>
        <w:spacing w:after="0"/>
        <w:jc w:val="both"/>
        <w:rPr>
          <w:rFonts w:ascii="Times New Roman" w:hAnsi="Times New Roman" w:cs="Times New Roman"/>
        </w:rPr>
      </w:pPr>
      <w:r w:rsidRPr="00E05186">
        <w:rPr>
          <w:rFonts w:ascii="Times New Roman" w:hAnsi="Times New Roman" w:cs="Times New Roman"/>
        </w:rPr>
        <w:t xml:space="preserve">    </w:t>
      </w:r>
      <w:r w:rsidR="004B114E" w:rsidRPr="00E05186">
        <w:rPr>
          <w:rFonts w:ascii="Times New Roman" w:hAnsi="Times New Roman" w:cs="Times New Roman"/>
        </w:rPr>
        <w:t xml:space="preserve">В возрасте 3-4 лет у ребёнка активно проявляется потребность в общении </w:t>
      </w:r>
      <w:proofErr w:type="gramStart"/>
      <w:r w:rsidR="004B114E" w:rsidRPr="00E05186">
        <w:rPr>
          <w:rFonts w:ascii="Times New Roman" w:hAnsi="Times New Roman" w:cs="Times New Roman"/>
        </w:rPr>
        <w:t>со</w:t>
      </w:r>
      <w:proofErr w:type="gramEnd"/>
      <w:r w:rsidR="004B114E" w:rsidRPr="00E05186">
        <w:rPr>
          <w:rFonts w:ascii="Times New Roman" w:hAnsi="Times New Roman" w:cs="Times New Roman"/>
        </w:rPr>
        <w:t xml:space="preserve"> </w:t>
      </w:r>
      <w:r w:rsidR="00292D87" w:rsidRPr="00E05186">
        <w:rPr>
          <w:rFonts w:ascii="Times New Roman" w:hAnsi="Times New Roman" w:cs="Times New Roman"/>
        </w:rPr>
        <w:t>взрослым, ребёнок стремится через разговор с педагого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w:t>
      </w:r>
      <w:r w:rsidR="004F78AC" w:rsidRPr="00E05186">
        <w:rPr>
          <w:rFonts w:ascii="Times New Roman" w:hAnsi="Times New Roman" w:cs="Times New Roman"/>
        </w:rPr>
        <w:t xml:space="preserve"> </w:t>
      </w:r>
      <w:r w:rsidR="00292D87" w:rsidRPr="00E05186">
        <w:rPr>
          <w:rFonts w:ascii="Times New Roman" w:hAnsi="Times New Roman" w:cs="Times New Roman"/>
        </w:rPr>
        <w:t>педагогические</w:t>
      </w:r>
      <w:r w:rsidR="004F78AC" w:rsidRPr="00E05186">
        <w:rPr>
          <w:rFonts w:ascii="Times New Roman" w:hAnsi="Times New Roman" w:cs="Times New Roman"/>
        </w:rPr>
        <w:t xml:space="preserve"> </w:t>
      </w:r>
      <w:r w:rsidR="00292D87" w:rsidRPr="00E05186">
        <w:rPr>
          <w:rFonts w:ascii="Times New Roman" w:hAnsi="Times New Roman" w:cs="Times New Roman"/>
        </w:rPr>
        <w:t>приемы, направленные</w:t>
      </w:r>
      <w:r w:rsidR="004F78AC" w:rsidRPr="00E05186">
        <w:rPr>
          <w:rFonts w:ascii="Times New Roman" w:hAnsi="Times New Roman" w:cs="Times New Roman"/>
        </w:rPr>
        <w:t xml:space="preserve"> </w:t>
      </w:r>
      <w:r w:rsidR="00292D87" w:rsidRPr="00E05186">
        <w:rPr>
          <w:rFonts w:ascii="Times New Roman" w:hAnsi="Times New Roman" w:cs="Times New Roman"/>
        </w:rPr>
        <w:t>на</w:t>
      </w:r>
      <w:r w:rsidR="004F78AC" w:rsidRPr="00E05186">
        <w:rPr>
          <w:rFonts w:ascii="Times New Roman" w:hAnsi="Times New Roman" w:cs="Times New Roman"/>
        </w:rPr>
        <w:t xml:space="preserve"> </w:t>
      </w:r>
      <w:r w:rsidR="00292D87" w:rsidRPr="00E05186">
        <w:rPr>
          <w:rFonts w:ascii="Times New Roman" w:hAnsi="Times New Roman" w:cs="Times New Roman"/>
        </w:rPr>
        <w:t>развитие</w:t>
      </w:r>
      <w:r w:rsidR="004F78AC" w:rsidRPr="00E05186">
        <w:rPr>
          <w:rFonts w:ascii="Times New Roman" w:hAnsi="Times New Roman" w:cs="Times New Roman"/>
        </w:rPr>
        <w:t xml:space="preserve"> </w:t>
      </w:r>
      <w:r w:rsidR="00292D87" w:rsidRPr="00E05186">
        <w:rPr>
          <w:rFonts w:ascii="Times New Roman" w:hAnsi="Times New Roman" w:cs="Times New Roman"/>
        </w:rPr>
        <w:t>стремлений</w:t>
      </w:r>
      <w:r w:rsidR="004F78AC" w:rsidRPr="00E05186">
        <w:rPr>
          <w:rFonts w:ascii="Times New Roman" w:hAnsi="Times New Roman" w:cs="Times New Roman"/>
        </w:rPr>
        <w:t xml:space="preserve"> </w:t>
      </w:r>
      <w:r w:rsidR="00292D87" w:rsidRPr="00E05186">
        <w:rPr>
          <w:rFonts w:ascii="Times New Roman" w:hAnsi="Times New Roman" w:cs="Times New Roman"/>
        </w:rPr>
        <w:t>ребёнка</w:t>
      </w:r>
      <w:r w:rsidR="004F78AC" w:rsidRPr="00E05186">
        <w:rPr>
          <w:rFonts w:ascii="Times New Roman" w:hAnsi="Times New Roman" w:cs="Times New Roman"/>
        </w:rPr>
        <w:t xml:space="preserve"> наблюдать, сравнивать предметы</w:t>
      </w:r>
      <w:r w:rsidR="00292D87" w:rsidRPr="00E05186">
        <w:rPr>
          <w:rFonts w:ascii="Times New Roman" w:hAnsi="Times New Roman" w:cs="Times New Roman"/>
        </w:rPr>
        <w:t>, обследовать</w:t>
      </w:r>
      <w:r w:rsidR="004F78AC" w:rsidRPr="00E05186">
        <w:rPr>
          <w:rFonts w:ascii="Times New Roman" w:hAnsi="Times New Roman" w:cs="Times New Roman"/>
        </w:rPr>
        <w:t xml:space="preserve"> </w:t>
      </w:r>
      <w:r w:rsidR="00292D87" w:rsidRPr="00E05186">
        <w:rPr>
          <w:rFonts w:ascii="Times New Roman" w:hAnsi="Times New Roman" w:cs="Times New Roman"/>
        </w:rPr>
        <w:t>их</w:t>
      </w:r>
      <w:r w:rsidR="004F78AC" w:rsidRPr="00E05186">
        <w:rPr>
          <w:rFonts w:ascii="Times New Roman" w:hAnsi="Times New Roman" w:cs="Times New Roman"/>
        </w:rPr>
        <w:t xml:space="preserve"> </w:t>
      </w:r>
      <w:r w:rsidR="00292D87" w:rsidRPr="00E05186">
        <w:rPr>
          <w:rFonts w:ascii="Times New Roman" w:hAnsi="Times New Roman" w:cs="Times New Roman"/>
        </w:rPr>
        <w:t>свойства</w:t>
      </w:r>
      <w:r w:rsidR="004F78AC" w:rsidRPr="00E05186">
        <w:rPr>
          <w:rFonts w:ascii="Times New Roman" w:hAnsi="Times New Roman" w:cs="Times New Roman"/>
        </w:rPr>
        <w:t xml:space="preserve"> </w:t>
      </w:r>
      <w:r w:rsidR="00292D87" w:rsidRPr="00E05186">
        <w:rPr>
          <w:rFonts w:ascii="Times New Roman" w:hAnsi="Times New Roman" w:cs="Times New Roman"/>
        </w:rPr>
        <w:t>и</w:t>
      </w:r>
      <w:r w:rsidR="004F78AC" w:rsidRPr="00E05186">
        <w:rPr>
          <w:rFonts w:ascii="Times New Roman" w:hAnsi="Times New Roman" w:cs="Times New Roman"/>
        </w:rPr>
        <w:t xml:space="preserve"> </w:t>
      </w:r>
      <w:r w:rsidR="00292D87" w:rsidRPr="00E05186">
        <w:rPr>
          <w:rFonts w:ascii="Times New Roman" w:hAnsi="Times New Roman" w:cs="Times New Roman"/>
        </w:rPr>
        <w:t>качества</w:t>
      </w:r>
      <w:r w:rsidR="004B114E" w:rsidRPr="00E05186">
        <w:rPr>
          <w:rFonts w:ascii="Times New Roman" w:hAnsi="Times New Roman" w:cs="Times New Roman"/>
        </w:rPr>
        <w:t>. Педагогу важно проявлять внимание к детским вопросам, поощрять и поддерживать их</w:t>
      </w:r>
      <w:r w:rsidR="004F78AC" w:rsidRPr="00E05186">
        <w:rPr>
          <w:rFonts w:ascii="Times New Roman" w:hAnsi="Times New Roman" w:cs="Times New Roman"/>
        </w:rPr>
        <w:t xml:space="preserve"> </w:t>
      </w:r>
      <w:r w:rsidR="004B114E" w:rsidRPr="00E05186">
        <w:rPr>
          <w:rFonts w:ascii="Times New Roman" w:hAnsi="Times New Roman" w:cs="Times New Roman"/>
        </w:rPr>
        <w:t>познавательную активность, создавать ситуации, побуждающие ребёнка самостоятельно искать</w:t>
      </w:r>
      <w:r w:rsidR="004F78AC" w:rsidRPr="00E05186">
        <w:rPr>
          <w:rFonts w:ascii="Times New Roman" w:hAnsi="Times New Roman" w:cs="Times New Roman"/>
        </w:rPr>
        <w:t xml:space="preserve"> </w:t>
      </w:r>
      <w:r w:rsidR="004B114E" w:rsidRPr="00E05186">
        <w:rPr>
          <w:rFonts w:ascii="Times New Roman" w:hAnsi="Times New Roman" w:cs="Times New Roman"/>
        </w:rPr>
        <w:t>решения</w:t>
      </w:r>
      <w:r w:rsidR="004F78AC" w:rsidRPr="00E05186">
        <w:rPr>
          <w:rFonts w:ascii="Times New Roman" w:hAnsi="Times New Roman" w:cs="Times New Roman"/>
        </w:rPr>
        <w:t xml:space="preserve"> </w:t>
      </w:r>
      <w:r w:rsidR="004B114E" w:rsidRPr="00E05186">
        <w:rPr>
          <w:rFonts w:ascii="Times New Roman" w:hAnsi="Times New Roman" w:cs="Times New Roman"/>
        </w:rPr>
        <w:t>возникающих</w:t>
      </w:r>
      <w:r w:rsidR="004F78AC" w:rsidRPr="00E05186">
        <w:rPr>
          <w:rFonts w:ascii="Times New Roman" w:hAnsi="Times New Roman" w:cs="Times New Roman"/>
        </w:rPr>
        <w:t xml:space="preserve"> </w:t>
      </w:r>
      <w:r w:rsidR="004B114E" w:rsidRPr="00E05186">
        <w:rPr>
          <w:rFonts w:ascii="Times New Roman" w:hAnsi="Times New Roman" w:cs="Times New Roman"/>
        </w:rPr>
        <w:t>проблем,</w:t>
      </w:r>
      <w:r w:rsidR="004F78AC" w:rsidRPr="00E05186">
        <w:rPr>
          <w:rFonts w:ascii="Times New Roman" w:hAnsi="Times New Roman" w:cs="Times New Roman"/>
        </w:rPr>
        <w:t xml:space="preserve"> </w:t>
      </w:r>
      <w:r w:rsidR="004B114E" w:rsidRPr="00E05186">
        <w:rPr>
          <w:rFonts w:ascii="Times New Roman" w:hAnsi="Times New Roman" w:cs="Times New Roman"/>
        </w:rPr>
        <w:t>осуществлять</w:t>
      </w:r>
      <w:r w:rsidR="004F78AC" w:rsidRPr="00E05186">
        <w:rPr>
          <w:rFonts w:ascii="Times New Roman" w:hAnsi="Times New Roman" w:cs="Times New Roman"/>
        </w:rPr>
        <w:t xml:space="preserve"> </w:t>
      </w:r>
      <w:r w:rsidR="004B114E" w:rsidRPr="00E05186">
        <w:rPr>
          <w:rFonts w:ascii="Times New Roman" w:hAnsi="Times New Roman" w:cs="Times New Roman"/>
        </w:rPr>
        <w:t>деятельностные</w:t>
      </w:r>
      <w:r w:rsidR="004F78AC" w:rsidRPr="00E05186">
        <w:rPr>
          <w:rFonts w:ascii="Times New Roman" w:hAnsi="Times New Roman" w:cs="Times New Roman"/>
        </w:rPr>
        <w:t xml:space="preserve"> </w:t>
      </w:r>
      <w:r w:rsidR="004B114E" w:rsidRPr="00E05186">
        <w:rPr>
          <w:rFonts w:ascii="Times New Roman" w:hAnsi="Times New Roman" w:cs="Times New Roman"/>
        </w:rPr>
        <w:t>пробы.</w:t>
      </w:r>
      <w:r w:rsidR="004F78AC" w:rsidRPr="00E05186">
        <w:rPr>
          <w:rFonts w:ascii="Times New Roman" w:hAnsi="Times New Roman" w:cs="Times New Roman"/>
        </w:rPr>
        <w:t xml:space="preserve"> </w:t>
      </w:r>
      <w:r w:rsidR="004B114E" w:rsidRPr="00E05186">
        <w:rPr>
          <w:rFonts w:ascii="Times New Roman" w:hAnsi="Times New Roman" w:cs="Times New Roman"/>
        </w:rPr>
        <w:t>При</w:t>
      </w:r>
      <w:r w:rsidR="004F78AC" w:rsidRPr="00E05186">
        <w:rPr>
          <w:rFonts w:ascii="Times New Roman" w:hAnsi="Times New Roman" w:cs="Times New Roman"/>
        </w:rPr>
        <w:t xml:space="preserve">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w:t>
      </w:r>
      <w:r w:rsidR="004B114E" w:rsidRPr="00E05186">
        <w:rPr>
          <w:rFonts w:ascii="Times New Roman" w:hAnsi="Times New Roman" w:cs="Times New Roman"/>
        </w:rPr>
        <w:t>:</w:t>
      </w:r>
      <w:r w:rsidR="004F78AC" w:rsidRPr="00E05186">
        <w:rPr>
          <w:rFonts w:ascii="Times New Roman" w:hAnsi="Times New Roman" w:cs="Times New Roman"/>
        </w:rPr>
        <w:t xml:space="preserve"> </w:t>
      </w:r>
      <w:r w:rsidR="004B114E" w:rsidRPr="00E05186">
        <w:rPr>
          <w:rFonts w:ascii="Times New Roman" w:hAnsi="Times New Roman" w:cs="Times New Roman"/>
        </w:rPr>
        <w:t>в</w:t>
      </w:r>
      <w:r w:rsidR="004F78AC" w:rsidRPr="00E05186">
        <w:rPr>
          <w:rFonts w:ascii="Times New Roman" w:hAnsi="Times New Roman" w:cs="Times New Roman"/>
        </w:rPr>
        <w:t xml:space="preserve"> </w:t>
      </w:r>
      <w:r w:rsidR="00DC76C3" w:rsidRPr="00E05186">
        <w:rPr>
          <w:rFonts w:ascii="Times New Roman" w:hAnsi="Times New Roman" w:cs="Times New Roman"/>
        </w:rPr>
        <w:t>играх, в</w:t>
      </w:r>
      <w:r w:rsidR="004F78AC" w:rsidRPr="00E05186">
        <w:rPr>
          <w:rFonts w:ascii="Times New Roman" w:hAnsi="Times New Roman" w:cs="Times New Roman"/>
        </w:rPr>
        <w:t xml:space="preserve"> </w:t>
      </w:r>
      <w:r w:rsidR="00DC76C3" w:rsidRPr="00E05186">
        <w:rPr>
          <w:rFonts w:ascii="Times New Roman" w:hAnsi="Times New Roman" w:cs="Times New Roman"/>
        </w:rPr>
        <w:t>экспериментах, в</w:t>
      </w:r>
      <w:r w:rsidR="004B114E" w:rsidRPr="00E05186">
        <w:rPr>
          <w:rFonts w:ascii="Times New Roman" w:hAnsi="Times New Roman" w:cs="Times New Roman"/>
        </w:rPr>
        <w:t xml:space="preserve"> рисовании, в общении, в творчестве (имитации, танцевальные импровизации и</w:t>
      </w:r>
      <w:r w:rsidR="004F78AC" w:rsidRPr="00E05186">
        <w:rPr>
          <w:rFonts w:ascii="Times New Roman" w:hAnsi="Times New Roman" w:cs="Times New Roman"/>
        </w:rPr>
        <w:t xml:space="preserve"> </w:t>
      </w:r>
      <w:r w:rsidR="004B114E" w:rsidRPr="00E05186">
        <w:rPr>
          <w:rFonts w:ascii="Times New Roman" w:hAnsi="Times New Roman" w:cs="Times New Roman"/>
        </w:rPr>
        <w:t>тому</w:t>
      </w:r>
      <w:r w:rsidR="004F78AC" w:rsidRPr="00E05186">
        <w:rPr>
          <w:rFonts w:ascii="Times New Roman" w:hAnsi="Times New Roman" w:cs="Times New Roman"/>
        </w:rPr>
        <w:t xml:space="preserve"> </w:t>
      </w:r>
      <w:r w:rsidR="004B114E" w:rsidRPr="00E05186">
        <w:rPr>
          <w:rFonts w:ascii="Times New Roman" w:hAnsi="Times New Roman" w:cs="Times New Roman"/>
        </w:rPr>
        <w:t>подобное), в двигательной деятельности.</w:t>
      </w:r>
    </w:p>
    <w:p w:rsidR="004B114E" w:rsidRPr="00E05186" w:rsidRDefault="008E2989" w:rsidP="00E05186">
      <w:pPr>
        <w:jc w:val="both"/>
        <w:rPr>
          <w:rFonts w:ascii="Times New Roman" w:hAnsi="Times New Roman" w:cs="Times New Roman"/>
        </w:rPr>
      </w:pPr>
      <w:r w:rsidRPr="00E05186">
        <w:rPr>
          <w:rFonts w:ascii="Times New Roman" w:hAnsi="Times New Roman" w:cs="Times New Roman"/>
        </w:rPr>
        <w:t xml:space="preserve">     </w:t>
      </w:r>
      <w:r w:rsidR="004B114E" w:rsidRPr="00E05186">
        <w:rPr>
          <w:rFonts w:ascii="Times New Roman" w:hAnsi="Times New Roman" w:cs="Times New Roman"/>
        </w:rPr>
        <w:t>С 4-5 лет у детей наблюдается высокая активность. Данная потребность ребёнка является</w:t>
      </w:r>
      <w:r w:rsidR="004F78AC" w:rsidRPr="00E05186">
        <w:rPr>
          <w:rFonts w:ascii="Times New Roman" w:hAnsi="Times New Roman" w:cs="Times New Roman"/>
        </w:rPr>
        <w:t xml:space="preserve"> </w:t>
      </w:r>
      <w:r w:rsidR="004B114E" w:rsidRPr="00E05186">
        <w:rPr>
          <w:rFonts w:ascii="Times New Roman" w:hAnsi="Times New Roman" w:cs="Times New Roman"/>
        </w:rPr>
        <w:t>ключевым условием для развития самостоятельности во всех сферах его жизни и деятельности.</w:t>
      </w:r>
      <w:r w:rsidR="004F78AC" w:rsidRPr="00E05186">
        <w:rPr>
          <w:rFonts w:ascii="Times New Roman" w:hAnsi="Times New Roman" w:cs="Times New Roman"/>
        </w:rPr>
        <w:t xml:space="preserve"> </w:t>
      </w:r>
      <w:r w:rsidR="004B114E" w:rsidRPr="00E05186">
        <w:rPr>
          <w:rFonts w:ascii="Times New Roman" w:hAnsi="Times New Roman" w:cs="Times New Roman"/>
        </w:rPr>
        <w:t>Педагогу</w:t>
      </w:r>
      <w:r w:rsidR="004F78AC" w:rsidRPr="00E05186">
        <w:rPr>
          <w:rFonts w:ascii="Times New Roman" w:hAnsi="Times New Roman" w:cs="Times New Roman"/>
        </w:rPr>
        <w:t xml:space="preserve"> </w:t>
      </w:r>
      <w:r w:rsidR="004B114E" w:rsidRPr="00E05186">
        <w:rPr>
          <w:rFonts w:ascii="Times New Roman" w:hAnsi="Times New Roman" w:cs="Times New Roman"/>
        </w:rPr>
        <w:t>важно</w:t>
      </w:r>
      <w:r w:rsidR="004F78AC" w:rsidRPr="00E05186">
        <w:rPr>
          <w:rFonts w:ascii="Times New Roman" w:hAnsi="Times New Roman" w:cs="Times New Roman"/>
        </w:rPr>
        <w:t xml:space="preserve"> </w:t>
      </w:r>
      <w:r w:rsidR="004B114E" w:rsidRPr="00E05186">
        <w:rPr>
          <w:rFonts w:ascii="Times New Roman" w:hAnsi="Times New Roman" w:cs="Times New Roman"/>
        </w:rPr>
        <w:t>обращать</w:t>
      </w:r>
      <w:r w:rsidR="004F78AC" w:rsidRPr="00E05186">
        <w:rPr>
          <w:rFonts w:ascii="Times New Roman" w:hAnsi="Times New Roman" w:cs="Times New Roman"/>
        </w:rPr>
        <w:t xml:space="preserve"> </w:t>
      </w:r>
      <w:r w:rsidR="004B114E" w:rsidRPr="00E05186">
        <w:rPr>
          <w:rFonts w:ascii="Times New Roman" w:hAnsi="Times New Roman" w:cs="Times New Roman"/>
        </w:rPr>
        <w:t>особое</w:t>
      </w:r>
      <w:r w:rsidR="004F78AC" w:rsidRPr="00E05186">
        <w:rPr>
          <w:rFonts w:ascii="Times New Roman" w:hAnsi="Times New Roman" w:cs="Times New Roman"/>
        </w:rPr>
        <w:t xml:space="preserve"> </w:t>
      </w:r>
      <w:r w:rsidR="004B114E" w:rsidRPr="00E05186">
        <w:rPr>
          <w:rFonts w:ascii="Times New Roman" w:hAnsi="Times New Roman" w:cs="Times New Roman"/>
        </w:rPr>
        <w:t>внимание</w:t>
      </w:r>
      <w:r w:rsidR="004F78AC" w:rsidRPr="00E05186">
        <w:rPr>
          <w:rFonts w:ascii="Times New Roman" w:hAnsi="Times New Roman" w:cs="Times New Roman"/>
        </w:rPr>
        <w:t xml:space="preserve"> </w:t>
      </w:r>
      <w:r w:rsidR="004B114E" w:rsidRPr="00E05186">
        <w:rPr>
          <w:rFonts w:ascii="Times New Roman" w:hAnsi="Times New Roman" w:cs="Times New Roman"/>
        </w:rPr>
        <w:t>на</w:t>
      </w:r>
      <w:r w:rsidR="004F78AC" w:rsidRPr="00E05186">
        <w:rPr>
          <w:rFonts w:ascii="Times New Roman" w:hAnsi="Times New Roman" w:cs="Times New Roman"/>
        </w:rPr>
        <w:t xml:space="preserve"> </w:t>
      </w:r>
      <w:r w:rsidR="004B114E" w:rsidRPr="00E05186">
        <w:rPr>
          <w:rFonts w:ascii="Times New Roman" w:hAnsi="Times New Roman" w:cs="Times New Roman"/>
        </w:rPr>
        <w:t>освоение</w:t>
      </w:r>
      <w:r w:rsidR="004F78AC" w:rsidRPr="00E05186">
        <w:rPr>
          <w:rFonts w:ascii="Times New Roman" w:hAnsi="Times New Roman" w:cs="Times New Roman"/>
        </w:rPr>
        <w:t xml:space="preserve"> </w:t>
      </w:r>
      <w:r w:rsidR="004B114E" w:rsidRPr="00E05186">
        <w:rPr>
          <w:rFonts w:ascii="Times New Roman" w:hAnsi="Times New Roman" w:cs="Times New Roman"/>
        </w:rPr>
        <w:t>детьми</w:t>
      </w:r>
      <w:r w:rsidR="004F78AC" w:rsidRPr="00E05186">
        <w:rPr>
          <w:rFonts w:ascii="Times New Roman" w:hAnsi="Times New Roman" w:cs="Times New Roman"/>
        </w:rPr>
        <w:t xml:space="preserve"> </w:t>
      </w:r>
      <w:r w:rsidR="004B114E" w:rsidRPr="00E05186">
        <w:rPr>
          <w:rFonts w:ascii="Times New Roman" w:hAnsi="Times New Roman" w:cs="Times New Roman"/>
        </w:rPr>
        <w:t>системы</w:t>
      </w:r>
      <w:r w:rsidR="004F78AC" w:rsidRPr="00E05186">
        <w:rPr>
          <w:rFonts w:ascii="Times New Roman" w:hAnsi="Times New Roman" w:cs="Times New Roman"/>
        </w:rPr>
        <w:t xml:space="preserve"> </w:t>
      </w:r>
      <w:r w:rsidR="004B114E" w:rsidRPr="00E05186">
        <w:rPr>
          <w:rFonts w:ascii="Times New Roman" w:hAnsi="Times New Roman" w:cs="Times New Roman"/>
        </w:rPr>
        <w:t>разнообразных</w:t>
      </w:r>
      <w:r w:rsidR="004F78AC" w:rsidRPr="00E05186">
        <w:rPr>
          <w:rFonts w:ascii="Times New Roman" w:hAnsi="Times New Roman" w:cs="Times New Roman"/>
        </w:rPr>
        <w:t xml:space="preserve"> </w:t>
      </w:r>
      <w:r w:rsidR="004B114E" w:rsidRPr="00E05186">
        <w:rPr>
          <w:rFonts w:ascii="Times New Roman" w:hAnsi="Times New Roman" w:cs="Times New Roman"/>
        </w:rPr>
        <w:t xml:space="preserve">обследовательских </w:t>
      </w:r>
      <w:proofErr w:type="gramStart"/>
      <w:r w:rsidR="004B114E" w:rsidRPr="00E05186">
        <w:rPr>
          <w:rFonts w:ascii="Times New Roman" w:hAnsi="Times New Roman" w:cs="Times New Roman"/>
        </w:rPr>
        <w:t>действии</w:t>
      </w:r>
      <w:proofErr w:type="gramEnd"/>
      <w:r w:rsidR="004B114E" w:rsidRPr="00E05186">
        <w:rPr>
          <w:rFonts w:ascii="Times New Roman" w:hAnsi="Times New Roman" w:cs="Times New Roman"/>
        </w:rPr>
        <w:t>, приемов простейшего анализа, сравнения, умения наблюдать для</w:t>
      </w:r>
      <w:r w:rsidR="004F78AC" w:rsidRPr="00E05186">
        <w:rPr>
          <w:rFonts w:ascii="Times New Roman" w:hAnsi="Times New Roman" w:cs="Times New Roman"/>
        </w:rPr>
        <w:t xml:space="preserve"> </w:t>
      </w:r>
      <w:r w:rsidR="004B114E" w:rsidRPr="00E05186">
        <w:rPr>
          <w:rFonts w:ascii="Times New Roman" w:hAnsi="Times New Roman" w:cs="Times New Roman"/>
        </w:rPr>
        <w:t>поддержки</w:t>
      </w:r>
      <w:r w:rsidR="004F78AC" w:rsidRPr="00E05186">
        <w:rPr>
          <w:rFonts w:ascii="Times New Roman" w:hAnsi="Times New Roman" w:cs="Times New Roman"/>
        </w:rPr>
        <w:t xml:space="preserve"> </w:t>
      </w:r>
      <w:r w:rsidR="004B114E" w:rsidRPr="00E05186">
        <w:rPr>
          <w:rFonts w:ascii="Times New Roman" w:hAnsi="Times New Roman" w:cs="Times New Roman"/>
        </w:rPr>
        <w:t>самостоятельности</w:t>
      </w:r>
      <w:r w:rsidR="004F78AC" w:rsidRPr="00E05186">
        <w:rPr>
          <w:rFonts w:ascii="Times New Roman" w:hAnsi="Times New Roman" w:cs="Times New Roman"/>
        </w:rPr>
        <w:t xml:space="preserve"> </w:t>
      </w:r>
      <w:r w:rsidR="004B114E" w:rsidRPr="00E05186">
        <w:rPr>
          <w:rFonts w:ascii="Times New Roman" w:hAnsi="Times New Roman" w:cs="Times New Roman"/>
        </w:rPr>
        <w:t>в</w:t>
      </w:r>
      <w:r w:rsidR="004F78AC" w:rsidRPr="00E05186">
        <w:rPr>
          <w:rFonts w:ascii="Times New Roman" w:hAnsi="Times New Roman" w:cs="Times New Roman"/>
        </w:rPr>
        <w:t xml:space="preserve"> </w:t>
      </w:r>
      <w:r w:rsidR="004B114E" w:rsidRPr="00E05186">
        <w:rPr>
          <w:rFonts w:ascii="Times New Roman" w:hAnsi="Times New Roman" w:cs="Times New Roman"/>
        </w:rPr>
        <w:t>познавательной</w:t>
      </w:r>
      <w:r w:rsidR="004F78AC" w:rsidRPr="00E05186">
        <w:rPr>
          <w:rFonts w:ascii="Times New Roman" w:hAnsi="Times New Roman" w:cs="Times New Roman"/>
        </w:rPr>
        <w:t xml:space="preserve"> </w:t>
      </w:r>
      <w:r w:rsidR="004B114E" w:rsidRPr="00E05186">
        <w:rPr>
          <w:rFonts w:ascii="Times New Roman" w:hAnsi="Times New Roman" w:cs="Times New Roman"/>
        </w:rPr>
        <w:t>деятельности.</w:t>
      </w:r>
      <w:r w:rsidR="004F78AC" w:rsidRPr="00E05186">
        <w:rPr>
          <w:rFonts w:ascii="Times New Roman" w:hAnsi="Times New Roman" w:cs="Times New Roman"/>
        </w:rPr>
        <w:t xml:space="preserve"> </w:t>
      </w:r>
      <w:r w:rsidR="004B114E" w:rsidRPr="00E05186">
        <w:rPr>
          <w:rFonts w:ascii="Times New Roman" w:hAnsi="Times New Roman" w:cs="Times New Roman"/>
        </w:rPr>
        <w:t>Педагог</w:t>
      </w:r>
      <w:r w:rsidR="004F78AC" w:rsidRPr="00E05186">
        <w:rPr>
          <w:rFonts w:ascii="Times New Roman" w:hAnsi="Times New Roman" w:cs="Times New Roman"/>
        </w:rPr>
        <w:t xml:space="preserve"> </w:t>
      </w:r>
      <w:r w:rsidR="004B114E" w:rsidRPr="00E05186">
        <w:rPr>
          <w:rFonts w:ascii="Times New Roman" w:hAnsi="Times New Roman" w:cs="Times New Roman"/>
        </w:rPr>
        <w:t>намеренно</w:t>
      </w:r>
      <w:r w:rsidRPr="00E05186">
        <w:rPr>
          <w:rFonts w:ascii="Times New Roman" w:hAnsi="Times New Roman" w:cs="Times New Roman"/>
        </w:rPr>
        <w:t xml:space="preserve"> </w:t>
      </w:r>
      <w:r w:rsidR="004B114E" w:rsidRPr="00E05186">
        <w:rPr>
          <w:rFonts w:ascii="Times New Roman" w:hAnsi="Times New Roman" w:cs="Times New Roman"/>
        </w:rPr>
        <w:t>насыщает</w:t>
      </w:r>
      <w:r w:rsidRPr="00E05186">
        <w:rPr>
          <w:rFonts w:ascii="Times New Roman" w:hAnsi="Times New Roman" w:cs="Times New Roman"/>
        </w:rPr>
        <w:t xml:space="preserve"> </w:t>
      </w:r>
      <w:r w:rsidR="004B114E" w:rsidRPr="00E05186">
        <w:rPr>
          <w:rFonts w:ascii="Times New Roman" w:hAnsi="Times New Roman" w:cs="Times New Roman"/>
        </w:rPr>
        <w:t>жизнь</w:t>
      </w:r>
      <w:r w:rsidRPr="00E05186">
        <w:rPr>
          <w:rFonts w:ascii="Times New Roman" w:hAnsi="Times New Roman" w:cs="Times New Roman"/>
        </w:rPr>
        <w:t xml:space="preserve"> </w:t>
      </w:r>
      <w:r w:rsidR="004B114E" w:rsidRPr="00E05186">
        <w:rPr>
          <w:rFonts w:ascii="Times New Roman" w:hAnsi="Times New Roman" w:cs="Times New Roman"/>
        </w:rPr>
        <w:t>детей</w:t>
      </w:r>
      <w:r w:rsidRPr="00E05186">
        <w:rPr>
          <w:rFonts w:ascii="Times New Roman" w:hAnsi="Times New Roman" w:cs="Times New Roman"/>
        </w:rPr>
        <w:t xml:space="preserve"> </w:t>
      </w:r>
      <w:r w:rsidR="004B114E" w:rsidRPr="00E05186">
        <w:rPr>
          <w:rFonts w:ascii="Times New Roman" w:hAnsi="Times New Roman" w:cs="Times New Roman"/>
        </w:rPr>
        <w:t>проблемными</w:t>
      </w:r>
      <w:r w:rsidRPr="00E05186">
        <w:rPr>
          <w:rFonts w:ascii="Times New Roman" w:hAnsi="Times New Roman" w:cs="Times New Roman"/>
        </w:rPr>
        <w:t xml:space="preserve"> </w:t>
      </w:r>
      <w:r w:rsidR="004B114E" w:rsidRPr="00E05186">
        <w:rPr>
          <w:rFonts w:ascii="Times New Roman" w:hAnsi="Times New Roman" w:cs="Times New Roman"/>
        </w:rPr>
        <w:t>практическими</w:t>
      </w:r>
      <w:r w:rsidRPr="00E05186">
        <w:rPr>
          <w:rFonts w:ascii="Times New Roman" w:hAnsi="Times New Roman" w:cs="Times New Roman"/>
        </w:rPr>
        <w:t xml:space="preserve"> </w:t>
      </w:r>
      <w:r w:rsidR="004B114E" w:rsidRPr="00E05186">
        <w:rPr>
          <w:rFonts w:ascii="Times New Roman" w:hAnsi="Times New Roman" w:cs="Times New Roman"/>
        </w:rPr>
        <w:t>и</w:t>
      </w:r>
      <w:r w:rsidRPr="00E05186">
        <w:rPr>
          <w:rFonts w:ascii="Times New Roman" w:hAnsi="Times New Roman" w:cs="Times New Roman"/>
        </w:rPr>
        <w:t xml:space="preserve"> </w:t>
      </w:r>
      <w:r w:rsidR="004B114E" w:rsidRPr="00E05186">
        <w:rPr>
          <w:rFonts w:ascii="Times New Roman" w:hAnsi="Times New Roman" w:cs="Times New Roman"/>
        </w:rPr>
        <w:t>познавательными</w:t>
      </w:r>
      <w:r w:rsidRPr="00E05186">
        <w:rPr>
          <w:rFonts w:ascii="Times New Roman" w:hAnsi="Times New Roman" w:cs="Times New Roman"/>
        </w:rPr>
        <w:t xml:space="preserve"> </w:t>
      </w:r>
      <w:r w:rsidR="004B114E" w:rsidRPr="00E05186">
        <w:rPr>
          <w:rFonts w:ascii="Times New Roman" w:hAnsi="Times New Roman" w:cs="Times New Roman"/>
        </w:rPr>
        <w:t>ситуациями</w:t>
      </w:r>
      <w:proofErr w:type="gramStart"/>
      <w:r w:rsidRPr="00E05186">
        <w:rPr>
          <w:rFonts w:ascii="Times New Roman" w:hAnsi="Times New Roman" w:cs="Times New Roman"/>
        </w:rPr>
        <w:t xml:space="preserve"> </w:t>
      </w:r>
      <w:r w:rsidR="004B114E" w:rsidRPr="00E05186">
        <w:rPr>
          <w:rFonts w:ascii="Times New Roman" w:hAnsi="Times New Roman" w:cs="Times New Roman"/>
        </w:rPr>
        <w:t>,</w:t>
      </w:r>
      <w:proofErr w:type="gramEnd"/>
      <w:r w:rsidR="004B114E" w:rsidRPr="00E05186">
        <w:rPr>
          <w:rFonts w:ascii="Times New Roman" w:hAnsi="Times New Roman" w:cs="Times New Roman"/>
        </w:rPr>
        <w:t>в</w:t>
      </w:r>
      <w:r w:rsidRPr="00E05186">
        <w:rPr>
          <w:rFonts w:ascii="Times New Roman" w:hAnsi="Times New Roman" w:cs="Times New Roman"/>
        </w:rPr>
        <w:t xml:space="preserve"> </w:t>
      </w:r>
      <w:r w:rsidR="004B114E" w:rsidRPr="00E05186">
        <w:rPr>
          <w:rFonts w:ascii="Times New Roman" w:hAnsi="Times New Roman" w:cs="Times New Roman"/>
        </w:rPr>
        <w:t>которых</w:t>
      </w:r>
      <w:r w:rsidRPr="00E05186">
        <w:rPr>
          <w:rFonts w:ascii="Times New Roman" w:hAnsi="Times New Roman" w:cs="Times New Roman"/>
        </w:rPr>
        <w:t xml:space="preserve"> </w:t>
      </w:r>
      <w:r w:rsidR="004B114E" w:rsidRPr="00E05186">
        <w:rPr>
          <w:rFonts w:ascii="Times New Roman" w:hAnsi="Times New Roman" w:cs="Times New Roman"/>
        </w:rPr>
        <w:t>детям</w:t>
      </w:r>
      <w:r w:rsidRPr="00E05186">
        <w:rPr>
          <w:rFonts w:ascii="Times New Roman" w:hAnsi="Times New Roman" w:cs="Times New Roman"/>
        </w:rPr>
        <w:t xml:space="preserve"> </w:t>
      </w:r>
      <w:r w:rsidR="004B114E" w:rsidRPr="00E05186">
        <w:rPr>
          <w:rFonts w:ascii="Times New Roman" w:hAnsi="Times New Roman" w:cs="Times New Roman"/>
        </w:rPr>
        <w:t>необходимо самостоятельно применить освоенные приемы. Всегда необходимо доброжелательно</w:t>
      </w:r>
      <w:r w:rsidRPr="00E05186">
        <w:rPr>
          <w:rFonts w:ascii="Times New Roman" w:hAnsi="Times New Roman" w:cs="Times New Roman"/>
        </w:rPr>
        <w:t xml:space="preserve"> </w:t>
      </w:r>
      <w:r w:rsidR="004B114E" w:rsidRPr="00E05186">
        <w:rPr>
          <w:rFonts w:ascii="Times New Roman" w:hAnsi="Times New Roman" w:cs="Times New Roman"/>
        </w:rPr>
        <w:t>и заинтересованно относиться к детским вопросам и проблемам, быть готовым стать партнером в</w:t>
      </w:r>
      <w:r w:rsidRPr="00E05186">
        <w:rPr>
          <w:rFonts w:ascii="Times New Roman" w:hAnsi="Times New Roman" w:cs="Times New Roman"/>
        </w:rPr>
        <w:t xml:space="preserve"> </w:t>
      </w:r>
      <w:r w:rsidR="004B114E" w:rsidRPr="00E05186">
        <w:rPr>
          <w:rFonts w:ascii="Times New Roman" w:hAnsi="Times New Roman" w:cs="Times New Roman"/>
        </w:rPr>
        <w:t>обсуждении, поддерживать и направлять детскую познавательную активность, уделять особое</w:t>
      </w:r>
      <w:r w:rsidRPr="00E05186">
        <w:rPr>
          <w:rFonts w:ascii="Times New Roman" w:hAnsi="Times New Roman" w:cs="Times New Roman"/>
        </w:rPr>
        <w:t xml:space="preserve"> </w:t>
      </w:r>
      <w:r w:rsidR="004B114E" w:rsidRPr="00E05186">
        <w:rPr>
          <w:rFonts w:ascii="Times New Roman" w:hAnsi="Times New Roman" w:cs="Times New Roman"/>
        </w:rPr>
        <w:t>внимание</w:t>
      </w:r>
      <w:r w:rsidRPr="00E05186">
        <w:rPr>
          <w:rFonts w:ascii="Times New Roman" w:hAnsi="Times New Roman" w:cs="Times New Roman"/>
        </w:rPr>
        <w:t xml:space="preserve"> </w:t>
      </w:r>
      <w:r w:rsidR="004B114E" w:rsidRPr="00E05186">
        <w:rPr>
          <w:rFonts w:ascii="Times New Roman" w:hAnsi="Times New Roman" w:cs="Times New Roman"/>
        </w:rPr>
        <w:t>доверительном</w:t>
      </w:r>
      <w:r w:rsidRPr="00E05186">
        <w:rPr>
          <w:rFonts w:ascii="Times New Roman" w:hAnsi="Times New Roman" w:cs="Times New Roman"/>
        </w:rPr>
        <w:t xml:space="preserve"> </w:t>
      </w:r>
      <w:r w:rsidR="004B114E" w:rsidRPr="00E05186">
        <w:rPr>
          <w:rFonts w:ascii="Times New Roman" w:hAnsi="Times New Roman" w:cs="Times New Roman"/>
        </w:rPr>
        <w:t>уобщению</w:t>
      </w:r>
      <w:r w:rsidRPr="00E05186">
        <w:rPr>
          <w:rFonts w:ascii="Times New Roman" w:hAnsi="Times New Roman" w:cs="Times New Roman"/>
        </w:rPr>
        <w:t xml:space="preserve"> </w:t>
      </w:r>
      <w:r w:rsidR="004B114E" w:rsidRPr="00E05186">
        <w:rPr>
          <w:rFonts w:ascii="Times New Roman" w:hAnsi="Times New Roman" w:cs="Times New Roman"/>
        </w:rPr>
        <w:t>с</w:t>
      </w:r>
      <w:r w:rsidRPr="00E05186">
        <w:rPr>
          <w:rFonts w:ascii="Times New Roman" w:hAnsi="Times New Roman" w:cs="Times New Roman"/>
        </w:rPr>
        <w:t xml:space="preserve"> </w:t>
      </w:r>
      <w:r w:rsidR="004B114E" w:rsidRPr="00E05186">
        <w:rPr>
          <w:rFonts w:ascii="Times New Roman" w:hAnsi="Times New Roman" w:cs="Times New Roman"/>
        </w:rPr>
        <w:t>ребёнком.</w:t>
      </w:r>
      <w:r w:rsidRPr="00E05186">
        <w:rPr>
          <w:rFonts w:ascii="Times New Roman" w:hAnsi="Times New Roman" w:cs="Times New Roman"/>
        </w:rPr>
        <w:t xml:space="preserve"> </w:t>
      </w:r>
      <w:r w:rsidR="004B114E" w:rsidRPr="00E05186">
        <w:rPr>
          <w:rFonts w:ascii="Times New Roman" w:hAnsi="Times New Roman" w:cs="Times New Roman"/>
        </w:rPr>
        <w:t>В</w:t>
      </w:r>
      <w:r w:rsidRPr="00E05186">
        <w:rPr>
          <w:rFonts w:ascii="Times New Roman" w:hAnsi="Times New Roman" w:cs="Times New Roman"/>
        </w:rPr>
        <w:t xml:space="preserve"> </w:t>
      </w:r>
      <w:r w:rsidR="004B114E" w:rsidRPr="00E05186">
        <w:rPr>
          <w:rFonts w:ascii="Times New Roman" w:hAnsi="Times New Roman" w:cs="Times New Roman"/>
        </w:rPr>
        <w:t>течение</w:t>
      </w:r>
      <w:r w:rsidRPr="00E05186">
        <w:rPr>
          <w:rFonts w:ascii="Times New Roman" w:hAnsi="Times New Roman" w:cs="Times New Roman"/>
        </w:rPr>
        <w:t xml:space="preserve"> </w:t>
      </w:r>
      <w:r w:rsidR="004B114E" w:rsidRPr="00E05186">
        <w:rPr>
          <w:rFonts w:ascii="Times New Roman" w:hAnsi="Times New Roman" w:cs="Times New Roman"/>
        </w:rPr>
        <w:t>дня</w:t>
      </w:r>
      <w:r w:rsidRPr="00E05186">
        <w:rPr>
          <w:rFonts w:ascii="Times New Roman" w:hAnsi="Times New Roman" w:cs="Times New Roman"/>
        </w:rPr>
        <w:t xml:space="preserve"> </w:t>
      </w:r>
      <w:r w:rsidR="004B114E" w:rsidRPr="00E05186">
        <w:rPr>
          <w:rFonts w:ascii="Times New Roman" w:hAnsi="Times New Roman" w:cs="Times New Roman"/>
        </w:rPr>
        <w:t>педагог</w:t>
      </w:r>
      <w:r w:rsidRPr="00E05186">
        <w:rPr>
          <w:rFonts w:ascii="Times New Roman" w:hAnsi="Times New Roman" w:cs="Times New Roman"/>
        </w:rPr>
        <w:t xml:space="preserve"> </w:t>
      </w:r>
      <w:r w:rsidR="004B114E" w:rsidRPr="00E05186">
        <w:rPr>
          <w:rFonts w:ascii="Times New Roman" w:hAnsi="Times New Roman" w:cs="Times New Roman"/>
        </w:rPr>
        <w:t>создает</w:t>
      </w:r>
      <w:r w:rsidRPr="00E05186">
        <w:rPr>
          <w:rFonts w:ascii="Times New Roman" w:hAnsi="Times New Roman" w:cs="Times New Roman"/>
        </w:rPr>
        <w:t xml:space="preserve"> </w:t>
      </w:r>
      <w:r w:rsidR="004B114E" w:rsidRPr="00E05186">
        <w:rPr>
          <w:rFonts w:ascii="Times New Roman" w:hAnsi="Times New Roman" w:cs="Times New Roman"/>
        </w:rPr>
        <w:t>различные</w:t>
      </w:r>
      <w:r w:rsidRPr="00E05186">
        <w:rPr>
          <w:rFonts w:ascii="Times New Roman" w:hAnsi="Times New Roman" w:cs="Times New Roman"/>
        </w:rPr>
        <w:t xml:space="preserve"> </w:t>
      </w:r>
      <w:r w:rsidR="004B114E" w:rsidRPr="00E05186">
        <w:rPr>
          <w:rFonts w:ascii="Times New Roman" w:hAnsi="Times New Roman" w:cs="Times New Roman"/>
        </w:rPr>
        <w:t>ситуации,</w:t>
      </w:r>
      <w:r w:rsidRPr="00E05186">
        <w:rPr>
          <w:rFonts w:ascii="Times New Roman" w:hAnsi="Times New Roman" w:cs="Times New Roman"/>
        </w:rPr>
        <w:t xml:space="preserve"> </w:t>
      </w:r>
      <w:r w:rsidR="004B114E" w:rsidRPr="00E05186">
        <w:rPr>
          <w:rFonts w:ascii="Times New Roman" w:hAnsi="Times New Roman" w:cs="Times New Roman"/>
        </w:rPr>
        <w:t>побуждающие</w:t>
      </w:r>
      <w:r w:rsidRPr="00E05186">
        <w:rPr>
          <w:rFonts w:ascii="Times New Roman" w:hAnsi="Times New Roman" w:cs="Times New Roman"/>
        </w:rPr>
        <w:t xml:space="preserve"> </w:t>
      </w:r>
      <w:r w:rsidR="004B114E" w:rsidRPr="00E05186">
        <w:rPr>
          <w:rFonts w:ascii="Times New Roman" w:hAnsi="Times New Roman" w:cs="Times New Roman"/>
        </w:rPr>
        <w:t>детей</w:t>
      </w:r>
      <w:r w:rsidRPr="00E05186">
        <w:rPr>
          <w:rFonts w:ascii="Times New Roman" w:hAnsi="Times New Roman" w:cs="Times New Roman"/>
        </w:rPr>
        <w:t xml:space="preserve"> </w:t>
      </w:r>
      <w:r w:rsidR="004B114E" w:rsidRPr="00E05186">
        <w:rPr>
          <w:rFonts w:ascii="Times New Roman" w:hAnsi="Times New Roman" w:cs="Times New Roman"/>
        </w:rPr>
        <w:t>проявить</w:t>
      </w:r>
      <w:r w:rsidRPr="00E05186">
        <w:rPr>
          <w:rFonts w:ascii="Times New Roman" w:hAnsi="Times New Roman" w:cs="Times New Roman"/>
        </w:rPr>
        <w:t xml:space="preserve"> </w:t>
      </w:r>
      <w:r w:rsidR="004B114E" w:rsidRPr="00E05186">
        <w:rPr>
          <w:rFonts w:ascii="Times New Roman" w:hAnsi="Times New Roman" w:cs="Times New Roman"/>
        </w:rPr>
        <w:t>инициативу</w:t>
      </w:r>
      <w:r w:rsidR="00E05186" w:rsidRPr="00E05186">
        <w:rPr>
          <w:rFonts w:ascii="Times New Roman" w:hAnsi="Times New Roman" w:cs="Times New Roman"/>
        </w:rPr>
        <w:t xml:space="preserve">, </w:t>
      </w:r>
      <w:r w:rsidR="004B114E" w:rsidRPr="00E05186">
        <w:rPr>
          <w:rFonts w:ascii="Times New Roman" w:hAnsi="Times New Roman" w:cs="Times New Roman"/>
        </w:rPr>
        <w:t>активность,</w:t>
      </w:r>
      <w:r w:rsidRPr="00E05186">
        <w:rPr>
          <w:rFonts w:ascii="Times New Roman" w:hAnsi="Times New Roman" w:cs="Times New Roman"/>
        </w:rPr>
        <w:t xml:space="preserve"> </w:t>
      </w:r>
      <w:r w:rsidR="004B114E" w:rsidRPr="00E05186">
        <w:rPr>
          <w:rFonts w:ascii="Times New Roman" w:hAnsi="Times New Roman" w:cs="Times New Roman"/>
        </w:rPr>
        <w:t>желание</w:t>
      </w:r>
      <w:r w:rsidRPr="00E05186">
        <w:rPr>
          <w:rFonts w:ascii="Times New Roman" w:hAnsi="Times New Roman" w:cs="Times New Roman"/>
        </w:rPr>
        <w:t xml:space="preserve"> </w:t>
      </w:r>
      <w:r w:rsidR="004B114E" w:rsidRPr="00E05186">
        <w:rPr>
          <w:rFonts w:ascii="Times New Roman" w:hAnsi="Times New Roman" w:cs="Times New Roman"/>
        </w:rPr>
        <w:t>совместно</w:t>
      </w:r>
      <w:r w:rsidRPr="00E05186">
        <w:rPr>
          <w:rFonts w:ascii="Times New Roman" w:hAnsi="Times New Roman" w:cs="Times New Roman"/>
        </w:rPr>
        <w:t xml:space="preserve"> </w:t>
      </w:r>
      <w:r w:rsidR="004B114E" w:rsidRPr="00E05186">
        <w:rPr>
          <w:rFonts w:ascii="Times New Roman" w:hAnsi="Times New Roman" w:cs="Times New Roman"/>
        </w:rPr>
        <w:t>искать</w:t>
      </w:r>
      <w:r w:rsidRPr="00E05186">
        <w:rPr>
          <w:rFonts w:ascii="Times New Roman" w:hAnsi="Times New Roman" w:cs="Times New Roman"/>
        </w:rPr>
        <w:t xml:space="preserve"> </w:t>
      </w:r>
      <w:r w:rsidR="004B114E" w:rsidRPr="00E05186">
        <w:rPr>
          <w:rFonts w:ascii="Times New Roman" w:hAnsi="Times New Roman" w:cs="Times New Roman"/>
        </w:rPr>
        <w:t>верное</w:t>
      </w:r>
      <w:r w:rsidRPr="00E05186">
        <w:rPr>
          <w:rFonts w:ascii="Times New Roman" w:hAnsi="Times New Roman" w:cs="Times New Roman"/>
        </w:rPr>
        <w:t xml:space="preserve"> </w:t>
      </w:r>
      <w:r w:rsidR="004B114E" w:rsidRPr="00E05186">
        <w:rPr>
          <w:rFonts w:ascii="Times New Roman" w:hAnsi="Times New Roman" w:cs="Times New Roman"/>
        </w:rPr>
        <w:t>решение</w:t>
      </w:r>
      <w:r w:rsidRPr="00E05186">
        <w:rPr>
          <w:rFonts w:ascii="Times New Roman" w:hAnsi="Times New Roman" w:cs="Times New Roman"/>
        </w:rPr>
        <w:t xml:space="preserve"> </w:t>
      </w:r>
      <w:r w:rsidR="004B114E" w:rsidRPr="00E05186">
        <w:rPr>
          <w:rFonts w:ascii="Times New Roman" w:hAnsi="Times New Roman" w:cs="Times New Roman"/>
        </w:rPr>
        <w:t>проблемы.</w:t>
      </w:r>
      <w:r w:rsidRPr="00E05186">
        <w:rPr>
          <w:rFonts w:ascii="Times New Roman" w:hAnsi="Times New Roman" w:cs="Times New Roman"/>
        </w:rPr>
        <w:t xml:space="preserve"> </w:t>
      </w:r>
      <w:r w:rsidR="004B114E" w:rsidRPr="00E05186">
        <w:rPr>
          <w:rFonts w:ascii="Times New Roman" w:hAnsi="Times New Roman" w:cs="Times New Roman"/>
        </w:rPr>
        <w:t>Такая</w:t>
      </w:r>
      <w:r w:rsidRPr="00E05186">
        <w:rPr>
          <w:rFonts w:ascii="Times New Roman" w:hAnsi="Times New Roman" w:cs="Times New Roman"/>
        </w:rPr>
        <w:t xml:space="preserve"> </w:t>
      </w:r>
      <w:r w:rsidR="004B114E" w:rsidRPr="00E05186">
        <w:rPr>
          <w:rFonts w:ascii="Times New Roman" w:hAnsi="Times New Roman" w:cs="Times New Roman"/>
        </w:rPr>
        <w:t>планомерная</w:t>
      </w:r>
      <w:r w:rsidRPr="00E05186">
        <w:rPr>
          <w:rFonts w:ascii="Times New Roman" w:hAnsi="Times New Roman" w:cs="Times New Roman"/>
        </w:rPr>
        <w:t xml:space="preserve"> </w:t>
      </w:r>
      <w:r w:rsidR="004B114E" w:rsidRPr="00E05186">
        <w:rPr>
          <w:rFonts w:ascii="Times New Roman" w:hAnsi="Times New Roman" w:cs="Times New Roman"/>
        </w:rPr>
        <w:t>деятельность</w:t>
      </w:r>
      <w:r w:rsidRPr="00E05186">
        <w:rPr>
          <w:rFonts w:ascii="Times New Roman" w:hAnsi="Times New Roman" w:cs="Times New Roman"/>
        </w:rPr>
        <w:t xml:space="preserve"> </w:t>
      </w:r>
      <w:r w:rsidR="004B114E" w:rsidRPr="00E05186">
        <w:rPr>
          <w:rFonts w:ascii="Times New Roman" w:hAnsi="Times New Roman" w:cs="Times New Roman"/>
        </w:rPr>
        <w:t>способствует</w:t>
      </w:r>
      <w:r w:rsidRPr="00E05186">
        <w:rPr>
          <w:rFonts w:ascii="Times New Roman" w:hAnsi="Times New Roman" w:cs="Times New Roman"/>
        </w:rPr>
        <w:t xml:space="preserve"> </w:t>
      </w:r>
      <w:r w:rsidR="004B114E" w:rsidRPr="00E05186">
        <w:rPr>
          <w:rFonts w:ascii="Times New Roman" w:hAnsi="Times New Roman" w:cs="Times New Roman"/>
        </w:rPr>
        <w:t>развитию</w:t>
      </w:r>
      <w:r w:rsidRPr="00E05186">
        <w:rPr>
          <w:rFonts w:ascii="Times New Roman" w:hAnsi="Times New Roman" w:cs="Times New Roman"/>
        </w:rPr>
        <w:t xml:space="preserve"> </w:t>
      </w:r>
      <w:r w:rsidR="004B114E" w:rsidRPr="00E05186">
        <w:rPr>
          <w:rFonts w:ascii="Times New Roman" w:hAnsi="Times New Roman" w:cs="Times New Roman"/>
        </w:rPr>
        <w:t>у</w:t>
      </w:r>
      <w:r w:rsidRPr="00E05186">
        <w:rPr>
          <w:rFonts w:ascii="Times New Roman" w:hAnsi="Times New Roman" w:cs="Times New Roman"/>
        </w:rPr>
        <w:t xml:space="preserve"> </w:t>
      </w:r>
      <w:r w:rsidR="00E05186" w:rsidRPr="00E05186">
        <w:rPr>
          <w:rFonts w:ascii="Times New Roman" w:hAnsi="Times New Roman" w:cs="Times New Roman"/>
        </w:rPr>
        <w:t xml:space="preserve">ребёнка </w:t>
      </w:r>
      <w:r w:rsidR="004B114E" w:rsidRPr="00E05186">
        <w:rPr>
          <w:rFonts w:ascii="Times New Roman" w:hAnsi="Times New Roman" w:cs="Times New Roman"/>
        </w:rPr>
        <w:t>умения решать возникающие перед ними задачи, что способствует развитию самостоятельности иуверенности в себе. Педагог стремится создавать такие ситуации, в которых дети приобретают</w:t>
      </w:r>
      <w:r w:rsidR="00E05186">
        <w:rPr>
          <w:rFonts w:ascii="Times New Roman" w:hAnsi="Times New Roman" w:cs="Times New Roman"/>
        </w:rPr>
        <w:t xml:space="preserve"> </w:t>
      </w:r>
      <w:r w:rsidR="004B114E" w:rsidRPr="00E05186">
        <w:rPr>
          <w:rFonts w:ascii="Times New Roman" w:hAnsi="Times New Roman" w:cs="Times New Roman"/>
        </w:rPr>
        <w:t>опыт дружеского общения, совместной деятельности, умений командной работы. Это могут бытьситуации волонтерской направленности: взаимной поддержки, проявления внимания к старшим</w:t>
      </w:r>
      <w:r w:rsidR="00E05186" w:rsidRPr="00E05186">
        <w:rPr>
          <w:rFonts w:ascii="Times New Roman" w:hAnsi="Times New Roman" w:cs="Times New Roman"/>
        </w:rPr>
        <w:t>, з</w:t>
      </w:r>
      <w:r w:rsidR="004B114E" w:rsidRPr="00E05186">
        <w:rPr>
          <w:rFonts w:ascii="Times New Roman" w:hAnsi="Times New Roman" w:cs="Times New Roman"/>
        </w:rPr>
        <w:t>аботы о животных, бережного отношения к вещам и игрушкам. Важно, чтобы у ребёнка всегда</w:t>
      </w:r>
      <w:r w:rsidR="00E05186">
        <w:rPr>
          <w:rFonts w:ascii="Times New Roman" w:hAnsi="Times New Roman" w:cs="Times New Roman"/>
        </w:rPr>
        <w:t xml:space="preserve"> </w:t>
      </w:r>
      <w:r w:rsidR="004B114E" w:rsidRPr="00E05186">
        <w:rPr>
          <w:rFonts w:ascii="Times New Roman" w:hAnsi="Times New Roman" w:cs="Times New Roman"/>
        </w:rPr>
        <w:t>была</w:t>
      </w:r>
      <w:r w:rsidR="00E05186">
        <w:rPr>
          <w:rFonts w:ascii="Times New Roman" w:hAnsi="Times New Roman" w:cs="Times New Roman"/>
        </w:rPr>
        <w:t xml:space="preserve"> </w:t>
      </w:r>
      <w:r w:rsidR="004B114E" w:rsidRPr="00E05186">
        <w:rPr>
          <w:rFonts w:ascii="Times New Roman" w:hAnsi="Times New Roman" w:cs="Times New Roman"/>
        </w:rPr>
        <w:t>возможность</w:t>
      </w:r>
      <w:r w:rsidR="00E05186">
        <w:rPr>
          <w:rFonts w:ascii="Times New Roman" w:hAnsi="Times New Roman" w:cs="Times New Roman"/>
        </w:rPr>
        <w:t xml:space="preserve"> </w:t>
      </w:r>
      <w:r w:rsidR="004B114E" w:rsidRPr="00E05186">
        <w:rPr>
          <w:rFonts w:ascii="Times New Roman" w:hAnsi="Times New Roman" w:cs="Times New Roman"/>
        </w:rPr>
        <w:t>выбора</w:t>
      </w:r>
      <w:r w:rsidR="00E05186">
        <w:rPr>
          <w:rFonts w:ascii="Times New Roman" w:hAnsi="Times New Roman" w:cs="Times New Roman"/>
        </w:rPr>
        <w:t xml:space="preserve"> </w:t>
      </w:r>
      <w:r w:rsidR="004B114E" w:rsidRPr="00E05186">
        <w:rPr>
          <w:rFonts w:ascii="Times New Roman" w:hAnsi="Times New Roman" w:cs="Times New Roman"/>
        </w:rPr>
        <w:t>свободной</w:t>
      </w:r>
      <w:r w:rsidR="00E05186">
        <w:rPr>
          <w:rFonts w:ascii="Times New Roman" w:hAnsi="Times New Roman" w:cs="Times New Roman"/>
        </w:rPr>
        <w:t xml:space="preserve"> </w:t>
      </w:r>
      <w:r w:rsidR="004B114E" w:rsidRPr="00E05186">
        <w:rPr>
          <w:rFonts w:ascii="Times New Roman" w:hAnsi="Times New Roman" w:cs="Times New Roman"/>
        </w:rPr>
        <w:t>деятельности,</w:t>
      </w:r>
      <w:r w:rsidR="00E05186">
        <w:rPr>
          <w:rFonts w:ascii="Times New Roman" w:hAnsi="Times New Roman" w:cs="Times New Roman"/>
        </w:rPr>
        <w:t xml:space="preserve"> </w:t>
      </w:r>
      <w:r w:rsidR="004B114E" w:rsidRPr="00E05186">
        <w:rPr>
          <w:rFonts w:ascii="Times New Roman" w:hAnsi="Times New Roman" w:cs="Times New Roman"/>
        </w:rPr>
        <w:t>поэтому</w:t>
      </w:r>
      <w:r w:rsidR="00E05186">
        <w:rPr>
          <w:rFonts w:ascii="Times New Roman" w:hAnsi="Times New Roman" w:cs="Times New Roman"/>
        </w:rPr>
        <w:t xml:space="preserve"> </w:t>
      </w:r>
      <w:r w:rsidR="004B114E" w:rsidRPr="00E05186">
        <w:rPr>
          <w:rFonts w:ascii="Times New Roman" w:hAnsi="Times New Roman" w:cs="Times New Roman"/>
        </w:rPr>
        <w:t>атрибуты</w:t>
      </w:r>
      <w:r w:rsidR="00E05186">
        <w:rPr>
          <w:rFonts w:ascii="Times New Roman" w:hAnsi="Times New Roman" w:cs="Times New Roman"/>
        </w:rPr>
        <w:t xml:space="preserve"> </w:t>
      </w:r>
      <w:r w:rsidR="004B114E" w:rsidRPr="00E05186">
        <w:rPr>
          <w:rFonts w:ascii="Times New Roman" w:hAnsi="Times New Roman" w:cs="Times New Roman"/>
        </w:rPr>
        <w:t>и</w:t>
      </w:r>
      <w:r w:rsidR="00E05186">
        <w:rPr>
          <w:rFonts w:ascii="Times New Roman" w:hAnsi="Times New Roman" w:cs="Times New Roman"/>
        </w:rPr>
        <w:t xml:space="preserve"> </w:t>
      </w:r>
      <w:r w:rsidR="004B114E" w:rsidRPr="00E05186">
        <w:rPr>
          <w:rFonts w:ascii="Times New Roman" w:hAnsi="Times New Roman" w:cs="Times New Roman"/>
        </w:rPr>
        <w:t>оборудование</w:t>
      </w:r>
      <w:r w:rsidR="00E05186">
        <w:rPr>
          <w:rFonts w:ascii="Times New Roman" w:hAnsi="Times New Roman" w:cs="Times New Roman"/>
        </w:rPr>
        <w:t xml:space="preserve"> </w:t>
      </w:r>
      <w:r w:rsidR="004B114E" w:rsidRPr="00E05186">
        <w:rPr>
          <w:rFonts w:ascii="Times New Roman" w:hAnsi="Times New Roman" w:cs="Times New Roman"/>
        </w:rPr>
        <w:t>для</w:t>
      </w:r>
      <w:r w:rsidR="00E05186">
        <w:rPr>
          <w:rFonts w:ascii="Times New Roman" w:hAnsi="Times New Roman" w:cs="Times New Roman"/>
        </w:rPr>
        <w:t xml:space="preserve"> </w:t>
      </w:r>
      <w:r w:rsidR="004B114E" w:rsidRPr="00E05186">
        <w:rPr>
          <w:rFonts w:ascii="Times New Roman" w:hAnsi="Times New Roman" w:cs="Times New Roman"/>
        </w:rPr>
        <w:t>детских</w:t>
      </w:r>
      <w:r w:rsidR="00E05186">
        <w:rPr>
          <w:rFonts w:ascii="Times New Roman" w:hAnsi="Times New Roman" w:cs="Times New Roman"/>
        </w:rPr>
        <w:t xml:space="preserve"> </w:t>
      </w:r>
      <w:r w:rsidR="004B114E" w:rsidRPr="00E05186">
        <w:rPr>
          <w:rFonts w:ascii="Times New Roman" w:hAnsi="Times New Roman" w:cs="Times New Roman"/>
        </w:rPr>
        <w:t>видов</w:t>
      </w:r>
      <w:r w:rsidR="00E05186">
        <w:rPr>
          <w:rFonts w:ascii="Times New Roman" w:hAnsi="Times New Roman" w:cs="Times New Roman"/>
        </w:rPr>
        <w:t xml:space="preserve"> </w:t>
      </w:r>
      <w:r w:rsidR="004B114E" w:rsidRPr="00E05186">
        <w:rPr>
          <w:rFonts w:ascii="Times New Roman" w:hAnsi="Times New Roman" w:cs="Times New Roman"/>
        </w:rPr>
        <w:t>деятельности</w:t>
      </w:r>
      <w:r w:rsidR="00E05186">
        <w:rPr>
          <w:rFonts w:ascii="Times New Roman" w:hAnsi="Times New Roman" w:cs="Times New Roman"/>
        </w:rPr>
        <w:t xml:space="preserve"> </w:t>
      </w:r>
      <w:r w:rsidR="004B114E" w:rsidRPr="00E05186">
        <w:rPr>
          <w:rFonts w:ascii="Times New Roman" w:hAnsi="Times New Roman" w:cs="Times New Roman"/>
        </w:rPr>
        <w:t>должны</w:t>
      </w:r>
      <w:r w:rsidR="00E05186">
        <w:rPr>
          <w:rFonts w:ascii="Times New Roman" w:hAnsi="Times New Roman" w:cs="Times New Roman"/>
        </w:rPr>
        <w:t xml:space="preserve"> </w:t>
      </w:r>
      <w:r w:rsidR="004B114E" w:rsidRPr="00E05186">
        <w:rPr>
          <w:rFonts w:ascii="Times New Roman" w:hAnsi="Times New Roman" w:cs="Times New Roman"/>
        </w:rPr>
        <w:t>быть</w:t>
      </w:r>
      <w:r w:rsidR="00E05186">
        <w:rPr>
          <w:rFonts w:ascii="Times New Roman" w:hAnsi="Times New Roman" w:cs="Times New Roman"/>
        </w:rPr>
        <w:t xml:space="preserve"> </w:t>
      </w:r>
      <w:r w:rsidR="004B114E" w:rsidRPr="00E05186">
        <w:rPr>
          <w:rFonts w:ascii="Times New Roman" w:hAnsi="Times New Roman" w:cs="Times New Roman"/>
        </w:rPr>
        <w:t>достаточно</w:t>
      </w:r>
      <w:r w:rsidR="00E05186">
        <w:rPr>
          <w:rFonts w:ascii="Times New Roman" w:hAnsi="Times New Roman" w:cs="Times New Roman"/>
        </w:rPr>
        <w:t xml:space="preserve"> </w:t>
      </w:r>
      <w:r w:rsidR="004B114E" w:rsidRPr="00E05186">
        <w:rPr>
          <w:rFonts w:ascii="Times New Roman" w:hAnsi="Times New Roman" w:cs="Times New Roman"/>
        </w:rPr>
        <w:t>разнообразным</w:t>
      </w:r>
      <w:r w:rsidR="00E05186">
        <w:rPr>
          <w:rFonts w:ascii="Times New Roman" w:hAnsi="Times New Roman" w:cs="Times New Roman"/>
        </w:rPr>
        <w:t xml:space="preserve"> </w:t>
      </w:r>
      <w:r w:rsidR="004B114E" w:rsidRPr="00E05186">
        <w:rPr>
          <w:rFonts w:ascii="Times New Roman" w:hAnsi="Times New Roman" w:cs="Times New Roman"/>
        </w:rPr>
        <w:t>и</w:t>
      </w:r>
      <w:r w:rsidR="00E05186">
        <w:rPr>
          <w:rFonts w:ascii="Times New Roman" w:hAnsi="Times New Roman" w:cs="Times New Roman"/>
        </w:rPr>
        <w:t xml:space="preserve"> </w:t>
      </w:r>
      <w:proofErr w:type="gramStart"/>
      <w:r w:rsidR="004B114E" w:rsidRPr="00E05186">
        <w:rPr>
          <w:rFonts w:ascii="Times New Roman" w:hAnsi="Times New Roman" w:cs="Times New Roman"/>
        </w:rPr>
        <w:t>и</w:t>
      </w:r>
      <w:proofErr w:type="gramEnd"/>
      <w:r w:rsidR="00E05186">
        <w:rPr>
          <w:rFonts w:ascii="Times New Roman" w:hAnsi="Times New Roman" w:cs="Times New Roman"/>
        </w:rPr>
        <w:t xml:space="preserve"> </w:t>
      </w:r>
      <w:r w:rsidR="004B114E" w:rsidRPr="00E05186">
        <w:rPr>
          <w:rFonts w:ascii="Times New Roman" w:hAnsi="Times New Roman" w:cs="Times New Roman"/>
        </w:rPr>
        <w:t>постоянно</w:t>
      </w:r>
      <w:r w:rsidR="00E05186">
        <w:rPr>
          <w:rFonts w:ascii="Times New Roman" w:hAnsi="Times New Roman" w:cs="Times New Roman"/>
        </w:rPr>
        <w:t xml:space="preserve"> </w:t>
      </w:r>
      <w:r w:rsidR="004B114E" w:rsidRPr="00E05186">
        <w:rPr>
          <w:rFonts w:ascii="Times New Roman" w:hAnsi="Times New Roman" w:cs="Times New Roman"/>
        </w:rPr>
        <w:t>меняющимися</w:t>
      </w:r>
      <w:r w:rsidR="00E05186">
        <w:rPr>
          <w:rFonts w:ascii="Times New Roman" w:hAnsi="Times New Roman" w:cs="Times New Roman"/>
        </w:rPr>
        <w:t xml:space="preserve"> </w:t>
      </w:r>
      <w:r w:rsidR="004B114E" w:rsidRPr="00E05186">
        <w:rPr>
          <w:rFonts w:ascii="Times New Roman" w:hAnsi="Times New Roman" w:cs="Times New Roman"/>
        </w:rPr>
        <w:t>(смена</w:t>
      </w:r>
      <w:r w:rsidR="00E05186">
        <w:rPr>
          <w:rFonts w:ascii="Times New Roman" w:hAnsi="Times New Roman" w:cs="Times New Roman"/>
        </w:rPr>
        <w:t xml:space="preserve"> </w:t>
      </w:r>
      <w:r w:rsidR="004B114E" w:rsidRPr="00E05186">
        <w:rPr>
          <w:rFonts w:ascii="Times New Roman" w:hAnsi="Times New Roman" w:cs="Times New Roman"/>
        </w:rPr>
        <w:t>примерно раз вдва</w:t>
      </w:r>
      <w:r w:rsidR="00E05186">
        <w:rPr>
          <w:rFonts w:ascii="Times New Roman" w:hAnsi="Times New Roman" w:cs="Times New Roman"/>
        </w:rPr>
        <w:t xml:space="preserve"> </w:t>
      </w:r>
      <w:r w:rsidR="004B114E" w:rsidRPr="00E05186">
        <w:rPr>
          <w:rFonts w:ascii="Times New Roman" w:hAnsi="Times New Roman" w:cs="Times New Roman"/>
        </w:rPr>
        <w:t>месяца).</w:t>
      </w:r>
    </w:p>
    <w:p w:rsidR="004B114E" w:rsidRPr="00E05186" w:rsidRDefault="004B114E" w:rsidP="00E05186">
      <w:pPr>
        <w:jc w:val="both"/>
        <w:rPr>
          <w:rFonts w:ascii="Times New Roman" w:hAnsi="Times New Roman" w:cs="Times New Roman"/>
        </w:rPr>
      </w:pPr>
      <w:r w:rsidRPr="00E05186">
        <w:rPr>
          <w:rFonts w:ascii="Times New Roman" w:hAnsi="Times New Roman" w:cs="Times New Roman"/>
        </w:rPr>
        <w:t>Дети</w:t>
      </w:r>
      <w:r w:rsidR="00E05186">
        <w:rPr>
          <w:rFonts w:ascii="Times New Roman" w:hAnsi="Times New Roman" w:cs="Times New Roman"/>
        </w:rPr>
        <w:t xml:space="preserve"> </w:t>
      </w:r>
      <w:r w:rsidRPr="00E05186">
        <w:rPr>
          <w:rFonts w:ascii="Times New Roman" w:hAnsi="Times New Roman" w:cs="Times New Roman"/>
        </w:rPr>
        <w:t>5-7лет</w:t>
      </w:r>
      <w:r w:rsidR="00E05186">
        <w:rPr>
          <w:rFonts w:ascii="Times New Roman" w:hAnsi="Times New Roman" w:cs="Times New Roman"/>
        </w:rPr>
        <w:t xml:space="preserve"> </w:t>
      </w:r>
      <w:r w:rsidRPr="00E05186">
        <w:rPr>
          <w:rFonts w:ascii="Times New Roman" w:hAnsi="Times New Roman" w:cs="Times New Roman"/>
        </w:rPr>
        <w:t>имеют</w:t>
      </w:r>
      <w:r w:rsidR="00E05186">
        <w:rPr>
          <w:rFonts w:ascii="Times New Roman" w:hAnsi="Times New Roman" w:cs="Times New Roman"/>
        </w:rPr>
        <w:t xml:space="preserve"> </w:t>
      </w:r>
      <w:r w:rsidRPr="00E05186">
        <w:rPr>
          <w:rFonts w:ascii="Times New Roman" w:hAnsi="Times New Roman" w:cs="Times New Roman"/>
        </w:rPr>
        <w:t>яркую</w:t>
      </w:r>
      <w:r w:rsidR="00E05186">
        <w:rPr>
          <w:rFonts w:ascii="Times New Roman" w:hAnsi="Times New Roman" w:cs="Times New Roman"/>
        </w:rPr>
        <w:t xml:space="preserve"> </w:t>
      </w:r>
      <w:r w:rsidRPr="00E05186">
        <w:rPr>
          <w:rFonts w:ascii="Times New Roman" w:hAnsi="Times New Roman" w:cs="Times New Roman"/>
        </w:rPr>
        <w:t>потребность</w:t>
      </w:r>
      <w:r w:rsidR="00E05186">
        <w:rPr>
          <w:rFonts w:ascii="Times New Roman" w:hAnsi="Times New Roman" w:cs="Times New Roman"/>
        </w:rPr>
        <w:t xml:space="preserve"> </w:t>
      </w:r>
      <w:r w:rsidRPr="00E05186">
        <w:rPr>
          <w:rFonts w:ascii="Times New Roman" w:hAnsi="Times New Roman" w:cs="Times New Roman"/>
        </w:rPr>
        <w:t>в</w:t>
      </w:r>
      <w:r w:rsidR="00E05186">
        <w:rPr>
          <w:rFonts w:ascii="Times New Roman" w:hAnsi="Times New Roman" w:cs="Times New Roman"/>
        </w:rPr>
        <w:t xml:space="preserve"> </w:t>
      </w:r>
      <w:r w:rsidRPr="00E05186">
        <w:rPr>
          <w:rFonts w:ascii="Times New Roman" w:hAnsi="Times New Roman" w:cs="Times New Roman"/>
        </w:rPr>
        <w:t>самоутверждении</w:t>
      </w:r>
      <w:r w:rsidR="00E05186">
        <w:rPr>
          <w:rFonts w:ascii="Times New Roman" w:hAnsi="Times New Roman" w:cs="Times New Roman"/>
        </w:rPr>
        <w:t xml:space="preserve"> </w:t>
      </w:r>
      <w:r w:rsidRPr="00E05186">
        <w:rPr>
          <w:rFonts w:ascii="Times New Roman" w:hAnsi="Times New Roman" w:cs="Times New Roman"/>
        </w:rPr>
        <w:t>и</w:t>
      </w:r>
      <w:r w:rsidR="00E05186">
        <w:rPr>
          <w:rFonts w:ascii="Times New Roman" w:hAnsi="Times New Roman" w:cs="Times New Roman"/>
        </w:rPr>
        <w:t xml:space="preserve"> </w:t>
      </w:r>
      <w:r w:rsidRPr="00E05186">
        <w:rPr>
          <w:rFonts w:ascii="Times New Roman" w:hAnsi="Times New Roman" w:cs="Times New Roman"/>
        </w:rPr>
        <w:t>признании</w:t>
      </w:r>
      <w:r w:rsidR="00E05186">
        <w:rPr>
          <w:rFonts w:ascii="Times New Roman" w:hAnsi="Times New Roman" w:cs="Times New Roman"/>
        </w:rPr>
        <w:t xml:space="preserve"> </w:t>
      </w:r>
      <w:r w:rsidRPr="00E05186">
        <w:rPr>
          <w:rFonts w:ascii="Times New Roman" w:hAnsi="Times New Roman" w:cs="Times New Roman"/>
        </w:rPr>
        <w:t>состороны</w:t>
      </w:r>
      <w:r w:rsidR="00E05186">
        <w:rPr>
          <w:rFonts w:ascii="Times New Roman" w:hAnsi="Times New Roman" w:cs="Times New Roman"/>
        </w:rPr>
        <w:t xml:space="preserve"> </w:t>
      </w:r>
      <w:r w:rsidRPr="00E05186">
        <w:rPr>
          <w:rFonts w:ascii="Times New Roman" w:hAnsi="Times New Roman" w:cs="Times New Roman"/>
        </w:rPr>
        <w:t>взрослых.</w:t>
      </w:r>
      <w:r w:rsidR="00E05186">
        <w:rPr>
          <w:rFonts w:ascii="Times New Roman" w:hAnsi="Times New Roman" w:cs="Times New Roman"/>
        </w:rPr>
        <w:t xml:space="preserve"> </w:t>
      </w:r>
      <w:r w:rsidRPr="00E05186">
        <w:rPr>
          <w:rFonts w:ascii="Times New Roman" w:hAnsi="Times New Roman" w:cs="Times New Roman"/>
        </w:rPr>
        <w:t>Поэтому педагогу</w:t>
      </w:r>
      <w:r w:rsidR="00E05186">
        <w:rPr>
          <w:rFonts w:ascii="Times New Roman" w:hAnsi="Times New Roman" w:cs="Times New Roman"/>
        </w:rPr>
        <w:t xml:space="preserve"> </w:t>
      </w:r>
      <w:r w:rsidRPr="00E05186">
        <w:rPr>
          <w:rFonts w:ascii="Times New Roman" w:hAnsi="Times New Roman" w:cs="Times New Roman"/>
        </w:rPr>
        <w:t>важно</w:t>
      </w:r>
      <w:r w:rsidR="00E05186">
        <w:rPr>
          <w:rFonts w:ascii="Times New Roman" w:hAnsi="Times New Roman" w:cs="Times New Roman"/>
        </w:rPr>
        <w:t xml:space="preserve"> </w:t>
      </w:r>
      <w:r w:rsidRPr="00E05186">
        <w:rPr>
          <w:rFonts w:ascii="Times New Roman" w:hAnsi="Times New Roman" w:cs="Times New Roman"/>
        </w:rPr>
        <w:t>обратитьвниманиена те педагогические условия, которые</w:t>
      </w:r>
      <w:r w:rsidR="00143953">
        <w:rPr>
          <w:rFonts w:ascii="Times New Roman" w:hAnsi="Times New Roman" w:cs="Times New Roman"/>
        </w:rPr>
        <w:t xml:space="preserve"> </w:t>
      </w:r>
      <w:r w:rsidRPr="00E05186">
        <w:rPr>
          <w:rFonts w:ascii="Times New Roman" w:hAnsi="Times New Roman" w:cs="Times New Roman"/>
        </w:rPr>
        <w:t>развивают</w:t>
      </w:r>
      <w:r w:rsidR="00143953">
        <w:rPr>
          <w:rFonts w:ascii="Times New Roman" w:hAnsi="Times New Roman" w:cs="Times New Roman"/>
        </w:rPr>
        <w:t xml:space="preserve"> </w:t>
      </w:r>
      <w:r w:rsidRPr="00E05186">
        <w:rPr>
          <w:rFonts w:ascii="Times New Roman" w:hAnsi="Times New Roman" w:cs="Times New Roman"/>
        </w:rPr>
        <w:t>детскую</w:t>
      </w:r>
      <w:r w:rsidR="00143953">
        <w:rPr>
          <w:rFonts w:ascii="Times New Roman" w:hAnsi="Times New Roman" w:cs="Times New Roman"/>
        </w:rPr>
        <w:t xml:space="preserve"> </w:t>
      </w:r>
      <w:r w:rsidRPr="00E05186">
        <w:rPr>
          <w:rFonts w:ascii="Times New Roman" w:hAnsi="Times New Roman" w:cs="Times New Roman"/>
        </w:rPr>
        <w:lastRenderedPageBreak/>
        <w:t>самостоятельность,</w:t>
      </w:r>
      <w:r w:rsidR="00143953">
        <w:rPr>
          <w:rFonts w:ascii="Times New Roman" w:hAnsi="Times New Roman" w:cs="Times New Roman"/>
        </w:rPr>
        <w:t xml:space="preserve"> </w:t>
      </w:r>
      <w:r w:rsidRPr="00E05186">
        <w:rPr>
          <w:rFonts w:ascii="Times New Roman" w:hAnsi="Times New Roman" w:cs="Times New Roman"/>
        </w:rPr>
        <w:t>инициативу</w:t>
      </w:r>
      <w:r w:rsidR="00143953">
        <w:rPr>
          <w:rFonts w:ascii="Times New Roman" w:hAnsi="Times New Roman" w:cs="Times New Roman"/>
        </w:rPr>
        <w:t xml:space="preserve"> </w:t>
      </w:r>
      <w:r w:rsidRPr="00E05186">
        <w:rPr>
          <w:rFonts w:ascii="Times New Roman" w:hAnsi="Times New Roman" w:cs="Times New Roman"/>
        </w:rPr>
        <w:t>и</w:t>
      </w:r>
      <w:r w:rsidR="00143953">
        <w:rPr>
          <w:rFonts w:ascii="Times New Roman" w:hAnsi="Times New Roman" w:cs="Times New Roman"/>
        </w:rPr>
        <w:t xml:space="preserve"> </w:t>
      </w:r>
      <w:r w:rsidRPr="00E05186">
        <w:rPr>
          <w:rFonts w:ascii="Times New Roman" w:hAnsi="Times New Roman" w:cs="Times New Roman"/>
        </w:rPr>
        <w:t>творчество.</w:t>
      </w:r>
      <w:r w:rsidR="00143953">
        <w:rPr>
          <w:rFonts w:ascii="Times New Roman" w:hAnsi="Times New Roman" w:cs="Times New Roman"/>
        </w:rPr>
        <w:t xml:space="preserve"> </w:t>
      </w:r>
      <w:r w:rsidRPr="00E05186">
        <w:rPr>
          <w:rFonts w:ascii="Times New Roman" w:hAnsi="Times New Roman" w:cs="Times New Roman"/>
        </w:rPr>
        <w:t>Для</w:t>
      </w:r>
      <w:r w:rsidR="00143953">
        <w:rPr>
          <w:rFonts w:ascii="Times New Roman" w:hAnsi="Times New Roman" w:cs="Times New Roman"/>
        </w:rPr>
        <w:t xml:space="preserve"> </w:t>
      </w:r>
      <w:r w:rsidRPr="00E05186">
        <w:rPr>
          <w:rFonts w:ascii="Times New Roman" w:hAnsi="Times New Roman" w:cs="Times New Roman"/>
        </w:rPr>
        <w:t>этого</w:t>
      </w:r>
      <w:r w:rsidR="00143953">
        <w:rPr>
          <w:rFonts w:ascii="Times New Roman" w:hAnsi="Times New Roman" w:cs="Times New Roman"/>
        </w:rPr>
        <w:t xml:space="preserve"> </w:t>
      </w:r>
      <w:r w:rsidRPr="00E05186">
        <w:rPr>
          <w:rFonts w:ascii="Times New Roman" w:hAnsi="Times New Roman" w:cs="Times New Roman"/>
        </w:rPr>
        <w:t>педагог</w:t>
      </w:r>
      <w:r w:rsidR="00143953">
        <w:rPr>
          <w:rFonts w:ascii="Times New Roman" w:hAnsi="Times New Roman" w:cs="Times New Roman"/>
        </w:rPr>
        <w:t xml:space="preserve"> </w:t>
      </w:r>
      <w:r w:rsidRPr="00E05186">
        <w:rPr>
          <w:rFonts w:ascii="Times New Roman" w:hAnsi="Times New Roman" w:cs="Times New Roman"/>
        </w:rPr>
        <w:t>создает</w:t>
      </w:r>
      <w:r w:rsidR="00143953">
        <w:rPr>
          <w:rFonts w:ascii="Times New Roman" w:hAnsi="Times New Roman" w:cs="Times New Roman"/>
        </w:rPr>
        <w:t xml:space="preserve"> </w:t>
      </w:r>
      <w:r w:rsidRPr="00E05186">
        <w:rPr>
          <w:rFonts w:ascii="Times New Roman" w:hAnsi="Times New Roman" w:cs="Times New Roman"/>
        </w:rPr>
        <w:t>ситуации,</w:t>
      </w:r>
      <w:r w:rsidR="00143953">
        <w:rPr>
          <w:rFonts w:ascii="Times New Roman" w:hAnsi="Times New Roman" w:cs="Times New Roman"/>
        </w:rPr>
        <w:t xml:space="preserve"> </w:t>
      </w:r>
      <w:r w:rsidRPr="00E05186">
        <w:rPr>
          <w:rFonts w:ascii="Times New Roman" w:hAnsi="Times New Roman" w:cs="Times New Roman"/>
        </w:rPr>
        <w:t>активизирующие</w:t>
      </w:r>
      <w:r w:rsidR="00143953">
        <w:rPr>
          <w:rFonts w:ascii="Times New Roman" w:hAnsi="Times New Roman" w:cs="Times New Roman"/>
        </w:rPr>
        <w:t xml:space="preserve"> </w:t>
      </w:r>
      <w:r w:rsidRPr="00E05186">
        <w:rPr>
          <w:rFonts w:ascii="Times New Roman" w:hAnsi="Times New Roman" w:cs="Times New Roman"/>
        </w:rPr>
        <w:t>желание</w:t>
      </w:r>
      <w:r w:rsidR="00143953">
        <w:rPr>
          <w:rFonts w:ascii="Times New Roman" w:hAnsi="Times New Roman" w:cs="Times New Roman"/>
        </w:rPr>
        <w:t xml:space="preserve"> </w:t>
      </w:r>
      <w:r w:rsidRPr="00E05186">
        <w:rPr>
          <w:rFonts w:ascii="Times New Roman" w:hAnsi="Times New Roman" w:cs="Times New Roman"/>
        </w:rPr>
        <w:t>детей</w:t>
      </w:r>
      <w:r w:rsidR="00143953">
        <w:rPr>
          <w:rFonts w:ascii="Times New Roman" w:hAnsi="Times New Roman" w:cs="Times New Roman"/>
        </w:rPr>
        <w:t xml:space="preserve"> </w:t>
      </w:r>
      <w:r w:rsidRPr="00E05186">
        <w:rPr>
          <w:rFonts w:ascii="Times New Roman" w:hAnsi="Times New Roman" w:cs="Times New Roman"/>
        </w:rPr>
        <w:t>применять</w:t>
      </w:r>
      <w:r w:rsidR="00143953">
        <w:rPr>
          <w:rFonts w:ascii="Times New Roman" w:hAnsi="Times New Roman" w:cs="Times New Roman"/>
        </w:rPr>
        <w:t xml:space="preserve"> </w:t>
      </w:r>
      <w:r w:rsidRPr="00E05186">
        <w:rPr>
          <w:rFonts w:ascii="Times New Roman" w:hAnsi="Times New Roman" w:cs="Times New Roman"/>
        </w:rPr>
        <w:t>свои</w:t>
      </w:r>
      <w:r w:rsidR="00143953">
        <w:rPr>
          <w:rFonts w:ascii="Times New Roman" w:hAnsi="Times New Roman" w:cs="Times New Roman"/>
        </w:rPr>
        <w:t xml:space="preserve"> </w:t>
      </w:r>
      <w:r w:rsidRPr="00E05186">
        <w:rPr>
          <w:rFonts w:ascii="Times New Roman" w:hAnsi="Times New Roman" w:cs="Times New Roman"/>
        </w:rPr>
        <w:t>знания</w:t>
      </w:r>
      <w:r w:rsidR="00143953">
        <w:rPr>
          <w:rFonts w:ascii="Times New Roman" w:hAnsi="Times New Roman" w:cs="Times New Roman"/>
        </w:rPr>
        <w:t xml:space="preserve"> </w:t>
      </w:r>
      <w:r w:rsidRPr="00E05186">
        <w:rPr>
          <w:rFonts w:ascii="Times New Roman" w:hAnsi="Times New Roman" w:cs="Times New Roman"/>
        </w:rPr>
        <w:t>и</w:t>
      </w:r>
      <w:r w:rsidR="00143953">
        <w:rPr>
          <w:rFonts w:ascii="Times New Roman" w:hAnsi="Times New Roman" w:cs="Times New Roman"/>
        </w:rPr>
        <w:t xml:space="preserve"> </w:t>
      </w:r>
      <w:r w:rsidRPr="00E05186">
        <w:rPr>
          <w:rFonts w:ascii="Times New Roman" w:hAnsi="Times New Roman" w:cs="Times New Roman"/>
        </w:rPr>
        <w:t>умения,</w:t>
      </w:r>
      <w:r w:rsidR="00143953">
        <w:rPr>
          <w:rFonts w:ascii="Times New Roman" w:hAnsi="Times New Roman" w:cs="Times New Roman"/>
        </w:rPr>
        <w:t xml:space="preserve"> </w:t>
      </w:r>
      <w:r w:rsidRPr="00E05186">
        <w:rPr>
          <w:rFonts w:ascii="Times New Roman" w:hAnsi="Times New Roman" w:cs="Times New Roman"/>
        </w:rPr>
        <w:t>имеющийся</w:t>
      </w:r>
      <w:r w:rsidR="00143953">
        <w:rPr>
          <w:rFonts w:ascii="Times New Roman" w:hAnsi="Times New Roman" w:cs="Times New Roman"/>
        </w:rPr>
        <w:t xml:space="preserve"> </w:t>
      </w:r>
      <w:r w:rsidRPr="00E05186">
        <w:rPr>
          <w:rFonts w:ascii="Times New Roman" w:hAnsi="Times New Roman" w:cs="Times New Roman"/>
        </w:rPr>
        <w:t>опыт</w:t>
      </w:r>
      <w:r w:rsidR="00143953">
        <w:rPr>
          <w:rFonts w:ascii="Times New Roman" w:hAnsi="Times New Roman" w:cs="Times New Roman"/>
        </w:rPr>
        <w:t xml:space="preserve"> </w:t>
      </w:r>
      <w:r w:rsidR="00DC76C3" w:rsidRPr="00E05186">
        <w:rPr>
          <w:rFonts w:ascii="Times New Roman" w:hAnsi="Times New Roman" w:cs="Times New Roman"/>
        </w:rPr>
        <w:t>для</w:t>
      </w:r>
      <w:r w:rsidR="00DC76C3">
        <w:rPr>
          <w:rFonts w:ascii="Times New Roman" w:hAnsi="Times New Roman" w:cs="Times New Roman"/>
        </w:rPr>
        <w:t xml:space="preserve"> </w:t>
      </w:r>
      <w:r w:rsidR="00DC76C3" w:rsidRPr="00E05186">
        <w:rPr>
          <w:rFonts w:ascii="Times New Roman" w:hAnsi="Times New Roman" w:cs="Times New Roman"/>
        </w:rPr>
        <w:t>самостоятельного</w:t>
      </w:r>
      <w:r w:rsidRPr="00E05186">
        <w:rPr>
          <w:rFonts w:ascii="Times New Roman" w:hAnsi="Times New Roman" w:cs="Times New Roman"/>
        </w:rPr>
        <w:t xml:space="preserve"> решения задач. Он регулярно поощряет стремление к самостоятельности,</w:t>
      </w:r>
      <w:r w:rsidR="00143953">
        <w:rPr>
          <w:rFonts w:ascii="Times New Roman" w:hAnsi="Times New Roman" w:cs="Times New Roman"/>
        </w:rPr>
        <w:t xml:space="preserve"> </w:t>
      </w:r>
      <w:r w:rsidRPr="00E05186">
        <w:rPr>
          <w:rFonts w:ascii="Times New Roman" w:hAnsi="Times New Roman" w:cs="Times New Roman"/>
        </w:rPr>
        <w:t>старается</w:t>
      </w:r>
      <w:r w:rsidR="00143953">
        <w:rPr>
          <w:rFonts w:ascii="Times New Roman" w:hAnsi="Times New Roman" w:cs="Times New Roman"/>
        </w:rPr>
        <w:t xml:space="preserve"> </w:t>
      </w:r>
      <w:r w:rsidRPr="00E05186">
        <w:rPr>
          <w:rFonts w:ascii="Times New Roman" w:hAnsi="Times New Roman" w:cs="Times New Roman"/>
        </w:rPr>
        <w:t>определять</w:t>
      </w:r>
      <w:r w:rsidR="00143953">
        <w:rPr>
          <w:rFonts w:ascii="Times New Roman" w:hAnsi="Times New Roman" w:cs="Times New Roman"/>
        </w:rPr>
        <w:t xml:space="preserve"> </w:t>
      </w:r>
      <w:r w:rsidRPr="00E05186">
        <w:rPr>
          <w:rFonts w:ascii="Times New Roman" w:hAnsi="Times New Roman" w:cs="Times New Roman"/>
        </w:rPr>
        <w:t>для</w:t>
      </w:r>
      <w:r w:rsidR="00143953">
        <w:rPr>
          <w:rFonts w:ascii="Times New Roman" w:hAnsi="Times New Roman" w:cs="Times New Roman"/>
        </w:rPr>
        <w:t xml:space="preserve"> </w:t>
      </w:r>
      <w:r w:rsidRPr="00E05186">
        <w:rPr>
          <w:rFonts w:ascii="Times New Roman" w:hAnsi="Times New Roman" w:cs="Times New Roman"/>
        </w:rPr>
        <w:t>детей</w:t>
      </w:r>
      <w:r w:rsidR="00143953">
        <w:rPr>
          <w:rFonts w:ascii="Times New Roman" w:hAnsi="Times New Roman" w:cs="Times New Roman"/>
        </w:rPr>
        <w:t xml:space="preserve"> </w:t>
      </w:r>
      <w:r w:rsidRPr="00E05186">
        <w:rPr>
          <w:rFonts w:ascii="Times New Roman" w:hAnsi="Times New Roman" w:cs="Times New Roman"/>
        </w:rPr>
        <w:t>все</w:t>
      </w:r>
      <w:r w:rsidR="00143953">
        <w:rPr>
          <w:rFonts w:ascii="Times New Roman" w:hAnsi="Times New Roman" w:cs="Times New Roman"/>
        </w:rPr>
        <w:t xml:space="preserve"> </w:t>
      </w:r>
      <w:r w:rsidRPr="00E05186">
        <w:rPr>
          <w:rFonts w:ascii="Times New Roman" w:hAnsi="Times New Roman" w:cs="Times New Roman"/>
        </w:rPr>
        <w:t>более</w:t>
      </w:r>
      <w:r w:rsidR="00143953">
        <w:rPr>
          <w:rFonts w:ascii="Times New Roman" w:hAnsi="Times New Roman" w:cs="Times New Roman"/>
        </w:rPr>
        <w:t xml:space="preserve"> </w:t>
      </w:r>
      <w:r w:rsidRPr="00E05186">
        <w:rPr>
          <w:rFonts w:ascii="Times New Roman" w:hAnsi="Times New Roman" w:cs="Times New Roman"/>
        </w:rPr>
        <w:t>сложные</w:t>
      </w:r>
      <w:r w:rsidR="00143953">
        <w:rPr>
          <w:rFonts w:ascii="Times New Roman" w:hAnsi="Times New Roman" w:cs="Times New Roman"/>
        </w:rPr>
        <w:t xml:space="preserve"> </w:t>
      </w:r>
      <w:r w:rsidRPr="00E05186">
        <w:rPr>
          <w:rFonts w:ascii="Times New Roman" w:hAnsi="Times New Roman" w:cs="Times New Roman"/>
        </w:rPr>
        <w:t>задачи,</w:t>
      </w:r>
      <w:r w:rsidR="00143953">
        <w:rPr>
          <w:rFonts w:ascii="Times New Roman" w:hAnsi="Times New Roman" w:cs="Times New Roman"/>
        </w:rPr>
        <w:t xml:space="preserve"> </w:t>
      </w:r>
      <w:r w:rsidRPr="00E05186">
        <w:rPr>
          <w:rFonts w:ascii="Times New Roman" w:hAnsi="Times New Roman" w:cs="Times New Roman"/>
        </w:rPr>
        <w:t>активизируя</w:t>
      </w:r>
      <w:r w:rsidR="00143953">
        <w:rPr>
          <w:rFonts w:ascii="Times New Roman" w:hAnsi="Times New Roman" w:cs="Times New Roman"/>
        </w:rPr>
        <w:t xml:space="preserve"> </w:t>
      </w:r>
      <w:r w:rsidRPr="00E05186">
        <w:rPr>
          <w:rFonts w:ascii="Times New Roman" w:hAnsi="Times New Roman" w:cs="Times New Roman"/>
        </w:rPr>
        <w:t>их</w:t>
      </w:r>
      <w:r w:rsidR="00143953">
        <w:rPr>
          <w:rFonts w:ascii="Times New Roman" w:hAnsi="Times New Roman" w:cs="Times New Roman"/>
        </w:rPr>
        <w:t xml:space="preserve"> </w:t>
      </w:r>
      <w:r w:rsidRPr="00E05186">
        <w:rPr>
          <w:rFonts w:ascii="Times New Roman" w:hAnsi="Times New Roman" w:cs="Times New Roman"/>
        </w:rPr>
        <w:t>усилия,</w:t>
      </w:r>
      <w:r w:rsidR="00143953">
        <w:rPr>
          <w:rFonts w:ascii="Times New Roman" w:hAnsi="Times New Roman" w:cs="Times New Roman"/>
        </w:rPr>
        <w:t xml:space="preserve"> </w:t>
      </w:r>
      <w:r w:rsidRPr="00E05186">
        <w:rPr>
          <w:rFonts w:ascii="Times New Roman" w:hAnsi="Times New Roman" w:cs="Times New Roman"/>
        </w:rPr>
        <w:t>развивая</w:t>
      </w:r>
      <w:r w:rsidR="00143953">
        <w:rPr>
          <w:rFonts w:ascii="Times New Roman" w:hAnsi="Times New Roman" w:cs="Times New Roman"/>
        </w:rPr>
        <w:t xml:space="preserve"> </w:t>
      </w:r>
      <w:r w:rsidRPr="00E05186">
        <w:rPr>
          <w:rFonts w:ascii="Times New Roman" w:hAnsi="Times New Roman" w:cs="Times New Roman"/>
        </w:rPr>
        <w:t>произвольные</w:t>
      </w:r>
      <w:r w:rsidR="00143953">
        <w:rPr>
          <w:rFonts w:ascii="Times New Roman" w:hAnsi="Times New Roman" w:cs="Times New Roman"/>
        </w:rPr>
        <w:t xml:space="preserve"> </w:t>
      </w:r>
      <w:r w:rsidRPr="00E05186">
        <w:rPr>
          <w:rFonts w:ascii="Times New Roman" w:hAnsi="Times New Roman" w:cs="Times New Roman"/>
        </w:rPr>
        <w:t>умения</w:t>
      </w:r>
      <w:r w:rsidR="00143953">
        <w:rPr>
          <w:rFonts w:ascii="Times New Roman" w:hAnsi="Times New Roman" w:cs="Times New Roman"/>
        </w:rPr>
        <w:t xml:space="preserve"> </w:t>
      </w:r>
      <w:r w:rsidRPr="00E05186">
        <w:rPr>
          <w:rFonts w:ascii="Times New Roman" w:hAnsi="Times New Roman" w:cs="Times New Roman"/>
        </w:rPr>
        <w:t>и</w:t>
      </w:r>
      <w:r w:rsidR="00143953">
        <w:rPr>
          <w:rFonts w:ascii="Times New Roman" w:hAnsi="Times New Roman" w:cs="Times New Roman"/>
        </w:rPr>
        <w:t xml:space="preserve"> </w:t>
      </w:r>
      <w:r w:rsidRPr="00E05186">
        <w:rPr>
          <w:rFonts w:ascii="Times New Roman" w:hAnsi="Times New Roman" w:cs="Times New Roman"/>
        </w:rPr>
        <w:t>волю,</w:t>
      </w:r>
      <w:r w:rsidR="00143953">
        <w:rPr>
          <w:rFonts w:ascii="Times New Roman" w:hAnsi="Times New Roman" w:cs="Times New Roman"/>
        </w:rPr>
        <w:t xml:space="preserve"> </w:t>
      </w:r>
      <w:r w:rsidRPr="00E05186">
        <w:rPr>
          <w:rFonts w:ascii="Times New Roman" w:hAnsi="Times New Roman" w:cs="Times New Roman"/>
        </w:rPr>
        <w:t>постоянно</w:t>
      </w:r>
      <w:r w:rsidR="00143953">
        <w:rPr>
          <w:rFonts w:ascii="Times New Roman" w:hAnsi="Times New Roman" w:cs="Times New Roman"/>
        </w:rPr>
        <w:t xml:space="preserve"> </w:t>
      </w:r>
      <w:r w:rsidRPr="00E05186">
        <w:rPr>
          <w:rFonts w:ascii="Times New Roman" w:hAnsi="Times New Roman" w:cs="Times New Roman"/>
        </w:rPr>
        <w:t>поддерживает</w:t>
      </w:r>
      <w:r w:rsidR="00143953">
        <w:rPr>
          <w:rFonts w:ascii="Times New Roman" w:hAnsi="Times New Roman" w:cs="Times New Roman"/>
        </w:rPr>
        <w:t xml:space="preserve"> </w:t>
      </w:r>
      <w:r w:rsidRPr="00E05186">
        <w:rPr>
          <w:rFonts w:ascii="Times New Roman" w:hAnsi="Times New Roman" w:cs="Times New Roman"/>
        </w:rPr>
        <w:t>желание</w:t>
      </w:r>
      <w:r w:rsidR="00143953">
        <w:rPr>
          <w:rFonts w:ascii="Times New Roman" w:hAnsi="Times New Roman" w:cs="Times New Roman"/>
        </w:rPr>
        <w:t xml:space="preserve"> </w:t>
      </w:r>
      <w:r w:rsidRPr="00E05186">
        <w:rPr>
          <w:rFonts w:ascii="Times New Roman" w:hAnsi="Times New Roman" w:cs="Times New Roman"/>
        </w:rPr>
        <w:t>преодолевать</w:t>
      </w:r>
      <w:r w:rsidR="00143953">
        <w:rPr>
          <w:rFonts w:ascii="Times New Roman" w:hAnsi="Times New Roman" w:cs="Times New Roman"/>
        </w:rPr>
        <w:t xml:space="preserve"> </w:t>
      </w:r>
      <w:r w:rsidRPr="00E05186">
        <w:rPr>
          <w:rFonts w:ascii="Times New Roman" w:hAnsi="Times New Roman" w:cs="Times New Roman"/>
        </w:rPr>
        <w:t>трудности</w:t>
      </w:r>
      <w:r w:rsidR="00143953">
        <w:rPr>
          <w:rFonts w:ascii="Times New Roman" w:hAnsi="Times New Roman" w:cs="Times New Roman"/>
        </w:rPr>
        <w:t xml:space="preserve"> </w:t>
      </w:r>
      <w:r w:rsidRPr="00E05186">
        <w:rPr>
          <w:rFonts w:ascii="Times New Roman" w:hAnsi="Times New Roman" w:cs="Times New Roman"/>
        </w:rPr>
        <w:t>и</w:t>
      </w:r>
      <w:r w:rsidR="00143953">
        <w:rPr>
          <w:rFonts w:ascii="Times New Roman" w:hAnsi="Times New Roman" w:cs="Times New Roman"/>
        </w:rPr>
        <w:t xml:space="preserve"> </w:t>
      </w:r>
      <w:r w:rsidRPr="00E05186">
        <w:rPr>
          <w:rFonts w:ascii="Times New Roman" w:hAnsi="Times New Roman" w:cs="Times New Roman"/>
        </w:rPr>
        <w:t>поощряет ребёнка за стремление к таким действиям, нацеливает на поиск новых, творческих</w:t>
      </w:r>
      <w:r w:rsidR="00143953">
        <w:rPr>
          <w:rFonts w:ascii="Times New Roman" w:hAnsi="Times New Roman" w:cs="Times New Roman"/>
        </w:rPr>
        <w:t xml:space="preserve"> </w:t>
      </w:r>
      <w:r w:rsidRPr="00E05186">
        <w:rPr>
          <w:rFonts w:ascii="Times New Roman" w:hAnsi="Times New Roman" w:cs="Times New Roman"/>
        </w:rPr>
        <w:t>решений</w:t>
      </w:r>
      <w:r w:rsidR="00143953">
        <w:rPr>
          <w:rFonts w:ascii="Times New Roman" w:hAnsi="Times New Roman" w:cs="Times New Roman"/>
        </w:rPr>
        <w:t xml:space="preserve"> </w:t>
      </w:r>
      <w:r w:rsidRPr="00E05186">
        <w:rPr>
          <w:rFonts w:ascii="Times New Roman" w:hAnsi="Times New Roman" w:cs="Times New Roman"/>
        </w:rPr>
        <w:t>вознкших</w:t>
      </w:r>
      <w:r w:rsidR="00143953">
        <w:rPr>
          <w:rFonts w:ascii="Times New Roman" w:hAnsi="Times New Roman" w:cs="Times New Roman"/>
        </w:rPr>
        <w:t xml:space="preserve"> </w:t>
      </w:r>
      <w:r w:rsidRPr="00E05186">
        <w:rPr>
          <w:rFonts w:ascii="Times New Roman" w:hAnsi="Times New Roman" w:cs="Times New Roman"/>
        </w:rPr>
        <w:t>затруднений.</w:t>
      </w:r>
    </w:p>
    <w:p w:rsidR="004B114E" w:rsidRPr="00E05186" w:rsidRDefault="004B114E" w:rsidP="00143953">
      <w:pPr>
        <w:ind w:firstLine="709"/>
        <w:jc w:val="both"/>
        <w:rPr>
          <w:rFonts w:ascii="Times New Roman" w:hAnsi="Times New Roman" w:cs="Times New Roman"/>
        </w:rPr>
      </w:pPr>
      <w:r w:rsidRPr="00E05186">
        <w:rPr>
          <w:rFonts w:ascii="Times New Roman" w:hAnsi="Times New Roman" w:cs="Times New Roman"/>
        </w:rPr>
        <w:t xml:space="preserve">Для поддержки детской инициативы педагогу рекомендуется использовать ряд способов </w:t>
      </w:r>
      <w:r w:rsidR="001F3E1D" w:rsidRPr="00E05186">
        <w:rPr>
          <w:rFonts w:ascii="Times New Roman" w:hAnsi="Times New Roman" w:cs="Times New Roman"/>
        </w:rPr>
        <w:t>и</w:t>
      </w:r>
      <w:r w:rsidR="001F3E1D">
        <w:rPr>
          <w:rFonts w:ascii="Times New Roman" w:hAnsi="Times New Roman" w:cs="Times New Roman"/>
        </w:rPr>
        <w:t xml:space="preserve"> </w:t>
      </w:r>
      <w:r w:rsidR="001F3E1D" w:rsidRPr="00E05186">
        <w:rPr>
          <w:rFonts w:ascii="Times New Roman" w:hAnsi="Times New Roman" w:cs="Times New Roman"/>
        </w:rPr>
        <w:t>приемов: не</w:t>
      </w:r>
      <w:r w:rsidRPr="00E05186">
        <w:rPr>
          <w:rFonts w:ascii="Times New Roman" w:hAnsi="Times New Roman" w:cs="Times New Roman"/>
        </w:rPr>
        <w:t xml:space="preserve"> следует сразу помогать ребёнку, если он испытывает затруднения решения задачи, важнопобуждать его к самостоятельному решению, подбадривать и поощрять попытки найти решение.</w:t>
      </w:r>
      <w:r w:rsidR="00143953">
        <w:rPr>
          <w:rFonts w:ascii="Times New Roman" w:hAnsi="Times New Roman" w:cs="Times New Roman"/>
        </w:rPr>
        <w:t xml:space="preserve"> </w:t>
      </w:r>
      <w:r w:rsidRPr="00E05186">
        <w:rPr>
          <w:rFonts w:ascii="Times New Roman" w:hAnsi="Times New Roman" w:cs="Times New Roman"/>
        </w:rPr>
        <w:t>В</w:t>
      </w:r>
      <w:r w:rsidR="00143953">
        <w:rPr>
          <w:rFonts w:ascii="Times New Roman" w:hAnsi="Times New Roman" w:cs="Times New Roman"/>
        </w:rPr>
        <w:t xml:space="preserve"> </w:t>
      </w:r>
      <w:r w:rsidRPr="00E05186">
        <w:rPr>
          <w:rFonts w:ascii="Times New Roman" w:hAnsi="Times New Roman" w:cs="Times New Roman"/>
        </w:rPr>
        <w:t>случае</w:t>
      </w:r>
      <w:r w:rsidR="00143953">
        <w:rPr>
          <w:rFonts w:ascii="Times New Roman" w:hAnsi="Times New Roman" w:cs="Times New Roman"/>
        </w:rPr>
        <w:t xml:space="preserve"> </w:t>
      </w:r>
      <w:r w:rsidRPr="00E05186">
        <w:rPr>
          <w:rFonts w:ascii="Times New Roman" w:hAnsi="Times New Roman" w:cs="Times New Roman"/>
        </w:rPr>
        <w:t>необходимости</w:t>
      </w:r>
      <w:r w:rsidR="00143953">
        <w:rPr>
          <w:rFonts w:ascii="Times New Roman" w:hAnsi="Times New Roman" w:cs="Times New Roman"/>
        </w:rPr>
        <w:t xml:space="preserve"> </w:t>
      </w:r>
      <w:r w:rsidRPr="00E05186">
        <w:rPr>
          <w:rFonts w:ascii="Times New Roman" w:hAnsi="Times New Roman" w:cs="Times New Roman"/>
        </w:rPr>
        <w:t>оказания</w:t>
      </w:r>
      <w:r w:rsidR="00143953">
        <w:rPr>
          <w:rFonts w:ascii="Times New Roman" w:hAnsi="Times New Roman" w:cs="Times New Roman"/>
        </w:rPr>
        <w:t xml:space="preserve"> </w:t>
      </w:r>
      <w:r w:rsidRPr="00E05186">
        <w:rPr>
          <w:rFonts w:ascii="Times New Roman" w:hAnsi="Times New Roman" w:cs="Times New Roman"/>
        </w:rPr>
        <w:t>помощи</w:t>
      </w:r>
      <w:r w:rsidR="00143953">
        <w:rPr>
          <w:rFonts w:ascii="Times New Roman" w:hAnsi="Times New Roman" w:cs="Times New Roman"/>
        </w:rPr>
        <w:t xml:space="preserve"> </w:t>
      </w:r>
      <w:r w:rsidRPr="00E05186">
        <w:rPr>
          <w:rFonts w:ascii="Times New Roman" w:hAnsi="Times New Roman" w:cs="Times New Roman"/>
        </w:rPr>
        <w:t>ребёнку,</w:t>
      </w:r>
      <w:r w:rsidR="00143953">
        <w:rPr>
          <w:rFonts w:ascii="Times New Roman" w:hAnsi="Times New Roman" w:cs="Times New Roman"/>
        </w:rPr>
        <w:t xml:space="preserve"> </w:t>
      </w:r>
      <w:r w:rsidRPr="00E05186">
        <w:rPr>
          <w:rFonts w:ascii="Times New Roman" w:hAnsi="Times New Roman" w:cs="Times New Roman"/>
        </w:rPr>
        <w:t>педагог</w:t>
      </w:r>
      <w:r w:rsidR="00143953">
        <w:rPr>
          <w:rFonts w:ascii="Times New Roman" w:hAnsi="Times New Roman" w:cs="Times New Roman"/>
        </w:rPr>
        <w:t xml:space="preserve"> </w:t>
      </w:r>
      <w:r w:rsidRPr="00E05186">
        <w:rPr>
          <w:rFonts w:ascii="Times New Roman" w:hAnsi="Times New Roman" w:cs="Times New Roman"/>
        </w:rPr>
        <w:t>сначала</w:t>
      </w:r>
      <w:r w:rsidR="00143953">
        <w:rPr>
          <w:rFonts w:ascii="Times New Roman" w:hAnsi="Times New Roman" w:cs="Times New Roman"/>
        </w:rPr>
        <w:t xml:space="preserve"> </w:t>
      </w:r>
      <w:r w:rsidRPr="00E05186">
        <w:rPr>
          <w:rFonts w:ascii="Times New Roman" w:hAnsi="Times New Roman" w:cs="Times New Roman"/>
        </w:rPr>
        <w:t>стремится</w:t>
      </w:r>
      <w:r w:rsidR="00143953">
        <w:rPr>
          <w:rFonts w:ascii="Times New Roman" w:hAnsi="Times New Roman" w:cs="Times New Roman"/>
        </w:rPr>
        <w:t xml:space="preserve"> </w:t>
      </w:r>
      <w:r w:rsidRPr="00E05186">
        <w:rPr>
          <w:rFonts w:ascii="Times New Roman" w:hAnsi="Times New Roman" w:cs="Times New Roman"/>
        </w:rPr>
        <w:t>к</w:t>
      </w:r>
      <w:r w:rsidR="00143953">
        <w:rPr>
          <w:rFonts w:ascii="Times New Roman" w:hAnsi="Times New Roman" w:cs="Times New Roman"/>
        </w:rPr>
        <w:t xml:space="preserve"> </w:t>
      </w:r>
      <w:r w:rsidRPr="00E05186">
        <w:rPr>
          <w:rFonts w:ascii="Times New Roman" w:hAnsi="Times New Roman" w:cs="Times New Roman"/>
        </w:rPr>
        <w:t>её</w:t>
      </w:r>
      <w:r w:rsidR="00143953">
        <w:rPr>
          <w:rFonts w:ascii="Times New Roman" w:hAnsi="Times New Roman" w:cs="Times New Roman"/>
        </w:rPr>
        <w:t xml:space="preserve"> </w:t>
      </w:r>
      <w:r w:rsidRPr="00E05186">
        <w:rPr>
          <w:rFonts w:ascii="Times New Roman" w:hAnsi="Times New Roman" w:cs="Times New Roman"/>
        </w:rPr>
        <w:t>минимизации:</w:t>
      </w:r>
      <w:r w:rsidR="00143953">
        <w:rPr>
          <w:rFonts w:ascii="Times New Roman" w:hAnsi="Times New Roman" w:cs="Times New Roman"/>
        </w:rPr>
        <w:t xml:space="preserve"> </w:t>
      </w:r>
      <w:r w:rsidRPr="00E05186">
        <w:rPr>
          <w:rFonts w:ascii="Times New Roman" w:hAnsi="Times New Roman" w:cs="Times New Roman"/>
        </w:rPr>
        <w:t>лучше</w:t>
      </w:r>
      <w:r w:rsidR="00143953">
        <w:rPr>
          <w:rFonts w:ascii="Times New Roman" w:hAnsi="Times New Roman" w:cs="Times New Roman"/>
        </w:rPr>
        <w:t xml:space="preserve"> </w:t>
      </w:r>
      <w:r w:rsidRPr="00E05186">
        <w:rPr>
          <w:rFonts w:ascii="Times New Roman" w:hAnsi="Times New Roman" w:cs="Times New Roman"/>
        </w:rPr>
        <w:t>дать</w:t>
      </w:r>
      <w:r w:rsidR="00143953">
        <w:rPr>
          <w:rFonts w:ascii="Times New Roman" w:hAnsi="Times New Roman" w:cs="Times New Roman"/>
        </w:rPr>
        <w:t xml:space="preserve"> </w:t>
      </w:r>
      <w:r w:rsidRPr="00E05186">
        <w:rPr>
          <w:rFonts w:ascii="Times New Roman" w:hAnsi="Times New Roman" w:cs="Times New Roman"/>
        </w:rPr>
        <w:t>совет,</w:t>
      </w:r>
      <w:r w:rsidR="00143953">
        <w:rPr>
          <w:rFonts w:ascii="Times New Roman" w:hAnsi="Times New Roman" w:cs="Times New Roman"/>
        </w:rPr>
        <w:t xml:space="preserve"> </w:t>
      </w:r>
      <w:r w:rsidRPr="00E05186">
        <w:rPr>
          <w:rFonts w:ascii="Times New Roman" w:hAnsi="Times New Roman" w:cs="Times New Roman"/>
        </w:rPr>
        <w:t>задать</w:t>
      </w:r>
      <w:r w:rsidR="00143953">
        <w:rPr>
          <w:rFonts w:ascii="Times New Roman" w:hAnsi="Times New Roman" w:cs="Times New Roman"/>
        </w:rPr>
        <w:t xml:space="preserve"> </w:t>
      </w:r>
      <w:r w:rsidRPr="00E05186">
        <w:rPr>
          <w:rFonts w:ascii="Times New Roman" w:hAnsi="Times New Roman" w:cs="Times New Roman"/>
        </w:rPr>
        <w:t>наводящие</w:t>
      </w:r>
      <w:r w:rsidR="00143953">
        <w:rPr>
          <w:rFonts w:ascii="Times New Roman" w:hAnsi="Times New Roman" w:cs="Times New Roman"/>
        </w:rPr>
        <w:t xml:space="preserve"> </w:t>
      </w:r>
      <w:r w:rsidRPr="00E05186">
        <w:rPr>
          <w:rFonts w:ascii="Times New Roman" w:hAnsi="Times New Roman" w:cs="Times New Roman"/>
        </w:rPr>
        <w:t>вопросы,</w:t>
      </w:r>
      <w:r w:rsidR="00143953">
        <w:rPr>
          <w:rFonts w:ascii="Times New Roman" w:hAnsi="Times New Roman" w:cs="Times New Roman"/>
        </w:rPr>
        <w:t xml:space="preserve"> </w:t>
      </w:r>
      <w:r w:rsidRPr="00E05186">
        <w:rPr>
          <w:rFonts w:ascii="Times New Roman" w:hAnsi="Times New Roman" w:cs="Times New Roman"/>
        </w:rPr>
        <w:t>активизировать</w:t>
      </w:r>
      <w:r w:rsidR="00143953">
        <w:rPr>
          <w:rFonts w:ascii="Times New Roman" w:hAnsi="Times New Roman" w:cs="Times New Roman"/>
        </w:rPr>
        <w:t xml:space="preserve"> </w:t>
      </w:r>
      <w:r w:rsidRPr="00E05186">
        <w:rPr>
          <w:rFonts w:ascii="Times New Roman" w:hAnsi="Times New Roman" w:cs="Times New Roman"/>
        </w:rPr>
        <w:t>имеющийся</w:t>
      </w:r>
      <w:r w:rsidR="00143953">
        <w:rPr>
          <w:rFonts w:ascii="Times New Roman" w:hAnsi="Times New Roman" w:cs="Times New Roman"/>
        </w:rPr>
        <w:t xml:space="preserve"> </w:t>
      </w:r>
      <w:r w:rsidRPr="00E05186">
        <w:rPr>
          <w:rFonts w:ascii="Times New Roman" w:hAnsi="Times New Roman" w:cs="Times New Roman"/>
        </w:rPr>
        <w:t>у</w:t>
      </w:r>
      <w:r w:rsidR="00143953">
        <w:rPr>
          <w:rFonts w:ascii="Times New Roman" w:hAnsi="Times New Roman" w:cs="Times New Roman"/>
        </w:rPr>
        <w:t xml:space="preserve"> </w:t>
      </w:r>
      <w:r w:rsidRPr="00E05186">
        <w:rPr>
          <w:rFonts w:ascii="Times New Roman" w:hAnsi="Times New Roman" w:cs="Times New Roman"/>
        </w:rPr>
        <w:t>ребёнка</w:t>
      </w:r>
      <w:r w:rsidR="00143953">
        <w:rPr>
          <w:rFonts w:ascii="Times New Roman" w:hAnsi="Times New Roman" w:cs="Times New Roman"/>
        </w:rPr>
        <w:t xml:space="preserve"> </w:t>
      </w:r>
      <w:r w:rsidRPr="00E05186">
        <w:rPr>
          <w:rFonts w:ascii="Times New Roman" w:hAnsi="Times New Roman" w:cs="Times New Roman"/>
        </w:rPr>
        <w:t>прошлый опыт.</w:t>
      </w:r>
      <w:r w:rsidR="00143953">
        <w:rPr>
          <w:rFonts w:ascii="Times New Roman" w:hAnsi="Times New Roman" w:cs="Times New Roman"/>
        </w:rPr>
        <w:t xml:space="preserve"> </w:t>
      </w:r>
      <w:r w:rsidRPr="00E05186">
        <w:rPr>
          <w:rFonts w:ascii="Times New Roman" w:hAnsi="Times New Roman" w:cs="Times New Roman"/>
        </w:rPr>
        <w:t>У ребёнка всегда должна быть возможность самостоятельного решения поставленных задач.</w:t>
      </w:r>
      <w:r w:rsidR="00B12217">
        <w:rPr>
          <w:rFonts w:ascii="Times New Roman" w:hAnsi="Times New Roman" w:cs="Times New Roman"/>
        </w:rPr>
        <w:t xml:space="preserve"> </w:t>
      </w:r>
      <w:r w:rsidRPr="00E05186">
        <w:rPr>
          <w:rFonts w:ascii="Times New Roman" w:hAnsi="Times New Roman" w:cs="Times New Roman"/>
        </w:rPr>
        <w:t>При</w:t>
      </w:r>
      <w:r w:rsidR="00B12217">
        <w:rPr>
          <w:rFonts w:ascii="Times New Roman" w:hAnsi="Times New Roman" w:cs="Times New Roman"/>
        </w:rPr>
        <w:t xml:space="preserve"> </w:t>
      </w:r>
      <w:r w:rsidRPr="00E05186">
        <w:rPr>
          <w:rFonts w:ascii="Times New Roman" w:hAnsi="Times New Roman" w:cs="Times New Roman"/>
        </w:rPr>
        <w:t>этом педагог</w:t>
      </w:r>
      <w:r w:rsidR="00B12217">
        <w:rPr>
          <w:rFonts w:ascii="Times New Roman" w:hAnsi="Times New Roman" w:cs="Times New Roman"/>
        </w:rPr>
        <w:t xml:space="preserve"> </w:t>
      </w:r>
      <w:r w:rsidRPr="00E05186">
        <w:rPr>
          <w:rFonts w:ascii="Times New Roman" w:hAnsi="Times New Roman" w:cs="Times New Roman"/>
        </w:rPr>
        <w:t>помогает</w:t>
      </w:r>
      <w:r w:rsidR="00B12217">
        <w:rPr>
          <w:rFonts w:ascii="Times New Roman" w:hAnsi="Times New Roman" w:cs="Times New Roman"/>
        </w:rPr>
        <w:t xml:space="preserve"> </w:t>
      </w:r>
      <w:r w:rsidRPr="00E05186">
        <w:rPr>
          <w:rFonts w:ascii="Times New Roman" w:hAnsi="Times New Roman" w:cs="Times New Roman"/>
        </w:rPr>
        <w:t>детям</w:t>
      </w:r>
      <w:r w:rsidR="00B12217">
        <w:rPr>
          <w:rFonts w:ascii="Times New Roman" w:hAnsi="Times New Roman" w:cs="Times New Roman"/>
        </w:rPr>
        <w:t xml:space="preserve"> </w:t>
      </w:r>
      <w:r w:rsidRPr="00E05186">
        <w:rPr>
          <w:rFonts w:ascii="Times New Roman" w:hAnsi="Times New Roman" w:cs="Times New Roman"/>
        </w:rPr>
        <w:t>искать разные варианты</w:t>
      </w:r>
      <w:r w:rsidR="00143953">
        <w:rPr>
          <w:rFonts w:ascii="Times New Roman" w:hAnsi="Times New Roman" w:cs="Times New Roman"/>
        </w:rPr>
        <w:t xml:space="preserve"> </w:t>
      </w:r>
      <w:r w:rsidRPr="00E05186">
        <w:rPr>
          <w:rFonts w:ascii="Times New Roman" w:hAnsi="Times New Roman" w:cs="Times New Roman"/>
        </w:rPr>
        <w:t>решения</w:t>
      </w:r>
      <w:r w:rsidR="00B12217">
        <w:rPr>
          <w:rFonts w:ascii="Times New Roman" w:hAnsi="Times New Roman" w:cs="Times New Roman"/>
        </w:rPr>
        <w:t xml:space="preserve"> </w:t>
      </w:r>
      <w:r w:rsidRPr="00E05186">
        <w:rPr>
          <w:rFonts w:ascii="Times New Roman" w:hAnsi="Times New Roman" w:cs="Times New Roman"/>
        </w:rPr>
        <w:t>одной задачи, поощряет</w:t>
      </w:r>
      <w:r w:rsidR="00B12217">
        <w:rPr>
          <w:rFonts w:ascii="Times New Roman" w:hAnsi="Times New Roman" w:cs="Times New Roman"/>
        </w:rPr>
        <w:t xml:space="preserve"> </w:t>
      </w:r>
      <w:r w:rsidRPr="00E05186">
        <w:rPr>
          <w:rFonts w:ascii="Times New Roman" w:hAnsi="Times New Roman" w:cs="Times New Roman"/>
        </w:rPr>
        <w:t>активность</w:t>
      </w:r>
      <w:r w:rsidR="00B12217">
        <w:rPr>
          <w:rFonts w:ascii="Times New Roman" w:hAnsi="Times New Roman" w:cs="Times New Roman"/>
        </w:rPr>
        <w:t xml:space="preserve"> </w:t>
      </w:r>
      <w:r w:rsidRPr="00E05186">
        <w:rPr>
          <w:rFonts w:ascii="Times New Roman" w:hAnsi="Times New Roman" w:cs="Times New Roman"/>
        </w:rPr>
        <w:t>детей</w:t>
      </w:r>
      <w:r w:rsidR="00B12217">
        <w:rPr>
          <w:rFonts w:ascii="Times New Roman" w:hAnsi="Times New Roman" w:cs="Times New Roman"/>
        </w:rPr>
        <w:t xml:space="preserve"> </w:t>
      </w:r>
      <w:r w:rsidRPr="00E05186">
        <w:rPr>
          <w:rFonts w:ascii="Times New Roman" w:hAnsi="Times New Roman" w:cs="Times New Roman"/>
        </w:rPr>
        <w:t>в</w:t>
      </w:r>
      <w:r w:rsidR="00B12217">
        <w:rPr>
          <w:rFonts w:ascii="Times New Roman" w:hAnsi="Times New Roman" w:cs="Times New Roman"/>
        </w:rPr>
        <w:t xml:space="preserve"> </w:t>
      </w:r>
      <w:r w:rsidRPr="00E05186">
        <w:rPr>
          <w:rFonts w:ascii="Times New Roman" w:hAnsi="Times New Roman" w:cs="Times New Roman"/>
        </w:rPr>
        <w:t>поиске,</w:t>
      </w:r>
      <w:r w:rsidR="00B12217">
        <w:rPr>
          <w:rFonts w:ascii="Times New Roman" w:hAnsi="Times New Roman" w:cs="Times New Roman"/>
        </w:rPr>
        <w:t xml:space="preserve"> </w:t>
      </w:r>
      <w:r w:rsidRPr="00E05186">
        <w:rPr>
          <w:rFonts w:ascii="Times New Roman" w:hAnsi="Times New Roman" w:cs="Times New Roman"/>
        </w:rPr>
        <w:t>принимает</w:t>
      </w:r>
      <w:r w:rsidR="00B12217">
        <w:rPr>
          <w:rFonts w:ascii="Times New Roman" w:hAnsi="Times New Roman" w:cs="Times New Roman"/>
        </w:rPr>
        <w:t xml:space="preserve"> </w:t>
      </w:r>
      <w:r w:rsidRPr="00E05186">
        <w:rPr>
          <w:rFonts w:ascii="Times New Roman" w:hAnsi="Times New Roman" w:cs="Times New Roman"/>
        </w:rPr>
        <w:t>любые</w:t>
      </w:r>
      <w:r w:rsidR="00B12217">
        <w:rPr>
          <w:rFonts w:ascii="Times New Roman" w:hAnsi="Times New Roman" w:cs="Times New Roman"/>
        </w:rPr>
        <w:t xml:space="preserve"> </w:t>
      </w:r>
      <w:r w:rsidRPr="00E05186">
        <w:rPr>
          <w:rFonts w:ascii="Times New Roman" w:hAnsi="Times New Roman" w:cs="Times New Roman"/>
        </w:rPr>
        <w:t>предположения</w:t>
      </w:r>
      <w:r w:rsidR="00B12217">
        <w:rPr>
          <w:rFonts w:ascii="Times New Roman" w:hAnsi="Times New Roman" w:cs="Times New Roman"/>
        </w:rPr>
        <w:t xml:space="preserve"> </w:t>
      </w:r>
      <w:r w:rsidRPr="00E05186">
        <w:rPr>
          <w:rFonts w:ascii="Times New Roman" w:hAnsi="Times New Roman" w:cs="Times New Roman"/>
        </w:rPr>
        <w:t>детей</w:t>
      </w:r>
      <w:r w:rsidR="00B12217">
        <w:rPr>
          <w:rFonts w:ascii="Times New Roman" w:hAnsi="Times New Roman" w:cs="Times New Roman"/>
        </w:rPr>
        <w:t xml:space="preserve"> </w:t>
      </w:r>
      <w:r w:rsidRPr="00E05186">
        <w:rPr>
          <w:rFonts w:ascii="Times New Roman" w:hAnsi="Times New Roman" w:cs="Times New Roman"/>
        </w:rPr>
        <w:t>связанные</w:t>
      </w:r>
      <w:r w:rsidR="00B12217">
        <w:rPr>
          <w:rFonts w:ascii="Times New Roman" w:hAnsi="Times New Roman" w:cs="Times New Roman"/>
        </w:rPr>
        <w:t xml:space="preserve"> </w:t>
      </w:r>
      <w:r w:rsidRPr="00E05186">
        <w:rPr>
          <w:rFonts w:ascii="Times New Roman" w:hAnsi="Times New Roman" w:cs="Times New Roman"/>
        </w:rPr>
        <w:t>с</w:t>
      </w:r>
      <w:r w:rsidR="00B12217">
        <w:rPr>
          <w:rFonts w:ascii="Times New Roman" w:hAnsi="Times New Roman" w:cs="Times New Roman"/>
        </w:rPr>
        <w:t xml:space="preserve"> </w:t>
      </w:r>
      <w:r w:rsidRPr="00E05186">
        <w:rPr>
          <w:rFonts w:ascii="Times New Roman" w:hAnsi="Times New Roman" w:cs="Times New Roman"/>
        </w:rPr>
        <w:t>решением</w:t>
      </w:r>
      <w:r w:rsidR="00B12217">
        <w:rPr>
          <w:rFonts w:ascii="Times New Roman" w:hAnsi="Times New Roman" w:cs="Times New Roman"/>
        </w:rPr>
        <w:t xml:space="preserve"> </w:t>
      </w:r>
      <w:r w:rsidRPr="00E05186">
        <w:rPr>
          <w:rFonts w:ascii="Times New Roman" w:hAnsi="Times New Roman" w:cs="Times New Roman"/>
        </w:rPr>
        <w:t>задачи,</w:t>
      </w:r>
      <w:r w:rsidR="00B12217">
        <w:rPr>
          <w:rFonts w:ascii="Times New Roman" w:hAnsi="Times New Roman" w:cs="Times New Roman"/>
        </w:rPr>
        <w:t xml:space="preserve"> </w:t>
      </w:r>
      <w:r w:rsidRPr="00E05186">
        <w:rPr>
          <w:rFonts w:ascii="Times New Roman" w:hAnsi="Times New Roman" w:cs="Times New Roman"/>
        </w:rPr>
        <w:t>поддерживает</w:t>
      </w:r>
      <w:r w:rsidR="00B12217">
        <w:rPr>
          <w:rFonts w:ascii="Times New Roman" w:hAnsi="Times New Roman" w:cs="Times New Roman"/>
        </w:rPr>
        <w:t xml:space="preserve"> </w:t>
      </w:r>
      <w:r w:rsidRPr="00E05186">
        <w:rPr>
          <w:rFonts w:ascii="Times New Roman" w:hAnsi="Times New Roman" w:cs="Times New Roman"/>
        </w:rPr>
        <w:t>инициативу</w:t>
      </w:r>
      <w:r w:rsidR="00B12217">
        <w:rPr>
          <w:rFonts w:ascii="Times New Roman" w:hAnsi="Times New Roman" w:cs="Times New Roman"/>
        </w:rPr>
        <w:t xml:space="preserve"> </w:t>
      </w:r>
      <w:r w:rsidRPr="00E05186">
        <w:rPr>
          <w:rFonts w:ascii="Times New Roman" w:hAnsi="Times New Roman" w:cs="Times New Roman"/>
        </w:rPr>
        <w:t>и</w:t>
      </w:r>
      <w:r w:rsidR="00B12217">
        <w:rPr>
          <w:rFonts w:ascii="Times New Roman" w:hAnsi="Times New Roman" w:cs="Times New Roman"/>
        </w:rPr>
        <w:t xml:space="preserve"> </w:t>
      </w:r>
      <w:r w:rsidRPr="00E05186">
        <w:rPr>
          <w:rFonts w:ascii="Times New Roman" w:hAnsi="Times New Roman" w:cs="Times New Roman"/>
        </w:rPr>
        <w:t>творческие</w:t>
      </w:r>
      <w:r w:rsidR="00B12217">
        <w:rPr>
          <w:rFonts w:ascii="Times New Roman" w:hAnsi="Times New Roman" w:cs="Times New Roman"/>
        </w:rPr>
        <w:t xml:space="preserve"> </w:t>
      </w:r>
      <w:r w:rsidRPr="00E05186">
        <w:rPr>
          <w:rFonts w:ascii="Times New Roman" w:hAnsi="Times New Roman" w:cs="Times New Roman"/>
        </w:rPr>
        <w:t>решения,</w:t>
      </w:r>
      <w:r w:rsidR="00B12217">
        <w:rPr>
          <w:rFonts w:ascii="Times New Roman" w:hAnsi="Times New Roman" w:cs="Times New Roman"/>
        </w:rPr>
        <w:t xml:space="preserve"> </w:t>
      </w:r>
      <w:r w:rsidRPr="00E05186">
        <w:rPr>
          <w:rFonts w:ascii="Times New Roman" w:hAnsi="Times New Roman" w:cs="Times New Roman"/>
        </w:rPr>
        <w:t>а</w:t>
      </w:r>
      <w:r w:rsidR="00B12217">
        <w:rPr>
          <w:rFonts w:ascii="Times New Roman" w:hAnsi="Times New Roman" w:cs="Times New Roman"/>
        </w:rPr>
        <w:t xml:space="preserve"> </w:t>
      </w:r>
      <w:r w:rsidRPr="00E05186">
        <w:rPr>
          <w:rFonts w:ascii="Times New Roman" w:hAnsi="Times New Roman" w:cs="Times New Roman"/>
        </w:rPr>
        <w:t>также</w:t>
      </w:r>
      <w:r w:rsidR="00B12217">
        <w:rPr>
          <w:rFonts w:ascii="Times New Roman" w:hAnsi="Times New Roman" w:cs="Times New Roman"/>
        </w:rPr>
        <w:t xml:space="preserve"> </w:t>
      </w:r>
      <w:r w:rsidRPr="00E05186">
        <w:rPr>
          <w:rFonts w:ascii="Times New Roman" w:hAnsi="Times New Roman" w:cs="Times New Roman"/>
        </w:rPr>
        <w:t>обязательно</w:t>
      </w:r>
      <w:r w:rsidR="00B12217">
        <w:rPr>
          <w:rFonts w:ascii="Times New Roman" w:hAnsi="Times New Roman" w:cs="Times New Roman"/>
        </w:rPr>
        <w:t xml:space="preserve"> </w:t>
      </w:r>
      <w:r w:rsidRPr="00E05186">
        <w:rPr>
          <w:rFonts w:ascii="Times New Roman" w:hAnsi="Times New Roman" w:cs="Times New Roman"/>
        </w:rPr>
        <w:t>акцентирует</w:t>
      </w:r>
      <w:r w:rsidR="00B12217">
        <w:rPr>
          <w:rFonts w:ascii="Times New Roman" w:hAnsi="Times New Roman" w:cs="Times New Roman"/>
        </w:rPr>
        <w:t xml:space="preserve"> </w:t>
      </w:r>
      <w:r w:rsidRPr="00E05186">
        <w:rPr>
          <w:rFonts w:ascii="Times New Roman" w:hAnsi="Times New Roman" w:cs="Times New Roman"/>
        </w:rPr>
        <w:t>внимание</w:t>
      </w:r>
      <w:r w:rsidR="00B12217">
        <w:rPr>
          <w:rFonts w:ascii="Times New Roman" w:hAnsi="Times New Roman" w:cs="Times New Roman"/>
        </w:rPr>
        <w:t xml:space="preserve"> </w:t>
      </w:r>
      <w:r w:rsidRPr="00E05186">
        <w:rPr>
          <w:rFonts w:ascii="Times New Roman" w:hAnsi="Times New Roman" w:cs="Times New Roman"/>
        </w:rPr>
        <w:t>детей</w:t>
      </w:r>
      <w:r w:rsidR="00B12217">
        <w:rPr>
          <w:rFonts w:ascii="Times New Roman" w:hAnsi="Times New Roman" w:cs="Times New Roman"/>
        </w:rPr>
        <w:t xml:space="preserve"> </w:t>
      </w:r>
      <w:r w:rsidRPr="00E05186">
        <w:rPr>
          <w:rFonts w:ascii="Times New Roman" w:hAnsi="Times New Roman" w:cs="Times New Roman"/>
        </w:rPr>
        <w:t>на</w:t>
      </w:r>
      <w:r w:rsidR="00B12217">
        <w:rPr>
          <w:rFonts w:ascii="Times New Roman" w:hAnsi="Times New Roman" w:cs="Times New Roman"/>
        </w:rPr>
        <w:t xml:space="preserve"> </w:t>
      </w:r>
      <w:r w:rsidRPr="00E05186">
        <w:rPr>
          <w:rFonts w:ascii="Times New Roman" w:hAnsi="Times New Roman" w:cs="Times New Roman"/>
        </w:rPr>
        <w:t>качестве</w:t>
      </w:r>
      <w:r w:rsidR="00B12217">
        <w:rPr>
          <w:rFonts w:ascii="Times New Roman" w:hAnsi="Times New Roman" w:cs="Times New Roman"/>
        </w:rPr>
        <w:t xml:space="preserve"> </w:t>
      </w:r>
      <w:r w:rsidRPr="00E05186">
        <w:rPr>
          <w:rFonts w:ascii="Times New Roman" w:hAnsi="Times New Roman" w:cs="Times New Roman"/>
        </w:rPr>
        <w:t>результата,</w:t>
      </w:r>
      <w:r w:rsidR="00B12217">
        <w:rPr>
          <w:rFonts w:ascii="Times New Roman" w:hAnsi="Times New Roman" w:cs="Times New Roman"/>
        </w:rPr>
        <w:t xml:space="preserve"> </w:t>
      </w:r>
      <w:r w:rsidRPr="00E05186">
        <w:rPr>
          <w:rFonts w:ascii="Times New Roman" w:hAnsi="Times New Roman" w:cs="Times New Roman"/>
        </w:rPr>
        <w:t>их</w:t>
      </w:r>
      <w:r w:rsidR="00B12217">
        <w:rPr>
          <w:rFonts w:ascii="Times New Roman" w:hAnsi="Times New Roman" w:cs="Times New Roman"/>
        </w:rPr>
        <w:t xml:space="preserve"> </w:t>
      </w:r>
      <w:r w:rsidRPr="00E05186">
        <w:rPr>
          <w:rFonts w:ascii="Times New Roman" w:hAnsi="Times New Roman" w:cs="Times New Roman"/>
        </w:rPr>
        <w:t>достижениях,</w:t>
      </w:r>
      <w:r w:rsidR="00B12217">
        <w:rPr>
          <w:rFonts w:ascii="Times New Roman" w:hAnsi="Times New Roman" w:cs="Times New Roman"/>
        </w:rPr>
        <w:t xml:space="preserve"> </w:t>
      </w:r>
      <w:r w:rsidRPr="00E05186">
        <w:rPr>
          <w:rFonts w:ascii="Times New Roman" w:hAnsi="Times New Roman" w:cs="Times New Roman"/>
        </w:rPr>
        <w:t>одобряет</w:t>
      </w:r>
      <w:r w:rsidR="00B12217">
        <w:rPr>
          <w:rFonts w:ascii="Times New Roman" w:hAnsi="Times New Roman" w:cs="Times New Roman"/>
        </w:rPr>
        <w:t xml:space="preserve"> </w:t>
      </w:r>
      <w:r w:rsidRPr="00E05186">
        <w:rPr>
          <w:rFonts w:ascii="Times New Roman" w:hAnsi="Times New Roman" w:cs="Times New Roman"/>
        </w:rPr>
        <w:t>их</w:t>
      </w:r>
      <w:r w:rsidR="00B12217">
        <w:rPr>
          <w:rFonts w:ascii="Times New Roman" w:hAnsi="Times New Roman" w:cs="Times New Roman"/>
        </w:rPr>
        <w:t xml:space="preserve"> </w:t>
      </w:r>
      <w:r w:rsidRPr="00E05186">
        <w:rPr>
          <w:rFonts w:ascii="Times New Roman" w:hAnsi="Times New Roman" w:cs="Times New Roman"/>
        </w:rPr>
        <w:t>в</w:t>
      </w:r>
      <w:r w:rsidR="00B12217">
        <w:rPr>
          <w:rFonts w:ascii="Times New Roman" w:hAnsi="Times New Roman" w:cs="Times New Roman"/>
        </w:rPr>
        <w:t xml:space="preserve"> </w:t>
      </w:r>
      <w:r w:rsidRPr="00E05186">
        <w:rPr>
          <w:rFonts w:ascii="Times New Roman" w:hAnsi="Times New Roman" w:cs="Times New Roman"/>
        </w:rPr>
        <w:t>за</w:t>
      </w:r>
      <w:r w:rsidR="00B12217">
        <w:rPr>
          <w:rFonts w:ascii="Times New Roman" w:hAnsi="Times New Roman" w:cs="Times New Roman"/>
        </w:rPr>
        <w:t xml:space="preserve"> </w:t>
      </w:r>
      <w:r w:rsidRPr="00E05186">
        <w:rPr>
          <w:rFonts w:ascii="Times New Roman" w:hAnsi="Times New Roman" w:cs="Times New Roman"/>
        </w:rPr>
        <w:t>результат</w:t>
      </w:r>
      <w:proofErr w:type="gramStart"/>
      <w:r w:rsidRPr="00E05186">
        <w:rPr>
          <w:rFonts w:ascii="Times New Roman" w:hAnsi="Times New Roman" w:cs="Times New Roman"/>
        </w:rPr>
        <w:t>,в</w:t>
      </w:r>
      <w:proofErr w:type="gramEnd"/>
      <w:r w:rsidRPr="00E05186">
        <w:rPr>
          <w:rFonts w:ascii="Times New Roman" w:hAnsi="Times New Roman" w:cs="Times New Roman"/>
        </w:rPr>
        <w:t>ызывает</w:t>
      </w:r>
      <w:r w:rsidR="00B12217">
        <w:rPr>
          <w:rFonts w:ascii="Times New Roman" w:hAnsi="Times New Roman" w:cs="Times New Roman"/>
        </w:rPr>
        <w:t xml:space="preserve"> </w:t>
      </w:r>
      <w:r w:rsidRPr="00E05186">
        <w:rPr>
          <w:rFonts w:ascii="Times New Roman" w:hAnsi="Times New Roman" w:cs="Times New Roman"/>
        </w:rPr>
        <w:t>у</w:t>
      </w:r>
      <w:r w:rsidR="00B12217">
        <w:rPr>
          <w:rFonts w:ascii="Times New Roman" w:hAnsi="Times New Roman" w:cs="Times New Roman"/>
        </w:rPr>
        <w:t xml:space="preserve"> </w:t>
      </w:r>
      <w:r w:rsidRPr="00E05186">
        <w:rPr>
          <w:rFonts w:ascii="Times New Roman" w:hAnsi="Times New Roman" w:cs="Times New Roman"/>
        </w:rPr>
        <w:t>них</w:t>
      </w:r>
      <w:r w:rsidR="00B12217">
        <w:rPr>
          <w:rFonts w:ascii="Times New Roman" w:hAnsi="Times New Roman" w:cs="Times New Roman"/>
        </w:rPr>
        <w:t xml:space="preserve"> </w:t>
      </w:r>
      <w:r w:rsidRPr="00E05186">
        <w:rPr>
          <w:rFonts w:ascii="Times New Roman" w:hAnsi="Times New Roman" w:cs="Times New Roman"/>
        </w:rPr>
        <w:t>чувство</w:t>
      </w:r>
      <w:r w:rsidR="00B12217">
        <w:rPr>
          <w:rFonts w:ascii="Times New Roman" w:hAnsi="Times New Roman" w:cs="Times New Roman"/>
        </w:rPr>
        <w:t xml:space="preserve"> </w:t>
      </w:r>
      <w:r w:rsidRPr="00E05186">
        <w:rPr>
          <w:rFonts w:ascii="Times New Roman" w:hAnsi="Times New Roman" w:cs="Times New Roman"/>
        </w:rPr>
        <w:t>радости</w:t>
      </w:r>
      <w:r w:rsidR="00B12217">
        <w:rPr>
          <w:rFonts w:ascii="Times New Roman" w:hAnsi="Times New Roman" w:cs="Times New Roman"/>
        </w:rPr>
        <w:t xml:space="preserve"> </w:t>
      </w:r>
      <w:r w:rsidRPr="00E05186">
        <w:rPr>
          <w:rFonts w:ascii="Times New Roman" w:hAnsi="Times New Roman" w:cs="Times New Roman"/>
        </w:rPr>
        <w:t>и</w:t>
      </w:r>
      <w:r w:rsidR="00B12217">
        <w:rPr>
          <w:rFonts w:ascii="Times New Roman" w:hAnsi="Times New Roman" w:cs="Times New Roman"/>
        </w:rPr>
        <w:t xml:space="preserve"> </w:t>
      </w:r>
      <w:r w:rsidRPr="00E05186">
        <w:rPr>
          <w:rFonts w:ascii="Times New Roman" w:hAnsi="Times New Roman" w:cs="Times New Roman"/>
        </w:rPr>
        <w:t>гордости</w:t>
      </w:r>
      <w:r w:rsidR="00B12217">
        <w:rPr>
          <w:rFonts w:ascii="Times New Roman" w:hAnsi="Times New Roman" w:cs="Times New Roman"/>
        </w:rPr>
        <w:t xml:space="preserve"> </w:t>
      </w:r>
      <w:r w:rsidRPr="00E05186">
        <w:rPr>
          <w:rFonts w:ascii="Times New Roman" w:hAnsi="Times New Roman" w:cs="Times New Roman"/>
        </w:rPr>
        <w:t>от</w:t>
      </w:r>
      <w:r w:rsidR="00B12217">
        <w:rPr>
          <w:rFonts w:ascii="Times New Roman" w:hAnsi="Times New Roman" w:cs="Times New Roman"/>
        </w:rPr>
        <w:t xml:space="preserve"> </w:t>
      </w:r>
      <w:r w:rsidRPr="00E05186">
        <w:rPr>
          <w:rFonts w:ascii="Times New Roman" w:hAnsi="Times New Roman" w:cs="Times New Roman"/>
        </w:rPr>
        <w:t>успешных</w:t>
      </w:r>
      <w:r w:rsidR="00B12217">
        <w:rPr>
          <w:rFonts w:ascii="Times New Roman" w:hAnsi="Times New Roman" w:cs="Times New Roman"/>
        </w:rPr>
        <w:t xml:space="preserve"> </w:t>
      </w:r>
      <w:r w:rsidRPr="00E05186">
        <w:rPr>
          <w:rFonts w:ascii="Times New Roman" w:hAnsi="Times New Roman" w:cs="Times New Roman"/>
        </w:rPr>
        <w:t>самостоятельных,</w:t>
      </w:r>
      <w:r w:rsidR="00B12217">
        <w:rPr>
          <w:rFonts w:ascii="Times New Roman" w:hAnsi="Times New Roman" w:cs="Times New Roman"/>
        </w:rPr>
        <w:t xml:space="preserve"> </w:t>
      </w:r>
      <w:r w:rsidRPr="00E05186">
        <w:rPr>
          <w:rFonts w:ascii="Times New Roman" w:hAnsi="Times New Roman" w:cs="Times New Roman"/>
        </w:rPr>
        <w:t>инициативных</w:t>
      </w:r>
      <w:r w:rsidR="00B12217">
        <w:rPr>
          <w:rFonts w:ascii="Times New Roman" w:hAnsi="Times New Roman" w:cs="Times New Roman"/>
        </w:rPr>
        <w:t xml:space="preserve"> </w:t>
      </w:r>
      <w:r w:rsidRPr="00E05186">
        <w:rPr>
          <w:rFonts w:ascii="Times New Roman" w:hAnsi="Times New Roman" w:cs="Times New Roman"/>
        </w:rPr>
        <w:t>действий.</w:t>
      </w:r>
    </w:p>
    <w:p w:rsidR="004B114E" w:rsidRPr="00E05186" w:rsidRDefault="004B114E" w:rsidP="00E05186">
      <w:pPr>
        <w:jc w:val="both"/>
        <w:rPr>
          <w:rFonts w:ascii="Times New Roman" w:hAnsi="Times New Roman" w:cs="Times New Roman"/>
        </w:rPr>
      </w:pPr>
      <w:r w:rsidRPr="00E05186">
        <w:rPr>
          <w:rFonts w:ascii="Times New Roman" w:hAnsi="Times New Roman" w:cs="Times New Roman"/>
        </w:rPr>
        <w:t xml:space="preserve">Особое внимание педагог уделяет общению с ребёнком в период проявления кризиса семи </w:t>
      </w:r>
      <w:r w:rsidR="00DC76C3" w:rsidRPr="00E05186">
        <w:rPr>
          <w:rFonts w:ascii="Times New Roman" w:hAnsi="Times New Roman" w:cs="Times New Roman"/>
        </w:rPr>
        <w:t>лет: характерные</w:t>
      </w:r>
      <w:r w:rsidRPr="00E05186">
        <w:rPr>
          <w:rFonts w:ascii="Times New Roman" w:hAnsi="Times New Roman" w:cs="Times New Roman"/>
        </w:rPr>
        <w:t xml:space="preserve"> для ребёнка изменения в поведении и деятельности становятся поводом для сменыстиля общения с ребёнком. Важно уделять внимание ребёнку, уважать его интересы, </w:t>
      </w:r>
      <w:r w:rsidR="00DC76C3" w:rsidRPr="00E05186">
        <w:rPr>
          <w:rFonts w:ascii="Times New Roman" w:hAnsi="Times New Roman" w:cs="Times New Roman"/>
        </w:rPr>
        <w:t>стремления, инициативы</w:t>
      </w:r>
      <w:r w:rsidRPr="00E05186">
        <w:rPr>
          <w:rFonts w:ascii="Times New Roman" w:hAnsi="Times New Roman" w:cs="Times New Roman"/>
        </w:rPr>
        <w:t xml:space="preserve"> в познании, активно поддерживать стремление к самостоятельности. Дети седьмого</w:t>
      </w:r>
      <w:r w:rsidR="00B12217">
        <w:rPr>
          <w:rFonts w:ascii="Times New Roman" w:hAnsi="Times New Roman" w:cs="Times New Roman"/>
        </w:rPr>
        <w:t xml:space="preserve"> </w:t>
      </w:r>
      <w:r w:rsidRPr="00E05186">
        <w:rPr>
          <w:rFonts w:ascii="Times New Roman" w:hAnsi="Times New Roman" w:cs="Times New Roman"/>
        </w:rPr>
        <w:t>года</w:t>
      </w:r>
      <w:r w:rsidR="00B12217">
        <w:rPr>
          <w:rFonts w:ascii="Times New Roman" w:hAnsi="Times New Roman" w:cs="Times New Roman"/>
        </w:rPr>
        <w:t xml:space="preserve"> </w:t>
      </w:r>
      <w:r w:rsidRPr="00E05186">
        <w:rPr>
          <w:rFonts w:ascii="Times New Roman" w:hAnsi="Times New Roman" w:cs="Times New Roman"/>
        </w:rPr>
        <w:t>жизни</w:t>
      </w:r>
      <w:r w:rsidR="00B12217">
        <w:rPr>
          <w:rFonts w:ascii="Times New Roman" w:hAnsi="Times New Roman" w:cs="Times New Roman"/>
        </w:rPr>
        <w:t xml:space="preserve"> </w:t>
      </w:r>
      <w:r w:rsidRPr="00E05186">
        <w:rPr>
          <w:rFonts w:ascii="Times New Roman" w:hAnsi="Times New Roman" w:cs="Times New Roman"/>
        </w:rPr>
        <w:t>очень</w:t>
      </w:r>
      <w:r w:rsidR="00B12217">
        <w:rPr>
          <w:rFonts w:ascii="Times New Roman" w:hAnsi="Times New Roman" w:cs="Times New Roman"/>
        </w:rPr>
        <w:t xml:space="preserve"> </w:t>
      </w:r>
      <w:r w:rsidRPr="00E05186">
        <w:rPr>
          <w:rFonts w:ascii="Times New Roman" w:hAnsi="Times New Roman" w:cs="Times New Roman"/>
        </w:rPr>
        <w:t>чувствительны</w:t>
      </w:r>
      <w:r w:rsidR="00B12217">
        <w:rPr>
          <w:rFonts w:ascii="Times New Roman" w:hAnsi="Times New Roman" w:cs="Times New Roman"/>
        </w:rPr>
        <w:t xml:space="preserve"> </w:t>
      </w:r>
      <w:r w:rsidRPr="00E05186">
        <w:rPr>
          <w:rFonts w:ascii="Times New Roman" w:hAnsi="Times New Roman" w:cs="Times New Roman"/>
        </w:rPr>
        <w:t>к</w:t>
      </w:r>
      <w:r w:rsidR="00B12217">
        <w:rPr>
          <w:rFonts w:ascii="Times New Roman" w:hAnsi="Times New Roman" w:cs="Times New Roman"/>
        </w:rPr>
        <w:t xml:space="preserve"> </w:t>
      </w:r>
      <w:r w:rsidRPr="00E05186">
        <w:rPr>
          <w:rFonts w:ascii="Times New Roman" w:hAnsi="Times New Roman" w:cs="Times New Roman"/>
        </w:rPr>
        <w:t>мнению</w:t>
      </w:r>
      <w:r w:rsidR="00B12217">
        <w:rPr>
          <w:rFonts w:ascii="Times New Roman" w:hAnsi="Times New Roman" w:cs="Times New Roman"/>
        </w:rPr>
        <w:t xml:space="preserve"> </w:t>
      </w:r>
      <w:r w:rsidRPr="00E05186">
        <w:rPr>
          <w:rFonts w:ascii="Times New Roman" w:hAnsi="Times New Roman" w:cs="Times New Roman"/>
        </w:rPr>
        <w:t>взрослых.</w:t>
      </w:r>
      <w:r w:rsidR="00B12217">
        <w:rPr>
          <w:rFonts w:ascii="Times New Roman" w:hAnsi="Times New Roman" w:cs="Times New Roman"/>
        </w:rPr>
        <w:t xml:space="preserve"> </w:t>
      </w:r>
      <w:r w:rsidRPr="00E05186">
        <w:rPr>
          <w:rFonts w:ascii="Times New Roman" w:hAnsi="Times New Roman" w:cs="Times New Roman"/>
        </w:rPr>
        <w:t>Необходимо</w:t>
      </w:r>
      <w:r w:rsidR="00B12217">
        <w:rPr>
          <w:rFonts w:ascii="Times New Roman" w:hAnsi="Times New Roman" w:cs="Times New Roman"/>
        </w:rPr>
        <w:t xml:space="preserve"> </w:t>
      </w:r>
      <w:r w:rsidRPr="00E05186">
        <w:rPr>
          <w:rFonts w:ascii="Times New Roman" w:hAnsi="Times New Roman" w:cs="Times New Roman"/>
        </w:rPr>
        <w:t>поддерживать</w:t>
      </w:r>
      <w:r w:rsidR="00B12217">
        <w:rPr>
          <w:rFonts w:ascii="Times New Roman" w:hAnsi="Times New Roman" w:cs="Times New Roman"/>
        </w:rPr>
        <w:t xml:space="preserve"> </w:t>
      </w:r>
      <w:r w:rsidRPr="00E05186">
        <w:rPr>
          <w:rFonts w:ascii="Times New Roman" w:hAnsi="Times New Roman" w:cs="Times New Roman"/>
        </w:rPr>
        <w:t>у</w:t>
      </w:r>
      <w:r w:rsidR="00B12217">
        <w:rPr>
          <w:rFonts w:ascii="Times New Roman" w:hAnsi="Times New Roman" w:cs="Times New Roman"/>
        </w:rPr>
        <w:t xml:space="preserve"> </w:t>
      </w:r>
      <w:r w:rsidRPr="00E05186">
        <w:rPr>
          <w:rFonts w:ascii="Times New Roman" w:hAnsi="Times New Roman" w:cs="Times New Roman"/>
        </w:rPr>
        <w:t>них</w:t>
      </w:r>
      <w:r w:rsidR="00B12217">
        <w:rPr>
          <w:rFonts w:ascii="Times New Roman" w:hAnsi="Times New Roman" w:cs="Times New Roman"/>
        </w:rPr>
        <w:t xml:space="preserve"> </w:t>
      </w:r>
      <w:r w:rsidRPr="00E05186">
        <w:rPr>
          <w:rFonts w:ascii="Times New Roman" w:hAnsi="Times New Roman" w:cs="Times New Roman"/>
        </w:rPr>
        <w:t>ощущение</w:t>
      </w:r>
      <w:r w:rsidR="00B12217">
        <w:rPr>
          <w:rFonts w:ascii="Times New Roman" w:hAnsi="Times New Roman" w:cs="Times New Roman"/>
        </w:rPr>
        <w:t xml:space="preserve"> </w:t>
      </w:r>
      <w:r w:rsidRPr="00E05186">
        <w:rPr>
          <w:rFonts w:ascii="Times New Roman" w:hAnsi="Times New Roman" w:cs="Times New Roman"/>
        </w:rPr>
        <w:t>своего</w:t>
      </w:r>
      <w:r w:rsidR="00B12217">
        <w:rPr>
          <w:rFonts w:ascii="Times New Roman" w:hAnsi="Times New Roman" w:cs="Times New Roman"/>
        </w:rPr>
        <w:t xml:space="preserve"> </w:t>
      </w:r>
      <w:r w:rsidRPr="00E05186">
        <w:rPr>
          <w:rFonts w:ascii="Times New Roman" w:hAnsi="Times New Roman" w:cs="Times New Roman"/>
        </w:rPr>
        <w:t>взросления,</w:t>
      </w:r>
      <w:r w:rsidR="00B12217">
        <w:rPr>
          <w:rFonts w:ascii="Times New Roman" w:hAnsi="Times New Roman" w:cs="Times New Roman"/>
        </w:rPr>
        <w:t xml:space="preserve"> </w:t>
      </w:r>
      <w:r w:rsidRPr="00E05186">
        <w:rPr>
          <w:rFonts w:ascii="Times New Roman" w:hAnsi="Times New Roman" w:cs="Times New Roman"/>
        </w:rPr>
        <w:t>вселять</w:t>
      </w:r>
      <w:r w:rsidR="00B12217">
        <w:rPr>
          <w:rFonts w:ascii="Times New Roman" w:hAnsi="Times New Roman" w:cs="Times New Roman"/>
        </w:rPr>
        <w:t xml:space="preserve"> </w:t>
      </w:r>
      <w:r w:rsidRPr="00E05186">
        <w:rPr>
          <w:rFonts w:ascii="Times New Roman" w:hAnsi="Times New Roman" w:cs="Times New Roman"/>
        </w:rPr>
        <w:t>уверенность</w:t>
      </w:r>
      <w:r w:rsidR="00B12217">
        <w:rPr>
          <w:rFonts w:ascii="Times New Roman" w:hAnsi="Times New Roman" w:cs="Times New Roman"/>
        </w:rPr>
        <w:t xml:space="preserve"> </w:t>
      </w:r>
      <w:r w:rsidRPr="00E05186">
        <w:rPr>
          <w:rFonts w:ascii="Times New Roman" w:hAnsi="Times New Roman" w:cs="Times New Roman"/>
        </w:rPr>
        <w:t>в</w:t>
      </w:r>
      <w:r w:rsidR="00B12217">
        <w:rPr>
          <w:rFonts w:ascii="Times New Roman" w:hAnsi="Times New Roman" w:cs="Times New Roman"/>
        </w:rPr>
        <w:t xml:space="preserve"> </w:t>
      </w:r>
      <w:r w:rsidRPr="00E05186">
        <w:rPr>
          <w:rFonts w:ascii="Times New Roman" w:hAnsi="Times New Roman" w:cs="Times New Roman"/>
        </w:rPr>
        <w:t>своих</w:t>
      </w:r>
      <w:r w:rsidR="00B12217">
        <w:rPr>
          <w:rFonts w:ascii="Times New Roman" w:hAnsi="Times New Roman" w:cs="Times New Roman"/>
        </w:rPr>
        <w:t xml:space="preserve"> </w:t>
      </w:r>
      <w:r w:rsidRPr="00E05186">
        <w:rPr>
          <w:rFonts w:ascii="Times New Roman" w:hAnsi="Times New Roman" w:cs="Times New Roman"/>
        </w:rPr>
        <w:t>силах.</w:t>
      </w:r>
    </w:p>
    <w:p w:rsidR="004B114E" w:rsidRPr="00E05186" w:rsidRDefault="004B114E" w:rsidP="00780421">
      <w:pPr>
        <w:spacing w:after="0"/>
        <w:ind w:firstLine="709"/>
        <w:jc w:val="both"/>
        <w:rPr>
          <w:rFonts w:ascii="Times New Roman" w:hAnsi="Times New Roman" w:cs="Times New Roman"/>
        </w:rPr>
      </w:pPr>
      <w:r w:rsidRPr="00E05186">
        <w:rPr>
          <w:rFonts w:ascii="Times New Roman" w:hAnsi="Times New Roman" w:cs="Times New Roman"/>
        </w:rPr>
        <w:t>Педагог</w:t>
      </w:r>
      <w:r w:rsidR="00143953">
        <w:rPr>
          <w:rFonts w:ascii="Times New Roman" w:hAnsi="Times New Roman" w:cs="Times New Roman"/>
        </w:rPr>
        <w:t xml:space="preserve"> </w:t>
      </w:r>
      <w:r w:rsidRPr="00E05186">
        <w:rPr>
          <w:rFonts w:ascii="Times New Roman" w:hAnsi="Times New Roman" w:cs="Times New Roman"/>
        </w:rPr>
        <w:t>может</w:t>
      </w:r>
      <w:r w:rsidR="00B12217">
        <w:rPr>
          <w:rFonts w:ascii="Times New Roman" w:hAnsi="Times New Roman" w:cs="Times New Roman"/>
        </w:rPr>
        <w:t xml:space="preserve"> </w:t>
      </w:r>
      <w:r w:rsidRPr="00E05186">
        <w:rPr>
          <w:rFonts w:ascii="Times New Roman" w:hAnsi="Times New Roman" w:cs="Times New Roman"/>
        </w:rPr>
        <w:t>акцентировать</w:t>
      </w:r>
      <w:r w:rsidR="00B12217">
        <w:rPr>
          <w:rFonts w:ascii="Times New Roman" w:hAnsi="Times New Roman" w:cs="Times New Roman"/>
        </w:rPr>
        <w:t xml:space="preserve"> </w:t>
      </w:r>
      <w:r w:rsidRPr="00E05186">
        <w:rPr>
          <w:rFonts w:ascii="Times New Roman" w:hAnsi="Times New Roman" w:cs="Times New Roman"/>
        </w:rPr>
        <w:t>внимание</w:t>
      </w:r>
      <w:r w:rsidR="00B12217">
        <w:rPr>
          <w:rFonts w:ascii="Times New Roman" w:hAnsi="Times New Roman" w:cs="Times New Roman"/>
        </w:rPr>
        <w:t xml:space="preserve"> </w:t>
      </w:r>
      <w:r w:rsidRPr="00E05186">
        <w:rPr>
          <w:rFonts w:ascii="Times New Roman" w:hAnsi="Times New Roman" w:cs="Times New Roman"/>
        </w:rPr>
        <w:t>на</w:t>
      </w:r>
      <w:r w:rsidR="00B12217">
        <w:rPr>
          <w:rFonts w:ascii="Times New Roman" w:hAnsi="Times New Roman" w:cs="Times New Roman"/>
        </w:rPr>
        <w:t xml:space="preserve"> </w:t>
      </w:r>
      <w:r w:rsidRPr="00E05186">
        <w:rPr>
          <w:rFonts w:ascii="Times New Roman" w:hAnsi="Times New Roman" w:cs="Times New Roman"/>
        </w:rPr>
        <w:t>освоении</w:t>
      </w:r>
      <w:r w:rsidR="00B12217">
        <w:rPr>
          <w:rFonts w:ascii="Times New Roman" w:hAnsi="Times New Roman" w:cs="Times New Roman"/>
        </w:rPr>
        <w:t xml:space="preserve"> </w:t>
      </w:r>
      <w:r w:rsidRPr="00E05186">
        <w:rPr>
          <w:rFonts w:ascii="Times New Roman" w:hAnsi="Times New Roman" w:cs="Times New Roman"/>
        </w:rPr>
        <w:t>ребёнком</w:t>
      </w:r>
      <w:r w:rsidR="00B12217">
        <w:rPr>
          <w:rFonts w:ascii="Times New Roman" w:hAnsi="Times New Roman" w:cs="Times New Roman"/>
        </w:rPr>
        <w:t xml:space="preserve"> </w:t>
      </w:r>
      <w:r w:rsidRPr="00E05186">
        <w:rPr>
          <w:rFonts w:ascii="Times New Roman" w:hAnsi="Times New Roman" w:cs="Times New Roman"/>
        </w:rPr>
        <w:t>универсальных</w:t>
      </w:r>
      <w:r w:rsidR="00B12217">
        <w:rPr>
          <w:rFonts w:ascii="Times New Roman" w:hAnsi="Times New Roman" w:cs="Times New Roman"/>
        </w:rPr>
        <w:t xml:space="preserve"> </w:t>
      </w:r>
      <w:r w:rsidRPr="00E05186">
        <w:rPr>
          <w:rFonts w:ascii="Times New Roman" w:hAnsi="Times New Roman" w:cs="Times New Roman"/>
        </w:rPr>
        <w:t>умений</w:t>
      </w:r>
      <w:r w:rsidR="00B12217">
        <w:rPr>
          <w:rFonts w:ascii="Times New Roman" w:hAnsi="Times New Roman" w:cs="Times New Roman"/>
        </w:rPr>
        <w:t xml:space="preserve"> </w:t>
      </w:r>
      <w:r w:rsidRPr="00E05186">
        <w:rPr>
          <w:rFonts w:ascii="Times New Roman" w:hAnsi="Times New Roman" w:cs="Times New Roman"/>
        </w:rPr>
        <w:t>организации своей деятельности и формировании у него основ целеполагания: поставить цель</w:t>
      </w:r>
      <w:r w:rsidR="00B12217">
        <w:rPr>
          <w:rFonts w:ascii="Times New Roman" w:hAnsi="Times New Roman" w:cs="Times New Roman"/>
        </w:rPr>
        <w:t xml:space="preserve"> </w:t>
      </w:r>
      <w:r w:rsidRPr="00E05186">
        <w:rPr>
          <w:rFonts w:ascii="Times New Roman" w:hAnsi="Times New Roman" w:cs="Times New Roman"/>
        </w:rPr>
        <w:t>(или</w:t>
      </w:r>
      <w:r w:rsidR="00B12217">
        <w:rPr>
          <w:rFonts w:ascii="Times New Roman" w:hAnsi="Times New Roman" w:cs="Times New Roman"/>
        </w:rPr>
        <w:t xml:space="preserve"> </w:t>
      </w:r>
      <w:r w:rsidRPr="00E05186">
        <w:rPr>
          <w:rFonts w:ascii="Times New Roman" w:hAnsi="Times New Roman" w:cs="Times New Roman"/>
        </w:rPr>
        <w:t>принять</w:t>
      </w:r>
      <w:r w:rsidR="00B12217">
        <w:rPr>
          <w:rFonts w:ascii="Times New Roman" w:hAnsi="Times New Roman" w:cs="Times New Roman"/>
        </w:rPr>
        <w:t xml:space="preserve"> </w:t>
      </w:r>
      <w:r w:rsidRPr="00E05186">
        <w:rPr>
          <w:rFonts w:ascii="Times New Roman" w:hAnsi="Times New Roman" w:cs="Times New Roman"/>
        </w:rPr>
        <w:t>её</w:t>
      </w:r>
      <w:r w:rsidR="00B12217">
        <w:rPr>
          <w:rFonts w:ascii="Times New Roman" w:hAnsi="Times New Roman" w:cs="Times New Roman"/>
        </w:rPr>
        <w:t xml:space="preserve"> </w:t>
      </w:r>
      <w:r w:rsidRPr="00E05186">
        <w:rPr>
          <w:rFonts w:ascii="Times New Roman" w:hAnsi="Times New Roman" w:cs="Times New Roman"/>
        </w:rPr>
        <w:t>от</w:t>
      </w:r>
      <w:r w:rsidR="00B12217">
        <w:rPr>
          <w:rFonts w:ascii="Times New Roman" w:hAnsi="Times New Roman" w:cs="Times New Roman"/>
        </w:rPr>
        <w:t xml:space="preserve"> </w:t>
      </w:r>
      <w:r w:rsidRPr="00E05186">
        <w:rPr>
          <w:rFonts w:ascii="Times New Roman" w:hAnsi="Times New Roman" w:cs="Times New Roman"/>
        </w:rPr>
        <w:t>педагога),</w:t>
      </w:r>
      <w:r w:rsidR="00B12217">
        <w:rPr>
          <w:rFonts w:ascii="Times New Roman" w:hAnsi="Times New Roman" w:cs="Times New Roman"/>
        </w:rPr>
        <w:t xml:space="preserve"> </w:t>
      </w:r>
      <w:r w:rsidRPr="00E05186">
        <w:rPr>
          <w:rFonts w:ascii="Times New Roman" w:hAnsi="Times New Roman" w:cs="Times New Roman"/>
        </w:rPr>
        <w:t>обдумать</w:t>
      </w:r>
      <w:r w:rsidR="00B12217">
        <w:rPr>
          <w:rFonts w:ascii="Times New Roman" w:hAnsi="Times New Roman" w:cs="Times New Roman"/>
        </w:rPr>
        <w:t xml:space="preserve"> </w:t>
      </w:r>
      <w:r w:rsidRPr="00E05186">
        <w:rPr>
          <w:rFonts w:ascii="Times New Roman" w:hAnsi="Times New Roman" w:cs="Times New Roman"/>
        </w:rPr>
        <w:t>способы</w:t>
      </w:r>
      <w:r w:rsidR="00B12217">
        <w:rPr>
          <w:rFonts w:ascii="Times New Roman" w:hAnsi="Times New Roman" w:cs="Times New Roman"/>
        </w:rPr>
        <w:t xml:space="preserve"> </w:t>
      </w:r>
      <w:r w:rsidRPr="00E05186">
        <w:rPr>
          <w:rFonts w:ascii="Times New Roman" w:hAnsi="Times New Roman" w:cs="Times New Roman"/>
        </w:rPr>
        <w:t>её</w:t>
      </w:r>
      <w:r w:rsidR="00B12217">
        <w:rPr>
          <w:rFonts w:ascii="Times New Roman" w:hAnsi="Times New Roman" w:cs="Times New Roman"/>
        </w:rPr>
        <w:t xml:space="preserve"> </w:t>
      </w:r>
      <w:r w:rsidRPr="00E05186">
        <w:rPr>
          <w:rFonts w:ascii="Times New Roman" w:hAnsi="Times New Roman" w:cs="Times New Roman"/>
        </w:rPr>
        <w:t>достижения,</w:t>
      </w:r>
      <w:r w:rsidR="00B12217">
        <w:rPr>
          <w:rFonts w:ascii="Times New Roman" w:hAnsi="Times New Roman" w:cs="Times New Roman"/>
        </w:rPr>
        <w:t xml:space="preserve"> </w:t>
      </w:r>
      <w:r w:rsidRPr="00E05186">
        <w:rPr>
          <w:rFonts w:ascii="Times New Roman" w:hAnsi="Times New Roman" w:cs="Times New Roman"/>
        </w:rPr>
        <w:t>осуществить</w:t>
      </w:r>
      <w:r w:rsidR="00B12217">
        <w:rPr>
          <w:rFonts w:ascii="Times New Roman" w:hAnsi="Times New Roman" w:cs="Times New Roman"/>
        </w:rPr>
        <w:t xml:space="preserve"> </w:t>
      </w:r>
      <w:r w:rsidRPr="00E05186">
        <w:rPr>
          <w:rFonts w:ascii="Times New Roman" w:hAnsi="Times New Roman" w:cs="Times New Roman"/>
        </w:rPr>
        <w:t>свой</w:t>
      </w:r>
      <w:r w:rsidR="00B12217">
        <w:rPr>
          <w:rFonts w:ascii="Times New Roman" w:hAnsi="Times New Roman" w:cs="Times New Roman"/>
        </w:rPr>
        <w:t xml:space="preserve"> </w:t>
      </w:r>
      <w:r w:rsidRPr="00E05186">
        <w:rPr>
          <w:rFonts w:ascii="Times New Roman" w:hAnsi="Times New Roman" w:cs="Times New Roman"/>
        </w:rPr>
        <w:t>замысел,</w:t>
      </w:r>
      <w:r w:rsidR="00B12217">
        <w:rPr>
          <w:rFonts w:ascii="Times New Roman" w:hAnsi="Times New Roman" w:cs="Times New Roman"/>
        </w:rPr>
        <w:t xml:space="preserve"> </w:t>
      </w:r>
      <w:r w:rsidRPr="00E05186">
        <w:rPr>
          <w:rFonts w:ascii="Times New Roman" w:hAnsi="Times New Roman" w:cs="Times New Roman"/>
        </w:rPr>
        <w:t>оценить</w:t>
      </w:r>
      <w:r w:rsidR="00B12217">
        <w:rPr>
          <w:rFonts w:ascii="Times New Roman" w:hAnsi="Times New Roman" w:cs="Times New Roman"/>
        </w:rPr>
        <w:t xml:space="preserve"> </w:t>
      </w:r>
      <w:r w:rsidRPr="00E05186">
        <w:rPr>
          <w:rFonts w:ascii="Times New Roman" w:hAnsi="Times New Roman" w:cs="Times New Roman"/>
        </w:rPr>
        <w:t>полученный</w:t>
      </w:r>
      <w:r w:rsidR="00B12217">
        <w:rPr>
          <w:rFonts w:ascii="Times New Roman" w:hAnsi="Times New Roman" w:cs="Times New Roman"/>
        </w:rPr>
        <w:t xml:space="preserve"> </w:t>
      </w:r>
      <w:r w:rsidRPr="00E05186">
        <w:rPr>
          <w:rFonts w:ascii="Times New Roman" w:hAnsi="Times New Roman" w:cs="Times New Roman"/>
        </w:rPr>
        <w:t>результат</w:t>
      </w:r>
      <w:r w:rsidR="00B12217">
        <w:rPr>
          <w:rFonts w:ascii="Times New Roman" w:hAnsi="Times New Roman" w:cs="Times New Roman"/>
        </w:rPr>
        <w:t xml:space="preserve"> </w:t>
      </w:r>
      <w:r w:rsidRPr="00E05186">
        <w:rPr>
          <w:rFonts w:ascii="Times New Roman" w:hAnsi="Times New Roman" w:cs="Times New Roman"/>
        </w:rPr>
        <w:t>с</w:t>
      </w:r>
      <w:r w:rsidR="00B12217">
        <w:rPr>
          <w:rFonts w:ascii="Times New Roman" w:hAnsi="Times New Roman" w:cs="Times New Roman"/>
        </w:rPr>
        <w:t xml:space="preserve"> </w:t>
      </w:r>
      <w:r w:rsidRPr="00E05186">
        <w:rPr>
          <w:rFonts w:ascii="Times New Roman" w:hAnsi="Times New Roman" w:cs="Times New Roman"/>
        </w:rPr>
        <w:t>позиции</w:t>
      </w:r>
      <w:r w:rsidR="00B12217">
        <w:rPr>
          <w:rFonts w:ascii="Times New Roman" w:hAnsi="Times New Roman" w:cs="Times New Roman"/>
        </w:rPr>
        <w:t xml:space="preserve"> </w:t>
      </w:r>
      <w:r w:rsidRPr="00E05186">
        <w:rPr>
          <w:rFonts w:ascii="Times New Roman" w:hAnsi="Times New Roman" w:cs="Times New Roman"/>
        </w:rPr>
        <w:t>цели.</w:t>
      </w:r>
      <w:r w:rsidR="00B12217">
        <w:rPr>
          <w:rFonts w:ascii="Times New Roman" w:hAnsi="Times New Roman" w:cs="Times New Roman"/>
        </w:rPr>
        <w:t xml:space="preserve"> </w:t>
      </w:r>
      <w:r w:rsidRPr="00E05186">
        <w:rPr>
          <w:rFonts w:ascii="Times New Roman" w:hAnsi="Times New Roman" w:cs="Times New Roman"/>
        </w:rPr>
        <w:t>Задача</w:t>
      </w:r>
      <w:r w:rsidR="00B12217">
        <w:rPr>
          <w:rFonts w:ascii="Times New Roman" w:hAnsi="Times New Roman" w:cs="Times New Roman"/>
        </w:rPr>
        <w:t xml:space="preserve"> </w:t>
      </w:r>
      <w:r w:rsidRPr="00E05186">
        <w:rPr>
          <w:rFonts w:ascii="Times New Roman" w:hAnsi="Times New Roman" w:cs="Times New Roman"/>
        </w:rPr>
        <w:t>развития</w:t>
      </w:r>
      <w:r w:rsidR="00B12217">
        <w:rPr>
          <w:rFonts w:ascii="Times New Roman" w:hAnsi="Times New Roman" w:cs="Times New Roman"/>
        </w:rPr>
        <w:t xml:space="preserve"> </w:t>
      </w:r>
      <w:r w:rsidRPr="00E05186">
        <w:rPr>
          <w:rFonts w:ascii="Times New Roman" w:hAnsi="Times New Roman" w:cs="Times New Roman"/>
        </w:rPr>
        <w:t>данных</w:t>
      </w:r>
      <w:r w:rsidR="00B12217">
        <w:rPr>
          <w:rFonts w:ascii="Times New Roman" w:hAnsi="Times New Roman" w:cs="Times New Roman"/>
        </w:rPr>
        <w:t xml:space="preserve"> </w:t>
      </w:r>
      <w:r w:rsidRPr="00E05186">
        <w:rPr>
          <w:rFonts w:ascii="Times New Roman" w:hAnsi="Times New Roman" w:cs="Times New Roman"/>
        </w:rPr>
        <w:t>умений</w:t>
      </w:r>
      <w:r w:rsidR="00B12217">
        <w:rPr>
          <w:rFonts w:ascii="Times New Roman" w:hAnsi="Times New Roman" w:cs="Times New Roman"/>
        </w:rPr>
        <w:t xml:space="preserve"> </w:t>
      </w:r>
      <w:r w:rsidRPr="00E05186">
        <w:rPr>
          <w:rFonts w:ascii="Times New Roman" w:hAnsi="Times New Roman" w:cs="Times New Roman"/>
        </w:rPr>
        <w:t>ставится</w:t>
      </w:r>
      <w:r w:rsidR="00B12217">
        <w:rPr>
          <w:rFonts w:ascii="Times New Roman" w:hAnsi="Times New Roman" w:cs="Times New Roman"/>
        </w:rPr>
        <w:t xml:space="preserve"> </w:t>
      </w:r>
      <w:r w:rsidRPr="00E05186">
        <w:rPr>
          <w:rFonts w:ascii="Times New Roman" w:hAnsi="Times New Roman" w:cs="Times New Roman"/>
        </w:rPr>
        <w:t>педагогом</w:t>
      </w:r>
      <w:r w:rsidR="00B12217">
        <w:rPr>
          <w:rFonts w:ascii="Times New Roman" w:hAnsi="Times New Roman" w:cs="Times New Roman"/>
        </w:rPr>
        <w:t xml:space="preserve"> </w:t>
      </w:r>
      <w:r w:rsidRPr="00E05186">
        <w:rPr>
          <w:rFonts w:ascii="Times New Roman" w:hAnsi="Times New Roman" w:cs="Times New Roman"/>
        </w:rPr>
        <w:t>в</w:t>
      </w:r>
      <w:r w:rsidR="00B12217">
        <w:rPr>
          <w:rFonts w:ascii="Times New Roman" w:hAnsi="Times New Roman" w:cs="Times New Roman"/>
        </w:rPr>
        <w:t xml:space="preserve"> </w:t>
      </w:r>
      <w:r w:rsidRPr="00E05186">
        <w:rPr>
          <w:rFonts w:ascii="Times New Roman" w:hAnsi="Times New Roman" w:cs="Times New Roman"/>
        </w:rPr>
        <w:t>разных</w:t>
      </w:r>
      <w:r w:rsidR="00B12217">
        <w:rPr>
          <w:rFonts w:ascii="Times New Roman" w:hAnsi="Times New Roman" w:cs="Times New Roman"/>
        </w:rPr>
        <w:t xml:space="preserve"> </w:t>
      </w:r>
      <w:r w:rsidRPr="00E05186">
        <w:rPr>
          <w:rFonts w:ascii="Times New Roman" w:hAnsi="Times New Roman" w:cs="Times New Roman"/>
        </w:rPr>
        <w:t>видах</w:t>
      </w:r>
      <w:r w:rsidR="00B12217">
        <w:rPr>
          <w:rFonts w:ascii="Times New Roman" w:hAnsi="Times New Roman" w:cs="Times New Roman"/>
        </w:rPr>
        <w:t xml:space="preserve"> </w:t>
      </w:r>
      <w:r w:rsidR="00DC76C3" w:rsidRPr="00E05186">
        <w:rPr>
          <w:rFonts w:ascii="Times New Roman" w:hAnsi="Times New Roman" w:cs="Times New Roman"/>
        </w:rPr>
        <w:t>деятельности</w:t>
      </w:r>
      <w:r w:rsidR="00DC76C3">
        <w:rPr>
          <w:rFonts w:ascii="Times New Roman" w:hAnsi="Times New Roman" w:cs="Times New Roman"/>
        </w:rPr>
        <w:t>. Педагог</w:t>
      </w:r>
      <w:r w:rsidR="00B12217">
        <w:rPr>
          <w:rFonts w:ascii="Times New Roman" w:hAnsi="Times New Roman" w:cs="Times New Roman"/>
        </w:rPr>
        <w:t xml:space="preserve"> </w:t>
      </w:r>
      <w:r w:rsidRPr="00E05186">
        <w:rPr>
          <w:rFonts w:ascii="Times New Roman" w:hAnsi="Times New Roman" w:cs="Times New Roman"/>
        </w:rPr>
        <w:t>использует</w:t>
      </w:r>
      <w:r w:rsidR="00B12217">
        <w:rPr>
          <w:rFonts w:ascii="Times New Roman" w:hAnsi="Times New Roman" w:cs="Times New Roman"/>
        </w:rPr>
        <w:t xml:space="preserve"> </w:t>
      </w:r>
      <w:r w:rsidRPr="00E05186">
        <w:rPr>
          <w:rFonts w:ascii="Times New Roman" w:hAnsi="Times New Roman" w:cs="Times New Roman"/>
        </w:rPr>
        <w:t>средства,</w:t>
      </w:r>
      <w:r w:rsidR="00B12217">
        <w:rPr>
          <w:rFonts w:ascii="Times New Roman" w:hAnsi="Times New Roman" w:cs="Times New Roman"/>
        </w:rPr>
        <w:t xml:space="preserve"> </w:t>
      </w:r>
      <w:r w:rsidRPr="00E05186">
        <w:rPr>
          <w:rFonts w:ascii="Times New Roman" w:hAnsi="Times New Roman" w:cs="Times New Roman"/>
        </w:rPr>
        <w:t>помогающие</w:t>
      </w:r>
      <w:r w:rsidR="00B12217">
        <w:rPr>
          <w:rFonts w:ascii="Times New Roman" w:hAnsi="Times New Roman" w:cs="Times New Roman"/>
        </w:rPr>
        <w:t xml:space="preserve"> </w:t>
      </w:r>
      <w:r w:rsidRPr="00E05186">
        <w:rPr>
          <w:rFonts w:ascii="Times New Roman" w:hAnsi="Times New Roman" w:cs="Times New Roman"/>
        </w:rPr>
        <w:t>детям</w:t>
      </w:r>
      <w:r w:rsidR="00B12217">
        <w:rPr>
          <w:rFonts w:ascii="Times New Roman" w:hAnsi="Times New Roman" w:cs="Times New Roman"/>
        </w:rPr>
        <w:t xml:space="preserve"> </w:t>
      </w:r>
      <w:r w:rsidRPr="00E05186">
        <w:rPr>
          <w:rFonts w:ascii="Times New Roman" w:hAnsi="Times New Roman" w:cs="Times New Roman"/>
        </w:rPr>
        <w:t>планомерно и самостоятельно осуществлять свой замысел: опорные схемы, наглядные модели,</w:t>
      </w:r>
      <w:r w:rsidR="00780421">
        <w:rPr>
          <w:rFonts w:ascii="Times New Roman" w:hAnsi="Times New Roman" w:cs="Times New Roman"/>
        </w:rPr>
        <w:t xml:space="preserve"> </w:t>
      </w:r>
      <w:r w:rsidRPr="00E05186">
        <w:rPr>
          <w:rFonts w:ascii="Times New Roman" w:hAnsi="Times New Roman" w:cs="Times New Roman"/>
        </w:rPr>
        <w:t>пооперационны</w:t>
      </w:r>
      <w:r w:rsidR="00780421">
        <w:rPr>
          <w:rFonts w:ascii="Times New Roman" w:hAnsi="Times New Roman" w:cs="Times New Roman"/>
        </w:rPr>
        <w:t xml:space="preserve"> </w:t>
      </w:r>
      <w:r w:rsidRPr="00E05186">
        <w:rPr>
          <w:rFonts w:ascii="Times New Roman" w:hAnsi="Times New Roman" w:cs="Times New Roman"/>
        </w:rPr>
        <w:t>екарты.</w:t>
      </w:r>
    </w:p>
    <w:p w:rsidR="004B114E" w:rsidRPr="00E05186" w:rsidRDefault="004B114E" w:rsidP="00780421">
      <w:pPr>
        <w:spacing w:after="0"/>
        <w:ind w:firstLine="709"/>
        <w:jc w:val="both"/>
        <w:rPr>
          <w:rFonts w:ascii="Times New Roman" w:hAnsi="Times New Roman" w:cs="Times New Roman"/>
        </w:rPr>
      </w:pPr>
      <w:r w:rsidRPr="00E05186">
        <w:rPr>
          <w:rFonts w:ascii="Times New Roman" w:hAnsi="Times New Roman" w:cs="Times New Roman"/>
        </w:rPr>
        <w:t>Создание</w:t>
      </w:r>
      <w:r w:rsidR="00780421">
        <w:rPr>
          <w:rFonts w:ascii="Times New Roman" w:hAnsi="Times New Roman" w:cs="Times New Roman"/>
        </w:rPr>
        <w:t xml:space="preserve"> </w:t>
      </w:r>
      <w:r w:rsidRPr="00E05186">
        <w:rPr>
          <w:rFonts w:ascii="Times New Roman" w:hAnsi="Times New Roman" w:cs="Times New Roman"/>
        </w:rPr>
        <w:t>творческих</w:t>
      </w:r>
      <w:r w:rsidR="00780421">
        <w:rPr>
          <w:rFonts w:ascii="Times New Roman" w:hAnsi="Times New Roman" w:cs="Times New Roman"/>
        </w:rPr>
        <w:t xml:space="preserve"> </w:t>
      </w:r>
      <w:r w:rsidRPr="00E05186">
        <w:rPr>
          <w:rFonts w:ascii="Times New Roman" w:hAnsi="Times New Roman" w:cs="Times New Roman"/>
        </w:rPr>
        <w:t>ситуаций</w:t>
      </w:r>
      <w:r w:rsidR="00780421">
        <w:rPr>
          <w:rFonts w:ascii="Times New Roman" w:hAnsi="Times New Roman" w:cs="Times New Roman"/>
        </w:rPr>
        <w:t xml:space="preserve"> </w:t>
      </w:r>
      <w:r w:rsidRPr="00E05186">
        <w:rPr>
          <w:rFonts w:ascii="Times New Roman" w:hAnsi="Times New Roman" w:cs="Times New Roman"/>
        </w:rPr>
        <w:t>в</w:t>
      </w:r>
      <w:r w:rsidR="00780421">
        <w:rPr>
          <w:rFonts w:ascii="Times New Roman" w:hAnsi="Times New Roman" w:cs="Times New Roman"/>
        </w:rPr>
        <w:t xml:space="preserve"> </w:t>
      </w:r>
      <w:r w:rsidRPr="00E05186">
        <w:rPr>
          <w:rFonts w:ascii="Times New Roman" w:hAnsi="Times New Roman" w:cs="Times New Roman"/>
        </w:rPr>
        <w:t>игровой,</w:t>
      </w:r>
      <w:r w:rsidR="00780421">
        <w:rPr>
          <w:rFonts w:ascii="Times New Roman" w:hAnsi="Times New Roman" w:cs="Times New Roman"/>
        </w:rPr>
        <w:t xml:space="preserve"> </w:t>
      </w:r>
      <w:r w:rsidRPr="00E05186">
        <w:rPr>
          <w:rFonts w:ascii="Times New Roman" w:hAnsi="Times New Roman" w:cs="Times New Roman"/>
        </w:rPr>
        <w:t>музыкальной,</w:t>
      </w:r>
      <w:r w:rsidR="00780421">
        <w:rPr>
          <w:rFonts w:ascii="Times New Roman" w:hAnsi="Times New Roman" w:cs="Times New Roman"/>
        </w:rPr>
        <w:t xml:space="preserve"> </w:t>
      </w:r>
      <w:r w:rsidRPr="00E05186">
        <w:rPr>
          <w:rFonts w:ascii="Times New Roman" w:hAnsi="Times New Roman" w:cs="Times New Roman"/>
        </w:rPr>
        <w:t>изобразительной</w:t>
      </w:r>
      <w:r w:rsidR="00780421">
        <w:rPr>
          <w:rFonts w:ascii="Times New Roman" w:hAnsi="Times New Roman" w:cs="Times New Roman"/>
        </w:rPr>
        <w:t xml:space="preserve">  </w:t>
      </w:r>
      <w:r w:rsidRPr="00E05186">
        <w:rPr>
          <w:rFonts w:ascii="Times New Roman" w:hAnsi="Times New Roman" w:cs="Times New Roman"/>
        </w:rPr>
        <w:t>деятельности</w:t>
      </w:r>
      <w:r w:rsidR="00780421">
        <w:rPr>
          <w:rFonts w:ascii="Times New Roman" w:hAnsi="Times New Roman" w:cs="Times New Roman"/>
        </w:rPr>
        <w:t xml:space="preserve"> </w:t>
      </w:r>
      <w:r w:rsidRPr="00E05186">
        <w:rPr>
          <w:rFonts w:ascii="Times New Roman" w:hAnsi="Times New Roman" w:cs="Times New Roman"/>
        </w:rPr>
        <w:t>и</w:t>
      </w:r>
      <w:r w:rsidR="00780421">
        <w:rPr>
          <w:rFonts w:ascii="Times New Roman" w:hAnsi="Times New Roman" w:cs="Times New Roman"/>
        </w:rPr>
        <w:t xml:space="preserve"> </w:t>
      </w:r>
      <w:r w:rsidRPr="00E05186">
        <w:rPr>
          <w:rFonts w:ascii="Times New Roman" w:hAnsi="Times New Roman" w:cs="Times New Roman"/>
        </w:rPr>
        <w:t>театрализации</w:t>
      </w:r>
      <w:proofErr w:type="gramStart"/>
      <w:r w:rsidR="00780421">
        <w:rPr>
          <w:rFonts w:ascii="Times New Roman" w:hAnsi="Times New Roman" w:cs="Times New Roman"/>
        </w:rPr>
        <w:t xml:space="preserve"> </w:t>
      </w:r>
      <w:r w:rsidRPr="00E05186">
        <w:rPr>
          <w:rFonts w:ascii="Times New Roman" w:hAnsi="Times New Roman" w:cs="Times New Roman"/>
        </w:rPr>
        <w:t>,</w:t>
      </w:r>
      <w:proofErr w:type="gramEnd"/>
      <w:r w:rsidRPr="00E05186">
        <w:rPr>
          <w:rFonts w:ascii="Times New Roman" w:hAnsi="Times New Roman" w:cs="Times New Roman"/>
        </w:rPr>
        <w:t>в</w:t>
      </w:r>
      <w:r w:rsidR="00780421">
        <w:rPr>
          <w:rFonts w:ascii="Times New Roman" w:hAnsi="Times New Roman" w:cs="Times New Roman"/>
        </w:rPr>
        <w:t xml:space="preserve"> </w:t>
      </w:r>
      <w:r w:rsidRPr="00E05186">
        <w:rPr>
          <w:rFonts w:ascii="Times New Roman" w:hAnsi="Times New Roman" w:cs="Times New Roman"/>
        </w:rPr>
        <w:t>ручном</w:t>
      </w:r>
      <w:r w:rsidR="00780421">
        <w:rPr>
          <w:rFonts w:ascii="Times New Roman" w:hAnsi="Times New Roman" w:cs="Times New Roman"/>
        </w:rPr>
        <w:t xml:space="preserve"> </w:t>
      </w:r>
      <w:r w:rsidRPr="00E05186">
        <w:rPr>
          <w:rFonts w:ascii="Times New Roman" w:hAnsi="Times New Roman" w:cs="Times New Roman"/>
        </w:rPr>
        <w:t>труде</w:t>
      </w:r>
      <w:r w:rsidR="00780421">
        <w:rPr>
          <w:rFonts w:ascii="Times New Roman" w:hAnsi="Times New Roman" w:cs="Times New Roman"/>
        </w:rPr>
        <w:t xml:space="preserve"> </w:t>
      </w:r>
      <w:r w:rsidRPr="00E05186">
        <w:rPr>
          <w:rFonts w:ascii="Times New Roman" w:hAnsi="Times New Roman" w:cs="Times New Roman"/>
        </w:rPr>
        <w:t>также</w:t>
      </w:r>
      <w:r w:rsidR="00780421">
        <w:rPr>
          <w:rFonts w:ascii="Times New Roman" w:hAnsi="Times New Roman" w:cs="Times New Roman"/>
        </w:rPr>
        <w:t xml:space="preserve"> </w:t>
      </w:r>
      <w:r w:rsidRPr="00E05186">
        <w:rPr>
          <w:rFonts w:ascii="Times New Roman" w:hAnsi="Times New Roman" w:cs="Times New Roman"/>
        </w:rPr>
        <w:t>способствует</w:t>
      </w:r>
      <w:r w:rsidR="00780421">
        <w:rPr>
          <w:rFonts w:ascii="Times New Roman" w:hAnsi="Times New Roman" w:cs="Times New Roman"/>
        </w:rPr>
        <w:t xml:space="preserve"> </w:t>
      </w:r>
      <w:r w:rsidRPr="00E05186">
        <w:rPr>
          <w:rFonts w:ascii="Times New Roman" w:hAnsi="Times New Roman" w:cs="Times New Roman"/>
        </w:rPr>
        <w:t>развитию</w:t>
      </w:r>
      <w:r w:rsidR="00780421">
        <w:rPr>
          <w:rFonts w:ascii="Times New Roman" w:hAnsi="Times New Roman" w:cs="Times New Roman"/>
        </w:rPr>
        <w:t xml:space="preserve"> </w:t>
      </w:r>
      <w:r w:rsidRPr="00E05186">
        <w:rPr>
          <w:rFonts w:ascii="Times New Roman" w:hAnsi="Times New Roman" w:cs="Times New Roman"/>
        </w:rPr>
        <w:t>самостоятельности</w:t>
      </w:r>
      <w:r w:rsidR="00780421">
        <w:rPr>
          <w:rFonts w:ascii="Times New Roman" w:hAnsi="Times New Roman" w:cs="Times New Roman"/>
        </w:rPr>
        <w:t xml:space="preserve"> </w:t>
      </w:r>
      <w:r w:rsidRPr="00E05186">
        <w:rPr>
          <w:rFonts w:ascii="Times New Roman" w:hAnsi="Times New Roman" w:cs="Times New Roman"/>
        </w:rPr>
        <w:t>у</w:t>
      </w:r>
      <w:r w:rsidR="00780421">
        <w:rPr>
          <w:rFonts w:ascii="Times New Roman" w:hAnsi="Times New Roman" w:cs="Times New Roman"/>
        </w:rPr>
        <w:t xml:space="preserve"> </w:t>
      </w:r>
      <w:r w:rsidRPr="00E05186">
        <w:rPr>
          <w:rFonts w:ascii="Times New Roman" w:hAnsi="Times New Roman" w:cs="Times New Roman"/>
        </w:rPr>
        <w:t>детей</w:t>
      </w:r>
      <w:r w:rsidR="00780421">
        <w:rPr>
          <w:rFonts w:ascii="Times New Roman" w:hAnsi="Times New Roman" w:cs="Times New Roman"/>
        </w:rPr>
        <w:t xml:space="preserve"> </w:t>
      </w:r>
      <w:r w:rsidRPr="00E05186">
        <w:rPr>
          <w:rFonts w:ascii="Times New Roman" w:hAnsi="Times New Roman" w:cs="Times New Roman"/>
        </w:rPr>
        <w:t>.Сочетание увлекательной творческой деятельности и необходимости решения задачи и проблемы</w:t>
      </w:r>
      <w:r w:rsidR="00780421">
        <w:rPr>
          <w:rFonts w:ascii="Times New Roman" w:hAnsi="Times New Roman" w:cs="Times New Roman"/>
        </w:rPr>
        <w:t xml:space="preserve"> </w:t>
      </w:r>
      <w:r w:rsidRPr="00E05186">
        <w:rPr>
          <w:rFonts w:ascii="Times New Roman" w:hAnsi="Times New Roman" w:cs="Times New Roman"/>
        </w:rPr>
        <w:t>привлекает ребёнка, активизирует его желание самостоятельно определить замысел, способы и</w:t>
      </w:r>
      <w:r w:rsidR="00780421">
        <w:rPr>
          <w:rFonts w:ascii="Times New Roman" w:hAnsi="Times New Roman" w:cs="Times New Roman"/>
        </w:rPr>
        <w:t xml:space="preserve"> </w:t>
      </w:r>
      <w:r w:rsidRPr="00E05186">
        <w:rPr>
          <w:rFonts w:ascii="Times New Roman" w:hAnsi="Times New Roman" w:cs="Times New Roman"/>
        </w:rPr>
        <w:t>формы</w:t>
      </w:r>
      <w:r w:rsidR="00780421">
        <w:rPr>
          <w:rFonts w:ascii="Times New Roman" w:hAnsi="Times New Roman" w:cs="Times New Roman"/>
        </w:rPr>
        <w:t xml:space="preserve"> </w:t>
      </w:r>
      <w:r w:rsidRPr="00E05186">
        <w:rPr>
          <w:rFonts w:ascii="Times New Roman" w:hAnsi="Times New Roman" w:cs="Times New Roman"/>
        </w:rPr>
        <w:t>его</w:t>
      </w:r>
      <w:r w:rsidR="00780421">
        <w:rPr>
          <w:rFonts w:ascii="Times New Roman" w:hAnsi="Times New Roman" w:cs="Times New Roman"/>
        </w:rPr>
        <w:t xml:space="preserve"> </w:t>
      </w:r>
      <w:r w:rsidRPr="00E05186">
        <w:rPr>
          <w:rFonts w:ascii="Times New Roman" w:hAnsi="Times New Roman" w:cs="Times New Roman"/>
        </w:rPr>
        <w:t>воплощения.</w:t>
      </w:r>
    </w:p>
    <w:p w:rsidR="004B114E" w:rsidRPr="00E05186" w:rsidRDefault="004B114E" w:rsidP="00780421">
      <w:pPr>
        <w:ind w:firstLine="709"/>
        <w:jc w:val="both"/>
        <w:rPr>
          <w:rFonts w:ascii="Times New Roman" w:hAnsi="Times New Roman" w:cs="Times New Roman"/>
        </w:rPr>
      </w:pPr>
      <w:r w:rsidRPr="00E05186">
        <w:rPr>
          <w:rFonts w:ascii="Times New Roman" w:hAnsi="Times New Roman" w:cs="Times New Roman"/>
        </w:rPr>
        <w:t>Педагог</w:t>
      </w:r>
      <w:r w:rsidR="00780421">
        <w:rPr>
          <w:rFonts w:ascii="Times New Roman" w:hAnsi="Times New Roman" w:cs="Times New Roman"/>
        </w:rPr>
        <w:t xml:space="preserve"> </w:t>
      </w:r>
      <w:r w:rsidRPr="00E05186">
        <w:rPr>
          <w:rFonts w:ascii="Times New Roman" w:hAnsi="Times New Roman" w:cs="Times New Roman"/>
        </w:rPr>
        <w:t>уделяет</w:t>
      </w:r>
      <w:r w:rsidR="00780421">
        <w:rPr>
          <w:rFonts w:ascii="Times New Roman" w:hAnsi="Times New Roman" w:cs="Times New Roman"/>
        </w:rPr>
        <w:t xml:space="preserve"> </w:t>
      </w:r>
      <w:r w:rsidRPr="00E05186">
        <w:rPr>
          <w:rFonts w:ascii="Times New Roman" w:hAnsi="Times New Roman" w:cs="Times New Roman"/>
        </w:rPr>
        <w:t>особое</w:t>
      </w:r>
      <w:r w:rsidR="00780421">
        <w:rPr>
          <w:rFonts w:ascii="Times New Roman" w:hAnsi="Times New Roman" w:cs="Times New Roman"/>
        </w:rPr>
        <w:t xml:space="preserve"> </w:t>
      </w:r>
      <w:r w:rsidRPr="00E05186">
        <w:rPr>
          <w:rFonts w:ascii="Times New Roman" w:hAnsi="Times New Roman" w:cs="Times New Roman"/>
        </w:rPr>
        <w:t>внимание</w:t>
      </w:r>
      <w:r w:rsidR="00780421">
        <w:rPr>
          <w:rFonts w:ascii="Times New Roman" w:hAnsi="Times New Roman" w:cs="Times New Roman"/>
        </w:rPr>
        <w:t xml:space="preserve"> </w:t>
      </w:r>
      <w:r w:rsidRPr="00E05186">
        <w:rPr>
          <w:rFonts w:ascii="Times New Roman" w:hAnsi="Times New Roman" w:cs="Times New Roman"/>
        </w:rPr>
        <w:t>обогащению</w:t>
      </w:r>
      <w:r w:rsidR="00780421">
        <w:rPr>
          <w:rFonts w:ascii="Times New Roman" w:hAnsi="Times New Roman" w:cs="Times New Roman"/>
        </w:rPr>
        <w:t xml:space="preserve"> </w:t>
      </w:r>
      <w:r w:rsidRPr="00E05186">
        <w:rPr>
          <w:rFonts w:ascii="Times New Roman" w:hAnsi="Times New Roman" w:cs="Times New Roman"/>
        </w:rPr>
        <w:t>РППС,</w:t>
      </w:r>
      <w:r w:rsidR="00780421">
        <w:rPr>
          <w:rFonts w:ascii="Times New Roman" w:hAnsi="Times New Roman" w:cs="Times New Roman"/>
        </w:rPr>
        <w:t xml:space="preserve"> </w:t>
      </w:r>
      <w:r w:rsidRPr="00E05186">
        <w:rPr>
          <w:rFonts w:ascii="Times New Roman" w:hAnsi="Times New Roman" w:cs="Times New Roman"/>
        </w:rPr>
        <w:t>обеспечивающей</w:t>
      </w:r>
      <w:r w:rsidR="00780421">
        <w:rPr>
          <w:rFonts w:ascii="Times New Roman" w:hAnsi="Times New Roman" w:cs="Times New Roman"/>
        </w:rPr>
        <w:t xml:space="preserve"> </w:t>
      </w:r>
      <w:r w:rsidRPr="00E05186">
        <w:rPr>
          <w:rFonts w:ascii="Times New Roman" w:hAnsi="Times New Roman" w:cs="Times New Roman"/>
        </w:rPr>
        <w:t>поддержку</w:t>
      </w:r>
      <w:r w:rsidR="00780421">
        <w:rPr>
          <w:rFonts w:ascii="Times New Roman" w:hAnsi="Times New Roman" w:cs="Times New Roman"/>
        </w:rPr>
        <w:t xml:space="preserve"> </w:t>
      </w:r>
      <w:r w:rsidRPr="00E05186">
        <w:rPr>
          <w:rFonts w:ascii="Times New Roman" w:hAnsi="Times New Roman" w:cs="Times New Roman"/>
        </w:rPr>
        <w:t>инициативности ребёнка. В пространстве группы появляются предметы, побуждающие детей к</w:t>
      </w:r>
      <w:r w:rsidR="00780421">
        <w:rPr>
          <w:rFonts w:ascii="Times New Roman" w:hAnsi="Times New Roman" w:cs="Times New Roman"/>
        </w:rPr>
        <w:t xml:space="preserve"> </w:t>
      </w:r>
      <w:r w:rsidRPr="00E05186">
        <w:rPr>
          <w:rFonts w:ascii="Times New Roman" w:hAnsi="Times New Roman" w:cs="Times New Roman"/>
        </w:rPr>
        <w:t>проявлению интеллектуальной активности. Это могут быть новые игры и материалы, детали</w:t>
      </w:r>
      <w:r w:rsidR="00780421">
        <w:rPr>
          <w:rFonts w:ascii="Times New Roman" w:hAnsi="Times New Roman" w:cs="Times New Roman"/>
        </w:rPr>
        <w:t xml:space="preserve"> </w:t>
      </w:r>
      <w:r w:rsidRPr="00E05186">
        <w:rPr>
          <w:rFonts w:ascii="Times New Roman" w:hAnsi="Times New Roman" w:cs="Times New Roman"/>
        </w:rPr>
        <w:t>незнакомых устройств, сломанные игрушки, нуждающиеся в починке, зашифрованные записи,</w:t>
      </w:r>
      <w:r w:rsidR="00780421">
        <w:rPr>
          <w:rFonts w:ascii="Times New Roman" w:hAnsi="Times New Roman" w:cs="Times New Roman"/>
        </w:rPr>
        <w:t xml:space="preserve"> </w:t>
      </w:r>
      <w:r w:rsidRPr="00E05186">
        <w:rPr>
          <w:rFonts w:ascii="Times New Roman" w:hAnsi="Times New Roman" w:cs="Times New Roman"/>
        </w:rPr>
        <w:t>посылки, письма-схемы, новые таинственные книги и прочее. Разгадывая загадки, заключенные в</w:t>
      </w:r>
      <w:r w:rsidR="00780421">
        <w:rPr>
          <w:rFonts w:ascii="Times New Roman" w:hAnsi="Times New Roman" w:cs="Times New Roman"/>
        </w:rPr>
        <w:t xml:space="preserve"> </w:t>
      </w:r>
      <w:r w:rsidRPr="00E05186">
        <w:rPr>
          <w:rFonts w:ascii="Times New Roman" w:hAnsi="Times New Roman" w:cs="Times New Roman"/>
        </w:rPr>
        <w:t>таких предметах, дети учатся рассуждать, анализировать, отстаивать свою точку зрения, строить</w:t>
      </w:r>
      <w:r w:rsidR="00780421">
        <w:rPr>
          <w:rFonts w:ascii="Times New Roman" w:hAnsi="Times New Roman" w:cs="Times New Roman"/>
        </w:rPr>
        <w:t xml:space="preserve"> </w:t>
      </w:r>
      <w:r w:rsidRPr="00E05186">
        <w:rPr>
          <w:rFonts w:ascii="Times New Roman" w:hAnsi="Times New Roman" w:cs="Times New Roman"/>
        </w:rPr>
        <w:t>предположения,</w:t>
      </w:r>
      <w:r w:rsidR="00780421">
        <w:rPr>
          <w:rFonts w:ascii="Times New Roman" w:hAnsi="Times New Roman" w:cs="Times New Roman"/>
        </w:rPr>
        <w:t xml:space="preserve"> </w:t>
      </w:r>
      <w:r w:rsidR="00DC76C3" w:rsidRPr="00E05186">
        <w:rPr>
          <w:rFonts w:ascii="Times New Roman" w:hAnsi="Times New Roman" w:cs="Times New Roman"/>
        </w:rPr>
        <w:t>испытывают</w:t>
      </w:r>
      <w:r w:rsidR="00DC76C3">
        <w:rPr>
          <w:rFonts w:ascii="Times New Roman" w:hAnsi="Times New Roman" w:cs="Times New Roman"/>
        </w:rPr>
        <w:t xml:space="preserve"> </w:t>
      </w:r>
      <w:r w:rsidR="00DC76C3" w:rsidRPr="00E05186">
        <w:rPr>
          <w:rFonts w:ascii="Times New Roman" w:hAnsi="Times New Roman" w:cs="Times New Roman"/>
        </w:rPr>
        <w:t xml:space="preserve">радость </w:t>
      </w:r>
      <w:r w:rsidR="00DC76C3">
        <w:rPr>
          <w:rFonts w:ascii="Times New Roman" w:hAnsi="Times New Roman" w:cs="Times New Roman"/>
        </w:rPr>
        <w:t>открытия</w:t>
      </w:r>
      <w:r w:rsidR="00DC76C3" w:rsidRPr="00E05186">
        <w:rPr>
          <w:rFonts w:ascii="Times New Roman" w:hAnsi="Times New Roman" w:cs="Times New Roman"/>
        </w:rPr>
        <w:t xml:space="preserve"> </w:t>
      </w:r>
      <w:r w:rsidR="00DC76C3">
        <w:rPr>
          <w:rFonts w:ascii="Times New Roman" w:hAnsi="Times New Roman" w:cs="Times New Roman"/>
        </w:rPr>
        <w:t>и</w:t>
      </w:r>
      <w:r w:rsidR="00780421">
        <w:rPr>
          <w:rFonts w:ascii="Times New Roman" w:hAnsi="Times New Roman" w:cs="Times New Roman"/>
        </w:rPr>
        <w:t xml:space="preserve"> </w:t>
      </w:r>
      <w:r w:rsidRPr="00E05186">
        <w:rPr>
          <w:rFonts w:ascii="Times New Roman" w:hAnsi="Times New Roman" w:cs="Times New Roman"/>
        </w:rPr>
        <w:t>познания.</w:t>
      </w:r>
    </w:p>
    <w:p w:rsidR="009065FB" w:rsidRDefault="00780421" w:rsidP="00FD1EF5">
      <w:pPr>
        <w:pStyle w:val="3"/>
        <w:ind w:left="2333"/>
        <w:rPr>
          <w:b w:val="0"/>
        </w:rPr>
      </w:pPr>
      <w:bookmarkStart w:id="7" w:name="_Hlk167647993"/>
      <w:r w:rsidRPr="00780421">
        <w:rPr>
          <w:b w:val="0"/>
        </w:rPr>
        <w:t xml:space="preserve">    </w:t>
      </w:r>
    </w:p>
    <w:p w:rsidR="009065FB" w:rsidRDefault="009065FB" w:rsidP="00FD1EF5">
      <w:pPr>
        <w:pStyle w:val="3"/>
        <w:ind w:left="2333"/>
        <w:rPr>
          <w:b w:val="0"/>
        </w:rPr>
      </w:pPr>
    </w:p>
    <w:p w:rsidR="009065FB" w:rsidRDefault="009065FB" w:rsidP="00FD1EF5">
      <w:pPr>
        <w:pStyle w:val="3"/>
        <w:ind w:left="2333"/>
        <w:rPr>
          <w:b w:val="0"/>
        </w:rPr>
      </w:pPr>
    </w:p>
    <w:p w:rsidR="00FD1EF5" w:rsidRDefault="00780421" w:rsidP="00FD1EF5">
      <w:pPr>
        <w:pStyle w:val="3"/>
        <w:ind w:left="2333"/>
      </w:pPr>
      <w:r w:rsidRPr="00780421">
        <w:rPr>
          <w:b w:val="0"/>
        </w:rPr>
        <w:lastRenderedPageBreak/>
        <w:t xml:space="preserve">  </w:t>
      </w:r>
      <w:r w:rsidR="00FD1EF5">
        <w:t>Часть,</w:t>
      </w:r>
      <w:r w:rsidR="00FD1EF5">
        <w:rPr>
          <w:spacing w:val="-4"/>
        </w:rPr>
        <w:t xml:space="preserve"> </w:t>
      </w:r>
      <w:r w:rsidR="00FD1EF5">
        <w:t>формируемая</w:t>
      </w:r>
      <w:r w:rsidR="00FD1EF5">
        <w:rPr>
          <w:spacing w:val="-4"/>
        </w:rPr>
        <w:t xml:space="preserve"> </w:t>
      </w:r>
      <w:r w:rsidR="00FD1EF5">
        <w:t>участниками</w:t>
      </w:r>
      <w:r w:rsidR="00FD1EF5">
        <w:rPr>
          <w:spacing w:val="-5"/>
        </w:rPr>
        <w:t xml:space="preserve"> </w:t>
      </w:r>
      <w:r w:rsidR="00FD1EF5">
        <w:t>образовательных</w:t>
      </w:r>
      <w:r w:rsidR="00FD1EF5">
        <w:rPr>
          <w:spacing w:val="-3"/>
        </w:rPr>
        <w:t xml:space="preserve"> </w:t>
      </w:r>
      <w:r w:rsidR="00FD1EF5">
        <w:t>отношений</w:t>
      </w:r>
    </w:p>
    <w:p w:rsidR="00FD1EF5" w:rsidRDefault="00FD1EF5" w:rsidP="00FD1EF5">
      <w:pPr>
        <w:pStyle w:val="a8"/>
        <w:spacing w:before="8"/>
        <w:ind w:left="0"/>
        <w:rPr>
          <w:b/>
          <w:i/>
          <w:sz w:val="23"/>
        </w:rPr>
      </w:pPr>
    </w:p>
    <w:p w:rsidR="00244330" w:rsidRDefault="00FD1EF5" w:rsidP="00244330">
      <w:pPr>
        <w:shd w:val="clear" w:color="auto" w:fill="FFFFFF"/>
        <w:spacing w:after="0"/>
        <w:jc w:val="center"/>
        <w:rPr>
          <w:rFonts w:ascii="Times New Roman" w:eastAsia="Times New Roman" w:hAnsi="Times New Roman" w:cs="Times New Roman"/>
          <w:i/>
          <w:color w:val="8DB3E2" w:themeColor="text2" w:themeTint="66"/>
        </w:rPr>
      </w:pPr>
      <w:r w:rsidRPr="004B2881">
        <w:rPr>
          <w:rFonts w:ascii="Times New Roman" w:hAnsi="Times New Roman" w:cs="Times New Roman"/>
          <w:i/>
          <w:sz w:val="24"/>
        </w:rPr>
        <w:t>Способы</w:t>
      </w:r>
      <w:r w:rsidRPr="004B2881">
        <w:rPr>
          <w:rFonts w:ascii="Times New Roman" w:hAnsi="Times New Roman" w:cs="Times New Roman"/>
          <w:i/>
          <w:spacing w:val="1"/>
          <w:sz w:val="24"/>
        </w:rPr>
        <w:t xml:space="preserve"> </w:t>
      </w:r>
      <w:r w:rsidRPr="004B2881">
        <w:rPr>
          <w:rFonts w:ascii="Times New Roman" w:hAnsi="Times New Roman" w:cs="Times New Roman"/>
          <w:i/>
          <w:sz w:val="24"/>
        </w:rPr>
        <w:t>и</w:t>
      </w:r>
      <w:r w:rsidRPr="004B2881">
        <w:rPr>
          <w:rFonts w:ascii="Times New Roman" w:hAnsi="Times New Roman" w:cs="Times New Roman"/>
          <w:i/>
          <w:spacing w:val="1"/>
          <w:sz w:val="24"/>
        </w:rPr>
        <w:t xml:space="preserve"> </w:t>
      </w:r>
      <w:r w:rsidRPr="004B2881">
        <w:rPr>
          <w:rFonts w:ascii="Times New Roman" w:hAnsi="Times New Roman" w:cs="Times New Roman"/>
          <w:i/>
          <w:sz w:val="24"/>
        </w:rPr>
        <w:t>направления</w:t>
      </w:r>
      <w:r w:rsidRPr="004B2881">
        <w:rPr>
          <w:rFonts w:ascii="Times New Roman" w:hAnsi="Times New Roman" w:cs="Times New Roman"/>
          <w:i/>
          <w:spacing w:val="1"/>
          <w:sz w:val="24"/>
        </w:rPr>
        <w:t xml:space="preserve"> </w:t>
      </w:r>
      <w:r w:rsidRPr="004B2881">
        <w:rPr>
          <w:rFonts w:ascii="Times New Roman" w:hAnsi="Times New Roman" w:cs="Times New Roman"/>
          <w:i/>
          <w:sz w:val="24"/>
        </w:rPr>
        <w:t>поддержки</w:t>
      </w:r>
      <w:r w:rsidRPr="004B2881">
        <w:rPr>
          <w:rFonts w:ascii="Times New Roman" w:hAnsi="Times New Roman" w:cs="Times New Roman"/>
          <w:i/>
          <w:spacing w:val="1"/>
          <w:sz w:val="24"/>
        </w:rPr>
        <w:t xml:space="preserve"> </w:t>
      </w:r>
      <w:r w:rsidRPr="004B2881">
        <w:rPr>
          <w:rFonts w:ascii="Times New Roman" w:hAnsi="Times New Roman" w:cs="Times New Roman"/>
          <w:i/>
          <w:sz w:val="24"/>
        </w:rPr>
        <w:t>детской</w:t>
      </w:r>
      <w:r w:rsidRPr="004B2881">
        <w:rPr>
          <w:rFonts w:ascii="Times New Roman" w:hAnsi="Times New Roman" w:cs="Times New Roman"/>
          <w:i/>
          <w:spacing w:val="1"/>
          <w:sz w:val="24"/>
        </w:rPr>
        <w:t xml:space="preserve"> </w:t>
      </w:r>
      <w:r w:rsidRPr="004B2881">
        <w:rPr>
          <w:rFonts w:ascii="Times New Roman" w:hAnsi="Times New Roman" w:cs="Times New Roman"/>
          <w:i/>
          <w:sz w:val="24"/>
        </w:rPr>
        <w:t>инициативы</w:t>
      </w:r>
      <w:r w:rsidRPr="004B2881">
        <w:rPr>
          <w:rFonts w:ascii="Times New Roman" w:hAnsi="Times New Roman" w:cs="Times New Roman"/>
          <w:i/>
          <w:spacing w:val="1"/>
          <w:sz w:val="24"/>
        </w:rPr>
        <w:t xml:space="preserve"> </w:t>
      </w:r>
      <w:r w:rsidRPr="004B2881">
        <w:rPr>
          <w:rFonts w:ascii="Times New Roman" w:hAnsi="Times New Roman" w:cs="Times New Roman"/>
          <w:i/>
          <w:sz w:val="24"/>
        </w:rPr>
        <w:t>в</w:t>
      </w:r>
      <w:r w:rsidRPr="004B2881">
        <w:rPr>
          <w:rFonts w:ascii="Times New Roman" w:hAnsi="Times New Roman" w:cs="Times New Roman"/>
          <w:i/>
          <w:spacing w:val="1"/>
          <w:sz w:val="24"/>
        </w:rPr>
        <w:t xml:space="preserve"> </w:t>
      </w:r>
      <w:r w:rsidRPr="004B2881">
        <w:rPr>
          <w:rFonts w:ascii="Times New Roman" w:hAnsi="Times New Roman" w:cs="Times New Roman"/>
          <w:i/>
          <w:sz w:val="24"/>
        </w:rPr>
        <w:t>части,</w:t>
      </w:r>
      <w:r w:rsidRPr="004B2881">
        <w:rPr>
          <w:rFonts w:ascii="Times New Roman" w:hAnsi="Times New Roman" w:cs="Times New Roman"/>
          <w:i/>
          <w:spacing w:val="1"/>
          <w:sz w:val="24"/>
        </w:rPr>
        <w:t xml:space="preserve"> </w:t>
      </w:r>
      <w:r w:rsidRPr="004B2881">
        <w:rPr>
          <w:rFonts w:ascii="Times New Roman" w:hAnsi="Times New Roman" w:cs="Times New Roman"/>
          <w:i/>
          <w:sz w:val="24"/>
        </w:rPr>
        <w:t>формируемой</w:t>
      </w:r>
      <w:r w:rsidRPr="004B2881">
        <w:rPr>
          <w:rFonts w:ascii="Times New Roman" w:hAnsi="Times New Roman" w:cs="Times New Roman"/>
          <w:i/>
          <w:spacing w:val="1"/>
          <w:sz w:val="24"/>
        </w:rPr>
        <w:t xml:space="preserve"> </w:t>
      </w:r>
      <w:r w:rsidRPr="004B2881">
        <w:rPr>
          <w:rFonts w:ascii="Times New Roman" w:hAnsi="Times New Roman" w:cs="Times New Roman"/>
          <w:i/>
          <w:sz w:val="24"/>
        </w:rPr>
        <w:t>участниками</w:t>
      </w:r>
      <w:r w:rsidRPr="004B2881">
        <w:rPr>
          <w:rFonts w:ascii="Times New Roman" w:hAnsi="Times New Roman" w:cs="Times New Roman"/>
          <w:i/>
          <w:spacing w:val="1"/>
          <w:sz w:val="24"/>
        </w:rPr>
        <w:t xml:space="preserve"> </w:t>
      </w:r>
      <w:r w:rsidRPr="004B2881">
        <w:rPr>
          <w:rFonts w:ascii="Times New Roman" w:hAnsi="Times New Roman" w:cs="Times New Roman"/>
          <w:i/>
          <w:sz w:val="24"/>
        </w:rPr>
        <w:t>образовательных</w:t>
      </w:r>
      <w:r w:rsidRPr="004B2881">
        <w:rPr>
          <w:rFonts w:ascii="Times New Roman" w:hAnsi="Times New Roman" w:cs="Times New Roman"/>
          <w:i/>
          <w:spacing w:val="1"/>
          <w:sz w:val="24"/>
        </w:rPr>
        <w:t xml:space="preserve"> </w:t>
      </w:r>
      <w:r w:rsidRPr="004B2881">
        <w:rPr>
          <w:rFonts w:ascii="Times New Roman" w:hAnsi="Times New Roman" w:cs="Times New Roman"/>
          <w:i/>
          <w:sz w:val="24"/>
        </w:rPr>
        <w:t>отношений,</w:t>
      </w:r>
      <w:r w:rsidRPr="004B2881">
        <w:rPr>
          <w:rFonts w:ascii="Times New Roman" w:hAnsi="Times New Roman" w:cs="Times New Roman"/>
          <w:i/>
          <w:spacing w:val="1"/>
          <w:sz w:val="24"/>
        </w:rPr>
        <w:t xml:space="preserve"> </w:t>
      </w:r>
      <w:r w:rsidRPr="004B2881">
        <w:rPr>
          <w:rFonts w:ascii="Times New Roman" w:hAnsi="Times New Roman" w:cs="Times New Roman"/>
          <w:i/>
          <w:sz w:val="24"/>
        </w:rPr>
        <w:t>полностью</w:t>
      </w:r>
      <w:r w:rsidRPr="004B2881">
        <w:rPr>
          <w:rFonts w:ascii="Times New Roman" w:hAnsi="Times New Roman" w:cs="Times New Roman"/>
          <w:i/>
          <w:spacing w:val="1"/>
          <w:sz w:val="24"/>
        </w:rPr>
        <w:t xml:space="preserve"> </w:t>
      </w:r>
      <w:r w:rsidRPr="004B2881">
        <w:rPr>
          <w:rFonts w:ascii="Times New Roman" w:hAnsi="Times New Roman" w:cs="Times New Roman"/>
          <w:i/>
          <w:sz w:val="24"/>
        </w:rPr>
        <w:t>совпадают</w:t>
      </w:r>
      <w:r w:rsidRPr="004B2881">
        <w:rPr>
          <w:rFonts w:ascii="Times New Roman" w:hAnsi="Times New Roman" w:cs="Times New Roman"/>
          <w:i/>
          <w:spacing w:val="1"/>
          <w:sz w:val="24"/>
        </w:rPr>
        <w:t xml:space="preserve"> </w:t>
      </w:r>
      <w:r w:rsidRPr="004B2881">
        <w:rPr>
          <w:rFonts w:ascii="Times New Roman" w:hAnsi="Times New Roman" w:cs="Times New Roman"/>
          <w:i/>
          <w:sz w:val="24"/>
        </w:rPr>
        <w:t>с</w:t>
      </w:r>
      <w:r w:rsidRPr="004B2881">
        <w:rPr>
          <w:rFonts w:ascii="Times New Roman" w:hAnsi="Times New Roman" w:cs="Times New Roman"/>
          <w:i/>
          <w:spacing w:val="1"/>
          <w:sz w:val="24"/>
        </w:rPr>
        <w:t xml:space="preserve"> </w:t>
      </w:r>
      <w:r w:rsidRPr="004B2881">
        <w:rPr>
          <w:rFonts w:ascii="Times New Roman" w:hAnsi="Times New Roman" w:cs="Times New Roman"/>
          <w:i/>
          <w:sz w:val="24"/>
        </w:rPr>
        <w:t>обязательной</w:t>
      </w:r>
      <w:r w:rsidRPr="004B2881">
        <w:rPr>
          <w:rFonts w:ascii="Times New Roman" w:hAnsi="Times New Roman" w:cs="Times New Roman"/>
          <w:i/>
          <w:spacing w:val="1"/>
          <w:sz w:val="24"/>
        </w:rPr>
        <w:t xml:space="preserve"> </w:t>
      </w:r>
      <w:r w:rsidRPr="004B2881">
        <w:rPr>
          <w:rFonts w:ascii="Times New Roman" w:hAnsi="Times New Roman" w:cs="Times New Roman"/>
          <w:i/>
          <w:sz w:val="24"/>
        </w:rPr>
        <w:t>частью</w:t>
      </w:r>
      <w:r w:rsidRPr="004B2881">
        <w:rPr>
          <w:rFonts w:ascii="Times New Roman" w:hAnsi="Times New Roman" w:cs="Times New Roman"/>
          <w:i/>
          <w:spacing w:val="1"/>
          <w:sz w:val="24"/>
        </w:rPr>
        <w:t xml:space="preserve"> </w:t>
      </w:r>
      <w:r w:rsidRPr="004B2881">
        <w:rPr>
          <w:rFonts w:ascii="Times New Roman" w:hAnsi="Times New Roman" w:cs="Times New Roman"/>
          <w:i/>
          <w:sz w:val="24"/>
        </w:rPr>
        <w:t>Программы.</w:t>
      </w:r>
      <w:r w:rsidR="00244330" w:rsidRPr="00244330">
        <w:rPr>
          <w:rFonts w:ascii="Times New Roman" w:eastAsia="Times New Roman" w:hAnsi="Times New Roman" w:cs="Times New Roman"/>
          <w:i/>
          <w:color w:val="8DB3E2" w:themeColor="text2" w:themeTint="66"/>
        </w:rPr>
        <w:t xml:space="preserve"> </w:t>
      </w:r>
    </w:p>
    <w:p w:rsidR="00FD1EF5" w:rsidRPr="009065FB" w:rsidRDefault="00244330" w:rsidP="009065FB">
      <w:pPr>
        <w:shd w:val="clear" w:color="auto" w:fill="FFFFFF"/>
        <w:spacing w:after="0"/>
        <w:jc w:val="center"/>
        <w:rPr>
          <w:rFonts w:ascii="Times New Roman" w:eastAsia="Times New Roman" w:hAnsi="Times New Roman" w:cs="Times New Roman"/>
          <w:i/>
          <w:color w:val="4D46D6"/>
        </w:rPr>
      </w:pPr>
      <w:r w:rsidRPr="00273606">
        <w:rPr>
          <w:rFonts w:ascii="Times New Roman" w:eastAsia="Times New Roman" w:hAnsi="Times New Roman" w:cs="Times New Roman"/>
          <w:i/>
          <w:color w:val="4D46D6"/>
        </w:rPr>
        <w:t xml:space="preserve">Ссылка: </w:t>
      </w:r>
      <w:hyperlink r:id="rId38" w:history="1">
        <w:r w:rsidRPr="00273606">
          <w:rPr>
            <w:rStyle w:val="a6"/>
            <w:rFonts w:ascii="Times New Roman" w:eastAsia="Times New Roman" w:hAnsi="Times New Roman" w:cs="Times New Roman"/>
            <w:i/>
            <w:color w:val="4D46D6"/>
          </w:rPr>
          <w:t>https://ivobr.ru/mouopestyaki/mbdou1/dokumenty/</w:t>
        </w:r>
      </w:hyperlink>
    </w:p>
    <w:bookmarkEnd w:id="7"/>
    <w:p w:rsidR="004B114E" w:rsidRPr="00780421" w:rsidRDefault="004B114E" w:rsidP="00E05186">
      <w:pPr>
        <w:jc w:val="both"/>
        <w:rPr>
          <w:rFonts w:ascii="Times New Roman" w:hAnsi="Times New Roman" w:cs="Times New Roman"/>
          <w:b/>
        </w:rPr>
      </w:pPr>
    </w:p>
    <w:p w:rsidR="00780421" w:rsidRPr="00780421" w:rsidRDefault="009065FB" w:rsidP="009065FB">
      <w:pPr>
        <w:pStyle w:val="3"/>
        <w:tabs>
          <w:tab w:val="left" w:pos="1204"/>
          <w:tab w:val="left" w:pos="1205"/>
        </w:tabs>
        <w:spacing w:before="9"/>
        <w:ind w:left="0"/>
        <w:jc w:val="center"/>
        <w:rPr>
          <w:i w:val="0"/>
        </w:rPr>
      </w:pPr>
      <w:r>
        <w:rPr>
          <w:i w:val="0"/>
        </w:rPr>
        <w:t>2.6.</w:t>
      </w:r>
      <w:r w:rsidRPr="00780421">
        <w:rPr>
          <w:i w:val="0"/>
        </w:rPr>
        <w:t xml:space="preserve"> Особенности</w:t>
      </w:r>
      <w:r w:rsidR="00780421" w:rsidRPr="00780421">
        <w:rPr>
          <w:i w:val="0"/>
          <w:spacing w:val="-5"/>
        </w:rPr>
        <w:t xml:space="preserve"> </w:t>
      </w:r>
      <w:r w:rsidR="00780421" w:rsidRPr="00780421">
        <w:rPr>
          <w:i w:val="0"/>
        </w:rPr>
        <w:t>взаимодействия</w:t>
      </w:r>
      <w:r w:rsidR="00780421" w:rsidRPr="00780421">
        <w:rPr>
          <w:i w:val="0"/>
          <w:spacing w:val="-4"/>
        </w:rPr>
        <w:t xml:space="preserve"> </w:t>
      </w:r>
      <w:r w:rsidR="00780421" w:rsidRPr="00780421">
        <w:rPr>
          <w:i w:val="0"/>
        </w:rPr>
        <w:t>педагогического</w:t>
      </w:r>
      <w:r w:rsidR="00780421" w:rsidRPr="00780421">
        <w:rPr>
          <w:i w:val="0"/>
          <w:spacing w:val="-3"/>
        </w:rPr>
        <w:t xml:space="preserve"> </w:t>
      </w:r>
      <w:r w:rsidR="00780421" w:rsidRPr="00780421">
        <w:rPr>
          <w:i w:val="0"/>
        </w:rPr>
        <w:t>коллектива</w:t>
      </w:r>
      <w:r w:rsidR="00780421" w:rsidRPr="00780421">
        <w:rPr>
          <w:i w:val="0"/>
          <w:spacing w:val="-3"/>
        </w:rPr>
        <w:t xml:space="preserve"> </w:t>
      </w:r>
      <w:r w:rsidR="00780421" w:rsidRPr="00780421">
        <w:rPr>
          <w:i w:val="0"/>
        </w:rPr>
        <w:t>с</w:t>
      </w:r>
      <w:r w:rsidR="00780421" w:rsidRPr="00780421">
        <w:rPr>
          <w:i w:val="0"/>
          <w:spacing w:val="-2"/>
        </w:rPr>
        <w:t xml:space="preserve"> </w:t>
      </w:r>
      <w:r w:rsidR="00780421" w:rsidRPr="00780421">
        <w:rPr>
          <w:i w:val="0"/>
        </w:rPr>
        <w:t>семьями</w:t>
      </w:r>
      <w:r w:rsidR="00780421" w:rsidRPr="00780421">
        <w:rPr>
          <w:i w:val="0"/>
          <w:spacing w:val="-5"/>
        </w:rPr>
        <w:t xml:space="preserve"> </w:t>
      </w:r>
      <w:proofErr w:type="gramStart"/>
      <w:r w:rsidR="00780421" w:rsidRPr="00780421">
        <w:rPr>
          <w:i w:val="0"/>
        </w:rPr>
        <w:t>обучающихся</w:t>
      </w:r>
      <w:proofErr w:type="gramEnd"/>
    </w:p>
    <w:p w:rsidR="00780421" w:rsidRDefault="00780421" w:rsidP="00780421">
      <w:pPr>
        <w:pStyle w:val="a8"/>
        <w:spacing w:before="7"/>
        <w:ind w:left="0"/>
        <w:rPr>
          <w:b/>
          <w:i/>
          <w:sz w:val="23"/>
        </w:rPr>
      </w:pPr>
    </w:p>
    <w:p w:rsidR="00780421" w:rsidRDefault="00780421" w:rsidP="00780421">
      <w:pPr>
        <w:pStyle w:val="a8"/>
        <w:ind w:right="294" w:firstLine="708"/>
        <w:jc w:val="both"/>
      </w:pPr>
      <w:r>
        <w:t xml:space="preserve">Раздел </w:t>
      </w:r>
      <w:r>
        <w:rPr>
          <w:b/>
        </w:rPr>
        <w:t xml:space="preserve">Программы </w:t>
      </w:r>
      <w:r>
        <w:t>«Особенности взаимодействия педагогического коллектива с семьями</w:t>
      </w:r>
      <w:r>
        <w:rPr>
          <w:spacing w:val="1"/>
        </w:rPr>
        <w:t xml:space="preserve"> </w:t>
      </w:r>
      <w:proofErr w:type="gramStart"/>
      <w:r>
        <w:t>обучающихся</w:t>
      </w:r>
      <w:proofErr w:type="gramEnd"/>
      <w:r>
        <w:t>»</w:t>
      </w:r>
      <w:r>
        <w:rPr>
          <w:spacing w:val="-13"/>
        </w:rPr>
        <w:t xml:space="preserve"> </w:t>
      </w:r>
      <w:r>
        <w:t>полностью</w:t>
      </w:r>
      <w:r>
        <w:rPr>
          <w:spacing w:val="-8"/>
        </w:rPr>
        <w:t xml:space="preserve"> </w:t>
      </w:r>
      <w:r>
        <w:t>соответствует</w:t>
      </w:r>
      <w:r>
        <w:rPr>
          <w:spacing w:val="-10"/>
        </w:rPr>
        <w:t xml:space="preserve"> </w:t>
      </w:r>
      <w:r>
        <w:t>соответствующему</w:t>
      </w:r>
      <w:r>
        <w:rPr>
          <w:spacing w:val="-12"/>
        </w:rPr>
        <w:t xml:space="preserve"> </w:t>
      </w:r>
      <w:r>
        <w:t>разделу</w:t>
      </w:r>
      <w:r>
        <w:rPr>
          <w:spacing w:val="-7"/>
        </w:rPr>
        <w:t xml:space="preserve"> </w:t>
      </w:r>
      <w:r>
        <w:t>п.</w:t>
      </w:r>
      <w:r>
        <w:rPr>
          <w:spacing w:val="-6"/>
        </w:rPr>
        <w:t xml:space="preserve"> </w:t>
      </w:r>
      <w:r>
        <w:t>26</w:t>
      </w:r>
      <w:r>
        <w:rPr>
          <w:spacing w:val="-5"/>
        </w:rPr>
        <w:t xml:space="preserve"> </w:t>
      </w:r>
      <w:r>
        <w:t xml:space="preserve">ФОП </w:t>
      </w:r>
      <w:r w:rsidR="003F50FD">
        <w:t>ДО (стр.161 – 165)</w:t>
      </w:r>
    </w:p>
    <w:p w:rsidR="009065FB" w:rsidRPr="009065FB" w:rsidRDefault="009065FB" w:rsidP="00780421">
      <w:pPr>
        <w:pStyle w:val="a8"/>
        <w:ind w:right="294" w:firstLine="708"/>
        <w:jc w:val="both"/>
        <w:rPr>
          <w:b/>
          <w:bCs/>
        </w:rPr>
      </w:pPr>
      <w:r w:rsidRPr="009065FB">
        <w:rPr>
          <w:b/>
          <w:bCs/>
        </w:rPr>
        <w:t xml:space="preserve">                                          Обязательная часть.</w:t>
      </w:r>
    </w:p>
    <w:p w:rsidR="00780421" w:rsidRDefault="00780421" w:rsidP="00780421">
      <w:pPr>
        <w:pStyle w:val="a8"/>
        <w:spacing w:before="8"/>
        <w:ind w:left="0"/>
      </w:pPr>
    </w:p>
    <w:tbl>
      <w:tblPr>
        <w:tblStyle w:val="TableNormal"/>
        <w:tblW w:w="972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25"/>
      </w:tblGrid>
      <w:tr w:rsidR="00780421" w:rsidTr="009065FB">
        <w:trPr>
          <w:trHeight w:val="758"/>
        </w:trPr>
        <w:tc>
          <w:tcPr>
            <w:tcW w:w="9725" w:type="dxa"/>
          </w:tcPr>
          <w:p w:rsidR="00780421" w:rsidRDefault="00780421" w:rsidP="00780421">
            <w:pPr>
              <w:pStyle w:val="TableParagraph"/>
              <w:spacing w:line="250" w:lineRule="exact"/>
              <w:ind w:left="231"/>
              <w:jc w:val="center"/>
              <w:rPr>
                <w:b/>
              </w:rPr>
            </w:pPr>
            <w:r>
              <w:rPr>
                <w:b/>
              </w:rPr>
              <w:t>Ссылка на ФОП</w:t>
            </w:r>
          </w:p>
        </w:tc>
      </w:tr>
      <w:tr w:rsidR="00780421" w:rsidTr="009065FB">
        <w:trPr>
          <w:trHeight w:val="874"/>
        </w:trPr>
        <w:tc>
          <w:tcPr>
            <w:tcW w:w="9725" w:type="dxa"/>
          </w:tcPr>
          <w:p w:rsidR="00780421" w:rsidRPr="00780421" w:rsidRDefault="00780421" w:rsidP="00780421">
            <w:pPr>
              <w:pStyle w:val="TableParagraph"/>
              <w:spacing w:line="250" w:lineRule="exact"/>
              <w:ind w:left="107"/>
              <w:jc w:val="center"/>
              <w:rPr>
                <w:lang w:val="ru-RU"/>
              </w:rPr>
            </w:pPr>
            <w:r w:rsidRPr="00780421">
              <w:rPr>
                <w:lang w:val="ru-RU"/>
              </w:rPr>
              <w:t>ФОП</w:t>
            </w:r>
            <w:r w:rsidRPr="00780421">
              <w:rPr>
                <w:spacing w:val="-1"/>
                <w:lang w:val="ru-RU"/>
              </w:rPr>
              <w:t xml:space="preserve"> </w:t>
            </w:r>
            <w:r w:rsidRPr="00780421">
              <w:rPr>
                <w:lang w:val="ru-RU"/>
              </w:rPr>
              <w:t>ДО,</w:t>
            </w:r>
            <w:r w:rsidRPr="00780421">
              <w:rPr>
                <w:spacing w:val="-5"/>
                <w:lang w:val="ru-RU"/>
              </w:rPr>
              <w:t xml:space="preserve"> </w:t>
            </w:r>
            <w:r w:rsidRPr="00780421">
              <w:rPr>
                <w:lang w:val="ru-RU"/>
              </w:rPr>
              <w:t>п. 26</w:t>
            </w:r>
          </w:p>
          <w:p w:rsidR="00780421" w:rsidRPr="00780421" w:rsidRDefault="00780421" w:rsidP="00780421">
            <w:pPr>
              <w:pStyle w:val="TableParagraph"/>
              <w:ind w:left="107" w:right="453"/>
              <w:jc w:val="center"/>
              <w:rPr>
                <w:lang w:val="ru-RU"/>
              </w:rPr>
            </w:pPr>
            <w:r w:rsidRPr="00780421">
              <w:rPr>
                <w:lang w:val="ru-RU"/>
              </w:rPr>
              <w:t>«Особенности</w:t>
            </w:r>
            <w:r w:rsidRPr="00780421">
              <w:rPr>
                <w:spacing w:val="1"/>
                <w:lang w:val="ru-RU"/>
              </w:rPr>
              <w:t xml:space="preserve"> </w:t>
            </w:r>
            <w:r w:rsidRPr="00780421">
              <w:rPr>
                <w:lang w:val="ru-RU"/>
              </w:rPr>
              <w:t>взаимодействия</w:t>
            </w:r>
            <w:r w:rsidRPr="00780421">
              <w:rPr>
                <w:spacing w:val="1"/>
                <w:lang w:val="ru-RU"/>
              </w:rPr>
              <w:t xml:space="preserve"> </w:t>
            </w:r>
            <w:r w:rsidRPr="00780421">
              <w:rPr>
                <w:spacing w:val="-1"/>
                <w:lang w:val="ru-RU"/>
              </w:rPr>
              <w:t>педагогического</w:t>
            </w:r>
            <w:r w:rsidRPr="00780421">
              <w:rPr>
                <w:spacing w:val="-52"/>
                <w:lang w:val="ru-RU"/>
              </w:rPr>
              <w:t xml:space="preserve"> </w:t>
            </w:r>
            <w:r w:rsidRPr="00780421">
              <w:rPr>
                <w:lang w:val="ru-RU"/>
              </w:rPr>
              <w:t>коллектива с</w:t>
            </w:r>
            <w:r w:rsidRPr="00780421">
              <w:rPr>
                <w:spacing w:val="1"/>
                <w:lang w:val="ru-RU"/>
              </w:rPr>
              <w:t xml:space="preserve"> </w:t>
            </w:r>
            <w:r w:rsidRPr="00780421">
              <w:rPr>
                <w:lang w:val="ru-RU"/>
              </w:rPr>
              <w:t>семьями</w:t>
            </w:r>
            <w:r w:rsidRPr="00780421">
              <w:rPr>
                <w:spacing w:val="1"/>
                <w:lang w:val="ru-RU"/>
              </w:rPr>
              <w:t xml:space="preserve"> </w:t>
            </w:r>
            <w:proofErr w:type="gramStart"/>
            <w:r w:rsidRPr="00780421">
              <w:rPr>
                <w:lang w:val="ru-RU"/>
              </w:rPr>
              <w:t>обучающихся</w:t>
            </w:r>
            <w:proofErr w:type="gramEnd"/>
            <w:r w:rsidRPr="00780421">
              <w:rPr>
                <w:lang w:val="ru-RU"/>
              </w:rPr>
              <w:t>»</w:t>
            </w:r>
          </w:p>
          <w:p w:rsidR="00780421" w:rsidRPr="00780421" w:rsidRDefault="00780421" w:rsidP="00780421">
            <w:pPr>
              <w:pStyle w:val="TableParagraph"/>
              <w:spacing w:before="6"/>
              <w:jc w:val="center"/>
              <w:rPr>
                <w:sz w:val="11"/>
                <w:lang w:val="ru-RU"/>
              </w:rPr>
            </w:pPr>
          </w:p>
          <w:p w:rsidR="00780421" w:rsidRPr="00273606" w:rsidRDefault="00780421" w:rsidP="00780421">
            <w:pPr>
              <w:pStyle w:val="TableParagraph"/>
              <w:spacing w:line="251" w:lineRule="exact"/>
              <w:ind w:left="0"/>
              <w:jc w:val="center"/>
              <w:rPr>
                <w:noProof/>
                <w:color w:val="4D46D6"/>
                <w:lang w:val="ru-RU"/>
              </w:rPr>
            </w:pPr>
            <w:r w:rsidRPr="00273606">
              <w:rPr>
                <w:i/>
                <w:color w:val="4D46D6"/>
              </w:rPr>
              <w:t>https</w:t>
            </w:r>
            <w:r w:rsidRPr="00273606">
              <w:rPr>
                <w:i/>
                <w:color w:val="4D46D6"/>
                <w:lang w:val="ru-RU"/>
              </w:rPr>
              <w:t>://</w:t>
            </w:r>
            <w:r w:rsidRPr="00273606">
              <w:rPr>
                <w:i/>
                <w:color w:val="4D46D6"/>
              </w:rPr>
              <w:t>ivobr</w:t>
            </w:r>
            <w:r w:rsidRPr="00273606">
              <w:rPr>
                <w:i/>
                <w:color w:val="4D46D6"/>
                <w:lang w:val="ru-RU"/>
              </w:rPr>
              <w:t>.</w:t>
            </w:r>
            <w:r w:rsidRPr="00273606">
              <w:rPr>
                <w:i/>
                <w:color w:val="4D46D6"/>
              </w:rPr>
              <w:t>ru</w:t>
            </w:r>
            <w:r w:rsidRPr="00273606">
              <w:rPr>
                <w:i/>
                <w:color w:val="4D46D6"/>
                <w:lang w:val="ru-RU"/>
              </w:rPr>
              <w:t>/</w:t>
            </w:r>
            <w:r w:rsidRPr="00273606">
              <w:rPr>
                <w:i/>
                <w:color w:val="4D46D6"/>
              </w:rPr>
              <w:t>mouopestyaki</w:t>
            </w:r>
            <w:r w:rsidRPr="00273606">
              <w:rPr>
                <w:i/>
                <w:color w:val="4D46D6"/>
                <w:lang w:val="ru-RU"/>
              </w:rPr>
              <w:t>/</w:t>
            </w:r>
            <w:r w:rsidRPr="00273606">
              <w:rPr>
                <w:i/>
                <w:color w:val="4D46D6"/>
              </w:rPr>
              <w:t>mbdou</w:t>
            </w:r>
            <w:r w:rsidRPr="00273606">
              <w:rPr>
                <w:i/>
                <w:color w:val="4D46D6"/>
                <w:lang w:val="ru-RU"/>
              </w:rPr>
              <w:t>1/</w:t>
            </w:r>
            <w:r w:rsidRPr="00273606">
              <w:rPr>
                <w:i/>
                <w:color w:val="4D46D6"/>
              </w:rPr>
              <w:t>dokumenty</w:t>
            </w:r>
          </w:p>
          <w:p w:rsidR="00780421" w:rsidRPr="00780421" w:rsidRDefault="00780421" w:rsidP="00780421">
            <w:pPr>
              <w:pStyle w:val="TableParagraph"/>
              <w:ind w:left="238"/>
              <w:jc w:val="center"/>
              <w:rPr>
                <w:sz w:val="20"/>
                <w:lang w:val="ru-RU"/>
              </w:rPr>
            </w:pPr>
          </w:p>
        </w:tc>
      </w:tr>
    </w:tbl>
    <w:p w:rsidR="00780421" w:rsidRDefault="00780421" w:rsidP="00780421">
      <w:pPr>
        <w:pStyle w:val="a8"/>
        <w:spacing w:before="3"/>
        <w:ind w:left="0"/>
        <w:rPr>
          <w:sz w:val="23"/>
        </w:rPr>
      </w:pPr>
    </w:p>
    <w:p w:rsidR="00780421" w:rsidRDefault="00780421" w:rsidP="00780421">
      <w:pPr>
        <w:pStyle w:val="a8"/>
        <w:spacing w:before="1"/>
        <w:ind w:right="296" w:firstLine="708"/>
        <w:jc w:val="both"/>
      </w:pPr>
      <w:r>
        <w:t>Современная наука и практика убедительно доказывают, что семья играет определяющую и</w:t>
      </w:r>
      <w:r>
        <w:rPr>
          <w:spacing w:val="1"/>
        </w:rPr>
        <w:t xml:space="preserve"> </w:t>
      </w:r>
      <w:r>
        <w:t>уникальную роль в формировании личности ребенка, ее не может заменить ни один из социальных</w:t>
      </w:r>
      <w:r>
        <w:rPr>
          <w:spacing w:val="-57"/>
        </w:rPr>
        <w:t xml:space="preserve"> </w:t>
      </w:r>
      <w:r>
        <w:t>институтов общественного воспитания. Даже самые квалифицированные педагоги, работающие по</w:t>
      </w:r>
      <w:r>
        <w:rPr>
          <w:spacing w:val="-57"/>
        </w:rPr>
        <w:t xml:space="preserve"> </w:t>
      </w:r>
      <w:r>
        <w:t>самым</w:t>
      </w:r>
      <w:r>
        <w:rPr>
          <w:spacing w:val="-5"/>
        </w:rPr>
        <w:t xml:space="preserve"> </w:t>
      </w:r>
      <w:r>
        <w:t>современным</w:t>
      </w:r>
      <w:r>
        <w:rPr>
          <w:spacing w:val="-3"/>
        </w:rPr>
        <w:t xml:space="preserve"> </w:t>
      </w:r>
      <w:r>
        <w:t>программам, не</w:t>
      </w:r>
      <w:r>
        <w:rPr>
          <w:spacing w:val="-2"/>
        </w:rPr>
        <w:t xml:space="preserve"> </w:t>
      </w:r>
      <w:r>
        <w:t>смогут</w:t>
      </w:r>
      <w:r>
        <w:rPr>
          <w:spacing w:val="-2"/>
        </w:rPr>
        <w:t xml:space="preserve"> </w:t>
      </w:r>
      <w:r>
        <w:t>конкурировать с</w:t>
      </w:r>
      <w:r>
        <w:rPr>
          <w:spacing w:val="1"/>
        </w:rPr>
        <w:t xml:space="preserve"> </w:t>
      </w:r>
      <w:r>
        <w:t>родителями.</w:t>
      </w:r>
    </w:p>
    <w:p w:rsidR="00780421" w:rsidRDefault="00780421" w:rsidP="00780421">
      <w:pPr>
        <w:pStyle w:val="a8"/>
        <w:ind w:right="286" w:firstLine="708"/>
        <w:jc w:val="both"/>
      </w:pPr>
      <w:r>
        <w:t>В семье происходит первичная социализация, формируются мировоззрение ребенка, его</w:t>
      </w:r>
      <w:r>
        <w:rPr>
          <w:spacing w:val="1"/>
        </w:rPr>
        <w:t xml:space="preserve"> </w:t>
      </w:r>
      <w:r>
        <w:t>отношение к миру, к другим людям, к себе самому. Родительская забота, безусловная любовь и</w:t>
      </w:r>
      <w:r>
        <w:rPr>
          <w:spacing w:val="1"/>
        </w:rPr>
        <w:t xml:space="preserve"> </w:t>
      </w:r>
      <w:r>
        <w:t>принятие</w:t>
      </w:r>
      <w:r>
        <w:rPr>
          <w:spacing w:val="1"/>
        </w:rPr>
        <w:t xml:space="preserve"> </w:t>
      </w:r>
      <w:r>
        <w:t>способствуют</w:t>
      </w:r>
      <w:r>
        <w:rPr>
          <w:spacing w:val="1"/>
        </w:rPr>
        <w:t xml:space="preserve"> </w:t>
      </w:r>
      <w:r>
        <w:t>становлению</w:t>
      </w:r>
      <w:r>
        <w:rPr>
          <w:spacing w:val="1"/>
        </w:rPr>
        <w:t xml:space="preserve"> </w:t>
      </w:r>
      <w:r>
        <w:t>у</w:t>
      </w:r>
      <w:r>
        <w:rPr>
          <w:spacing w:val="1"/>
        </w:rPr>
        <w:t xml:space="preserve"> </w:t>
      </w:r>
      <w:r>
        <w:t>ребенка</w:t>
      </w:r>
      <w:r>
        <w:rPr>
          <w:spacing w:val="1"/>
        </w:rPr>
        <w:t xml:space="preserve"> </w:t>
      </w:r>
      <w:r>
        <w:t>открытости</w:t>
      </w:r>
      <w:r>
        <w:rPr>
          <w:spacing w:val="1"/>
        </w:rPr>
        <w:t xml:space="preserve"> </w:t>
      </w:r>
      <w:r>
        <w:t>и</w:t>
      </w:r>
      <w:r>
        <w:rPr>
          <w:spacing w:val="1"/>
        </w:rPr>
        <w:t xml:space="preserve"> </w:t>
      </w:r>
      <w:r>
        <w:t>доверия</w:t>
      </w:r>
      <w:r>
        <w:rPr>
          <w:spacing w:val="1"/>
        </w:rPr>
        <w:t xml:space="preserve"> </w:t>
      </w:r>
      <w:r>
        <w:t>к</w:t>
      </w:r>
      <w:r>
        <w:rPr>
          <w:spacing w:val="1"/>
        </w:rPr>
        <w:t xml:space="preserve"> </w:t>
      </w:r>
      <w:r>
        <w:t>миру,</w:t>
      </w:r>
      <w:r>
        <w:rPr>
          <w:spacing w:val="1"/>
        </w:rPr>
        <w:t xml:space="preserve"> </w:t>
      </w:r>
      <w:r>
        <w:t>готовности</w:t>
      </w:r>
      <w:r>
        <w:rPr>
          <w:spacing w:val="1"/>
        </w:rPr>
        <w:t xml:space="preserve"> </w:t>
      </w:r>
      <w:r>
        <w:t>взаимодействовать</w:t>
      </w:r>
      <w:r>
        <w:rPr>
          <w:spacing w:val="1"/>
        </w:rPr>
        <w:t xml:space="preserve"> </w:t>
      </w:r>
      <w:r>
        <w:t>с</w:t>
      </w:r>
      <w:r>
        <w:rPr>
          <w:spacing w:val="1"/>
        </w:rPr>
        <w:t xml:space="preserve"> </w:t>
      </w:r>
      <w:r>
        <w:t>другими</w:t>
      </w:r>
      <w:r>
        <w:rPr>
          <w:spacing w:val="1"/>
        </w:rPr>
        <w:t xml:space="preserve"> </w:t>
      </w:r>
      <w:r>
        <w:t>людьми</w:t>
      </w:r>
      <w:r>
        <w:rPr>
          <w:spacing w:val="1"/>
        </w:rPr>
        <w:t xml:space="preserve"> </w:t>
      </w:r>
      <w:r>
        <w:t>на</w:t>
      </w:r>
      <w:r>
        <w:rPr>
          <w:spacing w:val="1"/>
        </w:rPr>
        <w:t xml:space="preserve"> </w:t>
      </w:r>
      <w:r>
        <w:t>принципах</w:t>
      </w:r>
      <w:r>
        <w:rPr>
          <w:spacing w:val="1"/>
        </w:rPr>
        <w:t xml:space="preserve"> </w:t>
      </w:r>
      <w:r>
        <w:t>взаимоуважения</w:t>
      </w:r>
      <w:r>
        <w:rPr>
          <w:spacing w:val="1"/>
        </w:rPr>
        <w:t xml:space="preserve"> </w:t>
      </w:r>
      <w:r>
        <w:t>и</w:t>
      </w:r>
      <w:r>
        <w:rPr>
          <w:spacing w:val="1"/>
        </w:rPr>
        <w:t xml:space="preserve"> </w:t>
      </w:r>
      <w:r>
        <w:t>терпимости;</w:t>
      </w:r>
      <w:r>
        <w:rPr>
          <w:spacing w:val="1"/>
        </w:rPr>
        <w:t xml:space="preserve"> </w:t>
      </w:r>
      <w:r>
        <w:t>возникновению чувства</w:t>
      </w:r>
      <w:r>
        <w:rPr>
          <w:spacing w:val="1"/>
        </w:rPr>
        <w:t xml:space="preserve"> </w:t>
      </w:r>
      <w:r>
        <w:t>собственного достоинства</w:t>
      </w:r>
      <w:r>
        <w:rPr>
          <w:spacing w:val="3"/>
        </w:rPr>
        <w:t xml:space="preserve"> </w:t>
      </w:r>
      <w:r>
        <w:t>и</w:t>
      </w:r>
      <w:r>
        <w:rPr>
          <w:spacing w:val="-1"/>
        </w:rPr>
        <w:t xml:space="preserve"> </w:t>
      </w:r>
      <w:r>
        <w:t>веры</w:t>
      </w:r>
      <w:r>
        <w:rPr>
          <w:spacing w:val="-2"/>
        </w:rPr>
        <w:t xml:space="preserve"> </w:t>
      </w:r>
      <w:r>
        <w:t>в</w:t>
      </w:r>
      <w:r>
        <w:rPr>
          <w:spacing w:val="-2"/>
        </w:rPr>
        <w:t xml:space="preserve"> </w:t>
      </w:r>
      <w:r>
        <w:t>себя.</w:t>
      </w:r>
    </w:p>
    <w:p w:rsidR="00780421" w:rsidRDefault="00780421" w:rsidP="00780421">
      <w:pPr>
        <w:pStyle w:val="a8"/>
        <w:spacing w:before="4"/>
        <w:ind w:right="289" w:firstLine="708"/>
        <w:jc w:val="both"/>
      </w:pPr>
      <w:r>
        <w:t>Очень важно, чтобы у родителей была возможность принимать непосредственное участие в</w:t>
      </w:r>
      <w:r>
        <w:rPr>
          <w:spacing w:val="1"/>
        </w:rPr>
        <w:t xml:space="preserve"> </w:t>
      </w:r>
      <w:r>
        <w:t>образовательном процессе, а при необходимости - обратиться за квалифицированной помощью в</w:t>
      </w:r>
      <w:r>
        <w:rPr>
          <w:spacing w:val="1"/>
        </w:rPr>
        <w:t xml:space="preserve"> </w:t>
      </w:r>
      <w:r>
        <w:t>освоении способов построения эффективных детско-родительских отношений, коррекции методов</w:t>
      </w:r>
      <w:r>
        <w:rPr>
          <w:spacing w:val="1"/>
        </w:rPr>
        <w:t xml:space="preserve"> </w:t>
      </w:r>
      <w:r>
        <w:t>воспитания</w:t>
      </w:r>
      <w:r>
        <w:rPr>
          <w:spacing w:val="-3"/>
        </w:rPr>
        <w:t xml:space="preserve"> </w:t>
      </w:r>
      <w:r>
        <w:t>по</w:t>
      </w:r>
      <w:r>
        <w:rPr>
          <w:spacing w:val="-1"/>
        </w:rPr>
        <w:t xml:space="preserve"> </w:t>
      </w:r>
      <w:r>
        <w:t>мере</w:t>
      </w:r>
      <w:r>
        <w:rPr>
          <w:spacing w:val="1"/>
        </w:rPr>
        <w:t xml:space="preserve"> </w:t>
      </w:r>
      <w:r>
        <w:t>взросления</w:t>
      </w:r>
      <w:r>
        <w:rPr>
          <w:spacing w:val="1"/>
        </w:rPr>
        <w:t xml:space="preserve"> </w:t>
      </w:r>
      <w:r>
        <w:t>детей.</w:t>
      </w:r>
    </w:p>
    <w:p w:rsidR="00780421" w:rsidRDefault="00780421" w:rsidP="00780421">
      <w:pPr>
        <w:pStyle w:val="a8"/>
        <w:ind w:right="287" w:firstLine="708"/>
        <w:jc w:val="both"/>
      </w:pPr>
      <w:r>
        <w:t>Современный</w:t>
      </w:r>
      <w:r>
        <w:rPr>
          <w:spacing w:val="1"/>
        </w:rPr>
        <w:t xml:space="preserve"> </w:t>
      </w:r>
      <w:r>
        <w:t>детский</w:t>
      </w:r>
      <w:r>
        <w:rPr>
          <w:spacing w:val="1"/>
        </w:rPr>
        <w:t xml:space="preserve"> </w:t>
      </w:r>
      <w:r>
        <w:t>сад</w:t>
      </w:r>
      <w:r>
        <w:rPr>
          <w:spacing w:val="1"/>
        </w:rPr>
        <w:t xml:space="preserve"> </w:t>
      </w:r>
      <w:r>
        <w:t>должен</w:t>
      </w:r>
      <w:r>
        <w:rPr>
          <w:spacing w:val="1"/>
        </w:rPr>
        <w:t xml:space="preserve"> </w:t>
      </w:r>
      <w:r>
        <w:t>выступать</w:t>
      </w:r>
      <w:r>
        <w:rPr>
          <w:spacing w:val="1"/>
        </w:rPr>
        <w:t xml:space="preserve"> </w:t>
      </w:r>
      <w:r>
        <w:t>инстанцией</w:t>
      </w:r>
      <w:r>
        <w:rPr>
          <w:spacing w:val="1"/>
        </w:rPr>
        <w:t xml:space="preserve"> </w:t>
      </w:r>
      <w:r>
        <w:t>развития</w:t>
      </w:r>
      <w:r>
        <w:rPr>
          <w:spacing w:val="1"/>
        </w:rPr>
        <w:t xml:space="preserve"> </w:t>
      </w:r>
      <w:r>
        <w:t>не</w:t>
      </w:r>
      <w:r>
        <w:rPr>
          <w:spacing w:val="1"/>
        </w:rPr>
        <w:t xml:space="preserve"> </w:t>
      </w:r>
      <w:r>
        <w:t>только</w:t>
      </w:r>
      <w:r>
        <w:rPr>
          <w:spacing w:val="1"/>
        </w:rPr>
        <w:t xml:space="preserve"> </w:t>
      </w:r>
      <w:r>
        <w:t>ребенка,</w:t>
      </w:r>
      <w:r>
        <w:rPr>
          <w:spacing w:val="1"/>
        </w:rPr>
        <w:t xml:space="preserve"> </w:t>
      </w:r>
      <w:r>
        <w:t>включенного в образовательный процесс, но и психолого - педагогической поддержки родителей.</w:t>
      </w:r>
      <w:r>
        <w:rPr>
          <w:spacing w:val="1"/>
        </w:rPr>
        <w:t xml:space="preserve"> </w:t>
      </w:r>
      <w:r>
        <w:rPr>
          <w:spacing w:val="-1"/>
        </w:rPr>
        <w:t xml:space="preserve">При этом семья также оказывает влияние на педагогов, побуждая </w:t>
      </w:r>
      <w:r>
        <w:t>их к непрерывному развитию,</w:t>
      </w:r>
      <w:r>
        <w:rPr>
          <w:spacing w:val="1"/>
        </w:rPr>
        <w:t xml:space="preserve"> </w:t>
      </w:r>
      <w:r>
        <w:t>поиску</w:t>
      </w:r>
      <w:r>
        <w:rPr>
          <w:spacing w:val="-9"/>
        </w:rPr>
        <w:t xml:space="preserve"> </w:t>
      </w:r>
      <w:r>
        <w:t>оптимальных методов</w:t>
      </w:r>
      <w:r>
        <w:rPr>
          <w:spacing w:val="-4"/>
        </w:rPr>
        <w:t xml:space="preserve"> </w:t>
      </w:r>
      <w:r>
        <w:t>и</w:t>
      </w:r>
      <w:r>
        <w:rPr>
          <w:spacing w:val="-1"/>
        </w:rPr>
        <w:t xml:space="preserve"> </w:t>
      </w:r>
      <w:r>
        <w:t>форм сотрудничества.</w:t>
      </w:r>
    </w:p>
    <w:p w:rsidR="00780421" w:rsidRDefault="00780421" w:rsidP="00780421">
      <w:pPr>
        <w:pStyle w:val="a8"/>
        <w:ind w:right="286" w:firstLine="708"/>
        <w:jc w:val="both"/>
      </w:pPr>
      <w:r>
        <w:t xml:space="preserve">Именно поэтому основной </w:t>
      </w:r>
      <w:r>
        <w:rPr>
          <w:b/>
          <w:i/>
        </w:rPr>
        <w:t xml:space="preserve">целью </w:t>
      </w:r>
      <w:r>
        <w:t>взаимодействия педагогического коллектива с семьями</w:t>
      </w:r>
      <w:r>
        <w:rPr>
          <w:spacing w:val="1"/>
        </w:rPr>
        <w:t xml:space="preserve"> </w:t>
      </w:r>
      <w:r>
        <w:t>воспитанников</w:t>
      </w:r>
      <w:r>
        <w:rPr>
          <w:spacing w:val="1"/>
        </w:rPr>
        <w:t xml:space="preserve"> </w:t>
      </w:r>
      <w:r>
        <w:t>в ДОО является</w:t>
      </w:r>
      <w:r>
        <w:rPr>
          <w:spacing w:val="1"/>
        </w:rPr>
        <w:t xml:space="preserve"> </w:t>
      </w:r>
      <w:r>
        <w:t>–</w:t>
      </w:r>
      <w:r>
        <w:rPr>
          <w:spacing w:val="1"/>
        </w:rPr>
        <w:t xml:space="preserve"> </w:t>
      </w:r>
      <w:r>
        <w:t>Возрождение</w:t>
      </w:r>
      <w:r>
        <w:rPr>
          <w:spacing w:val="1"/>
        </w:rPr>
        <w:t xml:space="preserve"> </w:t>
      </w:r>
      <w:r>
        <w:t>традиций</w:t>
      </w:r>
      <w:r>
        <w:rPr>
          <w:spacing w:val="1"/>
        </w:rPr>
        <w:t xml:space="preserve"> </w:t>
      </w:r>
      <w:r>
        <w:t>семейного</w:t>
      </w:r>
      <w:r>
        <w:rPr>
          <w:spacing w:val="1"/>
        </w:rPr>
        <w:t xml:space="preserve"> </w:t>
      </w:r>
      <w:r>
        <w:t>воспитания</w:t>
      </w:r>
      <w:r>
        <w:rPr>
          <w:spacing w:val="1"/>
        </w:rPr>
        <w:t xml:space="preserve"> </w:t>
      </w:r>
      <w:r>
        <w:t>и</w:t>
      </w:r>
      <w:r>
        <w:rPr>
          <w:spacing w:val="60"/>
        </w:rPr>
        <w:t xml:space="preserve"> </w:t>
      </w:r>
      <w:r>
        <w:t>вовлечение</w:t>
      </w:r>
      <w:r>
        <w:rPr>
          <w:spacing w:val="1"/>
        </w:rPr>
        <w:t xml:space="preserve"> </w:t>
      </w:r>
      <w:r>
        <w:t>семьи</w:t>
      </w:r>
      <w:r>
        <w:rPr>
          <w:spacing w:val="47"/>
        </w:rPr>
        <w:t xml:space="preserve"> </w:t>
      </w:r>
      <w:r>
        <w:t>в</w:t>
      </w:r>
      <w:r>
        <w:rPr>
          <w:spacing w:val="-2"/>
        </w:rPr>
        <w:t xml:space="preserve"> </w:t>
      </w:r>
      <w:r>
        <w:t>воспитательно -</w:t>
      </w:r>
      <w:r>
        <w:rPr>
          <w:spacing w:val="-4"/>
        </w:rPr>
        <w:t xml:space="preserve"> </w:t>
      </w:r>
      <w:r>
        <w:t>образовательный</w:t>
      </w:r>
      <w:r>
        <w:rPr>
          <w:spacing w:val="-1"/>
        </w:rPr>
        <w:t xml:space="preserve"> </w:t>
      </w:r>
      <w:r>
        <w:t>процесс.</w:t>
      </w:r>
    </w:p>
    <w:p w:rsidR="00780421" w:rsidRDefault="00780421" w:rsidP="00780421">
      <w:pPr>
        <w:pStyle w:val="a8"/>
        <w:ind w:left="920"/>
        <w:jc w:val="both"/>
      </w:pPr>
      <w:r>
        <w:t>Достижение</w:t>
      </w:r>
      <w:r>
        <w:rPr>
          <w:spacing w:val="-5"/>
        </w:rPr>
        <w:t xml:space="preserve"> </w:t>
      </w:r>
      <w:r>
        <w:t>цели</w:t>
      </w:r>
      <w:r>
        <w:rPr>
          <w:spacing w:val="-7"/>
        </w:rPr>
        <w:t xml:space="preserve"> </w:t>
      </w:r>
      <w:r>
        <w:t>невозможно</w:t>
      </w:r>
      <w:r>
        <w:rPr>
          <w:spacing w:val="-7"/>
        </w:rPr>
        <w:t xml:space="preserve"> </w:t>
      </w:r>
      <w:r>
        <w:t>без</w:t>
      </w:r>
      <w:r>
        <w:rPr>
          <w:spacing w:val="-5"/>
        </w:rPr>
        <w:t xml:space="preserve"> </w:t>
      </w:r>
      <w:r>
        <w:t>решения</w:t>
      </w:r>
      <w:r>
        <w:rPr>
          <w:spacing w:val="-6"/>
        </w:rPr>
        <w:t xml:space="preserve"> </w:t>
      </w:r>
      <w:r>
        <w:t>следующих</w:t>
      </w:r>
      <w:r>
        <w:rPr>
          <w:spacing w:val="-3"/>
        </w:rPr>
        <w:t xml:space="preserve"> </w:t>
      </w:r>
      <w:r>
        <w:t>задач:</w:t>
      </w:r>
    </w:p>
    <w:p w:rsidR="00780421" w:rsidRPr="001F3E1D" w:rsidRDefault="00780421" w:rsidP="00495CC7">
      <w:pPr>
        <w:pStyle w:val="a4"/>
        <w:widowControl w:val="0"/>
        <w:numPr>
          <w:ilvl w:val="3"/>
          <w:numId w:val="35"/>
        </w:numPr>
        <w:tabs>
          <w:tab w:val="clear" w:pos="709"/>
          <w:tab w:val="left" w:pos="1161"/>
        </w:tabs>
        <w:suppressAutoHyphens w:val="0"/>
        <w:autoSpaceDE w:val="0"/>
        <w:autoSpaceDN w:val="0"/>
        <w:spacing w:after="0" w:line="240" w:lineRule="auto"/>
        <w:ind w:hanging="241"/>
        <w:rPr>
          <w:rFonts w:ascii="Times New Roman" w:hAnsi="Times New Roman" w:cs="Times New Roman"/>
          <w:sz w:val="24"/>
        </w:rPr>
      </w:pPr>
      <w:r w:rsidRPr="001F3E1D">
        <w:rPr>
          <w:rFonts w:ascii="Times New Roman" w:hAnsi="Times New Roman" w:cs="Times New Roman"/>
          <w:sz w:val="24"/>
        </w:rPr>
        <w:t>Формировать</w:t>
      </w:r>
      <w:r w:rsidRPr="001F3E1D">
        <w:rPr>
          <w:rFonts w:ascii="Times New Roman" w:hAnsi="Times New Roman" w:cs="Times New Roman"/>
          <w:spacing w:val="-5"/>
          <w:sz w:val="24"/>
        </w:rPr>
        <w:t xml:space="preserve"> </w:t>
      </w:r>
      <w:r w:rsidRPr="001F3E1D">
        <w:rPr>
          <w:rFonts w:ascii="Times New Roman" w:hAnsi="Times New Roman" w:cs="Times New Roman"/>
          <w:sz w:val="24"/>
        </w:rPr>
        <w:t>психолого</w:t>
      </w:r>
      <w:r w:rsidRPr="001F3E1D">
        <w:rPr>
          <w:rFonts w:ascii="Times New Roman" w:hAnsi="Times New Roman" w:cs="Times New Roman"/>
          <w:spacing w:val="-2"/>
          <w:sz w:val="24"/>
        </w:rPr>
        <w:t xml:space="preserve"> </w:t>
      </w:r>
      <w:r w:rsidRPr="001F3E1D">
        <w:rPr>
          <w:rFonts w:ascii="Times New Roman" w:hAnsi="Times New Roman" w:cs="Times New Roman"/>
          <w:sz w:val="24"/>
        </w:rPr>
        <w:t>-</w:t>
      </w:r>
      <w:r w:rsidRPr="001F3E1D">
        <w:rPr>
          <w:rFonts w:ascii="Times New Roman" w:hAnsi="Times New Roman" w:cs="Times New Roman"/>
          <w:spacing w:val="-11"/>
          <w:sz w:val="24"/>
        </w:rPr>
        <w:t xml:space="preserve"> </w:t>
      </w:r>
      <w:r w:rsidRPr="001F3E1D">
        <w:rPr>
          <w:rFonts w:ascii="Times New Roman" w:hAnsi="Times New Roman" w:cs="Times New Roman"/>
          <w:sz w:val="24"/>
        </w:rPr>
        <w:t>педагогические</w:t>
      </w:r>
      <w:r w:rsidRPr="001F3E1D">
        <w:rPr>
          <w:rFonts w:ascii="Times New Roman" w:hAnsi="Times New Roman" w:cs="Times New Roman"/>
          <w:spacing w:val="-5"/>
          <w:sz w:val="24"/>
        </w:rPr>
        <w:t xml:space="preserve"> </w:t>
      </w:r>
      <w:r w:rsidRPr="001F3E1D">
        <w:rPr>
          <w:rFonts w:ascii="Times New Roman" w:hAnsi="Times New Roman" w:cs="Times New Roman"/>
          <w:sz w:val="24"/>
        </w:rPr>
        <w:t>знания</w:t>
      </w:r>
      <w:r w:rsidRPr="001F3E1D">
        <w:rPr>
          <w:rFonts w:ascii="Times New Roman" w:hAnsi="Times New Roman" w:cs="Times New Roman"/>
          <w:spacing w:val="-5"/>
          <w:sz w:val="24"/>
        </w:rPr>
        <w:t xml:space="preserve"> </w:t>
      </w:r>
      <w:r w:rsidRPr="001F3E1D">
        <w:rPr>
          <w:rFonts w:ascii="Times New Roman" w:hAnsi="Times New Roman" w:cs="Times New Roman"/>
          <w:sz w:val="24"/>
        </w:rPr>
        <w:t>родителей.</w:t>
      </w:r>
    </w:p>
    <w:p w:rsidR="00780421" w:rsidRPr="001F3E1D" w:rsidRDefault="00780421" w:rsidP="00495CC7">
      <w:pPr>
        <w:pStyle w:val="a4"/>
        <w:widowControl w:val="0"/>
        <w:numPr>
          <w:ilvl w:val="3"/>
          <w:numId w:val="35"/>
        </w:numPr>
        <w:tabs>
          <w:tab w:val="clear" w:pos="709"/>
          <w:tab w:val="left" w:pos="1161"/>
        </w:tabs>
        <w:suppressAutoHyphens w:val="0"/>
        <w:autoSpaceDE w:val="0"/>
        <w:autoSpaceDN w:val="0"/>
        <w:spacing w:after="0" w:line="240" w:lineRule="auto"/>
        <w:ind w:hanging="241"/>
        <w:rPr>
          <w:rFonts w:ascii="Times New Roman" w:hAnsi="Times New Roman" w:cs="Times New Roman"/>
          <w:sz w:val="24"/>
        </w:rPr>
      </w:pPr>
      <w:r w:rsidRPr="001F3E1D">
        <w:rPr>
          <w:rFonts w:ascii="Times New Roman" w:hAnsi="Times New Roman" w:cs="Times New Roman"/>
          <w:sz w:val="24"/>
        </w:rPr>
        <w:lastRenderedPageBreak/>
        <w:t>Приобщать</w:t>
      </w:r>
      <w:r w:rsidRPr="001F3E1D">
        <w:rPr>
          <w:rFonts w:ascii="Times New Roman" w:hAnsi="Times New Roman" w:cs="Times New Roman"/>
          <w:spacing w:val="-4"/>
          <w:sz w:val="24"/>
        </w:rPr>
        <w:t xml:space="preserve"> </w:t>
      </w:r>
      <w:r w:rsidRPr="001F3E1D">
        <w:rPr>
          <w:rFonts w:ascii="Times New Roman" w:hAnsi="Times New Roman" w:cs="Times New Roman"/>
          <w:sz w:val="24"/>
        </w:rPr>
        <w:t>родителей</w:t>
      </w:r>
      <w:r w:rsidRPr="001F3E1D">
        <w:rPr>
          <w:rFonts w:ascii="Times New Roman" w:hAnsi="Times New Roman" w:cs="Times New Roman"/>
          <w:spacing w:val="-6"/>
          <w:sz w:val="24"/>
        </w:rPr>
        <w:t xml:space="preserve"> </w:t>
      </w:r>
      <w:r w:rsidRPr="001F3E1D">
        <w:rPr>
          <w:rFonts w:ascii="Times New Roman" w:hAnsi="Times New Roman" w:cs="Times New Roman"/>
          <w:sz w:val="24"/>
        </w:rPr>
        <w:t>к</w:t>
      </w:r>
      <w:r w:rsidRPr="001F3E1D">
        <w:rPr>
          <w:rFonts w:ascii="Times New Roman" w:hAnsi="Times New Roman" w:cs="Times New Roman"/>
          <w:spacing w:val="1"/>
          <w:sz w:val="24"/>
        </w:rPr>
        <w:t xml:space="preserve"> </w:t>
      </w:r>
      <w:r w:rsidRPr="001F3E1D">
        <w:rPr>
          <w:rFonts w:ascii="Times New Roman" w:hAnsi="Times New Roman" w:cs="Times New Roman"/>
          <w:sz w:val="24"/>
        </w:rPr>
        <w:t>участию</w:t>
      </w:r>
      <w:r w:rsidRPr="001F3E1D">
        <w:rPr>
          <w:rFonts w:ascii="Times New Roman" w:hAnsi="Times New Roman" w:cs="Times New Roman"/>
          <w:spacing w:val="-5"/>
          <w:sz w:val="24"/>
        </w:rPr>
        <w:t xml:space="preserve"> </w:t>
      </w:r>
      <w:r w:rsidRPr="001F3E1D">
        <w:rPr>
          <w:rFonts w:ascii="Times New Roman" w:hAnsi="Times New Roman" w:cs="Times New Roman"/>
          <w:sz w:val="24"/>
        </w:rPr>
        <w:t>в</w:t>
      </w:r>
      <w:r w:rsidRPr="001F3E1D">
        <w:rPr>
          <w:rFonts w:ascii="Times New Roman" w:hAnsi="Times New Roman" w:cs="Times New Roman"/>
          <w:spacing w:val="-4"/>
          <w:sz w:val="24"/>
        </w:rPr>
        <w:t xml:space="preserve"> </w:t>
      </w:r>
      <w:r w:rsidRPr="001F3E1D">
        <w:rPr>
          <w:rFonts w:ascii="Times New Roman" w:hAnsi="Times New Roman" w:cs="Times New Roman"/>
          <w:sz w:val="24"/>
        </w:rPr>
        <w:t>жизни</w:t>
      </w:r>
      <w:r w:rsidRPr="001F3E1D">
        <w:rPr>
          <w:rFonts w:ascii="Times New Roman" w:hAnsi="Times New Roman" w:cs="Times New Roman"/>
          <w:spacing w:val="-4"/>
          <w:sz w:val="24"/>
        </w:rPr>
        <w:t xml:space="preserve"> </w:t>
      </w:r>
      <w:r w:rsidRPr="001F3E1D">
        <w:rPr>
          <w:rFonts w:ascii="Times New Roman" w:hAnsi="Times New Roman" w:cs="Times New Roman"/>
          <w:sz w:val="24"/>
        </w:rPr>
        <w:t>ДОО.</w:t>
      </w:r>
    </w:p>
    <w:p w:rsidR="00780421" w:rsidRPr="001F3E1D" w:rsidRDefault="00780421" w:rsidP="00495CC7">
      <w:pPr>
        <w:pStyle w:val="a4"/>
        <w:widowControl w:val="0"/>
        <w:numPr>
          <w:ilvl w:val="3"/>
          <w:numId w:val="35"/>
        </w:numPr>
        <w:tabs>
          <w:tab w:val="clear" w:pos="709"/>
          <w:tab w:val="left" w:pos="1161"/>
        </w:tabs>
        <w:suppressAutoHyphens w:val="0"/>
        <w:autoSpaceDE w:val="0"/>
        <w:autoSpaceDN w:val="0"/>
        <w:spacing w:after="0" w:line="240" w:lineRule="auto"/>
        <w:ind w:hanging="241"/>
        <w:rPr>
          <w:rFonts w:ascii="Times New Roman" w:hAnsi="Times New Roman" w:cs="Times New Roman"/>
          <w:sz w:val="24"/>
        </w:rPr>
      </w:pPr>
      <w:r w:rsidRPr="001F3E1D">
        <w:rPr>
          <w:rFonts w:ascii="Times New Roman" w:hAnsi="Times New Roman" w:cs="Times New Roman"/>
          <w:sz w:val="24"/>
        </w:rPr>
        <w:t>Оказывать</w:t>
      </w:r>
      <w:r w:rsidRPr="001F3E1D">
        <w:rPr>
          <w:rFonts w:ascii="Times New Roman" w:hAnsi="Times New Roman" w:cs="Times New Roman"/>
          <w:spacing w:val="-7"/>
          <w:sz w:val="24"/>
        </w:rPr>
        <w:t xml:space="preserve"> </w:t>
      </w:r>
      <w:r w:rsidRPr="001F3E1D">
        <w:rPr>
          <w:rFonts w:ascii="Times New Roman" w:hAnsi="Times New Roman" w:cs="Times New Roman"/>
          <w:sz w:val="24"/>
        </w:rPr>
        <w:t>помощь</w:t>
      </w:r>
      <w:r w:rsidRPr="001F3E1D">
        <w:rPr>
          <w:rFonts w:ascii="Times New Roman" w:hAnsi="Times New Roman" w:cs="Times New Roman"/>
          <w:spacing w:val="-7"/>
          <w:sz w:val="24"/>
        </w:rPr>
        <w:t xml:space="preserve"> </w:t>
      </w:r>
      <w:r w:rsidRPr="001F3E1D">
        <w:rPr>
          <w:rFonts w:ascii="Times New Roman" w:hAnsi="Times New Roman" w:cs="Times New Roman"/>
          <w:sz w:val="24"/>
        </w:rPr>
        <w:t>семьям</w:t>
      </w:r>
      <w:r w:rsidRPr="001F3E1D">
        <w:rPr>
          <w:rFonts w:ascii="Times New Roman" w:hAnsi="Times New Roman" w:cs="Times New Roman"/>
          <w:spacing w:val="-6"/>
          <w:sz w:val="24"/>
        </w:rPr>
        <w:t xml:space="preserve"> </w:t>
      </w:r>
      <w:r w:rsidRPr="001F3E1D">
        <w:rPr>
          <w:rFonts w:ascii="Times New Roman" w:hAnsi="Times New Roman" w:cs="Times New Roman"/>
          <w:sz w:val="24"/>
        </w:rPr>
        <w:t>воспитанников</w:t>
      </w:r>
      <w:r w:rsidRPr="001F3E1D">
        <w:rPr>
          <w:rFonts w:ascii="Times New Roman" w:hAnsi="Times New Roman" w:cs="Times New Roman"/>
          <w:spacing w:val="-4"/>
          <w:sz w:val="24"/>
        </w:rPr>
        <w:t xml:space="preserve"> </w:t>
      </w:r>
      <w:r w:rsidRPr="001F3E1D">
        <w:rPr>
          <w:rFonts w:ascii="Times New Roman" w:hAnsi="Times New Roman" w:cs="Times New Roman"/>
          <w:sz w:val="24"/>
        </w:rPr>
        <w:t>в</w:t>
      </w:r>
      <w:r w:rsidRPr="001F3E1D">
        <w:rPr>
          <w:rFonts w:ascii="Times New Roman" w:hAnsi="Times New Roman" w:cs="Times New Roman"/>
          <w:spacing w:val="-7"/>
          <w:sz w:val="24"/>
        </w:rPr>
        <w:t xml:space="preserve"> </w:t>
      </w:r>
      <w:r w:rsidRPr="001F3E1D">
        <w:rPr>
          <w:rFonts w:ascii="Times New Roman" w:hAnsi="Times New Roman" w:cs="Times New Roman"/>
          <w:sz w:val="24"/>
        </w:rPr>
        <w:t>развитии</w:t>
      </w:r>
      <w:r w:rsidRPr="001F3E1D">
        <w:rPr>
          <w:rFonts w:ascii="Times New Roman" w:hAnsi="Times New Roman" w:cs="Times New Roman"/>
          <w:spacing w:val="-6"/>
          <w:sz w:val="24"/>
        </w:rPr>
        <w:t xml:space="preserve"> </w:t>
      </w:r>
      <w:r w:rsidRPr="001F3E1D">
        <w:rPr>
          <w:rFonts w:ascii="Times New Roman" w:hAnsi="Times New Roman" w:cs="Times New Roman"/>
          <w:sz w:val="24"/>
        </w:rPr>
        <w:t>и</w:t>
      </w:r>
      <w:r w:rsidRPr="001F3E1D">
        <w:rPr>
          <w:rFonts w:ascii="Times New Roman" w:hAnsi="Times New Roman" w:cs="Times New Roman"/>
          <w:spacing w:val="-4"/>
          <w:sz w:val="24"/>
        </w:rPr>
        <w:t xml:space="preserve"> </w:t>
      </w:r>
      <w:r w:rsidRPr="001F3E1D">
        <w:rPr>
          <w:rFonts w:ascii="Times New Roman" w:hAnsi="Times New Roman" w:cs="Times New Roman"/>
          <w:sz w:val="24"/>
        </w:rPr>
        <w:t>воспитании</w:t>
      </w:r>
      <w:r w:rsidRPr="001F3E1D">
        <w:rPr>
          <w:rFonts w:ascii="Times New Roman" w:hAnsi="Times New Roman" w:cs="Times New Roman"/>
          <w:spacing w:val="-6"/>
          <w:sz w:val="24"/>
        </w:rPr>
        <w:t xml:space="preserve"> </w:t>
      </w:r>
      <w:r w:rsidRPr="001F3E1D">
        <w:rPr>
          <w:rFonts w:ascii="Times New Roman" w:hAnsi="Times New Roman" w:cs="Times New Roman"/>
          <w:sz w:val="24"/>
        </w:rPr>
        <w:t>детей.</w:t>
      </w:r>
    </w:p>
    <w:p w:rsidR="00780421" w:rsidRPr="001F3E1D" w:rsidRDefault="00780421" w:rsidP="00495CC7">
      <w:pPr>
        <w:pStyle w:val="a4"/>
        <w:widowControl w:val="0"/>
        <w:numPr>
          <w:ilvl w:val="3"/>
          <w:numId w:val="35"/>
        </w:numPr>
        <w:tabs>
          <w:tab w:val="clear" w:pos="709"/>
          <w:tab w:val="left" w:pos="1161"/>
        </w:tabs>
        <w:suppressAutoHyphens w:val="0"/>
        <w:autoSpaceDE w:val="0"/>
        <w:autoSpaceDN w:val="0"/>
        <w:spacing w:before="2" w:after="0" w:line="240" w:lineRule="auto"/>
        <w:ind w:hanging="241"/>
        <w:rPr>
          <w:rFonts w:ascii="Times New Roman" w:hAnsi="Times New Roman" w:cs="Times New Roman"/>
          <w:sz w:val="24"/>
        </w:rPr>
      </w:pPr>
      <w:r w:rsidRPr="001F3E1D">
        <w:rPr>
          <w:rFonts w:ascii="Times New Roman" w:hAnsi="Times New Roman" w:cs="Times New Roman"/>
          <w:sz w:val="24"/>
        </w:rPr>
        <w:t>Изучать</w:t>
      </w:r>
      <w:r w:rsidRPr="001F3E1D">
        <w:rPr>
          <w:rFonts w:ascii="Times New Roman" w:hAnsi="Times New Roman" w:cs="Times New Roman"/>
          <w:spacing w:val="-5"/>
          <w:sz w:val="24"/>
        </w:rPr>
        <w:t xml:space="preserve"> </w:t>
      </w:r>
      <w:r w:rsidRPr="001F3E1D">
        <w:rPr>
          <w:rFonts w:ascii="Times New Roman" w:hAnsi="Times New Roman" w:cs="Times New Roman"/>
          <w:sz w:val="24"/>
        </w:rPr>
        <w:t>и</w:t>
      </w:r>
      <w:r w:rsidRPr="001F3E1D">
        <w:rPr>
          <w:rFonts w:ascii="Times New Roman" w:hAnsi="Times New Roman" w:cs="Times New Roman"/>
          <w:spacing w:val="-5"/>
          <w:sz w:val="24"/>
        </w:rPr>
        <w:t xml:space="preserve"> </w:t>
      </w:r>
      <w:r w:rsidRPr="001F3E1D">
        <w:rPr>
          <w:rFonts w:ascii="Times New Roman" w:hAnsi="Times New Roman" w:cs="Times New Roman"/>
          <w:sz w:val="24"/>
        </w:rPr>
        <w:t>пропагандировать</w:t>
      </w:r>
      <w:r w:rsidRPr="001F3E1D">
        <w:rPr>
          <w:rFonts w:ascii="Times New Roman" w:hAnsi="Times New Roman" w:cs="Times New Roman"/>
          <w:spacing w:val="-4"/>
          <w:sz w:val="24"/>
        </w:rPr>
        <w:t xml:space="preserve"> </w:t>
      </w:r>
      <w:r w:rsidRPr="001F3E1D">
        <w:rPr>
          <w:rFonts w:ascii="Times New Roman" w:hAnsi="Times New Roman" w:cs="Times New Roman"/>
          <w:sz w:val="24"/>
        </w:rPr>
        <w:t>лучший</w:t>
      </w:r>
      <w:r w:rsidRPr="001F3E1D">
        <w:rPr>
          <w:rFonts w:ascii="Times New Roman" w:hAnsi="Times New Roman" w:cs="Times New Roman"/>
          <w:spacing w:val="-5"/>
          <w:sz w:val="24"/>
        </w:rPr>
        <w:t xml:space="preserve"> </w:t>
      </w:r>
      <w:r w:rsidRPr="001F3E1D">
        <w:rPr>
          <w:rFonts w:ascii="Times New Roman" w:hAnsi="Times New Roman" w:cs="Times New Roman"/>
          <w:sz w:val="24"/>
        </w:rPr>
        <w:t>семейный</w:t>
      </w:r>
      <w:r w:rsidRPr="001F3E1D">
        <w:rPr>
          <w:rFonts w:ascii="Times New Roman" w:hAnsi="Times New Roman" w:cs="Times New Roman"/>
          <w:spacing w:val="-7"/>
          <w:sz w:val="24"/>
        </w:rPr>
        <w:t xml:space="preserve"> </w:t>
      </w:r>
      <w:r w:rsidRPr="001F3E1D">
        <w:rPr>
          <w:rFonts w:ascii="Times New Roman" w:hAnsi="Times New Roman" w:cs="Times New Roman"/>
          <w:sz w:val="24"/>
        </w:rPr>
        <w:t>опыт.</w:t>
      </w:r>
    </w:p>
    <w:p w:rsidR="00780421" w:rsidRPr="001F3E1D" w:rsidRDefault="00780421" w:rsidP="00780421">
      <w:pPr>
        <w:spacing w:before="8" w:line="273" w:lineRule="exact"/>
        <w:ind w:left="920"/>
        <w:rPr>
          <w:rFonts w:ascii="Times New Roman" w:hAnsi="Times New Roman" w:cs="Times New Roman"/>
          <w:i/>
          <w:sz w:val="24"/>
        </w:rPr>
      </w:pPr>
      <w:r w:rsidRPr="001F3E1D">
        <w:rPr>
          <w:rFonts w:ascii="Times New Roman" w:hAnsi="Times New Roman" w:cs="Times New Roman"/>
          <w:i/>
          <w:sz w:val="24"/>
        </w:rPr>
        <w:t>Система</w:t>
      </w:r>
      <w:r w:rsidRPr="001F3E1D">
        <w:rPr>
          <w:rFonts w:ascii="Times New Roman" w:hAnsi="Times New Roman" w:cs="Times New Roman"/>
          <w:i/>
          <w:spacing w:val="-6"/>
          <w:sz w:val="24"/>
        </w:rPr>
        <w:t xml:space="preserve"> </w:t>
      </w:r>
      <w:r w:rsidRPr="001F3E1D">
        <w:rPr>
          <w:rFonts w:ascii="Times New Roman" w:hAnsi="Times New Roman" w:cs="Times New Roman"/>
          <w:i/>
          <w:sz w:val="24"/>
        </w:rPr>
        <w:t>работы</w:t>
      </w:r>
      <w:r w:rsidRPr="001F3E1D">
        <w:rPr>
          <w:rFonts w:ascii="Times New Roman" w:hAnsi="Times New Roman" w:cs="Times New Roman"/>
          <w:i/>
          <w:spacing w:val="-4"/>
          <w:sz w:val="24"/>
        </w:rPr>
        <w:t xml:space="preserve"> </w:t>
      </w:r>
      <w:r w:rsidRPr="001F3E1D">
        <w:rPr>
          <w:rFonts w:ascii="Times New Roman" w:hAnsi="Times New Roman" w:cs="Times New Roman"/>
          <w:i/>
          <w:sz w:val="24"/>
        </w:rPr>
        <w:t>с</w:t>
      </w:r>
      <w:r w:rsidRPr="001F3E1D">
        <w:rPr>
          <w:rFonts w:ascii="Times New Roman" w:hAnsi="Times New Roman" w:cs="Times New Roman"/>
          <w:i/>
          <w:spacing w:val="-3"/>
          <w:sz w:val="24"/>
        </w:rPr>
        <w:t xml:space="preserve"> </w:t>
      </w:r>
      <w:r w:rsidRPr="001F3E1D">
        <w:rPr>
          <w:rFonts w:ascii="Times New Roman" w:hAnsi="Times New Roman" w:cs="Times New Roman"/>
          <w:i/>
          <w:sz w:val="24"/>
        </w:rPr>
        <w:t>родителями</w:t>
      </w:r>
      <w:r w:rsidRPr="001F3E1D">
        <w:rPr>
          <w:rFonts w:ascii="Times New Roman" w:hAnsi="Times New Roman" w:cs="Times New Roman"/>
          <w:i/>
          <w:spacing w:val="-6"/>
          <w:sz w:val="24"/>
        </w:rPr>
        <w:t xml:space="preserve"> </w:t>
      </w:r>
      <w:r w:rsidRPr="001F3E1D">
        <w:rPr>
          <w:rFonts w:ascii="Times New Roman" w:hAnsi="Times New Roman" w:cs="Times New Roman"/>
          <w:i/>
          <w:sz w:val="24"/>
        </w:rPr>
        <w:t>включает:</w:t>
      </w:r>
    </w:p>
    <w:p w:rsidR="00780421" w:rsidRPr="001F3E1D" w:rsidRDefault="00780421" w:rsidP="00495CC7">
      <w:pPr>
        <w:pStyle w:val="a4"/>
        <w:widowControl w:val="0"/>
        <w:numPr>
          <w:ilvl w:val="3"/>
          <w:numId w:val="36"/>
        </w:numPr>
        <w:tabs>
          <w:tab w:val="clear" w:pos="709"/>
          <w:tab w:val="left" w:pos="1252"/>
          <w:tab w:val="left" w:pos="1253"/>
          <w:tab w:val="left" w:pos="2896"/>
          <w:tab w:val="left" w:pos="4161"/>
          <w:tab w:val="left" w:pos="4481"/>
          <w:tab w:val="left" w:pos="6066"/>
          <w:tab w:val="left" w:pos="7014"/>
          <w:tab w:val="left" w:pos="7734"/>
          <w:tab w:val="left" w:pos="8182"/>
          <w:tab w:val="left" w:pos="9067"/>
        </w:tabs>
        <w:suppressAutoHyphens w:val="0"/>
        <w:autoSpaceDE w:val="0"/>
        <w:autoSpaceDN w:val="0"/>
        <w:spacing w:before="2" w:after="0" w:line="235" w:lineRule="auto"/>
        <w:ind w:right="286" w:firstLine="708"/>
        <w:rPr>
          <w:rFonts w:ascii="Times New Roman" w:hAnsi="Times New Roman" w:cs="Times New Roman"/>
          <w:sz w:val="24"/>
        </w:rPr>
      </w:pPr>
      <w:r w:rsidRPr="001F3E1D">
        <w:rPr>
          <w:rFonts w:ascii="Times New Roman" w:hAnsi="Times New Roman" w:cs="Times New Roman"/>
          <w:sz w:val="24"/>
        </w:rPr>
        <w:t>ознакомление</w:t>
      </w:r>
      <w:r w:rsidRPr="001F3E1D">
        <w:rPr>
          <w:rFonts w:ascii="Times New Roman" w:hAnsi="Times New Roman" w:cs="Times New Roman"/>
          <w:sz w:val="24"/>
        </w:rPr>
        <w:tab/>
        <w:t>родителей</w:t>
      </w:r>
      <w:r w:rsidRPr="001F3E1D">
        <w:rPr>
          <w:rFonts w:ascii="Times New Roman" w:hAnsi="Times New Roman" w:cs="Times New Roman"/>
          <w:sz w:val="24"/>
        </w:rPr>
        <w:tab/>
        <w:t>с</w:t>
      </w:r>
      <w:r w:rsidRPr="001F3E1D">
        <w:rPr>
          <w:rFonts w:ascii="Times New Roman" w:hAnsi="Times New Roman" w:cs="Times New Roman"/>
          <w:sz w:val="24"/>
        </w:rPr>
        <w:tab/>
        <w:t>результатами</w:t>
      </w:r>
      <w:r w:rsidRPr="001F3E1D">
        <w:rPr>
          <w:rFonts w:ascii="Times New Roman" w:hAnsi="Times New Roman" w:cs="Times New Roman"/>
          <w:sz w:val="24"/>
        </w:rPr>
        <w:tab/>
        <w:t>работы</w:t>
      </w:r>
      <w:r w:rsidRPr="001F3E1D">
        <w:rPr>
          <w:rFonts w:ascii="Times New Roman" w:hAnsi="Times New Roman" w:cs="Times New Roman"/>
          <w:sz w:val="24"/>
        </w:rPr>
        <w:tab/>
        <w:t>ДОО</w:t>
      </w:r>
      <w:r w:rsidRPr="001F3E1D">
        <w:rPr>
          <w:rFonts w:ascii="Times New Roman" w:hAnsi="Times New Roman" w:cs="Times New Roman"/>
          <w:sz w:val="24"/>
        </w:rPr>
        <w:tab/>
        <w:t>на</w:t>
      </w:r>
      <w:r w:rsidRPr="001F3E1D">
        <w:rPr>
          <w:rFonts w:ascii="Times New Roman" w:hAnsi="Times New Roman" w:cs="Times New Roman"/>
          <w:sz w:val="24"/>
        </w:rPr>
        <w:tab/>
        <w:t>общих</w:t>
      </w:r>
      <w:r w:rsidRPr="001F3E1D">
        <w:rPr>
          <w:rFonts w:ascii="Times New Roman" w:hAnsi="Times New Roman" w:cs="Times New Roman"/>
          <w:sz w:val="24"/>
        </w:rPr>
        <w:tab/>
      </w:r>
      <w:r w:rsidRPr="001F3E1D">
        <w:rPr>
          <w:rFonts w:ascii="Times New Roman" w:hAnsi="Times New Roman" w:cs="Times New Roman"/>
          <w:spacing w:val="-1"/>
          <w:sz w:val="24"/>
        </w:rPr>
        <w:t>родительских</w:t>
      </w:r>
      <w:r w:rsidRPr="001F3E1D">
        <w:rPr>
          <w:rFonts w:ascii="Times New Roman" w:hAnsi="Times New Roman" w:cs="Times New Roman"/>
          <w:spacing w:val="-57"/>
          <w:sz w:val="24"/>
        </w:rPr>
        <w:t xml:space="preserve"> </w:t>
      </w:r>
      <w:r w:rsidR="001F3E1D" w:rsidRPr="001F3E1D">
        <w:rPr>
          <w:rFonts w:ascii="Times New Roman" w:hAnsi="Times New Roman" w:cs="Times New Roman"/>
          <w:sz w:val="24"/>
        </w:rPr>
        <w:t>собраниях, анализом</w:t>
      </w:r>
      <w:r w:rsidRPr="001F3E1D">
        <w:rPr>
          <w:rFonts w:ascii="Times New Roman" w:hAnsi="Times New Roman" w:cs="Times New Roman"/>
          <w:spacing w:val="-1"/>
          <w:sz w:val="24"/>
        </w:rPr>
        <w:t xml:space="preserve"> </w:t>
      </w:r>
      <w:r w:rsidRPr="001F3E1D">
        <w:rPr>
          <w:rFonts w:ascii="Times New Roman" w:hAnsi="Times New Roman" w:cs="Times New Roman"/>
          <w:sz w:val="24"/>
        </w:rPr>
        <w:t>участия родительской</w:t>
      </w:r>
      <w:r w:rsidRPr="001F3E1D">
        <w:rPr>
          <w:rFonts w:ascii="Times New Roman" w:hAnsi="Times New Roman" w:cs="Times New Roman"/>
          <w:spacing w:val="-2"/>
          <w:sz w:val="24"/>
        </w:rPr>
        <w:t xml:space="preserve"> </w:t>
      </w:r>
      <w:r w:rsidRPr="001F3E1D">
        <w:rPr>
          <w:rFonts w:ascii="Times New Roman" w:hAnsi="Times New Roman" w:cs="Times New Roman"/>
          <w:sz w:val="24"/>
        </w:rPr>
        <w:t>общественности</w:t>
      </w:r>
      <w:r w:rsidRPr="001F3E1D">
        <w:rPr>
          <w:rFonts w:ascii="Times New Roman" w:hAnsi="Times New Roman" w:cs="Times New Roman"/>
          <w:spacing w:val="4"/>
          <w:sz w:val="24"/>
        </w:rPr>
        <w:t xml:space="preserve"> </w:t>
      </w:r>
      <w:r w:rsidRPr="001F3E1D">
        <w:rPr>
          <w:rFonts w:ascii="Times New Roman" w:hAnsi="Times New Roman" w:cs="Times New Roman"/>
          <w:sz w:val="24"/>
        </w:rPr>
        <w:t>в</w:t>
      </w:r>
      <w:r w:rsidRPr="001F3E1D">
        <w:rPr>
          <w:rFonts w:ascii="Times New Roman" w:hAnsi="Times New Roman" w:cs="Times New Roman"/>
          <w:spacing w:val="-6"/>
          <w:sz w:val="24"/>
        </w:rPr>
        <w:t xml:space="preserve"> </w:t>
      </w:r>
      <w:r w:rsidRPr="001F3E1D">
        <w:rPr>
          <w:rFonts w:ascii="Times New Roman" w:hAnsi="Times New Roman" w:cs="Times New Roman"/>
          <w:sz w:val="24"/>
        </w:rPr>
        <w:t>жизни</w:t>
      </w:r>
      <w:r w:rsidRPr="001F3E1D">
        <w:rPr>
          <w:rFonts w:ascii="Times New Roman" w:hAnsi="Times New Roman" w:cs="Times New Roman"/>
          <w:spacing w:val="-2"/>
          <w:sz w:val="24"/>
        </w:rPr>
        <w:t xml:space="preserve"> </w:t>
      </w:r>
      <w:r w:rsidRPr="001F3E1D">
        <w:rPr>
          <w:rFonts w:ascii="Times New Roman" w:hAnsi="Times New Roman" w:cs="Times New Roman"/>
          <w:sz w:val="24"/>
        </w:rPr>
        <w:t>ДОО;</w:t>
      </w:r>
    </w:p>
    <w:p w:rsidR="00780421" w:rsidRPr="001F3E1D" w:rsidRDefault="00780421" w:rsidP="00495CC7">
      <w:pPr>
        <w:pStyle w:val="a4"/>
        <w:widowControl w:val="0"/>
        <w:numPr>
          <w:ilvl w:val="3"/>
          <w:numId w:val="36"/>
        </w:numPr>
        <w:tabs>
          <w:tab w:val="clear" w:pos="709"/>
          <w:tab w:val="left" w:pos="1252"/>
          <w:tab w:val="left" w:pos="1253"/>
        </w:tabs>
        <w:suppressAutoHyphens w:val="0"/>
        <w:autoSpaceDE w:val="0"/>
        <w:autoSpaceDN w:val="0"/>
        <w:spacing w:before="10" w:after="0" w:line="235" w:lineRule="auto"/>
        <w:ind w:right="287" w:firstLine="708"/>
        <w:rPr>
          <w:rFonts w:ascii="Times New Roman" w:hAnsi="Times New Roman" w:cs="Times New Roman"/>
          <w:sz w:val="24"/>
        </w:rPr>
      </w:pPr>
      <w:r w:rsidRPr="001F3E1D">
        <w:rPr>
          <w:rFonts w:ascii="Times New Roman" w:hAnsi="Times New Roman" w:cs="Times New Roman"/>
          <w:sz w:val="24"/>
        </w:rPr>
        <w:t>ознакомление</w:t>
      </w:r>
      <w:r w:rsidRPr="001F3E1D">
        <w:rPr>
          <w:rFonts w:ascii="Times New Roman" w:hAnsi="Times New Roman" w:cs="Times New Roman"/>
          <w:spacing w:val="9"/>
          <w:sz w:val="24"/>
        </w:rPr>
        <w:t xml:space="preserve"> </w:t>
      </w:r>
      <w:r w:rsidRPr="001F3E1D">
        <w:rPr>
          <w:rFonts w:ascii="Times New Roman" w:hAnsi="Times New Roman" w:cs="Times New Roman"/>
          <w:sz w:val="24"/>
        </w:rPr>
        <w:t>родителей</w:t>
      </w:r>
      <w:r w:rsidRPr="001F3E1D">
        <w:rPr>
          <w:rFonts w:ascii="Times New Roman" w:hAnsi="Times New Roman" w:cs="Times New Roman"/>
          <w:spacing w:val="7"/>
          <w:sz w:val="24"/>
        </w:rPr>
        <w:t xml:space="preserve"> </w:t>
      </w:r>
      <w:r w:rsidRPr="001F3E1D">
        <w:rPr>
          <w:rFonts w:ascii="Times New Roman" w:hAnsi="Times New Roman" w:cs="Times New Roman"/>
          <w:sz w:val="24"/>
        </w:rPr>
        <w:t>с</w:t>
      </w:r>
      <w:r w:rsidRPr="001F3E1D">
        <w:rPr>
          <w:rFonts w:ascii="Times New Roman" w:hAnsi="Times New Roman" w:cs="Times New Roman"/>
          <w:spacing w:val="5"/>
          <w:sz w:val="24"/>
        </w:rPr>
        <w:t xml:space="preserve"> </w:t>
      </w:r>
      <w:r w:rsidRPr="001F3E1D">
        <w:rPr>
          <w:rFonts w:ascii="Times New Roman" w:hAnsi="Times New Roman" w:cs="Times New Roman"/>
          <w:sz w:val="24"/>
        </w:rPr>
        <w:t>содержанием</w:t>
      </w:r>
      <w:r w:rsidRPr="001F3E1D">
        <w:rPr>
          <w:rFonts w:ascii="Times New Roman" w:hAnsi="Times New Roman" w:cs="Times New Roman"/>
          <w:spacing w:val="7"/>
          <w:sz w:val="24"/>
        </w:rPr>
        <w:t xml:space="preserve"> </w:t>
      </w:r>
      <w:r w:rsidRPr="001F3E1D">
        <w:rPr>
          <w:rFonts w:ascii="Times New Roman" w:hAnsi="Times New Roman" w:cs="Times New Roman"/>
          <w:sz w:val="24"/>
        </w:rPr>
        <w:t>работы</w:t>
      </w:r>
      <w:r w:rsidRPr="001F3E1D">
        <w:rPr>
          <w:rFonts w:ascii="Times New Roman" w:hAnsi="Times New Roman" w:cs="Times New Roman"/>
          <w:spacing w:val="13"/>
          <w:sz w:val="24"/>
        </w:rPr>
        <w:t xml:space="preserve"> </w:t>
      </w:r>
      <w:r w:rsidRPr="001F3E1D">
        <w:rPr>
          <w:rFonts w:ascii="Times New Roman" w:hAnsi="Times New Roman" w:cs="Times New Roman"/>
          <w:sz w:val="24"/>
        </w:rPr>
        <w:t>ДОО,</w:t>
      </w:r>
      <w:r w:rsidRPr="001F3E1D">
        <w:rPr>
          <w:rFonts w:ascii="Times New Roman" w:hAnsi="Times New Roman" w:cs="Times New Roman"/>
          <w:spacing w:val="8"/>
          <w:sz w:val="24"/>
        </w:rPr>
        <w:t xml:space="preserve"> </w:t>
      </w:r>
      <w:r w:rsidRPr="001F3E1D">
        <w:rPr>
          <w:rFonts w:ascii="Times New Roman" w:hAnsi="Times New Roman" w:cs="Times New Roman"/>
          <w:sz w:val="24"/>
        </w:rPr>
        <w:t>направленной</w:t>
      </w:r>
      <w:r w:rsidRPr="001F3E1D">
        <w:rPr>
          <w:rFonts w:ascii="Times New Roman" w:hAnsi="Times New Roman" w:cs="Times New Roman"/>
          <w:spacing w:val="8"/>
          <w:sz w:val="24"/>
        </w:rPr>
        <w:t xml:space="preserve"> </w:t>
      </w:r>
      <w:r w:rsidRPr="001F3E1D">
        <w:rPr>
          <w:rFonts w:ascii="Times New Roman" w:hAnsi="Times New Roman" w:cs="Times New Roman"/>
          <w:sz w:val="24"/>
        </w:rPr>
        <w:t>на</w:t>
      </w:r>
      <w:r w:rsidRPr="001F3E1D">
        <w:rPr>
          <w:rFonts w:ascii="Times New Roman" w:hAnsi="Times New Roman" w:cs="Times New Roman"/>
          <w:spacing w:val="5"/>
          <w:sz w:val="24"/>
        </w:rPr>
        <w:t xml:space="preserve"> </w:t>
      </w:r>
      <w:r w:rsidRPr="001F3E1D">
        <w:rPr>
          <w:rFonts w:ascii="Times New Roman" w:hAnsi="Times New Roman" w:cs="Times New Roman"/>
          <w:sz w:val="24"/>
        </w:rPr>
        <w:t>физическое,</w:t>
      </w:r>
      <w:r w:rsidRPr="001F3E1D">
        <w:rPr>
          <w:rFonts w:ascii="Times New Roman" w:hAnsi="Times New Roman" w:cs="Times New Roman"/>
          <w:spacing w:val="-57"/>
          <w:sz w:val="24"/>
        </w:rPr>
        <w:t xml:space="preserve"> </w:t>
      </w:r>
      <w:r w:rsidRPr="001F3E1D">
        <w:rPr>
          <w:rFonts w:ascii="Times New Roman" w:hAnsi="Times New Roman" w:cs="Times New Roman"/>
          <w:sz w:val="24"/>
        </w:rPr>
        <w:t>психическое</w:t>
      </w:r>
      <w:r w:rsidRPr="001F3E1D">
        <w:rPr>
          <w:rFonts w:ascii="Times New Roman" w:hAnsi="Times New Roman" w:cs="Times New Roman"/>
          <w:spacing w:val="-3"/>
          <w:sz w:val="24"/>
        </w:rPr>
        <w:t xml:space="preserve"> </w:t>
      </w:r>
      <w:r w:rsidRPr="001F3E1D">
        <w:rPr>
          <w:rFonts w:ascii="Times New Roman" w:hAnsi="Times New Roman" w:cs="Times New Roman"/>
          <w:sz w:val="24"/>
        </w:rPr>
        <w:t>и</w:t>
      </w:r>
      <w:r w:rsidRPr="001F3E1D">
        <w:rPr>
          <w:rFonts w:ascii="Times New Roman" w:hAnsi="Times New Roman" w:cs="Times New Roman"/>
          <w:spacing w:val="-1"/>
          <w:sz w:val="24"/>
        </w:rPr>
        <w:t xml:space="preserve"> </w:t>
      </w:r>
      <w:r w:rsidRPr="001F3E1D">
        <w:rPr>
          <w:rFonts w:ascii="Times New Roman" w:hAnsi="Times New Roman" w:cs="Times New Roman"/>
          <w:sz w:val="24"/>
        </w:rPr>
        <w:t>социально-эмоциональное</w:t>
      </w:r>
      <w:r w:rsidRPr="001F3E1D">
        <w:rPr>
          <w:rFonts w:ascii="Times New Roman" w:hAnsi="Times New Roman" w:cs="Times New Roman"/>
          <w:spacing w:val="3"/>
          <w:sz w:val="24"/>
        </w:rPr>
        <w:t xml:space="preserve"> </w:t>
      </w:r>
      <w:r w:rsidRPr="001F3E1D">
        <w:rPr>
          <w:rFonts w:ascii="Times New Roman" w:hAnsi="Times New Roman" w:cs="Times New Roman"/>
          <w:sz w:val="24"/>
        </w:rPr>
        <w:t>развитие ребенка;</w:t>
      </w:r>
    </w:p>
    <w:p w:rsidR="00780421" w:rsidRPr="001F3E1D" w:rsidRDefault="00780421" w:rsidP="00495CC7">
      <w:pPr>
        <w:pStyle w:val="a4"/>
        <w:widowControl w:val="0"/>
        <w:numPr>
          <w:ilvl w:val="3"/>
          <w:numId w:val="36"/>
        </w:numPr>
        <w:tabs>
          <w:tab w:val="clear" w:pos="709"/>
          <w:tab w:val="left" w:pos="1252"/>
          <w:tab w:val="left" w:pos="1253"/>
        </w:tabs>
        <w:suppressAutoHyphens w:val="0"/>
        <w:autoSpaceDE w:val="0"/>
        <w:autoSpaceDN w:val="0"/>
        <w:spacing w:before="12" w:after="0" w:line="235" w:lineRule="auto"/>
        <w:ind w:right="286" w:firstLine="708"/>
        <w:rPr>
          <w:rFonts w:ascii="Times New Roman" w:hAnsi="Times New Roman" w:cs="Times New Roman"/>
          <w:sz w:val="24"/>
        </w:rPr>
      </w:pPr>
      <w:r w:rsidRPr="001F3E1D">
        <w:rPr>
          <w:rFonts w:ascii="Times New Roman" w:hAnsi="Times New Roman" w:cs="Times New Roman"/>
          <w:sz w:val="24"/>
        </w:rPr>
        <w:t>участие</w:t>
      </w:r>
      <w:r w:rsidRPr="001F3E1D">
        <w:rPr>
          <w:rFonts w:ascii="Times New Roman" w:hAnsi="Times New Roman" w:cs="Times New Roman"/>
          <w:spacing w:val="12"/>
          <w:sz w:val="24"/>
        </w:rPr>
        <w:t xml:space="preserve"> </w:t>
      </w:r>
      <w:r w:rsidRPr="001F3E1D">
        <w:rPr>
          <w:rFonts w:ascii="Times New Roman" w:hAnsi="Times New Roman" w:cs="Times New Roman"/>
          <w:sz w:val="24"/>
        </w:rPr>
        <w:t>в</w:t>
      </w:r>
      <w:r w:rsidRPr="001F3E1D">
        <w:rPr>
          <w:rFonts w:ascii="Times New Roman" w:hAnsi="Times New Roman" w:cs="Times New Roman"/>
          <w:spacing w:val="12"/>
          <w:sz w:val="24"/>
        </w:rPr>
        <w:t xml:space="preserve"> </w:t>
      </w:r>
      <w:r w:rsidRPr="001F3E1D">
        <w:rPr>
          <w:rFonts w:ascii="Times New Roman" w:hAnsi="Times New Roman" w:cs="Times New Roman"/>
          <w:sz w:val="24"/>
        </w:rPr>
        <w:t>составлении</w:t>
      </w:r>
      <w:r w:rsidRPr="001F3E1D">
        <w:rPr>
          <w:rFonts w:ascii="Times New Roman" w:hAnsi="Times New Roman" w:cs="Times New Roman"/>
          <w:spacing w:val="15"/>
          <w:sz w:val="24"/>
        </w:rPr>
        <w:t xml:space="preserve"> </w:t>
      </w:r>
      <w:r w:rsidRPr="001F3E1D">
        <w:rPr>
          <w:rFonts w:ascii="Times New Roman" w:hAnsi="Times New Roman" w:cs="Times New Roman"/>
          <w:sz w:val="24"/>
        </w:rPr>
        <w:t>планов:</w:t>
      </w:r>
      <w:r w:rsidRPr="001F3E1D">
        <w:rPr>
          <w:rFonts w:ascii="Times New Roman" w:hAnsi="Times New Roman" w:cs="Times New Roman"/>
          <w:spacing w:val="4"/>
          <w:sz w:val="24"/>
        </w:rPr>
        <w:t xml:space="preserve"> </w:t>
      </w:r>
      <w:r w:rsidRPr="001F3E1D">
        <w:rPr>
          <w:rFonts w:ascii="Times New Roman" w:hAnsi="Times New Roman" w:cs="Times New Roman"/>
          <w:sz w:val="24"/>
        </w:rPr>
        <w:t>спортивных</w:t>
      </w:r>
      <w:r w:rsidRPr="001F3E1D">
        <w:rPr>
          <w:rFonts w:ascii="Times New Roman" w:hAnsi="Times New Roman" w:cs="Times New Roman"/>
          <w:spacing w:val="15"/>
          <w:sz w:val="24"/>
        </w:rPr>
        <w:t xml:space="preserve"> </w:t>
      </w:r>
      <w:r w:rsidRPr="001F3E1D">
        <w:rPr>
          <w:rFonts w:ascii="Times New Roman" w:hAnsi="Times New Roman" w:cs="Times New Roman"/>
          <w:sz w:val="24"/>
        </w:rPr>
        <w:t>и</w:t>
      </w:r>
      <w:r w:rsidRPr="001F3E1D">
        <w:rPr>
          <w:rFonts w:ascii="Times New Roman" w:hAnsi="Times New Roman" w:cs="Times New Roman"/>
          <w:spacing w:val="13"/>
          <w:sz w:val="24"/>
        </w:rPr>
        <w:t xml:space="preserve"> </w:t>
      </w:r>
      <w:r w:rsidRPr="001F3E1D">
        <w:rPr>
          <w:rFonts w:ascii="Times New Roman" w:hAnsi="Times New Roman" w:cs="Times New Roman"/>
          <w:sz w:val="24"/>
        </w:rPr>
        <w:t>культурно-массовых</w:t>
      </w:r>
      <w:r w:rsidRPr="001F3E1D">
        <w:rPr>
          <w:rFonts w:ascii="Times New Roman" w:hAnsi="Times New Roman" w:cs="Times New Roman"/>
          <w:spacing w:val="15"/>
          <w:sz w:val="24"/>
        </w:rPr>
        <w:t xml:space="preserve"> </w:t>
      </w:r>
      <w:r w:rsidRPr="001F3E1D">
        <w:rPr>
          <w:rFonts w:ascii="Times New Roman" w:hAnsi="Times New Roman" w:cs="Times New Roman"/>
          <w:sz w:val="24"/>
        </w:rPr>
        <w:t>мероприятий,</w:t>
      </w:r>
      <w:r w:rsidRPr="001F3E1D">
        <w:rPr>
          <w:rFonts w:ascii="Times New Roman" w:hAnsi="Times New Roman" w:cs="Times New Roman"/>
          <w:spacing w:val="-57"/>
          <w:sz w:val="24"/>
        </w:rPr>
        <w:t xml:space="preserve"> </w:t>
      </w:r>
      <w:r w:rsidRPr="001F3E1D">
        <w:rPr>
          <w:rFonts w:ascii="Times New Roman" w:hAnsi="Times New Roman" w:cs="Times New Roman"/>
          <w:sz w:val="24"/>
        </w:rPr>
        <w:t>работыродительского</w:t>
      </w:r>
      <w:r w:rsidRPr="001F3E1D">
        <w:rPr>
          <w:rFonts w:ascii="Times New Roman" w:hAnsi="Times New Roman" w:cs="Times New Roman"/>
          <w:spacing w:val="1"/>
          <w:sz w:val="24"/>
        </w:rPr>
        <w:t xml:space="preserve"> </w:t>
      </w:r>
      <w:r w:rsidRPr="001F3E1D">
        <w:rPr>
          <w:rFonts w:ascii="Times New Roman" w:hAnsi="Times New Roman" w:cs="Times New Roman"/>
          <w:sz w:val="24"/>
        </w:rPr>
        <w:t>комитета;</w:t>
      </w:r>
    </w:p>
    <w:p w:rsidR="00780421" w:rsidRPr="001F3E1D" w:rsidRDefault="00780421" w:rsidP="00495CC7">
      <w:pPr>
        <w:pStyle w:val="a4"/>
        <w:widowControl w:val="0"/>
        <w:numPr>
          <w:ilvl w:val="3"/>
          <w:numId w:val="36"/>
        </w:numPr>
        <w:tabs>
          <w:tab w:val="clear" w:pos="709"/>
          <w:tab w:val="left" w:pos="1252"/>
          <w:tab w:val="left" w:pos="1253"/>
        </w:tabs>
        <w:suppressAutoHyphens w:val="0"/>
        <w:autoSpaceDE w:val="0"/>
        <w:autoSpaceDN w:val="0"/>
        <w:spacing w:before="5" w:after="0" w:line="240" w:lineRule="auto"/>
        <w:ind w:right="288" w:firstLine="708"/>
        <w:rPr>
          <w:rFonts w:ascii="Times New Roman" w:hAnsi="Times New Roman" w:cs="Times New Roman"/>
          <w:sz w:val="24"/>
        </w:rPr>
      </w:pPr>
      <w:r w:rsidRPr="001F3E1D">
        <w:rPr>
          <w:rFonts w:ascii="Times New Roman" w:hAnsi="Times New Roman" w:cs="Times New Roman"/>
          <w:sz w:val="24"/>
        </w:rPr>
        <w:t>целенаправленную</w:t>
      </w:r>
      <w:r w:rsidRPr="001F3E1D">
        <w:rPr>
          <w:rFonts w:ascii="Times New Roman" w:hAnsi="Times New Roman" w:cs="Times New Roman"/>
          <w:spacing w:val="1"/>
          <w:sz w:val="24"/>
        </w:rPr>
        <w:t xml:space="preserve"> </w:t>
      </w:r>
      <w:r w:rsidRPr="001F3E1D">
        <w:rPr>
          <w:rFonts w:ascii="Times New Roman" w:hAnsi="Times New Roman" w:cs="Times New Roman"/>
          <w:sz w:val="24"/>
        </w:rPr>
        <w:t>работу,</w:t>
      </w:r>
      <w:r w:rsidRPr="001F3E1D">
        <w:rPr>
          <w:rFonts w:ascii="Times New Roman" w:hAnsi="Times New Roman" w:cs="Times New Roman"/>
          <w:spacing w:val="60"/>
          <w:sz w:val="24"/>
        </w:rPr>
        <w:t xml:space="preserve"> </w:t>
      </w:r>
      <w:r w:rsidRPr="001F3E1D">
        <w:rPr>
          <w:rFonts w:ascii="Times New Roman" w:hAnsi="Times New Roman" w:cs="Times New Roman"/>
          <w:sz w:val="24"/>
        </w:rPr>
        <w:t>пропагандирующую</w:t>
      </w:r>
      <w:r w:rsidRPr="001F3E1D">
        <w:rPr>
          <w:rFonts w:ascii="Times New Roman" w:hAnsi="Times New Roman" w:cs="Times New Roman"/>
          <w:spacing w:val="60"/>
          <w:sz w:val="24"/>
        </w:rPr>
        <w:t xml:space="preserve"> </w:t>
      </w:r>
      <w:r w:rsidRPr="001F3E1D">
        <w:rPr>
          <w:rFonts w:ascii="Times New Roman" w:hAnsi="Times New Roman" w:cs="Times New Roman"/>
          <w:sz w:val="24"/>
        </w:rPr>
        <w:t>общественное</w:t>
      </w:r>
      <w:r w:rsidRPr="001F3E1D">
        <w:rPr>
          <w:rFonts w:ascii="Times New Roman" w:hAnsi="Times New Roman" w:cs="Times New Roman"/>
          <w:spacing w:val="60"/>
          <w:sz w:val="24"/>
        </w:rPr>
        <w:t xml:space="preserve"> </w:t>
      </w:r>
      <w:r w:rsidRPr="001F3E1D">
        <w:rPr>
          <w:rFonts w:ascii="Times New Roman" w:hAnsi="Times New Roman" w:cs="Times New Roman"/>
          <w:sz w:val="24"/>
        </w:rPr>
        <w:t>дошкольное воспитание</w:t>
      </w:r>
      <w:r w:rsidRPr="001F3E1D">
        <w:rPr>
          <w:rFonts w:ascii="Times New Roman" w:hAnsi="Times New Roman" w:cs="Times New Roman"/>
          <w:spacing w:val="-57"/>
          <w:sz w:val="24"/>
        </w:rPr>
        <w:t xml:space="preserve"> </w:t>
      </w:r>
      <w:r w:rsidRPr="001F3E1D">
        <w:rPr>
          <w:rFonts w:ascii="Times New Roman" w:hAnsi="Times New Roman" w:cs="Times New Roman"/>
          <w:sz w:val="24"/>
        </w:rPr>
        <w:t>в</w:t>
      </w:r>
      <w:r w:rsidRPr="001F3E1D">
        <w:rPr>
          <w:rFonts w:ascii="Times New Roman" w:hAnsi="Times New Roman" w:cs="Times New Roman"/>
          <w:spacing w:val="38"/>
          <w:sz w:val="24"/>
        </w:rPr>
        <w:t xml:space="preserve"> </w:t>
      </w:r>
      <w:r w:rsidRPr="001F3E1D">
        <w:rPr>
          <w:rFonts w:ascii="Times New Roman" w:hAnsi="Times New Roman" w:cs="Times New Roman"/>
          <w:sz w:val="24"/>
        </w:rPr>
        <w:t>егоразных</w:t>
      </w:r>
      <w:r w:rsidRPr="001F3E1D">
        <w:rPr>
          <w:rFonts w:ascii="Times New Roman" w:hAnsi="Times New Roman" w:cs="Times New Roman"/>
          <w:spacing w:val="1"/>
          <w:sz w:val="24"/>
        </w:rPr>
        <w:t xml:space="preserve"> </w:t>
      </w:r>
      <w:r w:rsidRPr="001F3E1D">
        <w:rPr>
          <w:rFonts w:ascii="Times New Roman" w:hAnsi="Times New Roman" w:cs="Times New Roman"/>
          <w:sz w:val="24"/>
        </w:rPr>
        <w:t>формах;</w:t>
      </w:r>
    </w:p>
    <w:p w:rsidR="00780421" w:rsidRPr="001F3E1D" w:rsidRDefault="00780421" w:rsidP="00495CC7">
      <w:pPr>
        <w:pStyle w:val="a4"/>
        <w:widowControl w:val="0"/>
        <w:numPr>
          <w:ilvl w:val="3"/>
          <w:numId w:val="36"/>
        </w:numPr>
        <w:tabs>
          <w:tab w:val="clear" w:pos="709"/>
          <w:tab w:val="left" w:pos="1252"/>
          <w:tab w:val="left" w:pos="1253"/>
        </w:tabs>
        <w:suppressAutoHyphens w:val="0"/>
        <w:autoSpaceDE w:val="0"/>
        <w:autoSpaceDN w:val="0"/>
        <w:spacing w:before="7" w:after="0" w:line="235" w:lineRule="auto"/>
        <w:ind w:right="287" w:firstLine="708"/>
        <w:rPr>
          <w:rFonts w:ascii="Times New Roman" w:hAnsi="Times New Roman" w:cs="Times New Roman"/>
          <w:sz w:val="24"/>
        </w:rPr>
      </w:pPr>
      <w:r w:rsidRPr="001F3E1D">
        <w:rPr>
          <w:rFonts w:ascii="Times New Roman" w:hAnsi="Times New Roman" w:cs="Times New Roman"/>
          <w:sz w:val="24"/>
        </w:rPr>
        <w:t>обучение</w:t>
      </w:r>
      <w:r w:rsidRPr="001F3E1D">
        <w:rPr>
          <w:rFonts w:ascii="Times New Roman" w:hAnsi="Times New Roman" w:cs="Times New Roman"/>
          <w:spacing w:val="3"/>
          <w:sz w:val="24"/>
        </w:rPr>
        <w:t xml:space="preserve"> </w:t>
      </w:r>
      <w:r w:rsidRPr="001F3E1D">
        <w:rPr>
          <w:rFonts w:ascii="Times New Roman" w:hAnsi="Times New Roman" w:cs="Times New Roman"/>
          <w:sz w:val="24"/>
        </w:rPr>
        <w:t>конкретным</w:t>
      </w:r>
      <w:r w:rsidRPr="001F3E1D">
        <w:rPr>
          <w:rFonts w:ascii="Times New Roman" w:hAnsi="Times New Roman" w:cs="Times New Roman"/>
          <w:spacing w:val="5"/>
          <w:sz w:val="24"/>
        </w:rPr>
        <w:t xml:space="preserve"> </w:t>
      </w:r>
      <w:r w:rsidRPr="001F3E1D">
        <w:rPr>
          <w:rFonts w:ascii="Times New Roman" w:hAnsi="Times New Roman" w:cs="Times New Roman"/>
          <w:sz w:val="24"/>
        </w:rPr>
        <w:t>приемам</w:t>
      </w:r>
      <w:r w:rsidRPr="001F3E1D">
        <w:rPr>
          <w:rFonts w:ascii="Times New Roman" w:hAnsi="Times New Roman" w:cs="Times New Roman"/>
          <w:spacing w:val="6"/>
          <w:sz w:val="24"/>
        </w:rPr>
        <w:t xml:space="preserve"> </w:t>
      </w:r>
      <w:r w:rsidRPr="001F3E1D">
        <w:rPr>
          <w:rFonts w:ascii="Times New Roman" w:hAnsi="Times New Roman" w:cs="Times New Roman"/>
          <w:sz w:val="24"/>
        </w:rPr>
        <w:t>и</w:t>
      </w:r>
      <w:r w:rsidRPr="001F3E1D">
        <w:rPr>
          <w:rFonts w:ascii="Times New Roman" w:hAnsi="Times New Roman" w:cs="Times New Roman"/>
          <w:spacing w:val="4"/>
          <w:sz w:val="24"/>
        </w:rPr>
        <w:t xml:space="preserve"> </w:t>
      </w:r>
      <w:r w:rsidRPr="001F3E1D">
        <w:rPr>
          <w:rFonts w:ascii="Times New Roman" w:hAnsi="Times New Roman" w:cs="Times New Roman"/>
          <w:sz w:val="24"/>
        </w:rPr>
        <w:t>методам</w:t>
      </w:r>
      <w:r w:rsidRPr="001F3E1D">
        <w:rPr>
          <w:rFonts w:ascii="Times New Roman" w:hAnsi="Times New Roman" w:cs="Times New Roman"/>
          <w:spacing w:val="6"/>
          <w:sz w:val="24"/>
        </w:rPr>
        <w:t xml:space="preserve"> </w:t>
      </w:r>
      <w:r w:rsidRPr="001F3E1D">
        <w:rPr>
          <w:rFonts w:ascii="Times New Roman" w:hAnsi="Times New Roman" w:cs="Times New Roman"/>
          <w:sz w:val="24"/>
        </w:rPr>
        <w:t>воспитания</w:t>
      </w:r>
      <w:r w:rsidRPr="001F3E1D">
        <w:rPr>
          <w:rFonts w:ascii="Times New Roman" w:hAnsi="Times New Roman" w:cs="Times New Roman"/>
          <w:spacing w:val="2"/>
          <w:sz w:val="24"/>
        </w:rPr>
        <w:t xml:space="preserve"> </w:t>
      </w:r>
      <w:r w:rsidRPr="001F3E1D">
        <w:rPr>
          <w:rFonts w:ascii="Times New Roman" w:hAnsi="Times New Roman" w:cs="Times New Roman"/>
          <w:sz w:val="24"/>
        </w:rPr>
        <w:t>и</w:t>
      </w:r>
      <w:r w:rsidRPr="001F3E1D">
        <w:rPr>
          <w:rFonts w:ascii="Times New Roman" w:hAnsi="Times New Roman" w:cs="Times New Roman"/>
          <w:spacing w:val="4"/>
          <w:sz w:val="24"/>
        </w:rPr>
        <w:t xml:space="preserve"> </w:t>
      </w:r>
      <w:r w:rsidRPr="001F3E1D">
        <w:rPr>
          <w:rFonts w:ascii="Times New Roman" w:hAnsi="Times New Roman" w:cs="Times New Roman"/>
          <w:sz w:val="24"/>
        </w:rPr>
        <w:t>развития</w:t>
      </w:r>
      <w:r w:rsidRPr="001F3E1D">
        <w:rPr>
          <w:rFonts w:ascii="Times New Roman" w:hAnsi="Times New Roman" w:cs="Times New Roman"/>
          <w:spacing w:val="2"/>
          <w:sz w:val="24"/>
        </w:rPr>
        <w:t xml:space="preserve"> </w:t>
      </w:r>
      <w:r w:rsidRPr="001F3E1D">
        <w:rPr>
          <w:rFonts w:ascii="Times New Roman" w:hAnsi="Times New Roman" w:cs="Times New Roman"/>
          <w:sz w:val="24"/>
        </w:rPr>
        <w:t>ребенка</w:t>
      </w:r>
      <w:r w:rsidRPr="001F3E1D">
        <w:rPr>
          <w:rFonts w:ascii="Times New Roman" w:hAnsi="Times New Roman" w:cs="Times New Roman"/>
          <w:spacing w:val="7"/>
          <w:sz w:val="24"/>
        </w:rPr>
        <w:t xml:space="preserve"> </w:t>
      </w:r>
      <w:r w:rsidRPr="001F3E1D">
        <w:rPr>
          <w:rFonts w:ascii="Times New Roman" w:hAnsi="Times New Roman" w:cs="Times New Roman"/>
          <w:sz w:val="24"/>
        </w:rPr>
        <w:t>в</w:t>
      </w:r>
      <w:r w:rsidRPr="001F3E1D">
        <w:rPr>
          <w:rFonts w:ascii="Times New Roman" w:hAnsi="Times New Roman" w:cs="Times New Roman"/>
          <w:spacing w:val="3"/>
          <w:sz w:val="24"/>
        </w:rPr>
        <w:t xml:space="preserve"> </w:t>
      </w:r>
      <w:r w:rsidRPr="001F3E1D">
        <w:rPr>
          <w:rFonts w:ascii="Times New Roman" w:hAnsi="Times New Roman" w:cs="Times New Roman"/>
          <w:sz w:val="24"/>
        </w:rPr>
        <w:t>разных</w:t>
      </w:r>
      <w:r w:rsidRPr="001F3E1D">
        <w:rPr>
          <w:rFonts w:ascii="Times New Roman" w:hAnsi="Times New Roman" w:cs="Times New Roman"/>
          <w:spacing w:val="-57"/>
          <w:sz w:val="24"/>
        </w:rPr>
        <w:t xml:space="preserve"> </w:t>
      </w:r>
      <w:r w:rsidRPr="001F3E1D">
        <w:rPr>
          <w:rFonts w:ascii="Times New Roman" w:hAnsi="Times New Roman" w:cs="Times New Roman"/>
          <w:sz w:val="24"/>
        </w:rPr>
        <w:t>видахдетской</w:t>
      </w:r>
      <w:r w:rsidRPr="001F3E1D">
        <w:rPr>
          <w:rFonts w:ascii="Times New Roman" w:hAnsi="Times New Roman" w:cs="Times New Roman"/>
          <w:spacing w:val="-3"/>
          <w:sz w:val="24"/>
        </w:rPr>
        <w:t xml:space="preserve"> </w:t>
      </w:r>
      <w:r w:rsidRPr="001F3E1D">
        <w:rPr>
          <w:rFonts w:ascii="Times New Roman" w:hAnsi="Times New Roman" w:cs="Times New Roman"/>
          <w:sz w:val="24"/>
        </w:rPr>
        <w:t>деятельности</w:t>
      </w:r>
      <w:r w:rsidRPr="001F3E1D">
        <w:rPr>
          <w:rFonts w:ascii="Times New Roman" w:hAnsi="Times New Roman" w:cs="Times New Roman"/>
          <w:spacing w:val="-1"/>
          <w:sz w:val="24"/>
        </w:rPr>
        <w:t xml:space="preserve"> </w:t>
      </w:r>
      <w:r w:rsidRPr="001F3E1D">
        <w:rPr>
          <w:rFonts w:ascii="Times New Roman" w:hAnsi="Times New Roman" w:cs="Times New Roman"/>
          <w:sz w:val="24"/>
        </w:rPr>
        <w:t>на</w:t>
      </w:r>
      <w:r w:rsidRPr="001F3E1D">
        <w:rPr>
          <w:rFonts w:ascii="Times New Roman" w:hAnsi="Times New Roman" w:cs="Times New Roman"/>
          <w:spacing w:val="-4"/>
          <w:sz w:val="24"/>
        </w:rPr>
        <w:t xml:space="preserve"> </w:t>
      </w:r>
      <w:r w:rsidRPr="001F3E1D">
        <w:rPr>
          <w:rFonts w:ascii="Times New Roman" w:hAnsi="Times New Roman" w:cs="Times New Roman"/>
          <w:sz w:val="24"/>
        </w:rPr>
        <w:t>семинарах-практикумах,</w:t>
      </w:r>
      <w:r w:rsidRPr="001F3E1D">
        <w:rPr>
          <w:rFonts w:ascii="Times New Roman" w:hAnsi="Times New Roman" w:cs="Times New Roman"/>
          <w:spacing w:val="-1"/>
          <w:sz w:val="24"/>
        </w:rPr>
        <w:t xml:space="preserve"> </w:t>
      </w:r>
      <w:r w:rsidRPr="001F3E1D">
        <w:rPr>
          <w:rFonts w:ascii="Times New Roman" w:hAnsi="Times New Roman" w:cs="Times New Roman"/>
          <w:sz w:val="24"/>
        </w:rPr>
        <w:t>консультациях</w:t>
      </w:r>
      <w:r w:rsidRPr="001F3E1D">
        <w:rPr>
          <w:rFonts w:ascii="Times New Roman" w:hAnsi="Times New Roman" w:cs="Times New Roman"/>
          <w:spacing w:val="-5"/>
          <w:sz w:val="24"/>
        </w:rPr>
        <w:t xml:space="preserve"> </w:t>
      </w:r>
      <w:r w:rsidRPr="001F3E1D">
        <w:rPr>
          <w:rFonts w:ascii="Times New Roman" w:hAnsi="Times New Roman" w:cs="Times New Roman"/>
          <w:sz w:val="24"/>
        </w:rPr>
        <w:t>и</w:t>
      </w:r>
      <w:r w:rsidRPr="001F3E1D">
        <w:rPr>
          <w:rFonts w:ascii="Times New Roman" w:hAnsi="Times New Roman" w:cs="Times New Roman"/>
          <w:spacing w:val="-3"/>
          <w:sz w:val="24"/>
        </w:rPr>
        <w:t xml:space="preserve"> </w:t>
      </w:r>
      <w:r w:rsidRPr="001F3E1D">
        <w:rPr>
          <w:rFonts w:ascii="Times New Roman" w:hAnsi="Times New Roman" w:cs="Times New Roman"/>
          <w:sz w:val="24"/>
        </w:rPr>
        <w:t>открытых</w:t>
      </w:r>
      <w:r w:rsidRPr="001F3E1D">
        <w:rPr>
          <w:rFonts w:ascii="Times New Roman" w:hAnsi="Times New Roman" w:cs="Times New Roman"/>
          <w:spacing w:val="-1"/>
          <w:sz w:val="24"/>
        </w:rPr>
        <w:t xml:space="preserve"> </w:t>
      </w:r>
      <w:r w:rsidRPr="001F3E1D">
        <w:rPr>
          <w:rFonts w:ascii="Times New Roman" w:hAnsi="Times New Roman" w:cs="Times New Roman"/>
          <w:sz w:val="24"/>
        </w:rPr>
        <w:t>занятиях.</w:t>
      </w:r>
    </w:p>
    <w:p w:rsidR="00780421" w:rsidRDefault="00780421" w:rsidP="00780421">
      <w:pPr>
        <w:pStyle w:val="a8"/>
        <w:spacing w:before="1"/>
        <w:ind w:right="292" w:firstLine="708"/>
        <w:jc w:val="both"/>
      </w:pPr>
      <w:r w:rsidRPr="001F3E1D">
        <w:t>Каждое</w:t>
      </w:r>
      <w:r w:rsidRPr="001F3E1D">
        <w:rPr>
          <w:spacing w:val="1"/>
        </w:rPr>
        <w:t xml:space="preserve"> </w:t>
      </w:r>
      <w:r w:rsidRPr="001F3E1D">
        <w:t>направление</w:t>
      </w:r>
      <w:r w:rsidRPr="001F3E1D">
        <w:rPr>
          <w:spacing w:val="1"/>
        </w:rPr>
        <w:t xml:space="preserve"> </w:t>
      </w:r>
      <w:r w:rsidRPr="001F3E1D">
        <w:t>взаимодействия</w:t>
      </w:r>
      <w:r w:rsidRPr="001F3E1D">
        <w:rPr>
          <w:spacing w:val="1"/>
        </w:rPr>
        <w:t xml:space="preserve"> </w:t>
      </w:r>
      <w:r w:rsidRPr="001F3E1D">
        <w:t>реализуется</w:t>
      </w:r>
      <w:r w:rsidRPr="001F3E1D">
        <w:rPr>
          <w:spacing w:val="1"/>
        </w:rPr>
        <w:t xml:space="preserve"> </w:t>
      </w:r>
      <w:r w:rsidRPr="001F3E1D">
        <w:t>в</w:t>
      </w:r>
      <w:r w:rsidRPr="001F3E1D">
        <w:rPr>
          <w:spacing w:val="1"/>
        </w:rPr>
        <w:t xml:space="preserve"> </w:t>
      </w:r>
      <w:r w:rsidRPr="001F3E1D">
        <w:t>зависимости</w:t>
      </w:r>
      <w:r w:rsidRPr="001F3E1D">
        <w:rPr>
          <w:spacing w:val="1"/>
        </w:rPr>
        <w:t xml:space="preserve"> </w:t>
      </w:r>
      <w:r w:rsidRPr="001F3E1D">
        <w:t>от</w:t>
      </w:r>
      <w:r w:rsidRPr="001F3E1D">
        <w:rPr>
          <w:spacing w:val="1"/>
        </w:rPr>
        <w:t xml:space="preserve"> </w:t>
      </w:r>
      <w:r w:rsidRPr="001F3E1D">
        <w:t>возрастных</w:t>
      </w:r>
      <w:r w:rsidRPr="001F3E1D">
        <w:rPr>
          <w:spacing w:val="1"/>
        </w:rPr>
        <w:t xml:space="preserve"> </w:t>
      </w:r>
      <w:r w:rsidRPr="001F3E1D">
        <w:t>особенностей детей и времени пребывания воспитанников в дошкольном учреждении. При этом</w:t>
      </w:r>
      <w:r w:rsidRPr="001F3E1D">
        <w:rPr>
          <w:spacing w:val="1"/>
        </w:rPr>
        <w:t xml:space="preserve"> </w:t>
      </w:r>
      <w:r w:rsidRPr="001F3E1D">
        <w:t>каждому</w:t>
      </w:r>
      <w:r w:rsidRPr="001F3E1D">
        <w:rPr>
          <w:spacing w:val="1"/>
        </w:rPr>
        <w:t xml:space="preserve"> </w:t>
      </w:r>
      <w:r w:rsidRPr="001F3E1D">
        <w:t>педагогу</w:t>
      </w:r>
      <w:r w:rsidRPr="001F3E1D">
        <w:rPr>
          <w:spacing w:val="1"/>
        </w:rPr>
        <w:t xml:space="preserve"> </w:t>
      </w:r>
      <w:r w:rsidRPr="001F3E1D">
        <w:t>предоставляется</w:t>
      </w:r>
      <w:r w:rsidRPr="001F3E1D">
        <w:rPr>
          <w:spacing w:val="1"/>
        </w:rPr>
        <w:t xml:space="preserve"> </w:t>
      </w:r>
      <w:r w:rsidRPr="001F3E1D">
        <w:t>возможность</w:t>
      </w:r>
      <w:r w:rsidRPr="001F3E1D">
        <w:rPr>
          <w:spacing w:val="1"/>
        </w:rPr>
        <w:t xml:space="preserve"> </w:t>
      </w:r>
      <w:r w:rsidRPr="001F3E1D">
        <w:t>самостоятельно</w:t>
      </w:r>
      <w:r w:rsidRPr="001F3E1D">
        <w:rPr>
          <w:spacing w:val="1"/>
        </w:rPr>
        <w:t xml:space="preserve"> </w:t>
      </w:r>
      <w:r w:rsidRPr="001F3E1D">
        <w:t>определять</w:t>
      </w:r>
      <w:r w:rsidRPr="001F3E1D">
        <w:rPr>
          <w:spacing w:val="1"/>
        </w:rPr>
        <w:t xml:space="preserve"> </w:t>
      </w:r>
      <w:r w:rsidRPr="001F3E1D">
        <w:t>задачи</w:t>
      </w:r>
      <w:r w:rsidRPr="001F3E1D">
        <w:rPr>
          <w:spacing w:val="1"/>
        </w:rPr>
        <w:t xml:space="preserve"> </w:t>
      </w:r>
      <w:r w:rsidRPr="001F3E1D">
        <w:t>при</w:t>
      </w:r>
      <w:r w:rsidRPr="001F3E1D">
        <w:rPr>
          <w:spacing w:val="1"/>
        </w:rPr>
        <w:t xml:space="preserve"> </w:t>
      </w:r>
      <w:r w:rsidRPr="001F3E1D">
        <w:t>взаимодействии с семьей, как поддерживать с родителями их деловые и личностные контакты,</w:t>
      </w:r>
      <w:r w:rsidRPr="001F3E1D">
        <w:rPr>
          <w:spacing w:val="1"/>
        </w:rPr>
        <w:t xml:space="preserve"> </w:t>
      </w:r>
      <w:r w:rsidRPr="001F3E1D">
        <w:t>вовлекать</w:t>
      </w:r>
      <w:r w:rsidRPr="001F3E1D">
        <w:rPr>
          <w:spacing w:val="-3"/>
        </w:rPr>
        <w:t xml:space="preserve"> </w:t>
      </w:r>
      <w:r w:rsidRPr="001F3E1D">
        <w:t>их</w:t>
      </w:r>
      <w:r w:rsidRPr="001F3E1D">
        <w:rPr>
          <w:spacing w:val="-1"/>
        </w:rPr>
        <w:t xml:space="preserve"> </w:t>
      </w:r>
      <w:r w:rsidRPr="001F3E1D">
        <w:t>в</w:t>
      </w:r>
      <w:r w:rsidRPr="001F3E1D">
        <w:rPr>
          <w:spacing w:val="-2"/>
        </w:rPr>
        <w:t xml:space="preserve"> </w:t>
      </w:r>
      <w:r w:rsidRPr="001F3E1D">
        <w:t>процесс совместного</w:t>
      </w:r>
      <w:r w:rsidRPr="001F3E1D">
        <w:rPr>
          <w:spacing w:val="3"/>
        </w:rPr>
        <w:t xml:space="preserve"> </w:t>
      </w:r>
      <w:r w:rsidRPr="001F3E1D">
        <w:t>воспитания</w:t>
      </w:r>
      <w:r w:rsidRPr="001F3E1D">
        <w:rPr>
          <w:spacing w:val="2"/>
        </w:rPr>
        <w:t xml:space="preserve"> </w:t>
      </w:r>
      <w:r w:rsidRPr="001F3E1D">
        <w:t>дошкольников.</w:t>
      </w:r>
    </w:p>
    <w:p w:rsidR="001F3E1D" w:rsidRDefault="001F3E1D" w:rsidP="00780421">
      <w:pPr>
        <w:pStyle w:val="a8"/>
        <w:spacing w:before="1"/>
        <w:ind w:right="292" w:firstLine="708"/>
        <w:jc w:val="both"/>
      </w:pPr>
    </w:p>
    <w:p w:rsidR="00780421" w:rsidRPr="001F3E1D" w:rsidRDefault="00780421" w:rsidP="00780421">
      <w:pPr>
        <w:pStyle w:val="a8"/>
        <w:spacing w:before="5" w:after="1"/>
        <w:ind w:left="0"/>
        <w:rPr>
          <w:sz w:val="25"/>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7"/>
        <w:gridCol w:w="8135"/>
      </w:tblGrid>
      <w:tr w:rsidR="00780421" w:rsidRPr="001F3E1D" w:rsidTr="004630FB">
        <w:trPr>
          <w:trHeight w:val="518"/>
          <w:jc w:val="center"/>
        </w:trPr>
        <w:tc>
          <w:tcPr>
            <w:tcW w:w="2077" w:type="dxa"/>
          </w:tcPr>
          <w:p w:rsidR="00780421" w:rsidRPr="001F3E1D" w:rsidRDefault="00780421" w:rsidP="00780421">
            <w:pPr>
              <w:pStyle w:val="TableParagraph"/>
              <w:spacing w:line="251" w:lineRule="exact"/>
              <w:ind w:left="454" w:right="433"/>
              <w:jc w:val="center"/>
              <w:rPr>
                <w:b/>
              </w:rPr>
            </w:pPr>
            <w:r w:rsidRPr="001F3E1D">
              <w:rPr>
                <w:b/>
              </w:rPr>
              <w:t>Возрастная</w:t>
            </w:r>
          </w:p>
          <w:p w:rsidR="00780421" w:rsidRPr="001F3E1D" w:rsidRDefault="00780421" w:rsidP="00780421">
            <w:pPr>
              <w:pStyle w:val="TableParagraph"/>
              <w:spacing w:before="3" w:line="244" w:lineRule="exact"/>
              <w:ind w:left="454" w:right="426"/>
              <w:jc w:val="center"/>
              <w:rPr>
                <w:b/>
              </w:rPr>
            </w:pPr>
            <w:r w:rsidRPr="001F3E1D">
              <w:rPr>
                <w:b/>
              </w:rPr>
              <w:t>группа</w:t>
            </w:r>
          </w:p>
        </w:tc>
        <w:tc>
          <w:tcPr>
            <w:tcW w:w="8135" w:type="dxa"/>
          </w:tcPr>
          <w:p w:rsidR="00780421" w:rsidRPr="001F3E1D" w:rsidRDefault="00780421" w:rsidP="00780421">
            <w:pPr>
              <w:pStyle w:val="TableParagraph"/>
              <w:spacing w:line="251" w:lineRule="exact"/>
              <w:ind w:left="562"/>
              <w:rPr>
                <w:b/>
                <w:lang w:val="ru-RU"/>
              </w:rPr>
            </w:pPr>
            <w:r w:rsidRPr="001F3E1D">
              <w:rPr>
                <w:b/>
                <w:lang w:val="ru-RU"/>
              </w:rPr>
              <w:t>Задачи</w:t>
            </w:r>
            <w:r w:rsidRPr="001F3E1D">
              <w:rPr>
                <w:b/>
                <w:spacing w:val="15"/>
                <w:lang w:val="ru-RU"/>
              </w:rPr>
              <w:t xml:space="preserve"> </w:t>
            </w:r>
            <w:r w:rsidRPr="001F3E1D">
              <w:rPr>
                <w:b/>
                <w:lang w:val="ru-RU"/>
              </w:rPr>
              <w:t>взаимодействия</w:t>
            </w:r>
            <w:r w:rsidRPr="001F3E1D">
              <w:rPr>
                <w:b/>
                <w:spacing w:val="23"/>
                <w:lang w:val="ru-RU"/>
              </w:rPr>
              <w:t xml:space="preserve"> </w:t>
            </w:r>
            <w:r w:rsidRPr="001F3E1D">
              <w:rPr>
                <w:b/>
                <w:lang w:val="ru-RU"/>
              </w:rPr>
              <w:t>педагогов</w:t>
            </w:r>
            <w:r w:rsidRPr="001F3E1D">
              <w:rPr>
                <w:b/>
                <w:spacing w:val="15"/>
                <w:lang w:val="ru-RU"/>
              </w:rPr>
              <w:t xml:space="preserve"> </w:t>
            </w:r>
            <w:r w:rsidRPr="001F3E1D">
              <w:rPr>
                <w:b/>
                <w:lang w:val="ru-RU"/>
              </w:rPr>
              <w:t>с</w:t>
            </w:r>
            <w:r w:rsidRPr="001F3E1D">
              <w:rPr>
                <w:b/>
                <w:spacing w:val="12"/>
                <w:lang w:val="ru-RU"/>
              </w:rPr>
              <w:t xml:space="preserve"> </w:t>
            </w:r>
            <w:r w:rsidRPr="001F3E1D">
              <w:rPr>
                <w:b/>
                <w:lang w:val="ru-RU"/>
              </w:rPr>
              <w:t>семьями</w:t>
            </w:r>
            <w:r w:rsidRPr="001F3E1D">
              <w:rPr>
                <w:b/>
                <w:spacing w:val="17"/>
                <w:lang w:val="ru-RU"/>
              </w:rPr>
              <w:t xml:space="preserve"> </w:t>
            </w:r>
            <w:r w:rsidRPr="001F3E1D">
              <w:rPr>
                <w:b/>
                <w:lang w:val="ru-RU"/>
              </w:rPr>
              <w:t>воспитанников</w:t>
            </w:r>
          </w:p>
        </w:tc>
      </w:tr>
      <w:tr w:rsidR="004630FB" w:rsidRPr="001F3E1D" w:rsidTr="004630FB">
        <w:trPr>
          <w:trHeight w:val="518"/>
          <w:jc w:val="center"/>
        </w:trPr>
        <w:tc>
          <w:tcPr>
            <w:tcW w:w="2077" w:type="dxa"/>
          </w:tcPr>
          <w:p w:rsidR="004630FB" w:rsidRPr="00273606" w:rsidRDefault="004630FB" w:rsidP="004630FB">
            <w:pPr>
              <w:pStyle w:val="TableParagraph"/>
              <w:ind w:left="111" w:right="1058"/>
              <w:rPr>
                <w:iCs/>
                <w:lang w:val="ru-RU"/>
              </w:rPr>
            </w:pPr>
            <w:r w:rsidRPr="00273606">
              <w:rPr>
                <w:iCs/>
                <w:lang w:val="ru-RU"/>
              </w:rPr>
              <w:t>Группа</w:t>
            </w:r>
            <w:r w:rsidRPr="00273606">
              <w:rPr>
                <w:iCs/>
                <w:spacing w:val="1"/>
                <w:lang w:val="ru-RU"/>
              </w:rPr>
              <w:t xml:space="preserve"> </w:t>
            </w:r>
            <w:r w:rsidR="00273606">
              <w:rPr>
                <w:iCs/>
                <w:spacing w:val="1"/>
                <w:lang w:val="ru-RU"/>
              </w:rPr>
              <w:t>ра</w:t>
            </w:r>
            <w:r w:rsidRPr="00273606">
              <w:rPr>
                <w:iCs/>
                <w:lang w:val="ru-RU"/>
              </w:rPr>
              <w:t>ннего</w:t>
            </w:r>
            <w:r w:rsidRPr="00273606">
              <w:rPr>
                <w:iCs/>
                <w:spacing w:val="1"/>
                <w:lang w:val="ru-RU"/>
              </w:rPr>
              <w:t xml:space="preserve"> </w:t>
            </w:r>
            <w:r w:rsidRPr="00273606">
              <w:rPr>
                <w:iCs/>
                <w:lang w:val="ru-RU"/>
              </w:rPr>
              <w:t>возраста</w:t>
            </w:r>
          </w:p>
          <w:p w:rsidR="004630FB" w:rsidRDefault="004630FB" w:rsidP="004630FB">
            <w:pPr>
              <w:pStyle w:val="TableParagraph"/>
              <w:ind w:left="111"/>
              <w:rPr>
                <w:i/>
                <w:lang w:val="ru-RU"/>
              </w:rPr>
            </w:pPr>
          </w:p>
          <w:p w:rsidR="004630FB" w:rsidRPr="001F3E1D" w:rsidRDefault="004630FB" w:rsidP="00780421">
            <w:pPr>
              <w:pStyle w:val="TableParagraph"/>
              <w:spacing w:line="251" w:lineRule="exact"/>
              <w:ind w:left="454" w:right="433"/>
              <w:jc w:val="center"/>
              <w:rPr>
                <w:b/>
              </w:rPr>
            </w:pPr>
          </w:p>
        </w:tc>
        <w:tc>
          <w:tcPr>
            <w:tcW w:w="8135" w:type="dxa"/>
          </w:tcPr>
          <w:p w:rsidR="004630FB" w:rsidRPr="00780421" w:rsidRDefault="004630FB" w:rsidP="004630FB">
            <w:pPr>
              <w:pStyle w:val="TableParagraph"/>
              <w:ind w:left="110" w:right="-15"/>
              <w:rPr>
                <w:lang w:val="ru-RU"/>
              </w:rPr>
            </w:pPr>
            <w:r w:rsidRPr="00780421">
              <w:rPr>
                <w:lang w:val="ru-RU"/>
              </w:rPr>
              <w:t>-познакомить родителей с особенностями физического, социально - личностного,</w:t>
            </w:r>
            <w:r w:rsidRPr="00780421">
              <w:rPr>
                <w:spacing w:val="1"/>
                <w:lang w:val="ru-RU"/>
              </w:rPr>
              <w:t xml:space="preserve"> </w:t>
            </w:r>
            <w:r w:rsidRPr="00780421">
              <w:rPr>
                <w:lang w:val="ru-RU"/>
              </w:rPr>
              <w:t>познавательного</w:t>
            </w:r>
            <w:r w:rsidRPr="00780421">
              <w:rPr>
                <w:spacing w:val="1"/>
                <w:lang w:val="ru-RU"/>
              </w:rPr>
              <w:t xml:space="preserve"> </w:t>
            </w:r>
            <w:r w:rsidRPr="00780421">
              <w:rPr>
                <w:lang w:val="ru-RU"/>
              </w:rPr>
              <w:t>и</w:t>
            </w:r>
            <w:r w:rsidRPr="00780421">
              <w:rPr>
                <w:spacing w:val="1"/>
                <w:lang w:val="ru-RU"/>
              </w:rPr>
              <w:t xml:space="preserve"> </w:t>
            </w:r>
            <w:r w:rsidRPr="00780421">
              <w:rPr>
                <w:lang w:val="ru-RU"/>
              </w:rPr>
              <w:t>художественного</w:t>
            </w:r>
            <w:r w:rsidRPr="00780421">
              <w:rPr>
                <w:spacing w:val="1"/>
                <w:lang w:val="ru-RU"/>
              </w:rPr>
              <w:t xml:space="preserve"> </w:t>
            </w:r>
            <w:r w:rsidRPr="00780421">
              <w:rPr>
                <w:lang w:val="ru-RU"/>
              </w:rPr>
              <w:t>развития детей</w:t>
            </w:r>
            <w:r w:rsidRPr="00780421">
              <w:rPr>
                <w:spacing w:val="55"/>
                <w:lang w:val="ru-RU"/>
              </w:rPr>
              <w:t xml:space="preserve"> </w:t>
            </w:r>
            <w:r w:rsidRPr="00780421">
              <w:rPr>
                <w:lang w:val="ru-RU"/>
              </w:rPr>
              <w:t>младшего</w:t>
            </w:r>
            <w:r w:rsidRPr="00780421">
              <w:rPr>
                <w:spacing w:val="56"/>
                <w:lang w:val="ru-RU"/>
              </w:rPr>
              <w:t xml:space="preserve"> </w:t>
            </w:r>
            <w:r w:rsidRPr="00780421">
              <w:rPr>
                <w:lang w:val="ru-RU"/>
              </w:rPr>
              <w:t>дошкольного</w:t>
            </w:r>
            <w:r w:rsidRPr="00780421">
              <w:rPr>
                <w:spacing w:val="1"/>
                <w:lang w:val="ru-RU"/>
              </w:rPr>
              <w:t xml:space="preserve"> </w:t>
            </w:r>
            <w:r w:rsidRPr="00780421">
              <w:rPr>
                <w:lang w:val="ru-RU"/>
              </w:rPr>
              <w:t>возраста</w:t>
            </w:r>
            <w:r w:rsidRPr="00780421">
              <w:rPr>
                <w:spacing w:val="-2"/>
                <w:lang w:val="ru-RU"/>
              </w:rPr>
              <w:t xml:space="preserve"> </w:t>
            </w:r>
            <w:r w:rsidRPr="00780421">
              <w:rPr>
                <w:lang w:val="ru-RU"/>
              </w:rPr>
              <w:t>и</w:t>
            </w:r>
            <w:r w:rsidRPr="00780421">
              <w:rPr>
                <w:spacing w:val="-1"/>
                <w:lang w:val="ru-RU"/>
              </w:rPr>
              <w:t xml:space="preserve"> </w:t>
            </w:r>
            <w:r w:rsidR="0060327B" w:rsidRPr="00780421">
              <w:rPr>
                <w:lang w:val="ru-RU"/>
              </w:rPr>
              <w:t>адаптации его</w:t>
            </w:r>
            <w:r w:rsidRPr="00780421">
              <w:rPr>
                <w:spacing w:val="53"/>
                <w:lang w:val="ru-RU"/>
              </w:rPr>
              <w:t xml:space="preserve"> </w:t>
            </w:r>
            <w:r w:rsidRPr="00780421">
              <w:rPr>
                <w:lang w:val="ru-RU"/>
              </w:rPr>
              <w:t>к</w:t>
            </w:r>
            <w:r w:rsidRPr="00780421">
              <w:rPr>
                <w:spacing w:val="1"/>
                <w:lang w:val="ru-RU"/>
              </w:rPr>
              <w:t xml:space="preserve"> </w:t>
            </w:r>
            <w:r w:rsidRPr="00780421">
              <w:rPr>
                <w:lang w:val="ru-RU"/>
              </w:rPr>
              <w:t>условиям</w:t>
            </w:r>
            <w:r w:rsidRPr="00780421">
              <w:rPr>
                <w:spacing w:val="1"/>
                <w:lang w:val="ru-RU"/>
              </w:rPr>
              <w:t xml:space="preserve"> </w:t>
            </w:r>
            <w:r w:rsidRPr="00780421">
              <w:rPr>
                <w:lang w:val="ru-RU"/>
              </w:rPr>
              <w:t>дошкольного</w:t>
            </w:r>
            <w:r w:rsidRPr="00780421">
              <w:rPr>
                <w:spacing w:val="-2"/>
                <w:lang w:val="ru-RU"/>
              </w:rPr>
              <w:t xml:space="preserve"> </w:t>
            </w:r>
            <w:r w:rsidRPr="00780421">
              <w:rPr>
                <w:lang w:val="ru-RU"/>
              </w:rPr>
              <w:t>учреждения;</w:t>
            </w:r>
          </w:p>
          <w:p w:rsidR="004630FB" w:rsidRPr="00780421" w:rsidRDefault="004630FB" w:rsidP="004630FB">
            <w:pPr>
              <w:pStyle w:val="TableParagraph"/>
              <w:ind w:left="110" w:right="-15"/>
              <w:rPr>
                <w:lang w:val="ru-RU"/>
              </w:rPr>
            </w:pPr>
            <w:r w:rsidRPr="00780421">
              <w:rPr>
                <w:lang w:val="ru-RU"/>
              </w:rPr>
              <w:t>-помочь</w:t>
            </w:r>
            <w:r w:rsidRPr="00780421">
              <w:rPr>
                <w:spacing w:val="1"/>
                <w:lang w:val="ru-RU"/>
              </w:rPr>
              <w:t xml:space="preserve"> </w:t>
            </w:r>
            <w:r w:rsidRPr="00780421">
              <w:rPr>
                <w:lang w:val="ru-RU"/>
              </w:rPr>
              <w:t>родителям</w:t>
            </w:r>
            <w:r w:rsidRPr="00780421">
              <w:rPr>
                <w:spacing w:val="1"/>
                <w:lang w:val="ru-RU"/>
              </w:rPr>
              <w:t xml:space="preserve"> </w:t>
            </w:r>
            <w:r w:rsidRPr="00780421">
              <w:rPr>
                <w:lang w:val="ru-RU"/>
              </w:rPr>
              <w:t>в</w:t>
            </w:r>
            <w:r w:rsidRPr="00780421">
              <w:rPr>
                <w:spacing w:val="1"/>
                <w:lang w:val="ru-RU"/>
              </w:rPr>
              <w:t xml:space="preserve"> </w:t>
            </w:r>
            <w:r w:rsidRPr="00780421">
              <w:rPr>
                <w:lang w:val="ru-RU"/>
              </w:rPr>
              <w:t>освоении</w:t>
            </w:r>
            <w:r w:rsidRPr="00780421">
              <w:rPr>
                <w:spacing w:val="1"/>
                <w:lang w:val="ru-RU"/>
              </w:rPr>
              <w:t xml:space="preserve"> </w:t>
            </w:r>
            <w:r w:rsidRPr="00780421">
              <w:rPr>
                <w:lang w:val="ru-RU"/>
              </w:rPr>
              <w:t>методики</w:t>
            </w:r>
            <w:r w:rsidRPr="00780421">
              <w:rPr>
                <w:spacing w:val="1"/>
                <w:lang w:val="ru-RU"/>
              </w:rPr>
              <w:t xml:space="preserve"> </w:t>
            </w:r>
            <w:r w:rsidRPr="00780421">
              <w:rPr>
                <w:lang w:val="ru-RU"/>
              </w:rPr>
              <w:t>укрепления</w:t>
            </w:r>
            <w:r w:rsidRPr="00780421">
              <w:rPr>
                <w:spacing w:val="1"/>
                <w:lang w:val="ru-RU"/>
              </w:rPr>
              <w:t xml:space="preserve"> </w:t>
            </w:r>
            <w:r w:rsidRPr="00780421">
              <w:rPr>
                <w:lang w:val="ru-RU"/>
              </w:rPr>
              <w:t>здоровья</w:t>
            </w:r>
            <w:r w:rsidRPr="00780421">
              <w:rPr>
                <w:spacing w:val="1"/>
                <w:lang w:val="ru-RU"/>
              </w:rPr>
              <w:t xml:space="preserve"> </w:t>
            </w:r>
            <w:r w:rsidRPr="00780421">
              <w:rPr>
                <w:lang w:val="ru-RU"/>
              </w:rPr>
              <w:t>ребенка</w:t>
            </w:r>
            <w:r w:rsidRPr="00780421">
              <w:rPr>
                <w:spacing w:val="1"/>
                <w:lang w:val="ru-RU"/>
              </w:rPr>
              <w:t xml:space="preserve"> </w:t>
            </w:r>
            <w:r w:rsidRPr="00780421">
              <w:rPr>
                <w:lang w:val="ru-RU"/>
              </w:rPr>
              <w:t>в</w:t>
            </w:r>
            <w:r w:rsidRPr="00780421">
              <w:rPr>
                <w:spacing w:val="1"/>
                <w:lang w:val="ru-RU"/>
              </w:rPr>
              <w:t xml:space="preserve"> </w:t>
            </w:r>
            <w:r w:rsidRPr="00780421">
              <w:rPr>
                <w:lang w:val="ru-RU"/>
              </w:rPr>
              <w:t>семье,</w:t>
            </w:r>
            <w:r w:rsidRPr="00780421">
              <w:rPr>
                <w:spacing w:val="1"/>
                <w:lang w:val="ru-RU"/>
              </w:rPr>
              <w:t xml:space="preserve"> </w:t>
            </w:r>
            <w:r w:rsidRPr="00780421">
              <w:rPr>
                <w:lang w:val="ru-RU"/>
              </w:rPr>
              <w:t>способствовать</w:t>
            </w:r>
            <w:r w:rsidRPr="00780421">
              <w:rPr>
                <w:spacing w:val="1"/>
                <w:lang w:val="ru-RU"/>
              </w:rPr>
              <w:t xml:space="preserve"> </w:t>
            </w:r>
            <w:r w:rsidRPr="00780421">
              <w:rPr>
                <w:lang w:val="ru-RU"/>
              </w:rPr>
              <w:t>его</w:t>
            </w:r>
            <w:r w:rsidRPr="00780421">
              <w:rPr>
                <w:spacing w:val="1"/>
                <w:lang w:val="ru-RU"/>
              </w:rPr>
              <w:t xml:space="preserve"> </w:t>
            </w:r>
            <w:r w:rsidRPr="00780421">
              <w:rPr>
                <w:lang w:val="ru-RU"/>
              </w:rPr>
              <w:t>полноценному</w:t>
            </w:r>
            <w:r w:rsidRPr="00780421">
              <w:rPr>
                <w:spacing w:val="1"/>
                <w:lang w:val="ru-RU"/>
              </w:rPr>
              <w:t xml:space="preserve"> </w:t>
            </w:r>
            <w:r w:rsidRPr="00780421">
              <w:rPr>
                <w:lang w:val="ru-RU"/>
              </w:rPr>
              <w:t>физическому</w:t>
            </w:r>
            <w:r w:rsidRPr="00780421">
              <w:rPr>
                <w:spacing w:val="1"/>
                <w:lang w:val="ru-RU"/>
              </w:rPr>
              <w:t xml:space="preserve"> </w:t>
            </w:r>
            <w:r w:rsidRPr="00780421">
              <w:rPr>
                <w:lang w:val="ru-RU"/>
              </w:rPr>
              <w:t>развитию,</w:t>
            </w:r>
            <w:r w:rsidRPr="00780421">
              <w:rPr>
                <w:spacing w:val="1"/>
                <w:lang w:val="ru-RU"/>
              </w:rPr>
              <w:t xml:space="preserve"> </w:t>
            </w:r>
            <w:r w:rsidRPr="00780421">
              <w:rPr>
                <w:lang w:val="ru-RU"/>
              </w:rPr>
              <w:t>освоению</w:t>
            </w:r>
            <w:r w:rsidRPr="00780421">
              <w:rPr>
                <w:spacing w:val="1"/>
                <w:lang w:val="ru-RU"/>
              </w:rPr>
              <w:t xml:space="preserve"> </w:t>
            </w:r>
            <w:r w:rsidRPr="00780421">
              <w:rPr>
                <w:lang w:val="ru-RU"/>
              </w:rPr>
              <w:t>культурн</w:t>
            </w:r>
            <w:proofErr w:type="gramStart"/>
            <w:r w:rsidRPr="00780421">
              <w:rPr>
                <w:lang w:val="ru-RU"/>
              </w:rPr>
              <w:t>о-</w:t>
            </w:r>
            <w:proofErr w:type="gramEnd"/>
            <w:r w:rsidRPr="00780421">
              <w:rPr>
                <w:spacing w:val="1"/>
                <w:lang w:val="ru-RU"/>
              </w:rPr>
              <w:t xml:space="preserve"> </w:t>
            </w:r>
            <w:r w:rsidRPr="00780421">
              <w:rPr>
                <w:lang w:val="ru-RU"/>
              </w:rPr>
              <w:t>гигиенических</w:t>
            </w:r>
            <w:r w:rsidRPr="00780421">
              <w:rPr>
                <w:spacing w:val="-1"/>
                <w:lang w:val="ru-RU"/>
              </w:rPr>
              <w:t xml:space="preserve"> </w:t>
            </w:r>
            <w:r w:rsidRPr="00780421">
              <w:rPr>
                <w:lang w:val="ru-RU"/>
              </w:rPr>
              <w:t>навыков,</w:t>
            </w:r>
            <w:r w:rsidRPr="00780421">
              <w:rPr>
                <w:spacing w:val="-2"/>
                <w:lang w:val="ru-RU"/>
              </w:rPr>
              <w:t xml:space="preserve"> </w:t>
            </w:r>
            <w:r w:rsidRPr="00780421">
              <w:rPr>
                <w:lang w:val="ru-RU"/>
              </w:rPr>
              <w:t>правил</w:t>
            </w:r>
            <w:r w:rsidRPr="00780421">
              <w:rPr>
                <w:spacing w:val="-6"/>
                <w:lang w:val="ru-RU"/>
              </w:rPr>
              <w:t xml:space="preserve"> </w:t>
            </w:r>
            <w:r w:rsidRPr="00780421">
              <w:rPr>
                <w:lang w:val="ru-RU"/>
              </w:rPr>
              <w:t>безопасного</w:t>
            </w:r>
            <w:r w:rsidRPr="00780421">
              <w:rPr>
                <w:spacing w:val="-1"/>
                <w:lang w:val="ru-RU"/>
              </w:rPr>
              <w:t xml:space="preserve"> </w:t>
            </w:r>
            <w:r w:rsidRPr="00780421">
              <w:rPr>
                <w:lang w:val="ru-RU"/>
              </w:rPr>
              <w:t>поведения дома</w:t>
            </w:r>
            <w:r w:rsidRPr="00780421">
              <w:rPr>
                <w:spacing w:val="-2"/>
                <w:lang w:val="ru-RU"/>
              </w:rPr>
              <w:t xml:space="preserve"> </w:t>
            </w:r>
            <w:r w:rsidRPr="00780421">
              <w:rPr>
                <w:lang w:val="ru-RU"/>
              </w:rPr>
              <w:t>и</w:t>
            </w:r>
            <w:r w:rsidRPr="00780421">
              <w:rPr>
                <w:spacing w:val="-2"/>
                <w:lang w:val="ru-RU"/>
              </w:rPr>
              <w:t xml:space="preserve"> </w:t>
            </w:r>
            <w:r w:rsidRPr="00780421">
              <w:rPr>
                <w:lang w:val="ru-RU"/>
              </w:rPr>
              <w:t>на</w:t>
            </w:r>
            <w:r w:rsidRPr="00780421">
              <w:rPr>
                <w:spacing w:val="-2"/>
                <w:lang w:val="ru-RU"/>
              </w:rPr>
              <w:t xml:space="preserve"> </w:t>
            </w:r>
            <w:r w:rsidRPr="00780421">
              <w:rPr>
                <w:lang w:val="ru-RU"/>
              </w:rPr>
              <w:t>улице;</w:t>
            </w:r>
          </w:p>
          <w:p w:rsidR="004630FB" w:rsidRPr="00780421" w:rsidRDefault="004630FB" w:rsidP="004630FB">
            <w:pPr>
              <w:pStyle w:val="TableParagraph"/>
              <w:ind w:left="110" w:right="-15"/>
              <w:rPr>
                <w:lang w:val="ru-RU"/>
              </w:rPr>
            </w:pPr>
            <w:r w:rsidRPr="00780421">
              <w:rPr>
                <w:lang w:val="ru-RU"/>
              </w:rPr>
              <w:t>-познакомить родителей с особой ролью семьи, близких в социальн</w:t>
            </w:r>
            <w:proofErr w:type="gramStart"/>
            <w:r w:rsidRPr="00780421">
              <w:rPr>
                <w:lang w:val="ru-RU"/>
              </w:rPr>
              <w:t>о-</w:t>
            </w:r>
            <w:proofErr w:type="gramEnd"/>
            <w:r w:rsidRPr="00780421">
              <w:rPr>
                <w:lang w:val="ru-RU"/>
              </w:rPr>
              <w:t xml:space="preserve"> личностном</w:t>
            </w:r>
            <w:r w:rsidRPr="00780421">
              <w:rPr>
                <w:spacing w:val="1"/>
                <w:lang w:val="ru-RU"/>
              </w:rPr>
              <w:t xml:space="preserve"> </w:t>
            </w:r>
            <w:r w:rsidRPr="00780421">
              <w:rPr>
                <w:lang w:val="ru-RU"/>
              </w:rPr>
              <w:t>развитии дошкольников.</w:t>
            </w:r>
            <w:r w:rsidRPr="00780421">
              <w:rPr>
                <w:spacing w:val="1"/>
                <w:lang w:val="ru-RU"/>
              </w:rPr>
              <w:t xml:space="preserve"> </w:t>
            </w:r>
            <w:r w:rsidRPr="00780421">
              <w:rPr>
                <w:lang w:val="ru-RU"/>
              </w:rPr>
              <w:t>Совместно</w:t>
            </w:r>
            <w:r w:rsidRPr="00780421">
              <w:rPr>
                <w:spacing w:val="1"/>
                <w:lang w:val="ru-RU"/>
              </w:rPr>
              <w:t xml:space="preserve"> </w:t>
            </w:r>
            <w:r w:rsidRPr="00780421">
              <w:rPr>
                <w:lang w:val="ru-RU"/>
              </w:rPr>
              <w:t>с</w:t>
            </w:r>
            <w:r w:rsidRPr="00780421">
              <w:rPr>
                <w:spacing w:val="1"/>
                <w:lang w:val="ru-RU"/>
              </w:rPr>
              <w:t xml:space="preserve"> </w:t>
            </w:r>
            <w:r w:rsidRPr="00780421">
              <w:rPr>
                <w:lang w:val="ru-RU"/>
              </w:rPr>
              <w:t>родителями</w:t>
            </w:r>
            <w:r w:rsidRPr="00780421">
              <w:rPr>
                <w:spacing w:val="1"/>
                <w:lang w:val="ru-RU"/>
              </w:rPr>
              <w:t xml:space="preserve"> </w:t>
            </w:r>
            <w:r w:rsidRPr="00780421">
              <w:rPr>
                <w:lang w:val="ru-RU"/>
              </w:rPr>
              <w:t>развивать</w:t>
            </w:r>
            <w:r w:rsidRPr="00780421">
              <w:rPr>
                <w:spacing w:val="1"/>
                <w:lang w:val="ru-RU"/>
              </w:rPr>
              <w:t xml:space="preserve"> </w:t>
            </w:r>
            <w:r w:rsidRPr="00780421">
              <w:rPr>
                <w:lang w:val="ru-RU"/>
              </w:rPr>
              <w:t>доброжелательное</w:t>
            </w:r>
            <w:r w:rsidRPr="00780421">
              <w:rPr>
                <w:spacing w:val="1"/>
                <w:lang w:val="ru-RU"/>
              </w:rPr>
              <w:t xml:space="preserve"> </w:t>
            </w:r>
            <w:r w:rsidRPr="00780421">
              <w:rPr>
                <w:lang w:val="ru-RU"/>
              </w:rPr>
              <w:t xml:space="preserve">отношение ребенка </w:t>
            </w:r>
            <w:proofErr w:type="gramStart"/>
            <w:r w:rsidRPr="00780421">
              <w:rPr>
                <w:lang w:val="ru-RU"/>
              </w:rPr>
              <w:t>ко</w:t>
            </w:r>
            <w:proofErr w:type="gramEnd"/>
            <w:r w:rsidRPr="00780421">
              <w:rPr>
                <w:spacing w:val="1"/>
                <w:lang w:val="ru-RU"/>
              </w:rPr>
              <w:t xml:space="preserve"> </w:t>
            </w:r>
            <w:r w:rsidRPr="00780421">
              <w:rPr>
                <w:lang w:val="ru-RU"/>
              </w:rPr>
              <w:t>взрослым и сверстникам, эмоциональную</w:t>
            </w:r>
            <w:r w:rsidRPr="00780421">
              <w:rPr>
                <w:spacing w:val="1"/>
                <w:lang w:val="ru-RU"/>
              </w:rPr>
              <w:t xml:space="preserve"> </w:t>
            </w:r>
            <w:r w:rsidRPr="00780421">
              <w:rPr>
                <w:lang w:val="ru-RU"/>
              </w:rPr>
              <w:t>отзывчивость</w:t>
            </w:r>
            <w:r w:rsidRPr="00780421">
              <w:rPr>
                <w:spacing w:val="1"/>
                <w:lang w:val="ru-RU"/>
              </w:rPr>
              <w:t xml:space="preserve"> </w:t>
            </w:r>
            <w:r w:rsidRPr="00780421">
              <w:rPr>
                <w:lang w:val="ru-RU"/>
              </w:rPr>
              <w:t>к</w:t>
            </w:r>
            <w:r w:rsidRPr="00780421">
              <w:rPr>
                <w:spacing w:val="1"/>
                <w:lang w:val="ru-RU"/>
              </w:rPr>
              <w:t xml:space="preserve"> </w:t>
            </w:r>
            <w:r w:rsidRPr="00780421">
              <w:rPr>
                <w:lang w:val="ru-RU"/>
              </w:rPr>
              <w:t>близким,</w:t>
            </w:r>
            <w:r w:rsidRPr="00780421">
              <w:rPr>
                <w:spacing w:val="10"/>
                <w:lang w:val="ru-RU"/>
              </w:rPr>
              <w:t xml:space="preserve"> </w:t>
            </w:r>
            <w:r w:rsidRPr="00780421">
              <w:rPr>
                <w:lang w:val="ru-RU"/>
              </w:rPr>
              <w:t>уверенность</w:t>
            </w:r>
            <w:r w:rsidRPr="00780421">
              <w:rPr>
                <w:spacing w:val="14"/>
                <w:lang w:val="ru-RU"/>
              </w:rPr>
              <w:t xml:space="preserve"> </w:t>
            </w:r>
            <w:r w:rsidRPr="00780421">
              <w:rPr>
                <w:lang w:val="ru-RU"/>
              </w:rPr>
              <w:t>в</w:t>
            </w:r>
            <w:r w:rsidRPr="00780421">
              <w:rPr>
                <w:spacing w:val="8"/>
                <w:lang w:val="ru-RU"/>
              </w:rPr>
              <w:t xml:space="preserve"> </w:t>
            </w:r>
            <w:r w:rsidRPr="00780421">
              <w:rPr>
                <w:lang w:val="ru-RU"/>
              </w:rPr>
              <w:t>своих</w:t>
            </w:r>
            <w:r w:rsidRPr="00780421">
              <w:rPr>
                <w:spacing w:val="15"/>
                <w:lang w:val="ru-RU"/>
              </w:rPr>
              <w:t xml:space="preserve"> </w:t>
            </w:r>
            <w:r w:rsidRPr="00780421">
              <w:rPr>
                <w:lang w:val="ru-RU"/>
              </w:rPr>
              <w:t>силах;</w:t>
            </w:r>
          </w:p>
          <w:p w:rsidR="004630FB" w:rsidRPr="00780421" w:rsidRDefault="004630FB" w:rsidP="004630FB">
            <w:pPr>
              <w:pStyle w:val="TableParagraph"/>
              <w:ind w:left="110" w:right="-15"/>
              <w:rPr>
                <w:lang w:val="ru-RU"/>
              </w:rPr>
            </w:pPr>
            <w:r w:rsidRPr="00780421">
              <w:rPr>
                <w:lang w:val="ru-RU"/>
              </w:rPr>
              <w:t>-совместно</w:t>
            </w:r>
            <w:r w:rsidRPr="00780421">
              <w:rPr>
                <w:spacing w:val="1"/>
                <w:lang w:val="ru-RU"/>
              </w:rPr>
              <w:t xml:space="preserve"> </w:t>
            </w:r>
            <w:r w:rsidRPr="00780421">
              <w:rPr>
                <w:lang w:val="ru-RU"/>
              </w:rPr>
              <w:t>с</w:t>
            </w:r>
            <w:r w:rsidRPr="00780421">
              <w:rPr>
                <w:spacing w:val="1"/>
                <w:lang w:val="ru-RU"/>
              </w:rPr>
              <w:t xml:space="preserve"> </w:t>
            </w:r>
            <w:r w:rsidRPr="00780421">
              <w:rPr>
                <w:lang w:val="ru-RU"/>
              </w:rPr>
              <w:t>родителями</w:t>
            </w:r>
            <w:r w:rsidRPr="00780421">
              <w:rPr>
                <w:spacing w:val="1"/>
                <w:lang w:val="ru-RU"/>
              </w:rPr>
              <w:t xml:space="preserve"> </w:t>
            </w:r>
            <w:r w:rsidRPr="00780421">
              <w:rPr>
                <w:lang w:val="ru-RU"/>
              </w:rPr>
              <w:t>способствовать</w:t>
            </w:r>
            <w:r w:rsidRPr="00780421">
              <w:rPr>
                <w:spacing w:val="1"/>
                <w:lang w:val="ru-RU"/>
              </w:rPr>
              <w:t xml:space="preserve"> </w:t>
            </w:r>
            <w:r w:rsidRPr="00780421">
              <w:rPr>
                <w:lang w:val="ru-RU"/>
              </w:rPr>
              <w:t>развитию</w:t>
            </w:r>
            <w:r w:rsidRPr="00780421">
              <w:rPr>
                <w:spacing w:val="1"/>
                <w:lang w:val="ru-RU"/>
              </w:rPr>
              <w:t xml:space="preserve"> </w:t>
            </w:r>
            <w:r w:rsidRPr="00780421">
              <w:rPr>
                <w:lang w:val="ru-RU"/>
              </w:rPr>
              <w:t>детской</w:t>
            </w:r>
            <w:r w:rsidRPr="00780421">
              <w:rPr>
                <w:spacing w:val="1"/>
                <w:lang w:val="ru-RU"/>
              </w:rPr>
              <w:t xml:space="preserve"> </w:t>
            </w:r>
            <w:r w:rsidRPr="00780421">
              <w:rPr>
                <w:lang w:val="ru-RU"/>
              </w:rPr>
              <w:t>самостоятельности,</w:t>
            </w:r>
            <w:r w:rsidRPr="00780421">
              <w:rPr>
                <w:spacing w:val="1"/>
                <w:lang w:val="ru-RU"/>
              </w:rPr>
              <w:t xml:space="preserve"> </w:t>
            </w:r>
            <w:r w:rsidRPr="00780421">
              <w:rPr>
                <w:lang w:val="ru-RU"/>
              </w:rPr>
              <w:t>простейших навыков самообслуживания,</w:t>
            </w:r>
            <w:r w:rsidRPr="00780421">
              <w:rPr>
                <w:spacing w:val="1"/>
                <w:lang w:val="ru-RU"/>
              </w:rPr>
              <w:t xml:space="preserve"> </w:t>
            </w:r>
            <w:r w:rsidRPr="00780421">
              <w:rPr>
                <w:lang w:val="ru-RU"/>
              </w:rPr>
              <w:t>предложить родителям</w:t>
            </w:r>
            <w:r w:rsidRPr="00780421">
              <w:rPr>
                <w:spacing w:val="1"/>
                <w:lang w:val="ru-RU"/>
              </w:rPr>
              <w:t xml:space="preserve"> </w:t>
            </w:r>
            <w:r w:rsidRPr="00780421">
              <w:rPr>
                <w:lang w:val="ru-RU"/>
              </w:rPr>
              <w:t>создать</w:t>
            </w:r>
            <w:r w:rsidRPr="00780421">
              <w:rPr>
                <w:spacing w:val="55"/>
                <w:lang w:val="ru-RU"/>
              </w:rPr>
              <w:t xml:space="preserve"> </w:t>
            </w:r>
            <w:r w:rsidRPr="00780421">
              <w:rPr>
                <w:lang w:val="ru-RU"/>
              </w:rPr>
              <w:t>условия</w:t>
            </w:r>
            <w:r w:rsidRPr="00780421">
              <w:rPr>
                <w:spacing w:val="1"/>
                <w:lang w:val="ru-RU"/>
              </w:rPr>
              <w:t xml:space="preserve"> </w:t>
            </w:r>
            <w:r w:rsidRPr="00780421">
              <w:rPr>
                <w:lang w:val="ru-RU"/>
              </w:rPr>
              <w:t>для</w:t>
            </w:r>
            <w:r w:rsidRPr="00780421">
              <w:rPr>
                <w:spacing w:val="42"/>
                <w:lang w:val="ru-RU"/>
              </w:rPr>
              <w:t xml:space="preserve"> </w:t>
            </w:r>
            <w:r w:rsidRPr="00780421">
              <w:rPr>
                <w:lang w:val="ru-RU"/>
              </w:rPr>
              <w:t>развития</w:t>
            </w:r>
            <w:r w:rsidRPr="00780421">
              <w:rPr>
                <w:spacing w:val="39"/>
                <w:lang w:val="ru-RU"/>
              </w:rPr>
              <w:t xml:space="preserve"> </w:t>
            </w:r>
            <w:r w:rsidRPr="00780421">
              <w:rPr>
                <w:lang w:val="ru-RU"/>
              </w:rPr>
              <w:t>самостоятельности</w:t>
            </w:r>
            <w:r w:rsidRPr="00780421">
              <w:rPr>
                <w:spacing w:val="-1"/>
                <w:lang w:val="ru-RU"/>
              </w:rPr>
              <w:t xml:space="preserve"> </w:t>
            </w:r>
            <w:r w:rsidRPr="00780421">
              <w:rPr>
                <w:lang w:val="ru-RU"/>
              </w:rPr>
              <w:t>дошкольника</w:t>
            </w:r>
            <w:r w:rsidRPr="00780421">
              <w:rPr>
                <w:spacing w:val="22"/>
                <w:lang w:val="ru-RU"/>
              </w:rPr>
              <w:t xml:space="preserve"> </w:t>
            </w:r>
            <w:r w:rsidRPr="00780421">
              <w:rPr>
                <w:lang w:val="ru-RU"/>
              </w:rPr>
              <w:t>дома;</w:t>
            </w:r>
          </w:p>
          <w:p w:rsidR="004630FB" w:rsidRPr="00780421" w:rsidRDefault="004630FB" w:rsidP="004630FB">
            <w:pPr>
              <w:pStyle w:val="TableParagraph"/>
              <w:ind w:left="110" w:right="-15"/>
              <w:rPr>
                <w:lang w:val="ru-RU"/>
              </w:rPr>
            </w:pPr>
            <w:r w:rsidRPr="00780421">
              <w:rPr>
                <w:lang w:val="ru-RU"/>
              </w:rPr>
              <w:t>-помочь</w:t>
            </w:r>
            <w:r w:rsidRPr="00780421">
              <w:rPr>
                <w:spacing w:val="1"/>
                <w:lang w:val="ru-RU"/>
              </w:rPr>
              <w:t xml:space="preserve"> </w:t>
            </w:r>
            <w:r w:rsidRPr="00780421">
              <w:rPr>
                <w:lang w:val="ru-RU"/>
              </w:rPr>
              <w:t>родителям</w:t>
            </w:r>
            <w:r w:rsidRPr="00780421">
              <w:rPr>
                <w:spacing w:val="1"/>
                <w:lang w:val="ru-RU"/>
              </w:rPr>
              <w:t xml:space="preserve"> </w:t>
            </w:r>
            <w:r w:rsidRPr="00780421">
              <w:rPr>
                <w:lang w:val="ru-RU"/>
              </w:rPr>
              <w:t>в</w:t>
            </w:r>
            <w:r w:rsidRPr="00780421">
              <w:rPr>
                <w:spacing w:val="1"/>
                <w:lang w:val="ru-RU"/>
              </w:rPr>
              <w:t xml:space="preserve"> </w:t>
            </w:r>
            <w:r w:rsidRPr="00780421">
              <w:rPr>
                <w:lang w:val="ru-RU"/>
              </w:rPr>
              <w:t>обогащении</w:t>
            </w:r>
            <w:r w:rsidRPr="00780421">
              <w:rPr>
                <w:spacing w:val="1"/>
                <w:lang w:val="ru-RU"/>
              </w:rPr>
              <w:t xml:space="preserve"> </w:t>
            </w:r>
            <w:r w:rsidRPr="00780421">
              <w:rPr>
                <w:lang w:val="ru-RU"/>
              </w:rPr>
              <w:t>сенсорного</w:t>
            </w:r>
            <w:r w:rsidRPr="00780421">
              <w:rPr>
                <w:spacing w:val="1"/>
                <w:lang w:val="ru-RU"/>
              </w:rPr>
              <w:t xml:space="preserve"> </w:t>
            </w:r>
            <w:r w:rsidRPr="00780421">
              <w:rPr>
                <w:lang w:val="ru-RU"/>
              </w:rPr>
              <w:t>опыта</w:t>
            </w:r>
            <w:r w:rsidRPr="00780421">
              <w:rPr>
                <w:spacing w:val="1"/>
                <w:lang w:val="ru-RU"/>
              </w:rPr>
              <w:t xml:space="preserve"> </w:t>
            </w:r>
            <w:r w:rsidRPr="00780421">
              <w:rPr>
                <w:lang w:val="ru-RU"/>
              </w:rPr>
              <w:t>ребенка,</w:t>
            </w:r>
            <w:r w:rsidRPr="00780421">
              <w:rPr>
                <w:spacing w:val="1"/>
                <w:lang w:val="ru-RU"/>
              </w:rPr>
              <w:t xml:space="preserve"> </w:t>
            </w:r>
            <w:r w:rsidRPr="00780421">
              <w:rPr>
                <w:lang w:val="ru-RU"/>
              </w:rPr>
              <w:t>развитии</w:t>
            </w:r>
            <w:r w:rsidRPr="00780421">
              <w:rPr>
                <w:spacing w:val="1"/>
                <w:lang w:val="ru-RU"/>
              </w:rPr>
              <w:t xml:space="preserve"> </w:t>
            </w:r>
            <w:r w:rsidRPr="00780421">
              <w:rPr>
                <w:lang w:val="ru-RU"/>
              </w:rPr>
              <w:t>его</w:t>
            </w:r>
            <w:r w:rsidRPr="00780421">
              <w:rPr>
                <w:spacing w:val="1"/>
                <w:lang w:val="ru-RU"/>
              </w:rPr>
              <w:t xml:space="preserve"> </w:t>
            </w:r>
            <w:r w:rsidRPr="00780421">
              <w:rPr>
                <w:lang w:val="ru-RU"/>
              </w:rPr>
              <w:t>любознательности, накоплении первых представлений о предметном, природном и</w:t>
            </w:r>
            <w:r w:rsidRPr="00780421">
              <w:rPr>
                <w:spacing w:val="1"/>
                <w:lang w:val="ru-RU"/>
              </w:rPr>
              <w:t xml:space="preserve"> </w:t>
            </w:r>
            <w:r w:rsidRPr="00780421">
              <w:rPr>
                <w:lang w:val="ru-RU"/>
              </w:rPr>
              <w:t>социальном</w:t>
            </w:r>
            <w:r w:rsidRPr="00780421">
              <w:rPr>
                <w:spacing w:val="6"/>
                <w:lang w:val="ru-RU"/>
              </w:rPr>
              <w:t xml:space="preserve"> </w:t>
            </w:r>
            <w:r w:rsidRPr="00780421">
              <w:rPr>
                <w:lang w:val="ru-RU"/>
              </w:rPr>
              <w:t>мире;</w:t>
            </w:r>
          </w:p>
          <w:p w:rsidR="004630FB" w:rsidRPr="00780421" w:rsidRDefault="004630FB" w:rsidP="004630FB">
            <w:pPr>
              <w:pStyle w:val="TableParagraph"/>
              <w:ind w:left="110" w:right="-15"/>
              <w:rPr>
                <w:lang w:val="ru-RU"/>
              </w:rPr>
            </w:pPr>
            <w:r w:rsidRPr="00780421">
              <w:rPr>
                <w:lang w:val="ru-RU"/>
              </w:rPr>
              <w:t>-развивать у родителей интерес к совместным играм и занятиям с ребенком дома,</w:t>
            </w:r>
            <w:r w:rsidRPr="00780421">
              <w:rPr>
                <w:spacing w:val="1"/>
                <w:lang w:val="ru-RU"/>
              </w:rPr>
              <w:t xml:space="preserve"> </w:t>
            </w:r>
            <w:r w:rsidRPr="00780421">
              <w:rPr>
                <w:lang w:val="ru-RU"/>
              </w:rPr>
              <w:t>познакомить</w:t>
            </w:r>
            <w:r w:rsidRPr="00780421">
              <w:rPr>
                <w:spacing w:val="43"/>
                <w:lang w:val="ru-RU"/>
              </w:rPr>
              <w:t xml:space="preserve"> </w:t>
            </w:r>
            <w:r w:rsidRPr="00780421">
              <w:rPr>
                <w:lang w:val="ru-RU"/>
              </w:rPr>
              <w:t>их</w:t>
            </w:r>
            <w:r w:rsidRPr="00780421">
              <w:rPr>
                <w:spacing w:val="44"/>
                <w:lang w:val="ru-RU"/>
              </w:rPr>
              <w:t xml:space="preserve"> </w:t>
            </w:r>
            <w:r w:rsidRPr="00780421">
              <w:rPr>
                <w:lang w:val="ru-RU"/>
              </w:rPr>
              <w:t>со</w:t>
            </w:r>
            <w:r w:rsidRPr="00780421">
              <w:rPr>
                <w:spacing w:val="44"/>
                <w:lang w:val="ru-RU"/>
              </w:rPr>
              <w:t xml:space="preserve"> </w:t>
            </w:r>
            <w:r w:rsidRPr="00780421">
              <w:rPr>
                <w:lang w:val="ru-RU"/>
              </w:rPr>
              <w:t>способами</w:t>
            </w:r>
            <w:r w:rsidRPr="00780421">
              <w:rPr>
                <w:spacing w:val="41"/>
                <w:lang w:val="ru-RU"/>
              </w:rPr>
              <w:t xml:space="preserve"> </w:t>
            </w:r>
            <w:r w:rsidRPr="00780421">
              <w:rPr>
                <w:lang w:val="ru-RU"/>
              </w:rPr>
              <w:t>развития</w:t>
            </w:r>
            <w:r w:rsidRPr="00780421">
              <w:rPr>
                <w:spacing w:val="41"/>
                <w:lang w:val="ru-RU"/>
              </w:rPr>
              <w:t xml:space="preserve"> </w:t>
            </w:r>
            <w:r w:rsidRPr="00780421">
              <w:rPr>
                <w:lang w:val="ru-RU"/>
              </w:rPr>
              <w:t>воображения,</w:t>
            </w:r>
            <w:r w:rsidRPr="00780421">
              <w:rPr>
                <w:spacing w:val="44"/>
                <w:lang w:val="ru-RU"/>
              </w:rPr>
              <w:t xml:space="preserve"> </w:t>
            </w:r>
            <w:r w:rsidRPr="00780421">
              <w:rPr>
                <w:lang w:val="ru-RU"/>
              </w:rPr>
              <w:t>творческих</w:t>
            </w:r>
            <w:r w:rsidRPr="00780421">
              <w:rPr>
                <w:spacing w:val="45"/>
                <w:lang w:val="ru-RU"/>
              </w:rPr>
              <w:t xml:space="preserve"> </w:t>
            </w:r>
            <w:r w:rsidRPr="00780421">
              <w:rPr>
                <w:lang w:val="ru-RU"/>
              </w:rPr>
              <w:t>проявлений</w:t>
            </w:r>
          </w:p>
          <w:p w:rsidR="004630FB" w:rsidRPr="004630FB" w:rsidRDefault="004630FB" w:rsidP="004630FB">
            <w:pPr>
              <w:pStyle w:val="TableParagraph"/>
              <w:spacing w:line="251" w:lineRule="exact"/>
              <w:ind w:left="562"/>
              <w:rPr>
                <w:b/>
                <w:lang w:val="ru-RU"/>
              </w:rPr>
            </w:pPr>
            <w:r w:rsidRPr="00780421">
              <w:rPr>
                <w:lang w:val="ru-RU"/>
              </w:rPr>
              <w:t>ребенка</w:t>
            </w:r>
            <w:r w:rsidRPr="00780421">
              <w:rPr>
                <w:spacing w:val="-5"/>
                <w:lang w:val="ru-RU"/>
              </w:rPr>
              <w:t xml:space="preserve"> </w:t>
            </w:r>
            <w:r w:rsidRPr="00780421">
              <w:rPr>
                <w:lang w:val="ru-RU"/>
              </w:rPr>
              <w:t>в</w:t>
            </w:r>
            <w:r w:rsidRPr="00780421">
              <w:rPr>
                <w:spacing w:val="-1"/>
                <w:lang w:val="ru-RU"/>
              </w:rPr>
              <w:t xml:space="preserve"> </w:t>
            </w:r>
            <w:r w:rsidRPr="00780421">
              <w:rPr>
                <w:lang w:val="ru-RU"/>
              </w:rPr>
              <w:t>разных</w:t>
            </w:r>
            <w:r w:rsidRPr="00780421">
              <w:rPr>
                <w:spacing w:val="-1"/>
                <w:lang w:val="ru-RU"/>
              </w:rPr>
              <w:t xml:space="preserve"> </w:t>
            </w:r>
            <w:r w:rsidRPr="00780421">
              <w:rPr>
                <w:lang w:val="ru-RU"/>
              </w:rPr>
              <w:t>видах</w:t>
            </w:r>
            <w:r w:rsidRPr="00780421">
              <w:rPr>
                <w:spacing w:val="51"/>
                <w:lang w:val="ru-RU"/>
              </w:rPr>
              <w:t xml:space="preserve"> </w:t>
            </w:r>
            <w:r w:rsidRPr="00780421">
              <w:rPr>
                <w:lang w:val="ru-RU"/>
              </w:rPr>
              <w:t>художественной</w:t>
            </w:r>
            <w:r w:rsidRPr="00780421">
              <w:rPr>
                <w:spacing w:val="48"/>
                <w:lang w:val="ru-RU"/>
              </w:rPr>
              <w:t xml:space="preserve"> </w:t>
            </w:r>
            <w:r w:rsidRPr="00780421">
              <w:rPr>
                <w:lang w:val="ru-RU"/>
              </w:rPr>
              <w:t>и</w:t>
            </w:r>
            <w:r w:rsidRPr="00780421">
              <w:rPr>
                <w:spacing w:val="-5"/>
                <w:lang w:val="ru-RU"/>
              </w:rPr>
              <w:t xml:space="preserve"> </w:t>
            </w:r>
            <w:r w:rsidRPr="00780421">
              <w:rPr>
                <w:lang w:val="ru-RU"/>
              </w:rPr>
              <w:t>игровой</w:t>
            </w:r>
            <w:r w:rsidRPr="00780421">
              <w:rPr>
                <w:spacing w:val="1"/>
                <w:lang w:val="ru-RU"/>
              </w:rPr>
              <w:t xml:space="preserve"> </w:t>
            </w:r>
            <w:r w:rsidRPr="00780421">
              <w:rPr>
                <w:lang w:val="ru-RU"/>
              </w:rPr>
              <w:t>деятельности</w:t>
            </w:r>
          </w:p>
        </w:tc>
      </w:tr>
      <w:tr w:rsidR="00780421" w:rsidTr="004630FB">
        <w:trPr>
          <w:trHeight w:val="4946"/>
          <w:jc w:val="center"/>
        </w:trPr>
        <w:tc>
          <w:tcPr>
            <w:tcW w:w="2077" w:type="dxa"/>
          </w:tcPr>
          <w:p w:rsidR="00780421" w:rsidRPr="00273606" w:rsidRDefault="00780421" w:rsidP="00780421">
            <w:pPr>
              <w:pStyle w:val="TableParagraph"/>
              <w:spacing w:line="247" w:lineRule="exact"/>
              <w:ind w:left="111"/>
              <w:rPr>
                <w:b/>
                <w:bCs/>
                <w:iCs/>
              </w:rPr>
            </w:pPr>
            <w:r w:rsidRPr="00273606">
              <w:rPr>
                <w:b/>
                <w:bCs/>
                <w:iCs/>
              </w:rPr>
              <w:lastRenderedPageBreak/>
              <w:t>Средняя</w:t>
            </w:r>
          </w:p>
        </w:tc>
        <w:tc>
          <w:tcPr>
            <w:tcW w:w="8135" w:type="dxa"/>
          </w:tcPr>
          <w:p w:rsidR="00780421" w:rsidRPr="00780421" w:rsidRDefault="00780421" w:rsidP="00780421">
            <w:pPr>
              <w:pStyle w:val="TableParagraph"/>
              <w:spacing w:line="242" w:lineRule="auto"/>
              <w:ind w:left="110" w:right="1"/>
              <w:rPr>
                <w:lang w:val="ru-RU"/>
              </w:rPr>
            </w:pPr>
            <w:r w:rsidRPr="00780421">
              <w:rPr>
                <w:lang w:val="ru-RU"/>
              </w:rPr>
              <w:t>-познакомить</w:t>
            </w:r>
            <w:r w:rsidRPr="00780421">
              <w:rPr>
                <w:spacing w:val="1"/>
                <w:lang w:val="ru-RU"/>
              </w:rPr>
              <w:t xml:space="preserve"> </w:t>
            </w:r>
            <w:r w:rsidRPr="00780421">
              <w:rPr>
                <w:lang w:val="ru-RU"/>
              </w:rPr>
              <w:t>родителей</w:t>
            </w:r>
            <w:r w:rsidRPr="00780421">
              <w:rPr>
                <w:spacing w:val="1"/>
                <w:lang w:val="ru-RU"/>
              </w:rPr>
              <w:t xml:space="preserve"> </w:t>
            </w:r>
            <w:r w:rsidRPr="00780421">
              <w:rPr>
                <w:lang w:val="ru-RU"/>
              </w:rPr>
              <w:t>с</w:t>
            </w:r>
            <w:r w:rsidRPr="00780421">
              <w:rPr>
                <w:spacing w:val="1"/>
                <w:lang w:val="ru-RU"/>
              </w:rPr>
              <w:t xml:space="preserve"> </w:t>
            </w:r>
            <w:r w:rsidRPr="00780421">
              <w:rPr>
                <w:lang w:val="ru-RU"/>
              </w:rPr>
              <w:t>особенностями</w:t>
            </w:r>
            <w:r w:rsidRPr="00780421">
              <w:rPr>
                <w:spacing w:val="1"/>
                <w:lang w:val="ru-RU"/>
              </w:rPr>
              <w:t xml:space="preserve"> </w:t>
            </w:r>
            <w:r w:rsidRPr="00780421">
              <w:rPr>
                <w:lang w:val="ru-RU"/>
              </w:rPr>
              <w:t>развития</w:t>
            </w:r>
            <w:r w:rsidRPr="00780421">
              <w:rPr>
                <w:spacing w:val="1"/>
                <w:lang w:val="ru-RU"/>
              </w:rPr>
              <w:t xml:space="preserve"> </w:t>
            </w:r>
            <w:r w:rsidRPr="00780421">
              <w:rPr>
                <w:lang w:val="ru-RU"/>
              </w:rPr>
              <w:t>ребенка</w:t>
            </w:r>
            <w:r w:rsidRPr="00780421">
              <w:rPr>
                <w:spacing w:val="1"/>
                <w:lang w:val="ru-RU"/>
              </w:rPr>
              <w:t xml:space="preserve"> </w:t>
            </w:r>
            <w:r w:rsidRPr="00780421">
              <w:rPr>
                <w:lang w:val="ru-RU"/>
              </w:rPr>
              <w:t>пятого</w:t>
            </w:r>
            <w:r w:rsidRPr="00780421">
              <w:rPr>
                <w:spacing w:val="1"/>
                <w:lang w:val="ru-RU"/>
              </w:rPr>
              <w:t xml:space="preserve"> </w:t>
            </w:r>
            <w:r w:rsidRPr="00780421">
              <w:rPr>
                <w:lang w:val="ru-RU"/>
              </w:rPr>
              <w:t>года</w:t>
            </w:r>
            <w:r w:rsidRPr="00780421">
              <w:rPr>
                <w:spacing w:val="1"/>
                <w:lang w:val="ru-RU"/>
              </w:rPr>
              <w:t xml:space="preserve"> </w:t>
            </w:r>
            <w:r w:rsidRPr="00780421">
              <w:rPr>
                <w:lang w:val="ru-RU"/>
              </w:rPr>
              <w:t>жизни,</w:t>
            </w:r>
            <w:r w:rsidRPr="00780421">
              <w:rPr>
                <w:spacing w:val="1"/>
                <w:lang w:val="ru-RU"/>
              </w:rPr>
              <w:t xml:space="preserve"> </w:t>
            </w:r>
            <w:r w:rsidRPr="00780421">
              <w:rPr>
                <w:lang w:val="ru-RU"/>
              </w:rPr>
              <w:t>приоритетными</w:t>
            </w:r>
            <w:r w:rsidRPr="00780421">
              <w:rPr>
                <w:spacing w:val="-1"/>
                <w:lang w:val="ru-RU"/>
              </w:rPr>
              <w:t xml:space="preserve"> </w:t>
            </w:r>
            <w:r w:rsidRPr="00780421">
              <w:rPr>
                <w:lang w:val="ru-RU"/>
              </w:rPr>
              <w:t>задачами</w:t>
            </w:r>
            <w:r w:rsidRPr="00780421">
              <w:rPr>
                <w:spacing w:val="-5"/>
                <w:lang w:val="ru-RU"/>
              </w:rPr>
              <w:t xml:space="preserve"> </w:t>
            </w:r>
            <w:r w:rsidRPr="00780421">
              <w:rPr>
                <w:lang w:val="ru-RU"/>
              </w:rPr>
              <w:t>его</w:t>
            </w:r>
            <w:r w:rsidRPr="00780421">
              <w:rPr>
                <w:spacing w:val="2"/>
                <w:lang w:val="ru-RU"/>
              </w:rPr>
              <w:t xml:space="preserve"> </w:t>
            </w:r>
            <w:r w:rsidRPr="00780421">
              <w:rPr>
                <w:lang w:val="ru-RU"/>
              </w:rPr>
              <w:t>физического</w:t>
            </w:r>
            <w:r w:rsidRPr="00780421">
              <w:rPr>
                <w:spacing w:val="-3"/>
                <w:lang w:val="ru-RU"/>
              </w:rPr>
              <w:t xml:space="preserve"> </w:t>
            </w:r>
            <w:r w:rsidRPr="00780421">
              <w:rPr>
                <w:lang w:val="ru-RU"/>
              </w:rPr>
              <w:t>и психического развития;</w:t>
            </w:r>
          </w:p>
          <w:p w:rsidR="00780421" w:rsidRPr="00780421" w:rsidRDefault="00780421" w:rsidP="00780421">
            <w:pPr>
              <w:pStyle w:val="TableParagraph"/>
              <w:ind w:left="110" w:right="-15"/>
              <w:rPr>
                <w:lang w:val="ru-RU"/>
              </w:rPr>
            </w:pPr>
            <w:r w:rsidRPr="00780421">
              <w:rPr>
                <w:lang w:val="ru-RU"/>
              </w:rPr>
              <w:t>-поддерживать</w:t>
            </w:r>
            <w:r w:rsidRPr="00780421">
              <w:rPr>
                <w:spacing w:val="1"/>
                <w:lang w:val="ru-RU"/>
              </w:rPr>
              <w:t xml:space="preserve"> </w:t>
            </w:r>
            <w:r w:rsidRPr="00780421">
              <w:rPr>
                <w:lang w:val="ru-RU"/>
              </w:rPr>
              <w:t>интерес</w:t>
            </w:r>
            <w:r w:rsidRPr="00780421">
              <w:rPr>
                <w:spacing w:val="1"/>
                <w:lang w:val="ru-RU"/>
              </w:rPr>
              <w:t xml:space="preserve"> </w:t>
            </w:r>
            <w:r w:rsidRPr="00780421">
              <w:rPr>
                <w:lang w:val="ru-RU"/>
              </w:rPr>
              <w:t>родителей</w:t>
            </w:r>
            <w:r w:rsidRPr="00780421">
              <w:rPr>
                <w:spacing w:val="1"/>
                <w:lang w:val="ru-RU"/>
              </w:rPr>
              <w:t xml:space="preserve"> </w:t>
            </w:r>
            <w:r w:rsidRPr="00780421">
              <w:rPr>
                <w:lang w:val="ru-RU"/>
              </w:rPr>
              <w:t>к</w:t>
            </w:r>
            <w:r w:rsidRPr="00780421">
              <w:rPr>
                <w:spacing w:val="1"/>
                <w:lang w:val="ru-RU"/>
              </w:rPr>
              <w:t xml:space="preserve"> </w:t>
            </w:r>
            <w:r w:rsidRPr="00780421">
              <w:rPr>
                <w:lang w:val="ru-RU"/>
              </w:rPr>
              <w:t>развитию</w:t>
            </w:r>
            <w:r w:rsidRPr="00780421">
              <w:rPr>
                <w:spacing w:val="1"/>
                <w:lang w:val="ru-RU"/>
              </w:rPr>
              <w:t xml:space="preserve"> </w:t>
            </w:r>
            <w:r w:rsidRPr="00780421">
              <w:rPr>
                <w:lang w:val="ru-RU"/>
              </w:rPr>
              <w:t>собственного</w:t>
            </w:r>
            <w:r w:rsidRPr="00780421">
              <w:rPr>
                <w:spacing w:val="1"/>
                <w:lang w:val="ru-RU"/>
              </w:rPr>
              <w:t xml:space="preserve"> </w:t>
            </w:r>
            <w:r w:rsidRPr="00780421">
              <w:rPr>
                <w:lang w:val="ru-RU"/>
              </w:rPr>
              <w:t>ребенка,</w:t>
            </w:r>
            <w:r w:rsidRPr="00780421">
              <w:rPr>
                <w:spacing w:val="1"/>
                <w:lang w:val="ru-RU"/>
              </w:rPr>
              <w:t xml:space="preserve"> </w:t>
            </w:r>
            <w:r w:rsidRPr="00780421">
              <w:rPr>
                <w:lang w:val="ru-RU"/>
              </w:rPr>
              <w:t>умения</w:t>
            </w:r>
            <w:r w:rsidRPr="00780421">
              <w:rPr>
                <w:spacing w:val="-52"/>
                <w:lang w:val="ru-RU"/>
              </w:rPr>
              <w:t xml:space="preserve"> </w:t>
            </w:r>
            <w:r w:rsidRPr="00780421">
              <w:rPr>
                <w:lang w:val="ru-RU"/>
              </w:rPr>
              <w:t>оценивать</w:t>
            </w:r>
            <w:r w:rsidRPr="00780421">
              <w:rPr>
                <w:spacing w:val="1"/>
                <w:lang w:val="ru-RU"/>
              </w:rPr>
              <w:t xml:space="preserve"> </w:t>
            </w:r>
            <w:r w:rsidRPr="00780421">
              <w:rPr>
                <w:lang w:val="ru-RU"/>
              </w:rPr>
              <w:t>особенности</w:t>
            </w:r>
            <w:r w:rsidRPr="00780421">
              <w:rPr>
                <w:spacing w:val="1"/>
                <w:lang w:val="ru-RU"/>
              </w:rPr>
              <w:t xml:space="preserve"> </w:t>
            </w:r>
            <w:r w:rsidRPr="00780421">
              <w:rPr>
                <w:lang w:val="ru-RU"/>
              </w:rPr>
              <w:t>его</w:t>
            </w:r>
            <w:r w:rsidRPr="00780421">
              <w:rPr>
                <w:spacing w:val="1"/>
                <w:lang w:val="ru-RU"/>
              </w:rPr>
              <w:t xml:space="preserve"> </w:t>
            </w:r>
            <w:r w:rsidRPr="00780421">
              <w:rPr>
                <w:lang w:val="ru-RU"/>
              </w:rPr>
              <w:t>социального,</w:t>
            </w:r>
            <w:r w:rsidRPr="00780421">
              <w:rPr>
                <w:spacing w:val="1"/>
                <w:lang w:val="ru-RU"/>
              </w:rPr>
              <w:t xml:space="preserve"> </w:t>
            </w:r>
            <w:r w:rsidRPr="00780421">
              <w:rPr>
                <w:lang w:val="ru-RU"/>
              </w:rPr>
              <w:t>познавательного</w:t>
            </w:r>
            <w:r w:rsidRPr="00780421">
              <w:rPr>
                <w:spacing w:val="1"/>
                <w:lang w:val="ru-RU"/>
              </w:rPr>
              <w:t xml:space="preserve"> </w:t>
            </w:r>
            <w:r w:rsidRPr="00780421">
              <w:rPr>
                <w:lang w:val="ru-RU"/>
              </w:rPr>
              <w:t>развития,</w:t>
            </w:r>
            <w:r w:rsidRPr="00780421">
              <w:rPr>
                <w:spacing w:val="1"/>
                <w:lang w:val="ru-RU"/>
              </w:rPr>
              <w:t xml:space="preserve"> </w:t>
            </w:r>
            <w:r w:rsidRPr="00780421">
              <w:rPr>
                <w:lang w:val="ru-RU"/>
              </w:rPr>
              <w:t>видеть</w:t>
            </w:r>
            <w:r w:rsidRPr="00780421">
              <w:rPr>
                <w:spacing w:val="1"/>
                <w:lang w:val="ru-RU"/>
              </w:rPr>
              <w:t xml:space="preserve"> </w:t>
            </w:r>
            <w:r w:rsidRPr="00780421">
              <w:rPr>
                <w:lang w:val="ru-RU"/>
              </w:rPr>
              <w:t>его</w:t>
            </w:r>
            <w:r w:rsidRPr="00780421">
              <w:rPr>
                <w:spacing w:val="1"/>
                <w:lang w:val="ru-RU"/>
              </w:rPr>
              <w:t xml:space="preserve"> </w:t>
            </w:r>
            <w:r w:rsidRPr="00780421">
              <w:rPr>
                <w:lang w:val="ru-RU"/>
              </w:rPr>
              <w:t>индивидуальность;</w:t>
            </w:r>
          </w:p>
          <w:p w:rsidR="00780421" w:rsidRPr="00780421" w:rsidRDefault="00780421" w:rsidP="00780421">
            <w:pPr>
              <w:pStyle w:val="TableParagraph"/>
              <w:ind w:left="110" w:right="-15"/>
              <w:rPr>
                <w:lang w:val="ru-RU"/>
              </w:rPr>
            </w:pPr>
            <w:r w:rsidRPr="00780421">
              <w:rPr>
                <w:lang w:val="ru-RU"/>
              </w:rPr>
              <w:t>-ориентировать</w:t>
            </w:r>
            <w:r w:rsidRPr="00780421">
              <w:rPr>
                <w:spacing w:val="1"/>
                <w:lang w:val="ru-RU"/>
              </w:rPr>
              <w:t xml:space="preserve"> </w:t>
            </w:r>
            <w:r w:rsidRPr="00780421">
              <w:rPr>
                <w:lang w:val="ru-RU"/>
              </w:rPr>
              <w:t>родителей</w:t>
            </w:r>
            <w:r w:rsidRPr="00780421">
              <w:rPr>
                <w:spacing w:val="1"/>
                <w:lang w:val="ru-RU"/>
              </w:rPr>
              <w:t xml:space="preserve"> </w:t>
            </w:r>
            <w:r w:rsidRPr="00780421">
              <w:rPr>
                <w:lang w:val="ru-RU"/>
              </w:rPr>
              <w:t>на</w:t>
            </w:r>
            <w:r w:rsidRPr="00780421">
              <w:rPr>
                <w:spacing w:val="1"/>
                <w:lang w:val="ru-RU"/>
              </w:rPr>
              <w:t xml:space="preserve"> </w:t>
            </w:r>
            <w:r w:rsidRPr="00780421">
              <w:rPr>
                <w:lang w:val="ru-RU"/>
              </w:rPr>
              <w:t>совместное</w:t>
            </w:r>
            <w:r w:rsidRPr="00780421">
              <w:rPr>
                <w:spacing w:val="1"/>
                <w:lang w:val="ru-RU"/>
              </w:rPr>
              <w:t xml:space="preserve"> </w:t>
            </w:r>
            <w:r w:rsidRPr="00780421">
              <w:rPr>
                <w:lang w:val="ru-RU"/>
              </w:rPr>
              <w:t>с</w:t>
            </w:r>
            <w:r w:rsidRPr="00780421">
              <w:rPr>
                <w:spacing w:val="1"/>
                <w:lang w:val="ru-RU"/>
              </w:rPr>
              <w:t xml:space="preserve"> </w:t>
            </w:r>
            <w:r w:rsidRPr="00780421">
              <w:rPr>
                <w:lang w:val="ru-RU"/>
              </w:rPr>
              <w:t>педагогом</w:t>
            </w:r>
            <w:r w:rsidRPr="00780421">
              <w:rPr>
                <w:spacing w:val="1"/>
                <w:lang w:val="ru-RU"/>
              </w:rPr>
              <w:t xml:space="preserve"> </w:t>
            </w:r>
            <w:r w:rsidRPr="00780421">
              <w:rPr>
                <w:lang w:val="ru-RU"/>
              </w:rPr>
              <w:t>приобщение</w:t>
            </w:r>
            <w:r w:rsidRPr="00780421">
              <w:rPr>
                <w:spacing w:val="1"/>
                <w:lang w:val="ru-RU"/>
              </w:rPr>
              <w:t xml:space="preserve"> </w:t>
            </w:r>
            <w:r w:rsidRPr="00780421">
              <w:rPr>
                <w:lang w:val="ru-RU"/>
              </w:rPr>
              <w:t>ребенка</w:t>
            </w:r>
            <w:r w:rsidRPr="00780421">
              <w:rPr>
                <w:spacing w:val="1"/>
                <w:lang w:val="ru-RU"/>
              </w:rPr>
              <w:t xml:space="preserve"> </w:t>
            </w:r>
            <w:r w:rsidRPr="00780421">
              <w:rPr>
                <w:lang w:val="ru-RU"/>
              </w:rPr>
              <w:t>к</w:t>
            </w:r>
            <w:r w:rsidRPr="00780421">
              <w:rPr>
                <w:spacing w:val="1"/>
                <w:lang w:val="ru-RU"/>
              </w:rPr>
              <w:t xml:space="preserve"> </w:t>
            </w:r>
            <w:r w:rsidRPr="00780421">
              <w:rPr>
                <w:lang w:val="ru-RU"/>
              </w:rPr>
              <w:t>здоровому</w:t>
            </w:r>
            <w:r w:rsidRPr="00780421">
              <w:rPr>
                <w:spacing w:val="1"/>
                <w:lang w:val="ru-RU"/>
              </w:rPr>
              <w:t xml:space="preserve"> </w:t>
            </w:r>
            <w:r w:rsidRPr="00780421">
              <w:rPr>
                <w:lang w:val="ru-RU"/>
              </w:rPr>
              <w:t>образу</w:t>
            </w:r>
            <w:r w:rsidRPr="00780421">
              <w:rPr>
                <w:spacing w:val="1"/>
                <w:lang w:val="ru-RU"/>
              </w:rPr>
              <w:t xml:space="preserve"> </w:t>
            </w:r>
            <w:r w:rsidRPr="00780421">
              <w:rPr>
                <w:lang w:val="ru-RU"/>
              </w:rPr>
              <w:t>жизни,</w:t>
            </w:r>
            <w:r w:rsidRPr="00780421">
              <w:rPr>
                <w:spacing w:val="1"/>
                <w:lang w:val="ru-RU"/>
              </w:rPr>
              <w:t xml:space="preserve"> </w:t>
            </w:r>
            <w:r w:rsidRPr="00780421">
              <w:rPr>
                <w:lang w:val="ru-RU"/>
              </w:rPr>
              <w:t>развитие</w:t>
            </w:r>
            <w:r w:rsidRPr="00780421">
              <w:rPr>
                <w:spacing w:val="1"/>
                <w:lang w:val="ru-RU"/>
              </w:rPr>
              <w:t xml:space="preserve"> </w:t>
            </w:r>
            <w:r w:rsidRPr="00780421">
              <w:rPr>
                <w:lang w:val="ru-RU"/>
              </w:rPr>
              <w:t>умений</w:t>
            </w:r>
            <w:r w:rsidRPr="00780421">
              <w:rPr>
                <w:spacing w:val="1"/>
                <w:lang w:val="ru-RU"/>
              </w:rPr>
              <w:t xml:space="preserve"> </w:t>
            </w:r>
            <w:r w:rsidRPr="00780421">
              <w:rPr>
                <w:lang w:val="ru-RU"/>
              </w:rPr>
              <w:t>выполнять</w:t>
            </w:r>
            <w:r w:rsidRPr="00780421">
              <w:rPr>
                <w:spacing w:val="1"/>
                <w:lang w:val="ru-RU"/>
              </w:rPr>
              <w:t xml:space="preserve"> </w:t>
            </w:r>
            <w:r w:rsidRPr="00780421">
              <w:rPr>
                <w:lang w:val="ru-RU"/>
              </w:rPr>
              <w:t>правила</w:t>
            </w:r>
            <w:r w:rsidRPr="00780421">
              <w:rPr>
                <w:spacing w:val="1"/>
                <w:lang w:val="ru-RU"/>
              </w:rPr>
              <w:t xml:space="preserve"> </w:t>
            </w:r>
            <w:r w:rsidRPr="00780421">
              <w:rPr>
                <w:lang w:val="ru-RU"/>
              </w:rPr>
              <w:t>безопасного</w:t>
            </w:r>
            <w:r w:rsidRPr="00780421">
              <w:rPr>
                <w:spacing w:val="1"/>
                <w:lang w:val="ru-RU"/>
              </w:rPr>
              <w:t xml:space="preserve"> </w:t>
            </w:r>
            <w:r w:rsidRPr="00780421">
              <w:rPr>
                <w:lang w:val="ru-RU"/>
              </w:rPr>
              <w:t>поведения</w:t>
            </w:r>
            <w:r w:rsidRPr="00780421">
              <w:rPr>
                <w:spacing w:val="4"/>
                <w:lang w:val="ru-RU"/>
              </w:rPr>
              <w:t xml:space="preserve"> </w:t>
            </w:r>
            <w:r w:rsidRPr="00780421">
              <w:rPr>
                <w:lang w:val="ru-RU"/>
              </w:rPr>
              <w:t>дома,</w:t>
            </w:r>
            <w:r w:rsidRPr="00780421">
              <w:rPr>
                <w:spacing w:val="6"/>
                <w:lang w:val="ru-RU"/>
              </w:rPr>
              <w:t xml:space="preserve"> </w:t>
            </w:r>
            <w:r w:rsidRPr="00780421">
              <w:rPr>
                <w:lang w:val="ru-RU"/>
              </w:rPr>
              <w:t>на</w:t>
            </w:r>
            <w:r w:rsidRPr="00780421">
              <w:rPr>
                <w:spacing w:val="3"/>
                <w:lang w:val="ru-RU"/>
              </w:rPr>
              <w:t xml:space="preserve"> </w:t>
            </w:r>
            <w:r w:rsidRPr="00780421">
              <w:rPr>
                <w:lang w:val="ru-RU"/>
              </w:rPr>
              <w:t>улице,</w:t>
            </w:r>
            <w:r w:rsidRPr="00780421">
              <w:rPr>
                <w:spacing w:val="14"/>
                <w:lang w:val="ru-RU"/>
              </w:rPr>
              <w:t xml:space="preserve"> </w:t>
            </w:r>
            <w:r w:rsidRPr="00780421">
              <w:rPr>
                <w:lang w:val="ru-RU"/>
              </w:rPr>
              <w:t>на</w:t>
            </w:r>
            <w:r w:rsidRPr="00780421">
              <w:rPr>
                <w:spacing w:val="3"/>
                <w:lang w:val="ru-RU"/>
              </w:rPr>
              <w:t xml:space="preserve"> </w:t>
            </w:r>
            <w:r w:rsidRPr="00780421">
              <w:rPr>
                <w:lang w:val="ru-RU"/>
              </w:rPr>
              <w:t>природе;</w:t>
            </w:r>
          </w:p>
          <w:p w:rsidR="00780421" w:rsidRPr="00780421" w:rsidRDefault="00780421" w:rsidP="00780421">
            <w:pPr>
              <w:pStyle w:val="TableParagraph"/>
              <w:ind w:left="110" w:right="-15"/>
              <w:rPr>
                <w:lang w:val="ru-RU"/>
              </w:rPr>
            </w:pPr>
            <w:r w:rsidRPr="00780421">
              <w:rPr>
                <w:lang w:val="ru-RU"/>
              </w:rPr>
              <w:t>-побуждать</w:t>
            </w:r>
            <w:r w:rsidRPr="00780421">
              <w:rPr>
                <w:spacing w:val="1"/>
                <w:lang w:val="ru-RU"/>
              </w:rPr>
              <w:t xml:space="preserve"> </w:t>
            </w:r>
            <w:r w:rsidRPr="00780421">
              <w:rPr>
                <w:lang w:val="ru-RU"/>
              </w:rPr>
              <w:t>родителей</w:t>
            </w:r>
            <w:r w:rsidRPr="00780421">
              <w:rPr>
                <w:spacing w:val="1"/>
                <w:lang w:val="ru-RU"/>
              </w:rPr>
              <w:t xml:space="preserve"> </w:t>
            </w:r>
            <w:r w:rsidRPr="00780421">
              <w:rPr>
                <w:lang w:val="ru-RU"/>
              </w:rPr>
              <w:t>развивать</w:t>
            </w:r>
            <w:r w:rsidRPr="00780421">
              <w:rPr>
                <w:spacing w:val="1"/>
                <w:lang w:val="ru-RU"/>
              </w:rPr>
              <w:t xml:space="preserve"> </w:t>
            </w:r>
            <w:r w:rsidRPr="00780421">
              <w:rPr>
                <w:lang w:val="ru-RU"/>
              </w:rPr>
              <w:t>доброжелательные</w:t>
            </w:r>
            <w:r w:rsidRPr="00780421">
              <w:rPr>
                <w:spacing w:val="1"/>
                <w:lang w:val="ru-RU"/>
              </w:rPr>
              <w:t xml:space="preserve"> </w:t>
            </w:r>
            <w:r w:rsidRPr="00780421">
              <w:rPr>
                <w:lang w:val="ru-RU"/>
              </w:rPr>
              <w:t>отношения</w:t>
            </w:r>
            <w:r w:rsidRPr="00780421">
              <w:rPr>
                <w:spacing w:val="56"/>
                <w:lang w:val="ru-RU"/>
              </w:rPr>
              <w:t xml:space="preserve"> </w:t>
            </w:r>
            <w:r w:rsidRPr="00780421">
              <w:rPr>
                <w:lang w:val="ru-RU"/>
              </w:rPr>
              <w:t>ребенка</w:t>
            </w:r>
            <w:r w:rsidRPr="00780421">
              <w:rPr>
                <w:spacing w:val="56"/>
                <w:lang w:val="ru-RU"/>
              </w:rPr>
              <w:t xml:space="preserve"> </w:t>
            </w:r>
            <w:proofErr w:type="gramStart"/>
            <w:r w:rsidRPr="00780421">
              <w:rPr>
                <w:lang w:val="ru-RU"/>
              </w:rPr>
              <w:t>со</w:t>
            </w:r>
            <w:proofErr w:type="gramEnd"/>
            <w:r w:rsidRPr="00780421">
              <w:rPr>
                <w:spacing w:val="1"/>
                <w:lang w:val="ru-RU"/>
              </w:rPr>
              <w:t xml:space="preserve"> </w:t>
            </w:r>
            <w:r w:rsidRPr="00780421">
              <w:rPr>
                <w:lang w:val="ru-RU"/>
              </w:rPr>
              <w:t>взрослым</w:t>
            </w:r>
            <w:r w:rsidRPr="00780421">
              <w:rPr>
                <w:spacing w:val="1"/>
                <w:lang w:val="ru-RU"/>
              </w:rPr>
              <w:t xml:space="preserve"> </w:t>
            </w:r>
            <w:r w:rsidRPr="00780421">
              <w:rPr>
                <w:lang w:val="ru-RU"/>
              </w:rPr>
              <w:t>и</w:t>
            </w:r>
            <w:r w:rsidRPr="00780421">
              <w:rPr>
                <w:spacing w:val="1"/>
                <w:lang w:val="ru-RU"/>
              </w:rPr>
              <w:t xml:space="preserve"> </w:t>
            </w:r>
            <w:r w:rsidRPr="00780421">
              <w:rPr>
                <w:lang w:val="ru-RU"/>
              </w:rPr>
              <w:t>сверстникам,</w:t>
            </w:r>
            <w:r w:rsidRPr="00780421">
              <w:rPr>
                <w:spacing w:val="1"/>
                <w:lang w:val="ru-RU"/>
              </w:rPr>
              <w:t xml:space="preserve"> </w:t>
            </w:r>
            <w:r w:rsidRPr="00780421">
              <w:rPr>
                <w:lang w:val="ru-RU"/>
              </w:rPr>
              <w:t>заботу,</w:t>
            </w:r>
            <w:r w:rsidRPr="00780421">
              <w:rPr>
                <w:spacing w:val="1"/>
                <w:lang w:val="ru-RU"/>
              </w:rPr>
              <w:t xml:space="preserve"> </w:t>
            </w:r>
            <w:r w:rsidRPr="00780421">
              <w:rPr>
                <w:lang w:val="ru-RU"/>
              </w:rPr>
              <w:t>внимание,</w:t>
            </w:r>
            <w:r w:rsidRPr="00780421">
              <w:rPr>
                <w:spacing w:val="1"/>
                <w:lang w:val="ru-RU"/>
              </w:rPr>
              <w:t xml:space="preserve"> </w:t>
            </w:r>
            <w:r w:rsidRPr="00780421">
              <w:rPr>
                <w:lang w:val="ru-RU"/>
              </w:rPr>
              <w:t>эмоциональную</w:t>
            </w:r>
            <w:r w:rsidRPr="00780421">
              <w:rPr>
                <w:spacing w:val="1"/>
                <w:lang w:val="ru-RU"/>
              </w:rPr>
              <w:t xml:space="preserve"> </w:t>
            </w:r>
            <w:r w:rsidRPr="00780421">
              <w:rPr>
                <w:lang w:val="ru-RU"/>
              </w:rPr>
              <w:t>отзывчивость</w:t>
            </w:r>
            <w:r w:rsidRPr="00780421">
              <w:rPr>
                <w:spacing w:val="1"/>
                <w:lang w:val="ru-RU"/>
              </w:rPr>
              <w:t xml:space="preserve"> </w:t>
            </w:r>
            <w:r w:rsidRPr="00780421">
              <w:rPr>
                <w:lang w:val="ru-RU"/>
              </w:rPr>
              <w:t>по</w:t>
            </w:r>
            <w:r w:rsidRPr="00780421">
              <w:rPr>
                <w:spacing w:val="1"/>
                <w:lang w:val="ru-RU"/>
              </w:rPr>
              <w:t xml:space="preserve"> </w:t>
            </w:r>
            <w:r w:rsidRPr="00780421">
              <w:rPr>
                <w:lang w:val="ru-RU"/>
              </w:rPr>
              <w:t>отношению</w:t>
            </w:r>
            <w:r w:rsidRPr="00780421">
              <w:rPr>
                <w:spacing w:val="16"/>
                <w:lang w:val="ru-RU"/>
              </w:rPr>
              <w:t xml:space="preserve"> </w:t>
            </w:r>
            <w:r w:rsidRPr="00780421">
              <w:rPr>
                <w:lang w:val="ru-RU"/>
              </w:rPr>
              <w:t>к</w:t>
            </w:r>
            <w:r w:rsidRPr="00780421">
              <w:rPr>
                <w:spacing w:val="12"/>
                <w:lang w:val="ru-RU"/>
              </w:rPr>
              <w:t xml:space="preserve"> </w:t>
            </w:r>
            <w:r w:rsidRPr="00780421">
              <w:rPr>
                <w:lang w:val="ru-RU"/>
              </w:rPr>
              <w:t>близким,</w:t>
            </w:r>
            <w:r w:rsidRPr="00780421">
              <w:rPr>
                <w:spacing w:val="18"/>
                <w:lang w:val="ru-RU"/>
              </w:rPr>
              <w:t xml:space="preserve"> </w:t>
            </w:r>
            <w:r w:rsidRPr="00780421">
              <w:rPr>
                <w:lang w:val="ru-RU"/>
              </w:rPr>
              <w:t>культуру</w:t>
            </w:r>
            <w:r w:rsidRPr="00780421">
              <w:rPr>
                <w:spacing w:val="10"/>
                <w:lang w:val="ru-RU"/>
              </w:rPr>
              <w:t xml:space="preserve"> </w:t>
            </w:r>
            <w:r w:rsidRPr="00780421">
              <w:rPr>
                <w:lang w:val="ru-RU"/>
              </w:rPr>
              <w:t>поведения</w:t>
            </w:r>
            <w:r w:rsidRPr="00780421">
              <w:rPr>
                <w:spacing w:val="20"/>
                <w:lang w:val="ru-RU"/>
              </w:rPr>
              <w:t xml:space="preserve"> </w:t>
            </w:r>
            <w:r w:rsidRPr="00780421">
              <w:rPr>
                <w:lang w:val="ru-RU"/>
              </w:rPr>
              <w:t>и</w:t>
            </w:r>
            <w:r w:rsidRPr="00780421">
              <w:rPr>
                <w:spacing w:val="10"/>
                <w:lang w:val="ru-RU"/>
              </w:rPr>
              <w:t xml:space="preserve"> </w:t>
            </w:r>
            <w:r w:rsidRPr="00780421">
              <w:rPr>
                <w:lang w:val="ru-RU"/>
              </w:rPr>
              <w:t>общения;</w:t>
            </w:r>
          </w:p>
          <w:p w:rsidR="00780421" w:rsidRPr="00780421" w:rsidRDefault="00780421" w:rsidP="00780421">
            <w:pPr>
              <w:pStyle w:val="TableParagraph"/>
              <w:ind w:left="110" w:right="7"/>
              <w:rPr>
                <w:lang w:val="ru-RU"/>
              </w:rPr>
            </w:pPr>
            <w:r w:rsidRPr="00780421">
              <w:rPr>
                <w:lang w:val="ru-RU"/>
              </w:rPr>
              <w:t xml:space="preserve">-показать родителям возможности речевого развития ребенка в </w:t>
            </w:r>
            <w:r w:rsidR="0060327B" w:rsidRPr="00780421">
              <w:rPr>
                <w:lang w:val="ru-RU"/>
              </w:rPr>
              <w:t>семье,</w:t>
            </w:r>
            <w:r w:rsidRPr="00780421">
              <w:rPr>
                <w:lang w:val="ru-RU"/>
              </w:rPr>
              <w:t xml:space="preserve"> развития</w:t>
            </w:r>
            <w:r w:rsidRPr="00780421">
              <w:rPr>
                <w:spacing w:val="1"/>
                <w:lang w:val="ru-RU"/>
              </w:rPr>
              <w:t xml:space="preserve"> </w:t>
            </w:r>
            <w:r w:rsidRPr="00780421">
              <w:rPr>
                <w:lang w:val="ru-RU"/>
              </w:rPr>
              <w:t>умения</w:t>
            </w:r>
            <w:r w:rsidRPr="00780421">
              <w:rPr>
                <w:spacing w:val="7"/>
                <w:lang w:val="ru-RU"/>
              </w:rPr>
              <w:t xml:space="preserve"> </w:t>
            </w:r>
            <w:r w:rsidRPr="00780421">
              <w:rPr>
                <w:lang w:val="ru-RU"/>
              </w:rPr>
              <w:t>сравнивать,</w:t>
            </w:r>
            <w:r w:rsidRPr="00780421">
              <w:rPr>
                <w:spacing w:val="13"/>
                <w:lang w:val="ru-RU"/>
              </w:rPr>
              <w:t xml:space="preserve"> </w:t>
            </w:r>
            <w:r w:rsidRPr="00780421">
              <w:rPr>
                <w:lang w:val="ru-RU"/>
              </w:rPr>
              <w:t>группировать,</w:t>
            </w:r>
            <w:r w:rsidRPr="00780421">
              <w:rPr>
                <w:spacing w:val="11"/>
                <w:lang w:val="ru-RU"/>
              </w:rPr>
              <w:t xml:space="preserve"> </w:t>
            </w:r>
            <w:r w:rsidRPr="00780421">
              <w:rPr>
                <w:lang w:val="ru-RU"/>
              </w:rPr>
              <w:t>развития</w:t>
            </w:r>
            <w:r w:rsidRPr="00780421">
              <w:rPr>
                <w:spacing w:val="11"/>
                <w:lang w:val="ru-RU"/>
              </w:rPr>
              <w:t xml:space="preserve"> </w:t>
            </w:r>
            <w:r w:rsidRPr="00780421">
              <w:rPr>
                <w:lang w:val="ru-RU"/>
              </w:rPr>
              <w:t>его</w:t>
            </w:r>
            <w:r w:rsidRPr="00780421">
              <w:rPr>
                <w:spacing w:val="6"/>
                <w:lang w:val="ru-RU"/>
              </w:rPr>
              <w:t xml:space="preserve"> </w:t>
            </w:r>
            <w:r w:rsidRPr="00780421">
              <w:rPr>
                <w:lang w:val="ru-RU"/>
              </w:rPr>
              <w:t>кругозора;</w:t>
            </w:r>
          </w:p>
          <w:p w:rsidR="00780421" w:rsidRPr="00780421" w:rsidRDefault="00780421" w:rsidP="00780421">
            <w:pPr>
              <w:pStyle w:val="TableParagraph"/>
              <w:ind w:left="110" w:right="-15"/>
              <w:rPr>
                <w:lang w:val="ru-RU"/>
              </w:rPr>
            </w:pPr>
            <w:r w:rsidRPr="00780421">
              <w:rPr>
                <w:lang w:val="ru-RU"/>
              </w:rPr>
              <w:t>-включать</w:t>
            </w:r>
            <w:r w:rsidRPr="00780421">
              <w:rPr>
                <w:spacing w:val="1"/>
                <w:lang w:val="ru-RU"/>
              </w:rPr>
              <w:t xml:space="preserve"> </w:t>
            </w:r>
            <w:r w:rsidRPr="00780421">
              <w:rPr>
                <w:lang w:val="ru-RU"/>
              </w:rPr>
              <w:t>родителей</w:t>
            </w:r>
            <w:r w:rsidRPr="00780421">
              <w:rPr>
                <w:spacing w:val="1"/>
                <w:lang w:val="ru-RU"/>
              </w:rPr>
              <w:t xml:space="preserve"> </w:t>
            </w:r>
            <w:r w:rsidRPr="00780421">
              <w:rPr>
                <w:lang w:val="ru-RU"/>
              </w:rPr>
              <w:t>в</w:t>
            </w:r>
            <w:r w:rsidRPr="00780421">
              <w:rPr>
                <w:spacing w:val="1"/>
                <w:lang w:val="ru-RU"/>
              </w:rPr>
              <w:t xml:space="preserve"> </w:t>
            </w:r>
            <w:r w:rsidRPr="00780421">
              <w:rPr>
                <w:lang w:val="ru-RU"/>
              </w:rPr>
              <w:t>игровое</w:t>
            </w:r>
            <w:r w:rsidRPr="00780421">
              <w:rPr>
                <w:spacing w:val="1"/>
                <w:lang w:val="ru-RU"/>
              </w:rPr>
              <w:t xml:space="preserve"> </w:t>
            </w:r>
            <w:r w:rsidRPr="00780421">
              <w:rPr>
                <w:lang w:val="ru-RU"/>
              </w:rPr>
              <w:t>общение</w:t>
            </w:r>
            <w:r w:rsidRPr="00780421">
              <w:rPr>
                <w:spacing w:val="1"/>
                <w:lang w:val="ru-RU"/>
              </w:rPr>
              <w:t xml:space="preserve"> </w:t>
            </w:r>
            <w:r w:rsidRPr="00780421">
              <w:rPr>
                <w:lang w:val="ru-RU"/>
              </w:rPr>
              <w:t>с</w:t>
            </w:r>
            <w:r w:rsidRPr="00780421">
              <w:rPr>
                <w:spacing w:val="1"/>
                <w:lang w:val="ru-RU"/>
              </w:rPr>
              <w:t xml:space="preserve"> </w:t>
            </w:r>
            <w:r w:rsidRPr="00780421">
              <w:rPr>
                <w:lang w:val="ru-RU"/>
              </w:rPr>
              <w:t>ребенком,</w:t>
            </w:r>
            <w:r w:rsidRPr="00780421">
              <w:rPr>
                <w:spacing w:val="1"/>
                <w:lang w:val="ru-RU"/>
              </w:rPr>
              <w:t xml:space="preserve"> </w:t>
            </w:r>
            <w:r w:rsidRPr="00780421">
              <w:rPr>
                <w:lang w:val="ru-RU"/>
              </w:rPr>
              <w:t>помочь</w:t>
            </w:r>
            <w:r w:rsidRPr="00780421">
              <w:rPr>
                <w:spacing w:val="1"/>
                <w:lang w:val="ru-RU"/>
              </w:rPr>
              <w:t xml:space="preserve"> </w:t>
            </w:r>
            <w:r w:rsidRPr="00780421">
              <w:rPr>
                <w:lang w:val="ru-RU"/>
              </w:rPr>
              <w:t>им</w:t>
            </w:r>
            <w:r w:rsidRPr="00780421">
              <w:rPr>
                <w:spacing w:val="1"/>
                <w:lang w:val="ru-RU"/>
              </w:rPr>
              <w:t xml:space="preserve"> </w:t>
            </w:r>
            <w:r w:rsidRPr="00780421">
              <w:rPr>
                <w:lang w:val="ru-RU"/>
              </w:rPr>
              <w:t>построить</w:t>
            </w:r>
            <w:r w:rsidRPr="00780421">
              <w:rPr>
                <w:spacing w:val="1"/>
                <w:lang w:val="ru-RU"/>
              </w:rPr>
              <w:t xml:space="preserve"> </w:t>
            </w:r>
            <w:r w:rsidRPr="00780421">
              <w:rPr>
                <w:lang w:val="ru-RU"/>
              </w:rPr>
              <w:t>партнерские</w:t>
            </w:r>
            <w:r w:rsidRPr="00780421">
              <w:rPr>
                <w:spacing w:val="1"/>
                <w:lang w:val="ru-RU"/>
              </w:rPr>
              <w:t xml:space="preserve"> </w:t>
            </w:r>
            <w:r w:rsidRPr="00780421">
              <w:rPr>
                <w:lang w:val="ru-RU"/>
              </w:rPr>
              <w:t>отношения</w:t>
            </w:r>
            <w:r w:rsidRPr="00780421">
              <w:rPr>
                <w:spacing w:val="1"/>
                <w:lang w:val="ru-RU"/>
              </w:rPr>
              <w:t xml:space="preserve"> </w:t>
            </w:r>
            <w:r w:rsidRPr="00780421">
              <w:rPr>
                <w:lang w:val="ru-RU"/>
              </w:rPr>
              <w:t>с</w:t>
            </w:r>
            <w:r w:rsidRPr="00780421">
              <w:rPr>
                <w:spacing w:val="1"/>
                <w:lang w:val="ru-RU"/>
              </w:rPr>
              <w:t xml:space="preserve"> </w:t>
            </w:r>
            <w:r w:rsidRPr="00780421">
              <w:rPr>
                <w:lang w:val="ru-RU"/>
              </w:rPr>
              <w:t>ребенком</w:t>
            </w:r>
            <w:r w:rsidRPr="00780421">
              <w:rPr>
                <w:spacing w:val="1"/>
                <w:lang w:val="ru-RU"/>
              </w:rPr>
              <w:t xml:space="preserve"> </w:t>
            </w:r>
            <w:r w:rsidRPr="00780421">
              <w:rPr>
                <w:lang w:val="ru-RU"/>
              </w:rPr>
              <w:t>в</w:t>
            </w:r>
            <w:r w:rsidRPr="00780421">
              <w:rPr>
                <w:spacing w:val="1"/>
                <w:lang w:val="ru-RU"/>
              </w:rPr>
              <w:t xml:space="preserve"> </w:t>
            </w:r>
            <w:r w:rsidRPr="00780421">
              <w:rPr>
                <w:lang w:val="ru-RU"/>
              </w:rPr>
              <w:t>игре,</w:t>
            </w:r>
            <w:r w:rsidRPr="00780421">
              <w:rPr>
                <w:spacing w:val="1"/>
                <w:lang w:val="ru-RU"/>
              </w:rPr>
              <w:t xml:space="preserve"> </w:t>
            </w:r>
            <w:r w:rsidRPr="00780421">
              <w:rPr>
                <w:lang w:val="ru-RU"/>
              </w:rPr>
              <w:t>создавать</w:t>
            </w:r>
            <w:r w:rsidRPr="00780421">
              <w:rPr>
                <w:spacing w:val="1"/>
                <w:lang w:val="ru-RU"/>
              </w:rPr>
              <w:t xml:space="preserve"> </w:t>
            </w:r>
            <w:r w:rsidRPr="00780421">
              <w:rPr>
                <w:lang w:val="ru-RU"/>
              </w:rPr>
              <w:t>игровую</w:t>
            </w:r>
            <w:r w:rsidRPr="00780421">
              <w:rPr>
                <w:spacing w:val="1"/>
                <w:lang w:val="ru-RU"/>
              </w:rPr>
              <w:t xml:space="preserve"> </w:t>
            </w:r>
            <w:r w:rsidRPr="00780421">
              <w:rPr>
                <w:lang w:val="ru-RU"/>
              </w:rPr>
              <w:t>среду</w:t>
            </w:r>
            <w:r w:rsidRPr="00780421">
              <w:rPr>
                <w:spacing w:val="1"/>
                <w:lang w:val="ru-RU"/>
              </w:rPr>
              <w:t xml:space="preserve"> </w:t>
            </w:r>
            <w:r w:rsidRPr="00780421">
              <w:rPr>
                <w:lang w:val="ru-RU"/>
              </w:rPr>
              <w:t>для</w:t>
            </w:r>
            <w:r w:rsidRPr="00780421">
              <w:rPr>
                <w:spacing w:val="1"/>
                <w:lang w:val="ru-RU"/>
              </w:rPr>
              <w:t xml:space="preserve"> </w:t>
            </w:r>
            <w:r w:rsidRPr="00780421">
              <w:rPr>
                <w:lang w:val="ru-RU"/>
              </w:rPr>
              <w:t>дошкольника</w:t>
            </w:r>
            <w:r w:rsidRPr="00780421">
              <w:rPr>
                <w:spacing w:val="1"/>
                <w:lang w:val="ru-RU"/>
              </w:rPr>
              <w:t xml:space="preserve"> </w:t>
            </w:r>
            <w:r w:rsidRPr="00780421">
              <w:rPr>
                <w:lang w:val="ru-RU"/>
              </w:rPr>
              <w:t>дома.</w:t>
            </w:r>
            <w:r w:rsidRPr="00780421">
              <w:rPr>
                <w:spacing w:val="1"/>
                <w:lang w:val="ru-RU"/>
              </w:rPr>
              <w:t xml:space="preserve"> </w:t>
            </w:r>
            <w:r w:rsidRPr="00780421">
              <w:rPr>
                <w:lang w:val="ru-RU"/>
              </w:rPr>
              <w:t>Помочь</w:t>
            </w:r>
            <w:r w:rsidRPr="00780421">
              <w:rPr>
                <w:spacing w:val="1"/>
                <w:lang w:val="ru-RU"/>
              </w:rPr>
              <w:t xml:space="preserve"> </w:t>
            </w:r>
            <w:r w:rsidRPr="00780421">
              <w:rPr>
                <w:lang w:val="ru-RU"/>
              </w:rPr>
              <w:t>родителям</w:t>
            </w:r>
            <w:r w:rsidRPr="00780421">
              <w:rPr>
                <w:spacing w:val="1"/>
                <w:lang w:val="ru-RU"/>
              </w:rPr>
              <w:t xml:space="preserve"> </w:t>
            </w:r>
            <w:r w:rsidRPr="00780421">
              <w:rPr>
                <w:lang w:val="ru-RU"/>
              </w:rPr>
              <w:t>развивать</w:t>
            </w:r>
            <w:r w:rsidRPr="00780421">
              <w:rPr>
                <w:spacing w:val="56"/>
                <w:lang w:val="ru-RU"/>
              </w:rPr>
              <w:t xml:space="preserve"> </w:t>
            </w:r>
            <w:r w:rsidRPr="00780421">
              <w:rPr>
                <w:lang w:val="ru-RU"/>
              </w:rPr>
              <w:t>детское</w:t>
            </w:r>
            <w:r w:rsidRPr="00780421">
              <w:rPr>
                <w:spacing w:val="56"/>
                <w:lang w:val="ru-RU"/>
              </w:rPr>
              <w:t xml:space="preserve"> </w:t>
            </w:r>
            <w:r w:rsidRPr="00780421">
              <w:rPr>
                <w:lang w:val="ru-RU"/>
              </w:rPr>
              <w:t>воображение</w:t>
            </w:r>
            <w:r w:rsidRPr="00780421">
              <w:rPr>
                <w:spacing w:val="56"/>
                <w:lang w:val="ru-RU"/>
              </w:rPr>
              <w:t xml:space="preserve"> </w:t>
            </w:r>
            <w:r w:rsidRPr="00780421">
              <w:rPr>
                <w:lang w:val="ru-RU"/>
              </w:rPr>
              <w:t>и</w:t>
            </w:r>
            <w:r w:rsidRPr="00780421">
              <w:rPr>
                <w:spacing w:val="1"/>
                <w:lang w:val="ru-RU"/>
              </w:rPr>
              <w:t xml:space="preserve"> </w:t>
            </w:r>
            <w:r w:rsidRPr="00780421">
              <w:rPr>
                <w:lang w:val="ru-RU"/>
              </w:rPr>
              <w:t>творчество</w:t>
            </w:r>
            <w:r w:rsidRPr="00780421">
              <w:rPr>
                <w:spacing w:val="3"/>
                <w:lang w:val="ru-RU"/>
              </w:rPr>
              <w:t xml:space="preserve"> </w:t>
            </w:r>
            <w:r w:rsidRPr="00780421">
              <w:rPr>
                <w:lang w:val="ru-RU"/>
              </w:rPr>
              <w:t>в</w:t>
            </w:r>
            <w:r w:rsidRPr="00780421">
              <w:rPr>
                <w:spacing w:val="-4"/>
                <w:lang w:val="ru-RU"/>
              </w:rPr>
              <w:t xml:space="preserve"> </w:t>
            </w:r>
            <w:r w:rsidRPr="00780421">
              <w:rPr>
                <w:lang w:val="ru-RU"/>
              </w:rPr>
              <w:t>игровой,</w:t>
            </w:r>
            <w:r w:rsidRPr="00780421">
              <w:rPr>
                <w:spacing w:val="-1"/>
                <w:lang w:val="ru-RU"/>
              </w:rPr>
              <w:t xml:space="preserve"> </w:t>
            </w:r>
            <w:r w:rsidRPr="00780421">
              <w:rPr>
                <w:lang w:val="ru-RU"/>
              </w:rPr>
              <w:t>речевой</w:t>
            </w:r>
            <w:r w:rsidRPr="00780421">
              <w:rPr>
                <w:spacing w:val="-2"/>
                <w:lang w:val="ru-RU"/>
              </w:rPr>
              <w:t xml:space="preserve"> </w:t>
            </w:r>
            <w:r w:rsidRPr="00780421">
              <w:rPr>
                <w:lang w:val="ru-RU"/>
              </w:rPr>
              <w:t>и</w:t>
            </w:r>
            <w:r w:rsidRPr="00780421">
              <w:rPr>
                <w:spacing w:val="-4"/>
                <w:lang w:val="ru-RU"/>
              </w:rPr>
              <w:t xml:space="preserve"> </w:t>
            </w:r>
            <w:r w:rsidRPr="00780421">
              <w:rPr>
                <w:lang w:val="ru-RU"/>
              </w:rPr>
              <w:t>художественной</w:t>
            </w:r>
            <w:r w:rsidRPr="00780421">
              <w:rPr>
                <w:spacing w:val="-1"/>
                <w:lang w:val="ru-RU"/>
              </w:rPr>
              <w:t xml:space="preserve"> </w:t>
            </w:r>
            <w:r w:rsidRPr="00780421">
              <w:rPr>
                <w:lang w:val="ru-RU"/>
              </w:rPr>
              <w:t>деятельности;</w:t>
            </w:r>
          </w:p>
          <w:p w:rsidR="00780421" w:rsidRPr="00780421" w:rsidRDefault="00780421" w:rsidP="00780421">
            <w:pPr>
              <w:pStyle w:val="TableParagraph"/>
              <w:ind w:left="110" w:right="1"/>
              <w:rPr>
                <w:lang w:val="ru-RU"/>
              </w:rPr>
            </w:pPr>
            <w:r w:rsidRPr="00780421">
              <w:rPr>
                <w:lang w:val="ru-RU"/>
              </w:rPr>
              <w:t>-совместно</w:t>
            </w:r>
            <w:r w:rsidRPr="00780421">
              <w:rPr>
                <w:spacing w:val="1"/>
                <w:lang w:val="ru-RU"/>
              </w:rPr>
              <w:t xml:space="preserve"> </w:t>
            </w:r>
            <w:r w:rsidRPr="00780421">
              <w:rPr>
                <w:lang w:val="ru-RU"/>
              </w:rPr>
              <w:t>с</w:t>
            </w:r>
            <w:r w:rsidRPr="00780421">
              <w:rPr>
                <w:spacing w:val="1"/>
                <w:lang w:val="ru-RU"/>
              </w:rPr>
              <w:t xml:space="preserve"> </w:t>
            </w:r>
            <w:r w:rsidRPr="00780421">
              <w:rPr>
                <w:lang w:val="ru-RU"/>
              </w:rPr>
              <w:t>родителями</w:t>
            </w:r>
            <w:r w:rsidRPr="00780421">
              <w:rPr>
                <w:spacing w:val="1"/>
                <w:lang w:val="ru-RU"/>
              </w:rPr>
              <w:t xml:space="preserve"> </w:t>
            </w:r>
            <w:r w:rsidRPr="00780421">
              <w:rPr>
                <w:lang w:val="ru-RU"/>
              </w:rPr>
              <w:t>развивать</w:t>
            </w:r>
            <w:r w:rsidRPr="00780421">
              <w:rPr>
                <w:spacing w:val="1"/>
                <w:lang w:val="ru-RU"/>
              </w:rPr>
              <w:t xml:space="preserve"> </w:t>
            </w:r>
            <w:r w:rsidRPr="00780421">
              <w:rPr>
                <w:lang w:val="ru-RU"/>
              </w:rPr>
              <w:t>положительное</w:t>
            </w:r>
            <w:r w:rsidRPr="00780421">
              <w:rPr>
                <w:spacing w:val="1"/>
                <w:lang w:val="ru-RU"/>
              </w:rPr>
              <w:t xml:space="preserve"> </w:t>
            </w:r>
            <w:r w:rsidRPr="00780421">
              <w:rPr>
                <w:lang w:val="ru-RU"/>
              </w:rPr>
              <w:t>отношение</w:t>
            </w:r>
            <w:r w:rsidRPr="00780421">
              <w:rPr>
                <w:spacing w:val="1"/>
                <w:lang w:val="ru-RU"/>
              </w:rPr>
              <w:t xml:space="preserve"> </w:t>
            </w:r>
            <w:r w:rsidRPr="00780421">
              <w:rPr>
                <w:lang w:val="ru-RU"/>
              </w:rPr>
              <w:t>ребенка</w:t>
            </w:r>
            <w:r w:rsidRPr="00780421">
              <w:rPr>
                <w:spacing w:val="1"/>
                <w:lang w:val="ru-RU"/>
              </w:rPr>
              <w:t xml:space="preserve"> </w:t>
            </w:r>
            <w:r w:rsidRPr="00780421">
              <w:rPr>
                <w:lang w:val="ru-RU"/>
              </w:rPr>
              <w:t>к</w:t>
            </w:r>
            <w:r w:rsidRPr="00780421">
              <w:rPr>
                <w:spacing w:val="1"/>
                <w:lang w:val="ru-RU"/>
              </w:rPr>
              <w:t xml:space="preserve"> </w:t>
            </w:r>
            <w:r w:rsidRPr="00780421">
              <w:rPr>
                <w:lang w:val="ru-RU"/>
              </w:rPr>
              <w:t>себе,</w:t>
            </w:r>
            <w:r w:rsidRPr="00780421">
              <w:rPr>
                <w:spacing w:val="1"/>
                <w:lang w:val="ru-RU"/>
              </w:rPr>
              <w:t xml:space="preserve"> </w:t>
            </w:r>
            <w:r w:rsidRPr="00780421">
              <w:rPr>
                <w:lang w:val="ru-RU"/>
              </w:rPr>
              <w:t>уверенность</w:t>
            </w:r>
            <w:r w:rsidRPr="00780421">
              <w:rPr>
                <w:spacing w:val="9"/>
                <w:lang w:val="ru-RU"/>
              </w:rPr>
              <w:t xml:space="preserve"> </w:t>
            </w:r>
            <w:r w:rsidRPr="00780421">
              <w:rPr>
                <w:lang w:val="ru-RU"/>
              </w:rPr>
              <w:t>в</w:t>
            </w:r>
            <w:r w:rsidRPr="00780421">
              <w:rPr>
                <w:spacing w:val="3"/>
                <w:lang w:val="ru-RU"/>
              </w:rPr>
              <w:t xml:space="preserve"> </w:t>
            </w:r>
            <w:r w:rsidRPr="00780421">
              <w:rPr>
                <w:lang w:val="ru-RU"/>
              </w:rPr>
              <w:t>своих</w:t>
            </w:r>
            <w:r w:rsidRPr="00780421">
              <w:rPr>
                <w:spacing w:val="14"/>
                <w:lang w:val="ru-RU"/>
              </w:rPr>
              <w:t xml:space="preserve"> </w:t>
            </w:r>
            <w:r w:rsidRPr="00780421">
              <w:rPr>
                <w:lang w:val="ru-RU"/>
              </w:rPr>
              <w:t>силах,</w:t>
            </w:r>
            <w:r w:rsidRPr="00780421">
              <w:rPr>
                <w:spacing w:val="10"/>
                <w:lang w:val="ru-RU"/>
              </w:rPr>
              <w:t xml:space="preserve"> </w:t>
            </w:r>
            <w:r w:rsidRPr="00780421">
              <w:rPr>
                <w:lang w:val="ru-RU"/>
              </w:rPr>
              <w:t>стремление</w:t>
            </w:r>
            <w:r w:rsidRPr="00780421">
              <w:rPr>
                <w:spacing w:val="11"/>
                <w:lang w:val="ru-RU"/>
              </w:rPr>
              <w:t xml:space="preserve"> </w:t>
            </w:r>
            <w:r w:rsidRPr="00780421">
              <w:rPr>
                <w:lang w:val="ru-RU"/>
              </w:rPr>
              <w:t>к</w:t>
            </w:r>
            <w:r w:rsidRPr="00780421">
              <w:rPr>
                <w:spacing w:val="6"/>
                <w:lang w:val="ru-RU"/>
              </w:rPr>
              <w:t xml:space="preserve"> </w:t>
            </w:r>
            <w:r w:rsidRPr="00780421">
              <w:rPr>
                <w:lang w:val="ru-RU"/>
              </w:rPr>
              <w:t>самостоятельности.</w:t>
            </w:r>
          </w:p>
        </w:tc>
      </w:tr>
      <w:tr w:rsidR="004630FB" w:rsidTr="004630FB">
        <w:trPr>
          <w:trHeight w:val="2108"/>
          <w:jc w:val="center"/>
        </w:trPr>
        <w:tc>
          <w:tcPr>
            <w:tcW w:w="2077" w:type="dxa"/>
          </w:tcPr>
          <w:p w:rsidR="004630FB" w:rsidRPr="00273606" w:rsidRDefault="004630FB" w:rsidP="00780421">
            <w:pPr>
              <w:pStyle w:val="TableParagraph"/>
              <w:spacing w:line="247" w:lineRule="exact"/>
              <w:ind w:left="111"/>
              <w:rPr>
                <w:iCs/>
              </w:rPr>
            </w:pPr>
            <w:r w:rsidRPr="00273606">
              <w:rPr>
                <w:iCs/>
              </w:rPr>
              <w:t>Старшая</w:t>
            </w:r>
          </w:p>
        </w:tc>
        <w:tc>
          <w:tcPr>
            <w:tcW w:w="8135" w:type="dxa"/>
          </w:tcPr>
          <w:p w:rsidR="004630FB" w:rsidRPr="00780421" w:rsidRDefault="004630FB" w:rsidP="004630FB">
            <w:pPr>
              <w:pStyle w:val="TableParagraph"/>
              <w:ind w:left="110"/>
              <w:rPr>
                <w:lang w:val="ru-RU"/>
              </w:rPr>
            </w:pPr>
            <w:r w:rsidRPr="00780421">
              <w:rPr>
                <w:lang w:val="ru-RU"/>
              </w:rPr>
              <w:t>-ориентировать</w:t>
            </w:r>
            <w:r w:rsidRPr="00780421">
              <w:rPr>
                <w:spacing w:val="1"/>
                <w:lang w:val="ru-RU"/>
              </w:rPr>
              <w:t xml:space="preserve"> </w:t>
            </w:r>
            <w:r w:rsidRPr="00780421">
              <w:rPr>
                <w:lang w:val="ru-RU"/>
              </w:rPr>
              <w:t>родителей</w:t>
            </w:r>
            <w:r w:rsidRPr="00780421">
              <w:rPr>
                <w:spacing w:val="1"/>
                <w:lang w:val="ru-RU"/>
              </w:rPr>
              <w:t xml:space="preserve"> </w:t>
            </w:r>
            <w:r w:rsidRPr="00780421">
              <w:rPr>
                <w:lang w:val="ru-RU"/>
              </w:rPr>
              <w:t>на</w:t>
            </w:r>
            <w:r w:rsidRPr="00780421">
              <w:rPr>
                <w:spacing w:val="1"/>
                <w:lang w:val="ru-RU"/>
              </w:rPr>
              <w:t xml:space="preserve"> </w:t>
            </w:r>
            <w:r w:rsidRPr="00780421">
              <w:rPr>
                <w:lang w:val="ru-RU"/>
              </w:rPr>
              <w:t>изменения</w:t>
            </w:r>
            <w:r w:rsidRPr="00780421">
              <w:rPr>
                <w:spacing w:val="1"/>
                <w:lang w:val="ru-RU"/>
              </w:rPr>
              <w:t xml:space="preserve"> </w:t>
            </w:r>
            <w:r w:rsidRPr="00780421">
              <w:rPr>
                <w:lang w:val="ru-RU"/>
              </w:rPr>
              <w:t>в</w:t>
            </w:r>
            <w:r w:rsidRPr="00780421">
              <w:rPr>
                <w:spacing w:val="1"/>
                <w:lang w:val="ru-RU"/>
              </w:rPr>
              <w:t xml:space="preserve"> </w:t>
            </w:r>
            <w:r w:rsidRPr="00780421">
              <w:rPr>
                <w:lang w:val="ru-RU"/>
              </w:rPr>
              <w:t>личностном</w:t>
            </w:r>
            <w:r w:rsidRPr="00780421">
              <w:rPr>
                <w:spacing w:val="1"/>
                <w:lang w:val="ru-RU"/>
              </w:rPr>
              <w:t xml:space="preserve"> </w:t>
            </w:r>
            <w:r w:rsidRPr="00780421">
              <w:rPr>
                <w:lang w:val="ru-RU"/>
              </w:rPr>
              <w:t>развитии</w:t>
            </w:r>
            <w:r w:rsidRPr="00780421">
              <w:rPr>
                <w:spacing w:val="1"/>
                <w:lang w:val="ru-RU"/>
              </w:rPr>
              <w:t xml:space="preserve"> </w:t>
            </w:r>
            <w:r w:rsidRPr="00780421">
              <w:rPr>
                <w:lang w:val="ru-RU"/>
              </w:rPr>
              <w:t>старших</w:t>
            </w:r>
            <w:r w:rsidRPr="00780421">
              <w:rPr>
                <w:spacing w:val="1"/>
                <w:lang w:val="ru-RU"/>
              </w:rPr>
              <w:t xml:space="preserve"> </w:t>
            </w:r>
            <w:r w:rsidRPr="00780421">
              <w:rPr>
                <w:lang w:val="ru-RU"/>
              </w:rPr>
              <w:t>дошкольников;</w:t>
            </w:r>
          </w:p>
          <w:p w:rsidR="004630FB" w:rsidRPr="00780421" w:rsidRDefault="004630FB" w:rsidP="004630FB">
            <w:pPr>
              <w:pStyle w:val="TableParagraph"/>
              <w:ind w:left="110"/>
              <w:rPr>
                <w:lang w:val="ru-RU"/>
              </w:rPr>
            </w:pPr>
            <w:r w:rsidRPr="00780421">
              <w:rPr>
                <w:lang w:val="ru-RU"/>
              </w:rPr>
              <w:t>-развитие</w:t>
            </w:r>
            <w:r w:rsidRPr="00780421">
              <w:rPr>
                <w:spacing w:val="1"/>
                <w:lang w:val="ru-RU"/>
              </w:rPr>
              <w:t xml:space="preserve"> </w:t>
            </w:r>
            <w:r w:rsidRPr="00780421">
              <w:rPr>
                <w:lang w:val="ru-RU"/>
              </w:rPr>
              <w:t>любознательности,</w:t>
            </w:r>
            <w:r w:rsidRPr="00780421">
              <w:rPr>
                <w:spacing w:val="1"/>
                <w:lang w:val="ru-RU"/>
              </w:rPr>
              <w:t xml:space="preserve"> </w:t>
            </w:r>
            <w:r w:rsidRPr="00780421">
              <w:rPr>
                <w:lang w:val="ru-RU"/>
              </w:rPr>
              <w:t>самостоятельности,</w:t>
            </w:r>
            <w:r w:rsidRPr="00780421">
              <w:rPr>
                <w:spacing w:val="1"/>
                <w:lang w:val="ru-RU"/>
              </w:rPr>
              <w:t xml:space="preserve"> </w:t>
            </w:r>
            <w:r w:rsidRPr="00780421">
              <w:rPr>
                <w:lang w:val="ru-RU"/>
              </w:rPr>
              <w:t>инициативы</w:t>
            </w:r>
            <w:r w:rsidRPr="00780421">
              <w:rPr>
                <w:spacing w:val="1"/>
                <w:lang w:val="ru-RU"/>
              </w:rPr>
              <w:t xml:space="preserve"> </w:t>
            </w:r>
            <w:r w:rsidRPr="00780421">
              <w:rPr>
                <w:lang w:val="ru-RU"/>
              </w:rPr>
              <w:t>и</w:t>
            </w:r>
            <w:r w:rsidRPr="00780421">
              <w:rPr>
                <w:spacing w:val="1"/>
                <w:lang w:val="ru-RU"/>
              </w:rPr>
              <w:t xml:space="preserve"> </w:t>
            </w:r>
            <w:r w:rsidRPr="00780421">
              <w:rPr>
                <w:lang w:val="ru-RU"/>
              </w:rPr>
              <w:t>творчества</w:t>
            </w:r>
            <w:r w:rsidRPr="00780421">
              <w:rPr>
                <w:spacing w:val="56"/>
                <w:lang w:val="ru-RU"/>
              </w:rPr>
              <w:t xml:space="preserve"> </w:t>
            </w:r>
            <w:r w:rsidRPr="00780421">
              <w:rPr>
                <w:lang w:val="ru-RU"/>
              </w:rPr>
              <w:t>в</w:t>
            </w:r>
            <w:r w:rsidRPr="00780421">
              <w:rPr>
                <w:spacing w:val="1"/>
                <w:lang w:val="ru-RU"/>
              </w:rPr>
              <w:t xml:space="preserve"> </w:t>
            </w:r>
            <w:r w:rsidRPr="00780421">
              <w:rPr>
                <w:lang w:val="ru-RU"/>
              </w:rPr>
              <w:t>детских</w:t>
            </w:r>
            <w:r w:rsidRPr="00780421">
              <w:rPr>
                <w:spacing w:val="6"/>
                <w:lang w:val="ru-RU"/>
              </w:rPr>
              <w:t xml:space="preserve"> </w:t>
            </w:r>
            <w:r w:rsidRPr="00780421">
              <w:rPr>
                <w:lang w:val="ru-RU"/>
              </w:rPr>
              <w:t>видах</w:t>
            </w:r>
            <w:r w:rsidRPr="00780421">
              <w:rPr>
                <w:spacing w:val="7"/>
                <w:lang w:val="ru-RU"/>
              </w:rPr>
              <w:t xml:space="preserve"> </w:t>
            </w:r>
            <w:r w:rsidRPr="00780421">
              <w:rPr>
                <w:lang w:val="ru-RU"/>
              </w:rPr>
              <w:t>деятельности;</w:t>
            </w:r>
          </w:p>
          <w:p w:rsidR="004630FB" w:rsidRPr="00780421" w:rsidRDefault="004630FB" w:rsidP="004630FB">
            <w:pPr>
              <w:pStyle w:val="TableParagraph"/>
              <w:ind w:left="110" w:right="-15"/>
              <w:rPr>
                <w:lang w:val="ru-RU"/>
              </w:rPr>
            </w:pPr>
            <w:r w:rsidRPr="00780421">
              <w:rPr>
                <w:lang w:val="ru-RU"/>
              </w:rPr>
              <w:t>-способствовать</w:t>
            </w:r>
            <w:r w:rsidRPr="00780421">
              <w:rPr>
                <w:spacing w:val="1"/>
                <w:lang w:val="ru-RU"/>
              </w:rPr>
              <w:t xml:space="preserve"> </w:t>
            </w:r>
            <w:r w:rsidRPr="00780421">
              <w:rPr>
                <w:lang w:val="ru-RU"/>
              </w:rPr>
              <w:t>укреплению</w:t>
            </w:r>
            <w:r w:rsidRPr="00780421">
              <w:rPr>
                <w:spacing w:val="1"/>
                <w:lang w:val="ru-RU"/>
              </w:rPr>
              <w:t xml:space="preserve"> </w:t>
            </w:r>
            <w:r w:rsidRPr="00780421">
              <w:rPr>
                <w:lang w:val="ru-RU"/>
              </w:rPr>
              <w:t>физического</w:t>
            </w:r>
            <w:r w:rsidRPr="00780421">
              <w:rPr>
                <w:spacing w:val="1"/>
                <w:lang w:val="ru-RU"/>
              </w:rPr>
              <w:t xml:space="preserve"> </w:t>
            </w:r>
            <w:r w:rsidRPr="00780421">
              <w:rPr>
                <w:lang w:val="ru-RU"/>
              </w:rPr>
              <w:t>здоровья</w:t>
            </w:r>
            <w:r w:rsidRPr="00780421">
              <w:rPr>
                <w:spacing w:val="1"/>
                <w:lang w:val="ru-RU"/>
              </w:rPr>
              <w:t xml:space="preserve"> </w:t>
            </w:r>
            <w:r w:rsidRPr="00780421">
              <w:rPr>
                <w:lang w:val="ru-RU"/>
              </w:rPr>
              <w:t>дошкольников</w:t>
            </w:r>
            <w:r w:rsidRPr="00780421">
              <w:rPr>
                <w:spacing w:val="1"/>
                <w:lang w:val="ru-RU"/>
              </w:rPr>
              <w:t xml:space="preserve"> </w:t>
            </w:r>
            <w:r w:rsidRPr="00780421">
              <w:rPr>
                <w:lang w:val="ru-RU"/>
              </w:rPr>
              <w:t>в</w:t>
            </w:r>
            <w:r w:rsidRPr="00780421">
              <w:rPr>
                <w:spacing w:val="1"/>
                <w:lang w:val="ru-RU"/>
              </w:rPr>
              <w:t xml:space="preserve"> </w:t>
            </w:r>
            <w:r w:rsidRPr="00780421">
              <w:rPr>
                <w:lang w:val="ru-RU"/>
              </w:rPr>
              <w:t>семье,</w:t>
            </w:r>
            <w:r w:rsidRPr="00780421">
              <w:rPr>
                <w:spacing w:val="1"/>
                <w:lang w:val="ru-RU"/>
              </w:rPr>
              <w:t xml:space="preserve"> </w:t>
            </w:r>
            <w:r w:rsidRPr="00780421">
              <w:rPr>
                <w:lang w:val="ru-RU"/>
              </w:rPr>
              <w:t>обогащению</w:t>
            </w:r>
            <w:r w:rsidRPr="00780421">
              <w:rPr>
                <w:spacing w:val="1"/>
                <w:lang w:val="ru-RU"/>
              </w:rPr>
              <w:t xml:space="preserve"> </w:t>
            </w:r>
            <w:r w:rsidRPr="00780421">
              <w:rPr>
                <w:lang w:val="ru-RU"/>
              </w:rPr>
              <w:t>совместного</w:t>
            </w:r>
            <w:r w:rsidRPr="00780421">
              <w:rPr>
                <w:spacing w:val="1"/>
                <w:lang w:val="ru-RU"/>
              </w:rPr>
              <w:t xml:space="preserve"> </w:t>
            </w:r>
            <w:r w:rsidRPr="00780421">
              <w:rPr>
                <w:lang w:val="ru-RU"/>
              </w:rPr>
              <w:t>с</w:t>
            </w:r>
            <w:r w:rsidRPr="00780421">
              <w:rPr>
                <w:spacing w:val="1"/>
                <w:lang w:val="ru-RU"/>
              </w:rPr>
              <w:t xml:space="preserve"> </w:t>
            </w:r>
            <w:r w:rsidRPr="00780421">
              <w:rPr>
                <w:lang w:val="ru-RU"/>
              </w:rPr>
              <w:t>детьми</w:t>
            </w:r>
            <w:r w:rsidRPr="00780421">
              <w:rPr>
                <w:spacing w:val="1"/>
                <w:lang w:val="ru-RU"/>
              </w:rPr>
              <w:t xml:space="preserve"> </w:t>
            </w:r>
            <w:r w:rsidRPr="00780421">
              <w:rPr>
                <w:lang w:val="ru-RU"/>
              </w:rPr>
              <w:t>физкультурного</w:t>
            </w:r>
            <w:r w:rsidRPr="00780421">
              <w:rPr>
                <w:spacing w:val="1"/>
                <w:lang w:val="ru-RU"/>
              </w:rPr>
              <w:t xml:space="preserve"> </w:t>
            </w:r>
            <w:r w:rsidRPr="00780421">
              <w:rPr>
                <w:lang w:val="ru-RU"/>
              </w:rPr>
              <w:t>досуга,</w:t>
            </w:r>
            <w:r w:rsidRPr="00780421">
              <w:rPr>
                <w:spacing w:val="1"/>
                <w:lang w:val="ru-RU"/>
              </w:rPr>
              <w:t xml:space="preserve"> </w:t>
            </w:r>
            <w:r w:rsidRPr="00780421">
              <w:rPr>
                <w:lang w:val="ru-RU"/>
              </w:rPr>
              <w:t>развитию</w:t>
            </w:r>
            <w:r w:rsidRPr="00780421">
              <w:rPr>
                <w:spacing w:val="1"/>
                <w:lang w:val="ru-RU"/>
              </w:rPr>
              <w:t xml:space="preserve"> </w:t>
            </w:r>
            <w:r w:rsidRPr="00780421">
              <w:rPr>
                <w:lang w:val="ru-RU"/>
              </w:rPr>
              <w:t>у</w:t>
            </w:r>
            <w:r w:rsidRPr="00780421">
              <w:rPr>
                <w:spacing w:val="55"/>
                <w:lang w:val="ru-RU"/>
              </w:rPr>
              <w:t xml:space="preserve"> </w:t>
            </w:r>
            <w:r w:rsidRPr="00780421">
              <w:rPr>
                <w:lang w:val="ru-RU"/>
              </w:rPr>
              <w:t>детей</w:t>
            </w:r>
            <w:r w:rsidRPr="00780421">
              <w:rPr>
                <w:spacing w:val="1"/>
                <w:lang w:val="ru-RU"/>
              </w:rPr>
              <w:t xml:space="preserve"> </w:t>
            </w:r>
            <w:r w:rsidRPr="00780421">
              <w:rPr>
                <w:lang w:val="ru-RU"/>
              </w:rPr>
              <w:t>умений</w:t>
            </w:r>
            <w:r w:rsidRPr="00780421">
              <w:rPr>
                <w:spacing w:val="22"/>
                <w:lang w:val="ru-RU"/>
              </w:rPr>
              <w:t xml:space="preserve"> </w:t>
            </w:r>
            <w:r w:rsidRPr="00780421">
              <w:rPr>
                <w:lang w:val="ru-RU"/>
              </w:rPr>
              <w:t>безопасного</w:t>
            </w:r>
            <w:r w:rsidRPr="00780421">
              <w:rPr>
                <w:spacing w:val="27"/>
                <w:lang w:val="ru-RU"/>
              </w:rPr>
              <w:t xml:space="preserve"> </w:t>
            </w:r>
            <w:r w:rsidRPr="00780421">
              <w:rPr>
                <w:lang w:val="ru-RU"/>
              </w:rPr>
              <w:t>поведения</w:t>
            </w:r>
            <w:r w:rsidRPr="00780421">
              <w:rPr>
                <w:spacing w:val="27"/>
                <w:lang w:val="ru-RU"/>
              </w:rPr>
              <w:t xml:space="preserve"> </w:t>
            </w:r>
            <w:r w:rsidRPr="00780421">
              <w:rPr>
                <w:lang w:val="ru-RU"/>
              </w:rPr>
              <w:t>дома,</w:t>
            </w:r>
            <w:r w:rsidRPr="00780421">
              <w:rPr>
                <w:spacing w:val="33"/>
                <w:lang w:val="ru-RU"/>
              </w:rPr>
              <w:t xml:space="preserve"> </w:t>
            </w:r>
            <w:r w:rsidRPr="00780421">
              <w:rPr>
                <w:lang w:val="ru-RU"/>
              </w:rPr>
              <w:t>на</w:t>
            </w:r>
            <w:r w:rsidRPr="00780421">
              <w:rPr>
                <w:spacing w:val="26"/>
                <w:lang w:val="ru-RU"/>
              </w:rPr>
              <w:t xml:space="preserve"> </w:t>
            </w:r>
            <w:r w:rsidRPr="00780421">
              <w:rPr>
                <w:lang w:val="ru-RU"/>
              </w:rPr>
              <w:t>улице,</w:t>
            </w:r>
            <w:r w:rsidRPr="00780421">
              <w:rPr>
                <w:spacing w:val="33"/>
                <w:lang w:val="ru-RU"/>
              </w:rPr>
              <w:t xml:space="preserve"> </w:t>
            </w:r>
            <w:r w:rsidRPr="00780421">
              <w:rPr>
                <w:lang w:val="ru-RU"/>
              </w:rPr>
              <w:t>в</w:t>
            </w:r>
            <w:r w:rsidRPr="00780421">
              <w:rPr>
                <w:spacing w:val="24"/>
                <w:lang w:val="ru-RU"/>
              </w:rPr>
              <w:t xml:space="preserve"> </w:t>
            </w:r>
            <w:r w:rsidRPr="00780421">
              <w:rPr>
                <w:lang w:val="ru-RU"/>
              </w:rPr>
              <w:t>лесу,</w:t>
            </w:r>
            <w:r w:rsidRPr="00780421">
              <w:rPr>
                <w:spacing w:val="1"/>
                <w:lang w:val="ru-RU"/>
              </w:rPr>
              <w:t xml:space="preserve"> </w:t>
            </w:r>
            <w:r w:rsidRPr="00780421">
              <w:rPr>
                <w:lang w:val="ru-RU"/>
              </w:rPr>
              <w:t>у</w:t>
            </w:r>
            <w:r w:rsidRPr="00780421">
              <w:rPr>
                <w:spacing w:val="-3"/>
                <w:lang w:val="ru-RU"/>
              </w:rPr>
              <w:t xml:space="preserve"> </w:t>
            </w:r>
            <w:r w:rsidRPr="00780421">
              <w:rPr>
                <w:lang w:val="ru-RU"/>
              </w:rPr>
              <w:t>водоема;</w:t>
            </w:r>
          </w:p>
          <w:p w:rsidR="004630FB" w:rsidRPr="00780421" w:rsidRDefault="004630FB" w:rsidP="004630FB">
            <w:pPr>
              <w:pStyle w:val="TableParagraph"/>
              <w:ind w:left="110" w:right="-15"/>
              <w:rPr>
                <w:lang w:val="ru-RU"/>
              </w:rPr>
            </w:pPr>
            <w:r w:rsidRPr="00780421">
              <w:rPr>
                <w:lang w:val="ru-RU"/>
              </w:rPr>
              <w:t>-побуждать</w:t>
            </w:r>
            <w:r w:rsidRPr="00780421">
              <w:rPr>
                <w:spacing w:val="1"/>
                <w:lang w:val="ru-RU"/>
              </w:rPr>
              <w:t xml:space="preserve"> </w:t>
            </w:r>
            <w:r w:rsidRPr="00780421">
              <w:rPr>
                <w:lang w:val="ru-RU"/>
              </w:rPr>
              <w:t>родителей</w:t>
            </w:r>
            <w:r w:rsidRPr="00780421">
              <w:rPr>
                <w:spacing w:val="1"/>
                <w:lang w:val="ru-RU"/>
              </w:rPr>
              <w:t xml:space="preserve"> </w:t>
            </w:r>
            <w:r w:rsidRPr="00780421">
              <w:rPr>
                <w:lang w:val="ru-RU"/>
              </w:rPr>
              <w:t>к</w:t>
            </w:r>
            <w:r w:rsidRPr="00780421">
              <w:rPr>
                <w:spacing w:val="1"/>
                <w:lang w:val="ru-RU"/>
              </w:rPr>
              <w:t xml:space="preserve"> </w:t>
            </w:r>
            <w:r w:rsidRPr="00780421">
              <w:rPr>
                <w:lang w:val="ru-RU"/>
              </w:rPr>
              <w:t>развитию</w:t>
            </w:r>
            <w:r w:rsidRPr="00780421">
              <w:rPr>
                <w:spacing w:val="1"/>
                <w:lang w:val="ru-RU"/>
              </w:rPr>
              <w:t xml:space="preserve"> </w:t>
            </w:r>
            <w:r w:rsidRPr="00780421">
              <w:rPr>
                <w:lang w:val="ru-RU"/>
              </w:rPr>
              <w:t>гуманистической</w:t>
            </w:r>
            <w:r w:rsidRPr="00780421">
              <w:rPr>
                <w:spacing w:val="1"/>
                <w:lang w:val="ru-RU"/>
              </w:rPr>
              <w:t xml:space="preserve"> </w:t>
            </w:r>
            <w:r w:rsidRPr="00780421">
              <w:rPr>
                <w:lang w:val="ru-RU"/>
              </w:rPr>
              <w:t>направленности</w:t>
            </w:r>
            <w:r w:rsidRPr="00780421">
              <w:rPr>
                <w:spacing w:val="1"/>
                <w:lang w:val="ru-RU"/>
              </w:rPr>
              <w:t xml:space="preserve"> </w:t>
            </w:r>
            <w:r w:rsidRPr="00780421">
              <w:rPr>
                <w:lang w:val="ru-RU"/>
              </w:rPr>
              <w:t>отношения</w:t>
            </w:r>
            <w:r w:rsidRPr="00780421">
              <w:rPr>
                <w:spacing w:val="1"/>
                <w:lang w:val="ru-RU"/>
              </w:rPr>
              <w:t xml:space="preserve"> </w:t>
            </w:r>
            <w:r w:rsidRPr="00780421">
              <w:rPr>
                <w:lang w:val="ru-RU"/>
              </w:rPr>
              <w:t>детей</w:t>
            </w:r>
            <w:r w:rsidRPr="00780421">
              <w:rPr>
                <w:spacing w:val="1"/>
                <w:lang w:val="ru-RU"/>
              </w:rPr>
              <w:t xml:space="preserve"> </w:t>
            </w:r>
            <w:r w:rsidRPr="00780421">
              <w:rPr>
                <w:lang w:val="ru-RU"/>
              </w:rPr>
              <w:t>к</w:t>
            </w:r>
            <w:r w:rsidRPr="00780421">
              <w:rPr>
                <w:spacing w:val="1"/>
                <w:lang w:val="ru-RU"/>
              </w:rPr>
              <w:t xml:space="preserve"> </w:t>
            </w:r>
            <w:r w:rsidRPr="00780421">
              <w:rPr>
                <w:lang w:val="ru-RU"/>
              </w:rPr>
              <w:t>окружающим</w:t>
            </w:r>
            <w:r w:rsidRPr="00780421">
              <w:rPr>
                <w:spacing w:val="1"/>
                <w:lang w:val="ru-RU"/>
              </w:rPr>
              <w:t xml:space="preserve"> </w:t>
            </w:r>
            <w:r w:rsidRPr="00780421">
              <w:rPr>
                <w:lang w:val="ru-RU"/>
              </w:rPr>
              <w:t>людям,</w:t>
            </w:r>
            <w:r w:rsidRPr="00780421">
              <w:rPr>
                <w:spacing w:val="1"/>
                <w:lang w:val="ru-RU"/>
              </w:rPr>
              <w:t xml:space="preserve"> </w:t>
            </w:r>
            <w:r w:rsidRPr="00780421">
              <w:rPr>
                <w:lang w:val="ru-RU"/>
              </w:rPr>
              <w:t>природе,</w:t>
            </w:r>
            <w:r w:rsidRPr="00780421">
              <w:rPr>
                <w:spacing w:val="1"/>
                <w:lang w:val="ru-RU"/>
              </w:rPr>
              <w:t xml:space="preserve"> </w:t>
            </w:r>
            <w:r w:rsidRPr="00780421">
              <w:rPr>
                <w:lang w:val="ru-RU"/>
              </w:rPr>
              <w:t>предметам</w:t>
            </w:r>
            <w:r w:rsidRPr="00780421">
              <w:rPr>
                <w:spacing w:val="56"/>
                <w:lang w:val="ru-RU"/>
              </w:rPr>
              <w:t xml:space="preserve"> </w:t>
            </w:r>
            <w:r w:rsidRPr="00780421">
              <w:rPr>
                <w:lang w:val="ru-RU"/>
              </w:rPr>
              <w:t>рукотворного</w:t>
            </w:r>
            <w:r w:rsidRPr="00780421">
              <w:rPr>
                <w:spacing w:val="56"/>
                <w:lang w:val="ru-RU"/>
              </w:rPr>
              <w:t xml:space="preserve"> </w:t>
            </w:r>
            <w:r w:rsidRPr="00780421">
              <w:rPr>
                <w:lang w:val="ru-RU"/>
              </w:rPr>
              <w:t>мира,</w:t>
            </w:r>
            <w:r w:rsidRPr="00780421">
              <w:rPr>
                <w:spacing w:val="1"/>
                <w:lang w:val="ru-RU"/>
              </w:rPr>
              <w:t xml:space="preserve"> </w:t>
            </w:r>
            <w:r w:rsidRPr="00780421">
              <w:rPr>
                <w:lang w:val="ru-RU"/>
              </w:rPr>
              <w:t>поддерживать</w:t>
            </w:r>
            <w:r w:rsidRPr="00780421">
              <w:rPr>
                <w:spacing w:val="1"/>
                <w:lang w:val="ru-RU"/>
              </w:rPr>
              <w:t xml:space="preserve"> </w:t>
            </w:r>
            <w:r w:rsidRPr="00780421">
              <w:rPr>
                <w:lang w:val="ru-RU"/>
              </w:rPr>
              <w:t>стремление</w:t>
            </w:r>
            <w:r w:rsidRPr="00780421">
              <w:rPr>
                <w:spacing w:val="1"/>
                <w:lang w:val="ru-RU"/>
              </w:rPr>
              <w:t xml:space="preserve"> </w:t>
            </w:r>
            <w:r w:rsidRPr="00780421">
              <w:rPr>
                <w:lang w:val="ru-RU"/>
              </w:rPr>
              <w:t>детей</w:t>
            </w:r>
            <w:r w:rsidRPr="00780421">
              <w:rPr>
                <w:spacing w:val="1"/>
                <w:lang w:val="ru-RU"/>
              </w:rPr>
              <w:t xml:space="preserve"> </w:t>
            </w:r>
            <w:r w:rsidRPr="00780421">
              <w:rPr>
                <w:lang w:val="ru-RU"/>
              </w:rPr>
              <w:t>проявить</w:t>
            </w:r>
            <w:r w:rsidRPr="00780421">
              <w:rPr>
                <w:spacing w:val="1"/>
                <w:lang w:val="ru-RU"/>
              </w:rPr>
              <w:t xml:space="preserve"> </w:t>
            </w:r>
            <w:r w:rsidRPr="00780421">
              <w:rPr>
                <w:lang w:val="ru-RU"/>
              </w:rPr>
              <w:t>внимание,</w:t>
            </w:r>
            <w:r w:rsidRPr="00780421">
              <w:rPr>
                <w:spacing w:val="1"/>
                <w:lang w:val="ru-RU"/>
              </w:rPr>
              <w:t xml:space="preserve"> </w:t>
            </w:r>
            <w:r w:rsidRPr="00780421">
              <w:rPr>
                <w:lang w:val="ru-RU"/>
              </w:rPr>
              <w:t>заботу</w:t>
            </w:r>
            <w:r w:rsidRPr="00780421">
              <w:rPr>
                <w:spacing w:val="1"/>
                <w:lang w:val="ru-RU"/>
              </w:rPr>
              <w:t xml:space="preserve"> </w:t>
            </w:r>
            <w:r w:rsidRPr="00780421">
              <w:rPr>
                <w:lang w:val="ru-RU"/>
              </w:rPr>
              <w:t>о</w:t>
            </w:r>
            <w:r w:rsidRPr="00780421">
              <w:rPr>
                <w:spacing w:val="1"/>
                <w:lang w:val="ru-RU"/>
              </w:rPr>
              <w:t xml:space="preserve"> </w:t>
            </w:r>
            <w:r w:rsidRPr="00780421">
              <w:rPr>
                <w:lang w:val="ru-RU"/>
              </w:rPr>
              <w:t>взрослых</w:t>
            </w:r>
            <w:r w:rsidRPr="00780421">
              <w:rPr>
                <w:spacing w:val="1"/>
                <w:lang w:val="ru-RU"/>
              </w:rPr>
              <w:t xml:space="preserve"> </w:t>
            </w:r>
            <w:r w:rsidRPr="00780421">
              <w:rPr>
                <w:lang w:val="ru-RU"/>
              </w:rPr>
              <w:t>и</w:t>
            </w:r>
            <w:r w:rsidRPr="00780421">
              <w:rPr>
                <w:spacing w:val="1"/>
                <w:lang w:val="ru-RU"/>
              </w:rPr>
              <w:t xml:space="preserve"> </w:t>
            </w:r>
            <w:r w:rsidRPr="00780421">
              <w:rPr>
                <w:lang w:val="ru-RU"/>
              </w:rPr>
              <w:t>сверстниках;</w:t>
            </w:r>
          </w:p>
          <w:p w:rsidR="004630FB" w:rsidRPr="00780421" w:rsidRDefault="004630FB" w:rsidP="004630FB">
            <w:pPr>
              <w:pStyle w:val="TableParagraph"/>
              <w:ind w:left="110"/>
              <w:rPr>
                <w:lang w:val="ru-RU"/>
              </w:rPr>
            </w:pPr>
            <w:r w:rsidRPr="00780421">
              <w:rPr>
                <w:lang w:val="ru-RU"/>
              </w:rPr>
              <w:t>-познакомить</w:t>
            </w:r>
            <w:r w:rsidRPr="00780421">
              <w:rPr>
                <w:spacing w:val="1"/>
                <w:lang w:val="ru-RU"/>
              </w:rPr>
              <w:t xml:space="preserve"> </w:t>
            </w:r>
            <w:r w:rsidRPr="00780421">
              <w:rPr>
                <w:lang w:val="ru-RU"/>
              </w:rPr>
              <w:t>родителей</w:t>
            </w:r>
            <w:r w:rsidRPr="00780421">
              <w:rPr>
                <w:spacing w:val="1"/>
                <w:lang w:val="ru-RU"/>
              </w:rPr>
              <w:t xml:space="preserve"> </w:t>
            </w:r>
            <w:r w:rsidRPr="00780421">
              <w:rPr>
                <w:lang w:val="ru-RU"/>
              </w:rPr>
              <w:t>с</w:t>
            </w:r>
            <w:r w:rsidRPr="00780421">
              <w:rPr>
                <w:spacing w:val="1"/>
                <w:lang w:val="ru-RU"/>
              </w:rPr>
              <w:t xml:space="preserve"> </w:t>
            </w:r>
            <w:r w:rsidRPr="00780421">
              <w:rPr>
                <w:lang w:val="ru-RU"/>
              </w:rPr>
              <w:t>условиями</w:t>
            </w:r>
            <w:r w:rsidRPr="00780421">
              <w:rPr>
                <w:spacing w:val="1"/>
                <w:lang w:val="ru-RU"/>
              </w:rPr>
              <w:t xml:space="preserve"> </w:t>
            </w:r>
            <w:r w:rsidRPr="00780421">
              <w:rPr>
                <w:lang w:val="ru-RU"/>
              </w:rPr>
              <w:t>развития</w:t>
            </w:r>
            <w:r w:rsidRPr="00780421">
              <w:rPr>
                <w:spacing w:val="1"/>
                <w:lang w:val="ru-RU"/>
              </w:rPr>
              <w:t xml:space="preserve"> </w:t>
            </w:r>
            <w:r w:rsidRPr="00780421">
              <w:rPr>
                <w:lang w:val="ru-RU"/>
              </w:rPr>
              <w:t>познавательных</w:t>
            </w:r>
            <w:r w:rsidRPr="00780421">
              <w:rPr>
                <w:spacing w:val="1"/>
                <w:lang w:val="ru-RU"/>
              </w:rPr>
              <w:t xml:space="preserve"> </w:t>
            </w:r>
            <w:r w:rsidRPr="00780421">
              <w:rPr>
                <w:lang w:val="ru-RU"/>
              </w:rPr>
              <w:t>интересов,</w:t>
            </w:r>
            <w:r w:rsidRPr="00780421">
              <w:rPr>
                <w:spacing w:val="1"/>
                <w:lang w:val="ru-RU"/>
              </w:rPr>
              <w:t xml:space="preserve"> </w:t>
            </w:r>
            <w:r w:rsidRPr="00780421">
              <w:rPr>
                <w:lang w:val="ru-RU"/>
              </w:rPr>
              <w:t>интеллектуальных способностей дошкольников в семье. Поддерживать родителей</w:t>
            </w:r>
            <w:r w:rsidRPr="00780421">
              <w:rPr>
                <w:spacing w:val="1"/>
                <w:lang w:val="ru-RU"/>
              </w:rPr>
              <w:t xml:space="preserve"> </w:t>
            </w:r>
            <w:r w:rsidRPr="00780421">
              <w:rPr>
                <w:lang w:val="ru-RU"/>
              </w:rPr>
              <w:t>интерес</w:t>
            </w:r>
            <w:r w:rsidRPr="00780421">
              <w:rPr>
                <w:spacing w:val="-2"/>
                <w:lang w:val="ru-RU"/>
              </w:rPr>
              <w:t xml:space="preserve"> </w:t>
            </w:r>
            <w:r w:rsidRPr="00780421">
              <w:rPr>
                <w:lang w:val="ru-RU"/>
              </w:rPr>
              <w:t>детей</w:t>
            </w:r>
            <w:r w:rsidRPr="00780421">
              <w:rPr>
                <w:spacing w:val="-5"/>
                <w:lang w:val="ru-RU"/>
              </w:rPr>
              <w:t xml:space="preserve"> </w:t>
            </w:r>
            <w:r w:rsidRPr="00780421">
              <w:rPr>
                <w:lang w:val="ru-RU"/>
              </w:rPr>
              <w:t>к</w:t>
            </w:r>
            <w:r w:rsidRPr="00780421">
              <w:rPr>
                <w:spacing w:val="6"/>
                <w:lang w:val="ru-RU"/>
              </w:rPr>
              <w:t xml:space="preserve"> </w:t>
            </w:r>
            <w:r w:rsidRPr="00780421">
              <w:rPr>
                <w:lang w:val="ru-RU"/>
              </w:rPr>
              <w:t>школе,</w:t>
            </w:r>
            <w:r w:rsidRPr="00780421">
              <w:rPr>
                <w:spacing w:val="53"/>
                <w:lang w:val="ru-RU"/>
              </w:rPr>
              <w:t xml:space="preserve"> </w:t>
            </w:r>
            <w:r w:rsidRPr="00780421">
              <w:rPr>
                <w:lang w:val="ru-RU"/>
              </w:rPr>
              <w:t>желание</w:t>
            </w:r>
            <w:r w:rsidRPr="00780421">
              <w:rPr>
                <w:spacing w:val="-2"/>
                <w:lang w:val="ru-RU"/>
              </w:rPr>
              <w:t xml:space="preserve"> </w:t>
            </w:r>
            <w:r w:rsidRPr="00780421">
              <w:rPr>
                <w:lang w:val="ru-RU"/>
              </w:rPr>
              <w:t>занять</w:t>
            </w:r>
            <w:r w:rsidRPr="00780421">
              <w:rPr>
                <w:spacing w:val="1"/>
                <w:lang w:val="ru-RU"/>
              </w:rPr>
              <w:t xml:space="preserve"> </w:t>
            </w:r>
            <w:r w:rsidRPr="00780421">
              <w:rPr>
                <w:lang w:val="ru-RU"/>
              </w:rPr>
              <w:t>позицию</w:t>
            </w:r>
            <w:r w:rsidRPr="00780421">
              <w:rPr>
                <w:spacing w:val="-1"/>
                <w:lang w:val="ru-RU"/>
              </w:rPr>
              <w:t xml:space="preserve"> </w:t>
            </w:r>
            <w:r w:rsidRPr="00780421">
              <w:rPr>
                <w:lang w:val="ru-RU"/>
              </w:rPr>
              <w:t>школьника.</w:t>
            </w:r>
          </w:p>
          <w:p w:rsidR="004630FB" w:rsidRPr="00780421" w:rsidRDefault="004630FB" w:rsidP="004630FB">
            <w:pPr>
              <w:pStyle w:val="TableParagraph"/>
              <w:ind w:left="110"/>
              <w:rPr>
                <w:lang w:val="ru-RU"/>
              </w:rPr>
            </w:pPr>
            <w:r w:rsidRPr="00780421">
              <w:rPr>
                <w:lang w:val="ru-RU"/>
              </w:rPr>
              <w:t>-включать</w:t>
            </w:r>
            <w:r w:rsidRPr="00780421">
              <w:rPr>
                <w:spacing w:val="1"/>
                <w:lang w:val="ru-RU"/>
              </w:rPr>
              <w:t xml:space="preserve"> </w:t>
            </w:r>
            <w:r w:rsidRPr="00780421">
              <w:rPr>
                <w:lang w:val="ru-RU"/>
              </w:rPr>
              <w:t>родителей</w:t>
            </w:r>
            <w:r w:rsidRPr="00780421">
              <w:rPr>
                <w:spacing w:val="1"/>
                <w:lang w:val="ru-RU"/>
              </w:rPr>
              <w:t xml:space="preserve"> </w:t>
            </w:r>
            <w:r w:rsidRPr="00780421">
              <w:rPr>
                <w:lang w:val="ru-RU"/>
              </w:rPr>
              <w:t>в</w:t>
            </w:r>
            <w:r w:rsidRPr="00780421">
              <w:rPr>
                <w:spacing w:val="1"/>
                <w:lang w:val="ru-RU"/>
              </w:rPr>
              <w:t xml:space="preserve"> </w:t>
            </w:r>
            <w:r w:rsidRPr="00780421">
              <w:rPr>
                <w:lang w:val="ru-RU"/>
              </w:rPr>
              <w:t>совместную</w:t>
            </w:r>
            <w:r w:rsidRPr="00780421">
              <w:rPr>
                <w:spacing w:val="1"/>
                <w:lang w:val="ru-RU"/>
              </w:rPr>
              <w:t xml:space="preserve"> </w:t>
            </w:r>
            <w:r w:rsidRPr="00780421">
              <w:rPr>
                <w:lang w:val="ru-RU"/>
              </w:rPr>
              <w:t>с</w:t>
            </w:r>
            <w:r w:rsidRPr="00780421">
              <w:rPr>
                <w:spacing w:val="1"/>
                <w:lang w:val="ru-RU"/>
              </w:rPr>
              <w:t xml:space="preserve"> </w:t>
            </w:r>
            <w:r w:rsidRPr="00780421">
              <w:rPr>
                <w:lang w:val="ru-RU"/>
              </w:rPr>
              <w:t>педагогом</w:t>
            </w:r>
            <w:r w:rsidRPr="00780421">
              <w:rPr>
                <w:spacing w:val="1"/>
                <w:lang w:val="ru-RU"/>
              </w:rPr>
              <w:t xml:space="preserve"> </w:t>
            </w:r>
            <w:r w:rsidRPr="00780421">
              <w:rPr>
                <w:lang w:val="ru-RU"/>
              </w:rPr>
              <w:t>деятельность</w:t>
            </w:r>
            <w:r w:rsidRPr="00780421">
              <w:rPr>
                <w:spacing w:val="1"/>
                <w:lang w:val="ru-RU"/>
              </w:rPr>
              <w:t xml:space="preserve"> </w:t>
            </w:r>
            <w:r w:rsidRPr="00780421">
              <w:rPr>
                <w:lang w:val="ru-RU"/>
              </w:rPr>
              <w:t>по</w:t>
            </w:r>
            <w:r w:rsidRPr="00780421">
              <w:rPr>
                <w:spacing w:val="1"/>
                <w:lang w:val="ru-RU"/>
              </w:rPr>
              <w:t xml:space="preserve"> </w:t>
            </w:r>
            <w:r w:rsidRPr="00780421">
              <w:rPr>
                <w:lang w:val="ru-RU"/>
              </w:rPr>
              <w:t>развитию</w:t>
            </w:r>
            <w:r w:rsidRPr="00780421">
              <w:rPr>
                <w:spacing w:val="1"/>
                <w:lang w:val="ru-RU"/>
              </w:rPr>
              <w:t xml:space="preserve"> </w:t>
            </w:r>
            <w:r w:rsidRPr="00780421">
              <w:rPr>
                <w:lang w:val="ru-RU"/>
              </w:rPr>
              <w:t>субъектных</w:t>
            </w:r>
            <w:r w:rsidRPr="00780421">
              <w:rPr>
                <w:spacing w:val="1"/>
                <w:lang w:val="ru-RU"/>
              </w:rPr>
              <w:t xml:space="preserve"> </w:t>
            </w:r>
            <w:r w:rsidRPr="00780421">
              <w:rPr>
                <w:lang w:val="ru-RU"/>
              </w:rPr>
              <w:t>проявлений ребенка в</w:t>
            </w:r>
            <w:r w:rsidRPr="00780421">
              <w:rPr>
                <w:spacing w:val="1"/>
                <w:lang w:val="ru-RU"/>
              </w:rPr>
              <w:t xml:space="preserve"> </w:t>
            </w:r>
            <w:r w:rsidRPr="00780421">
              <w:rPr>
                <w:lang w:val="ru-RU"/>
              </w:rPr>
              <w:t>элементарной трудовой</w:t>
            </w:r>
            <w:r w:rsidRPr="00780421">
              <w:rPr>
                <w:spacing w:val="1"/>
                <w:lang w:val="ru-RU"/>
              </w:rPr>
              <w:t xml:space="preserve"> </w:t>
            </w:r>
            <w:r w:rsidRPr="00780421">
              <w:rPr>
                <w:lang w:val="ru-RU"/>
              </w:rPr>
              <w:t>деятельности</w:t>
            </w:r>
            <w:r w:rsidRPr="00780421">
              <w:rPr>
                <w:spacing w:val="1"/>
                <w:lang w:val="ru-RU"/>
              </w:rPr>
              <w:t xml:space="preserve"> </w:t>
            </w:r>
            <w:r w:rsidRPr="00780421">
              <w:rPr>
                <w:lang w:val="ru-RU"/>
              </w:rPr>
              <w:t>(ручной</w:t>
            </w:r>
            <w:r w:rsidRPr="00780421">
              <w:rPr>
                <w:spacing w:val="1"/>
                <w:lang w:val="ru-RU"/>
              </w:rPr>
              <w:t xml:space="preserve"> </w:t>
            </w:r>
            <w:r w:rsidRPr="00780421">
              <w:rPr>
                <w:lang w:val="ru-RU"/>
              </w:rPr>
              <w:t>труд, труд по приготовлению пищи, труд в</w:t>
            </w:r>
            <w:r w:rsidRPr="00780421">
              <w:rPr>
                <w:spacing w:val="1"/>
                <w:lang w:val="ru-RU"/>
              </w:rPr>
              <w:t xml:space="preserve"> </w:t>
            </w:r>
            <w:r w:rsidRPr="00780421">
              <w:rPr>
                <w:lang w:val="ru-RU"/>
              </w:rPr>
              <w:t>природе),</w:t>
            </w:r>
            <w:r w:rsidRPr="00780421">
              <w:rPr>
                <w:spacing w:val="1"/>
                <w:lang w:val="ru-RU"/>
              </w:rPr>
              <w:t xml:space="preserve"> </w:t>
            </w:r>
            <w:r w:rsidRPr="00780421">
              <w:rPr>
                <w:lang w:val="ru-RU"/>
              </w:rPr>
              <w:t>развитию</w:t>
            </w:r>
            <w:r w:rsidRPr="00780421">
              <w:rPr>
                <w:spacing w:val="1"/>
                <w:lang w:val="ru-RU"/>
              </w:rPr>
              <w:t xml:space="preserve"> </w:t>
            </w:r>
            <w:r w:rsidRPr="00780421">
              <w:rPr>
                <w:lang w:val="ru-RU"/>
              </w:rPr>
              <w:t>желаниятрудиться,</w:t>
            </w:r>
            <w:r w:rsidRPr="00780421">
              <w:rPr>
                <w:spacing w:val="1"/>
                <w:lang w:val="ru-RU"/>
              </w:rPr>
              <w:t xml:space="preserve"> </w:t>
            </w:r>
            <w:r w:rsidRPr="00780421">
              <w:rPr>
                <w:lang w:val="ru-RU"/>
              </w:rPr>
              <w:t>ответственности,</w:t>
            </w:r>
            <w:r w:rsidRPr="00780421">
              <w:rPr>
                <w:spacing w:val="2"/>
                <w:lang w:val="ru-RU"/>
              </w:rPr>
              <w:t xml:space="preserve"> </w:t>
            </w:r>
            <w:r w:rsidRPr="00780421">
              <w:rPr>
                <w:lang w:val="ru-RU"/>
              </w:rPr>
              <w:t>стремления довести начатое</w:t>
            </w:r>
            <w:r w:rsidRPr="00780421">
              <w:rPr>
                <w:spacing w:val="3"/>
                <w:lang w:val="ru-RU"/>
              </w:rPr>
              <w:t xml:space="preserve"> </w:t>
            </w:r>
            <w:r w:rsidRPr="00780421">
              <w:rPr>
                <w:lang w:val="ru-RU"/>
              </w:rPr>
              <w:t>дело</w:t>
            </w:r>
            <w:r w:rsidRPr="00780421">
              <w:rPr>
                <w:spacing w:val="-2"/>
                <w:lang w:val="ru-RU"/>
              </w:rPr>
              <w:t xml:space="preserve"> </w:t>
            </w:r>
            <w:r w:rsidRPr="00780421">
              <w:rPr>
                <w:lang w:val="ru-RU"/>
              </w:rPr>
              <w:t>до</w:t>
            </w:r>
            <w:r w:rsidRPr="00780421">
              <w:rPr>
                <w:spacing w:val="7"/>
                <w:lang w:val="ru-RU"/>
              </w:rPr>
              <w:t xml:space="preserve"> </w:t>
            </w:r>
            <w:r w:rsidRPr="00780421">
              <w:rPr>
                <w:lang w:val="ru-RU"/>
              </w:rPr>
              <w:t>конца;</w:t>
            </w:r>
          </w:p>
          <w:p w:rsidR="004630FB" w:rsidRPr="00780421" w:rsidRDefault="004630FB" w:rsidP="004630FB">
            <w:pPr>
              <w:pStyle w:val="TableParagraph"/>
              <w:ind w:left="110"/>
              <w:rPr>
                <w:lang w:val="ru-RU"/>
              </w:rPr>
            </w:pPr>
            <w:proofErr w:type="gramStart"/>
            <w:r w:rsidRPr="00780421">
              <w:rPr>
                <w:lang w:val="ru-RU"/>
              </w:rPr>
              <w:t>-помочь родителям создавать условия для развития эстетических чувств старших</w:t>
            </w:r>
            <w:r w:rsidRPr="00780421">
              <w:rPr>
                <w:spacing w:val="1"/>
                <w:lang w:val="ru-RU"/>
              </w:rPr>
              <w:t xml:space="preserve"> </w:t>
            </w:r>
            <w:r w:rsidRPr="00780421">
              <w:rPr>
                <w:lang w:val="ru-RU"/>
              </w:rPr>
              <w:t>дошкольников, приобщения детей в семье к разным видам искусства (архитектуре,</w:t>
            </w:r>
            <w:r w:rsidRPr="00780421">
              <w:rPr>
                <w:spacing w:val="1"/>
                <w:lang w:val="ru-RU"/>
              </w:rPr>
              <w:t xml:space="preserve"> </w:t>
            </w:r>
            <w:r w:rsidRPr="00780421">
              <w:rPr>
                <w:lang w:val="ru-RU"/>
              </w:rPr>
              <w:t>музыке,</w:t>
            </w:r>
            <w:r w:rsidRPr="00780421">
              <w:rPr>
                <w:spacing w:val="54"/>
                <w:lang w:val="ru-RU"/>
              </w:rPr>
              <w:t xml:space="preserve"> </w:t>
            </w:r>
            <w:r w:rsidRPr="00780421">
              <w:rPr>
                <w:lang w:val="ru-RU"/>
              </w:rPr>
              <w:t>театральному,</w:t>
            </w:r>
            <w:r w:rsidRPr="00780421">
              <w:rPr>
                <w:spacing w:val="2"/>
                <w:lang w:val="ru-RU"/>
              </w:rPr>
              <w:t xml:space="preserve"> </w:t>
            </w:r>
            <w:r w:rsidRPr="00780421">
              <w:rPr>
                <w:lang w:val="ru-RU"/>
              </w:rPr>
              <w:t>изобразительному</w:t>
            </w:r>
            <w:proofErr w:type="gramEnd"/>
          </w:p>
          <w:p w:rsidR="004630FB" w:rsidRPr="00780421" w:rsidRDefault="004630FB" w:rsidP="004630FB">
            <w:pPr>
              <w:pStyle w:val="TableParagraph"/>
              <w:spacing w:line="242" w:lineRule="auto"/>
              <w:ind w:left="110" w:right="-15"/>
              <w:rPr>
                <w:lang w:val="ru-RU"/>
              </w:rPr>
            </w:pPr>
            <w:proofErr w:type="gramStart"/>
            <w:r w:rsidRPr="004630FB">
              <w:rPr>
                <w:lang w:val="ru-RU"/>
              </w:rPr>
              <w:t>иску</w:t>
            </w:r>
            <w:r w:rsidRPr="00780421">
              <w:rPr>
                <w:lang w:val="ru-RU"/>
              </w:rPr>
              <w:t>-познакомить</w:t>
            </w:r>
            <w:proofErr w:type="gramEnd"/>
            <w:r w:rsidRPr="00780421">
              <w:rPr>
                <w:spacing w:val="56"/>
                <w:lang w:val="ru-RU"/>
              </w:rPr>
              <w:t xml:space="preserve"> </w:t>
            </w:r>
            <w:r w:rsidRPr="00780421">
              <w:rPr>
                <w:lang w:val="ru-RU"/>
              </w:rPr>
              <w:t>родителей</w:t>
            </w:r>
            <w:r w:rsidRPr="00780421">
              <w:rPr>
                <w:spacing w:val="56"/>
                <w:lang w:val="ru-RU"/>
              </w:rPr>
              <w:t xml:space="preserve"> </w:t>
            </w:r>
            <w:r w:rsidRPr="00780421">
              <w:rPr>
                <w:lang w:val="ru-RU"/>
              </w:rPr>
              <w:t>с</w:t>
            </w:r>
            <w:r w:rsidRPr="00780421">
              <w:rPr>
                <w:spacing w:val="56"/>
                <w:lang w:val="ru-RU"/>
              </w:rPr>
              <w:t xml:space="preserve"> </w:t>
            </w:r>
            <w:r w:rsidRPr="00780421">
              <w:rPr>
                <w:lang w:val="ru-RU"/>
              </w:rPr>
              <w:t>особенностями</w:t>
            </w:r>
            <w:r w:rsidRPr="00780421">
              <w:rPr>
                <w:spacing w:val="56"/>
                <w:lang w:val="ru-RU"/>
              </w:rPr>
              <w:t xml:space="preserve"> </w:t>
            </w:r>
            <w:r w:rsidRPr="00780421">
              <w:rPr>
                <w:lang w:val="ru-RU"/>
              </w:rPr>
              <w:t>развития</w:t>
            </w:r>
            <w:r w:rsidRPr="00780421">
              <w:rPr>
                <w:spacing w:val="56"/>
                <w:lang w:val="ru-RU"/>
              </w:rPr>
              <w:t xml:space="preserve"> </w:t>
            </w:r>
            <w:r w:rsidRPr="00780421">
              <w:rPr>
                <w:lang w:val="ru-RU"/>
              </w:rPr>
              <w:t xml:space="preserve">ребенка  </w:t>
            </w:r>
            <w:r w:rsidRPr="00780421">
              <w:rPr>
                <w:spacing w:val="1"/>
                <w:lang w:val="ru-RU"/>
              </w:rPr>
              <w:t xml:space="preserve"> </w:t>
            </w:r>
            <w:r w:rsidRPr="00780421">
              <w:rPr>
                <w:lang w:val="ru-RU"/>
              </w:rPr>
              <w:t>седьмого</w:t>
            </w:r>
            <w:r w:rsidRPr="00780421">
              <w:rPr>
                <w:spacing w:val="55"/>
                <w:lang w:val="ru-RU"/>
              </w:rPr>
              <w:t xml:space="preserve"> </w:t>
            </w:r>
            <w:r w:rsidRPr="00780421">
              <w:rPr>
                <w:lang w:val="ru-RU"/>
              </w:rPr>
              <w:t>года</w:t>
            </w:r>
            <w:r w:rsidRPr="00780421">
              <w:rPr>
                <w:spacing w:val="1"/>
                <w:lang w:val="ru-RU"/>
              </w:rPr>
              <w:t xml:space="preserve"> </w:t>
            </w:r>
            <w:r w:rsidRPr="00780421">
              <w:rPr>
                <w:lang w:val="ru-RU"/>
              </w:rPr>
              <w:t>жизни, развития</w:t>
            </w:r>
            <w:r w:rsidRPr="00780421">
              <w:rPr>
                <w:spacing w:val="-5"/>
                <w:lang w:val="ru-RU"/>
              </w:rPr>
              <w:t xml:space="preserve"> </w:t>
            </w:r>
            <w:r w:rsidRPr="00780421">
              <w:rPr>
                <w:lang w:val="ru-RU"/>
              </w:rPr>
              <w:t>самостоятельности,</w:t>
            </w:r>
            <w:r w:rsidRPr="00780421">
              <w:rPr>
                <w:spacing w:val="1"/>
                <w:lang w:val="ru-RU"/>
              </w:rPr>
              <w:t xml:space="preserve"> </w:t>
            </w:r>
            <w:r w:rsidRPr="00780421">
              <w:rPr>
                <w:lang w:val="ru-RU"/>
              </w:rPr>
              <w:t>навыков</w:t>
            </w:r>
            <w:r w:rsidRPr="00780421">
              <w:rPr>
                <w:spacing w:val="-3"/>
                <w:lang w:val="ru-RU"/>
              </w:rPr>
              <w:t xml:space="preserve"> </w:t>
            </w:r>
            <w:r w:rsidRPr="00780421">
              <w:rPr>
                <w:lang w:val="ru-RU"/>
              </w:rPr>
              <w:t>безлопастного</w:t>
            </w:r>
            <w:r w:rsidRPr="00780421">
              <w:rPr>
                <w:spacing w:val="2"/>
                <w:lang w:val="ru-RU"/>
              </w:rPr>
              <w:t xml:space="preserve"> </w:t>
            </w:r>
            <w:r w:rsidRPr="00780421">
              <w:rPr>
                <w:lang w:val="ru-RU"/>
              </w:rPr>
              <w:t>поведения;</w:t>
            </w:r>
          </w:p>
          <w:p w:rsidR="004630FB" w:rsidRPr="00780421" w:rsidRDefault="004630FB" w:rsidP="004630FB">
            <w:pPr>
              <w:pStyle w:val="TableParagraph"/>
              <w:ind w:left="110"/>
              <w:rPr>
                <w:lang w:val="ru-RU"/>
              </w:rPr>
            </w:pPr>
            <w:r w:rsidRPr="00780421">
              <w:rPr>
                <w:lang w:val="ru-RU"/>
              </w:rPr>
              <w:t>-познакомить родителей с особенностями подготовки ребенка к школе, развивать</w:t>
            </w:r>
            <w:r w:rsidRPr="00780421">
              <w:rPr>
                <w:spacing w:val="1"/>
                <w:lang w:val="ru-RU"/>
              </w:rPr>
              <w:t xml:space="preserve"> </w:t>
            </w:r>
            <w:r w:rsidRPr="00780421">
              <w:rPr>
                <w:lang w:val="ru-RU"/>
              </w:rPr>
              <w:t>позитивное</w:t>
            </w:r>
            <w:r w:rsidRPr="00780421">
              <w:rPr>
                <w:spacing w:val="11"/>
                <w:lang w:val="ru-RU"/>
              </w:rPr>
              <w:t xml:space="preserve"> </w:t>
            </w:r>
            <w:r w:rsidRPr="00780421">
              <w:rPr>
                <w:lang w:val="ru-RU"/>
              </w:rPr>
              <w:t>отношение</w:t>
            </w:r>
            <w:r w:rsidRPr="00780421">
              <w:rPr>
                <w:spacing w:val="12"/>
                <w:lang w:val="ru-RU"/>
              </w:rPr>
              <w:t xml:space="preserve"> </w:t>
            </w:r>
            <w:r w:rsidRPr="00780421">
              <w:rPr>
                <w:lang w:val="ru-RU"/>
              </w:rPr>
              <w:t>к будущей</w:t>
            </w:r>
            <w:r w:rsidRPr="00780421">
              <w:rPr>
                <w:spacing w:val="3"/>
                <w:lang w:val="ru-RU"/>
              </w:rPr>
              <w:t xml:space="preserve"> </w:t>
            </w:r>
            <w:r w:rsidRPr="00780421">
              <w:rPr>
                <w:lang w:val="ru-RU"/>
              </w:rPr>
              <w:t>школьной</w:t>
            </w:r>
            <w:r w:rsidRPr="00780421">
              <w:rPr>
                <w:spacing w:val="-1"/>
                <w:lang w:val="ru-RU"/>
              </w:rPr>
              <w:t xml:space="preserve"> </w:t>
            </w:r>
            <w:r w:rsidRPr="00780421">
              <w:rPr>
                <w:lang w:val="ru-RU"/>
              </w:rPr>
              <w:t>жизни;</w:t>
            </w:r>
          </w:p>
          <w:p w:rsidR="004630FB" w:rsidRPr="00780421" w:rsidRDefault="004630FB" w:rsidP="004630FB">
            <w:pPr>
              <w:pStyle w:val="TableParagraph"/>
              <w:ind w:left="110" w:right="1"/>
              <w:rPr>
                <w:lang w:val="ru-RU"/>
              </w:rPr>
            </w:pPr>
            <w:r w:rsidRPr="00780421">
              <w:rPr>
                <w:lang w:val="ru-RU"/>
              </w:rPr>
              <w:t>-ориентировать</w:t>
            </w:r>
            <w:r w:rsidRPr="00780421">
              <w:rPr>
                <w:spacing w:val="1"/>
                <w:lang w:val="ru-RU"/>
              </w:rPr>
              <w:t xml:space="preserve"> </w:t>
            </w:r>
            <w:r w:rsidRPr="00780421">
              <w:rPr>
                <w:lang w:val="ru-RU"/>
              </w:rPr>
              <w:t>родителей</w:t>
            </w:r>
            <w:r w:rsidRPr="00780421">
              <w:rPr>
                <w:spacing w:val="1"/>
                <w:lang w:val="ru-RU"/>
              </w:rPr>
              <w:t xml:space="preserve"> </w:t>
            </w:r>
            <w:r w:rsidRPr="00780421">
              <w:rPr>
                <w:lang w:val="ru-RU"/>
              </w:rPr>
              <w:t>на</w:t>
            </w:r>
            <w:r w:rsidRPr="00780421">
              <w:rPr>
                <w:spacing w:val="1"/>
                <w:lang w:val="ru-RU"/>
              </w:rPr>
              <w:t xml:space="preserve"> </w:t>
            </w:r>
            <w:r w:rsidRPr="00780421">
              <w:rPr>
                <w:lang w:val="ru-RU"/>
              </w:rPr>
              <w:t>развитие</w:t>
            </w:r>
            <w:r w:rsidRPr="00780421">
              <w:rPr>
                <w:spacing w:val="1"/>
                <w:lang w:val="ru-RU"/>
              </w:rPr>
              <w:t xml:space="preserve"> </w:t>
            </w:r>
            <w:r w:rsidRPr="00780421">
              <w:rPr>
                <w:lang w:val="ru-RU"/>
              </w:rPr>
              <w:t>познавательной</w:t>
            </w:r>
            <w:r w:rsidRPr="00780421">
              <w:rPr>
                <w:spacing w:val="1"/>
                <w:lang w:val="ru-RU"/>
              </w:rPr>
              <w:t xml:space="preserve"> </w:t>
            </w:r>
            <w:r w:rsidRPr="00780421">
              <w:rPr>
                <w:lang w:val="ru-RU"/>
              </w:rPr>
              <w:t>деятельности</w:t>
            </w:r>
            <w:r w:rsidRPr="00780421">
              <w:rPr>
                <w:spacing w:val="1"/>
                <w:lang w:val="ru-RU"/>
              </w:rPr>
              <w:t xml:space="preserve"> </w:t>
            </w:r>
            <w:r w:rsidRPr="00780421">
              <w:rPr>
                <w:lang w:val="ru-RU"/>
              </w:rPr>
              <w:t>ребенка,</w:t>
            </w:r>
            <w:r w:rsidRPr="00780421">
              <w:rPr>
                <w:spacing w:val="-52"/>
                <w:lang w:val="ru-RU"/>
              </w:rPr>
              <w:t xml:space="preserve"> </w:t>
            </w:r>
            <w:r w:rsidRPr="00780421">
              <w:rPr>
                <w:lang w:val="ru-RU"/>
              </w:rPr>
              <w:t>обогащение</w:t>
            </w:r>
            <w:r w:rsidRPr="00780421">
              <w:rPr>
                <w:spacing w:val="1"/>
                <w:lang w:val="ru-RU"/>
              </w:rPr>
              <w:t xml:space="preserve"> </w:t>
            </w:r>
            <w:r w:rsidRPr="00780421">
              <w:rPr>
                <w:lang w:val="ru-RU"/>
              </w:rPr>
              <w:t>его</w:t>
            </w:r>
            <w:r w:rsidRPr="00780421">
              <w:rPr>
                <w:spacing w:val="1"/>
                <w:lang w:val="ru-RU"/>
              </w:rPr>
              <w:t xml:space="preserve"> </w:t>
            </w:r>
            <w:r w:rsidRPr="00780421">
              <w:rPr>
                <w:lang w:val="ru-RU"/>
              </w:rPr>
              <w:t>кругозора,</w:t>
            </w:r>
            <w:r w:rsidRPr="00780421">
              <w:rPr>
                <w:spacing w:val="1"/>
                <w:lang w:val="ru-RU"/>
              </w:rPr>
              <w:t xml:space="preserve"> </w:t>
            </w:r>
            <w:r w:rsidRPr="00780421">
              <w:rPr>
                <w:lang w:val="ru-RU"/>
              </w:rPr>
              <w:t>развитие</w:t>
            </w:r>
            <w:r w:rsidRPr="00780421">
              <w:rPr>
                <w:spacing w:val="1"/>
                <w:lang w:val="ru-RU"/>
              </w:rPr>
              <w:t xml:space="preserve"> </w:t>
            </w:r>
            <w:r w:rsidRPr="00780421">
              <w:rPr>
                <w:lang w:val="ru-RU"/>
              </w:rPr>
              <w:t>произвольных</w:t>
            </w:r>
            <w:r w:rsidRPr="00780421">
              <w:rPr>
                <w:spacing w:val="1"/>
                <w:lang w:val="ru-RU"/>
              </w:rPr>
              <w:t xml:space="preserve"> </w:t>
            </w:r>
            <w:r w:rsidRPr="00780421">
              <w:rPr>
                <w:lang w:val="ru-RU"/>
              </w:rPr>
              <w:t>психических</w:t>
            </w:r>
            <w:r w:rsidRPr="00780421">
              <w:rPr>
                <w:spacing w:val="1"/>
                <w:lang w:val="ru-RU"/>
              </w:rPr>
              <w:t xml:space="preserve"> </w:t>
            </w:r>
            <w:r w:rsidRPr="00780421">
              <w:rPr>
                <w:lang w:val="ru-RU"/>
              </w:rPr>
              <w:t>процессов,</w:t>
            </w:r>
            <w:r w:rsidRPr="00780421">
              <w:rPr>
                <w:spacing w:val="1"/>
                <w:lang w:val="ru-RU"/>
              </w:rPr>
              <w:t xml:space="preserve"> </w:t>
            </w:r>
            <w:r w:rsidRPr="00780421">
              <w:rPr>
                <w:lang w:val="ru-RU"/>
              </w:rPr>
              <w:t>элементов</w:t>
            </w:r>
            <w:r w:rsidRPr="00780421">
              <w:rPr>
                <w:spacing w:val="1"/>
                <w:lang w:val="ru-RU"/>
              </w:rPr>
              <w:t xml:space="preserve"> </w:t>
            </w:r>
            <w:r w:rsidRPr="00780421">
              <w:rPr>
                <w:lang w:val="ru-RU"/>
              </w:rPr>
              <w:t>логического</w:t>
            </w:r>
            <w:r w:rsidRPr="00780421">
              <w:rPr>
                <w:spacing w:val="1"/>
                <w:lang w:val="ru-RU"/>
              </w:rPr>
              <w:t xml:space="preserve"> </w:t>
            </w:r>
            <w:r w:rsidRPr="00780421">
              <w:rPr>
                <w:lang w:val="ru-RU"/>
              </w:rPr>
              <w:t>мышления</w:t>
            </w:r>
            <w:r w:rsidRPr="00780421">
              <w:rPr>
                <w:spacing w:val="1"/>
                <w:lang w:val="ru-RU"/>
              </w:rPr>
              <w:t xml:space="preserve"> </w:t>
            </w:r>
            <w:r w:rsidRPr="00780421">
              <w:rPr>
                <w:lang w:val="ru-RU"/>
              </w:rPr>
              <w:t>в</w:t>
            </w:r>
            <w:r w:rsidRPr="00780421">
              <w:rPr>
                <w:spacing w:val="1"/>
                <w:lang w:val="ru-RU"/>
              </w:rPr>
              <w:t xml:space="preserve"> </w:t>
            </w:r>
            <w:r w:rsidRPr="00780421">
              <w:rPr>
                <w:lang w:val="ru-RU"/>
              </w:rPr>
              <w:t>ходе</w:t>
            </w:r>
            <w:r w:rsidRPr="00780421">
              <w:rPr>
                <w:spacing w:val="1"/>
                <w:lang w:val="ru-RU"/>
              </w:rPr>
              <w:t xml:space="preserve"> </w:t>
            </w:r>
            <w:r w:rsidRPr="00780421">
              <w:rPr>
                <w:lang w:val="ru-RU"/>
              </w:rPr>
              <w:t>игр,</w:t>
            </w:r>
            <w:r w:rsidRPr="00780421">
              <w:rPr>
                <w:spacing w:val="1"/>
                <w:lang w:val="ru-RU"/>
              </w:rPr>
              <w:t xml:space="preserve"> </w:t>
            </w:r>
            <w:r w:rsidRPr="00780421">
              <w:rPr>
                <w:lang w:val="ru-RU"/>
              </w:rPr>
              <w:t>общения</w:t>
            </w:r>
            <w:r w:rsidRPr="00780421">
              <w:rPr>
                <w:spacing w:val="1"/>
                <w:lang w:val="ru-RU"/>
              </w:rPr>
              <w:t xml:space="preserve"> </w:t>
            </w:r>
            <w:proofErr w:type="gramStart"/>
            <w:r w:rsidRPr="00780421">
              <w:rPr>
                <w:lang w:val="ru-RU"/>
              </w:rPr>
              <w:t>со</w:t>
            </w:r>
            <w:proofErr w:type="gramEnd"/>
            <w:r w:rsidRPr="00780421">
              <w:rPr>
                <w:spacing w:val="1"/>
                <w:lang w:val="ru-RU"/>
              </w:rPr>
              <w:t xml:space="preserve"> </w:t>
            </w:r>
            <w:r w:rsidRPr="00780421">
              <w:rPr>
                <w:lang w:val="ru-RU"/>
              </w:rPr>
              <w:t>взрослыми</w:t>
            </w:r>
            <w:r w:rsidRPr="00780421">
              <w:rPr>
                <w:spacing w:val="1"/>
                <w:lang w:val="ru-RU"/>
              </w:rPr>
              <w:t xml:space="preserve"> </w:t>
            </w:r>
            <w:r w:rsidRPr="00780421">
              <w:rPr>
                <w:lang w:val="ru-RU"/>
              </w:rPr>
              <w:t>и</w:t>
            </w:r>
            <w:r w:rsidRPr="00780421">
              <w:rPr>
                <w:spacing w:val="1"/>
                <w:lang w:val="ru-RU"/>
              </w:rPr>
              <w:t xml:space="preserve"> </w:t>
            </w:r>
            <w:r w:rsidRPr="00780421">
              <w:rPr>
                <w:lang w:val="ru-RU"/>
              </w:rPr>
              <w:t>самостоятельной</w:t>
            </w:r>
            <w:r w:rsidRPr="00780421">
              <w:rPr>
                <w:spacing w:val="-2"/>
                <w:lang w:val="ru-RU"/>
              </w:rPr>
              <w:t xml:space="preserve"> </w:t>
            </w:r>
            <w:r w:rsidRPr="00780421">
              <w:rPr>
                <w:lang w:val="ru-RU"/>
              </w:rPr>
              <w:t>детской</w:t>
            </w:r>
            <w:r w:rsidRPr="00780421">
              <w:rPr>
                <w:spacing w:val="2"/>
                <w:lang w:val="ru-RU"/>
              </w:rPr>
              <w:t xml:space="preserve"> </w:t>
            </w:r>
            <w:r w:rsidRPr="00780421">
              <w:rPr>
                <w:lang w:val="ru-RU"/>
              </w:rPr>
              <w:t>деятельности;</w:t>
            </w:r>
          </w:p>
          <w:p w:rsidR="004630FB" w:rsidRPr="00780421" w:rsidRDefault="004630FB" w:rsidP="004630FB">
            <w:pPr>
              <w:pStyle w:val="TableParagraph"/>
              <w:ind w:left="110" w:right="-15"/>
              <w:rPr>
                <w:lang w:val="ru-RU"/>
              </w:rPr>
            </w:pPr>
            <w:r w:rsidRPr="00780421">
              <w:rPr>
                <w:lang w:val="ru-RU"/>
              </w:rPr>
              <w:t>-помочь</w:t>
            </w:r>
            <w:r w:rsidRPr="00780421">
              <w:rPr>
                <w:spacing w:val="1"/>
                <w:lang w:val="ru-RU"/>
              </w:rPr>
              <w:t xml:space="preserve"> </w:t>
            </w:r>
            <w:r w:rsidRPr="00780421">
              <w:rPr>
                <w:lang w:val="ru-RU"/>
              </w:rPr>
              <w:t>родителям</w:t>
            </w:r>
            <w:r w:rsidRPr="00780421">
              <w:rPr>
                <w:spacing w:val="1"/>
                <w:lang w:val="ru-RU"/>
              </w:rPr>
              <w:t xml:space="preserve"> </w:t>
            </w:r>
            <w:r w:rsidRPr="00780421">
              <w:rPr>
                <w:lang w:val="ru-RU"/>
              </w:rPr>
              <w:t>создать</w:t>
            </w:r>
            <w:r w:rsidRPr="00780421">
              <w:rPr>
                <w:spacing w:val="1"/>
                <w:lang w:val="ru-RU"/>
              </w:rPr>
              <w:t xml:space="preserve"> </w:t>
            </w:r>
            <w:r w:rsidRPr="00780421">
              <w:rPr>
                <w:lang w:val="ru-RU"/>
              </w:rPr>
              <w:t>условия</w:t>
            </w:r>
            <w:r w:rsidRPr="00780421">
              <w:rPr>
                <w:spacing w:val="1"/>
                <w:lang w:val="ru-RU"/>
              </w:rPr>
              <w:t xml:space="preserve"> </w:t>
            </w:r>
            <w:r w:rsidRPr="00780421">
              <w:rPr>
                <w:lang w:val="ru-RU"/>
              </w:rPr>
              <w:t>для</w:t>
            </w:r>
            <w:r w:rsidRPr="00780421">
              <w:rPr>
                <w:spacing w:val="1"/>
                <w:lang w:val="ru-RU"/>
              </w:rPr>
              <w:t xml:space="preserve"> </w:t>
            </w:r>
            <w:r w:rsidRPr="00780421">
              <w:rPr>
                <w:lang w:val="ru-RU"/>
              </w:rPr>
              <w:t>развития</w:t>
            </w:r>
            <w:r w:rsidRPr="00780421">
              <w:rPr>
                <w:spacing w:val="56"/>
                <w:lang w:val="ru-RU"/>
              </w:rPr>
              <w:t xml:space="preserve"> </w:t>
            </w:r>
            <w:r w:rsidRPr="00780421">
              <w:rPr>
                <w:lang w:val="ru-RU"/>
              </w:rPr>
              <w:t>организованности,</w:t>
            </w:r>
            <w:r w:rsidRPr="00780421">
              <w:rPr>
                <w:spacing w:val="1"/>
                <w:lang w:val="ru-RU"/>
              </w:rPr>
              <w:t xml:space="preserve"> </w:t>
            </w:r>
            <w:r w:rsidRPr="00780421">
              <w:rPr>
                <w:lang w:val="ru-RU"/>
              </w:rPr>
              <w:t>ответственности</w:t>
            </w:r>
            <w:r w:rsidRPr="00780421">
              <w:rPr>
                <w:spacing w:val="1"/>
                <w:lang w:val="ru-RU"/>
              </w:rPr>
              <w:t xml:space="preserve"> </w:t>
            </w:r>
            <w:r w:rsidRPr="00780421">
              <w:rPr>
                <w:lang w:val="ru-RU"/>
              </w:rPr>
              <w:t>дошкольника,</w:t>
            </w:r>
            <w:r w:rsidRPr="00780421">
              <w:rPr>
                <w:spacing w:val="1"/>
                <w:lang w:val="ru-RU"/>
              </w:rPr>
              <w:t xml:space="preserve"> </w:t>
            </w:r>
            <w:r w:rsidRPr="00780421">
              <w:rPr>
                <w:lang w:val="ru-RU"/>
              </w:rPr>
              <w:t>умений</w:t>
            </w:r>
            <w:r w:rsidRPr="00780421">
              <w:rPr>
                <w:spacing w:val="1"/>
                <w:lang w:val="ru-RU"/>
              </w:rPr>
              <w:t xml:space="preserve"> </w:t>
            </w:r>
            <w:r w:rsidRPr="00780421">
              <w:rPr>
                <w:lang w:val="ru-RU"/>
              </w:rPr>
              <w:t>взаимодействия</w:t>
            </w:r>
            <w:r w:rsidRPr="00780421">
              <w:rPr>
                <w:spacing w:val="1"/>
                <w:lang w:val="ru-RU"/>
              </w:rPr>
              <w:t xml:space="preserve"> </w:t>
            </w:r>
            <w:proofErr w:type="gramStart"/>
            <w:r w:rsidRPr="00780421">
              <w:rPr>
                <w:lang w:val="ru-RU"/>
              </w:rPr>
              <w:t>со</w:t>
            </w:r>
            <w:proofErr w:type="gramEnd"/>
            <w:r w:rsidRPr="00780421">
              <w:rPr>
                <w:spacing w:val="1"/>
                <w:lang w:val="ru-RU"/>
              </w:rPr>
              <w:t xml:space="preserve"> </w:t>
            </w:r>
            <w:r w:rsidRPr="00780421">
              <w:rPr>
                <w:lang w:val="ru-RU"/>
              </w:rPr>
              <w:t>взрослыми</w:t>
            </w:r>
            <w:r w:rsidRPr="00780421">
              <w:rPr>
                <w:spacing w:val="1"/>
                <w:lang w:val="ru-RU"/>
              </w:rPr>
              <w:t xml:space="preserve"> </w:t>
            </w:r>
            <w:r w:rsidRPr="00780421">
              <w:rPr>
                <w:lang w:val="ru-RU"/>
              </w:rPr>
              <w:t>и</w:t>
            </w:r>
            <w:r w:rsidRPr="00780421">
              <w:rPr>
                <w:spacing w:val="1"/>
                <w:lang w:val="ru-RU"/>
              </w:rPr>
              <w:t xml:space="preserve"> </w:t>
            </w:r>
            <w:r w:rsidRPr="00780421">
              <w:rPr>
                <w:lang w:val="ru-RU"/>
              </w:rPr>
              <w:t>детьми,</w:t>
            </w:r>
            <w:r w:rsidRPr="00780421">
              <w:rPr>
                <w:spacing w:val="1"/>
                <w:lang w:val="ru-RU"/>
              </w:rPr>
              <w:t xml:space="preserve"> </w:t>
            </w:r>
            <w:r w:rsidRPr="00780421">
              <w:rPr>
                <w:lang w:val="ru-RU"/>
              </w:rPr>
              <w:t>способствовать развитию начал социальной активности в совместной с родителями</w:t>
            </w:r>
            <w:r w:rsidRPr="00780421">
              <w:rPr>
                <w:spacing w:val="1"/>
                <w:lang w:val="ru-RU"/>
              </w:rPr>
              <w:t xml:space="preserve"> </w:t>
            </w:r>
            <w:r w:rsidRPr="00780421">
              <w:rPr>
                <w:lang w:val="ru-RU"/>
              </w:rPr>
              <w:t>деятельности;</w:t>
            </w:r>
          </w:p>
          <w:p w:rsidR="004630FB" w:rsidRPr="00780421" w:rsidRDefault="004630FB" w:rsidP="004630FB">
            <w:pPr>
              <w:pStyle w:val="TableParagraph"/>
              <w:spacing w:line="242" w:lineRule="auto"/>
              <w:ind w:left="110" w:right="-15"/>
              <w:rPr>
                <w:lang w:val="ru-RU"/>
              </w:rPr>
            </w:pPr>
            <w:r w:rsidRPr="00780421">
              <w:rPr>
                <w:lang w:val="ru-RU"/>
              </w:rPr>
              <w:lastRenderedPageBreak/>
              <w:t>-способствовать развитию партнерской позиции родителей в общении с ребенком,</w:t>
            </w:r>
            <w:r w:rsidRPr="00780421">
              <w:rPr>
                <w:spacing w:val="1"/>
                <w:lang w:val="ru-RU"/>
              </w:rPr>
              <w:t xml:space="preserve"> </w:t>
            </w:r>
            <w:r w:rsidRPr="00780421">
              <w:rPr>
                <w:lang w:val="ru-RU"/>
              </w:rPr>
              <w:t>развитию</w:t>
            </w:r>
            <w:r w:rsidRPr="00780421">
              <w:rPr>
                <w:spacing w:val="22"/>
                <w:lang w:val="ru-RU"/>
              </w:rPr>
              <w:t xml:space="preserve"> </w:t>
            </w:r>
            <w:r w:rsidRPr="00780421">
              <w:rPr>
                <w:lang w:val="ru-RU"/>
              </w:rPr>
              <w:t>положительной</w:t>
            </w:r>
            <w:r w:rsidRPr="00780421">
              <w:rPr>
                <w:spacing w:val="22"/>
                <w:lang w:val="ru-RU"/>
              </w:rPr>
              <w:t xml:space="preserve"> </w:t>
            </w:r>
            <w:r w:rsidRPr="00780421">
              <w:rPr>
                <w:lang w:val="ru-RU"/>
              </w:rPr>
              <w:t>самооценки,</w:t>
            </w:r>
            <w:r w:rsidRPr="00780421">
              <w:rPr>
                <w:spacing w:val="28"/>
                <w:lang w:val="ru-RU"/>
              </w:rPr>
              <w:t xml:space="preserve"> </w:t>
            </w:r>
            <w:r w:rsidRPr="00780421">
              <w:rPr>
                <w:lang w:val="ru-RU"/>
              </w:rPr>
              <w:t>уверенности</w:t>
            </w:r>
            <w:r w:rsidRPr="00780421">
              <w:rPr>
                <w:spacing w:val="22"/>
                <w:lang w:val="ru-RU"/>
              </w:rPr>
              <w:t xml:space="preserve"> </w:t>
            </w:r>
            <w:r w:rsidRPr="00780421">
              <w:rPr>
                <w:lang w:val="ru-RU"/>
              </w:rPr>
              <w:t>в</w:t>
            </w:r>
            <w:r w:rsidRPr="00780421">
              <w:rPr>
                <w:spacing w:val="22"/>
                <w:lang w:val="ru-RU"/>
              </w:rPr>
              <w:t xml:space="preserve"> </w:t>
            </w:r>
            <w:r w:rsidRPr="00780421">
              <w:rPr>
                <w:lang w:val="ru-RU"/>
              </w:rPr>
              <w:t>себе,</w:t>
            </w:r>
            <w:r w:rsidRPr="00780421">
              <w:rPr>
                <w:spacing w:val="24"/>
                <w:lang w:val="ru-RU"/>
              </w:rPr>
              <w:t xml:space="preserve"> </w:t>
            </w:r>
            <w:r w:rsidRPr="00780421">
              <w:rPr>
                <w:lang w:val="ru-RU"/>
              </w:rPr>
              <w:t>познакомить</w:t>
            </w:r>
            <w:r w:rsidRPr="00780421">
              <w:rPr>
                <w:spacing w:val="22"/>
                <w:lang w:val="ru-RU"/>
              </w:rPr>
              <w:t xml:space="preserve"> </w:t>
            </w:r>
            <w:r w:rsidRPr="00780421">
              <w:rPr>
                <w:lang w:val="ru-RU"/>
              </w:rPr>
              <w:t>родителей</w:t>
            </w:r>
          </w:p>
          <w:p w:rsidR="004630FB" w:rsidRPr="004630FB" w:rsidRDefault="004630FB" w:rsidP="004630FB">
            <w:pPr>
              <w:pStyle w:val="TableParagraph"/>
              <w:spacing w:line="242" w:lineRule="auto"/>
              <w:ind w:left="110" w:right="1"/>
              <w:rPr>
                <w:lang w:val="ru-RU"/>
              </w:rPr>
            </w:pPr>
            <w:r w:rsidRPr="00780421">
              <w:rPr>
                <w:lang w:val="ru-RU"/>
              </w:rPr>
              <w:t>со</w:t>
            </w:r>
            <w:r w:rsidRPr="00780421">
              <w:rPr>
                <w:spacing w:val="1"/>
                <w:lang w:val="ru-RU"/>
              </w:rPr>
              <w:t xml:space="preserve"> </w:t>
            </w:r>
            <w:r w:rsidRPr="00780421">
              <w:rPr>
                <w:lang w:val="ru-RU"/>
              </w:rPr>
              <w:t>способами</w:t>
            </w:r>
            <w:r w:rsidRPr="00780421">
              <w:rPr>
                <w:spacing w:val="1"/>
                <w:lang w:val="ru-RU"/>
              </w:rPr>
              <w:t xml:space="preserve"> </w:t>
            </w:r>
            <w:r w:rsidRPr="00780421">
              <w:rPr>
                <w:lang w:val="ru-RU"/>
              </w:rPr>
              <w:t>развития</w:t>
            </w:r>
            <w:r w:rsidRPr="00780421">
              <w:rPr>
                <w:spacing w:val="1"/>
                <w:lang w:val="ru-RU"/>
              </w:rPr>
              <w:t xml:space="preserve"> </w:t>
            </w:r>
            <w:r w:rsidRPr="00780421">
              <w:rPr>
                <w:lang w:val="ru-RU"/>
              </w:rPr>
              <w:t>самоконтроля</w:t>
            </w:r>
            <w:r w:rsidRPr="00780421">
              <w:rPr>
                <w:spacing w:val="1"/>
                <w:lang w:val="ru-RU"/>
              </w:rPr>
              <w:t xml:space="preserve"> </w:t>
            </w:r>
            <w:r w:rsidRPr="00780421">
              <w:rPr>
                <w:lang w:val="ru-RU"/>
              </w:rPr>
              <w:t>и</w:t>
            </w:r>
            <w:r w:rsidRPr="00780421">
              <w:rPr>
                <w:spacing w:val="1"/>
                <w:lang w:val="ru-RU"/>
              </w:rPr>
              <w:t xml:space="preserve"> </w:t>
            </w:r>
            <w:r w:rsidRPr="00780421">
              <w:rPr>
                <w:lang w:val="ru-RU"/>
              </w:rPr>
              <w:t>воспитания</w:t>
            </w:r>
            <w:r w:rsidRPr="00780421">
              <w:rPr>
                <w:spacing w:val="1"/>
                <w:lang w:val="ru-RU"/>
              </w:rPr>
              <w:t xml:space="preserve"> </w:t>
            </w:r>
            <w:r w:rsidRPr="00780421">
              <w:rPr>
                <w:lang w:val="ru-RU"/>
              </w:rPr>
              <w:t>ответственности</w:t>
            </w:r>
            <w:r w:rsidRPr="00780421">
              <w:rPr>
                <w:spacing w:val="1"/>
                <w:lang w:val="ru-RU"/>
              </w:rPr>
              <w:t xml:space="preserve"> </w:t>
            </w:r>
            <w:r w:rsidRPr="00780421">
              <w:rPr>
                <w:lang w:val="ru-RU"/>
              </w:rPr>
              <w:t>за</w:t>
            </w:r>
            <w:r w:rsidRPr="00780421">
              <w:rPr>
                <w:spacing w:val="55"/>
                <w:lang w:val="ru-RU"/>
              </w:rPr>
              <w:t xml:space="preserve"> </w:t>
            </w:r>
            <w:r w:rsidRPr="00780421">
              <w:rPr>
                <w:lang w:val="ru-RU"/>
              </w:rPr>
              <w:t>свои</w:t>
            </w:r>
            <w:r w:rsidRPr="00780421">
              <w:rPr>
                <w:spacing w:val="1"/>
                <w:lang w:val="ru-RU"/>
              </w:rPr>
              <w:t xml:space="preserve"> </w:t>
            </w:r>
            <w:r w:rsidRPr="00780421">
              <w:rPr>
                <w:lang w:val="ru-RU"/>
              </w:rPr>
              <w:t>действия</w:t>
            </w:r>
            <w:r w:rsidRPr="00780421">
              <w:rPr>
                <w:spacing w:val="-2"/>
                <w:lang w:val="ru-RU"/>
              </w:rPr>
              <w:t xml:space="preserve"> </w:t>
            </w:r>
            <w:r w:rsidRPr="00780421">
              <w:rPr>
                <w:lang w:val="ru-RU"/>
              </w:rPr>
              <w:t>и</w:t>
            </w:r>
            <w:r w:rsidRPr="00780421">
              <w:rPr>
                <w:spacing w:val="4"/>
                <w:lang w:val="ru-RU"/>
              </w:rPr>
              <w:t xml:space="preserve"> </w:t>
            </w:r>
            <w:r w:rsidR="0060327B" w:rsidRPr="00780421">
              <w:rPr>
                <w:lang w:val="ru-RU"/>
              </w:rPr>
              <w:t>поступки</w:t>
            </w:r>
            <w:proofErr w:type="gramStart"/>
            <w:r w:rsidR="0060327B" w:rsidRPr="00780421">
              <w:rPr>
                <w:lang w:val="ru-RU"/>
              </w:rPr>
              <w:t>.</w:t>
            </w:r>
            <w:proofErr w:type="gramEnd"/>
            <w:r w:rsidR="0060327B" w:rsidRPr="004630FB">
              <w:rPr>
                <w:lang w:val="ru-RU"/>
              </w:rPr>
              <w:t xml:space="preserve"> </w:t>
            </w:r>
            <w:proofErr w:type="gramStart"/>
            <w:r w:rsidR="0060327B" w:rsidRPr="004630FB">
              <w:rPr>
                <w:lang w:val="ru-RU"/>
              </w:rPr>
              <w:t>с</w:t>
            </w:r>
            <w:proofErr w:type="gramEnd"/>
            <w:r w:rsidR="0060327B" w:rsidRPr="004630FB">
              <w:rPr>
                <w:lang w:val="ru-RU"/>
              </w:rPr>
              <w:t>ству</w:t>
            </w:r>
            <w:r w:rsidRPr="004630FB">
              <w:rPr>
                <w:lang w:val="ru-RU"/>
              </w:rPr>
              <w:t>)</w:t>
            </w:r>
            <w:r w:rsidRPr="004630FB">
              <w:rPr>
                <w:spacing w:val="12"/>
                <w:lang w:val="ru-RU"/>
              </w:rPr>
              <w:t xml:space="preserve"> </w:t>
            </w:r>
            <w:r w:rsidRPr="004630FB">
              <w:rPr>
                <w:lang w:val="ru-RU"/>
              </w:rPr>
              <w:t>и</w:t>
            </w:r>
            <w:r w:rsidRPr="004630FB">
              <w:rPr>
                <w:spacing w:val="13"/>
                <w:lang w:val="ru-RU"/>
              </w:rPr>
              <w:t xml:space="preserve"> </w:t>
            </w:r>
            <w:r w:rsidRPr="004630FB">
              <w:rPr>
                <w:lang w:val="ru-RU"/>
              </w:rPr>
              <w:t>художественной</w:t>
            </w:r>
            <w:r w:rsidRPr="004630FB">
              <w:rPr>
                <w:spacing w:val="13"/>
                <w:lang w:val="ru-RU"/>
              </w:rPr>
              <w:t xml:space="preserve"> </w:t>
            </w:r>
            <w:r w:rsidRPr="004630FB">
              <w:rPr>
                <w:lang w:val="ru-RU"/>
              </w:rPr>
              <w:t>литературе.</w:t>
            </w:r>
          </w:p>
        </w:tc>
      </w:tr>
    </w:tbl>
    <w:p w:rsidR="004630FB" w:rsidRPr="001F3E1D" w:rsidRDefault="000361BB" w:rsidP="004630FB">
      <w:pPr>
        <w:spacing w:before="107"/>
        <w:ind w:right="1194"/>
        <w:rPr>
          <w:rFonts w:ascii="Times New Roman" w:hAnsi="Times New Roman" w:cs="Times New Roman"/>
          <w:b/>
          <w:iCs/>
        </w:rPr>
      </w:pPr>
      <w:r>
        <w:rPr>
          <w:rFonts w:ascii="Times New Roman" w:hAnsi="Times New Roman" w:cs="Times New Roman"/>
          <w:b/>
          <w:iCs/>
        </w:rPr>
        <w:lastRenderedPageBreak/>
        <w:t xml:space="preserve">       </w:t>
      </w:r>
      <w:r w:rsidR="004630FB" w:rsidRPr="001F3E1D">
        <w:rPr>
          <w:rFonts w:ascii="Times New Roman" w:hAnsi="Times New Roman" w:cs="Times New Roman"/>
          <w:b/>
          <w:iCs/>
        </w:rPr>
        <w:t>Этапы</w:t>
      </w:r>
      <w:r w:rsidR="004630FB" w:rsidRPr="001F3E1D">
        <w:rPr>
          <w:rFonts w:ascii="Times New Roman" w:hAnsi="Times New Roman" w:cs="Times New Roman"/>
          <w:b/>
          <w:iCs/>
          <w:spacing w:val="13"/>
        </w:rPr>
        <w:t xml:space="preserve"> </w:t>
      </w:r>
      <w:r w:rsidR="004630FB" w:rsidRPr="001F3E1D">
        <w:rPr>
          <w:rFonts w:ascii="Times New Roman" w:hAnsi="Times New Roman" w:cs="Times New Roman"/>
          <w:b/>
          <w:iCs/>
        </w:rPr>
        <w:t>взаимодействия</w:t>
      </w:r>
      <w:r w:rsidR="004630FB" w:rsidRPr="001F3E1D">
        <w:rPr>
          <w:rFonts w:ascii="Times New Roman" w:hAnsi="Times New Roman" w:cs="Times New Roman"/>
          <w:b/>
          <w:iCs/>
          <w:spacing w:val="17"/>
        </w:rPr>
        <w:t xml:space="preserve"> </w:t>
      </w:r>
      <w:r w:rsidR="004630FB" w:rsidRPr="001F3E1D">
        <w:rPr>
          <w:rFonts w:ascii="Times New Roman" w:hAnsi="Times New Roman" w:cs="Times New Roman"/>
          <w:b/>
          <w:iCs/>
        </w:rPr>
        <w:t>педагогического</w:t>
      </w:r>
      <w:r w:rsidR="004630FB" w:rsidRPr="001F3E1D">
        <w:rPr>
          <w:rFonts w:ascii="Times New Roman" w:hAnsi="Times New Roman" w:cs="Times New Roman"/>
          <w:b/>
          <w:iCs/>
          <w:spacing w:val="13"/>
        </w:rPr>
        <w:t xml:space="preserve"> </w:t>
      </w:r>
      <w:r w:rsidR="004630FB" w:rsidRPr="001F3E1D">
        <w:rPr>
          <w:rFonts w:ascii="Times New Roman" w:hAnsi="Times New Roman" w:cs="Times New Roman"/>
          <w:b/>
          <w:iCs/>
        </w:rPr>
        <w:t>коллектива</w:t>
      </w:r>
      <w:r w:rsidR="004630FB" w:rsidRPr="001F3E1D">
        <w:rPr>
          <w:rFonts w:ascii="Times New Roman" w:hAnsi="Times New Roman" w:cs="Times New Roman"/>
          <w:b/>
          <w:iCs/>
          <w:spacing w:val="20"/>
        </w:rPr>
        <w:t xml:space="preserve"> </w:t>
      </w:r>
      <w:r w:rsidR="004630FB" w:rsidRPr="001F3E1D">
        <w:rPr>
          <w:rFonts w:ascii="Times New Roman" w:hAnsi="Times New Roman" w:cs="Times New Roman"/>
          <w:b/>
          <w:iCs/>
        </w:rPr>
        <w:t>с</w:t>
      </w:r>
      <w:r w:rsidR="004630FB" w:rsidRPr="001F3E1D">
        <w:rPr>
          <w:rFonts w:ascii="Times New Roman" w:hAnsi="Times New Roman" w:cs="Times New Roman"/>
          <w:b/>
          <w:iCs/>
          <w:spacing w:val="16"/>
        </w:rPr>
        <w:t xml:space="preserve"> </w:t>
      </w:r>
      <w:r w:rsidR="004630FB" w:rsidRPr="001F3E1D">
        <w:rPr>
          <w:rFonts w:ascii="Times New Roman" w:hAnsi="Times New Roman" w:cs="Times New Roman"/>
          <w:b/>
          <w:iCs/>
        </w:rPr>
        <w:t>семьями</w:t>
      </w:r>
      <w:r w:rsidR="004630FB" w:rsidRPr="001F3E1D">
        <w:rPr>
          <w:rFonts w:ascii="Times New Roman" w:hAnsi="Times New Roman" w:cs="Times New Roman"/>
          <w:b/>
          <w:iCs/>
          <w:spacing w:val="15"/>
        </w:rPr>
        <w:t xml:space="preserve"> </w:t>
      </w:r>
      <w:r w:rsidR="004630FB" w:rsidRPr="001F3E1D">
        <w:rPr>
          <w:rFonts w:ascii="Times New Roman" w:hAnsi="Times New Roman" w:cs="Times New Roman"/>
          <w:b/>
          <w:iCs/>
        </w:rPr>
        <w:t>воспитанников</w:t>
      </w:r>
    </w:p>
    <w:tbl>
      <w:tblPr>
        <w:tblStyle w:val="TableNormal"/>
        <w:tblpPr w:leftFromText="180" w:rightFromText="180" w:vertAnchor="text" w:horzAnchor="margin" w:tblpX="147" w:tblpY="260"/>
        <w:tblW w:w="9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50"/>
        <w:gridCol w:w="85"/>
        <w:gridCol w:w="4293"/>
      </w:tblGrid>
      <w:tr w:rsidR="004630FB" w:rsidTr="009065FB">
        <w:trPr>
          <w:trHeight w:val="258"/>
        </w:trPr>
        <w:tc>
          <w:tcPr>
            <w:tcW w:w="9928" w:type="dxa"/>
            <w:gridSpan w:val="3"/>
          </w:tcPr>
          <w:p w:rsidR="004630FB" w:rsidRDefault="004630FB" w:rsidP="004630FB">
            <w:pPr>
              <w:pStyle w:val="TableParagraph"/>
              <w:spacing w:line="238" w:lineRule="exact"/>
              <w:ind w:left="2026" w:right="1872"/>
              <w:jc w:val="center"/>
              <w:rPr>
                <w:b/>
              </w:rPr>
            </w:pPr>
            <w:r>
              <w:rPr>
                <w:b/>
              </w:rPr>
              <w:t>1</w:t>
            </w:r>
            <w:r>
              <w:rPr>
                <w:b/>
                <w:spacing w:val="21"/>
              </w:rPr>
              <w:t xml:space="preserve"> </w:t>
            </w:r>
            <w:r>
              <w:rPr>
                <w:b/>
              </w:rPr>
              <w:t>этап</w:t>
            </w:r>
            <w:r>
              <w:rPr>
                <w:b/>
                <w:spacing w:val="22"/>
              </w:rPr>
              <w:t xml:space="preserve"> </w:t>
            </w:r>
            <w:r>
              <w:rPr>
                <w:b/>
              </w:rPr>
              <w:t>«Ознакомительный»</w:t>
            </w:r>
            <w:r>
              <w:rPr>
                <w:b/>
                <w:spacing w:val="29"/>
              </w:rPr>
              <w:t xml:space="preserve"> </w:t>
            </w:r>
            <w:r>
              <w:rPr>
                <w:b/>
              </w:rPr>
              <w:t>(информационно-аналитический)</w:t>
            </w:r>
          </w:p>
        </w:tc>
      </w:tr>
      <w:tr w:rsidR="004630FB" w:rsidTr="009065FB">
        <w:trPr>
          <w:trHeight w:val="253"/>
        </w:trPr>
        <w:tc>
          <w:tcPr>
            <w:tcW w:w="5550" w:type="dxa"/>
          </w:tcPr>
          <w:p w:rsidR="004630FB" w:rsidRDefault="004630FB" w:rsidP="004630FB">
            <w:pPr>
              <w:pStyle w:val="TableParagraph"/>
              <w:spacing w:line="234" w:lineRule="exact"/>
              <w:ind w:right="1152"/>
              <w:jc w:val="right"/>
              <w:rPr>
                <w:b/>
              </w:rPr>
            </w:pPr>
            <w:r>
              <w:rPr>
                <w:b/>
              </w:rPr>
              <w:t>Педагоги</w:t>
            </w:r>
          </w:p>
        </w:tc>
        <w:tc>
          <w:tcPr>
            <w:tcW w:w="4378" w:type="dxa"/>
            <w:gridSpan w:val="2"/>
          </w:tcPr>
          <w:p w:rsidR="004630FB" w:rsidRDefault="004630FB" w:rsidP="004630FB">
            <w:pPr>
              <w:pStyle w:val="TableParagraph"/>
              <w:spacing w:line="234" w:lineRule="exact"/>
              <w:ind w:right="1788"/>
              <w:jc w:val="right"/>
              <w:rPr>
                <w:b/>
              </w:rPr>
            </w:pPr>
            <w:r>
              <w:rPr>
                <w:b/>
              </w:rPr>
              <w:t>Родители</w:t>
            </w:r>
          </w:p>
        </w:tc>
      </w:tr>
      <w:tr w:rsidR="004630FB" w:rsidTr="009065FB">
        <w:trPr>
          <w:trHeight w:val="1518"/>
        </w:trPr>
        <w:tc>
          <w:tcPr>
            <w:tcW w:w="5550" w:type="dxa"/>
          </w:tcPr>
          <w:p w:rsidR="004630FB" w:rsidRPr="00780421" w:rsidRDefault="004630FB" w:rsidP="004630FB">
            <w:pPr>
              <w:pStyle w:val="TableParagraph"/>
              <w:ind w:left="111" w:right="-15"/>
              <w:rPr>
                <w:lang w:val="ru-RU"/>
              </w:rPr>
            </w:pPr>
            <w:r w:rsidRPr="00780421">
              <w:rPr>
                <w:lang w:val="ru-RU"/>
              </w:rPr>
              <w:t>Сбор информации (первое общение; беседа, наблюдение;</w:t>
            </w:r>
            <w:r w:rsidRPr="00780421">
              <w:rPr>
                <w:spacing w:val="-52"/>
                <w:lang w:val="ru-RU"/>
              </w:rPr>
              <w:t xml:space="preserve"> </w:t>
            </w:r>
            <w:r w:rsidRPr="00780421">
              <w:rPr>
                <w:lang w:val="ru-RU"/>
              </w:rPr>
              <w:t>сбор и анализ</w:t>
            </w:r>
            <w:r w:rsidRPr="00780421">
              <w:rPr>
                <w:spacing w:val="1"/>
                <w:lang w:val="ru-RU"/>
              </w:rPr>
              <w:t xml:space="preserve"> </w:t>
            </w:r>
            <w:r w:rsidRPr="00780421">
              <w:rPr>
                <w:lang w:val="ru-RU"/>
              </w:rPr>
              <w:t>полученных</w:t>
            </w:r>
            <w:r w:rsidRPr="00780421">
              <w:rPr>
                <w:spacing w:val="55"/>
                <w:lang w:val="ru-RU"/>
              </w:rPr>
              <w:t xml:space="preserve"> </w:t>
            </w:r>
            <w:r w:rsidRPr="00780421">
              <w:rPr>
                <w:lang w:val="ru-RU"/>
              </w:rPr>
              <w:t>данных, анализ</w:t>
            </w:r>
            <w:r w:rsidRPr="00780421">
              <w:rPr>
                <w:spacing w:val="55"/>
                <w:lang w:val="ru-RU"/>
              </w:rPr>
              <w:t xml:space="preserve"> </w:t>
            </w:r>
            <w:r w:rsidRPr="00780421">
              <w:rPr>
                <w:lang w:val="ru-RU"/>
              </w:rPr>
              <w:t>типа семей,</w:t>
            </w:r>
            <w:r w:rsidRPr="00780421">
              <w:rPr>
                <w:spacing w:val="1"/>
                <w:lang w:val="ru-RU"/>
              </w:rPr>
              <w:t xml:space="preserve"> </w:t>
            </w:r>
            <w:r w:rsidRPr="00780421">
              <w:rPr>
                <w:lang w:val="ru-RU"/>
              </w:rPr>
              <w:t>их трудностей и запросов, выявление</w:t>
            </w:r>
            <w:r w:rsidRPr="00780421">
              <w:rPr>
                <w:spacing w:val="1"/>
                <w:lang w:val="ru-RU"/>
              </w:rPr>
              <w:t xml:space="preserve"> </w:t>
            </w:r>
            <w:r w:rsidRPr="00780421">
              <w:rPr>
                <w:lang w:val="ru-RU"/>
              </w:rPr>
              <w:t>готовности</w:t>
            </w:r>
            <w:r w:rsidRPr="00780421">
              <w:rPr>
                <w:spacing w:val="1"/>
                <w:lang w:val="ru-RU"/>
              </w:rPr>
              <w:t xml:space="preserve"> </w:t>
            </w:r>
            <w:r w:rsidRPr="00780421">
              <w:rPr>
                <w:lang w:val="ru-RU"/>
              </w:rPr>
              <w:t>семьи</w:t>
            </w:r>
            <w:r w:rsidRPr="00780421">
              <w:rPr>
                <w:spacing w:val="1"/>
                <w:lang w:val="ru-RU"/>
              </w:rPr>
              <w:t xml:space="preserve"> </w:t>
            </w:r>
            <w:r w:rsidRPr="00780421">
              <w:rPr>
                <w:lang w:val="ru-RU"/>
              </w:rPr>
              <w:t>ответить</w:t>
            </w:r>
            <w:r w:rsidRPr="00780421">
              <w:rPr>
                <w:spacing w:val="53"/>
                <w:lang w:val="ru-RU"/>
              </w:rPr>
              <w:t xml:space="preserve"> </w:t>
            </w:r>
            <w:r w:rsidRPr="00780421">
              <w:rPr>
                <w:lang w:val="ru-RU"/>
              </w:rPr>
              <w:t>на</w:t>
            </w:r>
            <w:r w:rsidRPr="00780421">
              <w:rPr>
                <w:spacing w:val="53"/>
                <w:lang w:val="ru-RU"/>
              </w:rPr>
              <w:t xml:space="preserve"> </w:t>
            </w:r>
            <w:r w:rsidRPr="00780421">
              <w:rPr>
                <w:lang w:val="ru-RU"/>
              </w:rPr>
              <w:t>запросы</w:t>
            </w:r>
            <w:r w:rsidRPr="00780421">
              <w:rPr>
                <w:spacing w:val="2"/>
                <w:lang w:val="ru-RU"/>
              </w:rPr>
              <w:t xml:space="preserve"> </w:t>
            </w:r>
            <w:r w:rsidRPr="00780421">
              <w:rPr>
                <w:lang w:val="ru-RU"/>
              </w:rPr>
              <w:t>дошкольного</w:t>
            </w:r>
            <w:r w:rsidRPr="00780421">
              <w:rPr>
                <w:spacing w:val="3"/>
                <w:lang w:val="ru-RU"/>
              </w:rPr>
              <w:t xml:space="preserve"> </w:t>
            </w:r>
            <w:r w:rsidRPr="00780421">
              <w:rPr>
                <w:lang w:val="ru-RU"/>
              </w:rPr>
              <w:t>учреждения)</w:t>
            </w:r>
          </w:p>
          <w:p w:rsidR="004630FB" w:rsidRPr="00780421" w:rsidRDefault="004630FB" w:rsidP="004630FB">
            <w:pPr>
              <w:pStyle w:val="TableParagraph"/>
              <w:spacing w:line="252" w:lineRule="exact"/>
              <w:ind w:left="111" w:right="-15"/>
              <w:rPr>
                <w:i/>
                <w:lang w:val="ru-RU"/>
              </w:rPr>
            </w:pPr>
            <w:r w:rsidRPr="00780421">
              <w:rPr>
                <w:lang w:val="ru-RU"/>
              </w:rPr>
              <w:t>-</w:t>
            </w:r>
            <w:r w:rsidRPr="00780421">
              <w:rPr>
                <w:i/>
                <w:lang w:val="ru-RU"/>
              </w:rPr>
              <w:t>выявленные</w:t>
            </w:r>
            <w:r w:rsidRPr="00780421">
              <w:rPr>
                <w:i/>
                <w:spacing w:val="1"/>
                <w:lang w:val="ru-RU"/>
              </w:rPr>
              <w:t xml:space="preserve"> </w:t>
            </w:r>
            <w:r w:rsidRPr="00780421">
              <w:rPr>
                <w:i/>
                <w:lang w:val="ru-RU"/>
              </w:rPr>
              <w:t>данные</w:t>
            </w:r>
            <w:r w:rsidRPr="00780421">
              <w:rPr>
                <w:i/>
                <w:spacing w:val="1"/>
                <w:lang w:val="ru-RU"/>
              </w:rPr>
              <w:t xml:space="preserve"> </w:t>
            </w:r>
            <w:r w:rsidRPr="00780421">
              <w:rPr>
                <w:i/>
                <w:lang w:val="ru-RU"/>
              </w:rPr>
              <w:t>определяют</w:t>
            </w:r>
            <w:r w:rsidRPr="00780421">
              <w:rPr>
                <w:i/>
                <w:spacing w:val="1"/>
                <w:lang w:val="ru-RU"/>
              </w:rPr>
              <w:t xml:space="preserve"> </w:t>
            </w:r>
            <w:r w:rsidRPr="00780421">
              <w:rPr>
                <w:i/>
                <w:lang w:val="ru-RU"/>
              </w:rPr>
              <w:t>формы</w:t>
            </w:r>
            <w:r w:rsidRPr="00780421">
              <w:rPr>
                <w:i/>
                <w:spacing w:val="1"/>
                <w:lang w:val="ru-RU"/>
              </w:rPr>
              <w:t xml:space="preserve"> </w:t>
            </w:r>
            <w:r w:rsidRPr="00780421">
              <w:rPr>
                <w:i/>
                <w:lang w:val="ru-RU"/>
              </w:rPr>
              <w:t>и</w:t>
            </w:r>
            <w:r w:rsidRPr="00780421">
              <w:rPr>
                <w:i/>
                <w:spacing w:val="1"/>
                <w:lang w:val="ru-RU"/>
              </w:rPr>
              <w:t xml:space="preserve"> </w:t>
            </w:r>
            <w:r w:rsidRPr="00780421">
              <w:rPr>
                <w:i/>
                <w:lang w:val="ru-RU"/>
              </w:rPr>
              <w:t>методы</w:t>
            </w:r>
            <w:r w:rsidRPr="00780421">
              <w:rPr>
                <w:i/>
                <w:spacing w:val="1"/>
                <w:lang w:val="ru-RU"/>
              </w:rPr>
              <w:t xml:space="preserve"> </w:t>
            </w:r>
            <w:r w:rsidRPr="00780421">
              <w:rPr>
                <w:i/>
                <w:lang w:val="ru-RU"/>
              </w:rPr>
              <w:t>дальнейшей</w:t>
            </w:r>
            <w:r w:rsidRPr="00780421">
              <w:rPr>
                <w:i/>
                <w:spacing w:val="19"/>
                <w:lang w:val="ru-RU"/>
              </w:rPr>
              <w:t xml:space="preserve"> </w:t>
            </w:r>
            <w:r w:rsidRPr="00780421">
              <w:rPr>
                <w:i/>
                <w:lang w:val="ru-RU"/>
              </w:rPr>
              <w:t>работы</w:t>
            </w:r>
            <w:r w:rsidRPr="00780421">
              <w:rPr>
                <w:i/>
                <w:spacing w:val="24"/>
                <w:lang w:val="ru-RU"/>
              </w:rPr>
              <w:t xml:space="preserve"> </w:t>
            </w:r>
            <w:r w:rsidRPr="00780421">
              <w:rPr>
                <w:i/>
                <w:lang w:val="ru-RU"/>
              </w:rPr>
              <w:t>педагогов</w:t>
            </w:r>
          </w:p>
        </w:tc>
        <w:tc>
          <w:tcPr>
            <w:tcW w:w="4378" w:type="dxa"/>
            <w:gridSpan w:val="2"/>
          </w:tcPr>
          <w:p w:rsidR="004630FB" w:rsidRPr="00780421" w:rsidRDefault="004630FB" w:rsidP="004630FB">
            <w:pPr>
              <w:pStyle w:val="TableParagraph"/>
              <w:ind w:left="106" w:right="135"/>
              <w:rPr>
                <w:lang w:val="ru-RU"/>
              </w:rPr>
            </w:pPr>
            <w:r w:rsidRPr="00780421">
              <w:rPr>
                <w:lang w:val="ru-RU"/>
              </w:rPr>
              <w:t>Предоставление</w:t>
            </w:r>
            <w:r w:rsidRPr="00780421">
              <w:rPr>
                <w:spacing w:val="1"/>
                <w:lang w:val="ru-RU"/>
              </w:rPr>
              <w:t xml:space="preserve"> </w:t>
            </w:r>
            <w:r w:rsidRPr="00780421">
              <w:rPr>
                <w:lang w:val="ru-RU"/>
              </w:rPr>
              <w:t>информации (знакомство с</w:t>
            </w:r>
            <w:r w:rsidRPr="00780421">
              <w:rPr>
                <w:spacing w:val="-52"/>
                <w:lang w:val="ru-RU"/>
              </w:rPr>
              <w:t xml:space="preserve"> </w:t>
            </w:r>
            <w:r w:rsidRPr="00780421">
              <w:rPr>
                <w:lang w:val="ru-RU"/>
              </w:rPr>
              <w:t>дошкольным</w:t>
            </w:r>
            <w:r w:rsidRPr="00780421">
              <w:rPr>
                <w:spacing w:val="19"/>
                <w:lang w:val="ru-RU"/>
              </w:rPr>
              <w:t xml:space="preserve"> </w:t>
            </w:r>
            <w:r w:rsidRPr="00780421">
              <w:rPr>
                <w:lang w:val="ru-RU"/>
              </w:rPr>
              <w:t>учреждением,</w:t>
            </w:r>
            <w:r w:rsidRPr="00780421">
              <w:rPr>
                <w:spacing w:val="25"/>
                <w:lang w:val="ru-RU"/>
              </w:rPr>
              <w:t xml:space="preserve"> </w:t>
            </w:r>
            <w:r w:rsidRPr="00780421">
              <w:rPr>
                <w:lang w:val="ru-RU"/>
              </w:rPr>
              <w:t>адаптация)</w:t>
            </w:r>
          </w:p>
        </w:tc>
      </w:tr>
      <w:tr w:rsidR="004630FB" w:rsidTr="009065FB">
        <w:trPr>
          <w:trHeight w:val="257"/>
        </w:trPr>
        <w:tc>
          <w:tcPr>
            <w:tcW w:w="9928" w:type="dxa"/>
            <w:gridSpan w:val="3"/>
          </w:tcPr>
          <w:p w:rsidR="004630FB" w:rsidRDefault="004630FB" w:rsidP="004630FB">
            <w:pPr>
              <w:pStyle w:val="TableParagraph"/>
              <w:spacing w:before="1" w:line="236" w:lineRule="exact"/>
              <w:ind w:left="3620"/>
              <w:rPr>
                <w:b/>
              </w:rPr>
            </w:pPr>
            <w:r>
              <w:rPr>
                <w:b/>
              </w:rPr>
              <w:t>2</w:t>
            </w:r>
            <w:r>
              <w:rPr>
                <w:b/>
                <w:spacing w:val="18"/>
              </w:rPr>
              <w:t xml:space="preserve"> </w:t>
            </w:r>
            <w:r>
              <w:rPr>
                <w:b/>
              </w:rPr>
              <w:t>этап</w:t>
            </w:r>
            <w:r>
              <w:rPr>
                <w:b/>
                <w:spacing w:val="14"/>
              </w:rPr>
              <w:t xml:space="preserve"> </w:t>
            </w:r>
            <w:r>
              <w:rPr>
                <w:b/>
              </w:rPr>
              <w:t>«Общепрофилактический»</w:t>
            </w:r>
            <w:r>
              <w:rPr>
                <w:b/>
                <w:spacing w:val="25"/>
              </w:rPr>
              <w:t xml:space="preserve"> </w:t>
            </w:r>
            <w:r>
              <w:rPr>
                <w:b/>
              </w:rPr>
              <w:t>(практический)</w:t>
            </w:r>
          </w:p>
        </w:tc>
      </w:tr>
      <w:tr w:rsidR="004630FB" w:rsidTr="009065FB">
        <w:trPr>
          <w:trHeight w:val="257"/>
        </w:trPr>
        <w:tc>
          <w:tcPr>
            <w:tcW w:w="5550" w:type="dxa"/>
          </w:tcPr>
          <w:p w:rsidR="004630FB" w:rsidRDefault="004630FB" w:rsidP="004630FB">
            <w:pPr>
              <w:pStyle w:val="TableParagraph"/>
              <w:spacing w:line="238" w:lineRule="exact"/>
              <w:ind w:right="1152"/>
              <w:jc w:val="right"/>
              <w:rPr>
                <w:b/>
              </w:rPr>
            </w:pPr>
            <w:r>
              <w:rPr>
                <w:b/>
              </w:rPr>
              <w:t>Педагоги</w:t>
            </w:r>
          </w:p>
        </w:tc>
        <w:tc>
          <w:tcPr>
            <w:tcW w:w="4378" w:type="dxa"/>
            <w:gridSpan w:val="2"/>
          </w:tcPr>
          <w:p w:rsidR="004630FB" w:rsidRDefault="004630FB" w:rsidP="004630FB">
            <w:pPr>
              <w:pStyle w:val="TableParagraph"/>
              <w:spacing w:line="238" w:lineRule="exact"/>
              <w:ind w:right="1789"/>
              <w:jc w:val="right"/>
              <w:rPr>
                <w:b/>
              </w:rPr>
            </w:pPr>
            <w:r>
              <w:rPr>
                <w:b/>
              </w:rPr>
              <w:t>Родители</w:t>
            </w:r>
          </w:p>
        </w:tc>
      </w:tr>
      <w:tr w:rsidR="004630FB" w:rsidTr="009065FB">
        <w:trPr>
          <w:trHeight w:val="1558"/>
        </w:trPr>
        <w:tc>
          <w:tcPr>
            <w:tcW w:w="5550" w:type="dxa"/>
          </w:tcPr>
          <w:p w:rsidR="004630FB" w:rsidRPr="00780421" w:rsidRDefault="004630FB" w:rsidP="004630FB">
            <w:pPr>
              <w:pStyle w:val="TableParagraph"/>
              <w:tabs>
                <w:tab w:val="left" w:pos="2263"/>
                <w:tab w:val="left" w:pos="4472"/>
              </w:tabs>
              <w:ind w:left="111" w:right="-15"/>
              <w:rPr>
                <w:lang w:val="ru-RU"/>
              </w:rPr>
            </w:pPr>
            <w:r w:rsidRPr="00780421">
              <w:rPr>
                <w:lang w:val="ru-RU"/>
              </w:rPr>
              <w:t>Работа</w:t>
            </w:r>
            <w:r w:rsidRPr="00780421">
              <w:rPr>
                <w:spacing w:val="1"/>
                <w:lang w:val="ru-RU"/>
              </w:rPr>
              <w:t xml:space="preserve"> </w:t>
            </w:r>
            <w:r w:rsidRPr="00780421">
              <w:rPr>
                <w:lang w:val="ru-RU"/>
              </w:rPr>
              <w:t>на</w:t>
            </w:r>
            <w:r w:rsidRPr="00780421">
              <w:rPr>
                <w:spacing w:val="1"/>
                <w:lang w:val="ru-RU"/>
              </w:rPr>
              <w:t xml:space="preserve"> </w:t>
            </w:r>
            <w:r w:rsidRPr="00780421">
              <w:rPr>
                <w:lang w:val="ru-RU"/>
              </w:rPr>
              <w:t>данном</w:t>
            </w:r>
            <w:r w:rsidRPr="00780421">
              <w:rPr>
                <w:spacing w:val="1"/>
                <w:lang w:val="ru-RU"/>
              </w:rPr>
              <w:t xml:space="preserve"> </w:t>
            </w:r>
            <w:r w:rsidRPr="00780421">
              <w:rPr>
                <w:lang w:val="ru-RU"/>
              </w:rPr>
              <w:t>этапе</w:t>
            </w:r>
            <w:r w:rsidRPr="00780421">
              <w:rPr>
                <w:spacing w:val="1"/>
                <w:lang w:val="ru-RU"/>
              </w:rPr>
              <w:t xml:space="preserve"> </w:t>
            </w:r>
            <w:r w:rsidRPr="00780421">
              <w:rPr>
                <w:lang w:val="ru-RU"/>
              </w:rPr>
              <w:t>осуществляется</w:t>
            </w:r>
            <w:r w:rsidRPr="00780421">
              <w:rPr>
                <w:spacing w:val="56"/>
                <w:lang w:val="ru-RU"/>
              </w:rPr>
              <w:t xml:space="preserve"> </w:t>
            </w:r>
            <w:r w:rsidRPr="00780421">
              <w:rPr>
                <w:lang w:val="ru-RU"/>
              </w:rPr>
              <w:t>по</w:t>
            </w:r>
            <w:r w:rsidRPr="00780421">
              <w:rPr>
                <w:spacing w:val="1"/>
                <w:lang w:val="ru-RU"/>
              </w:rPr>
              <w:t xml:space="preserve"> </w:t>
            </w:r>
            <w:r w:rsidRPr="00780421">
              <w:rPr>
                <w:lang w:val="ru-RU"/>
              </w:rPr>
              <w:t>направлениям:</w:t>
            </w:r>
            <w:r w:rsidRPr="00780421">
              <w:rPr>
                <w:lang w:val="ru-RU"/>
              </w:rPr>
              <w:tab/>
              <w:t>педагогическая</w:t>
            </w:r>
            <w:r w:rsidRPr="00780421">
              <w:rPr>
                <w:lang w:val="ru-RU"/>
              </w:rPr>
              <w:tab/>
              <w:t>поддержка,</w:t>
            </w:r>
            <w:r w:rsidRPr="00780421">
              <w:rPr>
                <w:spacing w:val="-53"/>
                <w:lang w:val="ru-RU"/>
              </w:rPr>
              <w:t xml:space="preserve"> </w:t>
            </w:r>
            <w:r w:rsidRPr="00780421">
              <w:rPr>
                <w:lang w:val="ru-RU"/>
              </w:rPr>
              <w:t>педагогическое образование и совместная деятельность с</w:t>
            </w:r>
            <w:r w:rsidRPr="00780421">
              <w:rPr>
                <w:spacing w:val="-52"/>
                <w:lang w:val="ru-RU"/>
              </w:rPr>
              <w:t xml:space="preserve"> </w:t>
            </w:r>
            <w:r w:rsidRPr="00780421">
              <w:rPr>
                <w:lang w:val="ru-RU"/>
              </w:rPr>
              <w:t>родителями.</w:t>
            </w:r>
          </w:p>
          <w:p w:rsidR="004630FB" w:rsidRPr="00780421" w:rsidRDefault="004630FB" w:rsidP="004630FB">
            <w:pPr>
              <w:pStyle w:val="TableParagraph"/>
              <w:spacing w:line="242" w:lineRule="auto"/>
              <w:ind w:left="111" w:right="-15"/>
              <w:rPr>
                <w:lang w:val="ru-RU"/>
              </w:rPr>
            </w:pPr>
            <w:r w:rsidRPr="00780421">
              <w:rPr>
                <w:lang w:val="ru-RU"/>
              </w:rPr>
              <w:t>Организация</w:t>
            </w:r>
            <w:r w:rsidRPr="00780421">
              <w:rPr>
                <w:spacing w:val="1"/>
                <w:lang w:val="ru-RU"/>
              </w:rPr>
              <w:t xml:space="preserve"> </w:t>
            </w:r>
            <w:r w:rsidRPr="00780421">
              <w:rPr>
                <w:lang w:val="ru-RU"/>
              </w:rPr>
              <w:t>продуктивного</w:t>
            </w:r>
            <w:r w:rsidRPr="00780421">
              <w:rPr>
                <w:spacing w:val="1"/>
                <w:lang w:val="ru-RU"/>
              </w:rPr>
              <w:t xml:space="preserve"> </w:t>
            </w:r>
            <w:r w:rsidRPr="00780421">
              <w:rPr>
                <w:lang w:val="ru-RU"/>
              </w:rPr>
              <w:t>взаимодействия,</w:t>
            </w:r>
            <w:r w:rsidRPr="00780421">
              <w:rPr>
                <w:spacing w:val="1"/>
                <w:lang w:val="ru-RU"/>
              </w:rPr>
              <w:t xml:space="preserve"> </w:t>
            </w:r>
            <w:r w:rsidRPr="00780421">
              <w:rPr>
                <w:lang w:val="ru-RU"/>
              </w:rPr>
              <w:t>обмен</w:t>
            </w:r>
            <w:r w:rsidRPr="00780421">
              <w:rPr>
                <w:spacing w:val="1"/>
                <w:lang w:val="ru-RU"/>
              </w:rPr>
              <w:t xml:space="preserve"> </w:t>
            </w:r>
            <w:r w:rsidRPr="00780421">
              <w:rPr>
                <w:lang w:val="ru-RU"/>
              </w:rPr>
              <w:t>опытом,</w:t>
            </w:r>
            <w:r w:rsidRPr="00780421">
              <w:rPr>
                <w:spacing w:val="-1"/>
                <w:lang w:val="ru-RU"/>
              </w:rPr>
              <w:t xml:space="preserve"> </w:t>
            </w:r>
            <w:r w:rsidRPr="00780421">
              <w:rPr>
                <w:lang w:val="ru-RU"/>
              </w:rPr>
              <w:t>мнениями,</w:t>
            </w:r>
            <w:r w:rsidRPr="00780421">
              <w:rPr>
                <w:spacing w:val="2"/>
                <w:lang w:val="ru-RU"/>
              </w:rPr>
              <w:t xml:space="preserve"> </w:t>
            </w:r>
            <w:r w:rsidRPr="00780421">
              <w:rPr>
                <w:lang w:val="ru-RU"/>
              </w:rPr>
              <w:t>знаниями,</w:t>
            </w:r>
            <w:r w:rsidRPr="00780421">
              <w:rPr>
                <w:spacing w:val="1"/>
                <w:lang w:val="ru-RU"/>
              </w:rPr>
              <w:t xml:space="preserve"> </w:t>
            </w:r>
            <w:r w:rsidRPr="00780421">
              <w:rPr>
                <w:lang w:val="ru-RU"/>
              </w:rPr>
              <w:t>чувствами</w:t>
            </w:r>
            <w:r w:rsidRPr="00780421">
              <w:rPr>
                <w:spacing w:val="6"/>
                <w:lang w:val="ru-RU"/>
              </w:rPr>
              <w:t xml:space="preserve"> </w:t>
            </w:r>
            <w:r w:rsidRPr="00780421">
              <w:rPr>
                <w:lang w:val="ru-RU"/>
              </w:rPr>
              <w:t>и</w:t>
            </w:r>
            <w:r w:rsidRPr="00780421">
              <w:rPr>
                <w:spacing w:val="13"/>
                <w:lang w:val="ru-RU"/>
              </w:rPr>
              <w:t xml:space="preserve"> </w:t>
            </w:r>
            <w:r w:rsidRPr="00780421">
              <w:rPr>
                <w:lang w:val="ru-RU"/>
              </w:rPr>
              <w:t>идеями</w:t>
            </w:r>
          </w:p>
        </w:tc>
        <w:tc>
          <w:tcPr>
            <w:tcW w:w="4378" w:type="dxa"/>
            <w:gridSpan w:val="2"/>
          </w:tcPr>
          <w:p w:rsidR="004630FB" w:rsidRPr="00780421" w:rsidRDefault="004630FB" w:rsidP="004630FB">
            <w:pPr>
              <w:pStyle w:val="TableParagraph"/>
              <w:ind w:left="106" w:right="-15"/>
              <w:rPr>
                <w:lang w:val="ru-RU"/>
              </w:rPr>
            </w:pPr>
            <w:r w:rsidRPr="00780421">
              <w:rPr>
                <w:lang w:val="ru-RU"/>
              </w:rPr>
              <w:t>Встречи со специалистами, просмотр открытых</w:t>
            </w:r>
            <w:r w:rsidRPr="00780421">
              <w:rPr>
                <w:spacing w:val="1"/>
                <w:lang w:val="ru-RU"/>
              </w:rPr>
              <w:t xml:space="preserve"> </w:t>
            </w:r>
            <w:r w:rsidRPr="00780421">
              <w:rPr>
                <w:lang w:val="ru-RU"/>
              </w:rPr>
              <w:t>мероприятий,</w:t>
            </w:r>
            <w:r w:rsidRPr="00780421">
              <w:rPr>
                <w:spacing w:val="1"/>
                <w:lang w:val="ru-RU"/>
              </w:rPr>
              <w:t xml:space="preserve"> </w:t>
            </w:r>
            <w:r w:rsidRPr="00780421">
              <w:rPr>
                <w:lang w:val="ru-RU"/>
              </w:rPr>
              <w:t>образовательных</w:t>
            </w:r>
            <w:r w:rsidRPr="00780421">
              <w:rPr>
                <w:spacing w:val="1"/>
                <w:lang w:val="ru-RU"/>
              </w:rPr>
              <w:t xml:space="preserve"> </w:t>
            </w:r>
            <w:r w:rsidRPr="00780421">
              <w:rPr>
                <w:lang w:val="ru-RU"/>
              </w:rPr>
              <w:t>игровых</w:t>
            </w:r>
            <w:r w:rsidRPr="00780421">
              <w:rPr>
                <w:spacing w:val="1"/>
                <w:lang w:val="ru-RU"/>
              </w:rPr>
              <w:t xml:space="preserve"> </w:t>
            </w:r>
            <w:r w:rsidRPr="00780421">
              <w:rPr>
                <w:lang w:val="ru-RU"/>
              </w:rPr>
              <w:t>ситуаций,</w:t>
            </w:r>
            <w:r w:rsidRPr="00780421">
              <w:rPr>
                <w:spacing w:val="1"/>
                <w:lang w:val="ru-RU"/>
              </w:rPr>
              <w:t xml:space="preserve"> </w:t>
            </w:r>
            <w:r w:rsidRPr="00780421">
              <w:rPr>
                <w:lang w:val="ru-RU"/>
              </w:rPr>
              <w:t>участие</w:t>
            </w:r>
            <w:r w:rsidRPr="00780421">
              <w:rPr>
                <w:spacing w:val="1"/>
                <w:lang w:val="ru-RU"/>
              </w:rPr>
              <w:t xml:space="preserve"> </w:t>
            </w:r>
            <w:r w:rsidRPr="00780421">
              <w:rPr>
                <w:lang w:val="ru-RU"/>
              </w:rPr>
              <w:t>в</w:t>
            </w:r>
            <w:r w:rsidRPr="00780421">
              <w:rPr>
                <w:spacing w:val="1"/>
                <w:lang w:val="ru-RU"/>
              </w:rPr>
              <w:t xml:space="preserve"> </w:t>
            </w:r>
            <w:r w:rsidRPr="00780421">
              <w:rPr>
                <w:lang w:val="ru-RU"/>
              </w:rPr>
              <w:t>культурно-массовых</w:t>
            </w:r>
            <w:r w:rsidRPr="00780421">
              <w:rPr>
                <w:spacing w:val="1"/>
                <w:lang w:val="ru-RU"/>
              </w:rPr>
              <w:t xml:space="preserve"> </w:t>
            </w:r>
            <w:r w:rsidRPr="00780421">
              <w:rPr>
                <w:lang w:val="ru-RU"/>
              </w:rPr>
              <w:t>и</w:t>
            </w:r>
            <w:r w:rsidRPr="00780421">
              <w:rPr>
                <w:spacing w:val="1"/>
                <w:lang w:val="ru-RU"/>
              </w:rPr>
              <w:t xml:space="preserve"> </w:t>
            </w:r>
            <w:r w:rsidRPr="00780421">
              <w:rPr>
                <w:lang w:val="ru-RU"/>
              </w:rPr>
              <w:t>физкультурно-оздоровительных</w:t>
            </w:r>
            <w:r w:rsidRPr="00780421">
              <w:rPr>
                <w:spacing w:val="1"/>
                <w:lang w:val="ru-RU"/>
              </w:rPr>
              <w:t xml:space="preserve"> </w:t>
            </w:r>
            <w:r w:rsidRPr="00780421">
              <w:rPr>
                <w:lang w:val="ru-RU"/>
              </w:rPr>
              <w:t>мероприятиях</w:t>
            </w:r>
            <w:r w:rsidRPr="00780421">
              <w:rPr>
                <w:spacing w:val="-52"/>
                <w:lang w:val="ru-RU"/>
              </w:rPr>
              <w:t xml:space="preserve"> </w:t>
            </w:r>
            <w:r w:rsidRPr="00780421">
              <w:rPr>
                <w:lang w:val="ru-RU"/>
              </w:rPr>
              <w:t>ДОО</w:t>
            </w:r>
          </w:p>
        </w:tc>
      </w:tr>
      <w:tr w:rsidR="004630FB" w:rsidTr="009065FB">
        <w:trPr>
          <w:trHeight w:val="500"/>
        </w:trPr>
        <w:tc>
          <w:tcPr>
            <w:tcW w:w="9928" w:type="dxa"/>
            <w:gridSpan w:val="3"/>
          </w:tcPr>
          <w:p w:rsidR="004630FB" w:rsidRPr="00780421" w:rsidRDefault="004630FB" w:rsidP="004630FB">
            <w:pPr>
              <w:pStyle w:val="TableParagraph"/>
              <w:ind w:left="106" w:right="-15"/>
              <w:jc w:val="center"/>
            </w:pPr>
            <w:r>
              <w:rPr>
                <w:b/>
              </w:rPr>
              <w:t>3</w:t>
            </w:r>
            <w:r>
              <w:rPr>
                <w:b/>
                <w:spacing w:val="18"/>
              </w:rPr>
              <w:t xml:space="preserve"> </w:t>
            </w:r>
            <w:r>
              <w:rPr>
                <w:b/>
              </w:rPr>
              <w:t>этап</w:t>
            </w:r>
            <w:r>
              <w:rPr>
                <w:b/>
                <w:spacing w:val="11"/>
              </w:rPr>
              <w:t xml:space="preserve"> </w:t>
            </w:r>
            <w:r>
              <w:rPr>
                <w:b/>
              </w:rPr>
              <w:t>«Индивидуальное</w:t>
            </w:r>
            <w:r>
              <w:rPr>
                <w:b/>
                <w:spacing w:val="18"/>
              </w:rPr>
              <w:t xml:space="preserve"> </w:t>
            </w:r>
            <w:r>
              <w:rPr>
                <w:b/>
              </w:rPr>
              <w:t>взаимодействие»</w:t>
            </w:r>
          </w:p>
        </w:tc>
      </w:tr>
      <w:tr w:rsidR="004630FB" w:rsidTr="009065FB">
        <w:trPr>
          <w:trHeight w:val="500"/>
        </w:trPr>
        <w:tc>
          <w:tcPr>
            <w:tcW w:w="5635" w:type="dxa"/>
            <w:gridSpan w:val="2"/>
          </w:tcPr>
          <w:p w:rsidR="004630FB" w:rsidRDefault="004630FB" w:rsidP="004630FB">
            <w:pPr>
              <w:pStyle w:val="TableParagraph"/>
              <w:spacing w:line="238" w:lineRule="exact"/>
              <w:ind w:right="2224"/>
              <w:jc w:val="right"/>
              <w:rPr>
                <w:b/>
              </w:rPr>
            </w:pPr>
            <w:r>
              <w:rPr>
                <w:b/>
              </w:rPr>
              <w:t>Педагоги</w:t>
            </w:r>
          </w:p>
        </w:tc>
        <w:tc>
          <w:tcPr>
            <w:tcW w:w="4293" w:type="dxa"/>
          </w:tcPr>
          <w:p w:rsidR="004630FB" w:rsidRDefault="004630FB" w:rsidP="004630FB">
            <w:pPr>
              <w:pStyle w:val="TableParagraph"/>
              <w:spacing w:line="238" w:lineRule="exact"/>
              <w:ind w:left="1890" w:right="1758"/>
              <w:jc w:val="center"/>
              <w:rPr>
                <w:b/>
              </w:rPr>
            </w:pPr>
            <w:r>
              <w:rPr>
                <w:b/>
              </w:rPr>
              <w:t>Родители</w:t>
            </w:r>
          </w:p>
        </w:tc>
      </w:tr>
      <w:tr w:rsidR="004630FB" w:rsidTr="009065FB">
        <w:trPr>
          <w:trHeight w:val="500"/>
        </w:trPr>
        <w:tc>
          <w:tcPr>
            <w:tcW w:w="5635" w:type="dxa"/>
            <w:gridSpan w:val="2"/>
          </w:tcPr>
          <w:p w:rsidR="004630FB" w:rsidRPr="00780421" w:rsidRDefault="004630FB" w:rsidP="004630FB">
            <w:pPr>
              <w:pStyle w:val="TableParagraph"/>
              <w:tabs>
                <w:tab w:val="left" w:pos="1291"/>
                <w:tab w:val="left" w:pos="1471"/>
                <w:tab w:val="left" w:pos="1595"/>
                <w:tab w:val="left" w:pos="1839"/>
                <w:tab w:val="left" w:pos="2728"/>
                <w:tab w:val="left" w:pos="2831"/>
                <w:tab w:val="left" w:pos="2904"/>
                <w:tab w:val="left" w:pos="3040"/>
                <w:tab w:val="left" w:pos="4048"/>
                <w:tab w:val="left" w:pos="4079"/>
                <w:tab w:val="left" w:pos="4144"/>
                <w:tab w:val="left" w:pos="4220"/>
                <w:tab w:val="left" w:pos="4432"/>
                <w:tab w:val="left" w:pos="4524"/>
                <w:tab w:val="left" w:pos="4680"/>
                <w:tab w:val="left" w:pos="5428"/>
              </w:tabs>
              <w:ind w:left="111" w:right="-15"/>
              <w:rPr>
                <w:lang w:val="ru-RU"/>
              </w:rPr>
            </w:pPr>
            <w:r w:rsidRPr="00780421">
              <w:rPr>
                <w:lang w:val="ru-RU"/>
              </w:rPr>
              <w:t>Знакомство</w:t>
            </w:r>
            <w:r w:rsidRPr="00780421">
              <w:rPr>
                <w:lang w:val="ru-RU"/>
              </w:rPr>
              <w:tab/>
            </w:r>
            <w:r w:rsidRPr="00780421">
              <w:rPr>
                <w:lang w:val="ru-RU"/>
              </w:rPr>
              <w:tab/>
              <w:t>с</w:t>
            </w:r>
            <w:r w:rsidRPr="00780421">
              <w:rPr>
                <w:lang w:val="ru-RU"/>
              </w:rPr>
              <w:tab/>
            </w:r>
            <w:r w:rsidRPr="00780421">
              <w:rPr>
                <w:lang w:val="ru-RU"/>
              </w:rPr>
              <w:tab/>
              <w:t>опытом</w:t>
            </w:r>
            <w:r w:rsidRPr="00780421">
              <w:rPr>
                <w:lang w:val="ru-RU"/>
              </w:rPr>
              <w:tab/>
            </w:r>
            <w:r w:rsidRPr="00780421">
              <w:rPr>
                <w:lang w:val="ru-RU"/>
              </w:rPr>
              <w:tab/>
              <w:t>семейного</w:t>
            </w:r>
            <w:r w:rsidRPr="00780421">
              <w:rPr>
                <w:lang w:val="ru-RU"/>
              </w:rPr>
              <w:tab/>
            </w:r>
            <w:r w:rsidRPr="00780421">
              <w:rPr>
                <w:lang w:val="ru-RU"/>
              </w:rPr>
              <w:tab/>
              <w:t>воспитание</w:t>
            </w:r>
            <w:r w:rsidRPr="00780421">
              <w:rPr>
                <w:lang w:val="ru-RU"/>
              </w:rPr>
              <w:tab/>
              <w:t>и</w:t>
            </w:r>
            <w:r w:rsidRPr="00780421">
              <w:rPr>
                <w:spacing w:val="-52"/>
                <w:lang w:val="ru-RU"/>
              </w:rPr>
              <w:t xml:space="preserve"> </w:t>
            </w:r>
            <w:r w:rsidRPr="00780421">
              <w:rPr>
                <w:lang w:val="ru-RU"/>
              </w:rPr>
              <w:t>образования,</w:t>
            </w:r>
            <w:r w:rsidRPr="00780421">
              <w:rPr>
                <w:lang w:val="ru-RU"/>
              </w:rPr>
              <w:tab/>
            </w:r>
            <w:r w:rsidRPr="00780421">
              <w:rPr>
                <w:lang w:val="ru-RU"/>
              </w:rPr>
              <w:tab/>
              <w:t>традициями,</w:t>
            </w:r>
            <w:r w:rsidRPr="00780421">
              <w:rPr>
                <w:lang w:val="ru-RU"/>
              </w:rPr>
              <w:tab/>
            </w:r>
            <w:r w:rsidRPr="00780421">
              <w:rPr>
                <w:lang w:val="ru-RU"/>
              </w:rPr>
              <w:tab/>
            </w:r>
            <w:r w:rsidRPr="00780421">
              <w:rPr>
                <w:lang w:val="ru-RU"/>
              </w:rPr>
              <w:tab/>
              <w:t>создание</w:t>
            </w:r>
            <w:r w:rsidRPr="00780421">
              <w:rPr>
                <w:lang w:val="ru-RU"/>
              </w:rPr>
              <w:tab/>
            </w:r>
            <w:r w:rsidRPr="00780421">
              <w:rPr>
                <w:lang w:val="ru-RU"/>
              </w:rPr>
              <w:tab/>
            </w:r>
            <w:r w:rsidRPr="00780421">
              <w:rPr>
                <w:lang w:val="ru-RU"/>
              </w:rPr>
              <w:tab/>
              <w:t>и</w:t>
            </w:r>
            <w:r w:rsidRPr="00780421">
              <w:rPr>
                <w:lang w:val="ru-RU"/>
              </w:rPr>
              <w:tab/>
            </w:r>
            <w:r w:rsidRPr="00780421">
              <w:rPr>
                <w:lang w:val="ru-RU"/>
              </w:rPr>
              <w:tab/>
              <w:t>поддержка</w:t>
            </w:r>
            <w:r w:rsidRPr="00780421">
              <w:rPr>
                <w:spacing w:val="-52"/>
                <w:lang w:val="ru-RU"/>
              </w:rPr>
              <w:t xml:space="preserve"> </w:t>
            </w:r>
            <w:r w:rsidRPr="00780421">
              <w:rPr>
                <w:lang w:val="ru-RU"/>
              </w:rPr>
              <w:t>традиций</w:t>
            </w:r>
            <w:r w:rsidRPr="00780421">
              <w:rPr>
                <w:lang w:val="ru-RU"/>
              </w:rPr>
              <w:tab/>
              <w:t>проведения</w:t>
            </w:r>
            <w:r w:rsidRPr="00780421">
              <w:rPr>
                <w:lang w:val="ru-RU"/>
              </w:rPr>
              <w:tab/>
              <w:t>совместно</w:t>
            </w:r>
            <w:r w:rsidRPr="00780421">
              <w:rPr>
                <w:lang w:val="ru-RU"/>
              </w:rPr>
              <w:tab/>
              <w:t>с</w:t>
            </w:r>
            <w:r w:rsidRPr="00780421">
              <w:rPr>
                <w:lang w:val="ru-RU"/>
              </w:rPr>
              <w:tab/>
            </w:r>
            <w:r w:rsidRPr="00780421">
              <w:rPr>
                <w:lang w:val="ru-RU"/>
              </w:rPr>
              <w:tab/>
              <w:t>родителями</w:t>
            </w:r>
            <w:r w:rsidRPr="00780421">
              <w:rPr>
                <w:spacing w:val="-52"/>
                <w:lang w:val="ru-RU"/>
              </w:rPr>
              <w:t xml:space="preserve"> </w:t>
            </w:r>
            <w:r w:rsidRPr="00780421">
              <w:rPr>
                <w:lang w:val="ru-RU"/>
              </w:rPr>
              <w:t>спортивных</w:t>
            </w:r>
            <w:r w:rsidRPr="00780421">
              <w:rPr>
                <w:spacing w:val="23"/>
                <w:lang w:val="ru-RU"/>
              </w:rPr>
              <w:t xml:space="preserve"> </w:t>
            </w:r>
            <w:r w:rsidRPr="00780421">
              <w:rPr>
                <w:lang w:val="ru-RU"/>
              </w:rPr>
              <w:t>соревнований,</w:t>
            </w:r>
            <w:r w:rsidRPr="00780421">
              <w:rPr>
                <w:spacing w:val="23"/>
                <w:lang w:val="ru-RU"/>
              </w:rPr>
              <w:t xml:space="preserve"> </w:t>
            </w:r>
            <w:r w:rsidRPr="00780421">
              <w:rPr>
                <w:lang w:val="ru-RU"/>
              </w:rPr>
              <w:t>праздников</w:t>
            </w:r>
            <w:r w:rsidRPr="00780421">
              <w:rPr>
                <w:spacing w:val="21"/>
                <w:lang w:val="ru-RU"/>
              </w:rPr>
              <w:t xml:space="preserve"> </w:t>
            </w:r>
            <w:r w:rsidRPr="00780421">
              <w:rPr>
                <w:lang w:val="ru-RU"/>
              </w:rPr>
              <w:t>и</w:t>
            </w:r>
            <w:r w:rsidRPr="00780421">
              <w:rPr>
                <w:spacing w:val="19"/>
                <w:lang w:val="ru-RU"/>
              </w:rPr>
              <w:t xml:space="preserve"> </w:t>
            </w:r>
            <w:r w:rsidRPr="00780421">
              <w:rPr>
                <w:lang w:val="ru-RU"/>
              </w:rPr>
              <w:t>досугов,</w:t>
            </w:r>
            <w:r w:rsidRPr="00780421">
              <w:rPr>
                <w:spacing w:val="40"/>
                <w:lang w:val="ru-RU"/>
              </w:rPr>
              <w:t xml:space="preserve"> </w:t>
            </w:r>
            <w:r w:rsidRPr="00780421">
              <w:rPr>
                <w:lang w:val="ru-RU"/>
              </w:rPr>
              <w:t>Дней</w:t>
            </w:r>
            <w:r w:rsidRPr="00780421">
              <w:rPr>
                <w:spacing w:val="-52"/>
                <w:lang w:val="ru-RU"/>
              </w:rPr>
              <w:t xml:space="preserve"> </w:t>
            </w:r>
            <w:r w:rsidRPr="00780421">
              <w:rPr>
                <w:lang w:val="ru-RU"/>
              </w:rPr>
              <w:t>здоровья, туристических походов,</w:t>
            </w:r>
            <w:r w:rsidRPr="00780421">
              <w:rPr>
                <w:spacing w:val="1"/>
                <w:lang w:val="ru-RU"/>
              </w:rPr>
              <w:t xml:space="preserve"> </w:t>
            </w:r>
            <w:r w:rsidRPr="00780421">
              <w:rPr>
                <w:lang w:val="ru-RU"/>
              </w:rPr>
              <w:t>фотовыставок, «Дней</w:t>
            </w:r>
            <w:r w:rsidRPr="00780421">
              <w:rPr>
                <w:spacing w:val="1"/>
                <w:lang w:val="ru-RU"/>
              </w:rPr>
              <w:t xml:space="preserve"> </w:t>
            </w:r>
            <w:r w:rsidRPr="00780421">
              <w:rPr>
                <w:lang w:val="ru-RU"/>
              </w:rPr>
              <w:t>семьи»,</w:t>
            </w:r>
            <w:r w:rsidRPr="00780421">
              <w:rPr>
                <w:spacing w:val="1"/>
                <w:lang w:val="ru-RU"/>
              </w:rPr>
              <w:t xml:space="preserve"> </w:t>
            </w:r>
            <w:r w:rsidRPr="00780421">
              <w:rPr>
                <w:lang w:val="ru-RU"/>
              </w:rPr>
              <w:t>«Дня</w:t>
            </w:r>
            <w:r w:rsidRPr="00780421">
              <w:rPr>
                <w:spacing w:val="1"/>
                <w:lang w:val="ru-RU"/>
              </w:rPr>
              <w:t xml:space="preserve"> </w:t>
            </w:r>
            <w:r w:rsidRPr="00780421">
              <w:rPr>
                <w:lang w:val="ru-RU"/>
              </w:rPr>
              <w:t>Матери», организация работы творческих</w:t>
            </w:r>
            <w:r w:rsidRPr="00780421">
              <w:rPr>
                <w:spacing w:val="-52"/>
                <w:lang w:val="ru-RU"/>
              </w:rPr>
              <w:t xml:space="preserve"> </w:t>
            </w:r>
            <w:r w:rsidRPr="00780421">
              <w:rPr>
                <w:lang w:val="ru-RU"/>
              </w:rPr>
              <w:t>мастерских,</w:t>
            </w:r>
            <w:r w:rsidRPr="00780421">
              <w:rPr>
                <w:lang w:val="ru-RU"/>
              </w:rPr>
              <w:tab/>
            </w:r>
            <w:r w:rsidRPr="00780421">
              <w:rPr>
                <w:lang w:val="ru-RU"/>
              </w:rPr>
              <w:tab/>
              <w:t>организация</w:t>
            </w:r>
            <w:r w:rsidRPr="00780421">
              <w:rPr>
                <w:lang w:val="ru-RU"/>
              </w:rPr>
              <w:tab/>
            </w:r>
            <w:r w:rsidRPr="00780421">
              <w:rPr>
                <w:lang w:val="ru-RU"/>
              </w:rPr>
              <w:tab/>
            </w:r>
            <w:r w:rsidRPr="00780421">
              <w:rPr>
                <w:lang w:val="ru-RU"/>
              </w:rPr>
              <w:tab/>
              <w:t>конкурсов</w:t>
            </w:r>
            <w:r w:rsidRPr="00780421">
              <w:rPr>
                <w:lang w:val="ru-RU"/>
              </w:rPr>
              <w:tab/>
            </w:r>
            <w:r w:rsidRPr="00780421">
              <w:rPr>
                <w:lang w:val="ru-RU"/>
              </w:rPr>
              <w:tab/>
            </w:r>
            <w:r w:rsidRPr="00780421">
              <w:rPr>
                <w:lang w:val="ru-RU"/>
              </w:rPr>
              <w:tab/>
            </w:r>
            <w:r w:rsidRPr="00780421">
              <w:rPr>
                <w:lang w:val="ru-RU"/>
              </w:rPr>
              <w:tab/>
              <w:t>и</w:t>
            </w:r>
            <w:r w:rsidRPr="00780421">
              <w:rPr>
                <w:lang w:val="ru-RU"/>
              </w:rPr>
              <w:tab/>
            </w:r>
            <w:r w:rsidRPr="00780421">
              <w:rPr>
                <w:lang w:val="ru-RU"/>
              </w:rPr>
              <w:tab/>
            </w:r>
            <w:r w:rsidRPr="00780421">
              <w:rPr>
                <w:lang w:val="ru-RU"/>
              </w:rPr>
              <w:tab/>
              <w:t>выставок</w:t>
            </w:r>
            <w:r w:rsidRPr="00780421">
              <w:rPr>
                <w:spacing w:val="-52"/>
                <w:lang w:val="ru-RU"/>
              </w:rPr>
              <w:t xml:space="preserve"> </w:t>
            </w:r>
            <w:r w:rsidRPr="00780421">
              <w:rPr>
                <w:lang w:val="ru-RU"/>
              </w:rPr>
              <w:t>детского</w:t>
            </w:r>
            <w:r w:rsidRPr="00780421">
              <w:rPr>
                <w:spacing w:val="30"/>
                <w:lang w:val="ru-RU"/>
              </w:rPr>
              <w:t xml:space="preserve"> </w:t>
            </w:r>
            <w:r w:rsidRPr="00780421">
              <w:rPr>
                <w:lang w:val="ru-RU"/>
              </w:rPr>
              <w:t>семейного</w:t>
            </w:r>
            <w:r w:rsidRPr="00780421">
              <w:rPr>
                <w:spacing w:val="4"/>
                <w:lang w:val="ru-RU"/>
              </w:rPr>
              <w:t xml:space="preserve"> </w:t>
            </w:r>
            <w:r w:rsidRPr="00780421">
              <w:rPr>
                <w:lang w:val="ru-RU"/>
              </w:rPr>
              <w:t>творчества.</w:t>
            </w:r>
          </w:p>
          <w:p w:rsidR="004630FB" w:rsidRPr="00780421" w:rsidRDefault="004630FB" w:rsidP="004630FB">
            <w:pPr>
              <w:pStyle w:val="TableParagraph"/>
              <w:tabs>
                <w:tab w:val="left" w:pos="5128"/>
              </w:tabs>
              <w:ind w:left="115" w:right="-15"/>
              <w:rPr>
                <w:lang w:val="ru-RU"/>
              </w:rPr>
            </w:pPr>
            <w:r w:rsidRPr="00780421">
              <w:rPr>
                <w:lang w:val="ru-RU"/>
              </w:rPr>
              <w:t>В</w:t>
            </w:r>
            <w:r w:rsidRPr="00780421">
              <w:rPr>
                <w:spacing w:val="1"/>
                <w:lang w:val="ru-RU"/>
              </w:rPr>
              <w:t xml:space="preserve"> </w:t>
            </w:r>
            <w:r w:rsidRPr="00780421">
              <w:rPr>
                <w:lang w:val="ru-RU"/>
              </w:rPr>
              <w:t>рамках</w:t>
            </w:r>
            <w:r w:rsidRPr="00780421">
              <w:rPr>
                <w:spacing w:val="1"/>
                <w:lang w:val="ru-RU"/>
              </w:rPr>
              <w:t xml:space="preserve"> </w:t>
            </w:r>
            <w:r w:rsidRPr="00780421">
              <w:rPr>
                <w:lang w:val="ru-RU"/>
              </w:rPr>
              <w:t>данного</w:t>
            </w:r>
            <w:r w:rsidRPr="00780421">
              <w:rPr>
                <w:spacing w:val="1"/>
                <w:lang w:val="ru-RU"/>
              </w:rPr>
              <w:t xml:space="preserve"> </w:t>
            </w:r>
            <w:r w:rsidRPr="00780421">
              <w:rPr>
                <w:lang w:val="ru-RU"/>
              </w:rPr>
              <w:t>этапа</w:t>
            </w:r>
            <w:r w:rsidRPr="00780421">
              <w:rPr>
                <w:spacing w:val="1"/>
                <w:lang w:val="ru-RU"/>
              </w:rPr>
              <w:t xml:space="preserve"> </w:t>
            </w:r>
            <w:r w:rsidRPr="00780421">
              <w:rPr>
                <w:lang w:val="ru-RU"/>
              </w:rPr>
              <w:t>собирается</w:t>
            </w:r>
            <w:r w:rsidRPr="00780421">
              <w:rPr>
                <w:spacing w:val="1"/>
                <w:lang w:val="ru-RU"/>
              </w:rPr>
              <w:t xml:space="preserve"> </w:t>
            </w:r>
            <w:r w:rsidRPr="00780421">
              <w:rPr>
                <w:lang w:val="ru-RU"/>
              </w:rPr>
              <w:t>информация,</w:t>
            </w:r>
            <w:r w:rsidRPr="00780421">
              <w:rPr>
                <w:spacing w:val="1"/>
                <w:lang w:val="ru-RU"/>
              </w:rPr>
              <w:t xml:space="preserve"> </w:t>
            </w:r>
            <w:r w:rsidRPr="00780421">
              <w:rPr>
                <w:lang w:val="ru-RU"/>
              </w:rPr>
              <w:t>направленная</w:t>
            </w:r>
            <w:r w:rsidRPr="00780421">
              <w:rPr>
                <w:spacing w:val="-4"/>
                <w:lang w:val="ru-RU"/>
              </w:rPr>
              <w:t xml:space="preserve"> </w:t>
            </w:r>
            <w:r w:rsidRPr="00780421">
              <w:rPr>
                <w:lang w:val="ru-RU"/>
              </w:rPr>
              <w:t>на</w:t>
            </w:r>
            <w:r w:rsidRPr="00780421">
              <w:rPr>
                <w:spacing w:val="-1"/>
                <w:lang w:val="ru-RU"/>
              </w:rPr>
              <w:t xml:space="preserve"> </w:t>
            </w:r>
            <w:r w:rsidRPr="00780421">
              <w:rPr>
                <w:lang w:val="ru-RU"/>
              </w:rPr>
              <w:t>решение</w:t>
            </w:r>
            <w:r w:rsidRPr="00780421">
              <w:rPr>
                <w:spacing w:val="-3"/>
                <w:lang w:val="ru-RU"/>
              </w:rPr>
              <w:t xml:space="preserve"> </w:t>
            </w:r>
            <w:r w:rsidRPr="00780421">
              <w:rPr>
                <w:lang w:val="ru-RU"/>
              </w:rPr>
              <w:t>конкретных</w:t>
            </w:r>
            <w:r w:rsidRPr="00780421">
              <w:rPr>
                <w:spacing w:val="2"/>
                <w:lang w:val="ru-RU"/>
              </w:rPr>
              <w:t xml:space="preserve"> </w:t>
            </w:r>
            <w:r w:rsidRPr="00780421">
              <w:rPr>
                <w:lang w:val="ru-RU"/>
              </w:rPr>
              <w:t>задач. К</w:t>
            </w:r>
            <w:r w:rsidRPr="00780421">
              <w:rPr>
                <w:lang w:val="ru-RU"/>
              </w:rPr>
              <w:tab/>
              <w:t>этой</w:t>
            </w:r>
            <w:r w:rsidRPr="00780421">
              <w:rPr>
                <w:spacing w:val="-53"/>
                <w:lang w:val="ru-RU"/>
              </w:rPr>
              <w:t xml:space="preserve"> </w:t>
            </w:r>
            <w:r w:rsidRPr="00780421">
              <w:rPr>
                <w:lang w:val="ru-RU"/>
              </w:rPr>
              <w:t>работе</w:t>
            </w:r>
            <w:r w:rsidRPr="00780421">
              <w:rPr>
                <w:spacing w:val="1"/>
                <w:lang w:val="ru-RU"/>
              </w:rPr>
              <w:t xml:space="preserve"> </w:t>
            </w:r>
            <w:r w:rsidRPr="00780421">
              <w:rPr>
                <w:lang w:val="ru-RU"/>
              </w:rPr>
              <w:t>привлекаются</w:t>
            </w:r>
            <w:r w:rsidRPr="00780421">
              <w:rPr>
                <w:spacing w:val="1"/>
                <w:lang w:val="ru-RU"/>
              </w:rPr>
              <w:t xml:space="preserve"> </w:t>
            </w:r>
            <w:r w:rsidRPr="00780421">
              <w:rPr>
                <w:lang w:val="ru-RU"/>
              </w:rPr>
              <w:t>медицинский</w:t>
            </w:r>
            <w:r w:rsidRPr="00780421">
              <w:rPr>
                <w:spacing w:val="1"/>
                <w:lang w:val="ru-RU"/>
              </w:rPr>
              <w:t xml:space="preserve"> </w:t>
            </w:r>
            <w:r w:rsidRPr="00780421">
              <w:rPr>
                <w:lang w:val="ru-RU"/>
              </w:rPr>
              <w:t>работник,</w:t>
            </w:r>
            <w:r w:rsidRPr="00780421">
              <w:rPr>
                <w:spacing w:val="1"/>
                <w:lang w:val="ru-RU"/>
              </w:rPr>
              <w:t xml:space="preserve"> </w:t>
            </w:r>
            <w:r w:rsidRPr="00780421">
              <w:rPr>
                <w:lang w:val="ru-RU"/>
              </w:rPr>
              <w:t>специалисты,</w:t>
            </w:r>
            <w:r w:rsidRPr="00780421">
              <w:rPr>
                <w:spacing w:val="1"/>
                <w:lang w:val="ru-RU"/>
              </w:rPr>
              <w:t xml:space="preserve"> </w:t>
            </w:r>
            <w:r w:rsidRPr="00780421">
              <w:rPr>
                <w:lang w:val="ru-RU"/>
              </w:rPr>
              <w:t>психолог,</w:t>
            </w:r>
            <w:r w:rsidRPr="00780421">
              <w:rPr>
                <w:spacing w:val="1"/>
                <w:lang w:val="ru-RU"/>
              </w:rPr>
              <w:t xml:space="preserve"> </w:t>
            </w:r>
            <w:r w:rsidRPr="00780421">
              <w:rPr>
                <w:lang w:val="ru-RU"/>
              </w:rPr>
              <w:t>учитель-логопед,</w:t>
            </w:r>
            <w:r w:rsidRPr="00780421">
              <w:rPr>
                <w:spacing w:val="1"/>
                <w:lang w:val="ru-RU"/>
              </w:rPr>
              <w:t xml:space="preserve"> </w:t>
            </w:r>
            <w:r w:rsidRPr="00780421">
              <w:rPr>
                <w:lang w:val="ru-RU"/>
              </w:rPr>
              <w:t>другие</w:t>
            </w:r>
            <w:r w:rsidRPr="00780421">
              <w:rPr>
                <w:spacing w:val="1"/>
                <w:lang w:val="ru-RU"/>
              </w:rPr>
              <w:t xml:space="preserve"> </w:t>
            </w:r>
            <w:r w:rsidRPr="00780421">
              <w:rPr>
                <w:lang w:val="ru-RU"/>
              </w:rPr>
              <w:t>педагоги. Данное</w:t>
            </w:r>
            <w:r w:rsidRPr="00780421">
              <w:rPr>
                <w:spacing w:val="1"/>
                <w:lang w:val="ru-RU"/>
              </w:rPr>
              <w:t xml:space="preserve"> </w:t>
            </w:r>
            <w:r w:rsidRPr="00780421">
              <w:rPr>
                <w:lang w:val="ru-RU"/>
              </w:rPr>
              <w:t>взаимодействие</w:t>
            </w:r>
            <w:r w:rsidRPr="00780421">
              <w:rPr>
                <w:spacing w:val="1"/>
                <w:lang w:val="ru-RU"/>
              </w:rPr>
              <w:t xml:space="preserve"> </w:t>
            </w:r>
            <w:r w:rsidRPr="00780421">
              <w:rPr>
                <w:lang w:val="ru-RU"/>
              </w:rPr>
              <w:t>строится</w:t>
            </w:r>
            <w:r w:rsidRPr="00780421">
              <w:rPr>
                <w:spacing w:val="1"/>
                <w:lang w:val="ru-RU"/>
              </w:rPr>
              <w:t xml:space="preserve"> </w:t>
            </w:r>
            <w:r w:rsidRPr="00780421">
              <w:rPr>
                <w:lang w:val="ru-RU"/>
              </w:rPr>
              <w:t>на</w:t>
            </w:r>
            <w:r w:rsidRPr="00780421">
              <w:rPr>
                <w:spacing w:val="1"/>
                <w:lang w:val="ru-RU"/>
              </w:rPr>
              <w:t xml:space="preserve"> </w:t>
            </w:r>
            <w:r w:rsidRPr="00780421">
              <w:rPr>
                <w:lang w:val="ru-RU"/>
              </w:rPr>
              <w:t>информации,</w:t>
            </w:r>
            <w:r w:rsidRPr="00780421">
              <w:rPr>
                <w:spacing w:val="1"/>
                <w:lang w:val="ru-RU"/>
              </w:rPr>
              <w:t xml:space="preserve"> </w:t>
            </w:r>
            <w:r w:rsidRPr="00780421">
              <w:rPr>
                <w:lang w:val="ru-RU"/>
              </w:rPr>
              <w:t>полученной</w:t>
            </w:r>
            <w:r w:rsidRPr="00780421">
              <w:rPr>
                <w:spacing w:val="1"/>
                <w:lang w:val="ru-RU"/>
              </w:rPr>
              <w:t xml:space="preserve"> </w:t>
            </w:r>
            <w:r w:rsidRPr="00780421">
              <w:rPr>
                <w:lang w:val="ru-RU"/>
              </w:rPr>
              <w:t>при</w:t>
            </w:r>
            <w:r w:rsidRPr="00780421">
              <w:rPr>
                <w:spacing w:val="1"/>
                <w:lang w:val="ru-RU"/>
              </w:rPr>
              <w:t xml:space="preserve"> </w:t>
            </w:r>
            <w:r w:rsidRPr="00780421">
              <w:rPr>
                <w:lang w:val="ru-RU"/>
              </w:rPr>
              <w:t>анализе</w:t>
            </w:r>
            <w:r w:rsidRPr="00780421">
              <w:rPr>
                <w:spacing w:val="56"/>
                <w:lang w:val="ru-RU"/>
              </w:rPr>
              <w:t xml:space="preserve"> </w:t>
            </w:r>
            <w:r w:rsidRPr="00780421">
              <w:rPr>
                <w:lang w:val="ru-RU"/>
              </w:rPr>
              <w:t>ситуации</w:t>
            </w:r>
            <w:r w:rsidRPr="00780421">
              <w:rPr>
                <w:spacing w:val="56"/>
                <w:lang w:val="ru-RU"/>
              </w:rPr>
              <w:t xml:space="preserve"> </w:t>
            </w:r>
            <w:r w:rsidRPr="00780421">
              <w:rPr>
                <w:lang w:val="ru-RU"/>
              </w:rPr>
              <w:t>в</w:t>
            </w:r>
            <w:r w:rsidRPr="00780421">
              <w:rPr>
                <w:spacing w:val="1"/>
                <w:lang w:val="ru-RU"/>
              </w:rPr>
              <w:t xml:space="preserve"> </w:t>
            </w:r>
            <w:r w:rsidRPr="00780421">
              <w:rPr>
                <w:lang w:val="ru-RU"/>
              </w:rPr>
              <w:t>рамках</w:t>
            </w:r>
            <w:r w:rsidRPr="00780421">
              <w:rPr>
                <w:spacing w:val="14"/>
                <w:lang w:val="ru-RU"/>
              </w:rPr>
              <w:t xml:space="preserve"> </w:t>
            </w:r>
            <w:r w:rsidRPr="00780421">
              <w:rPr>
                <w:lang w:val="ru-RU"/>
              </w:rPr>
              <w:t>первого</w:t>
            </w:r>
            <w:r w:rsidRPr="00780421">
              <w:rPr>
                <w:spacing w:val="16"/>
                <w:lang w:val="ru-RU"/>
              </w:rPr>
              <w:t xml:space="preserve"> </w:t>
            </w:r>
            <w:r w:rsidRPr="00780421">
              <w:rPr>
                <w:lang w:val="ru-RU"/>
              </w:rPr>
              <w:t>этапа.</w:t>
            </w:r>
          </w:p>
        </w:tc>
        <w:tc>
          <w:tcPr>
            <w:tcW w:w="4293" w:type="dxa"/>
          </w:tcPr>
          <w:p w:rsidR="004630FB" w:rsidRPr="00780421" w:rsidRDefault="004630FB" w:rsidP="004630FB">
            <w:pPr>
              <w:pStyle w:val="TableParagraph"/>
              <w:ind w:left="106" w:right="135"/>
              <w:rPr>
                <w:lang w:val="ru-RU"/>
              </w:rPr>
            </w:pPr>
            <w:r w:rsidRPr="00780421">
              <w:rPr>
                <w:lang w:val="ru-RU"/>
              </w:rPr>
              <w:t>Получение</w:t>
            </w:r>
            <w:r w:rsidRPr="00780421">
              <w:rPr>
                <w:spacing w:val="40"/>
                <w:lang w:val="ru-RU"/>
              </w:rPr>
              <w:t xml:space="preserve"> </w:t>
            </w:r>
            <w:r w:rsidRPr="00780421">
              <w:rPr>
                <w:lang w:val="ru-RU"/>
              </w:rPr>
              <w:t>индивидуальной</w:t>
            </w:r>
            <w:r w:rsidRPr="00780421">
              <w:rPr>
                <w:spacing w:val="39"/>
                <w:lang w:val="ru-RU"/>
              </w:rPr>
              <w:t xml:space="preserve"> </w:t>
            </w:r>
            <w:r w:rsidRPr="00780421">
              <w:rPr>
                <w:lang w:val="ru-RU"/>
              </w:rPr>
              <w:t>консультативной</w:t>
            </w:r>
            <w:r w:rsidRPr="00780421">
              <w:rPr>
                <w:spacing w:val="-52"/>
                <w:lang w:val="ru-RU"/>
              </w:rPr>
              <w:t xml:space="preserve"> </w:t>
            </w:r>
            <w:r w:rsidRPr="00780421">
              <w:rPr>
                <w:lang w:val="ru-RU"/>
              </w:rPr>
              <w:t>помощи</w:t>
            </w:r>
            <w:r w:rsidRPr="00780421">
              <w:rPr>
                <w:spacing w:val="11"/>
                <w:lang w:val="ru-RU"/>
              </w:rPr>
              <w:t xml:space="preserve"> </w:t>
            </w:r>
            <w:r w:rsidRPr="00780421">
              <w:rPr>
                <w:lang w:val="ru-RU"/>
              </w:rPr>
              <w:t>и</w:t>
            </w:r>
            <w:r w:rsidRPr="00780421">
              <w:rPr>
                <w:spacing w:val="11"/>
                <w:lang w:val="ru-RU"/>
              </w:rPr>
              <w:t xml:space="preserve"> </w:t>
            </w:r>
            <w:r w:rsidRPr="00780421">
              <w:rPr>
                <w:lang w:val="ru-RU"/>
              </w:rPr>
              <w:t>поддержки</w:t>
            </w:r>
            <w:r w:rsidRPr="00780421">
              <w:rPr>
                <w:spacing w:val="11"/>
                <w:lang w:val="ru-RU"/>
              </w:rPr>
              <w:t xml:space="preserve"> </w:t>
            </w:r>
            <w:r w:rsidRPr="00780421">
              <w:rPr>
                <w:lang w:val="ru-RU"/>
              </w:rPr>
              <w:t>семей.</w:t>
            </w:r>
          </w:p>
        </w:tc>
      </w:tr>
    </w:tbl>
    <w:p w:rsidR="004630FB" w:rsidRDefault="004630FB" w:rsidP="004630FB">
      <w:pPr>
        <w:pStyle w:val="a8"/>
        <w:spacing w:before="4"/>
        <w:ind w:left="0"/>
        <w:rPr>
          <w:b/>
          <w:i/>
          <w:sz w:val="23"/>
        </w:rPr>
      </w:pPr>
    </w:p>
    <w:p w:rsidR="00780421" w:rsidRDefault="00780421" w:rsidP="00780421">
      <w:pPr>
        <w:jc w:val="both"/>
        <w:sectPr w:rsidR="00780421" w:rsidSect="00671207">
          <w:headerReference w:type="default" r:id="rId39"/>
          <w:pgSz w:w="12240" w:h="15840"/>
          <w:pgMar w:top="1134" w:right="850" w:bottom="1134" w:left="1701" w:header="724" w:footer="0" w:gutter="0"/>
          <w:cols w:space="720"/>
          <w:docGrid w:linePitch="299"/>
        </w:sectPr>
      </w:pPr>
    </w:p>
    <w:tbl>
      <w:tblPr>
        <w:tblStyle w:val="TableNormal"/>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50"/>
        <w:gridCol w:w="4662"/>
      </w:tblGrid>
      <w:tr w:rsidR="00780421" w:rsidTr="001F3E1D">
        <w:trPr>
          <w:trHeight w:val="250"/>
        </w:trPr>
        <w:tc>
          <w:tcPr>
            <w:tcW w:w="10212" w:type="dxa"/>
            <w:gridSpan w:val="2"/>
          </w:tcPr>
          <w:p w:rsidR="00780421" w:rsidRDefault="00780421" w:rsidP="00780421">
            <w:pPr>
              <w:pStyle w:val="TableParagraph"/>
              <w:spacing w:line="230" w:lineRule="exact"/>
              <w:ind w:left="1982" w:right="1872"/>
              <w:jc w:val="center"/>
              <w:rPr>
                <w:b/>
              </w:rPr>
            </w:pPr>
            <w:r>
              <w:rPr>
                <w:b/>
              </w:rPr>
              <w:lastRenderedPageBreak/>
              <w:t>4</w:t>
            </w:r>
            <w:r>
              <w:rPr>
                <w:b/>
                <w:spacing w:val="19"/>
              </w:rPr>
              <w:t xml:space="preserve"> </w:t>
            </w:r>
            <w:r>
              <w:rPr>
                <w:b/>
              </w:rPr>
              <w:t>этап</w:t>
            </w:r>
            <w:r>
              <w:rPr>
                <w:b/>
                <w:spacing w:val="15"/>
              </w:rPr>
              <w:t xml:space="preserve"> </w:t>
            </w:r>
            <w:r>
              <w:rPr>
                <w:b/>
              </w:rPr>
              <w:t>«Интегративный»</w:t>
            </w:r>
            <w:r>
              <w:rPr>
                <w:b/>
                <w:spacing w:val="20"/>
              </w:rPr>
              <w:t xml:space="preserve"> </w:t>
            </w:r>
            <w:r>
              <w:rPr>
                <w:b/>
              </w:rPr>
              <w:t>(контрольно-оценочный)</w:t>
            </w:r>
          </w:p>
        </w:tc>
      </w:tr>
      <w:tr w:rsidR="00780421" w:rsidTr="001F3E1D">
        <w:trPr>
          <w:trHeight w:val="253"/>
        </w:trPr>
        <w:tc>
          <w:tcPr>
            <w:tcW w:w="5550" w:type="dxa"/>
          </w:tcPr>
          <w:p w:rsidR="00780421" w:rsidRDefault="00780421" w:rsidP="00780421">
            <w:pPr>
              <w:pStyle w:val="TableParagraph"/>
              <w:spacing w:before="1" w:line="233" w:lineRule="exact"/>
              <w:ind w:right="2244"/>
              <w:jc w:val="right"/>
              <w:rPr>
                <w:b/>
              </w:rPr>
            </w:pPr>
            <w:r>
              <w:rPr>
                <w:b/>
              </w:rPr>
              <w:t>Педагоги</w:t>
            </w:r>
          </w:p>
        </w:tc>
        <w:tc>
          <w:tcPr>
            <w:tcW w:w="4662" w:type="dxa"/>
          </w:tcPr>
          <w:p w:rsidR="00780421" w:rsidRDefault="00780421" w:rsidP="00780421">
            <w:pPr>
              <w:pStyle w:val="TableParagraph"/>
              <w:spacing w:before="1" w:line="233" w:lineRule="exact"/>
              <w:ind w:left="1878" w:right="1770"/>
              <w:jc w:val="center"/>
              <w:rPr>
                <w:b/>
              </w:rPr>
            </w:pPr>
            <w:r>
              <w:rPr>
                <w:b/>
              </w:rPr>
              <w:t>Родители</w:t>
            </w:r>
          </w:p>
        </w:tc>
      </w:tr>
      <w:tr w:rsidR="00780421" w:rsidTr="001F3E1D">
        <w:trPr>
          <w:trHeight w:val="2314"/>
        </w:trPr>
        <w:tc>
          <w:tcPr>
            <w:tcW w:w="5550" w:type="dxa"/>
          </w:tcPr>
          <w:p w:rsidR="00780421" w:rsidRPr="00780421" w:rsidRDefault="00780421" w:rsidP="00780421">
            <w:pPr>
              <w:pStyle w:val="TableParagraph"/>
              <w:ind w:left="111" w:right="-15"/>
              <w:rPr>
                <w:lang w:val="ru-RU"/>
              </w:rPr>
            </w:pPr>
            <w:r w:rsidRPr="00780421">
              <w:rPr>
                <w:lang w:val="ru-RU"/>
              </w:rPr>
              <w:t>Осуществляется не количественная оценка проведенных</w:t>
            </w:r>
            <w:r w:rsidRPr="00780421">
              <w:rPr>
                <w:spacing w:val="1"/>
                <w:lang w:val="ru-RU"/>
              </w:rPr>
              <w:t xml:space="preserve"> </w:t>
            </w:r>
            <w:r w:rsidRPr="00780421">
              <w:rPr>
                <w:lang w:val="ru-RU"/>
              </w:rPr>
              <w:t>мероприятий,</w:t>
            </w:r>
            <w:r w:rsidRPr="00780421">
              <w:rPr>
                <w:spacing w:val="1"/>
                <w:lang w:val="ru-RU"/>
              </w:rPr>
              <w:t xml:space="preserve"> </w:t>
            </w:r>
            <w:r w:rsidRPr="00780421">
              <w:rPr>
                <w:lang w:val="ru-RU"/>
              </w:rPr>
              <w:t>а</w:t>
            </w:r>
            <w:r w:rsidRPr="00780421">
              <w:rPr>
                <w:spacing w:val="1"/>
                <w:lang w:val="ru-RU"/>
              </w:rPr>
              <w:t xml:space="preserve"> </w:t>
            </w:r>
            <w:r w:rsidRPr="00780421">
              <w:rPr>
                <w:lang w:val="ru-RU"/>
              </w:rPr>
              <w:t>качественная.</w:t>
            </w:r>
            <w:r w:rsidRPr="00780421">
              <w:rPr>
                <w:spacing w:val="1"/>
                <w:lang w:val="ru-RU"/>
              </w:rPr>
              <w:t xml:space="preserve"> </w:t>
            </w:r>
            <w:r w:rsidRPr="00780421">
              <w:rPr>
                <w:lang w:val="ru-RU"/>
              </w:rPr>
              <w:t>Насколько</w:t>
            </w:r>
            <w:r w:rsidRPr="00780421">
              <w:rPr>
                <w:spacing w:val="1"/>
                <w:lang w:val="ru-RU"/>
              </w:rPr>
              <w:t xml:space="preserve"> </w:t>
            </w:r>
            <w:r w:rsidRPr="00780421">
              <w:rPr>
                <w:lang w:val="ru-RU"/>
              </w:rPr>
              <w:t>проведенные</w:t>
            </w:r>
            <w:r w:rsidRPr="00780421">
              <w:rPr>
                <w:spacing w:val="1"/>
                <w:lang w:val="ru-RU"/>
              </w:rPr>
              <w:t xml:space="preserve"> </w:t>
            </w:r>
            <w:r w:rsidRPr="00780421">
              <w:rPr>
                <w:lang w:val="ru-RU"/>
              </w:rPr>
              <w:t>мероприятия</w:t>
            </w:r>
            <w:r w:rsidRPr="00780421">
              <w:rPr>
                <w:spacing w:val="1"/>
                <w:lang w:val="ru-RU"/>
              </w:rPr>
              <w:t xml:space="preserve"> </w:t>
            </w:r>
            <w:r w:rsidRPr="00780421">
              <w:rPr>
                <w:lang w:val="ru-RU"/>
              </w:rPr>
              <w:t>были</w:t>
            </w:r>
            <w:r w:rsidRPr="00780421">
              <w:rPr>
                <w:spacing w:val="1"/>
                <w:lang w:val="ru-RU"/>
              </w:rPr>
              <w:t xml:space="preserve"> </w:t>
            </w:r>
            <w:r w:rsidRPr="00780421">
              <w:rPr>
                <w:lang w:val="ru-RU"/>
              </w:rPr>
              <w:t>эффективными</w:t>
            </w:r>
            <w:r w:rsidRPr="00780421">
              <w:rPr>
                <w:spacing w:val="1"/>
                <w:lang w:val="ru-RU"/>
              </w:rPr>
              <w:t xml:space="preserve"> </w:t>
            </w:r>
            <w:r w:rsidRPr="00780421">
              <w:rPr>
                <w:lang w:val="ru-RU"/>
              </w:rPr>
              <w:t>для</w:t>
            </w:r>
            <w:r w:rsidRPr="00780421">
              <w:rPr>
                <w:spacing w:val="1"/>
                <w:lang w:val="ru-RU"/>
              </w:rPr>
              <w:t xml:space="preserve"> </w:t>
            </w:r>
            <w:r w:rsidRPr="00780421">
              <w:rPr>
                <w:lang w:val="ru-RU"/>
              </w:rPr>
              <w:t>участников</w:t>
            </w:r>
            <w:r w:rsidRPr="00780421">
              <w:rPr>
                <w:spacing w:val="-52"/>
                <w:lang w:val="ru-RU"/>
              </w:rPr>
              <w:t xml:space="preserve"> </w:t>
            </w:r>
            <w:r w:rsidRPr="00780421">
              <w:rPr>
                <w:lang w:val="ru-RU"/>
              </w:rPr>
              <w:t xml:space="preserve">образовательных отношения и </w:t>
            </w:r>
            <w:proofErr w:type="gramStart"/>
            <w:r w:rsidRPr="00780421">
              <w:rPr>
                <w:lang w:val="ru-RU"/>
              </w:rPr>
              <w:t>на сколько</w:t>
            </w:r>
            <w:proofErr w:type="gramEnd"/>
            <w:r w:rsidRPr="00780421">
              <w:rPr>
                <w:lang w:val="ru-RU"/>
              </w:rPr>
              <w:t xml:space="preserve"> они помогли</w:t>
            </w:r>
            <w:r w:rsidRPr="00780421">
              <w:rPr>
                <w:spacing w:val="1"/>
                <w:lang w:val="ru-RU"/>
              </w:rPr>
              <w:t xml:space="preserve"> </w:t>
            </w:r>
            <w:r w:rsidRPr="00780421">
              <w:rPr>
                <w:lang w:val="ru-RU"/>
              </w:rPr>
              <w:t>для</w:t>
            </w:r>
            <w:r w:rsidRPr="00780421">
              <w:rPr>
                <w:spacing w:val="-7"/>
                <w:lang w:val="ru-RU"/>
              </w:rPr>
              <w:t xml:space="preserve"> </w:t>
            </w:r>
            <w:r w:rsidRPr="00780421">
              <w:rPr>
                <w:lang w:val="ru-RU"/>
              </w:rPr>
              <w:t>повышения</w:t>
            </w:r>
            <w:r w:rsidRPr="00780421">
              <w:rPr>
                <w:spacing w:val="-4"/>
                <w:lang w:val="ru-RU"/>
              </w:rPr>
              <w:t xml:space="preserve"> </w:t>
            </w:r>
            <w:r w:rsidRPr="00780421">
              <w:rPr>
                <w:lang w:val="ru-RU"/>
              </w:rPr>
              <w:t>качества</w:t>
            </w:r>
            <w:r w:rsidRPr="00780421">
              <w:rPr>
                <w:spacing w:val="-2"/>
                <w:lang w:val="ru-RU"/>
              </w:rPr>
              <w:t xml:space="preserve"> </w:t>
            </w:r>
            <w:r w:rsidRPr="00780421">
              <w:rPr>
                <w:lang w:val="ru-RU"/>
              </w:rPr>
              <w:t>образовательного</w:t>
            </w:r>
            <w:r w:rsidRPr="00780421">
              <w:rPr>
                <w:spacing w:val="4"/>
                <w:lang w:val="ru-RU"/>
              </w:rPr>
              <w:t xml:space="preserve"> </w:t>
            </w:r>
            <w:r w:rsidRPr="00780421">
              <w:rPr>
                <w:lang w:val="ru-RU"/>
              </w:rPr>
              <w:t>процесса</w:t>
            </w:r>
          </w:p>
        </w:tc>
        <w:tc>
          <w:tcPr>
            <w:tcW w:w="4662" w:type="dxa"/>
          </w:tcPr>
          <w:p w:rsidR="00780421" w:rsidRPr="00780421" w:rsidRDefault="00780421" w:rsidP="00780421">
            <w:pPr>
              <w:pStyle w:val="TableParagraph"/>
              <w:spacing w:line="247" w:lineRule="auto"/>
              <w:ind w:left="110" w:right="-15"/>
              <w:rPr>
                <w:lang w:val="ru-RU"/>
              </w:rPr>
            </w:pPr>
            <w:r w:rsidRPr="00780421">
              <w:rPr>
                <w:lang w:val="ru-RU"/>
              </w:rPr>
              <w:t>Совместное</w:t>
            </w:r>
            <w:r w:rsidRPr="00780421">
              <w:rPr>
                <w:spacing w:val="1"/>
                <w:lang w:val="ru-RU"/>
              </w:rPr>
              <w:t xml:space="preserve"> </w:t>
            </w:r>
            <w:r w:rsidRPr="00780421">
              <w:rPr>
                <w:lang w:val="ru-RU"/>
              </w:rPr>
              <w:t>обсуждение</w:t>
            </w:r>
            <w:r w:rsidRPr="00780421">
              <w:rPr>
                <w:spacing w:val="1"/>
                <w:lang w:val="ru-RU"/>
              </w:rPr>
              <w:t xml:space="preserve"> </w:t>
            </w:r>
            <w:r w:rsidRPr="00780421">
              <w:rPr>
                <w:lang w:val="ru-RU"/>
              </w:rPr>
              <w:t>проблем,</w:t>
            </w:r>
            <w:r w:rsidRPr="00780421">
              <w:rPr>
                <w:spacing w:val="1"/>
                <w:lang w:val="ru-RU"/>
              </w:rPr>
              <w:t xml:space="preserve"> </w:t>
            </w:r>
            <w:r w:rsidRPr="00780421">
              <w:rPr>
                <w:lang w:val="ru-RU"/>
              </w:rPr>
              <w:t>участие</w:t>
            </w:r>
            <w:r w:rsidRPr="00780421">
              <w:rPr>
                <w:spacing w:val="1"/>
                <w:lang w:val="ru-RU"/>
              </w:rPr>
              <w:t xml:space="preserve"> </w:t>
            </w:r>
            <w:r w:rsidRPr="00780421">
              <w:rPr>
                <w:lang w:val="ru-RU"/>
              </w:rPr>
              <w:t>в</w:t>
            </w:r>
            <w:r w:rsidRPr="00780421">
              <w:rPr>
                <w:spacing w:val="1"/>
                <w:lang w:val="ru-RU"/>
              </w:rPr>
              <w:t xml:space="preserve"> </w:t>
            </w:r>
            <w:r w:rsidRPr="00780421">
              <w:rPr>
                <w:lang w:val="ru-RU"/>
              </w:rPr>
              <w:t>совместных</w:t>
            </w:r>
            <w:r w:rsidRPr="00780421">
              <w:rPr>
                <w:spacing w:val="1"/>
                <w:lang w:val="ru-RU"/>
              </w:rPr>
              <w:t xml:space="preserve"> </w:t>
            </w:r>
            <w:r w:rsidRPr="00780421">
              <w:rPr>
                <w:lang w:val="ru-RU"/>
              </w:rPr>
              <w:t>делах,</w:t>
            </w:r>
            <w:r w:rsidRPr="00780421">
              <w:rPr>
                <w:spacing w:val="1"/>
                <w:lang w:val="ru-RU"/>
              </w:rPr>
              <w:t xml:space="preserve"> </w:t>
            </w:r>
            <w:r w:rsidRPr="00780421">
              <w:rPr>
                <w:lang w:val="ru-RU"/>
              </w:rPr>
              <w:t>деловые</w:t>
            </w:r>
            <w:r w:rsidRPr="00780421">
              <w:rPr>
                <w:spacing w:val="1"/>
                <w:lang w:val="ru-RU"/>
              </w:rPr>
              <w:t xml:space="preserve"> </w:t>
            </w:r>
            <w:r w:rsidRPr="00780421">
              <w:rPr>
                <w:lang w:val="ru-RU"/>
              </w:rPr>
              <w:t>игры,</w:t>
            </w:r>
            <w:r w:rsidRPr="00780421">
              <w:rPr>
                <w:spacing w:val="1"/>
                <w:lang w:val="ru-RU"/>
              </w:rPr>
              <w:t xml:space="preserve"> </w:t>
            </w:r>
            <w:r w:rsidRPr="00780421">
              <w:rPr>
                <w:lang w:val="ru-RU"/>
              </w:rPr>
              <w:t>появление</w:t>
            </w:r>
            <w:r w:rsidRPr="00780421">
              <w:rPr>
                <w:spacing w:val="1"/>
                <w:lang w:val="ru-RU"/>
              </w:rPr>
              <w:t xml:space="preserve"> </w:t>
            </w:r>
            <w:r w:rsidRPr="00780421">
              <w:rPr>
                <w:lang w:val="ru-RU"/>
              </w:rPr>
              <w:t>клубов</w:t>
            </w:r>
            <w:r w:rsidRPr="00780421">
              <w:rPr>
                <w:spacing w:val="1"/>
                <w:lang w:val="ru-RU"/>
              </w:rPr>
              <w:t xml:space="preserve"> </w:t>
            </w:r>
            <w:r w:rsidRPr="00780421">
              <w:rPr>
                <w:lang w:val="ru-RU"/>
              </w:rPr>
              <w:t>по</w:t>
            </w:r>
            <w:r w:rsidRPr="00780421">
              <w:rPr>
                <w:spacing w:val="11"/>
                <w:lang w:val="ru-RU"/>
              </w:rPr>
              <w:t xml:space="preserve"> </w:t>
            </w:r>
            <w:r w:rsidRPr="00780421">
              <w:rPr>
                <w:lang w:val="ru-RU"/>
              </w:rPr>
              <w:t>интересам.</w:t>
            </w:r>
          </w:p>
          <w:p w:rsidR="00780421" w:rsidRPr="00780421" w:rsidRDefault="00780421" w:rsidP="00780421">
            <w:pPr>
              <w:pStyle w:val="TableParagraph"/>
              <w:spacing w:line="242" w:lineRule="auto"/>
              <w:ind w:left="110" w:right="-15"/>
              <w:rPr>
                <w:lang w:val="ru-RU"/>
              </w:rPr>
            </w:pPr>
            <w:r w:rsidRPr="00780421">
              <w:rPr>
                <w:lang w:val="ru-RU"/>
              </w:rPr>
              <w:t>Для осуществления контроля качества того или</w:t>
            </w:r>
            <w:r w:rsidRPr="00780421">
              <w:rPr>
                <w:spacing w:val="1"/>
                <w:lang w:val="ru-RU"/>
              </w:rPr>
              <w:t xml:space="preserve"> </w:t>
            </w:r>
            <w:r w:rsidRPr="00780421">
              <w:rPr>
                <w:lang w:val="ru-RU"/>
              </w:rPr>
              <w:t>иного мероприятия</w:t>
            </w:r>
            <w:r w:rsidRPr="00780421">
              <w:rPr>
                <w:spacing w:val="-1"/>
                <w:lang w:val="ru-RU"/>
              </w:rPr>
              <w:t xml:space="preserve"> </w:t>
            </w:r>
            <w:r w:rsidRPr="00780421">
              <w:rPr>
                <w:lang w:val="ru-RU"/>
              </w:rPr>
              <w:t>родителям</w:t>
            </w:r>
            <w:r w:rsidRPr="00780421">
              <w:rPr>
                <w:spacing w:val="-2"/>
                <w:lang w:val="ru-RU"/>
              </w:rPr>
              <w:t xml:space="preserve"> </w:t>
            </w:r>
            <w:r w:rsidRPr="00780421">
              <w:rPr>
                <w:lang w:val="ru-RU"/>
              </w:rPr>
              <w:t>предлагаются:</w:t>
            </w:r>
          </w:p>
          <w:p w:rsidR="00780421" w:rsidRPr="00780421" w:rsidRDefault="00780421" w:rsidP="00780421">
            <w:pPr>
              <w:pStyle w:val="TableParagraph"/>
              <w:spacing w:before="1" w:line="242" w:lineRule="auto"/>
              <w:ind w:left="110" w:right="-15"/>
              <w:rPr>
                <w:lang w:val="ru-RU"/>
              </w:rPr>
            </w:pPr>
            <w:r w:rsidRPr="00780421">
              <w:rPr>
                <w:lang w:val="ru-RU"/>
              </w:rPr>
              <w:t>-оценочные</w:t>
            </w:r>
            <w:r w:rsidRPr="00780421">
              <w:rPr>
                <w:spacing w:val="1"/>
                <w:lang w:val="ru-RU"/>
              </w:rPr>
              <w:t xml:space="preserve"> </w:t>
            </w:r>
            <w:r w:rsidRPr="00780421">
              <w:rPr>
                <w:lang w:val="ru-RU"/>
              </w:rPr>
              <w:t>листы,</w:t>
            </w:r>
            <w:r w:rsidRPr="00780421">
              <w:rPr>
                <w:spacing w:val="1"/>
                <w:lang w:val="ru-RU"/>
              </w:rPr>
              <w:t xml:space="preserve"> </w:t>
            </w:r>
            <w:r w:rsidRPr="00780421">
              <w:rPr>
                <w:lang w:val="ru-RU"/>
              </w:rPr>
              <w:t>в</w:t>
            </w:r>
            <w:r w:rsidRPr="00780421">
              <w:rPr>
                <w:spacing w:val="1"/>
                <w:lang w:val="ru-RU"/>
              </w:rPr>
              <w:t xml:space="preserve"> </w:t>
            </w:r>
            <w:r w:rsidRPr="00780421">
              <w:rPr>
                <w:lang w:val="ru-RU"/>
              </w:rPr>
              <w:t>которых</w:t>
            </w:r>
            <w:r w:rsidRPr="00780421">
              <w:rPr>
                <w:spacing w:val="1"/>
                <w:lang w:val="ru-RU"/>
              </w:rPr>
              <w:t xml:space="preserve"> </w:t>
            </w:r>
            <w:r w:rsidRPr="00780421">
              <w:rPr>
                <w:lang w:val="ru-RU"/>
              </w:rPr>
              <w:t>они</w:t>
            </w:r>
            <w:r w:rsidRPr="00780421">
              <w:rPr>
                <w:spacing w:val="1"/>
                <w:lang w:val="ru-RU"/>
              </w:rPr>
              <w:t xml:space="preserve"> </w:t>
            </w:r>
            <w:r w:rsidRPr="00780421">
              <w:rPr>
                <w:lang w:val="ru-RU"/>
              </w:rPr>
              <w:t>могут</w:t>
            </w:r>
            <w:r w:rsidRPr="00780421">
              <w:rPr>
                <w:spacing w:val="1"/>
                <w:lang w:val="ru-RU"/>
              </w:rPr>
              <w:t xml:space="preserve"> </w:t>
            </w:r>
            <w:r w:rsidRPr="00780421">
              <w:rPr>
                <w:lang w:val="ru-RU"/>
              </w:rPr>
              <w:t>отразить</w:t>
            </w:r>
            <w:r w:rsidRPr="00780421">
              <w:rPr>
                <w:spacing w:val="1"/>
                <w:lang w:val="ru-RU"/>
              </w:rPr>
              <w:t xml:space="preserve"> </w:t>
            </w:r>
            <w:r w:rsidRPr="00780421">
              <w:rPr>
                <w:lang w:val="ru-RU"/>
              </w:rPr>
              <w:t>свои</w:t>
            </w:r>
            <w:r w:rsidRPr="00780421">
              <w:rPr>
                <w:spacing w:val="-1"/>
                <w:lang w:val="ru-RU"/>
              </w:rPr>
              <w:t xml:space="preserve"> </w:t>
            </w:r>
            <w:r w:rsidRPr="00780421">
              <w:rPr>
                <w:lang w:val="ru-RU"/>
              </w:rPr>
              <w:t>отзывы,</w:t>
            </w:r>
          </w:p>
          <w:p w:rsidR="00780421" w:rsidRPr="00780421" w:rsidRDefault="00780421" w:rsidP="00780421">
            <w:pPr>
              <w:pStyle w:val="TableParagraph"/>
              <w:spacing w:line="252" w:lineRule="exact"/>
              <w:ind w:left="106" w:right="-15"/>
              <w:rPr>
                <w:lang w:val="ru-RU"/>
              </w:rPr>
            </w:pPr>
            <w:r w:rsidRPr="00780421">
              <w:rPr>
                <w:lang w:val="ru-RU"/>
              </w:rPr>
              <w:t>-групповое</w:t>
            </w:r>
            <w:r w:rsidRPr="00780421">
              <w:rPr>
                <w:spacing w:val="1"/>
                <w:lang w:val="ru-RU"/>
              </w:rPr>
              <w:t xml:space="preserve"> </w:t>
            </w:r>
            <w:r w:rsidRPr="00780421">
              <w:rPr>
                <w:lang w:val="ru-RU"/>
              </w:rPr>
              <w:t>обсуждение</w:t>
            </w:r>
            <w:r w:rsidRPr="00780421">
              <w:rPr>
                <w:spacing w:val="1"/>
                <w:lang w:val="ru-RU"/>
              </w:rPr>
              <w:t xml:space="preserve"> </w:t>
            </w:r>
            <w:r w:rsidRPr="00780421">
              <w:rPr>
                <w:lang w:val="ru-RU"/>
              </w:rPr>
              <w:t>родителями</w:t>
            </w:r>
            <w:r w:rsidRPr="00780421">
              <w:rPr>
                <w:spacing w:val="1"/>
                <w:lang w:val="ru-RU"/>
              </w:rPr>
              <w:t xml:space="preserve"> </w:t>
            </w:r>
            <w:r w:rsidRPr="00780421">
              <w:rPr>
                <w:lang w:val="ru-RU"/>
              </w:rPr>
              <w:t>и</w:t>
            </w:r>
            <w:r w:rsidRPr="00780421">
              <w:rPr>
                <w:spacing w:val="1"/>
                <w:lang w:val="ru-RU"/>
              </w:rPr>
              <w:t xml:space="preserve"> </w:t>
            </w:r>
            <w:r w:rsidRPr="00780421">
              <w:rPr>
                <w:lang w:val="ru-RU"/>
              </w:rPr>
              <w:t>педагогами</w:t>
            </w:r>
            <w:r w:rsidRPr="00780421">
              <w:rPr>
                <w:spacing w:val="-1"/>
                <w:lang w:val="ru-RU"/>
              </w:rPr>
              <w:t xml:space="preserve"> </w:t>
            </w:r>
            <w:r w:rsidRPr="00780421">
              <w:rPr>
                <w:lang w:val="ru-RU"/>
              </w:rPr>
              <w:t>организованных</w:t>
            </w:r>
            <w:r w:rsidRPr="00780421">
              <w:rPr>
                <w:spacing w:val="15"/>
                <w:lang w:val="ru-RU"/>
              </w:rPr>
              <w:t xml:space="preserve"> </w:t>
            </w:r>
            <w:r w:rsidRPr="00780421">
              <w:rPr>
                <w:lang w:val="ru-RU"/>
              </w:rPr>
              <w:t>мероприятий</w:t>
            </w:r>
          </w:p>
        </w:tc>
      </w:tr>
    </w:tbl>
    <w:p w:rsidR="00780421" w:rsidRDefault="00780421" w:rsidP="00780421">
      <w:pPr>
        <w:pStyle w:val="a8"/>
        <w:spacing w:before="10"/>
        <w:ind w:left="0"/>
        <w:rPr>
          <w:b/>
          <w:i/>
          <w:sz w:val="16"/>
        </w:rPr>
      </w:pPr>
    </w:p>
    <w:p w:rsidR="00780421" w:rsidRPr="000361BB" w:rsidRDefault="000361BB" w:rsidP="000361BB">
      <w:pPr>
        <w:jc w:val="both"/>
        <w:rPr>
          <w:rFonts w:ascii="Times New Roman" w:hAnsi="Times New Roman" w:cs="Times New Roman"/>
        </w:rPr>
      </w:pPr>
      <w:r>
        <w:rPr>
          <w:rFonts w:ascii="Times New Roman" w:hAnsi="Times New Roman" w:cs="Times New Roman"/>
        </w:rPr>
        <w:t xml:space="preserve">       </w:t>
      </w:r>
      <w:proofErr w:type="gramStart"/>
      <w:r w:rsidR="00780421" w:rsidRPr="000361BB">
        <w:rPr>
          <w:rFonts w:ascii="Times New Roman" w:hAnsi="Times New Roman" w:cs="Times New Roman"/>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w:t>
      </w:r>
      <w:proofErr w:type="gramEnd"/>
      <w:r w:rsidR="00780421" w:rsidRPr="000361BB">
        <w:rPr>
          <w:rFonts w:ascii="Times New Roman" w:hAnsi="Times New Roman" w:cs="Times New Roman"/>
        </w:rPr>
        <w:t xml:space="preserve">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780421" w:rsidRDefault="00780421" w:rsidP="00780421">
      <w:pPr>
        <w:pStyle w:val="a8"/>
        <w:spacing w:before="5"/>
        <w:ind w:left="0"/>
      </w:pPr>
    </w:p>
    <w:p w:rsidR="00780421" w:rsidRPr="00AA7240" w:rsidRDefault="00780421" w:rsidP="000361BB">
      <w:pPr>
        <w:spacing w:after="0"/>
        <w:jc w:val="center"/>
        <w:rPr>
          <w:rFonts w:ascii="Times New Roman" w:hAnsi="Times New Roman" w:cs="Times New Roman"/>
          <w:b/>
          <w:bCs/>
          <w:i/>
          <w:iCs/>
        </w:rPr>
      </w:pPr>
      <w:r w:rsidRPr="00AA7240">
        <w:rPr>
          <w:rFonts w:ascii="Times New Roman" w:hAnsi="Times New Roman" w:cs="Times New Roman"/>
          <w:b/>
          <w:bCs/>
          <w:i/>
          <w:iCs/>
        </w:rPr>
        <w:t>Часть, формируемая участниками образовательных отношений</w:t>
      </w:r>
    </w:p>
    <w:p w:rsidR="00FA7016" w:rsidRPr="00DC22B9" w:rsidRDefault="00780421" w:rsidP="003C0094">
      <w:pPr>
        <w:spacing w:after="0"/>
        <w:jc w:val="both"/>
        <w:rPr>
          <w:b/>
          <w:bCs/>
        </w:rPr>
      </w:pPr>
      <w:r w:rsidRPr="00AA7240">
        <w:rPr>
          <w:rFonts w:ascii="Times New Roman" w:hAnsi="Times New Roman" w:cs="Times New Roman"/>
          <w:b/>
          <w:bCs/>
          <w:i/>
          <w:iCs/>
        </w:rPr>
        <w:t>Особенности взаимодействия педагогического коллектива с семьями, полностью совпадают с обязательной частью Программы.</w:t>
      </w:r>
    </w:p>
    <w:p w:rsidR="00244330" w:rsidRPr="00273606" w:rsidRDefault="00244330" w:rsidP="00244330">
      <w:pPr>
        <w:shd w:val="clear" w:color="auto" w:fill="FFFFFF"/>
        <w:spacing w:after="0"/>
        <w:jc w:val="center"/>
        <w:rPr>
          <w:rFonts w:ascii="Times New Roman" w:eastAsia="Times New Roman" w:hAnsi="Times New Roman" w:cs="Times New Roman"/>
          <w:i/>
          <w:color w:val="4D46D6"/>
        </w:rPr>
      </w:pPr>
      <w:r w:rsidRPr="00273606">
        <w:rPr>
          <w:rFonts w:ascii="Times New Roman" w:eastAsia="Times New Roman" w:hAnsi="Times New Roman" w:cs="Times New Roman"/>
          <w:i/>
          <w:color w:val="4D46D6"/>
        </w:rPr>
        <w:t xml:space="preserve">Ссылка: </w:t>
      </w:r>
      <w:hyperlink r:id="rId40" w:history="1">
        <w:r w:rsidRPr="00273606">
          <w:rPr>
            <w:rStyle w:val="a6"/>
            <w:rFonts w:ascii="Times New Roman" w:eastAsia="Times New Roman" w:hAnsi="Times New Roman" w:cs="Times New Roman"/>
            <w:i/>
            <w:color w:val="4D46D6"/>
          </w:rPr>
          <w:t>https://ivobr.ru/mouopestyaki/mbdou1/dokumenty/</w:t>
        </w:r>
      </w:hyperlink>
    </w:p>
    <w:p w:rsidR="00FA7016" w:rsidRPr="00DC22B9" w:rsidRDefault="00FA7016" w:rsidP="004F1188">
      <w:pPr>
        <w:pStyle w:val="Default"/>
        <w:rPr>
          <w:b/>
          <w:bCs/>
          <w:sz w:val="22"/>
          <w:szCs w:val="22"/>
        </w:rPr>
      </w:pPr>
    </w:p>
    <w:p w:rsidR="00FA7016" w:rsidRPr="00DC22B9" w:rsidRDefault="00FA7016" w:rsidP="004F1188">
      <w:pPr>
        <w:pStyle w:val="Default"/>
        <w:rPr>
          <w:b/>
          <w:bCs/>
          <w:sz w:val="22"/>
          <w:szCs w:val="22"/>
        </w:rPr>
      </w:pPr>
    </w:p>
    <w:p w:rsidR="00FA7016" w:rsidRPr="00DC22B9" w:rsidRDefault="00FA7016" w:rsidP="004F1188">
      <w:pPr>
        <w:pStyle w:val="Default"/>
        <w:rPr>
          <w:b/>
          <w:bCs/>
          <w:sz w:val="22"/>
          <w:szCs w:val="22"/>
        </w:rPr>
      </w:pPr>
    </w:p>
    <w:p w:rsidR="00FA7016" w:rsidRPr="00DC22B9" w:rsidRDefault="00FA7016" w:rsidP="004F1188">
      <w:pPr>
        <w:pStyle w:val="Default"/>
        <w:rPr>
          <w:b/>
          <w:bCs/>
          <w:sz w:val="22"/>
          <w:szCs w:val="22"/>
        </w:rPr>
      </w:pPr>
    </w:p>
    <w:p w:rsidR="00FA7016" w:rsidRDefault="00FA7016" w:rsidP="004F1188">
      <w:pPr>
        <w:pStyle w:val="Default"/>
        <w:rPr>
          <w:b/>
          <w:bCs/>
          <w:sz w:val="22"/>
          <w:szCs w:val="22"/>
        </w:rPr>
      </w:pPr>
    </w:p>
    <w:p w:rsidR="004630FB" w:rsidRDefault="004630FB" w:rsidP="004F1188">
      <w:pPr>
        <w:pStyle w:val="Default"/>
        <w:rPr>
          <w:b/>
          <w:bCs/>
          <w:sz w:val="22"/>
          <w:szCs w:val="22"/>
        </w:rPr>
      </w:pPr>
    </w:p>
    <w:p w:rsidR="004630FB" w:rsidRDefault="004630FB" w:rsidP="004F1188">
      <w:pPr>
        <w:pStyle w:val="Default"/>
        <w:rPr>
          <w:b/>
          <w:bCs/>
          <w:sz w:val="22"/>
          <w:szCs w:val="22"/>
        </w:rPr>
      </w:pPr>
    </w:p>
    <w:p w:rsidR="004630FB" w:rsidRDefault="004630FB" w:rsidP="004F1188">
      <w:pPr>
        <w:pStyle w:val="Default"/>
        <w:rPr>
          <w:b/>
          <w:bCs/>
          <w:sz w:val="22"/>
          <w:szCs w:val="22"/>
        </w:rPr>
      </w:pPr>
    </w:p>
    <w:p w:rsidR="004630FB" w:rsidRDefault="004630FB" w:rsidP="004F1188">
      <w:pPr>
        <w:pStyle w:val="Default"/>
        <w:rPr>
          <w:b/>
          <w:bCs/>
          <w:sz w:val="22"/>
          <w:szCs w:val="22"/>
        </w:rPr>
      </w:pPr>
    </w:p>
    <w:p w:rsidR="004630FB" w:rsidRDefault="004630FB" w:rsidP="004F1188">
      <w:pPr>
        <w:pStyle w:val="Default"/>
        <w:rPr>
          <w:b/>
          <w:bCs/>
          <w:sz w:val="22"/>
          <w:szCs w:val="22"/>
        </w:rPr>
      </w:pPr>
    </w:p>
    <w:p w:rsidR="004630FB" w:rsidRDefault="004630FB" w:rsidP="004F1188">
      <w:pPr>
        <w:pStyle w:val="Default"/>
        <w:rPr>
          <w:b/>
          <w:bCs/>
          <w:sz w:val="22"/>
          <w:szCs w:val="22"/>
        </w:rPr>
      </w:pPr>
    </w:p>
    <w:p w:rsidR="004630FB" w:rsidRDefault="004630FB" w:rsidP="004F1188">
      <w:pPr>
        <w:pStyle w:val="Default"/>
        <w:rPr>
          <w:b/>
          <w:bCs/>
          <w:sz w:val="22"/>
          <w:szCs w:val="22"/>
        </w:rPr>
      </w:pPr>
    </w:p>
    <w:p w:rsidR="004630FB" w:rsidRDefault="004630FB" w:rsidP="004F1188">
      <w:pPr>
        <w:pStyle w:val="Default"/>
        <w:rPr>
          <w:b/>
          <w:bCs/>
          <w:sz w:val="22"/>
          <w:szCs w:val="22"/>
        </w:rPr>
      </w:pPr>
    </w:p>
    <w:p w:rsidR="004630FB" w:rsidRDefault="004630FB" w:rsidP="004F1188">
      <w:pPr>
        <w:pStyle w:val="Default"/>
        <w:rPr>
          <w:b/>
          <w:bCs/>
          <w:sz w:val="22"/>
          <w:szCs w:val="22"/>
        </w:rPr>
      </w:pPr>
    </w:p>
    <w:p w:rsidR="004630FB" w:rsidRDefault="004630FB" w:rsidP="004F1188">
      <w:pPr>
        <w:pStyle w:val="Default"/>
        <w:rPr>
          <w:b/>
          <w:bCs/>
          <w:sz w:val="22"/>
          <w:szCs w:val="22"/>
        </w:rPr>
      </w:pPr>
    </w:p>
    <w:p w:rsidR="004630FB" w:rsidRDefault="004630FB" w:rsidP="004F1188">
      <w:pPr>
        <w:pStyle w:val="Default"/>
        <w:rPr>
          <w:b/>
          <w:bCs/>
          <w:sz w:val="22"/>
          <w:szCs w:val="22"/>
        </w:rPr>
      </w:pPr>
    </w:p>
    <w:p w:rsidR="004630FB" w:rsidRDefault="004630FB" w:rsidP="004F1188">
      <w:pPr>
        <w:pStyle w:val="Default"/>
        <w:rPr>
          <w:b/>
          <w:bCs/>
          <w:sz w:val="22"/>
          <w:szCs w:val="22"/>
        </w:rPr>
      </w:pPr>
    </w:p>
    <w:p w:rsidR="004630FB" w:rsidRDefault="004630FB" w:rsidP="004F1188">
      <w:pPr>
        <w:pStyle w:val="Default"/>
        <w:rPr>
          <w:b/>
          <w:bCs/>
          <w:sz w:val="22"/>
          <w:szCs w:val="22"/>
        </w:rPr>
      </w:pPr>
    </w:p>
    <w:p w:rsidR="004630FB" w:rsidRDefault="004630FB" w:rsidP="004F1188">
      <w:pPr>
        <w:pStyle w:val="Default"/>
        <w:rPr>
          <w:b/>
          <w:bCs/>
          <w:sz w:val="22"/>
          <w:szCs w:val="22"/>
        </w:rPr>
      </w:pPr>
    </w:p>
    <w:p w:rsidR="004630FB" w:rsidRDefault="004630FB" w:rsidP="004F1188">
      <w:pPr>
        <w:pStyle w:val="Default"/>
        <w:rPr>
          <w:b/>
          <w:bCs/>
          <w:sz w:val="22"/>
          <w:szCs w:val="22"/>
        </w:rPr>
      </w:pPr>
    </w:p>
    <w:p w:rsidR="004630FB" w:rsidRPr="00DC22B9" w:rsidRDefault="004630FB" w:rsidP="004F1188">
      <w:pPr>
        <w:pStyle w:val="Default"/>
        <w:rPr>
          <w:b/>
          <w:bCs/>
          <w:sz w:val="22"/>
          <w:szCs w:val="22"/>
        </w:rPr>
      </w:pPr>
    </w:p>
    <w:p w:rsidR="00FA7016" w:rsidRPr="00DC22B9" w:rsidRDefault="00FA7016" w:rsidP="004F1188">
      <w:pPr>
        <w:pStyle w:val="Default"/>
        <w:rPr>
          <w:b/>
          <w:bCs/>
          <w:sz w:val="22"/>
          <w:szCs w:val="22"/>
        </w:rPr>
      </w:pPr>
    </w:p>
    <w:p w:rsidR="00FA7016" w:rsidRPr="00DC22B9" w:rsidRDefault="00FA7016" w:rsidP="004F1188">
      <w:pPr>
        <w:pStyle w:val="Default"/>
        <w:rPr>
          <w:b/>
          <w:bCs/>
          <w:sz w:val="22"/>
          <w:szCs w:val="22"/>
        </w:rPr>
      </w:pPr>
    </w:p>
    <w:p w:rsidR="00FA7016" w:rsidRPr="00DC22B9" w:rsidRDefault="00FA7016" w:rsidP="004F1188">
      <w:pPr>
        <w:pStyle w:val="Default"/>
        <w:rPr>
          <w:b/>
          <w:bCs/>
          <w:sz w:val="22"/>
          <w:szCs w:val="22"/>
        </w:rPr>
      </w:pPr>
    </w:p>
    <w:p w:rsidR="00FA7016" w:rsidRPr="00DC22B9" w:rsidRDefault="00FA7016" w:rsidP="004F1188">
      <w:pPr>
        <w:pStyle w:val="Default"/>
        <w:rPr>
          <w:b/>
          <w:bCs/>
          <w:sz w:val="22"/>
          <w:szCs w:val="22"/>
        </w:rPr>
      </w:pPr>
    </w:p>
    <w:p w:rsidR="00FA7016" w:rsidRPr="00DC22B9" w:rsidRDefault="00FA7016" w:rsidP="004F1188">
      <w:pPr>
        <w:pStyle w:val="Default"/>
        <w:rPr>
          <w:b/>
          <w:bCs/>
          <w:sz w:val="22"/>
          <w:szCs w:val="22"/>
        </w:rPr>
      </w:pPr>
    </w:p>
    <w:p w:rsidR="00FA7016" w:rsidRPr="00DC22B9" w:rsidRDefault="00FA7016" w:rsidP="004F1188">
      <w:pPr>
        <w:pStyle w:val="Default"/>
        <w:rPr>
          <w:b/>
          <w:bCs/>
          <w:sz w:val="22"/>
          <w:szCs w:val="22"/>
        </w:rPr>
      </w:pPr>
    </w:p>
    <w:p w:rsidR="000361BB" w:rsidRDefault="000361BB" w:rsidP="004F1188">
      <w:pPr>
        <w:pStyle w:val="Default"/>
        <w:rPr>
          <w:b/>
          <w:bCs/>
          <w:sz w:val="22"/>
          <w:szCs w:val="22"/>
        </w:rPr>
      </w:pPr>
    </w:p>
    <w:p w:rsidR="002B6227" w:rsidRDefault="002B6227" w:rsidP="000361BB">
      <w:pPr>
        <w:pStyle w:val="Default"/>
        <w:jc w:val="center"/>
        <w:rPr>
          <w:b/>
          <w:bCs/>
          <w:sz w:val="22"/>
          <w:szCs w:val="22"/>
        </w:rPr>
      </w:pPr>
    </w:p>
    <w:p w:rsidR="002B6227" w:rsidRDefault="002B6227" w:rsidP="000361BB">
      <w:pPr>
        <w:pStyle w:val="Default"/>
        <w:jc w:val="center"/>
        <w:rPr>
          <w:b/>
          <w:bCs/>
          <w:sz w:val="22"/>
          <w:szCs w:val="22"/>
        </w:rPr>
      </w:pPr>
    </w:p>
    <w:p w:rsidR="002B6227" w:rsidRDefault="002B6227" w:rsidP="000361BB">
      <w:pPr>
        <w:pStyle w:val="Default"/>
        <w:jc w:val="center"/>
        <w:rPr>
          <w:b/>
          <w:bCs/>
          <w:sz w:val="22"/>
          <w:szCs w:val="22"/>
        </w:rPr>
      </w:pPr>
    </w:p>
    <w:p w:rsidR="002B6227" w:rsidRDefault="002B6227" w:rsidP="000361BB">
      <w:pPr>
        <w:pStyle w:val="Default"/>
        <w:jc w:val="center"/>
        <w:rPr>
          <w:b/>
          <w:bCs/>
          <w:sz w:val="22"/>
          <w:szCs w:val="22"/>
        </w:rPr>
      </w:pPr>
    </w:p>
    <w:p w:rsidR="002B6227" w:rsidRDefault="002B6227" w:rsidP="000361BB">
      <w:pPr>
        <w:pStyle w:val="Default"/>
        <w:jc w:val="center"/>
        <w:rPr>
          <w:b/>
          <w:bCs/>
          <w:sz w:val="22"/>
          <w:szCs w:val="22"/>
        </w:rPr>
      </w:pPr>
    </w:p>
    <w:p w:rsidR="002B6227" w:rsidRDefault="002B6227" w:rsidP="000361BB">
      <w:pPr>
        <w:pStyle w:val="Default"/>
        <w:jc w:val="center"/>
        <w:rPr>
          <w:b/>
          <w:bCs/>
          <w:sz w:val="22"/>
          <w:szCs w:val="22"/>
        </w:rPr>
      </w:pPr>
    </w:p>
    <w:p w:rsidR="002B6227" w:rsidRDefault="002B6227" w:rsidP="000361BB">
      <w:pPr>
        <w:pStyle w:val="Default"/>
        <w:jc w:val="center"/>
        <w:rPr>
          <w:b/>
          <w:bCs/>
          <w:sz w:val="22"/>
          <w:szCs w:val="22"/>
        </w:rPr>
      </w:pPr>
    </w:p>
    <w:p w:rsidR="002B6227" w:rsidRDefault="002B6227" w:rsidP="000361BB">
      <w:pPr>
        <w:pStyle w:val="Default"/>
        <w:jc w:val="center"/>
        <w:rPr>
          <w:b/>
          <w:bCs/>
          <w:sz w:val="22"/>
          <w:szCs w:val="22"/>
        </w:rPr>
      </w:pPr>
    </w:p>
    <w:p w:rsidR="002B6227" w:rsidRDefault="002B6227" w:rsidP="000361BB">
      <w:pPr>
        <w:pStyle w:val="Default"/>
        <w:jc w:val="center"/>
        <w:rPr>
          <w:b/>
          <w:bCs/>
          <w:sz w:val="22"/>
          <w:szCs w:val="22"/>
        </w:rPr>
      </w:pPr>
    </w:p>
    <w:p w:rsidR="002B6227" w:rsidRDefault="002B6227" w:rsidP="000361BB">
      <w:pPr>
        <w:pStyle w:val="Default"/>
        <w:jc w:val="center"/>
        <w:rPr>
          <w:b/>
          <w:bCs/>
          <w:sz w:val="22"/>
          <w:szCs w:val="22"/>
        </w:rPr>
      </w:pPr>
    </w:p>
    <w:p w:rsidR="002B6227" w:rsidRDefault="002B6227" w:rsidP="000361BB">
      <w:pPr>
        <w:pStyle w:val="Default"/>
        <w:jc w:val="center"/>
        <w:rPr>
          <w:b/>
          <w:bCs/>
          <w:sz w:val="22"/>
          <w:szCs w:val="22"/>
        </w:rPr>
      </w:pPr>
    </w:p>
    <w:p w:rsidR="002B6227" w:rsidRDefault="002B6227" w:rsidP="000361BB">
      <w:pPr>
        <w:pStyle w:val="Default"/>
        <w:jc w:val="center"/>
        <w:rPr>
          <w:b/>
          <w:bCs/>
          <w:sz w:val="22"/>
          <w:szCs w:val="22"/>
        </w:rPr>
      </w:pPr>
    </w:p>
    <w:p w:rsidR="002B6227" w:rsidRDefault="002B6227" w:rsidP="000361BB">
      <w:pPr>
        <w:pStyle w:val="Default"/>
        <w:jc w:val="center"/>
        <w:rPr>
          <w:b/>
          <w:bCs/>
          <w:sz w:val="22"/>
          <w:szCs w:val="22"/>
        </w:rPr>
      </w:pPr>
    </w:p>
    <w:p w:rsidR="003C0094" w:rsidRDefault="003C0094" w:rsidP="000361BB">
      <w:pPr>
        <w:pStyle w:val="Default"/>
        <w:jc w:val="center"/>
        <w:rPr>
          <w:b/>
          <w:bCs/>
          <w:sz w:val="22"/>
          <w:szCs w:val="22"/>
        </w:rPr>
      </w:pPr>
    </w:p>
    <w:p w:rsidR="003C0094" w:rsidRDefault="003C0094" w:rsidP="000361BB">
      <w:pPr>
        <w:pStyle w:val="Default"/>
        <w:jc w:val="center"/>
        <w:rPr>
          <w:b/>
          <w:bCs/>
          <w:sz w:val="22"/>
          <w:szCs w:val="22"/>
        </w:rPr>
      </w:pPr>
    </w:p>
    <w:p w:rsidR="003C0094" w:rsidRDefault="003C0094" w:rsidP="000361BB">
      <w:pPr>
        <w:pStyle w:val="Default"/>
        <w:jc w:val="center"/>
        <w:rPr>
          <w:b/>
          <w:bCs/>
          <w:sz w:val="22"/>
          <w:szCs w:val="22"/>
        </w:rPr>
      </w:pPr>
    </w:p>
    <w:p w:rsidR="003C0094" w:rsidRDefault="003C0094" w:rsidP="000361BB">
      <w:pPr>
        <w:pStyle w:val="Default"/>
        <w:jc w:val="center"/>
        <w:rPr>
          <w:b/>
          <w:bCs/>
          <w:sz w:val="22"/>
          <w:szCs w:val="22"/>
        </w:rPr>
      </w:pPr>
    </w:p>
    <w:p w:rsidR="003C0094" w:rsidRDefault="003C0094" w:rsidP="000361BB">
      <w:pPr>
        <w:pStyle w:val="Default"/>
        <w:jc w:val="center"/>
        <w:rPr>
          <w:b/>
          <w:bCs/>
          <w:sz w:val="22"/>
          <w:szCs w:val="22"/>
        </w:rPr>
      </w:pPr>
    </w:p>
    <w:p w:rsidR="002B6227" w:rsidRDefault="002B6227" w:rsidP="000361BB">
      <w:pPr>
        <w:pStyle w:val="Default"/>
        <w:jc w:val="center"/>
        <w:rPr>
          <w:b/>
          <w:bCs/>
          <w:sz w:val="22"/>
          <w:szCs w:val="22"/>
        </w:rPr>
      </w:pPr>
    </w:p>
    <w:p w:rsidR="002B6227" w:rsidRDefault="002B6227" w:rsidP="000361BB">
      <w:pPr>
        <w:pStyle w:val="Default"/>
        <w:jc w:val="center"/>
        <w:rPr>
          <w:b/>
          <w:bCs/>
          <w:sz w:val="22"/>
          <w:szCs w:val="22"/>
        </w:rPr>
      </w:pPr>
    </w:p>
    <w:p w:rsidR="002B6227" w:rsidRPr="002B6227" w:rsidRDefault="002B6227" w:rsidP="000361BB">
      <w:pPr>
        <w:pStyle w:val="Default"/>
        <w:jc w:val="center"/>
        <w:rPr>
          <w:b/>
          <w:bCs/>
          <w:sz w:val="56"/>
          <w:szCs w:val="56"/>
        </w:rPr>
      </w:pPr>
      <w:r w:rsidRPr="002B6227">
        <w:rPr>
          <w:b/>
          <w:bCs/>
          <w:sz w:val="56"/>
          <w:szCs w:val="56"/>
        </w:rPr>
        <w:t>Рабочая программа воспитания</w:t>
      </w:r>
    </w:p>
    <w:p w:rsidR="002B6227" w:rsidRDefault="002B6227" w:rsidP="000361BB">
      <w:pPr>
        <w:pStyle w:val="Default"/>
        <w:jc w:val="center"/>
        <w:rPr>
          <w:b/>
          <w:bCs/>
          <w:sz w:val="22"/>
          <w:szCs w:val="22"/>
        </w:rPr>
      </w:pPr>
    </w:p>
    <w:p w:rsidR="002B6227" w:rsidRDefault="002B6227" w:rsidP="000361BB">
      <w:pPr>
        <w:pStyle w:val="Default"/>
        <w:jc w:val="center"/>
        <w:rPr>
          <w:b/>
          <w:bCs/>
          <w:sz w:val="22"/>
          <w:szCs w:val="22"/>
        </w:rPr>
      </w:pPr>
    </w:p>
    <w:p w:rsidR="002B6227" w:rsidRDefault="002B6227" w:rsidP="000361BB">
      <w:pPr>
        <w:pStyle w:val="Default"/>
        <w:jc w:val="center"/>
        <w:rPr>
          <w:b/>
          <w:bCs/>
          <w:sz w:val="22"/>
          <w:szCs w:val="22"/>
        </w:rPr>
      </w:pPr>
    </w:p>
    <w:p w:rsidR="002B6227" w:rsidRDefault="002B6227" w:rsidP="000361BB">
      <w:pPr>
        <w:pStyle w:val="Default"/>
        <w:jc w:val="center"/>
        <w:rPr>
          <w:b/>
          <w:bCs/>
          <w:sz w:val="22"/>
          <w:szCs w:val="22"/>
        </w:rPr>
      </w:pPr>
    </w:p>
    <w:p w:rsidR="002B6227" w:rsidRDefault="002B6227" w:rsidP="000361BB">
      <w:pPr>
        <w:pStyle w:val="Default"/>
        <w:jc w:val="center"/>
        <w:rPr>
          <w:b/>
          <w:bCs/>
          <w:sz w:val="22"/>
          <w:szCs w:val="22"/>
        </w:rPr>
      </w:pPr>
    </w:p>
    <w:p w:rsidR="002B6227" w:rsidRDefault="002B6227" w:rsidP="000361BB">
      <w:pPr>
        <w:pStyle w:val="Default"/>
        <w:jc w:val="center"/>
        <w:rPr>
          <w:b/>
          <w:bCs/>
          <w:sz w:val="22"/>
          <w:szCs w:val="22"/>
        </w:rPr>
      </w:pPr>
    </w:p>
    <w:p w:rsidR="002B6227" w:rsidRDefault="002B6227" w:rsidP="000361BB">
      <w:pPr>
        <w:pStyle w:val="Default"/>
        <w:jc w:val="center"/>
        <w:rPr>
          <w:b/>
          <w:bCs/>
          <w:sz w:val="22"/>
          <w:szCs w:val="22"/>
        </w:rPr>
      </w:pPr>
    </w:p>
    <w:p w:rsidR="002B6227" w:rsidRDefault="002B6227" w:rsidP="000361BB">
      <w:pPr>
        <w:pStyle w:val="Default"/>
        <w:jc w:val="center"/>
        <w:rPr>
          <w:b/>
          <w:bCs/>
          <w:sz w:val="22"/>
          <w:szCs w:val="22"/>
        </w:rPr>
      </w:pPr>
    </w:p>
    <w:p w:rsidR="002B6227" w:rsidRDefault="002B6227" w:rsidP="000361BB">
      <w:pPr>
        <w:pStyle w:val="Default"/>
        <w:jc w:val="center"/>
        <w:rPr>
          <w:b/>
          <w:bCs/>
          <w:sz w:val="22"/>
          <w:szCs w:val="22"/>
        </w:rPr>
      </w:pPr>
    </w:p>
    <w:p w:rsidR="002B6227" w:rsidRDefault="002B6227" w:rsidP="000361BB">
      <w:pPr>
        <w:pStyle w:val="Default"/>
        <w:jc w:val="center"/>
        <w:rPr>
          <w:b/>
          <w:bCs/>
          <w:sz w:val="22"/>
          <w:szCs w:val="22"/>
        </w:rPr>
      </w:pPr>
    </w:p>
    <w:p w:rsidR="002B6227" w:rsidRDefault="002B6227" w:rsidP="000361BB">
      <w:pPr>
        <w:pStyle w:val="Default"/>
        <w:jc w:val="center"/>
        <w:rPr>
          <w:b/>
          <w:bCs/>
          <w:sz w:val="22"/>
          <w:szCs w:val="22"/>
        </w:rPr>
      </w:pPr>
    </w:p>
    <w:p w:rsidR="002B6227" w:rsidRDefault="002B6227" w:rsidP="000361BB">
      <w:pPr>
        <w:pStyle w:val="Default"/>
        <w:jc w:val="center"/>
        <w:rPr>
          <w:b/>
          <w:bCs/>
          <w:sz w:val="22"/>
          <w:szCs w:val="22"/>
        </w:rPr>
      </w:pPr>
    </w:p>
    <w:p w:rsidR="002B6227" w:rsidRDefault="002B6227" w:rsidP="000361BB">
      <w:pPr>
        <w:pStyle w:val="Default"/>
        <w:jc w:val="center"/>
        <w:rPr>
          <w:b/>
          <w:bCs/>
          <w:sz w:val="22"/>
          <w:szCs w:val="22"/>
        </w:rPr>
      </w:pPr>
    </w:p>
    <w:p w:rsidR="002B6227" w:rsidRDefault="002B6227" w:rsidP="000361BB">
      <w:pPr>
        <w:pStyle w:val="Default"/>
        <w:jc w:val="center"/>
        <w:rPr>
          <w:b/>
          <w:bCs/>
          <w:sz w:val="22"/>
          <w:szCs w:val="22"/>
        </w:rPr>
      </w:pPr>
    </w:p>
    <w:p w:rsidR="002B6227" w:rsidRDefault="002B6227" w:rsidP="000361BB">
      <w:pPr>
        <w:pStyle w:val="Default"/>
        <w:jc w:val="center"/>
        <w:rPr>
          <w:b/>
          <w:bCs/>
          <w:sz w:val="22"/>
          <w:szCs w:val="22"/>
        </w:rPr>
      </w:pPr>
    </w:p>
    <w:p w:rsidR="002B6227" w:rsidRDefault="002B6227" w:rsidP="000361BB">
      <w:pPr>
        <w:pStyle w:val="Default"/>
        <w:jc w:val="center"/>
        <w:rPr>
          <w:b/>
          <w:bCs/>
          <w:sz w:val="22"/>
          <w:szCs w:val="22"/>
        </w:rPr>
      </w:pPr>
    </w:p>
    <w:p w:rsidR="002B6227" w:rsidRDefault="002B6227" w:rsidP="000361BB">
      <w:pPr>
        <w:pStyle w:val="Default"/>
        <w:jc w:val="center"/>
        <w:rPr>
          <w:b/>
          <w:bCs/>
          <w:sz w:val="22"/>
          <w:szCs w:val="22"/>
        </w:rPr>
      </w:pPr>
    </w:p>
    <w:p w:rsidR="002B6227" w:rsidRDefault="002B6227" w:rsidP="000361BB">
      <w:pPr>
        <w:pStyle w:val="Default"/>
        <w:jc w:val="center"/>
        <w:rPr>
          <w:b/>
          <w:bCs/>
          <w:sz w:val="22"/>
          <w:szCs w:val="22"/>
        </w:rPr>
      </w:pPr>
    </w:p>
    <w:p w:rsidR="002B6227" w:rsidRDefault="002B6227" w:rsidP="000361BB">
      <w:pPr>
        <w:pStyle w:val="Default"/>
        <w:jc w:val="center"/>
        <w:rPr>
          <w:b/>
          <w:bCs/>
          <w:sz w:val="22"/>
          <w:szCs w:val="22"/>
        </w:rPr>
      </w:pPr>
    </w:p>
    <w:p w:rsidR="002B6227" w:rsidRDefault="002B6227" w:rsidP="000361BB">
      <w:pPr>
        <w:pStyle w:val="Default"/>
        <w:jc w:val="center"/>
        <w:rPr>
          <w:b/>
          <w:bCs/>
          <w:sz w:val="22"/>
          <w:szCs w:val="22"/>
        </w:rPr>
      </w:pPr>
    </w:p>
    <w:p w:rsidR="002B6227" w:rsidRDefault="002B6227" w:rsidP="000361BB">
      <w:pPr>
        <w:pStyle w:val="Default"/>
        <w:jc w:val="center"/>
        <w:rPr>
          <w:b/>
          <w:bCs/>
          <w:sz w:val="22"/>
          <w:szCs w:val="22"/>
        </w:rPr>
      </w:pPr>
    </w:p>
    <w:p w:rsidR="002B6227" w:rsidRDefault="002B6227" w:rsidP="000361BB">
      <w:pPr>
        <w:pStyle w:val="Default"/>
        <w:jc w:val="center"/>
        <w:rPr>
          <w:b/>
          <w:bCs/>
          <w:sz w:val="22"/>
          <w:szCs w:val="22"/>
        </w:rPr>
      </w:pPr>
    </w:p>
    <w:p w:rsidR="002B6227" w:rsidRDefault="002B6227" w:rsidP="000361BB">
      <w:pPr>
        <w:pStyle w:val="Default"/>
        <w:jc w:val="center"/>
        <w:rPr>
          <w:b/>
          <w:bCs/>
          <w:sz w:val="22"/>
          <w:szCs w:val="22"/>
        </w:rPr>
      </w:pPr>
    </w:p>
    <w:p w:rsidR="002B6227" w:rsidRDefault="002B6227" w:rsidP="000361BB">
      <w:pPr>
        <w:pStyle w:val="Default"/>
        <w:jc w:val="center"/>
        <w:rPr>
          <w:b/>
          <w:bCs/>
          <w:sz w:val="22"/>
          <w:szCs w:val="22"/>
        </w:rPr>
      </w:pPr>
    </w:p>
    <w:p w:rsidR="002B6227" w:rsidRDefault="002B6227" w:rsidP="000361BB">
      <w:pPr>
        <w:pStyle w:val="Default"/>
        <w:jc w:val="center"/>
        <w:rPr>
          <w:b/>
          <w:bCs/>
          <w:sz w:val="22"/>
          <w:szCs w:val="22"/>
        </w:rPr>
      </w:pPr>
    </w:p>
    <w:p w:rsidR="002B6227" w:rsidRDefault="002B6227" w:rsidP="000361BB">
      <w:pPr>
        <w:pStyle w:val="Default"/>
        <w:jc w:val="center"/>
        <w:rPr>
          <w:b/>
          <w:bCs/>
          <w:sz w:val="22"/>
          <w:szCs w:val="22"/>
        </w:rPr>
      </w:pPr>
    </w:p>
    <w:p w:rsidR="002B6227" w:rsidRDefault="002B6227" w:rsidP="000361BB">
      <w:pPr>
        <w:pStyle w:val="Default"/>
        <w:jc w:val="center"/>
        <w:rPr>
          <w:b/>
          <w:bCs/>
          <w:sz w:val="22"/>
          <w:szCs w:val="22"/>
        </w:rPr>
      </w:pPr>
    </w:p>
    <w:p w:rsidR="002B6227" w:rsidRDefault="002B6227" w:rsidP="000361BB">
      <w:pPr>
        <w:pStyle w:val="Default"/>
        <w:jc w:val="center"/>
        <w:rPr>
          <w:b/>
          <w:bCs/>
          <w:sz w:val="22"/>
          <w:szCs w:val="22"/>
        </w:rPr>
      </w:pPr>
    </w:p>
    <w:p w:rsidR="002B6227" w:rsidRDefault="002B6227" w:rsidP="000361BB">
      <w:pPr>
        <w:pStyle w:val="Default"/>
        <w:jc w:val="center"/>
        <w:rPr>
          <w:b/>
          <w:bCs/>
          <w:sz w:val="22"/>
          <w:szCs w:val="22"/>
        </w:rPr>
      </w:pPr>
    </w:p>
    <w:p w:rsidR="002B6227" w:rsidRDefault="002B6227" w:rsidP="000361BB">
      <w:pPr>
        <w:pStyle w:val="Default"/>
        <w:jc w:val="center"/>
        <w:rPr>
          <w:b/>
          <w:bCs/>
          <w:sz w:val="22"/>
          <w:szCs w:val="22"/>
        </w:rPr>
      </w:pPr>
    </w:p>
    <w:p w:rsidR="002B6227" w:rsidRDefault="002B6227" w:rsidP="000361BB">
      <w:pPr>
        <w:pStyle w:val="Default"/>
        <w:jc w:val="center"/>
        <w:rPr>
          <w:b/>
          <w:bCs/>
          <w:sz w:val="22"/>
          <w:szCs w:val="22"/>
        </w:rPr>
      </w:pPr>
    </w:p>
    <w:p w:rsidR="002B6227" w:rsidRDefault="002B6227" w:rsidP="000361BB">
      <w:pPr>
        <w:pStyle w:val="Default"/>
        <w:jc w:val="center"/>
        <w:rPr>
          <w:b/>
          <w:bCs/>
          <w:sz w:val="22"/>
          <w:szCs w:val="22"/>
        </w:rPr>
      </w:pPr>
    </w:p>
    <w:p w:rsidR="002B6227" w:rsidRDefault="002B6227" w:rsidP="000361BB">
      <w:pPr>
        <w:pStyle w:val="Default"/>
        <w:jc w:val="center"/>
        <w:rPr>
          <w:b/>
          <w:bCs/>
          <w:sz w:val="22"/>
          <w:szCs w:val="22"/>
        </w:rPr>
      </w:pPr>
    </w:p>
    <w:p w:rsidR="002B6227" w:rsidRDefault="002B6227" w:rsidP="000361BB">
      <w:pPr>
        <w:pStyle w:val="Default"/>
        <w:jc w:val="center"/>
        <w:rPr>
          <w:b/>
          <w:bCs/>
          <w:sz w:val="22"/>
          <w:szCs w:val="22"/>
        </w:rPr>
      </w:pPr>
    </w:p>
    <w:p w:rsidR="002B6227" w:rsidRDefault="002B6227" w:rsidP="000361BB">
      <w:pPr>
        <w:pStyle w:val="Default"/>
        <w:jc w:val="center"/>
        <w:rPr>
          <w:b/>
          <w:bCs/>
          <w:sz w:val="22"/>
          <w:szCs w:val="22"/>
        </w:rPr>
      </w:pPr>
    </w:p>
    <w:p w:rsidR="002B6227" w:rsidRDefault="002B6227" w:rsidP="000361BB">
      <w:pPr>
        <w:pStyle w:val="Default"/>
        <w:jc w:val="center"/>
        <w:rPr>
          <w:b/>
          <w:bCs/>
          <w:sz w:val="22"/>
          <w:szCs w:val="22"/>
        </w:rPr>
      </w:pPr>
    </w:p>
    <w:p w:rsidR="002B6227" w:rsidRDefault="002B6227" w:rsidP="000361BB">
      <w:pPr>
        <w:pStyle w:val="Default"/>
        <w:jc w:val="center"/>
        <w:rPr>
          <w:b/>
          <w:bCs/>
          <w:sz w:val="22"/>
          <w:szCs w:val="22"/>
        </w:rPr>
      </w:pPr>
    </w:p>
    <w:p w:rsidR="002B6227" w:rsidRDefault="002B6227" w:rsidP="000361BB">
      <w:pPr>
        <w:pStyle w:val="Default"/>
        <w:jc w:val="center"/>
        <w:rPr>
          <w:b/>
          <w:bCs/>
          <w:sz w:val="22"/>
          <w:szCs w:val="22"/>
        </w:rPr>
      </w:pPr>
    </w:p>
    <w:p w:rsidR="002B6227" w:rsidRDefault="002B6227" w:rsidP="000361BB">
      <w:pPr>
        <w:pStyle w:val="Default"/>
        <w:jc w:val="center"/>
        <w:rPr>
          <w:b/>
          <w:bCs/>
          <w:sz w:val="22"/>
          <w:szCs w:val="22"/>
        </w:rPr>
      </w:pPr>
    </w:p>
    <w:p w:rsidR="004F1188" w:rsidRPr="00972ACF" w:rsidRDefault="00972ACF" w:rsidP="00972ACF">
      <w:pPr>
        <w:pStyle w:val="Default"/>
        <w:jc w:val="center"/>
        <w:rPr>
          <w:sz w:val="22"/>
          <w:szCs w:val="22"/>
        </w:rPr>
      </w:pPr>
      <w:r>
        <w:rPr>
          <w:b/>
          <w:bCs/>
          <w:sz w:val="22"/>
          <w:szCs w:val="22"/>
        </w:rPr>
        <w:t>С</w:t>
      </w:r>
      <w:r w:rsidR="004F1188" w:rsidRPr="00DC22B9">
        <w:rPr>
          <w:b/>
          <w:bCs/>
          <w:sz w:val="22"/>
          <w:szCs w:val="22"/>
        </w:rPr>
        <w:t>ОДЕРЖАНИЕ РАБОЧЕЙ ПРОГРАММЫ ВОСПИТАНИЯ</w:t>
      </w:r>
    </w:p>
    <w:p w:rsidR="004F1188" w:rsidRPr="00DC22B9" w:rsidRDefault="004F1188" w:rsidP="004B114E">
      <w:pPr>
        <w:jc w:val="both"/>
        <w:rPr>
          <w:rFonts w:ascii="Times New Roman" w:hAnsi="Times New Roman" w:cs="Times New Roman"/>
        </w:rPr>
      </w:pPr>
    </w:p>
    <w:tbl>
      <w:tblPr>
        <w:tblStyle w:val="TableNormal"/>
        <w:tblW w:w="957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6"/>
        <w:gridCol w:w="8710"/>
      </w:tblGrid>
      <w:tr w:rsidR="00AA7240" w:rsidRPr="00DC22B9" w:rsidTr="003C0094">
        <w:trPr>
          <w:trHeight w:val="275"/>
        </w:trPr>
        <w:tc>
          <w:tcPr>
            <w:tcW w:w="866" w:type="dxa"/>
          </w:tcPr>
          <w:p w:rsidR="00AA7240" w:rsidRPr="00972ACF" w:rsidRDefault="00AA7240" w:rsidP="004F1188">
            <w:pPr>
              <w:pStyle w:val="TableParagraph"/>
              <w:rPr>
                <w:lang w:val="ru-RU"/>
              </w:rPr>
            </w:pPr>
          </w:p>
        </w:tc>
        <w:tc>
          <w:tcPr>
            <w:tcW w:w="8710" w:type="dxa"/>
          </w:tcPr>
          <w:p w:rsidR="00AA7240" w:rsidRPr="00DC22B9" w:rsidRDefault="00AA7240" w:rsidP="004F1188">
            <w:pPr>
              <w:pStyle w:val="TableParagraph"/>
              <w:spacing w:line="256" w:lineRule="exact"/>
              <w:ind w:left="105"/>
              <w:rPr>
                <w:b/>
              </w:rPr>
            </w:pPr>
            <w:r w:rsidRPr="00DC22B9">
              <w:rPr>
                <w:b/>
              </w:rPr>
              <w:t>Пояснительнаязаписка</w:t>
            </w:r>
          </w:p>
        </w:tc>
      </w:tr>
      <w:tr w:rsidR="00AA7240" w:rsidRPr="00DC22B9" w:rsidTr="003C0094">
        <w:trPr>
          <w:trHeight w:val="275"/>
        </w:trPr>
        <w:tc>
          <w:tcPr>
            <w:tcW w:w="866" w:type="dxa"/>
          </w:tcPr>
          <w:p w:rsidR="00AA7240" w:rsidRPr="00DC22B9" w:rsidRDefault="00AA7240" w:rsidP="004F1188">
            <w:pPr>
              <w:pStyle w:val="TableParagraph"/>
              <w:spacing w:line="256" w:lineRule="exact"/>
              <w:ind w:left="143" w:right="133"/>
              <w:jc w:val="center"/>
              <w:rPr>
                <w:b/>
              </w:rPr>
            </w:pPr>
            <w:r w:rsidRPr="00DC22B9">
              <w:rPr>
                <w:b/>
              </w:rPr>
              <w:t>1.</w:t>
            </w:r>
          </w:p>
        </w:tc>
        <w:tc>
          <w:tcPr>
            <w:tcW w:w="8710" w:type="dxa"/>
          </w:tcPr>
          <w:p w:rsidR="00AA7240" w:rsidRPr="00DC22B9" w:rsidRDefault="00AA7240" w:rsidP="004F1188">
            <w:pPr>
              <w:pStyle w:val="TableParagraph"/>
              <w:spacing w:line="256" w:lineRule="exact"/>
              <w:ind w:left="105"/>
              <w:rPr>
                <w:b/>
              </w:rPr>
            </w:pPr>
            <w:r w:rsidRPr="00DC22B9">
              <w:rPr>
                <w:b/>
              </w:rPr>
              <w:t>ЦЕЛЕВОЙ</w:t>
            </w:r>
            <w:r>
              <w:rPr>
                <w:b/>
                <w:lang w:val="ru-RU"/>
              </w:rPr>
              <w:t xml:space="preserve"> </w:t>
            </w:r>
            <w:r w:rsidRPr="00DC22B9">
              <w:rPr>
                <w:b/>
              </w:rPr>
              <w:t>РАЗДЕЛ</w:t>
            </w:r>
            <w:r>
              <w:rPr>
                <w:b/>
                <w:lang w:val="ru-RU"/>
              </w:rPr>
              <w:t xml:space="preserve"> </w:t>
            </w:r>
            <w:r w:rsidRPr="00DC22B9">
              <w:rPr>
                <w:b/>
              </w:rPr>
              <w:t>ПРОГРАММЫ</w:t>
            </w:r>
            <w:r>
              <w:rPr>
                <w:b/>
                <w:lang w:val="ru-RU"/>
              </w:rPr>
              <w:t xml:space="preserve"> </w:t>
            </w:r>
            <w:r w:rsidRPr="00DC22B9">
              <w:rPr>
                <w:b/>
              </w:rPr>
              <w:t>ВОСПИТАНИЯ</w:t>
            </w:r>
          </w:p>
        </w:tc>
      </w:tr>
      <w:tr w:rsidR="00AA7240" w:rsidRPr="00DC22B9" w:rsidTr="003C0094">
        <w:trPr>
          <w:trHeight w:val="275"/>
        </w:trPr>
        <w:tc>
          <w:tcPr>
            <w:tcW w:w="866" w:type="dxa"/>
          </w:tcPr>
          <w:p w:rsidR="00AA7240" w:rsidRPr="00DC22B9" w:rsidRDefault="00AA7240" w:rsidP="004F1188">
            <w:pPr>
              <w:pStyle w:val="TableParagraph"/>
              <w:spacing w:line="256" w:lineRule="exact"/>
              <w:ind w:left="140" w:right="133"/>
              <w:jc w:val="center"/>
            </w:pPr>
            <w:r w:rsidRPr="00DC22B9">
              <w:t>1.1.</w:t>
            </w:r>
          </w:p>
        </w:tc>
        <w:tc>
          <w:tcPr>
            <w:tcW w:w="8710" w:type="dxa"/>
          </w:tcPr>
          <w:p w:rsidR="00AA7240" w:rsidRPr="00DC22B9" w:rsidRDefault="00AA7240" w:rsidP="004F1188">
            <w:pPr>
              <w:pStyle w:val="TableParagraph"/>
              <w:spacing w:line="256" w:lineRule="exact"/>
              <w:ind w:left="105"/>
            </w:pPr>
            <w:r w:rsidRPr="00DC22B9">
              <w:t>Цели</w:t>
            </w:r>
            <w:r>
              <w:rPr>
                <w:lang w:val="ru-RU"/>
              </w:rPr>
              <w:t xml:space="preserve"> </w:t>
            </w:r>
            <w:r w:rsidRPr="00DC22B9">
              <w:t>и</w:t>
            </w:r>
            <w:r>
              <w:rPr>
                <w:lang w:val="ru-RU"/>
              </w:rPr>
              <w:t xml:space="preserve"> </w:t>
            </w:r>
            <w:r w:rsidRPr="00DC22B9">
              <w:t>задачи</w:t>
            </w:r>
            <w:r>
              <w:rPr>
                <w:lang w:val="ru-RU"/>
              </w:rPr>
              <w:t xml:space="preserve"> </w:t>
            </w:r>
            <w:r w:rsidRPr="00DC22B9">
              <w:t>воспитания</w:t>
            </w:r>
          </w:p>
        </w:tc>
      </w:tr>
      <w:tr w:rsidR="00AA7240" w:rsidRPr="00DC22B9" w:rsidTr="003C0094">
        <w:trPr>
          <w:trHeight w:val="275"/>
        </w:trPr>
        <w:tc>
          <w:tcPr>
            <w:tcW w:w="866" w:type="dxa"/>
          </w:tcPr>
          <w:p w:rsidR="00AA7240" w:rsidRPr="00DC22B9" w:rsidRDefault="00AA7240" w:rsidP="004F1188">
            <w:pPr>
              <w:pStyle w:val="TableParagraph"/>
              <w:spacing w:line="256" w:lineRule="exact"/>
              <w:ind w:left="140" w:right="133"/>
              <w:jc w:val="center"/>
            </w:pPr>
            <w:r w:rsidRPr="00DC22B9">
              <w:t>1.2.</w:t>
            </w:r>
          </w:p>
        </w:tc>
        <w:tc>
          <w:tcPr>
            <w:tcW w:w="8710" w:type="dxa"/>
          </w:tcPr>
          <w:p w:rsidR="00AA7240" w:rsidRPr="00DC22B9" w:rsidRDefault="00AA7240" w:rsidP="004F1188">
            <w:pPr>
              <w:pStyle w:val="TableParagraph"/>
              <w:spacing w:line="256" w:lineRule="exact"/>
              <w:ind w:left="105"/>
            </w:pPr>
            <w:r w:rsidRPr="00DC22B9">
              <w:t>Основные</w:t>
            </w:r>
            <w:r>
              <w:rPr>
                <w:lang w:val="ru-RU"/>
              </w:rPr>
              <w:t xml:space="preserve"> </w:t>
            </w:r>
            <w:r w:rsidRPr="00DC22B9">
              <w:t>направления</w:t>
            </w:r>
            <w:r>
              <w:rPr>
                <w:lang w:val="ru-RU"/>
              </w:rPr>
              <w:t xml:space="preserve"> </w:t>
            </w:r>
            <w:r w:rsidRPr="00DC22B9">
              <w:t>воспитания</w:t>
            </w:r>
          </w:p>
        </w:tc>
      </w:tr>
      <w:tr w:rsidR="00AA7240" w:rsidRPr="00DC22B9" w:rsidTr="003C0094">
        <w:trPr>
          <w:trHeight w:val="275"/>
        </w:trPr>
        <w:tc>
          <w:tcPr>
            <w:tcW w:w="866" w:type="dxa"/>
          </w:tcPr>
          <w:p w:rsidR="00AA7240" w:rsidRPr="00DC22B9" w:rsidRDefault="00AA7240" w:rsidP="004F1188">
            <w:pPr>
              <w:pStyle w:val="TableParagraph"/>
              <w:spacing w:line="256" w:lineRule="exact"/>
              <w:ind w:left="140" w:right="133"/>
              <w:jc w:val="center"/>
            </w:pPr>
            <w:r w:rsidRPr="00DC22B9">
              <w:t>1.3.</w:t>
            </w:r>
          </w:p>
        </w:tc>
        <w:tc>
          <w:tcPr>
            <w:tcW w:w="8710" w:type="dxa"/>
          </w:tcPr>
          <w:p w:rsidR="00AA7240" w:rsidRPr="00972ACF" w:rsidRDefault="00AA7240" w:rsidP="004F1188">
            <w:pPr>
              <w:pStyle w:val="TableParagraph"/>
              <w:spacing w:line="256" w:lineRule="exact"/>
              <w:ind w:left="105"/>
              <w:rPr>
                <w:lang w:val="ru-RU"/>
              </w:rPr>
            </w:pPr>
            <w:r w:rsidRPr="00972ACF">
              <w:rPr>
                <w:lang w:val="ru-RU"/>
              </w:rPr>
              <w:t>Целевые</w:t>
            </w:r>
            <w:r>
              <w:rPr>
                <w:lang w:val="ru-RU"/>
              </w:rPr>
              <w:t xml:space="preserve"> </w:t>
            </w:r>
            <w:r w:rsidRPr="00972ACF">
              <w:rPr>
                <w:lang w:val="ru-RU"/>
              </w:rPr>
              <w:t>ориентиры</w:t>
            </w:r>
            <w:r>
              <w:rPr>
                <w:lang w:val="ru-RU"/>
              </w:rPr>
              <w:t xml:space="preserve"> </w:t>
            </w:r>
            <w:r w:rsidRPr="00972ACF">
              <w:rPr>
                <w:lang w:val="ru-RU"/>
              </w:rPr>
              <w:t>результатов</w:t>
            </w:r>
            <w:r>
              <w:rPr>
                <w:lang w:val="ru-RU"/>
              </w:rPr>
              <w:t xml:space="preserve"> </w:t>
            </w:r>
            <w:r w:rsidRPr="00972ACF">
              <w:rPr>
                <w:lang w:val="ru-RU"/>
              </w:rPr>
              <w:t>воспитания</w:t>
            </w:r>
          </w:p>
        </w:tc>
      </w:tr>
      <w:tr w:rsidR="00AA7240" w:rsidRPr="00DC22B9" w:rsidTr="003C0094">
        <w:trPr>
          <w:trHeight w:val="275"/>
        </w:trPr>
        <w:tc>
          <w:tcPr>
            <w:tcW w:w="866" w:type="dxa"/>
          </w:tcPr>
          <w:p w:rsidR="00AA7240" w:rsidRPr="00DC22B9" w:rsidRDefault="00AA7240" w:rsidP="004F1188">
            <w:pPr>
              <w:pStyle w:val="TableParagraph"/>
              <w:spacing w:line="256" w:lineRule="exact"/>
              <w:ind w:left="140" w:right="133"/>
              <w:jc w:val="center"/>
            </w:pPr>
            <w:r w:rsidRPr="00DC22B9">
              <w:t>1.3.1</w:t>
            </w:r>
          </w:p>
        </w:tc>
        <w:tc>
          <w:tcPr>
            <w:tcW w:w="8710" w:type="dxa"/>
          </w:tcPr>
          <w:p w:rsidR="00AA7240" w:rsidRPr="00DC22B9" w:rsidRDefault="00AA7240" w:rsidP="004F1188">
            <w:pPr>
              <w:pStyle w:val="TableParagraph"/>
              <w:spacing w:line="256" w:lineRule="exact"/>
              <w:ind w:left="105"/>
              <w:rPr>
                <w:lang w:val="ru-RU"/>
              </w:rPr>
            </w:pPr>
            <w:r w:rsidRPr="00DC22B9">
              <w:rPr>
                <w:lang w:val="ru-RU"/>
              </w:rPr>
              <w:t>Целевые</w:t>
            </w:r>
            <w:r>
              <w:rPr>
                <w:lang w:val="ru-RU"/>
              </w:rPr>
              <w:t xml:space="preserve"> </w:t>
            </w:r>
            <w:r w:rsidRPr="00DC22B9">
              <w:rPr>
                <w:lang w:val="ru-RU"/>
              </w:rPr>
              <w:t>ориентиры</w:t>
            </w:r>
            <w:r>
              <w:rPr>
                <w:lang w:val="ru-RU"/>
              </w:rPr>
              <w:t xml:space="preserve"> </w:t>
            </w:r>
            <w:r w:rsidRPr="00DC22B9">
              <w:rPr>
                <w:lang w:val="ru-RU"/>
              </w:rPr>
              <w:t>воспитания</w:t>
            </w:r>
            <w:r>
              <w:rPr>
                <w:lang w:val="ru-RU"/>
              </w:rPr>
              <w:t xml:space="preserve"> </w:t>
            </w:r>
            <w:r w:rsidRPr="00DC22B9">
              <w:rPr>
                <w:lang w:val="ru-RU"/>
              </w:rPr>
              <w:t>детей</w:t>
            </w:r>
            <w:r>
              <w:rPr>
                <w:lang w:val="ru-RU"/>
              </w:rPr>
              <w:t xml:space="preserve"> </w:t>
            </w:r>
            <w:r w:rsidRPr="00DC22B9">
              <w:rPr>
                <w:lang w:val="ru-RU"/>
              </w:rPr>
              <w:t>раннего</w:t>
            </w:r>
            <w:r>
              <w:rPr>
                <w:lang w:val="ru-RU"/>
              </w:rPr>
              <w:t xml:space="preserve"> </w:t>
            </w:r>
            <w:r w:rsidRPr="00DC22B9">
              <w:rPr>
                <w:lang w:val="ru-RU"/>
              </w:rPr>
              <w:t>возраста</w:t>
            </w:r>
            <w:r>
              <w:rPr>
                <w:lang w:val="ru-RU"/>
              </w:rPr>
              <w:t xml:space="preserve"> </w:t>
            </w:r>
            <w:r w:rsidRPr="00DC22B9">
              <w:rPr>
                <w:lang w:val="ru-RU"/>
              </w:rPr>
              <w:t>(к</w:t>
            </w:r>
            <w:r>
              <w:rPr>
                <w:lang w:val="ru-RU"/>
              </w:rPr>
              <w:t xml:space="preserve"> </w:t>
            </w:r>
            <w:r w:rsidRPr="00DC22B9">
              <w:rPr>
                <w:lang w:val="ru-RU"/>
              </w:rPr>
              <w:t>трем</w:t>
            </w:r>
            <w:r>
              <w:rPr>
                <w:lang w:val="ru-RU"/>
              </w:rPr>
              <w:t xml:space="preserve"> </w:t>
            </w:r>
            <w:r w:rsidRPr="00DC22B9">
              <w:rPr>
                <w:lang w:val="ru-RU"/>
              </w:rPr>
              <w:t>годам)</w:t>
            </w:r>
          </w:p>
        </w:tc>
      </w:tr>
      <w:tr w:rsidR="00AA7240" w:rsidRPr="00DC22B9" w:rsidTr="003C0094">
        <w:trPr>
          <w:trHeight w:val="554"/>
        </w:trPr>
        <w:tc>
          <w:tcPr>
            <w:tcW w:w="866" w:type="dxa"/>
          </w:tcPr>
          <w:p w:rsidR="00AA7240" w:rsidRPr="00DC22B9" w:rsidRDefault="00AA7240" w:rsidP="004F1188">
            <w:pPr>
              <w:pStyle w:val="TableParagraph"/>
              <w:spacing w:line="270" w:lineRule="exact"/>
              <w:ind w:left="143" w:right="133"/>
              <w:jc w:val="center"/>
            </w:pPr>
            <w:r w:rsidRPr="00DC22B9">
              <w:t>1.3.2.</w:t>
            </w:r>
          </w:p>
        </w:tc>
        <w:tc>
          <w:tcPr>
            <w:tcW w:w="8710" w:type="dxa"/>
          </w:tcPr>
          <w:p w:rsidR="00AA7240" w:rsidRPr="00DC22B9" w:rsidRDefault="00AA7240" w:rsidP="004F1188">
            <w:pPr>
              <w:pStyle w:val="TableParagraph"/>
              <w:spacing w:line="270" w:lineRule="exact"/>
              <w:ind w:left="105"/>
              <w:rPr>
                <w:lang w:val="ru-RU"/>
              </w:rPr>
            </w:pPr>
            <w:r w:rsidRPr="00DC22B9">
              <w:rPr>
                <w:lang w:val="ru-RU"/>
              </w:rPr>
              <w:t>Целевые</w:t>
            </w:r>
            <w:r>
              <w:rPr>
                <w:lang w:val="ru-RU"/>
              </w:rPr>
              <w:t xml:space="preserve"> </w:t>
            </w:r>
            <w:r w:rsidRPr="00DC22B9">
              <w:rPr>
                <w:lang w:val="ru-RU"/>
              </w:rPr>
              <w:t>ориентиры</w:t>
            </w:r>
            <w:r>
              <w:rPr>
                <w:lang w:val="ru-RU"/>
              </w:rPr>
              <w:t xml:space="preserve"> </w:t>
            </w:r>
            <w:r w:rsidRPr="00DC22B9">
              <w:rPr>
                <w:lang w:val="ru-RU"/>
              </w:rPr>
              <w:t>воспитания</w:t>
            </w:r>
            <w:r>
              <w:rPr>
                <w:lang w:val="ru-RU"/>
              </w:rPr>
              <w:t xml:space="preserve"> </w:t>
            </w:r>
            <w:r w:rsidRPr="00DC22B9">
              <w:rPr>
                <w:lang w:val="ru-RU"/>
              </w:rPr>
              <w:t>детей</w:t>
            </w:r>
            <w:r>
              <w:rPr>
                <w:lang w:val="ru-RU"/>
              </w:rPr>
              <w:t xml:space="preserve"> </w:t>
            </w:r>
            <w:r w:rsidRPr="00DC22B9">
              <w:rPr>
                <w:lang w:val="ru-RU"/>
              </w:rPr>
              <w:t>на</w:t>
            </w:r>
            <w:r>
              <w:rPr>
                <w:lang w:val="ru-RU"/>
              </w:rPr>
              <w:t xml:space="preserve"> </w:t>
            </w:r>
            <w:r w:rsidRPr="00DC22B9">
              <w:rPr>
                <w:lang w:val="ru-RU"/>
              </w:rPr>
              <w:t>этапе</w:t>
            </w:r>
            <w:r>
              <w:rPr>
                <w:lang w:val="ru-RU"/>
              </w:rPr>
              <w:t xml:space="preserve"> </w:t>
            </w:r>
            <w:r w:rsidRPr="00DC22B9">
              <w:rPr>
                <w:lang w:val="ru-RU"/>
              </w:rPr>
              <w:t>завершения</w:t>
            </w:r>
            <w:r>
              <w:rPr>
                <w:lang w:val="ru-RU"/>
              </w:rPr>
              <w:t xml:space="preserve"> </w:t>
            </w:r>
            <w:r w:rsidRPr="00DC22B9">
              <w:rPr>
                <w:lang w:val="ru-RU"/>
              </w:rPr>
              <w:t>освоения</w:t>
            </w:r>
          </w:p>
          <w:p w:rsidR="00AA7240" w:rsidRPr="00972ACF" w:rsidRDefault="00AA7240" w:rsidP="004F1188">
            <w:pPr>
              <w:pStyle w:val="TableParagraph"/>
              <w:spacing w:line="264" w:lineRule="exact"/>
              <w:ind w:left="105"/>
              <w:rPr>
                <w:lang w:val="ru-RU"/>
              </w:rPr>
            </w:pPr>
            <w:r w:rsidRPr="00972ACF">
              <w:rPr>
                <w:lang w:val="ru-RU"/>
              </w:rPr>
              <w:t>программы</w:t>
            </w:r>
          </w:p>
        </w:tc>
      </w:tr>
      <w:tr w:rsidR="00AA7240" w:rsidRPr="00DC22B9" w:rsidTr="003C0094">
        <w:trPr>
          <w:trHeight w:val="275"/>
        </w:trPr>
        <w:tc>
          <w:tcPr>
            <w:tcW w:w="866" w:type="dxa"/>
          </w:tcPr>
          <w:p w:rsidR="00AA7240" w:rsidRPr="00DC22B9" w:rsidRDefault="00AA7240" w:rsidP="004F1188">
            <w:pPr>
              <w:pStyle w:val="TableParagraph"/>
              <w:spacing w:line="256" w:lineRule="exact"/>
              <w:ind w:left="143" w:right="133"/>
              <w:jc w:val="center"/>
              <w:rPr>
                <w:b/>
              </w:rPr>
            </w:pPr>
            <w:r w:rsidRPr="00DC22B9">
              <w:rPr>
                <w:b/>
              </w:rPr>
              <w:t>2.</w:t>
            </w:r>
          </w:p>
        </w:tc>
        <w:tc>
          <w:tcPr>
            <w:tcW w:w="8710" w:type="dxa"/>
          </w:tcPr>
          <w:p w:rsidR="00AA7240" w:rsidRPr="00DC22B9" w:rsidRDefault="00AA7240" w:rsidP="004F1188">
            <w:pPr>
              <w:pStyle w:val="TableParagraph"/>
              <w:spacing w:line="256" w:lineRule="exact"/>
              <w:ind w:left="105"/>
              <w:rPr>
                <w:b/>
              </w:rPr>
            </w:pPr>
            <w:r w:rsidRPr="00DC22B9">
              <w:rPr>
                <w:b/>
              </w:rPr>
              <w:t>СОДЕРЖАТЕЛЬНЫЙ</w:t>
            </w:r>
            <w:r>
              <w:rPr>
                <w:b/>
                <w:lang w:val="ru-RU"/>
              </w:rPr>
              <w:t xml:space="preserve"> </w:t>
            </w:r>
            <w:r w:rsidRPr="00DC22B9">
              <w:rPr>
                <w:b/>
              </w:rPr>
              <w:t>РАЗДЕЛ</w:t>
            </w:r>
            <w:r>
              <w:rPr>
                <w:b/>
                <w:lang w:val="ru-RU"/>
              </w:rPr>
              <w:t xml:space="preserve"> </w:t>
            </w:r>
            <w:r w:rsidRPr="00DC22B9">
              <w:rPr>
                <w:b/>
              </w:rPr>
              <w:t>ПРОГРАММЫ</w:t>
            </w:r>
            <w:r>
              <w:rPr>
                <w:b/>
                <w:lang w:val="ru-RU"/>
              </w:rPr>
              <w:t xml:space="preserve"> </w:t>
            </w:r>
            <w:r w:rsidRPr="00DC22B9">
              <w:rPr>
                <w:b/>
              </w:rPr>
              <w:t>ВОСПИТАНИЯ</w:t>
            </w:r>
          </w:p>
        </w:tc>
      </w:tr>
      <w:tr w:rsidR="00AA7240" w:rsidRPr="00DC22B9" w:rsidTr="003C0094">
        <w:trPr>
          <w:trHeight w:val="276"/>
        </w:trPr>
        <w:tc>
          <w:tcPr>
            <w:tcW w:w="866" w:type="dxa"/>
          </w:tcPr>
          <w:p w:rsidR="00AA7240" w:rsidRPr="00DC22B9" w:rsidRDefault="00AA7240" w:rsidP="004F1188">
            <w:pPr>
              <w:pStyle w:val="TableParagraph"/>
              <w:spacing w:line="256" w:lineRule="exact"/>
              <w:ind w:left="140" w:right="133"/>
              <w:jc w:val="center"/>
            </w:pPr>
            <w:r w:rsidRPr="00DC22B9">
              <w:t>2.1.</w:t>
            </w:r>
          </w:p>
        </w:tc>
        <w:tc>
          <w:tcPr>
            <w:tcW w:w="8710" w:type="dxa"/>
          </w:tcPr>
          <w:p w:rsidR="00AA7240" w:rsidRPr="00DC22B9" w:rsidRDefault="00AA7240" w:rsidP="004F1188">
            <w:pPr>
              <w:pStyle w:val="TableParagraph"/>
              <w:spacing w:line="256" w:lineRule="exact"/>
              <w:ind w:left="105"/>
            </w:pPr>
            <w:r w:rsidRPr="00DC22B9">
              <w:t>Уклад</w:t>
            </w:r>
            <w:r>
              <w:rPr>
                <w:lang w:val="ru-RU"/>
              </w:rPr>
              <w:t xml:space="preserve"> </w:t>
            </w:r>
            <w:r w:rsidRPr="00DC22B9">
              <w:t>образовательной</w:t>
            </w:r>
            <w:r>
              <w:rPr>
                <w:lang w:val="ru-RU"/>
              </w:rPr>
              <w:t xml:space="preserve"> </w:t>
            </w:r>
            <w:r w:rsidRPr="00DC22B9">
              <w:t>организации</w:t>
            </w:r>
          </w:p>
        </w:tc>
      </w:tr>
      <w:tr w:rsidR="00AA7240" w:rsidRPr="00DC22B9" w:rsidTr="003C0094">
        <w:trPr>
          <w:trHeight w:val="275"/>
        </w:trPr>
        <w:tc>
          <w:tcPr>
            <w:tcW w:w="866" w:type="dxa"/>
          </w:tcPr>
          <w:p w:rsidR="00AA7240" w:rsidRPr="00DC22B9" w:rsidRDefault="00AA7240" w:rsidP="004F1188">
            <w:pPr>
              <w:pStyle w:val="TableParagraph"/>
              <w:spacing w:line="256" w:lineRule="exact"/>
              <w:ind w:left="140" w:right="133"/>
              <w:jc w:val="center"/>
            </w:pPr>
            <w:r w:rsidRPr="00DC22B9">
              <w:t>2.2.</w:t>
            </w:r>
          </w:p>
        </w:tc>
        <w:tc>
          <w:tcPr>
            <w:tcW w:w="8710" w:type="dxa"/>
          </w:tcPr>
          <w:p w:rsidR="00AA7240" w:rsidRPr="00DC22B9" w:rsidRDefault="00AA7240" w:rsidP="004F1188">
            <w:pPr>
              <w:pStyle w:val="TableParagraph"/>
              <w:spacing w:line="256" w:lineRule="exact"/>
              <w:ind w:left="105"/>
            </w:pPr>
            <w:r w:rsidRPr="00DC22B9">
              <w:t>Воспитывающая</w:t>
            </w:r>
            <w:r>
              <w:rPr>
                <w:lang w:val="ru-RU"/>
              </w:rPr>
              <w:t xml:space="preserve"> </w:t>
            </w:r>
            <w:r w:rsidRPr="00DC22B9">
              <w:t>среда</w:t>
            </w:r>
            <w:r>
              <w:rPr>
                <w:lang w:val="ru-RU"/>
              </w:rPr>
              <w:t xml:space="preserve"> </w:t>
            </w:r>
            <w:r w:rsidRPr="00DC22B9">
              <w:t>образовательной</w:t>
            </w:r>
            <w:r>
              <w:rPr>
                <w:lang w:val="ru-RU"/>
              </w:rPr>
              <w:t xml:space="preserve"> </w:t>
            </w:r>
            <w:r w:rsidRPr="00DC22B9">
              <w:t>организации</w:t>
            </w:r>
          </w:p>
        </w:tc>
      </w:tr>
      <w:tr w:rsidR="00AA7240" w:rsidRPr="00DC22B9" w:rsidTr="003C0094">
        <w:trPr>
          <w:trHeight w:val="275"/>
        </w:trPr>
        <w:tc>
          <w:tcPr>
            <w:tcW w:w="866" w:type="dxa"/>
          </w:tcPr>
          <w:p w:rsidR="00AA7240" w:rsidRPr="00DC22B9" w:rsidRDefault="00AA7240" w:rsidP="004F1188">
            <w:pPr>
              <w:pStyle w:val="TableParagraph"/>
              <w:spacing w:line="256" w:lineRule="exact"/>
              <w:ind w:left="140" w:right="133"/>
              <w:jc w:val="center"/>
            </w:pPr>
            <w:r w:rsidRPr="00DC22B9">
              <w:t>2.3.</w:t>
            </w:r>
          </w:p>
        </w:tc>
        <w:tc>
          <w:tcPr>
            <w:tcW w:w="8710" w:type="dxa"/>
          </w:tcPr>
          <w:p w:rsidR="00AA7240" w:rsidRPr="00DC22B9" w:rsidRDefault="00AA7240" w:rsidP="004F1188">
            <w:pPr>
              <w:pStyle w:val="TableParagraph"/>
              <w:spacing w:line="256" w:lineRule="exact"/>
              <w:ind w:left="105"/>
            </w:pPr>
            <w:r w:rsidRPr="00DC22B9">
              <w:t>Общности</w:t>
            </w:r>
            <w:r>
              <w:rPr>
                <w:lang w:val="ru-RU"/>
              </w:rPr>
              <w:t xml:space="preserve"> </w:t>
            </w:r>
            <w:r w:rsidRPr="00DC22B9">
              <w:t>образовательной</w:t>
            </w:r>
            <w:r>
              <w:rPr>
                <w:lang w:val="ru-RU"/>
              </w:rPr>
              <w:t xml:space="preserve"> </w:t>
            </w:r>
            <w:r w:rsidRPr="00DC22B9">
              <w:t>организации</w:t>
            </w:r>
          </w:p>
        </w:tc>
      </w:tr>
      <w:tr w:rsidR="00AA7240" w:rsidRPr="00DC22B9" w:rsidTr="003C0094">
        <w:trPr>
          <w:trHeight w:val="275"/>
        </w:trPr>
        <w:tc>
          <w:tcPr>
            <w:tcW w:w="866" w:type="dxa"/>
          </w:tcPr>
          <w:p w:rsidR="00AA7240" w:rsidRPr="00DC22B9" w:rsidRDefault="00AA7240" w:rsidP="004F1188">
            <w:pPr>
              <w:pStyle w:val="TableParagraph"/>
              <w:spacing w:line="256" w:lineRule="exact"/>
              <w:ind w:left="140" w:right="133"/>
              <w:jc w:val="center"/>
            </w:pPr>
            <w:r w:rsidRPr="00DC22B9">
              <w:t>2.4.</w:t>
            </w:r>
          </w:p>
        </w:tc>
        <w:tc>
          <w:tcPr>
            <w:tcW w:w="8710" w:type="dxa"/>
          </w:tcPr>
          <w:p w:rsidR="00AA7240" w:rsidRPr="00DC22B9" w:rsidRDefault="00AA7240" w:rsidP="004F1188">
            <w:pPr>
              <w:pStyle w:val="TableParagraph"/>
              <w:spacing w:line="256" w:lineRule="exact"/>
              <w:ind w:left="105"/>
              <w:rPr>
                <w:lang w:val="ru-RU"/>
              </w:rPr>
            </w:pPr>
            <w:r w:rsidRPr="00DC22B9">
              <w:rPr>
                <w:lang w:val="ru-RU"/>
              </w:rPr>
              <w:t>Задачи</w:t>
            </w:r>
            <w:r>
              <w:rPr>
                <w:lang w:val="ru-RU"/>
              </w:rPr>
              <w:t xml:space="preserve"> </w:t>
            </w:r>
            <w:r w:rsidRPr="00DC22B9">
              <w:rPr>
                <w:lang w:val="ru-RU"/>
              </w:rPr>
              <w:t>воспитания</w:t>
            </w:r>
            <w:r>
              <w:rPr>
                <w:lang w:val="ru-RU"/>
              </w:rPr>
              <w:t xml:space="preserve"> </w:t>
            </w:r>
            <w:r w:rsidRPr="00DC22B9">
              <w:rPr>
                <w:lang w:val="ru-RU"/>
              </w:rPr>
              <w:t>в</w:t>
            </w:r>
            <w:r>
              <w:rPr>
                <w:lang w:val="ru-RU"/>
              </w:rPr>
              <w:t xml:space="preserve"> </w:t>
            </w:r>
            <w:r w:rsidRPr="00DC22B9">
              <w:rPr>
                <w:lang w:val="ru-RU"/>
              </w:rPr>
              <w:t>образовательных</w:t>
            </w:r>
            <w:r>
              <w:rPr>
                <w:lang w:val="ru-RU"/>
              </w:rPr>
              <w:t xml:space="preserve"> </w:t>
            </w:r>
            <w:r w:rsidRPr="00DC22B9">
              <w:rPr>
                <w:lang w:val="ru-RU"/>
              </w:rPr>
              <w:t>областях</w:t>
            </w:r>
          </w:p>
        </w:tc>
      </w:tr>
      <w:tr w:rsidR="00AA7240" w:rsidRPr="00DC22B9" w:rsidTr="003C0094">
        <w:trPr>
          <w:trHeight w:val="278"/>
        </w:trPr>
        <w:tc>
          <w:tcPr>
            <w:tcW w:w="866" w:type="dxa"/>
          </w:tcPr>
          <w:p w:rsidR="00AA7240" w:rsidRPr="00DC22B9" w:rsidRDefault="00AA7240" w:rsidP="004F1188">
            <w:pPr>
              <w:pStyle w:val="TableParagraph"/>
              <w:spacing w:line="258" w:lineRule="exact"/>
              <w:ind w:left="140" w:right="133"/>
              <w:jc w:val="center"/>
            </w:pPr>
            <w:r w:rsidRPr="00DC22B9">
              <w:t>2.5.</w:t>
            </w:r>
          </w:p>
        </w:tc>
        <w:tc>
          <w:tcPr>
            <w:tcW w:w="8710" w:type="dxa"/>
          </w:tcPr>
          <w:p w:rsidR="00AA7240" w:rsidRPr="00DC22B9" w:rsidRDefault="00AA7240" w:rsidP="004F1188">
            <w:pPr>
              <w:pStyle w:val="TableParagraph"/>
              <w:spacing w:line="258" w:lineRule="exact"/>
              <w:ind w:left="105"/>
              <w:rPr>
                <w:lang w:val="ru-RU"/>
              </w:rPr>
            </w:pPr>
            <w:r w:rsidRPr="00DC22B9">
              <w:rPr>
                <w:lang w:val="ru-RU"/>
              </w:rPr>
              <w:t>Формы</w:t>
            </w:r>
            <w:r>
              <w:rPr>
                <w:lang w:val="ru-RU"/>
              </w:rPr>
              <w:t xml:space="preserve"> </w:t>
            </w:r>
            <w:r w:rsidRPr="00DC22B9">
              <w:rPr>
                <w:lang w:val="ru-RU"/>
              </w:rPr>
              <w:t>совместной</w:t>
            </w:r>
            <w:r>
              <w:rPr>
                <w:lang w:val="ru-RU"/>
              </w:rPr>
              <w:t xml:space="preserve"> </w:t>
            </w:r>
            <w:r w:rsidRPr="00DC22B9">
              <w:rPr>
                <w:lang w:val="ru-RU"/>
              </w:rPr>
              <w:t>деятельности</w:t>
            </w:r>
            <w:r>
              <w:rPr>
                <w:lang w:val="ru-RU"/>
              </w:rPr>
              <w:t xml:space="preserve"> </w:t>
            </w:r>
            <w:r w:rsidRPr="00DC22B9">
              <w:rPr>
                <w:lang w:val="ru-RU"/>
              </w:rPr>
              <w:t>в</w:t>
            </w:r>
            <w:r>
              <w:rPr>
                <w:lang w:val="ru-RU"/>
              </w:rPr>
              <w:t xml:space="preserve"> </w:t>
            </w:r>
            <w:r w:rsidRPr="00DC22B9">
              <w:rPr>
                <w:lang w:val="ru-RU"/>
              </w:rPr>
              <w:t>образовательнойо</w:t>
            </w:r>
            <w:r>
              <w:rPr>
                <w:lang w:val="ru-RU"/>
              </w:rPr>
              <w:t xml:space="preserve"> о</w:t>
            </w:r>
            <w:r w:rsidRPr="00DC22B9">
              <w:rPr>
                <w:lang w:val="ru-RU"/>
              </w:rPr>
              <w:t>рганизации</w:t>
            </w:r>
          </w:p>
        </w:tc>
      </w:tr>
      <w:tr w:rsidR="00AA7240" w:rsidRPr="00DC22B9" w:rsidTr="003C0094">
        <w:trPr>
          <w:trHeight w:val="275"/>
        </w:trPr>
        <w:tc>
          <w:tcPr>
            <w:tcW w:w="866" w:type="dxa"/>
          </w:tcPr>
          <w:p w:rsidR="00AA7240" w:rsidRPr="00DC22B9" w:rsidRDefault="00AA7240" w:rsidP="004F1188">
            <w:pPr>
              <w:pStyle w:val="TableParagraph"/>
              <w:spacing w:line="256" w:lineRule="exact"/>
              <w:ind w:left="143" w:right="133"/>
              <w:jc w:val="center"/>
            </w:pPr>
            <w:r w:rsidRPr="00DC22B9">
              <w:t>2.5.1.</w:t>
            </w:r>
          </w:p>
        </w:tc>
        <w:tc>
          <w:tcPr>
            <w:tcW w:w="8710" w:type="dxa"/>
          </w:tcPr>
          <w:p w:rsidR="00AA7240" w:rsidRPr="00DC22B9" w:rsidRDefault="00AA7240" w:rsidP="004F1188">
            <w:pPr>
              <w:pStyle w:val="TableParagraph"/>
              <w:spacing w:line="256" w:lineRule="exact"/>
              <w:ind w:left="105"/>
              <w:rPr>
                <w:lang w:val="ru-RU"/>
              </w:rPr>
            </w:pPr>
            <w:r w:rsidRPr="00DC22B9">
              <w:rPr>
                <w:lang w:val="ru-RU"/>
              </w:rPr>
              <w:t>Работа</w:t>
            </w:r>
            <w:r>
              <w:rPr>
                <w:lang w:val="ru-RU"/>
              </w:rPr>
              <w:t xml:space="preserve"> </w:t>
            </w:r>
            <w:r w:rsidRPr="00DC22B9">
              <w:rPr>
                <w:lang w:val="ru-RU"/>
              </w:rPr>
              <w:t>с</w:t>
            </w:r>
            <w:r>
              <w:rPr>
                <w:lang w:val="ru-RU"/>
              </w:rPr>
              <w:t xml:space="preserve"> </w:t>
            </w:r>
            <w:r w:rsidRPr="00DC22B9">
              <w:rPr>
                <w:lang w:val="ru-RU"/>
              </w:rPr>
              <w:t>родителями</w:t>
            </w:r>
            <w:r>
              <w:rPr>
                <w:lang w:val="ru-RU"/>
              </w:rPr>
              <w:t xml:space="preserve"> </w:t>
            </w:r>
            <w:r w:rsidRPr="00DC22B9">
              <w:rPr>
                <w:lang w:val="ru-RU"/>
              </w:rPr>
              <w:t>(законными</w:t>
            </w:r>
            <w:r>
              <w:rPr>
                <w:lang w:val="ru-RU"/>
              </w:rPr>
              <w:t xml:space="preserve"> </w:t>
            </w:r>
            <w:r w:rsidRPr="00DC22B9">
              <w:rPr>
                <w:lang w:val="ru-RU"/>
              </w:rPr>
              <w:t>представителями)</w:t>
            </w:r>
            <w:r>
              <w:rPr>
                <w:lang w:val="ru-RU"/>
              </w:rPr>
              <w:t xml:space="preserve"> </w:t>
            </w:r>
            <w:r w:rsidRPr="00DC22B9">
              <w:rPr>
                <w:lang w:val="ru-RU"/>
              </w:rPr>
              <w:t>воспитанников</w:t>
            </w:r>
          </w:p>
        </w:tc>
      </w:tr>
      <w:tr w:rsidR="00AA7240" w:rsidRPr="00DC22B9" w:rsidTr="003C0094">
        <w:trPr>
          <w:trHeight w:val="275"/>
        </w:trPr>
        <w:tc>
          <w:tcPr>
            <w:tcW w:w="866" w:type="dxa"/>
          </w:tcPr>
          <w:p w:rsidR="00AA7240" w:rsidRPr="00DC22B9" w:rsidRDefault="00AA7240" w:rsidP="004F1188">
            <w:pPr>
              <w:pStyle w:val="TableParagraph"/>
              <w:spacing w:line="256" w:lineRule="exact"/>
              <w:ind w:left="143" w:right="133"/>
              <w:jc w:val="center"/>
            </w:pPr>
            <w:r w:rsidRPr="00DC22B9">
              <w:t>2.5.2.</w:t>
            </w:r>
          </w:p>
        </w:tc>
        <w:tc>
          <w:tcPr>
            <w:tcW w:w="8710" w:type="dxa"/>
          </w:tcPr>
          <w:p w:rsidR="00AA7240" w:rsidRPr="00DC22B9" w:rsidRDefault="00AA7240" w:rsidP="004F1188">
            <w:pPr>
              <w:pStyle w:val="TableParagraph"/>
              <w:spacing w:line="256" w:lineRule="exact"/>
              <w:ind w:left="105"/>
            </w:pPr>
            <w:r w:rsidRPr="00DC22B9">
              <w:t>События</w:t>
            </w:r>
            <w:r>
              <w:rPr>
                <w:lang w:val="ru-RU"/>
              </w:rPr>
              <w:t xml:space="preserve"> </w:t>
            </w:r>
            <w:r w:rsidRPr="00DC22B9">
              <w:t>образовательной</w:t>
            </w:r>
            <w:r>
              <w:rPr>
                <w:lang w:val="ru-RU"/>
              </w:rPr>
              <w:t xml:space="preserve"> </w:t>
            </w:r>
            <w:r w:rsidRPr="00DC22B9">
              <w:t>организации</w:t>
            </w:r>
          </w:p>
        </w:tc>
      </w:tr>
      <w:tr w:rsidR="00AA7240" w:rsidRPr="00DC22B9" w:rsidTr="003C0094">
        <w:trPr>
          <w:trHeight w:val="275"/>
        </w:trPr>
        <w:tc>
          <w:tcPr>
            <w:tcW w:w="866" w:type="dxa"/>
          </w:tcPr>
          <w:p w:rsidR="00AA7240" w:rsidRPr="00DC22B9" w:rsidRDefault="00AA7240" w:rsidP="004F1188">
            <w:pPr>
              <w:pStyle w:val="TableParagraph"/>
              <w:spacing w:line="256" w:lineRule="exact"/>
              <w:ind w:left="143" w:right="133"/>
              <w:jc w:val="center"/>
            </w:pPr>
            <w:r w:rsidRPr="00DC22B9">
              <w:t>2.5.3.</w:t>
            </w:r>
          </w:p>
        </w:tc>
        <w:tc>
          <w:tcPr>
            <w:tcW w:w="8710" w:type="dxa"/>
          </w:tcPr>
          <w:p w:rsidR="00AA7240" w:rsidRPr="00DC22B9" w:rsidRDefault="00AA7240" w:rsidP="004F1188">
            <w:pPr>
              <w:pStyle w:val="TableParagraph"/>
              <w:spacing w:line="256" w:lineRule="exact"/>
              <w:ind w:left="105"/>
              <w:rPr>
                <w:lang w:val="ru-RU"/>
              </w:rPr>
            </w:pPr>
            <w:r w:rsidRPr="00DC22B9">
              <w:rPr>
                <w:lang w:val="ru-RU"/>
              </w:rPr>
              <w:t>Совместная</w:t>
            </w:r>
            <w:r>
              <w:rPr>
                <w:lang w:val="ru-RU"/>
              </w:rPr>
              <w:t xml:space="preserve"> </w:t>
            </w:r>
            <w:r w:rsidRPr="00DC22B9">
              <w:rPr>
                <w:lang w:val="ru-RU"/>
              </w:rPr>
              <w:t>деятельность</w:t>
            </w:r>
            <w:r>
              <w:rPr>
                <w:lang w:val="ru-RU"/>
              </w:rPr>
              <w:t xml:space="preserve"> </w:t>
            </w:r>
            <w:r w:rsidRPr="00DC22B9">
              <w:rPr>
                <w:lang w:val="ru-RU"/>
              </w:rPr>
              <w:t>в</w:t>
            </w:r>
            <w:r>
              <w:rPr>
                <w:lang w:val="ru-RU"/>
              </w:rPr>
              <w:t xml:space="preserve"> </w:t>
            </w:r>
            <w:r w:rsidRPr="00DC22B9">
              <w:rPr>
                <w:lang w:val="ru-RU"/>
              </w:rPr>
              <w:t>образовательных</w:t>
            </w:r>
            <w:r>
              <w:rPr>
                <w:lang w:val="ru-RU"/>
              </w:rPr>
              <w:t xml:space="preserve"> </w:t>
            </w:r>
            <w:r w:rsidRPr="00DC22B9">
              <w:rPr>
                <w:lang w:val="ru-RU"/>
              </w:rPr>
              <w:t>ситуациях</w:t>
            </w:r>
          </w:p>
        </w:tc>
      </w:tr>
      <w:tr w:rsidR="00AA7240" w:rsidRPr="00DC22B9" w:rsidTr="003C0094">
        <w:trPr>
          <w:trHeight w:val="275"/>
        </w:trPr>
        <w:tc>
          <w:tcPr>
            <w:tcW w:w="866" w:type="dxa"/>
          </w:tcPr>
          <w:p w:rsidR="00AA7240" w:rsidRPr="00DC22B9" w:rsidRDefault="00AA7240" w:rsidP="004F1188">
            <w:pPr>
              <w:pStyle w:val="TableParagraph"/>
              <w:spacing w:line="256" w:lineRule="exact"/>
              <w:ind w:left="140" w:right="133"/>
              <w:jc w:val="center"/>
            </w:pPr>
            <w:r w:rsidRPr="00DC22B9">
              <w:t>2.6.</w:t>
            </w:r>
          </w:p>
        </w:tc>
        <w:tc>
          <w:tcPr>
            <w:tcW w:w="8710" w:type="dxa"/>
          </w:tcPr>
          <w:p w:rsidR="00AA7240" w:rsidRPr="00DC22B9" w:rsidRDefault="00AA7240" w:rsidP="004F1188">
            <w:pPr>
              <w:pStyle w:val="TableParagraph"/>
              <w:spacing w:line="256" w:lineRule="exact"/>
              <w:ind w:left="105"/>
            </w:pPr>
            <w:r w:rsidRPr="00DC22B9">
              <w:t>Организация</w:t>
            </w:r>
            <w:r>
              <w:rPr>
                <w:lang w:val="ru-RU"/>
              </w:rPr>
              <w:t xml:space="preserve"> </w:t>
            </w:r>
            <w:r w:rsidRPr="00DC22B9">
              <w:t>предметно-пространственной</w:t>
            </w:r>
            <w:r>
              <w:rPr>
                <w:lang w:val="ru-RU"/>
              </w:rPr>
              <w:t xml:space="preserve"> </w:t>
            </w:r>
            <w:r w:rsidRPr="00DC22B9">
              <w:t>среды</w:t>
            </w:r>
          </w:p>
        </w:tc>
      </w:tr>
      <w:tr w:rsidR="00AA7240" w:rsidRPr="00DC22B9" w:rsidTr="003C0094">
        <w:trPr>
          <w:trHeight w:val="275"/>
        </w:trPr>
        <w:tc>
          <w:tcPr>
            <w:tcW w:w="866" w:type="dxa"/>
          </w:tcPr>
          <w:p w:rsidR="00AA7240" w:rsidRPr="00DC22B9" w:rsidRDefault="00AA7240" w:rsidP="004F1188">
            <w:pPr>
              <w:pStyle w:val="TableParagraph"/>
              <w:spacing w:line="256" w:lineRule="exact"/>
              <w:ind w:left="140" w:right="133"/>
              <w:jc w:val="center"/>
            </w:pPr>
            <w:r w:rsidRPr="00DC22B9">
              <w:t>2.7.</w:t>
            </w:r>
          </w:p>
        </w:tc>
        <w:tc>
          <w:tcPr>
            <w:tcW w:w="8710" w:type="dxa"/>
          </w:tcPr>
          <w:p w:rsidR="00AA7240" w:rsidRPr="00DC22B9" w:rsidRDefault="00AA7240" w:rsidP="004F1188">
            <w:pPr>
              <w:pStyle w:val="TableParagraph"/>
              <w:spacing w:line="256" w:lineRule="exact"/>
              <w:ind w:left="105"/>
            </w:pPr>
            <w:r w:rsidRPr="00DC22B9">
              <w:t>Социальное</w:t>
            </w:r>
            <w:r>
              <w:rPr>
                <w:lang w:val="ru-RU"/>
              </w:rPr>
              <w:t xml:space="preserve"> </w:t>
            </w:r>
            <w:r w:rsidRPr="00DC22B9">
              <w:t>партнерство</w:t>
            </w:r>
          </w:p>
        </w:tc>
      </w:tr>
      <w:tr w:rsidR="00AA7240" w:rsidRPr="00DC22B9" w:rsidTr="003C0094">
        <w:trPr>
          <w:trHeight w:val="275"/>
        </w:trPr>
        <w:tc>
          <w:tcPr>
            <w:tcW w:w="866" w:type="dxa"/>
          </w:tcPr>
          <w:p w:rsidR="00AA7240" w:rsidRPr="00DC22B9" w:rsidRDefault="00AA7240" w:rsidP="004F1188">
            <w:pPr>
              <w:pStyle w:val="TableParagraph"/>
              <w:spacing w:line="256" w:lineRule="exact"/>
              <w:ind w:left="143" w:right="133"/>
              <w:jc w:val="center"/>
              <w:rPr>
                <w:b/>
              </w:rPr>
            </w:pPr>
            <w:r w:rsidRPr="00DC22B9">
              <w:rPr>
                <w:b/>
              </w:rPr>
              <w:t>3.</w:t>
            </w:r>
          </w:p>
        </w:tc>
        <w:tc>
          <w:tcPr>
            <w:tcW w:w="8710" w:type="dxa"/>
          </w:tcPr>
          <w:p w:rsidR="00AA7240" w:rsidRPr="00DC22B9" w:rsidRDefault="00AA7240" w:rsidP="004F1188">
            <w:pPr>
              <w:pStyle w:val="TableParagraph"/>
              <w:spacing w:line="256" w:lineRule="exact"/>
              <w:ind w:left="105"/>
              <w:rPr>
                <w:b/>
              </w:rPr>
            </w:pPr>
            <w:r w:rsidRPr="00DC22B9">
              <w:rPr>
                <w:b/>
              </w:rPr>
              <w:t>ОРГАНИЗАЦИОННЫЙ</w:t>
            </w:r>
            <w:r>
              <w:rPr>
                <w:b/>
                <w:lang w:val="ru-RU"/>
              </w:rPr>
              <w:t xml:space="preserve"> </w:t>
            </w:r>
            <w:r w:rsidRPr="00DC22B9">
              <w:rPr>
                <w:b/>
              </w:rPr>
              <w:t>РАЗДЕЛ</w:t>
            </w:r>
            <w:r>
              <w:rPr>
                <w:b/>
                <w:lang w:val="ru-RU"/>
              </w:rPr>
              <w:t xml:space="preserve"> </w:t>
            </w:r>
            <w:r w:rsidRPr="00DC22B9">
              <w:rPr>
                <w:b/>
              </w:rPr>
              <w:t>ПРОГРАММЫ</w:t>
            </w:r>
            <w:r>
              <w:rPr>
                <w:b/>
                <w:lang w:val="ru-RU"/>
              </w:rPr>
              <w:t xml:space="preserve"> </w:t>
            </w:r>
            <w:r w:rsidRPr="00DC22B9">
              <w:rPr>
                <w:b/>
              </w:rPr>
              <w:t>ВОСПИТАНИЯ</w:t>
            </w:r>
          </w:p>
        </w:tc>
      </w:tr>
      <w:tr w:rsidR="00AA7240" w:rsidRPr="00DC22B9" w:rsidTr="003C0094">
        <w:trPr>
          <w:trHeight w:val="278"/>
        </w:trPr>
        <w:tc>
          <w:tcPr>
            <w:tcW w:w="866" w:type="dxa"/>
          </w:tcPr>
          <w:p w:rsidR="00AA7240" w:rsidRPr="00DC22B9" w:rsidRDefault="00AA7240" w:rsidP="004F1188">
            <w:pPr>
              <w:pStyle w:val="TableParagraph"/>
              <w:spacing w:line="258" w:lineRule="exact"/>
              <w:ind w:left="140" w:right="133"/>
              <w:jc w:val="center"/>
            </w:pPr>
            <w:r w:rsidRPr="00DC22B9">
              <w:t>3.1.</w:t>
            </w:r>
          </w:p>
        </w:tc>
        <w:tc>
          <w:tcPr>
            <w:tcW w:w="8710" w:type="dxa"/>
          </w:tcPr>
          <w:p w:rsidR="00AA7240" w:rsidRPr="00DC22B9" w:rsidRDefault="00AA7240" w:rsidP="004F1188">
            <w:pPr>
              <w:pStyle w:val="TableParagraph"/>
              <w:spacing w:line="258" w:lineRule="exact"/>
              <w:ind w:left="105"/>
            </w:pPr>
            <w:r w:rsidRPr="00DC22B9">
              <w:t>Кадровое</w:t>
            </w:r>
            <w:r>
              <w:rPr>
                <w:lang w:val="ru-RU"/>
              </w:rPr>
              <w:t xml:space="preserve"> </w:t>
            </w:r>
            <w:r w:rsidRPr="00DC22B9">
              <w:t>обеспечение</w:t>
            </w:r>
          </w:p>
        </w:tc>
      </w:tr>
      <w:tr w:rsidR="00AA7240" w:rsidRPr="00DC22B9" w:rsidTr="003C0094">
        <w:trPr>
          <w:trHeight w:val="276"/>
        </w:trPr>
        <w:tc>
          <w:tcPr>
            <w:tcW w:w="866" w:type="dxa"/>
          </w:tcPr>
          <w:p w:rsidR="00AA7240" w:rsidRPr="00DC22B9" w:rsidRDefault="00AA7240" w:rsidP="004F1188">
            <w:pPr>
              <w:pStyle w:val="TableParagraph"/>
              <w:spacing w:line="256" w:lineRule="exact"/>
              <w:ind w:left="140" w:right="133"/>
              <w:jc w:val="center"/>
            </w:pPr>
            <w:r w:rsidRPr="00DC22B9">
              <w:t>3.2.</w:t>
            </w:r>
          </w:p>
        </w:tc>
        <w:tc>
          <w:tcPr>
            <w:tcW w:w="8710" w:type="dxa"/>
          </w:tcPr>
          <w:p w:rsidR="00AA7240" w:rsidRPr="00DC22B9" w:rsidRDefault="00AA7240" w:rsidP="004F1188">
            <w:pPr>
              <w:pStyle w:val="TableParagraph"/>
              <w:spacing w:line="256" w:lineRule="exact"/>
              <w:ind w:left="105"/>
            </w:pPr>
            <w:r w:rsidRPr="00DC22B9">
              <w:t>Нормативно-методическое</w:t>
            </w:r>
            <w:r>
              <w:rPr>
                <w:lang w:val="ru-RU"/>
              </w:rPr>
              <w:t xml:space="preserve"> </w:t>
            </w:r>
            <w:r w:rsidRPr="00DC22B9">
              <w:t>обеспечение</w:t>
            </w:r>
          </w:p>
        </w:tc>
      </w:tr>
      <w:tr w:rsidR="00AA7240" w:rsidRPr="00DC22B9" w:rsidTr="003C0094">
        <w:trPr>
          <w:trHeight w:val="275"/>
        </w:trPr>
        <w:tc>
          <w:tcPr>
            <w:tcW w:w="866" w:type="dxa"/>
          </w:tcPr>
          <w:p w:rsidR="00AA7240" w:rsidRPr="00DC22B9" w:rsidRDefault="00AA7240" w:rsidP="004F1188">
            <w:pPr>
              <w:pStyle w:val="TableParagraph"/>
              <w:spacing w:line="256" w:lineRule="exact"/>
              <w:ind w:left="140" w:right="133"/>
              <w:jc w:val="center"/>
            </w:pPr>
            <w:r w:rsidRPr="00DC22B9">
              <w:t>3.3.</w:t>
            </w:r>
          </w:p>
        </w:tc>
        <w:tc>
          <w:tcPr>
            <w:tcW w:w="8710" w:type="dxa"/>
          </w:tcPr>
          <w:p w:rsidR="00AA7240" w:rsidRPr="00DC22B9" w:rsidRDefault="00AA7240" w:rsidP="004F1188">
            <w:pPr>
              <w:pStyle w:val="TableParagraph"/>
              <w:spacing w:line="256" w:lineRule="exact"/>
              <w:ind w:left="105"/>
              <w:rPr>
                <w:lang w:val="ru-RU"/>
              </w:rPr>
            </w:pPr>
            <w:r w:rsidRPr="00DC22B9">
              <w:rPr>
                <w:lang w:val="ru-RU"/>
              </w:rPr>
              <w:t>Требования</w:t>
            </w:r>
            <w:r>
              <w:rPr>
                <w:lang w:val="ru-RU"/>
              </w:rPr>
              <w:t xml:space="preserve"> </w:t>
            </w:r>
            <w:r w:rsidRPr="00DC22B9">
              <w:rPr>
                <w:lang w:val="ru-RU"/>
              </w:rPr>
              <w:t>к условиям</w:t>
            </w:r>
            <w:r>
              <w:rPr>
                <w:lang w:val="ru-RU"/>
              </w:rPr>
              <w:t xml:space="preserve"> работы </w:t>
            </w:r>
            <w:r w:rsidRPr="00DC22B9">
              <w:rPr>
                <w:lang w:val="ru-RU"/>
              </w:rPr>
              <w:t>с</w:t>
            </w:r>
            <w:r>
              <w:rPr>
                <w:lang w:val="ru-RU"/>
              </w:rPr>
              <w:t xml:space="preserve"> </w:t>
            </w:r>
            <w:r w:rsidRPr="00DC22B9">
              <w:rPr>
                <w:lang w:val="ru-RU"/>
              </w:rPr>
              <w:t>особыми</w:t>
            </w:r>
            <w:r>
              <w:rPr>
                <w:lang w:val="ru-RU"/>
              </w:rPr>
              <w:t xml:space="preserve"> </w:t>
            </w:r>
            <w:r w:rsidRPr="00DC22B9">
              <w:rPr>
                <w:lang w:val="ru-RU"/>
              </w:rPr>
              <w:t>категориями</w:t>
            </w:r>
            <w:r>
              <w:rPr>
                <w:lang w:val="ru-RU"/>
              </w:rPr>
              <w:t xml:space="preserve"> </w:t>
            </w:r>
            <w:r w:rsidRPr="00DC22B9">
              <w:rPr>
                <w:lang w:val="ru-RU"/>
              </w:rPr>
              <w:t>детей</w:t>
            </w:r>
          </w:p>
        </w:tc>
      </w:tr>
    </w:tbl>
    <w:p w:rsidR="004F1188" w:rsidRPr="00DC22B9" w:rsidRDefault="004F1188" w:rsidP="004B114E">
      <w:pPr>
        <w:jc w:val="both"/>
        <w:rPr>
          <w:rFonts w:ascii="Times New Roman" w:hAnsi="Times New Roman" w:cs="Times New Roman"/>
        </w:rPr>
        <w:sectPr w:rsidR="004F1188" w:rsidRPr="00DC22B9" w:rsidSect="00671207">
          <w:pgSz w:w="11910" w:h="16840"/>
          <w:pgMar w:top="1134" w:right="850" w:bottom="1134" w:left="1701" w:header="0" w:footer="923" w:gutter="0"/>
          <w:cols w:space="720"/>
          <w:docGrid w:linePitch="299"/>
        </w:sectPr>
      </w:pPr>
    </w:p>
    <w:p w:rsidR="004F1188" w:rsidRPr="00DC22B9" w:rsidRDefault="004F1188" w:rsidP="004F1188">
      <w:pPr>
        <w:pStyle w:val="11"/>
        <w:spacing w:before="72"/>
        <w:ind w:left="906" w:right="961"/>
        <w:rPr>
          <w:sz w:val="22"/>
          <w:szCs w:val="22"/>
        </w:rPr>
      </w:pPr>
      <w:r w:rsidRPr="00DC22B9">
        <w:rPr>
          <w:sz w:val="22"/>
          <w:szCs w:val="22"/>
        </w:rPr>
        <w:lastRenderedPageBreak/>
        <w:t>Пояснительная</w:t>
      </w:r>
      <w:r w:rsidR="003F3D84">
        <w:rPr>
          <w:sz w:val="22"/>
          <w:szCs w:val="22"/>
        </w:rPr>
        <w:t xml:space="preserve"> </w:t>
      </w:r>
      <w:r w:rsidRPr="00DC22B9">
        <w:rPr>
          <w:sz w:val="22"/>
          <w:szCs w:val="22"/>
        </w:rPr>
        <w:t>записка</w:t>
      </w:r>
    </w:p>
    <w:p w:rsidR="004F1188" w:rsidRPr="00DC22B9" w:rsidRDefault="004F1188" w:rsidP="004F1188">
      <w:pPr>
        <w:pStyle w:val="a8"/>
        <w:spacing w:before="8"/>
        <w:ind w:left="0"/>
        <w:rPr>
          <w:b/>
          <w:sz w:val="22"/>
          <w:szCs w:val="22"/>
        </w:rPr>
      </w:pPr>
    </w:p>
    <w:p w:rsidR="004F1188" w:rsidRPr="000361BB" w:rsidRDefault="004F1188" w:rsidP="000361BB">
      <w:pPr>
        <w:spacing w:after="0"/>
        <w:ind w:firstLine="709"/>
        <w:jc w:val="both"/>
        <w:rPr>
          <w:rFonts w:ascii="Times New Roman" w:hAnsi="Times New Roman" w:cs="Times New Roman"/>
        </w:rPr>
      </w:pPr>
      <w:proofErr w:type="gramStart"/>
      <w:r w:rsidRPr="000361BB">
        <w:rPr>
          <w:rFonts w:ascii="Times New Roman" w:hAnsi="Times New Roman" w:cs="Times New Roman"/>
        </w:rPr>
        <w:t>Рабочая программа воспитания (далее П</w:t>
      </w:r>
      <w:r w:rsidR="00FA7016" w:rsidRPr="000361BB">
        <w:rPr>
          <w:rFonts w:ascii="Times New Roman" w:hAnsi="Times New Roman" w:cs="Times New Roman"/>
        </w:rPr>
        <w:t xml:space="preserve">рограмма воспитания) МКДОУ д/с №1 п. Пестяки </w:t>
      </w:r>
      <w:r w:rsidRPr="000361BB">
        <w:rPr>
          <w:rFonts w:ascii="Times New Roman" w:hAnsi="Times New Roman" w:cs="Times New Roman"/>
        </w:rPr>
        <w:t xml:space="preserve">детей </w:t>
      </w:r>
      <w:r w:rsidR="00FA7016" w:rsidRPr="000361BB">
        <w:rPr>
          <w:rFonts w:ascii="Times New Roman" w:hAnsi="Times New Roman" w:cs="Times New Roman"/>
        </w:rPr>
        <w:t xml:space="preserve">раннего и дошкольного возраста 1 </w:t>
      </w:r>
      <w:r w:rsidRPr="000361BB">
        <w:rPr>
          <w:rFonts w:ascii="Times New Roman" w:hAnsi="Times New Roman" w:cs="Times New Roman"/>
        </w:rPr>
        <w:t>-7 лет составлена на основе Федеральной</w:t>
      </w:r>
      <w:r w:rsidR="004F78AC" w:rsidRPr="000361BB">
        <w:rPr>
          <w:rFonts w:ascii="Times New Roman" w:hAnsi="Times New Roman" w:cs="Times New Roman"/>
        </w:rPr>
        <w:t xml:space="preserve"> </w:t>
      </w:r>
      <w:r w:rsidRPr="000361BB">
        <w:rPr>
          <w:rFonts w:ascii="Times New Roman" w:hAnsi="Times New Roman" w:cs="Times New Roman"/>
        </w:rPr>
        <w:t>рабочей программы воспитания (ФОП ДО, пункт 29</w:t>
      </w:r>
      <w:r w:rsidR="00FA7016" w:rsidRPr="000361BB">
        <w:rPr>
          <w:rFonts w:ascii="Times New Roman" w:hAnsi="Times New Roman" w:cs="Times New Roman"/>
        </w:rPr>
        <w:t>.1</w:t>
      </w:r>
      <w:r w:rsidRPr="000361BB">
        <w:rPr>
          <w:rFonts w:ascii="Times New Roman" w:hAnsi="Times New Roman" w:cs="Times New Roman"/>
        </w:rPr>
        <w:t>), основана на воплощении</w:t>
      </w:r>
      <w:r w:rsidR="004F78AC" w:rsidRPr="000361BB">
        <w:rPr>
          <w:rFonts w:ascii="Times New Roman" w:hAnsi="Times New Roman" w:cs="Times New Roman"/>
        </w:rPr>
        <w:t xml:space="preserve"> </w:t>
      </w:r>
      <w:r w:rsidRPr="000361BB">
        <w:rPr>
          <w:rFonts w:ascii="Times New Roman" w:hAnsi="Times New Roman" w:cs="Times New Roman"/>
        </w:rPr>
        <w:t>национального</w:t>
      </w:r>
      <w:r w:rsidR="004F78AC" w:rsidRPr="000361BB">
        <w:rPr>
          <w:rFonts w:ascii="Times New Roman" w:hAnsi="Times New Roman" w:cs="Times New Roman"/>
        </w:rPr>
        <w:t xml:space="preserve"> </w:t>
      </w:r>
      <w:r w:rsidRPr="000361BB">
        <w:rPr>
          <w:rFonts w:ascii="Times New Roman" w:hAnsi="Times New Roman" w:cs="Times New Roman"/>
        </w:rPr>
        <w:t>воспитательного</w:t>
      </w:r>
      <w:r w:rsidR="004F78AC" w:rsidRPr="000361BB">
        <w:rPr>
          <w:rFonts w:ascii="Times New Roman" w:hAnsi="Times New Roman" w:cs="Times New Roman"/>
        </w:rPr>
        <w:t xml:space="preserve"> </w:t>
      </w:r>
      <w:r w:rsidRPr="000361BB">
        <w:rPr>
          <w:rFonts w:ascii="Times New Roman" w:hAnsi="Times New Roman" w:cs="Times New Roman"/>
        </w:rPr>
        <w:t>идеала,</w:t>
      </w:r>
      <w:r w:rsidR="004F78AC" w:rsidRPr="000361BB">
        <w:rPr>
          <w:rFonts w:ascii="Times New Roman" w:hAnsi="Times New Roman" w:cs="Times New Roman"/>
        </w:rPr>
        <w:t xml:space="preserve"> </w:t>
      </w:r>
      <w:r w:rsidRPr="000361BB">
        <w:rPr>
          <w:rFonts w:ascii="Times New Roman" w:hAnsi="Times New Roman" w:cs="Times New Roman"/>
        </w:rPr>
        <w:t>который</w:t>
      </w:r>
      <w:r w:rsidR="004F78AC" w:rsidRPr="000361BB">
        <w:rPr>
          <w:rFonts w:ascii="Times New Roman" w:hAnsi="Times New Roman" w:cs="Times New Roman"/>
        </w:rPr>
        <w:t xml:space="preserve"> </w:t>
      </w:r>
      <w:r w:rsidRPr="000361BB">
        <w:rPr>
          <w:rFonts w:ascii="Times New Roman" w:hAnsi="Times New Roman" w:cs="Times New Roman"/>
        </w:rPr>
        <w:t>понимается</w:t>
      </w:r>
      <w:r w:rsidR="004F78AC" w:rsidRPr="000361BB">
        <w:rPr>
          <w:rFonts w:ascii="Times New Roman" w:hAnsi="Times New Roman" w:cs="Times New Roman"/>
        </w:rPr>
        <w:t xml:space="preserve"> </w:t>
      </w:r>
      <w:r w:rsidRPr="000361BB">
        <w:rPr>
          <w:rFonts w:ascii="Times New Roman" w:hAnsi="Times New Roman" w:cs="Times New Roman"/>
        </w:rPr>
        <w:t>как</w:t>
      </w:r>
      <w:r w:rsidR="004F78AC" w:rsidRPr="000361BB">
        <w:rPr>
          <w:rFonts w:ascii="Times New Roman" w:hAnsi="Times New Roman" w:cs="Times New Roman"/>
        </w:rPr>
        <w:t xml:space="preserve"> </w:t>
      </w:r>
      <w:r w:rsidRPr="000361BB">
        <w:rPr>
          <w:rFonts w:ascii="Times New Roman" w:hAnsi="Times New Roman" w:cs="Times New Roman"/>
        </w:rPr>
        <w:t>высшая</w:t>
      </w:r>
      <w:r w:rsidR="004F78AC" w:rsidRPr="000361BB">
        <w:rPr>
          <w:rFonts w:ascii="Times New Roman" w:hAnsi="Times New Roman" w:cs="Times New Roman"/>
        </w:rPr>
        <w:t xml:space="preserve"> </w:t>
      </w:r>
      <w:r w:rsidRPr="000361BB">
        <w:rPr>
          <w:rFonts w:ascii="Times New Roman" w:hAnsi="Times New Roman" w:cs="Times New Roman"/>
        </w:rPr>
        <w:t>цель</w:t>
      </w:r>
      <w:r w:rsidR="004F78AC" w:rsidRPr="000361BB">
        <w:rPr>
          <w:rFonts w:ascii="Times New Roman" w:hAnsi="Times New Roman" w:cs="Times New Roman"/>
        </w:rPr>
        <w:t xml:space="preserve"> </w:t>
      </w:r>
      <w:r w:rsidRPr="000361BB">
        <w:rPr>
          <w:rFonts w:ascii="Times New Roman" w:hAnsi="Times New Roman" w:cs="Times New Roman"/>
        </w:rPr>
        <w:t>образования,</w:t>
      </w:r>
      <w:r w:rsidR="004F78AC" w:rsidRPr="000361BB">
        <w:rPr>
          <w:rFonts w:ascii="Times New Roman" w:hAnsi="Times New Roman" w:cs="Times New Roman"/>
        </w:rPr>
        <w:t xml:space="preserve"> </w:t>
      </w:r>
      <w:r w:rsidRPr="000361BB">
        <w:rPr>
          <w:rFonts w:ascii="Times New Roman" w:hAnsi="Times New Roman" w:cs="Times New Roman"/>
        </w:rPr>
        <w:t>нравственное (идеальное)</w:t>
      </w:r>
      <w:r w:rsidR="00D772B1">
        <w:rPr>
          <w:rFonts w:ascii="Times New Roman" w:hAnsi="Times New Roman" w:cs="Times New Roman"/>
        </w:rPr>
        <w:t xml:space="preserve"> </w:t>
      </w:r>
      <w:r w:rsidRPr="000361BB">
        <w:rPr>
          <w:rFonts w:ascii="Times New Roman" w:hAnsi="Times New Roman" w:cs="Times New Roman"/>
        </w:rPr>
        <w:t>представление о человеке.</w:t>
      </w:r>
      <w:proofErr w:type="gramEnd"/>
    </w:p>
    <w:p w:rsidR="004F1188" w:rsidRPr="000361BB" w:rsidRDefault="004F1188" w:rsidP="000361BB">
      <w:pPr>
        <w:spacing w:after="0"/>
        <w:ind w:firstLine="709"/>
        <w:jc w:val="both"/>
        <w:rPr>
          <w:rFonts w:ascii="Times New Roman" w:hAnsi="Times New Roman" w:cs="Times New Roman"/>
        </w:rPr>
      </w:pPr>
      <w:r w:rsidRPr="000361BB">
        <w:rPr>
          <w:rFonts w:ascii="Times New Roman" w:hAnsi="Times New Roman" w:cs="Times New Roman"/>
        </w:rPr>
        <w:t>Под</w:t>
      </w:r>
      <w:r w:rsidR="004F78AC" w:rsidRPr="000361BB">
        <w:rPr>
          <w:rFonts w:ascii="Times New Roman" w:hAnsi="Times New Roman" w:cs="Times New Roman"/>
        </w:rPr>
        <w:t xml:space="preserve"> </w:t>
      </w:r>
      <w:r w:rsidRPr="000361BB">
        <w:rPr>
          <w:rFonts w:ascii="Times New Roman" w:hAnsi="Times New Roman" w:cs="Times New Roman"/>
        </w:rPr>
        <w:t>воспитанием</w:t>
      </w:r>
      <w:r w:rsidR="004F78AC" w:rsidRPr="000361BB">
        <w:rPr>
          <w:rFonts w:ascii="Times New Roman" w:hAnsi="Times New Roman" w:cs="Times New Roman"/>
        </w:rPr>
        <w:t xml:space="preserve"> </w:t>
      </w:r>
      <w:r w:rsidRPr="000361BB">
        <w:rPr>
          <w:rFonts w:ascii="Times New Roman" w:hAnsi="Times New Roman" w:cs="Times New Roman"/>
        </w:rPr>
        <w:t>понимается</w:t>
      </w:r>
      <w:r w:rsidR="004F78AC" w:rsidRPr="000361BB">
        <w:rPr>
          <w:rFonts w:ascii="Times New Roman" w:hAnsi="Times New Roman" w:cs="Times New Roman"/>
        </w:rPr>
        <w:t xml:space="preserve"> </w:t>
      </w:r>
      <w:r w:rsidRPr="000361BB">
        <w:rPr>
          <w:rFonts w:ascii="Times New Roman" w:hAnsi="Times New Roman" w:cs="Times New Roman"/>
        </w:rPr>
        <w:t>деятельность,</w:t>
      </w:r>
      <w:r w:rsidR="004F78AC" w:rsidRPr="000361BB">
        <w:rPr>
          <w:rFonts w:ascii="Times New Roman" w:hAnsi="Times New Roman" w:cs="Times New Roman"/>
        </w:rPr>
        <w:t xml:space="preserve"> </w:t>
      </w:r>
      <w:r w:rsidRPr="000361BB">
        <w:rPr>
          <w:rFonts w:ascii="Times New Roman" w:hAnsi="Times New Roman" w:cs="Times New Roman"/>
        </w:rPr>
        <w:t>направленная</w:t>
      </w:r>
      <w:r w:rsidR="004F78AC" w:rsidRPr="000361BB">
        <w:rPr>
          <w:rFonts w:ascii="Times New Roman" w:hAnsi="Times New Roman" w:cs="Times New Roman"/>
        </w:rPr>
        <w:t xml:space="preserve"> </w:t>
      </w:r>
      <w:r w:rsidRPr="000361BB">
        <w:rPr>
          <w:rFonts w:ascii="Times New Roman" w:hAnsi="Times New Roman" w:cs="Times New Roman"/>
        </w:rPr>
        <w:t>наразвитие</w:t>
      </w:r>
      <w:r w:rsidR="004F78AC" w:rsidRPr="000361BB">
        <w:rPr>
          <w:rFonts w:ascii="Times New Roman" w:hAnsi="Times New Roman" w:cs="Times New Roman"/>
        </w:rPr>
        <w:t xml:space="preserve"> </w:t>
      </w:r>
      <w:r w:rsidRPr="000361BB">
        <w:rPr>
          <w:rFonts w:ascii="Times New Roman" w:hAnsi="Times New Roman" w:cs="Times New Roman"/>
        </w:rPr>
        <w:t>личности, создание условий для самоопределения и социализации обучающихся на</w:t>
      </w:r>
      <w:r w:rsidR="004F78AC" w:rsidRPr="000361BB">
        <w:rPr>
          <w:rFonts w:ascii="Times New Roman" w:hAnsi="Times New Roman" w:cs="Times New Roman"/>
        </w:rPr>
        <w:t xml:space="preserve"> </w:t>
      </w:r>
      <w:r w:rsidRPr="000361BB">
        <w:rPr>
          <w:rFonts w:ascii="Times New Roman" w:hAnsi="Times New Roman" w:cs="Times New Roman"/>
        </w:rPr>
        <w:t>основе</w:t>
      </w:r>
      <w:r w:rsidR="004F78AC" w:rsidRPr="000361BB">
        <w:rPr>
          <w:rFonts w:ascii="Times New Roman" w:hAnsi="Times New Roman" w:cs="Times New Roman"/>
        </w:rPr>
        <w:t xml:space="preserve"> </w:t>
      </w:r>
      <w:r w:rsidRPr="000361BB">
        <w:rPr>
          <w:rFonts w:ascii="Times New Roman" w:hAnsi="Times New Roman" w:cs="Times New Roman"/>
        </w:rPr>
        <w:t>социокультурных,</w:t>
      </w:r>
      <w:r w:rsidR="004F78AC" w:rsidRPr="000361BB">
        <w:rPr>
          <w:rFonts w:ascii="Times New Roman" w:hAnsi="Times New Roman" w:cs="Times New Roman"/>
        </w:rPr>
        <w:t xml:space="preserve"> </w:t>
      </w:r>
      <w:r w:rsidRPr="000361BB">
        <w:rPr>
          <w:rFonts w:ascii="Times New Roman" w:hAnsi="Times New Roman" w:cs="Times New Roman"/>
        </w:rPr>
        <w:t>духовно</w:t>
      </w:r>
      <w:r w:rsidR="004F78AC" w:rsidRPr="000361BB">
        <w:rPr>
          <w:rFonts w:ascii="Times New Roman" w:hAnsi="Times New Roman" w:cs="Times New Roman"/>
        </w:rPr>
        <w:t xml:space="preserve"> </w:t>
      </w:r>
      <w:proofErr w:type="gramStart"/>
      <w:r w:rsidRPr="000361BB">
        <w:rPr>
          <w:rFonts w:ascii="Times New Roman" w:hAnsi="Times New Roman" w:cs="Times New Roman"/>
        </w:rPr>
        <w:t>-н</w:t>
      </w:r>
      <w:proofErr w:type="gramEnd"/>
      <w:r w:rsidRPr="000361BB">
        <w:rPr>
          <w:rFonts w:ascii="Times New Roman" w:hAnsi="Times New Roman" w:cs="Times New Roman"/>
        </w:rPr>
        <w:t>равственных</w:t>
      </w:r>
      <w:r w:rsidR="004F78AC" w:rsidRPr="000361BB">
        <w:rPr>
          <w:rFonts w:ascii="Times New Roman" w:hAnsi="Times New Roman" w:cs="Times New Roman"/>
        </w:rPr>
        <w:t xml:space="preserve"> </w:t>
      </w:r>
      <w:r w:rsidRPr="000361BB">
        <w:rPr>
          <w:rFonts w:ascii="Times New Roman" w:hAnsi="Times New Roman" w:cs="Times New Roman"/>
        </w:rPr>
        <w:t>ценностей</w:t>
      </w:r>
      <w:r w:rsidR="004F78AC" w:rsidRPr="000361BB">
        <w:rPr>
          <w:rFonts w:ascii="Times New Roman" w:hAnsi="Times New Roman" w:cs="Times New Roman"/>
        </w:rPr>
        <w:t xml:space="preserve"> </w:t>
      </w:r>
      <w:r w:rsidRPr="000361BB">
        <w:rPr>
          <w:rFonts w:ascii="Times New Roman" w:hAnsi="Times New Roman" w:cs="Times New Roman"/>
        </w:rPr>
        <w:t>и</w:t>
      </w:r>
      <w:r w:rsidR="004F78AC" w:rsidRPr="000361BB">
        <w:rPr>
          <w:rFonts w:ascii="Times New Roman" w:hAnsi="Times New Roman" w:cs="Times New Roman"/>
        </w:rPr>
        <w:t xml:space="preserve"> </w:t>
      </w:r>
      <w:r w:rsidRPr="000361BB">
        <w:rPr>
          <w:rFonts w:ascii="Times New Roman" w:hAnsi="Times New Roman" w:cs="Times New Roman"/>
        </w:rPr>
        <w:t>принятых</w:t>
      </w:r>
      <w:r w:rsidR="004F78AC" w:rsidRPr="000361BB">
        <w:rPr>
          <w:rFonts w:ascii="Times New Roman" w:hAnsi="Times New Roman" w:cs="Times New Roman"/>
        </w:rPr>
        <w:t xml:space="preserve"> </w:t>
      </w:r>
      <w:r w:rsidRPr="000361BB">
        <w:rPr>
          <w:rFonts w:ascii="Times New Roman" w:hAnsi="Times New Roman" w:cs="Times New Roman"/>
        </w:rPr>
        <w:t>в</w:t>
      </w:r>
      <w:r w:rsidR="004F78AC" w:rsidRPr="000361BB">
        <w:rPr>
          <w:rFonts w:ascii="Times New Roman" w:hAnsi="Times New Roman" w:cs="Times New Roman"/>
        </w:rPr>
        <w:t xml:space="preserve"> </w:t>
      </w:r>
      <w:r w:rsidRPr="000361BB">
        <w:rPr>
          <w:rFonts w:ascii="Times New Roman" w:hAnsi="Times New Roman" w:cs="Times New Roman"/>
        </w:rPr>
        <w:t>российском</w:t>
      </w:r>
      <w:r w:rsidR="004F78AC" w:rsidRPr="000361BB">
        <w:rPr>
          <w:rFonts w:ascii="Times New Roman" w:hAnsi="Times New Roman" w:cs="Times New Roman"/>
        </w:rPr>
        <w:t xml:space="preserve"> </w:t>
      </w:r>
      <w:r w:rsidRPr="000361BB">
        <w:rPr>
          <w:rFonts w:ascii="Times New Roman" w:hAnsi="Times New Roman" w:cs="Times New Roman"/>
        </w:rPr>
        <w:t>обществе</w:t>
      </w:r>
      <w:r w:rsidR="004F78AC" w:rsidRPr="000361BB">
        <w:rPr>
          <w:rFonts w:ascii="Times New Roman" w:hAnsi="Times New Roman" w:cs="Times New Roman"/>
        </w:rPr>
        <w:t xml:space="preserve"> </w:t>
      </w:r>
      <w:r w:rsidRPr="000361BB">
        <w:rPr>
          <w:rFonts w:ascii="Times New Roman" w:hAnsi="Times New Roman" w:cs="Times New Roman"/>
        </w:rPr>
        <w:t>правил</w:t>
      </w:r>
      <w:r w:rsidR="004F78AC" w:rsidRPr="000361BB">
        <w:rPr>
          <w:rFonts w:ascii="Times New Roman" w:hAnsi="Times New Roman" w:cs="Times New Roman"/>
        </w:rPr>
        <w:t xml:space="preserve"> </w:t>
      </w:r>
      <w:r w:rsidRPr="000361BB">
        <w:rPr>
          <w:rFonts w:ascii="Times New Roman" w:hAnsi="Times New Roman" w:cs="Times New Roman"/>
        </w:rPr>
        <w:t>и</w:t>
      </w:r>
      <w:r w:rsidR="004F78AC" w:rsidRPr="000361BB">
        <w:rPr>
          <w:rFonts w:ascii="Times New Roman" w:hAnsi="Times New Roman" w:cs="Times New Roman"/>
        </w:rPr>
        <w:t xml:space="preserve"> </w:t>
      </w:r>
      <w:r w:rsidRPr="000361BB">
        <w:rPr>
          <w:rFonts w:ascii="Times New Roman" w:hAnsi="Times New Roman" w:cs="Times New Roman"/>
        </w:rPr>
        <w:t>норм</w:t>
      </w:r>
      <w:r w:rsidR="004F78AC" w:rsidRPr="000361BB">
        <w:rPr>
          <w:rFonts w:ascii="Times New Roman" w:hAnsi="Times New Roman" w:cs="Times New Roman"/>
        </w:rPr>
        <w:t xml:space="preserve"> </w:t>
      </w:r>
      <w:r w:rsidRPr="000361BB">
        <w:rPr>
          <w:rFonts w:ascii="Times New Roman" w:hAnsi="Times New Roman" w:cs="Times New Roman"/>
        </w:rPr>
        <w:t>поведения</w:t>
      </w:r>
      <w:r w:rsidR="004F78AC" w:rsidRPr="000361BB">
        <w:rPr>
          <w:rFonts w:ascii="Times New Roman" w:hAnsi="Times New Roman" w:cs="Times New Roman"/>
        </w:rPr>
        <w:t xml:space="preserve"> </w:t>
      </w:r>
      <w:r w:rsidRPr="000361BB">
        <w:rPr>
          <w:rFonts w:ascii="Times New Roman" w:hAnsi="Times New Roman" w:cs="Times New Roman"/>
        </w:rPr>
        <w:t>в</w:t>
      </w:r>
      <w:r w:rsidR="004F78AC" w:rsidRPr="000361BB">
        <w:rPr>
          <w:rFonts w:ascii="Times New Roman" w:hAnsi="Times New Roman" w:cs="Times New Roman"/>
        </w:rPr>
        <w:t xml:space="preserve"> </w:t>
      </w:r>
      <w:r w:rsidRPr="000361BB">
        <w:rPr>
          <w:rFonts w:ascii="Times New Roman" w:hAnsi="Times New Roman" w:cs="Times New Roman"/>
        </w:rPr>
        <w:t>интересах</w:t>
      </w:r>
      <w:r w:rsidR="004F78AC" w:rsidRPr="000361BB">
        <w:rPr>
          <w:rFonts w:ascii="Times New Roman" w:hAnsi="Times New Roman" w:cs="Times New Roman"/>
        </w:rPr>
        <w:t xml:space="preserve"> </w:t>
      </w:r>
      <w:r w:rsidRPr="000361BB">
        <w:rPr>
          <w:rFonts w:ascii="Times New Roman" w:hAnsi="Times New Roman" w:cs="Times New Roman"/>
        </w:rPr>
        <w:t>человека,</w:t>
      </w:r>
      <w:r w:rsidR="004F78AC" w:rsidRPr="000361BB">
        <w:rPr>
          <w:rFonts w:ascii="Times New Roman" w:hAnsi="Times New Roman" w:cs="Times New Roman"/>
        </w:rPr>
        <w:t xml:space="preserve"> </w:t>
      </w:r>
      <w:r w:rsidRPr="000361BB">
        <w:rPr>
          <w:rFonts w:ascii="Times New Roman" w:hAnsi="Times New Roman" w:cs="Times New Roman"/>
        </w:rPr>
        <w:t>семьи,</w:t>
      </w:r>
      <w:r w:rsidR="004F78AC" w:rsidRPr="000361BB">
        <w:rPr>
          <w:rFonts w:ascii="Times New Roman" w:hAnsi="Times New Roman" w:cs="Times New Roman"/>
        </w:rPr>
        <w:t xml:space="preserve"> </w:t>
      </w:r>
      <w:r w:rsidRPr="000361BB">
        <w:rPr>
          <w:rFonts w:ascii="Times New Roman" w:hAnsi="Times New Roman" w:cs="Times New Roman"/>
        </w:rPr>
        <w:t>общества</w:t>
      </w:r>
      <w:r w:rsidR="004F78AC" w:rsidRPr="000361BB">
        <w:rPr>
          <w:rFonts w:ascii="Times New Roman" w:hAnsi="Times New Roman" w:cs="Times New Roman"/>
        </w:rPr>
        <w:t xml:space="preserve"> </w:t>
      </w:r>
      <w:r w:rsidRPr="000361BB">
        <w:rPr>
          <w:rFonts w:ascii="Times New Roman" w:hAnsi="Times New Roman" w:cs="Times New Roman"/>
        </w:rPr>
        <w:t>и</w:t>
      </w:r>
      <w:r w:rsidR="004F78AC" w:rsidRPr="000361BB">
        <w:rPr>
          <w:rFonts w:ascii="Times New Roman" w:hAnsi="Times New Roman" w:cs="Times New Roman"/>
        </w:rPr>
        <w:t xml:space="preserve"> </w:t>
      </w:r>
      <w:r w:rsidRPr="000361BB">
        <w:rPr>
          <w:rFonts w:ascii="Times New Roman" w:hAnsi="Times New Roman" w:cs="Times New Roman"/>
        </w:rPr>
        <w:t>государства,</w:t>
      </w:r>
      <w:r w:rsidR="004F78AC" w:rsidRPr="000361BB">
        <w:rPr>
          <w:rFonts w:ascii="Times New Roman" w:hAnsi="Times New Roman" w:cs="Times New Roman"/>
        </w:rPr>
        <w:t xml:space="preserve"> </w:t>
      </w:r>
      <w:r w:rsidRPr="000361BB">
        <w:rPr>
          <w:rFonts w:ascii="Times New Roman" w:hAnsi="Times New Roman" w:cs="Times New Roman"/>
        </w:rPr>
        <w:t>формирование</w:t>
      </w:r>
      <w:r w:rsidR="004F78AC" w:rsidRPr="000361BB">
        <w:rPr>
          <w:rFonts w:ascii="Times New Roman" w:hAnsi="Times New Roman" w:cs="Times New Roman"/>
        </w:rPr>
        <w:t xml:space="preserve"> </w:t>
      </w:r>
      <w:r w:rsidRPr="000361BB">
        <w:rPr>
          <w:rFonts w:ascii="Times New Roman" w:hAnsi="Times New Roman" w:cs="Times New Roman"/>
        </w:rPr>
        <w:t>у</w:t>
      </w:r>
      <w:r w:rsidR="004F78AC" w:rsidRPr="000361BB">
        <w:rPr>
          <w:rFonts w:ascii="Times New Roman" w:hAnsi="Times New Roman" w:cs="Times New Roman"/>
        </w:rPr>
        <w:t xml:space="preserve"> </w:t>
      </w:r>
      <w:r w:rsidRPr="000361BB">
        <w:rPr>
          <w:rFonts w:ascii="Times New Roman" w:hAnsi="Times New Roman" w:cs="Times New Roman"/>
        </w:rPr>
        <w:t>обучающихся</w:t>
      </w:r>
      <w:r w:rsidR="004F78AC" w:rsidRPr="000361BB">
        <w:rPr>
          <w:rFonts w:ascii="Times New Roman" w:hAnsi="Times New Roman" w:cs="Times New Roman"/>
        </w:rPr>
        <w:t xml:space="preserve"> </w:t>
      </w:r>
      <w:r w:rsidRPr="000361BB">
        <w:rPr>
          <w:rFonts w:ascii="Times New Roman" w:hAnsi="Times New Roman" w:cs="Times New Roman"/>
        </w:rPr>
        <w:t>чувств</w:t>
      </w:r>
      <w:r w:rsidR="004F78AC" w:rsidRPr="000361BB">
        <w:rPr>
          <w:rFonts w:ascii="Times New Roman" w:hAnsi="Times New Roman" w:cs="Times New Roman"/>
        </w:rPr>
        <w:t xml:space="preserve"> </w:t>
      </w:r>
      <w:r w:rsidRPr="000361BB">
        <w:rPr>
          <w:rFonts w:ascii="Times New Roman" w:hAnsi="Times New Roman" w:cs="Times New Roman"/>
        </w:rPr>
        <w:t>апатриотизма,</w:t>
      </w:r>
      <w:r w:rsidR="004F78AC" w:rsidRPr="000361BB">
        <w:rPr>
          <w:rFonts w:ascii="Times New Roman" w:hAnsi="Times New Roman" w:cs="Times New Roman"/>
        </w:rPr>
        <w:t xml:space="preserve"> </w:t>
      </w:r>
      <w:r w:rsidRPr="000361BB">
        <w:rPr>
          <w:rFonts w:ascii="Times New Roman" w:hAnsi="Times New Roman" w:cs="Times New Roman"/>
        </w:rPr>
        <w:t>гражданственности, уважения к памяти защитников Отечества и подвигам Героев</w:t>
      </w:r>
      <w:r w:rsidR="004F78AC" w:rsidRPr="000361BB">
        <w:rPr>
          <w:rFonts w:ascii="Times New Roman" w:hAnsi="Times New Roman" w:cs="Times New Roman"/>
        </w:rPr>
        <w:t xml:space="preserve"> </w:t>
      </w:r>
      <w:r w:rsidRPr="000361BB">
        <w:rPr>
          <w:rFonts w:ascii="Times New Roman" w:hAnsi="Times New Roman" w:cs="Times New Roman"/>
        </w:rPr>
        <w:t>Отечества,</w:t>
      </w:r>
      <w:r w:rsidR="004F78AC" w:rsidRPr="000361BB">
        <w:rPr>
          <w:rFonts w:ascii="Times New Roman" w:hAnsi="Times New Roman" w:cs="Times New Roman"/>
        </w:rPr>
        <w:t xml:space="preserve"> </w:t>
      </w:r>
      <w:r w:rsidRPr="000361BB">
        <w:rPr>
          <w:rFonts w:ascii="Times New Roman" w:hAnsi="Times New Roman" w:cs="Times New Roman"/>
        </w:rPr>
        <w:t>закону</w:t>
      </w:r>
      <w:r w:rsidR="004F78AC" w:rsidRPr="000361BB">
        <w:rPr>
          <w:rFonts w:ascii="Times New Roman" w:hAnsi="Times New Roman" w:cs="Times New Roman"/>
        </w:rPr>
        <w:t xml:space="preserve"> </w:t>
      </w:r>
      <w:r w:rsidRPr="000361BB">
        <w:rPr>
          <w:rFonts w:ascii="Times New Roman" w:hAnsi="Times New Roman" w:cs="Times New Roman"/>
        </w:rPr>
        <w:t>и</w:t>
      </w:r>
      <w:r w:rsidR="004F78AC" w:rsidRPr="000361BB">
        <w:rPr>
          <w:rFonts w:ascii="Times New Roman" w:hAnsi="Times New Roman" w:cs="Times New Roman"/>
        </w:rPr>
        <w:t xml:space="preserve"> </w:t>
      </w:r>
      <w:r w:rsidRPr="000361BB">
        <w:rPr>
          <w:rFonts w:ascii="Times New Roman" w:hAnsi="Times New Roman" w:cs="Times New Roman"/>
        </w:rPr>
        <w:t>правопорядку,</w:t>
      </w:r>
      <w:r w:rsidR="004F78AC" w:rsidRPr="000361BB">
        <w:rPr>
          <w:rFonts w:ascii="Times New Roman" w:hAnsi="Times New Roman" w:cs="Times New Roman"/>
        </w:rPr>
        <w:t xml:space="preserve"> </w:t>
      </w:r>
      <w:r w:rsidRPr="000361BB">
        <w:rPr>
          <w:rFonts w:ascii="Times New Roman" w:hAnsi="Times New Roman" w:cs="Times New Roman"/>
        </w:rPr>
        <w:t>человеку</w:t>
      </w:r>
      <w:r w:rsidR="004F78AC" w:rsidRPr="000361BB">
        <w:rPr>
          <w:rFonts w:ascii="Times New Roman" w:hAnsi="Times New Roman" w:cs="Times New Roman"/>
        </w:rPr>
        <w:t xml:space="preserve"> </w:t>
      </w:r>
      <w:r w:rsidRPr="000361BB">
        <w:rPr>
          <w:rFonts w:ascii="Times New Roman" w:hAnsi="Times New Roman" w:cs="Times New Roman"/>
        </w:rPr>
        <w:t>труда</w:t>
      </w:r>
      <w:r w:rsidR="004F78AC" w:rsidRPr="000361BB">
        <w:rPr>
          <w:rFonts w:ascii="Times New Roman" w:hAnsi="Times New Roman" w:cs="Times New Roman"/>
        </w:rPr>
        <w:t xml:space="preserve"> </w:t>
      </w:r>
      <w:r w:rsidRPr="000361BB">
        <w:rPr>
          <w:rFonts w:ascii="Times New Roman" w:hAnsi="Times New Roman" w:cs="Times New Roman"/>
        </w:rPr>
        <w:t>и</w:t>
      </w:r>
      <w:r w:rsidR="004F78AC" w:rsidRPr="000361BB">
        <w:rPr>
          <w:rFonts w:ascii="Times New Roman" w:hAnsi="Times New Roman" w:cs="Times New Roman"/>
        </w:rPr>
        <w:t xml:space="preserve"> </w:t>
      </w:r>
      <w:r w:rsidRPr="000361BB">
        <w:rPr>
          <w:rFonts w:ascii="Times New Roman" w:hAnsi="Times New Roman" w:cs="Times New Roman"/>
        </w:rPr>
        <w:t>старшему</w:t>
      </w:r>
      <w:r w:rsidR="004F78AC" w:rsidRPr="000361BB">
        <w:rPr>
          <w:rFonts w:ascii="Times New Roman" w:hAnsi="Times New Roman" w:cs="Times New Roman"/>
        </w:rPr>
        <w:t xml:space="preserve"> </w:t>
      </w:r>
      <w:r w:rsidRPr="000361BB">
        <w:rPr>
          <w:rFonts w:ascii="Times New Roman" w:hAnsi="Times New Roman" w:cs="Times New Roman"/>
        </w:rPr>
        <w:t>поколению,</w:t>
      </w:r>
      <w:r w:rsidR="004F78AC" w:rsidRPr="000361BB">
        <w:rPr>
          <w:rFonts w:ascii="Times New Roman" w:hAnsi="Times New Roman" w:cs="Times New Roman"/>
        </w:rPr>
        <w:t xml:space="preserve"> </w:t>
      </w:r>
      <w:r w:rsidRPr="000361BB">
        <w:rPr>
          <w:rFonts w:ascii="Times New Roman" w:hAnsi="Times New Roman" w:cs="Times New Roman"/>
        </w:rPr>
        <w:t xml:space="preserve">взаимного </w:t>
      </w:r>
      <w:proofErr w:type="gramStart"/>
      <w:r w:rsidRPr="000361BB">
        <w:rPr>
          <w:rFonts w:ascii="Times New Roman" w:hAnsi="Times New Roman" w:cs="Times New Roman"/>
        </w:rPr>
        <w:t>уважения, бережного отношения к культурному наследию и традициям</w:t>
      </w:r>
      <w:r w:rsidR="004F78AC" w:rsidRPr="000361BB">
        <w:rPr>
          <w:rFonts w:ascii="Times New Roman" w:hAnsi="Times New Roman" w:cs="Times New Roman"/>
        </w:rPr>
        <w:t xml:space="preserve"> </w:t>
      </w:r>
      <w:r w:rsidRPr="000361BB">
        <w:rPr>
          <w:rFonts w:ascii="Times New Roman" w:hAnsi="Times New Roman" w:cs="Times New Roman"/>
        </w:rPr>
        <w:t>многонационального народа Российской Федерации, природе и окружающей среде</w:t>
      </w:r>
      <w:r w:rsidR="004F78AC" w:rsidRPr="000361BB">
        <w:rPr>
          <w:rFonts w:ascii="Times New Roman" w:hAnsi="Times New Roman" w:cs="Times New Roman"/>
        </w:rPr>
        <w:t xml:space="preserve"> </w:t>
      </w:r>
      <w:r w:rsidRPr="000361BB">
        <w:rPr>
          <w:rFonts w:ascii="Times New Roman" w:hAnsi="Times New Roman" w:cs="Times New Roman"/>
        </w:rPr>
        <w:t>Основу</w:t>
      </w:r>
      <w:r w:rsidR="004F78AC" w:rsidRPr="000361BB">
        <w:rPr>
          <w:rFonts w:ascii="Times New Roman" w:hAnsi="Times New Roman" w:cs="Times New Roman"/>
        </w:rPr>
        <w:t xml:space="preserve"> </w:t>
      </w:r>
      <w:r w:rsidRPr="000361BB">
        <w:rPr>
          <w:rFonts w:ascii="Times New Roman" w:hAnsi="Times New Roman" w:cs="Times New Roman"/>
        </w:rPr>
        <w:t>воспитания</w:t>
      </w:r>
      <w:r w:rsidR="004F78AC" w:rsidRPr="000361BB">
        <w:rPr>
          <w:rFonts w:ascii="Times New Roman" w:hAnsi="Times New Roman" w:cs="Times New Roman"/>
        </w:rPr>
        <w:t xml:space="preserve"> </w:t>
      </w:r>
      <w:r w:rsidRPr="000361BB">
        <w:rPr>
          <w:rFonts w:ascii="Times New Roman" w:hAnsi="Times New Roman" w:cs="Times New Roman"/>
        </w:rPr>
        <w:t>на</w:t>
      </w:r>
      <w:r w:rsidR="004F78AC" w:rsidRPr="000361BB">
        <w:rPr>
          <w:rFonts w:ascii="Times New Roman" w:hAnsi="Times New Roman" w:cs="Times New Roman"/>
        </w:rPr>
        <w:t xml:space="preserve"> </w:t>
      </w:r>
      <w:r w:rsidRPr="000361BB">
        <w:rPr>
          <w:rFonts w:ascii="Times New Roman" w:hAnsi="Times New Roman" w:cs="Times New Roman"/>
        </w:rPr>
        <w:t>всех</w:t>
      </w:r>
      <w:r w:rsidR="004F78AC" w:rsidRPr="000361BB">
        <w:rPr>
          <w:rFonts w:ascii="Times New Roman" w:hAnsi="Times New Roman" w:cs="Times New Roman"/>
        </w:rPr>
        <w:t xml:space="preserve"> </w:t>
      </w:r>
      <w:r w:rsidRPr="000361BB">
        <w:rPr>
          <w:rFonts w:ascii="Times New Roman" w:hAnsi="Times New Roman" w:cs="Times New Roman"/>
        </w:rPr>
        <w:t>уровнях,</w:t>
      </w:r>
      <w:r w:rsidR="004F78AC" w:rsidRPr="000361BB">
        <w:rPr>
          <w:rFonts w:ascii="Times New Roman" w:hAnsi="Times New Roman" w:cs="Times New Roman"/>
        </w:rPr>
        <w:t xml:space="preserve"> </w:t>
      </w:r>
      <w:r w:rsidRPr="000361BB">
        <w:rPr>
          <w:rFonts w:ascii="Times New Roman" w:hAnsi="Times New Roman" w:cs="Times New Roman"/>
        </w:rPr>
        <w:t>начиная</w:t>
      </w:r>
      <w:r w:rsidR="004F78AC" w:rsidRPr="000361BB">
        <w:rPr>
          <w:rFonts w:ascii="Times New Roman" w:hAnsi="Times New Roman" w:cs="Times New Roman"/>
        </w:rPr>
        <w:t xml:space="preserve"> </w:t>
      </w:r>
      <w:r w:rsidRPr="000361BB">
        <w:rPr>
          <w:rFonts w:ascii="Times New Roman" w:hAnsi="Times New Roman" w:cs="Times New Roman"/>
        </w:rPr>
        <w:t>с</w:t>
      </w:r>
      <w:r w:rsidR="004F78AC" w:rsidRPr="000361BB">
        <w:rPr>
          <w:rFonts w:ascii="Times New Roman" w:hAnsi="Times New Roman" w:cs="Times New Roman"/>
        </w:rPr>
        <w:t xml:space="preserve"> </w:t>
      </w:r>
      <w:r w:rsidRPr="000361BB">
        <w:rPr>
          <w:rFonts w:ascii="Times New Roman" w:hAnsi="Times New Roman" w:cs="Times New Roman"/>
        </w:rPr>
        <w:t>дошкольного,</w:t>
      </w:r>
      <w:r w:rsidR="004F78AC" w:rsidRPr="000361BB">
        <w:rPr>
          <w:rFonts w:ascii="Times New Roman" w:hAnsi="Times New Roman" w:cs="Times New Roman"/>
        </w:rPr>
        <w:t xml:space="preserve"> </w:t>
      </w:r>
      <w:r w:rsidRPr="000361BB">
        <w:rPr>
          <w:rFonts w:ascii="Times New Roman" w:hAnsi="Times New Roman" w:cs="Times New Roman"/>
        </w:rPr>
        <w:t>составляют</w:t>
      </w:r>
      <w:r w:rsidR="004F78AC" w:rsidRPr="000361BB">
        <w:rPr>
          <w:rFonts w:ascii="Times New Roman" w:hAnsi="Times New Roman" w:cs="Times New Roman"/>
        </w:rPr>
        <w:t xml:space="preserve"> </w:t>
      </w:r>
      <w:r w:rsidRPr="000361BB">
        <w:rPr>
          <w:rFonts w:ascii="Times New Roman" w:hAnsi="Times New Roman" w:cs="Times New Roman"/>
        </w:rPr>
        <w:t>традиционные</w:t>
      </w:r>
      <w:r w:rsidR="004F78AC" w:rsidRPr="000361BB">
        <w:rPr>
          <w:rFonts w:ascii="Times New Roman" w:hAnsi="Times New Roman" w:cs="Times New Roman"/>
        </w:rPr>
        <w:t xml:space="preserve"> </w:t>
      </w:r>
      <w:r w:rsidRPr="000361BB">
        <w:rPr>
          <w:rFonts w:ascii="Times New Roman" w:hAnsi="Times New Roman" w:cs="Times New Roman"/>
        </w:rPr>
        <w:t>ценности</w:t>
      </w:r>
      <w:r w:rsidR="004F78AC" w:rsidRPr="000361BB">
        <w:rPr>
          <w:rFonts w:ascii="Times New Roman" w:hAnsi="Times New Roman" w:cs="Times New Roman"/>
        </w:rPr>
        <w:t xml:space="preserve"> </w:t>
      </w:r>
      <w:r w:rsidRPr="000361BB">
        <w:rPr>
          <w:rFonts w:ascii="Times New Roman" w:hAnsi="Times New Roman" w:cs="Times New Roman"/>
        </w:rPr>
        <w:t>российского</w:t>
      </w:r>
      <w:r w:rsidR="004F78AC" w:rsidRPr="000361BB">
        <w:rPr>
          <w:rFonts w:ascii="Times New Roman" w:hAnsi="Times New Roman" w:cs="Times New Roman"/>
        </w:rPr>
        <w:t xml:space="preserve"> </w:t>
      </w:r>
      <w:r w:rsidRPr="000361BB">
        <w:rPr>
          <w:rFonts w:ascii="Times New Roman" w:hAnsi="Times New Roman" w:cs="Times New Roman"/>
        </w:rPr>
        <w:t>общества.</w:t>
      </w:r>
      <w:proofErr w:type="gramEnd"/>
      <w:r w:rsidR="004F78AC" w:rsidRPr="000361BB">
        <w:rPr>
          <w:rFonts w:ascii="Times New Roman" w:hAnsi="Times New Roman" w:cs="Times New Roman"/>
        </w:rPr>
        <w:t xml:space="preserve"> </w:t>
      </w:r>
      <w:r w:rsidRPr="000361BB">
        <w:rPr>
          <w:rFonts w:ascii="Times New Roman" w:hAnsi="Times New Roman" w:cs="Times New Roman"/>
        </w:rPr>
        <w:t>Традиционные</w:t>
      </w:r>
      <w:r w:rsidR="004F78AC" w:rsidRPr="000361BB">
        <w:rPr>
          <w:rFonts w:ascii="Times New Roman" w:hAnsi="Times New Roman" w:cs="Times New Roman"/>
        </w:rPr>
        <w:t xml:space="preserve"> </w:t>
      </w:r>
      <w:r w:rsidRPr="000361BB">
        <w:rPr>
          <w:rFonts w:ascii="Times New Roman" w:hAnsi="Times New Roman" w:cs="Times New Roman"/>
        </w:rPr>
        <w:t>ценности</w:t>
      </w:r>
      <w:r w:rsidR="004F78AC" w:rsidRPr="000361BB">
        <w:rPr>
          <w:rFonts w:ascii="Times New Roman" w:hAnsi="Times New Roman" w:cs="Times New Roman"/>
        </w:rPr>
        <w:t xml:space="preserve"> </w:t>
      </w:r>
      <w:r w:rsidRPr="000361BB">
        <w:rPr>
          <w:rFonts w:ascii="Times New Roman" w:hAnsi="Times New Roman" w:cs="Times New Roman"/>
        </w:rPr>
        <w:t>—</w:t>
      </w:r>
      <w:r w:rsidR="004F78AC" w:rsidRPr="000361BB">
        <w:rPr>
          <w:rFonts w:ascii="Times New Roman" w:hAnsi="Times New Roman" w:cs="Times New Roman"/>
        </w:rPr>
        <w:t xml:space="preserve"> </w:t>
      </w:r>
      <w:r w:rsidRPr="000361BB">
        <w:rPr>
          <w:rFonts w:ascii="Times New Roman" w:hAnsi="Times New Roman" w:cs="Times New Roman"/>
        </w:rPr>
        <w:t>это</w:t>
      </w:r>
      <w:r w:rsidR="004F78AC" w:rsidRPr="000361BB">
        <w:rPr>
          <w:rFonts w:ascii="Times New Roman" w:hAnsi="Times New Roman" w:cs="Times New Roman"/>
        </w:rPr>
        <w:t xml:space="preserve"> </w:t>
      </w:r>
      <w:r w:rsidRPr="000361BB">
        <w:rPr>
          <w:rFonts w:ascii="Times New Roman" w:hAnsi="Times New Roman" w:cs="Times New Roman"/>
        </w:rPr>
        <w:t>нравственные</w:t>
      </w:r>
      <w:r w:rsidR="004F78AC" w:rsidRPr="000361BB">
        <w:rPr>
          <w:rFonts w:ascii="Times New Roman" w:hAnsi="Times New Roman" w:cs="Times New Roman"/>
        </w:rPr>
        <w:t xml:space="preserve"> </w:t>
      </w:r>
      <w:r w:rsidRPr="000361BB">
        <w:rPr>
          <w:rFonts w:ascii="Times New Roman" w:hAnsi="Times New Roman" w:cs="Times New Roman"/>
        </w:rPr>
        <w:t>ориентиры,</w:t>
      </w:r>
      <w:r w:rsidR="004F78AC" w:rsidRPr="000361BB">
        <w:rPr>
          <w:rFonts w:ascii="Times New Roman" w:hAnsi="Times New Roman" w:cs="Times New Roman"/>
        </w:rPr>
        <w:t xml:space="preserve"> </w:t>
      </w:r>
      <w:r w:rsidRPr="000361BB">
        <w:rPr>
          <w:rFonts w:ascii="Times New Roman" w:hAnsi="Times New Roman" w:cs="Times New Roman"/>
        </w:rPr>
        <w:t>формирующие</w:t>
      </w:r>
      <w:r w:rsidR="004F78AC" w:rsidRPr="000361BB">
        <w:rPr>
          <w:rFonts w:ascii="Times New Roman" w:hAnsi="Times New Roman" w:cs="Times New Roman"/>
        </w:rPr>
        <w:t xml:space="preserve"> </w:t>
      </w:r>
      <w:r w:rsidRPr="000361BB">
        <w:rPr>
          <w:rFonts w:ascii="Times New Roman" w:hAnsi="Times New Roman" w:cs="Times New Roman"/>
        </w:rPr>
        <w:t>мировоззрение</w:t>
      </w:r>
      <w:r w:rsidR="004F78AC" w:rsidRPr="000361BB">
        <w:rPr>
          <w:rFonts w:ascii="Times New Roman" w:hAnsi="Times New Roman" w:cs="Times New Roman"/>
        </w:rPr>
        <w:t xml:space="preserve"> </w:t>
      </w:r>
      <w:r w:rsidRPr="000361BB">
        <w:rPr>
          <w:rFonts w:ascii="Times New Roman" w:hAnsi="Times New Roman" w:cs="Times New Roman"/>
        </w:rPr>
        <w:t>граждан</w:t>
      </w:r>
      <w:r w:rsidR="004F78AC" w:rsidRPr="000361BB">
        <w:rPr>
          <w:rFonts w:ascii="Times New Roman" w:hAnsi="Times New Roman" w:cs="Times New Roman"/>
        </w:rPr>
        <w:t xml:space="preserve"> </w:t>
      </w:r>
      <w:r w:rsidRPr="000361BB">
        <w:rPr>
          <w:rFonts w:ascii="Times New Roman" w:hAnsi="Times New Roman" w:cs="Times New Roman"/>
        </w:rPr>
        <w:t>России,</w:t>
      </w:r>
      <w:r w:rsidR="004F78AC" w:rsidRPr="000361BB">
        <w:rPr>
          <w:rFonts w:ascii="Times New Roman" w:hAnsi="Times New Roman" w:cs="Times New Roman"/>
        </w:rPr>
        <w:t xml:space="preserve"> </w:t>
      </w:r>
      <w:r w:rsidRPr="000361BB">
        <w:rPr>
          <w:rFonts w:ascii="Times New Roman" w:hAnsi="Times New Roman" w:cs="Times New Roman"/>
        </w:rPr>
        <w:t>передаваемые</w:t>
      </w:r>
      <w:r w:rsidR="004F78AC" w:rsidRPr="000361BB">
        <w:rPr>
          <w:rFonts w:ascii="Times New Roman" w:hAnsi="Times New Roman" w:cs="Times New Roman"/>
        </w:rPr>
        <w:t xml:space="preserve"> </w:t>
      </w:r>
      <w:r w:rsidRPr="000361BB">
        <w:rPr>
          <w:rFonts w:ascii="Times New Roman" w:hAnsi="Times New Roman" w:cs="Times New Roman"/>
        </w:rPr>
        <w:t>от</w:t>
      </w:r>
      <w:r w:rsidR="004F78AC" w:rsidRPr="000361BB">
        <w:rPr>
          <w:rFonts w:ascii="Times New Roman" w:hAnsi="Times New Roman" w:cs="Times New Roman"/>
        </w:rPr>
        <w:t xml:space="preserve"> </w:t>
      </w:r>
      <w:r w:rsidRPr="000361BB">
        <w:rPr>
          <w:rFonts w:ascii="Times New Roman" w:hAnsi="Times New Roman" w:cs="Times New Roman"/>
        </w:rPr>
        <w:t>поколения</w:t>
      </w:r>
      <w:r w:rsidR="004F78AC" w:rsidRPr="000361BB">
        <w:rPr>
          <w:rFonts w:ascii="Times New Roman" w:hAnsi="Times New Roman" w:cs="Times New Roman"/>
        </w:rPr>
        <w:t xml:space="preserve"> </w:t>
      </w:r>
      <w:r w:rsidRPr="000361BB">
        <w:rPr>
          <w:rFonts w:ascii="Times New Roman" w:hAnsi="Times New Roman" w:cs="Times New Roman"/>
        </w:rPr>
        <w:t>к</w:t>
      </w:r>
      <w:r w:rsidR="004F78AC" w:rsidRPr="000361BB">
        <w:rPr>
          <w:rFonts w:ascii="Times New Roman" w:hAnsi="Times New Roman" w:cs="Times New Roman"/>
        </w:rPr>
        <w:t xml:space="preserve"> </w:t>
      </w:r>
      <w:r w:rsidRPr="000361BB">
        <w:rPr>
          <w:rFonts w:ascii="Times New Roman" w:hAnsi="Times New Roman" w:cs="Times New Roman"/>
        </w:rPr>
        <w:t>поколению,</w:t>
      </w:r>
      <w:r w:rsidR="004F78AC" w:rsidRPr="000361BB">
        <w:rPr>
          <w:rFonts w:ascii="Times New Roman" w:hAnsi="Times New Roman" w:cs="Times New Roman"/>
        </w:rPr>
        <w:t xml:space="preserve"> </w:t>
      </w:r>
      <w:r w:rsidR="001F3E1D" w:rsidRPr="000361BB">
        <w:rPr>
          <w:rFonts w:ascii="Times New Roman" w:hAnsi="Times New Roman" w:cs="Times New Roman"/>
        </w:rPr>
        <w:t>лежащие</w:t>
      </w:r>
      <w:r w:rsidR="0060327B" w:rsidRPr="000361BB">
        <w:rPr>
          <w:rFonts w:ascii="Times New Roman" w:hAnsi="Times New Roman" w:cs="Times New Roman"/>
        </w:rPr>
        <w:t xml:space="preserve"> </w:t>
      </w:r>
      <w:r w:rsidR="001F3E1D" w:rsidRPr="000361BB">
        <w:rPr>
          <w:rFonts w:ascii="Times New Roman" w:hAnsi="Times New Roman" w:cs="Times New Roman"/>
        </w:rPr>
        <w:t>в</w:t>
      </w:r>
      <w:r w:rsidR="0060327B" w:rsidRPr="000361BB">
        <w:rPr>
          <w:rFonts w:ascii="Times New Roman" w:hAnsi="Times New Roman" w:cs="Times New Roman"/>
        </w:rPr>
        <w:t xml:space="preserve"> </w:t>
      </w:r>
      <w:r w:rsidR="001F3E1D" w:rsidRPr="000361BB">
        <w:rPr>
          <w:rFonts w:ascii="Times New Roman" w:hAnsi="Times New Roman" w:cs="Times New Roman"/>
        </w:rPr>
        <w:t>основе</w:t>
      </w:r>
      <w:r w:rsidR="0060327B" w:rsidRPr="000361BB">
        <w:rPr>
          <w:rFonts w:ascii="Times New Roman" w:hAnsi="Times New Roman" w:cs="Times New Roman"/>
        </w:rPr>
        <w:t xml:space="preserve"> </w:t>
      </w:r>
      <w:r w:rsidR="001F3E1D" w:rsidRPr="000361BB">
        <w:rPr>
          <w:rFonts w:ascii="Times New Roman" w:hAnsi="Times New Roman" w:cs="Times New Roman"/>
        </w:rPr>
        <w:t>общероссийской</w:t>
      </w:r>
      <w:r w:rsidR="0060327B" w:rsidRPr="000361BB">
        <w:rPr>
          <w:rFonts w:ascii="Times New Roman" w:hAnsi="Times New Roman" w:cs="Times New Roman"/>
        </w:rPr>
        <w:t xml:space="preserve"> </w:t>
      </w:r>
      <w:r w:rsidR="001F3E1D" w:rsidRPr="000361BB">
        <w:rPr>
          <w:rFonts w:ascii="Times New Roman" w:hAnsi="Times New Roman" w:cs="Times New Roman"/>
        </w:rPr>
        <w:t>гражданской</w:t>
      </w:r>
      <w:r w:rsidR="0060327B" w:rsidRPr="000361BB">
        <w:rPr>
          <w:rFonts w:ascii="Times New Roman" w:hAnsi="Times New Roman" w:cs="Times New Roman"/>
        </w:rPr>
        <w:t xml:space="preserve"> </w:t>
      </w:r>
      <w:r w:rsidR="001F3E1D" w:rsidRPr="000361BB">
        <w:rPr>
          <w:rFonts w:ascii="Times New Roman" w:hAnsi="Times New Roman" w:cs="Times New Roman"/>
        </w:rPr>
        <w:t>идентичности</w:t>
      </w:r>
      <w:r w:rsidR="0060327B" w:rsidRPr="000361BB">
        <w:rPr>
          <w:rFonts w:ascii="Times New Roman" w:hAnsi="Times New Roman" w:cs="Times New Roman"/>
        </w:rPr>
        <w:t xml:space="preserve"> </w:t>
      </w:r>
      <w:r w:rsidR="001F3E1D" w:rsidRPr="000361BB">
        <w:rPr>
          <w:rFonts w:ascii="Times New Roman" w:hAnsi="Times New Roman" w:cs="Times New Roman"/>
        </w:rPr>
        <w:t>и</w:t>
      </w:r>
      <w:r w:rsidR="0060327B" w:rsidRPr="000361BB">
        <w:rPr>
          <w:rFonts w:ascii="Times New Roman" w:hAnsi="Times New Roman" w:cs="Times New Roman"/>
        </w:rPr>
        <w:t xml:space="preserve"> </w:t>
      </w:r>
      <w:r w:rsidR="001F3E1D" w:rsidRPr="000361BB">
        <w:rPr>
          <w:rFonts w:ascii="Times New Roman" w:hAnsi="Times New Roman" w:cs="Times New Roman"/>
        </w:rPr>
        <w:t>единого</w:t>
      </w:r>
      <w:r w:rsidR="0060327B" w:rsidRPr="000361BB">
        <w:rPr>
          <w:rFonts w:ascii="Times New Roman" w:hAnsi="Times New Roman" w:cs="Times New Roman"/>
        </w:rPr>
        <w:t xml:space="preserve"> </w:t>
      </w:r>
      <w:r w:rsidR="001F3E1D" w:rsidRPr="000361BB">
        <w:rPr>
          <w:rFonts w:ascii="Times New Roman" w:hAnsi="Times New Roman" w:cs="Times New Roman"/>
        </w:rPr>
        <w:t>культурного</w:t>
      </w:r>
      <w:r w:rsidR="0060327B" w:rsidRPr="000361BB">
        <w:rPr>
          <w:rFonts w:ascii="Times New Roman" w:hAnsi="Times New Roman" w:cs="Times New Roman"/>
        </w:rPr>
        <w:t xml:space="preserve"> </w:t>
      </w:r>
      <w:r w:rsidR="001F3E1D" w:rsidRPr="000361BB">
        <w:rPr>
          <w:rFonts w:ascii="Times New Roman" w:hAnsi="Times New Roman" w:cs="Times New Roman"/>
        </w:rPr>
        <w:t>пространства</w:t>
      </w:r>
      <w:r w:rsidR="0060327B" w:rsidRPr="000361BB">
        <w:rPr>
          <w:rFonts w:ascii="Times New Roman" w:hAnsi="Times New Roman" w:cs="Times New Roman"/>
        </w:rPr>
        <w:t xml:space="preserve"> </w:t>
      </w:r>
      <w:r w:rsidR="001F3E1D" w:rsidRPr="000361BB">
        <w:rPr>
          <w:rFonts w:ascii="Times New Roman" w:hAnsi="Times New Roman" w:cs="Times New Roman"/>
        </w:rPr>
        <w:t>страны, укрепляющие</w:t>
      </w:r>
      <w:r w:rsidR="0060327B" w:rsidRPr="000361BB">
        <w:rPr>
          <w:rFonts w:ascii="Times New Roman" w:hAnsi="Times New Roman" w:cs="Times New Roman"/>
        </w:rPr>
        <w:t xml:space="preserve"> </w:t>
      </w:r>
      <w:r w:rsidR="001F3E1D" w:rsidRPr="000361BB">
        <w:rPr>
          <w:rFonts w:ascii="Times New Roman" w:hAnsi="Times New Roman" w:cs="Times New Roman"/>
        </w:rPr>
        <w:t>гражданское</w:t>
      </w:r>
      <w:r w:rsidR="0060327B" w:rsidRPr="000361BB">
        <w:rPr>
          <w:rFonts w:ascii="Times New Roman" w:hAnsi="Times New Roman" w:cs="Times New Roman"/>
        </w:rPr>
        <w:t xml:space="preserve"> </w:t>
      </w:r>
      <w:r w:rsidR="001F3E1D" w:rsidRPr="000361BB">
        <w:rPr>
          <w:rFonts w:ascii="Times New Roman" w:hAnsi="Times New Roman" w:cs="Times New Roman"/>
        </w:rPr>
        <w:t>единство, нашедшие</w:t>
      </w:r>
      <w:r w:rsidR="0060327B" w:rsidRPr="000361BB">
        <w:rPr>
          <w:rFonts w:ascii="Times New Roman" w:hAnsi="Times New Roman" w:cs="Times New Roman"/>
        </w:rPr>
        <w:t xml:space="preserve"> </w:t>
      </w:r>
      <w:r w:rsidR="001F3E1D" w:rsidRPr="000361BB">
        <w:rPr>
          <w:rFonts w:ascii="Times New Roman" w:hAnsi="Times New Roman" w:cs="Times New Roman"/>
        </w:rPr>
        <w:t>свое</w:t>
      </w:r>
      <w:r w:rsidR="0060327B" w:rsidRPr="000361BB">
        <w:rPr>
          <w:rFonts w:ascii="Times New Roman" w:hAnsi="Times New Roman" w:cs="Times New Roman"/>
        </w:rPr>
        <w:t xml:space="preserve"> </w:t>
      </w:r>
      <w:r w:rsidR="001F3E1D" w:rsidRPr="000361BB">
        <w:rPr>
          <w:rFonts w:ascii="Times New Roman" w:hAnsi="Times New Roman" w:cs="Times New Roman"/>
        </w:rPr>
        <w:t>уникальное, самобытное</w:t>
      </w:r>
      <w:r w:rsidR="0060327B" w:rsidRPr="000361BB">
        <w:rPr>
          <w:rFonts w:ascii="Times New Roman" w:hAnsi="Times New Roman" w:cs="Times New Roman"/>
        </w:rPr>
        <w:t xml:space="preserve"> </w:t>
      </w:r>
      <w:r w:rsidR="001F3E1D" w:rsidRPr="000361BB">
        <w:rPr>
          <w:rFonts w:ascii="Times New Roman" w:hAnsi="Times New Roman" w:cs="Times New Roman"/>
        </w:rPr>
        <w:t>проявление</w:t>
      </w:r>
      <w:r w:rsidR="0060327B" w:rsidRPr="000361BB">
        <w:rPr>
          <w:rFonts w:ascii="Times New Roman" w:hAnsi="Times New Roman" w:cs="Times New Roman"/>
        </w:rPr>
        <w:t xml:space="preserve"> </w:t>
      </w:r>
      <w:r w:rsidR="001F3E1D" w:rsidRPr="000361BB">
        <w:rPr>
          <w:rFonts w:ascii="Times New Roman" w:hAnsi="Times New Roman" w:cs="Times New Roman"/>
        </w:rPr>
        <w:t>в</w:t>
      </w:r>
      <w:r w:rsidR="0060327B" w:rsidRPr="000361BB">
        <w:rPr>
          <w:rFonts w:ascii="Times New Roman" w:hAnsi="Times New Roman" w:cs="Times New Roman"/>
        </w:rPr>
        <w:t xml:space="preserve"> </w:t>
      </w:r>
      <w:r w:rsidR="001F3E1D" w:rsidRPr="000361BB">
        <w:rPr>
          <w:rFonts w:ascii="Times New Roman" w:hAnsi="Times New Roman" w:cs="Times New Roman"/>
        </w:rPr>
        <w:t>духовном, историческом</w:t>
      </w:r>
      <w:r w:rsidR="0060327B" w:rsidRPr="000361BB">
        <w:rPr>
          <w:rFonts w:ascii="Times New Roman" w:hAnsi="Times New Roman" w:cs="Times New Roman"/>
        </w:rPr>
        <w:t xml:space="preserve"> </w:t>
      </w:r>
      <w:r w:rsidR="001F3E1D" w:rsidRPr="000361BB">
        <w:rPr>
          <w:rFonts w:ascii="Times New Roman" w:hAnsi="Times New Roman" w:cs="Times New Roman"/>
        </w:rPr>
        <w:t>и</w:t>
      </w:r>
      <w:r w:rsidR="0060327B" w:rsidRPr="000361BB">
        <w:rPr>
          <w:rFonts w:ascii="Times New Roman" w:hAnsi="Times New Roman" w:cs="Times New Roman"/>
        </w:rPr>
        <w:t xml:space="preserve"> </w:t>
      </w:r>
      <w:r w:rsidR="001F3E1D" w:rsidRPr="000361BB">
        <w:rPr>
          <w:rFonts w:ascii="Times New Roman" w:hAnsi="Times New Roman" w:cs="Times New Roman"/>
        </w:rPr>
        <w:t>культурном</w:t>
      </w:r>
      <w:r w:rsidR="0060327B" w:rsidRPr="000361BB">
        <w:rPr>
          <w:rFonts w:ascii="Times New Roman" w:hAnsi="Times New Roman" w:cs="Times New Roman"/>
        </w:rPr>
        <w:t xml:space="preserve"> </w:t>
      </w:r>
      <w:r w:rsidR="001F3E1D" w:rsidRPr="000361BB">
        <w:rPr>
          <w:rFonts w:ascii="Times New Roman" w:hAnsi="Times New Roman" w:cs="Times New Roman"/>
        </w:rPr>
        <w:t>развитии</w:t>
      </w:r>
      <w:r w:rsidR="0060327B" w:rsidRPr="000361BB">
        <w:rPr>
          <w:rFonts w:ascii="Times New Roman" w:hAnsi="Times New Roman" w:cs="Times New Roman"/>
        </w:rPr>
        <w:t xml:space="preserve"> </w:t>
      </w:r>
      <w:r w:rsidR="001F3E1D" w:rsidRPr="000361BB">
        <w:rPr>
          <w:rFonts w:ascii="Times New Roman" w:hAnsi="Times New Roman" w:cs="Times New Roman"/>
        </w:rPr>
        <w:t>многонационального</w:t>
      </w:r>
      <w:r w:rsidRPr="000361BB">
        <w:rPr>
          <w:rFonts w:ascii="Times New Roman" w:hAnsi="Times New Roman" w:cs="Times New Roman"/>
        </w:rPr>
        <w:t xml:space="preserve"> народа России.</w:t>
      </w:r>
    </w:p>
    <w:p w:rsidR="004F1188" w:rsidRPr="000361BB" w:rsidRDefault="004F1188" w:rsidP="000361BB">
      <w:pPr>
        <w:ind w:firstLine="709"/>
        <w:jc w:val="both"/>
        <w:rPr>
          <w:rFonts w:ascii="Times New Roman" w:hAnsi="Times New Roman" w:cs="Times New Roman"/>
        </w:rPr>
      </w:pPr>
      <w:proofErr w:type="gramStart"/>
      <w:r w:rsidRPr="000361BB">
        <w:rPr>
          <w:rFonts w:ascii="Times New Roman" w:hAnsi="Times New Roman" w:cs="Times New Roman"/>
        </w:rPr>
        <w:t>Программа воспитания предусматривает приобщение детей к традиционным</w:t>
      </w:r>
      <w:r w:rsidR="0060327B" w:rsidRPr="000361BB">
        <w:rPr>
          <w:rFonts w:ascii="Times New Roman" w:hAnsi="Times New Roman" w:cs="Times New Roman"/>
        </w:rPr>
        <w:t xml:space="preserve"> </w:t>
      </w:r>
      <w:r w:rsidRPr="000361BB">
        <w:rPr>
          <w:rFonts w:ascii="Times New Roman" w:hAnsi="Times New Roman" w:cs="Times New Roman"/>
        </w:rPr>
        <w:t xml:space="preserve">ценностям российского общества - жизнь, достоинство, права и свободы </w:t>
      </w:r>
      <w:r w:rsidR="001F3E1D" w:rsidRPr="000361BB">
        <w:rPr>
          <w:rFonts w:ascii="Times New Roman" w:hAnsi="Times New Roman" w:cs="Times New Roman"/>
        </w:rPr>
        <w:t xml:space="preserve">человека, патриотизм, гражданственность, </w:t>
      </w:r>
      <w:r w:rsidR="0060327B" w:rsidRPr="000361BB">
        <w:rPr>
          <w:rFonts w:ascii="Times New Roman" w:hAnsi="Times New Roman" w:cs="Times New Roman"/>
        </w:rPr>
        <w:t>служение Отечеству и ответственность за его судьбу, высокиенравственные идеалы, крепкая семья, созидательный труд, приоритет</w:t>
      </w:r>
      <w:r w:rsidRPr="000361BB">
        <w:rPr>
          <w:rFonts w:ascii="Times New Roman" w:hAnsi="Times New Roman" w:cs="Times New Roman"/>
        </w:rPr>
        <w:t xml:space="preserve"> духовного над материальным, гуманизм, милосердие, </w:t>
      </w:r>
      <w:r w:rsidR="0060327B" w:rsidRPr="000361BB">
        <w:rPr>
          <w:rFonts w:ascii="Times New Roman" w:hAnsi="Times New Roman" w:cs="Times New Roman"/>
        </w:rPr>
        <w:t>справедливость, коллективизм, взаимопомощь и взаимоуважение, историческая память и преемственность поколений, единство народов России</w:t>
      </w:r>
      <w:r w:rsidRPr="000361BB">
        <w:rPr>
          <w:rFonts w:ascii="Times New Roman" w:hAnsi="Times New Roman" w:cs="Times New Roman"/>
        </w:rPr>
        <w:t>.</w:t>
      </w:r>
      <w:proofErr w:type="gramEnd"/>
    </w:p>
    <w:p w:rsidR="004F1188" w:rsidRPr="000361BB" w:rsidRDefault="004F1188" w:rsidP="003C0094">
      <w:pPr>
        <w:ind w:firstLine="709"/>
        <w:rPr>
          <w:rFonts w:ascii="Times New Roman" w:hAnsi="Times New Roman" w:cs="Times New Roman"/>
        </w:rPr>
        <w:sectPr w:rsidR="004F1188" w:rsidRPr="000361BB" w:rsidSect="00671207">
          <w:pgSz w:w="11910" w:h="16840"/>
          <w:pgMar w:top="1134" w:right="850" w:bottom="1134" w:left="1701" w:header="0" w:footer="922" w:gutter="0"/>
          <w:cols w:space="720"/>
          <w:docGrid w:linePitch="299"/>
        </w:sectPr>
      </w:pPr>
      <w:r w:rsidRPr="000361BB">
        <w:rPr>
          <w:rFonts w:ascii="Times New Roman" w:hAnsi="Times New Roman" w:cs="Times New Roman"/>
        </w:rPr>
        <w:t>Рабочая</w:t>
      </w:r>
      <w:r w:rsidR="0060327B" w:rsidRPr="000361BB">
        <w:rPr>
          <w:rFonts w:ascii="Times New Roman" w:hAnsi="Times New Roman" w:cs="Times New Roman"/>
        </w:rPr>
        <w:t xml:space="preserve"> </w:t>
      </w:r>
      <w:r w:rsidRPr="000361BB">
        <w:rPr>
          <w:rFonts w:ascii="Times New Roman" w:hAnsi="Times New Roman" w:cs="Times New Roman"/>
        </w:rPr>
        <w:t>программа</w:t>
      </w:r>
      <w:r w:rsidR="0060327B" w:rsidRPr="000361BB">
        <w:rPr>
          <w:rFonts w:ascii="Times New Roman" w:hAnsi="Times New Roman" w:cs="Times New Roman"/>
        </w:rPr>
        <w:t xml:space="preserve"> </w:t>
      </w:r>
      <w:r w:rsidRPr="000361BB">
        <w:rPr>
          <w:rFonts w:ascii="Times New Roman" w:hAnsi="Times New Roman" w:cs="Times New Roman"/>
        </w:rPr>
        <w:t>воспитания</w:t>
      </w:r>
      <w:r w:rsidR="0060327B" w:rsidRPr="000361BB">
        <w:rPr>
          <w:rFonts w:ascii="Times New Roman" w:hAnsi="Times New Roman" w:cs="Times New Roman"/>
        </w:rPr>
        <w:t xml:space="preserve"> </w:t>
      </w:r>
      <w:r w:rsidRPr="000361BB">
        <w:rPr>
          <w:rFonts w:ascii="Times New Roman" w:hAnsi="Times New Roman" w:cs="Times New Roman"/>
        </w:rPr>
        <w:t>входит</w:t>
      </w:r>
      <w:r w:rsidR="0060327B" w:rsidRPr="000361BB">
        <w:rPr>
          <w:rFonts w:ascii="Times New Roman" w:hAnsi="Times New Roman" w:cs="Times New Roman"/>
        </w:rPr>
        <w:t xml:space="preserve"> </w:t>
      </w:r>
      <w:r w:rsidRPr="000361BB">
        <w:rPr>
          <w:rFonts w:ascii="Times New Roman" w:hAnsi="Times New Roman" w:cs="Times New Roman"/>
        </w:rPr>
        <w:t>в</w:t>
      </w:r>
      <w:r w:rsidR="0060327B" w:rsidRPr="000361BB">
        <w:rPr>
          <w:rFonts w:ascii="Times New Roman" w:hAnsi="Times New Roman" w:cs="Times New Roman"/>
        </w:rPr>
        <w:t xml:space="preserve"> </w:t>
      </w:r>
      <w:r w:rsidRPr="000361BB">
        <w:rPr>
          <w:rFonts w:ascii="Times New Roman" w:hAnsi="Times New Roman" w:cs="Times New Roman"/>
        </w:rPr>
        <w:t>«Содержательный</w:t>
      </w:r>
      <w:r w:rsidR="000361BB">
        <w:rPr>
          <w:rFonts w:ascii="Times New Roman" w:hAnsi="Times New Roman" w:cs="Times New Roman"/>
        </w:rPr>
        <w:t xml:space="preserve"> </w:t>
      </w:r>
      <w:r w:rsidRPr="000361BB">
        <w:rPr>
          <w:rFonts w:ascii="Times New Roman" w:hAnsi="Times New Roman" w:cs="Times New Roman"/>
        </w:rPr>
        <w:t>раздел»</w:t>
      </w:r>
      <w:r w:rsidR="0060327B" w:rsidRPr="000361BB">
        <w:rPr>
          <w:rFonts w:ascii="Times New Roman" w:hAnsi="Times New Roman" w:cs="Times New Roman"/>
        </w:rPr>
        <w:t xml:space="preserve"> </w:t>
      </w:r>
      <w:r w:rsidRPr="000361BB">
        <w:rPr>
          <w:rFonts w:ascii="Times New Roman" w:hAnsi="Times New Roman" w:cs="Times New Roman"/>
        </w:rPr>
        <w:t>образ</w:t>
      </w:r>
      <w:r w:rsidR="00FE0FD9" w:rsidRPr="000361BB">
        <w:rPr>
          <w:rFonts w:ascii="Times New Roman" w:hAnsi="Times New Roman" w:cs="Times New Roman"/>
        </w:rPr>
        <w:t xml:space="preserve">овательной </w:t>
      </w:r>
      <w:r w:rsidR="0060327B" w:rsidRPr="000361BB">
        <w:rPr>
          <w:rFonts w:ascii="Times New Roman" w:hAnsi="Times New Roman" w:cs="Times New Roman"/>
        </w:rPr>
        <w:t>программы МКДОУ</w:t>
      </w:r>
      <w:r w:rsidR="006B5A82" w:rsidRPr="000361BB">
        <w:rPr>
          <w:rFonts w:ascii="Times New Roman" w:hAnsi="Times New Roman" w:cs="Times New Roman"/>
        </w:rPr>
        <w:t xml:space="preserve"> д/с №1</w:t>
      </w:r>
      <w:r w:rsidRPr="000361BB">
        <w:rPr>
          <w:rFonts w:ascii="Times New Roman" w:hAnsi="Times New Roman" w:cs="Times New Roman"/>
        </w:rPr>
        <w:t>. Структура Программы воспитания</w:t>
      </w:r>
      <w:r w:rsidR="0060327B" w:rsidRPr="000361BB">
        <w:rPr>
          <w:rFonts w:ascii="Times New Roman" w:hAnsi="Times New Roman" w:cs="Times New Roman"/>
        </w:rPr>
        <w:t xml:space="preserve"> </w:t>
      </w:r>
      <w:r w:rsidRPr="000361BB">
        <w:rPr>
          <w:rFonts w:ascii="Times New Roman" w:hAnsi="Times New Roman" w:cs="Times New Roman"/>
        </w:rPr>
        <w:t>включает три раздела: целевой, содержательный и организационный, содержание</w:t>
      </w:r>
      <w:r w:rsidR="0060327B" w:rsidRPr="000361BB">
        <w:rPr>
          <w:rFonts w:ascii="Times New Roman" w:hAnsi="Times New Roman" w:cs="Times New Roman"/>
        </w:rPr>
        <w:t xml:space="preserve"> </w:t>
      </w:r>
      <w:r w:rsidRPr="000361BB">
        <w:rPr>
          <w:rFonts w:ascii="Times New Roman" w:hAnsi="Times New Roman" w:cs="Times New Roman"/>
        </w:rPr>
        <w:t>которых</w:t>
      </w:r>
      <w:r w:rsidR="0060327B" w:rsidRPr="000361BB">
        <w:rPr>
          <w:rFonts w:ascii="Times New Roman" w:hAnsi="Times New Roman" w:cs="Times New Roman"/>
        </w:rPr>
        <w:t xml:space="preserve"> </w:t>
      </w:r>
      <w:r w:rsidRPr="000361BB">
        <w:rPr>
          <w:rFonts w:ascii="Times New Roman" w:hAnsi="Times New Roman" w:cs="Times New Roman"/>
        </w:rPr>
        <w:t>представлено</w:t>
      </w:r>
      <w:r w:rsidR="0060327B" w:rsidRPr="000361BB">
        <w:rPr>
          <w:rFonts w:ascii="Times New Roman" w:hAnsi="Times New Roman" w:cs="Times New Roman"/>
        </w:rPr>
        <w:t xml:space="preserve"> </w:t>
      </w:r>
      <w:r w:rsidRPr="000361BB">
        <w:rPr>
          <w:rFonts w:ascii="Times New Roman" w:hAnsi="Times New Roman" w:cs="Times New Roman"/>
        </w:rPr>
        <w:t>цитированием</w:t>
      </w:r>
      <w:r w:rsidR="0060327B" w:rsidRPr="000361BB">
        <w:rPr>
          <w:rFonts w:ascii="Times New Roman" w:hAnsi="Times New Roman" w:cs="Times New Roman"/>
        </w:rPr>
        <w:t xml:space="preserve"> </w:t>
      </w:r>
      <w:r w:rsidRPr="000361BB">
        <w:rPr>
          <w:rFonts w:ascii="Times New Roman" w:hAnsi="Times New Roman" w:cs="Times New Roman"/>
        </w:rPr>
        <w:t>содержания</w:t>
      </w:r>
      <w:r w:rsidR="0060327B" w:rsidRPr="000361BB">
        <w:rPr>
          <w:rFonts w:ascii="Times New Roman" w:hAnsi="Times New Roman" w:cs="Times New Roman"/>
        </w:rPr>
        <w:t xml:space="preserve"> </w:t>
      </w:r>
      <w:r w:rsidRPr="000361BB">
        <w:rPr>
          <w:rFonts w:ascii="Times New Roman" w:hAnsi="Times New Roman" w:cs="Times New Roman"/>
        </w:rPr>
        <w:t>и</w:t>
      </w:r>
      <w:r w:rsidR="0060327B" w:rsidRPr="000361BB">
        <w:rPr>
          <w:rFonts w:ascii="Times New Roman" w:hAnsi="Times New Roman" w:cs="Times New Roman"/>
        </w:rPr>
        <w:t xml:space="preserve"> </w:t>
      </w:r>
      <w:r w:rsidRPr="000361BB">
        <w:rPr>
          <w:rFonts w:ascii="Times New Roman" w:hAnsi="Times New Roman" w:cs="Times New Roman"/>
        </w:rPr>
        <w:t>указанием</w:t>
      </w:r>
      <w:r w:rsidR="0060327B" w:rsidRPr="000361BB">
        <w:rPr>
          <w:rFonts w:ascii="Times New Roman" w:hAnsi="Times New Roman" w:cs="Times New Roman"/>
        </w:rPr>
        <w:t xml:space="preserve"> </w:t>
      </w:r>
      <w:r w:rsidRPr="000361BB">
        <w:rPr>
          <w:rFonts w:ascii="Times New Roman" w:hAnsi="Times New Roman" w:cs="Times New Roman"/>
        </w:rPr>
        <w:t>ссылок</w:t>
      </w:r>
      <w:r w:rsidR="0060327B" w:rsidRPr="000361BB">
        <w:rPr>
          <w:rFonts w:ascii="Times New Roman" w:hAnsi="Times New Roman" w:cs="Times New Roman"/>
        </w:rPr>
        <w:t xml:space="preserve"> </w:t>
      </w:r>
      <w:r w:rsidRPr="000361BB">
        <w:rPr>
          <w:rFonts w:ascii="Times New Roman" w:hAnsi="Times New Roman" w:cs="Times New Roman"/>
        </w:rPr>
        <w:t>на</w:t>
      </w:r>
      <w:r w:rsidR="0060327B" w:rsidRPr="000361BB">
        <w:rPr>
          <w:rFonts w:ascii="Times New Roman" w:hAnsi="Times New Roman" w:cs="Times New Roman"/>
        </w:rPr>
        <w:t xml:space="preserve"> </w:t>
      </w:r>
      <w:r w:rsidRPr="000361BB">
        <w:rPr>
          <w:rFonts w:ascii="Times New Roman" w:hAnsi="Times New Roman" w:cs="Times New Roman"/>
        </w:rPr>
        <w:t>соответствующие</w:t>
      </w:r>
      <w:r w:rsidR="0060327B" w:rsidRPr="000361BB">
        <w:rPr>
          <w:rFonts w:ascii="Times New Roman" w:hAnsi="Times New Roman" w:cs="Times New Roman"/>
        </w:rPr>
        <w:t xml:space="preserve"> </w:t>
      </w:r>
      <w:r w:rsidRPr="000361BB">
        <w:rPr>
          <w:rFonts w:ascii="Times New Roman" w:hAnsi="Times New Roman" w:cs="Times New Roman"/>
        </w:rPr>
        <w:t>разделы</w:t>
      </w:r>
      <w:r w:rsidR="0060327B" w:rsidRPr="000361BB">
        <w:rPr>
          <w:rFonts w:ascii="Times New Roman" w:hAnsi="Times New Roman" w:cs="Times New Roman"/>
        </w:rPr>
        <w:t xml:space="preserve"> </w:t>
      </w:r>
      <w:r w:rsidRPr="000361BB">
        <w:rPr>
          <w:rFonts w:ascii="Times New Roman" w:hAnsi="Times New Roman" w:cs="Times New Roman"/>
        </w:rPr>
        <w:t>и</w:t>
      </w:r>
      <w:r w:rsidR="0060327B" w:rsidRPr="000361BB">
        <w:rPr>
          <w:rFonts w:ascii="Times New Roman" w:hAnsi="Times New Roman" w:cs="Times New Roman"/>
        </w:rPr>
        <w:t xml:space="preserve"> </w:t>
      </w:r>
      <w:r w:rsidRPr="000361BB">
        <w:rPr>
          <w:rFonts w:ascii="Times New Roman" w:hAnsi="Times New Roman" w:cs="Times New Roman"/>
        </w:rPr>
        <w:t>страницы</w:t>
      </w:r>
      <w:r w:rsidR="0060327B" w:rsidRPr="000361BB">
        <w:rPr>
          <w:rFonts w:ascii="Times New Roman" w:hAnsi="Times New Roman" w:cs="Times New Roman"/>
        </w:rPr>
        <w:t xml:space="preserve"> </w:t>
      </w:r>
      <w:r w:rsidRPr="000361BB">
        <w:rPr>
          <w:rFonts w:ascii="Times New Roman" w:hAnsi="Times New Roman" w:cs="Times New Roman"/>
        </w:rPr>
        <w:t>текста</w:t>
      </w:r>
      <w:r w:rsidR="0060327B" w:rsidRPr="000361BB">
        <w:rPr>
          <w:rFonts w:ascii="Times New Roman" w:hAnsi="Times New Roman" w:cs="Times New Roman"/>
        </w:rPr>
        <w:t xml:space="preserve"> </w:t>
      </w:r>
      <w:r w:rsidRPr="000361BB">
        <w:rPr>
          <w:rFonts w:ascii="Times New Roman" w:hAnsi="Times New Roman" w:cs="Times New Roman"/>
        </w:rPr>
        <w:t>Федеральной</w:t>
      </w:r>
      <w:r w:rsidR="0060327B" w:rsidRPr="000361BB">
        <w:rPr>
          <w:rFonts w:ascii="Times New Roman" w:hAnsi="Times New Roman" w:cs="Times New Roman"/>
        </w:rPr>
        <w:t xml:space="preserve"> </w:t>
      </w:r>
      <w:r w:rsidRPr="000361BB">
        <w:rPr>
          <w:rFonts w:ascii="Times New Roman" w:hAnsi="Times New Roman" w:cs="Times New Roman"/>
        </w:rPr>
        <w:t>рабочей</w:t>
      </w:r>
      <w:r w:rsidR="003C0094">
        <w:rPr>
          <w:rFonts w:ascii="Times New Roman" w:hAnsi="Times New Roman" w:cs="Times New Roman"/>
        </w:rPr>
        <w:t xml:space="preserve"> </w:t>
      </w:r>
      <w:r w:rsidRPr="000361BB">
        <w:rPr>
          <w:rFonts w:ascii="Times New Roman" w:hAnsi="Times New Roman" w:cs="Times New Roman"/>
        </w:rPr>
        <w:t>программы</w:t>
      </w:r>
      <w:r w:rsidR="003C0094">
        <w:rPr>
          <w:rFonts w:ascii="Times New Roman" w:hAnsi="Times New Roman" w:cs="Times New Roman"/>
        </w:rPr>
        <w:t xml:space="preserve"> </w:t>
      </w:r>
      <w:r w:rsidRPr="000361BB">
        <w:rPr>
          <w:rFonts w:ascii="Times New Roman" w:hAnsi="Times New Roman" w:cs="Times New Roman"/>
        </w:rPr>
        <w:t>воспитания</w:t>
      </w:r>
      <w:r w:rsidR="0060327B" w:rsidRPr="000361BB">
        <w:rPr>
          <w:rFonts w:ascii="Times New Roman" w:hAnsi="Times New Roman" w:cs="Times New Roman"/>
        </w:rPr>
        <w:t xml:space="preserve"> </w:t>
      </w:r>
      <w:r w:rsidRPr="000361BB">
        <w:rPr>
          <w:rFonts w:ascii="Times New Roman" w:hAnsi="Times New Roman" w:cs="Times New Roman"/>
        </w:rPr>
        <w:t>ФОП</w:t>
      </w:r>
      <w:r w:rsidR="0060327B" w:rsidRPr="000361BB">
        <w:rPr>
          <w:rFonts w:ascii="Times New Roman" w:hAnsi="Times New Roman" w:cs="Times New Roman"/>
        </w:rPr>
        <w:t xml:space="preserve"> </w:t>
      </w:r>
      <w:r w:rsidRPr="000361BB">
        <w:rPr>
          <w:rFonts w:ascii="Times New Roman" w:hAnsi="Times New Roman" w:cs="Times New Roman"/>
        </w:rPr>
        <w:t>ДО.</w:t>
      </w:r>
    </w:p>
    <w:p w:rsidR="004F1188" w:rsidRPr="00AA7240" w:rsidRDefault="00AA7240" w:rsidP="00A86E52">
      <w:pPr>
        <w:pStyle w:val="TableParagraph"/>
        <w:jc w:val="center"/>
        <w:rPr>
          <w:b/>
          <w:bCs/>
        </w:rPr>
      </w:pPr>
      <w:r w:rsidRPr="00AA7240">
        <w:rPr>
          <w:b/>
          <w:bCs/>
          <w:color w:val="000009"/>
        </w:rPr>
        <w:lastRenderedPageBreak/>
        <w:t>1.</w:t>
      </w:r>
      <w:r w:rsidR="004F1188" w:rsidRPr="00AA7240">
        <w:rPr>
          <w:b/>
          <w:bCs/>
          <w:color w:val="000009"/>
        </w:rPr>
        <w:t>ЦЕЛЕВОЙРАЗДЕЛПРОГРАММЫ ВОСПИТАНИЯ</w:t>
      </w:r>
    </w:p>
    <w:p w:rsidR="004F1188" w:rsidRPr="00DC22B9" w:rsidRDefault="00AA7240" w:rsidP="00A86E52">
      <w:pPr>
        <w:jc w:val="center"/>
        <w:rPr>
          <w:rFonts w:ascii="Times New Roman" w:hAnsi="Times New Roman" w:cs="Times New Roman"/>
          <w:b/>
        </w:rPr>
      </w:pPr>
      <w:r>
        <w:rPr>
          <w:rFonts w:ascii="Times New Roman" w:hAnsi="Times New Roman" w:cs="Times New Roman"/>
          <w:b/>
        </w:rPr>
        <w:t xml:space="preserve">1.1 </w:t>
      </w:r>
      <w:r w:rsidR="004F1188" w:rsidRPr="00DC22B9">
        <w:rPr>
          <w:rFonts w:ascii="Times New Roman" w:hAnsi="Times New Roman" w:cs="Times New Roman"/>
          <w:b/>
        </w:rPr>
        <w:t>Цели</w:t>
      </w:r>
      <w:r w:rsidR="002927E0" w:rsidRPr="00DC22B9">
        <w:rPr>
          <w:rFonts w:ascii="Times New Roman" w:hAnsi="Times New Roman" w:cs="Times New Roman"/>
          <w:b/>
        </w:rPr>
        <w:t xml:space="preserve"> </w:t>
      </w:r>
      <w:r w:rsidR="004F1188" w:rsidRPr="00DC22B9">
        <w:rPr>
          <w:rFonts w:ascii="Times New Roman" w:hAnsi="Times New Roman" w:cs="Times New Roman"/>
          <w:b/>
        </w:rPr>
        <w:t>и</w:t>
      </w:r>
      <w:r w:rsidR="002927E0" w:rsidRPr="00DC22B9">
        <w:rPr>
          <w:rFonts w:ascii="Times New Roman" w:hAnsi="Times New Roman" w:cs="Times New Roman"/>
          <w:b/>
        </w:rPr>
        <w:t xml:space="preserve"> </w:t>
      </w:r>
      <w:r w:rsidR="004F1188" w:rsidRPr="00DC22B9">
        <w:rPr>
          <w:rFonts w:ascii="Times New Roman" w:hAnsi="Times New Roman" w:cs="Times New Roman"/>
          <w:b/>
        </w:rPr>
        <w:t>задачи</w:t>
      </w:r>
      <w:r w:rsidR="002927E0" w:rsidRPr="00DC22B9">
        <w:rPr>
          <w:rFonts w:ascii="Times New Roman" w:hAnsi="Times New Roman" w:cs="Times New Roman"/>
          <w:b/>
        </w:rPr>
        <w:t xml:space="preserve"> </w:t>
      </w:r>
      <w:r w:rsidR="004F1188" w:rsidRPr="00DC22B9">
        <w:rPr>
          <w:rFonts w:ascii="Times New Roman" w:hAnsi="Times New Roman" w:cs="Times New Roman"/>
          <w:b/>
        </w:rPr>
        <w:t>воспитания</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6858"/>
        <w:gridCol w:w="1278"/>
        <w:gridCol w:w="1611"/>
      </w:tblGrid>
      <w:tr w:rsidR="004F1188" w:rsidRPr="00DC22B9" w:rsidTr="00D7406E">
        <w:trPr>
          <w:trHeight w:val="251"/>
          <w:jc w:val="center"/>
        </w:trPr>
        <w:tc>
          <w:tcPr>
            <w:tcW w:w="7394" w:type="dxa"/>
            <w:gridSpan w:val="2"/>
            <w:vMerge w:val="restart"/>
            <w:shd w:val="clear" w:color="auto" w:fill="auto"/>
          </w:tcPr>
          <w:p w:rsidR="004F1188" w:rsidRPr="00DC22B9" w:rsidRDefault="004F1188" w:rsidP="004F1188">
            <w:pPr>
              <w:pStyle w:val="TableParagraph"/>
              <w:rPr>
                <w:lang w:val="ru-RU"/>
              </w:rPr>
            </w:pPr>
          </w:p>
        </w:tc>
        <w:tc>
          <w:tcPr>
            <w:tcW w:w="2889" w:type="dxa"/>
            <w:gridSpan w:val="2"/>
            <w:shd w:val="clear" w:color="auto" w:fill="auto"/>
          </w:tcPr>
          <w:p w:rsidR="004F1188" w:rsidRPr="00DC22B9" w:rsidRDefault="002927E0" w:rsidP="004F1188">
            <w:pPr>
              <w:pStyle w:val="TableParagraph"/>
              <w:spacing w:line="232" w:lineRule="exact"/>
              <w:ind w:left="597"/>
              <w:rPr>
                <w:b/>
              </w:rPr>
            </w:pPr>
            <w:r w:rsidRPr="00DC22B9">
              <w:rPr>
                <w:b/>
              </w:rPr>
              <w:t>С</w:t>
            </w:r>
            <w:r w:rsidR="004F1188" w:rsidRPr="00DC22B9">
              <w:rPr>
                <w:b/>
              </w:rPr>
              <w:t>сылка</w:t>
            </w:r>
            <w:r w:rsidRPr="00DC22B9">
              <w:rPr>
                <w:b/>
                <w:lang w:val="ru-RU"/>
              </w:rPr>
              <w:t xml:space="preserve"> </w:t>
            </w:r>
            <w:r w:rsidR="004F1188" w:rsidRPr="00DC22B9">
              <w:rPr>
                <w:b/>
              </w:rPr>
              <w:t>ФОП ДО</w:t>
            </w:r>
          </w:p>
        </w:tc>
      </w:tr>
      <w:tr w:rsidR="004F1188" w:rsidRPr="00DC22B9" w:rsidTr="00D7406E">
        <w:trPr>
          <w:trHeight w:val="253"/>
          <w:jc w:val="center"/>
        </w:trPr>
        <w:tc>
          <w:tcPr>
            <w:tcW w:w="7394" w:type="dxa"/>
            <w:gridSpan w:val="2"/>
            <w:vMerge/>
            <w:tcBorders>
              <w:top w:val="nil"/>
            </w:tcBorders>
            <w:shd w:val="clear" w:color="auto" w:fill="auto"/>
          </w:tcPr>
          <w:p w:rsidR="004F1188" w:rsidRPr="00DC22B9" w:rsidRDefault="004F1188" w:rsidP="004F1188">
            <w:pPr>
              <w:rPr>
                <w:rFonts w:ascii="Times New Roman" w:hAnsi="Times New Roman" w:cs="Times New Roman"/>
              </w:rPr>
            </w:pPr>
          </w:p>
        </w:tc>
        <w:tc>
          <w:tcPr>
            <w:tcW w:w="1278" w:type="dxa"/>
            <w:shd w:val="clear" w:color="auto" w:fill="auto"/>
          </w:tcPr>
          <w:p w:rsidR="004F1188" w:rsidRPr="00DC22B9" w:rsidRDefault="004F1188" w:rsidP="004F1188">
            <w:pPr>
              <w:pStyle w:val="TableParagraph"/>
              <w:spacing w:before="1" w:line="233" w:lineRule="exact"/>
              <w:ind w:left="331"/>
              <w:rPr>
                <w:b/>
                <w:i/>
              </w:rPr>
            </w:pPr>
            <w:r w:rsidRPr="00DC22B9">
              <w:rPr>
                <w:b/>
                <w:i/>
              </w:rPr>
              <w:t>№ п.п.</w:t>
            </w:r>
          </w:p>
        </w:tc>
        <w:tc>
          <w:tcPr>
            <w:tcW w:w="1611" w:type="dxa"/>
            <w:shd w:val="clear" w:color="auto" w:fill="auto"/>
          </w:tcPr>
          <w:p w:rsidR="004F1188" w:rsidRPr="00DC22B9" w:rsidRDefault="004F1188" w:rsidP="004F1188">
            <w:pPr>
              <w:pStyle w:val="TableParagraph"/>
              <w:spacing w:before="1" w:line="233" w:lineRule="exact"/>
              <w:ind w:left="565" w:right="562"/>
              <w:jc w:val="center"/>
              <w:rPr>
                <w:b/>
                <w:i/>
              </w:rPr>
            </w:pPr>
            <w:proofErr w:type="gramStart"/>
            <w:r w:rsidRPr="00DC22B9">
              <w:rPr>
                <w:b/>
                <w:i/>
              </w:rPr>
              <w:t>стр</w:t>
            </w:r>
            <w:proofErr w:type="gramEnd"/>
            <w:r w:rsidRPr="00DC22B9">
              <w:rPr>
                <w:b/>
                <w:i/>
              </w:rPr>
              <w:t>.</w:t>
            </w:r>
          </w:p>
        </w:tc>
      </w:tr>
      <w:tr w:rsidR="004F1188" w:rsidRPr="00DC22B9" w:rsidTr="00D7406E">
        <w:trPr>
          <w:trHeight w:val="253"/>
          <w:jc w:val="center"/>
        </w:trPr>
        <w:tc>
          <w:tcPr>
            <w:tcW w:w="7394" w:type="dxa"/>
            <w:gridSpan w:val="2"/>
            <w:shd w:val="clear" w:color="auto" w:fill="F1F1F1"/>
          </w:tcPr>
          <w:p w:rsidR="004F1188" w:rsidRPr="00DC22B9" w:rsidRDefault="004F1188" w:rsidP="004F1188">
            <w:pPr>
              <w:pStyle w:val="TableParagraph"/>
              <w:spacing w:line="234" w:lineRule="exact"/>
              <w:ind w:left="107"/>
              <w:rPr>
                <w:b/>
              </w:rPr>
            </w:pPr>
            <w:r w:rsidRPr="00DC22B9">
              <w:rPr>
                <w:b/>
              </w:rPr>
              <w:t>Общая</w:t>
            </w:r>
            <w:r w:rsidR="002927E0" w:rsidRPr="00DC22B9">
              <w:rPr>
                <w:b/>
                <w:lang w:val="ru-RU"/>
              </w:rPr>
              <w:t xml:space="preserve"> </w:t>
            </w:r>
            <w:r w:rsidRPr="00DC22B9">
              <w:rPr>
                <w:b/>
              </w:rPr>
              <w:t>цель</w:t>
            </w:r>
            <w:r w:rsidR="002927E0" w:rsidRPr="00DC22B9">
              <w:rPr>
                <w:b/>
                <w:lang w:val="ru-RU"/>
              </w:rPr>
              <w:t xml:space="preserve"> </w:t>
            </w:r>
            <w:r w:rsidRPr="00DC22B9">
              <w:rPr>
                <w:b/>
              </w:rPr>
              <w:t>воспитания</w:t>
            </w:r>
          </w:p>
        </w:tc>
        <w:tc>
          <w:tcPr>
            <w:tcW w:w="1278" w:type="dxa"/>
            <w:shd w:val="clear" w:color="auto" w:fill="F1F1F1"/>
          </w:tcPr>
          <w:p w:rsidR="004F1188" w:rsidRPr="00DC22B9" w:rsidRDefault="004F1188" w:rsidP="004F1188">
            <w:pPr>
              <w:pStyle w:val="TableParagraph"/>
              <w:spacing w:line="234" w:lineRule="exact"/>
              <w:ind w:left="107"/>
              <w:rPr>
                <w:i/>
              </w:rPr>
            </w:pPr>
            <w:r w:rsidRPr="00DC22B9">
              <w:rPr>
                <w:i/>
              </w:rPr>
              <w:t>29.2.1.1</w:t>
            </w:r>
          </w:p>
        </w:tc>
        <w:tc>
          <w:tcPr>
            <w:tcW w:w="1611" w:type="dxa"/>
            <w:shd w:val="clear" w:color="auto" w:fill="F1F1F1"/>
          </w:tcPr>
          <w:p w:rsidR="004F1188" w:rsidRPr="00DC22B9" w:rsidRDefault="004F1188" w:rsidP="004F1188">
            <w:pPr>
              <w:pStyle w:val="TableParagraph"/>
              <w:spacing w:line="234" w:lineRule="exact"/>
              <w:ind w:left="104"/>
              <w:rPr>
                <w:i/>
              </w:rPr>
            </w:pPr>
            <w:r w:rsidRPr="00DC22B9">
              <w:rPr>
                <w:i/>
              </w:rPr>
              <w:t>стр.174-175</w:t>
            </w:r>
          </w:p>
        </w:tc>
      </w:tr>
      <w:tr w:rsidR="004F1188" w:rsidRPr="00DC22B9" w:rsidTr="00D7406E">
        <w:trPr>
          <w:trHeight w:val="506"/>
          <w:jc w:val="center"/>
        </w:trPr>
        <w:tc>
          <w:tcPr>
            <w:tcW w:w="10283" w:type="dxa"/>
            <w:gridSpan w:val="4"/>
          </w:tcPr>
          <w:p w:rsidR="004F1188" w:rsidRPr="00DC22B9" w:rsidRDefault="002927E0" w:rsidP="004F1188">
            <w:pPr>
              <w:pStyle w:val="TableParagraph"/>
              <w:spacing w:line="246" w:lineRule="exact"/>
              <w:ind w:left="107"/>
              <w:rPr>
                <w:lang w:val="ru-RU"/>
              </w:rPr>
            </w:pPr>
            <w:r w:rsidRPr="00DC22B9">
              <w:rPr>
                <w:lang w:val="ru-RU"/>
              </w:rPr>
              <w:t>Л</w:t>
            </w:r>
            <w:r w:rsidR="004F1188" w:rsidRPr="00DC22B9">
              <w:rPr>
                <w:lang w:val="ru-RU"/>
              </w:rPr>
              <w:t>ичностное</w:t>
            </w:r>
            <w:r w:rsidRPr="00DC22B9">
              <w:rPr>
                <w:lang w:val="ru-RU"/>
              </w:rPr>
              <w:t xml:space="preserve"> </w:t>
            </w:r>
            <w:r w:rsidR="004F1188" w:rsidRPr="00DC22B9">
              <w:rPr>
                <w:lang w:val="ru-RU"/>
              </w:rPr>
              <w:t>развитие каждогоребенка</w:t>
            </w:r>
            <w:r w:rsidRPr="00DC22B9">
              <w:rPr>
                <w:lang w:val="ru-RU"/>
              </w:rPr>
              <w:t xml:space="preserve"> </w:t>
            </w:r>
            <w:r w:rsidR="004F1188" w:rsidRPr="00DC22B9">
              <w:rPr>
                <w:lang w:val="ru-RU"/>
              </w:rPr>
              <w:t>с</w:t>
            </w:r>
            <w:r w:rsidRPr="00DC22B9">
              <w:rPr>
                <w:lang w:val="ru-RU"/>
              </w:rPr>
              <w:t xml:space="preserve"> </w:t>
            </w:r>
            <w:r w:rsidR="004F1188" w:rsidRPr="00DC22B9">
              <w:rPr>
                <w:lang w:val="ru-RU"/>
              </w:rPr>
              <w:t>учетом</w:t>
            </w:r>
            <w:r w:rsidRPr="00DC22B9">
              <w:rPr>
                <w:lang w:val="ru-RU"/>
              </w:rPr>
              <w:t xml:space="preserve"> </w:t>
            </w:r>
            <w:r w:rsidR="004F1188" w:rsidRPr="00DC22B9">
              <w:rPr>
                <w:lang w:val="ru-RU"/>
              </w:rPr>
              <w:t>его</w:t>
            </w:r>
            <w:r w:rsidRPr="00DC22B9">
              <w:rPr>
                <w:lang w:val="ru-RU"/>
              </w:rPr>
              <w:t xml:space="preserve"> </w:t>
            </w:r>
            <w:r w:rsidR="004F1188" w:rsidRPr="00DC22B9">
              <w:rPr>
                <w:lang w:val="ru-RU"/>
              </w:rPr>
              <w:t>индивидуальности</w:t>
            </w:r>
            <w:r w:rsidRPr="00DC22B9">
              <w:rPr>
                <w:lang w:val="ru-RU"/>
              </w:rPr>
              <w:t xml:space="preserve"> </w:t>
            </w:r>
            <w:r w:rsidR="004F1188" w:rsidRPr="00DC22B9">
              <w:rPr>
                <w:lang w:val="ru-RU"/>
              </w:rPr>
              <w:t>и</w:t>
            </w:r>
            <w:r w:rsidRPr="00DC22B9">
              <w:rPr>
                <w:lang w:val="ru-RU"/>
              </w:rPr>
              <w:t xml:space="preserve"> </w:t>
            </w:r>
            <w:r w:rsidR="004F1188" w:rsidRPr="00DC22B9">
              <w:rPr>
                <w:lang w:val="ru-RU"/>
              </w:rPr>
              <w:t>создание условий</w:t>
            </w:r>
            <w:r w:rsidRPr="00DC22B9">
              <w:rPr>
                <w:lang w:val="ru-RU"/>
              </w:rPr>
              <w:t xml:space="preserve"> </w:t>
            </w:r>
            <w:proofErr w:type="gramStart"/>
            <w:r w:rsidR="004F1188" w:rsidRPr="00DC22B9">
              <w:rPr>
                <w:lang w:val="ru-RU"/>
              </w:rPr>
              <w:t>для</w:t>
            </w:r>
            <w:proofErr w:type="gramEnd"/>
            <w:r w:rsidRPr="00DC22B9">
              <w:rPr>
                <w:lang w:val="ru-RU"/>
              </w:rPr>
              <w:t xml:space="preserve"> </w:t>
            </w:r>
            <w:r w:rsidR="004F1188" w:rsidRPr="00DC22B9">
              <w:rPr>
                <w:lang w:val="ru-RU"/>
              </w:rPr>
              <w:t>позитивной</w:t>
            </w:r>
          </w:p>
          <w:p w:rsidR="004F1188" w:rsidRPr="00DC22B9" w:rsidRDefault="002927E0" w:rsidP="004F1188">
            <w:pPr>
              <w:pStyle w:val="TableParagraph"/>
              <w:spacing w:line="240" w:lineRule="exact"/>
              <w:ind w:left="107"/>
              <w:rPr>
                <w:lang w:val="ru-RU"/>
              </w:rPr>
            </w:pPr>
            <w:r w:rsidRPr="00DC22B9">
              <w:rPr>
                <w:lang w:val="ru-RU"/>
              </w:rPr>
              <w:t>С</w:t>
            </w:r>
            <w:r w:rsidR="004F1188" w:rsidRPr="00DC22B9">
              <w:rPr>
                <w:lang w:val="ru-RU"/>
              </w:rPr>
              <w:t>оциализации</w:t>
            </w:r>
            <w:r w:rsidRPr="00DC22B9">
              <w:rPr>
                <w:lang w:val="ru-RU"/>
              </w:rPr>
              <w:t xml:space="preserve"> </w:t>
            </w:r>
            <w:r w:rsidR="004F1188" w:rsidRPr="00DC22B9">
              <w:rPr>
                <w:lang w:val="ru-RU"/>
              </w:rPr>
              <w:t>детей</w:t>
            </w:r>
            <w:r w:rsidRPr="00DC22B9">
              <w:rPr>
                <w:lang w:val="ru-RU"/>
              </w:rPr>
              <w:t xml:space="preserve"> </w:t>
            </w:r>
            <w:r w:rsidR="004F1188" w:rsidRPr="00DC22B9">
              <w:rPr>
                <w:lang w:val="ru-RU"/>
              </w:rPr>
              <w:t>на</w:t>
            </w:r>
            <w:r w:rsidRPr="00DC22B9">
              <w:rPr>
                <w:lang w:val="ru-RU"/>
              </w:rPr>
              <w:t xml:space="preserve"> </w:t>
            </w:r>
            <w:r w:rsidR="004F1188" w:rsidRPr="00DC22B9">
              <w:rPr>
                <w:lang w:val="ru-RU"/>
              </w:rPr>
              <w:t>основе</w:t>
            </w:r>
            <w:r w:rsidRPr="00DC22B9">
              <w:rPr>
                <w:lang w:val="ru-RU"/>
              </w:rPr>
              <w:t xml:space="preserve"> </w:t>
            </w:r>
            <w:r w:rsidR="004F1188" w:rsidRPr="00DC22B9">
              <w:rPr>
                <w:lang w:val="ru-RU"/>
              </w:rPr>
              <w:t>традиционных</w:t>
            </w:r>
            <w:r w:rsidRPr="00DC22B9">
              <w:rPr>
                <w:lang w:val="ru-RU"/>
              </w:rPr>
              <w:t xml:space="preserve"> </w:t>
            </w:r>
            <w:r w:rsidR="004F1188" w:rsidRPr="00DC22B9">
              <w:rPr>
                <w:lang w:val="ru-RU"/>
              </w:rPr>
              <w:t>ценностей</w:t>
            </w:r>
            <w:r w:rsidRPr="00DC22B9">
              <w:rPr>
                <w:lang w:val="ru-RU"/>
              </w:rPr>
              <w:t xml:space="preserve"> </w:t>
            </w:r>
            <w:r w:rsidR="004F1188" w:rsidRPr="00DC22B9">
              <w:rPr>
                <w:lang w:val="ru-RU"/>
              </w:rPr>
              <w:t>российского</w:t>
            </w:r>
            <w:r w:rsidRPr="00DC22B9">
              <w:rPr>
                <w:lang w:val="ru-RU"/>
              </w:rPr>
              <w:t xml:space="preserve"> </w:t>
            </w:r>
            <w:r w:rsidR="004F1188" w:rsidRPr="00DC22B9">
              <w:rPr>
                <w:lang w:val="ru-RU"/>
              </w:rPr>
              <w:t>общества,</w:t>
            </w:r>
            <w:r w:rsidRPr="00DC22B9">
              <w:rPr>
                <w:lang w:val="ru-RU"/>
              </w:rPr>
              <w:t xml:space="preserve"> </w:t>
            </w:r>
            <w:r w:rsidR="004F1188" w:rsidRPr="00DC22B9">
              <w:rPr>
                <w:lang w:val="ru-RU"/>
              </w:rPr>
              <w:t>что</w:t>
            </w:r>
            <w:r w:rsidRPr="00DC22B9">
              <w:rPr>
                <w:lang w:val="ru-RU"/>
              </w:rPr>
              <w:t xml:space="preserve"> </w:t>
            </w:r>
            <w:r w:rsidR="004F1188" w:rsidRPr="00DC22B9">
              <w:rPr>
                <w:lang w:val="ru-RU"/>
              </w:rPr>
              <w:t>предполагает:</w:t>
            </w:r>
          </w:p>
        </w:tc>
      </w:tr>
      <w:tr w:rsidR="004F1188" w:rsidRPr="00DC22B9" w:rsidTr="00D7406E">
        <w:trPr>
          <w:trHeight w:val="503"/>
          <w:jc w:val="center"/>
        </w:trPr>
        <w:tc>
          <w:tcPr>
            <w:tcW w:w="536" w:type="dxa"/>
          </w:tcPr>
          <w:p w:rsidR="004F1188" w:rsidRPr="00DC22B9" w:rsidRDefault="004F1188" w:rsidP="004F1188">
            <w:pPr>
              <w:pStyle w:val="TableParagraph"/>
              <w:spacing w:line="247" w:lineRule="exact"/>
              <w:ind w:left="107"/>
            </w:pPr>
            <w:r w:rsidRPr="00DC22B9">
              <w:t>1</w:t>
            </w:r>
          </w:p>
        </w:tc>
        <w:tc>
          <w:tcPr>
            <w:tcW w:w="9747" w:type="dxa"/>
            <w:gridSpan w:val="3"/>
          </w:tcPr>
          <w:p w:rsidR="004F1188" w:rsidRPr="00DC22B9" w:rsidRDefault="002927E0" w:rsidP="004F1188">
            <w:pPr>
              <w:pStyle w:val="TableParagraph"/>
              <w:spacing w:line="246" w:lineRule="exact"/>
              <w:ind w:left="107"/>
              <w:rPr>
                <w:lang w:val="ru-RU"/>
              </w:rPr>
            </w:pPr>
            <w:r w:rsidRPr="00DC22B9">
              <w:rPr>
                <w:lang w:val="ru-RU"/>
              </w:rPr>
              <w:t>Ф</w:t>
            </w:r>
            <w:r w:rsidR="004F1188" w:rsidRPr="00DC22B9">
              <w:rPr>
                <w:lang w:val="ru-RU"/>
              </w:rPr>
              <w:t>ормирование</w:t>
            </w:r>
            <w:r w:rsidRPr="00DC22B9">
              <w:rPr>
                <w:lang w:val="ru-RU"/>
              </w:rPr>
              <w:t xml:space="preserve"> </w:t>
            </w:r>
            <w:r w:rsidR="004F1188" w:rsidRPr="00DC22B9">
              <w:rPr>
                <w:lang w:val="ru-RU"/>
              </w:rPr>
              <w:t>первоначальных</w:t>
            </w:r>
            <w:r w:rsidRPr="00DC22B9">
              <w:rPr>
                <w:lang w:val="ru-RU"/>
              </w:rPr>
              <w:t xml:space="preserve"> </w:t>
            </w:r>
            <w:r w:rsidR="004F1188" w:rsidRPr="00DC22B9">
              <w:rPr>
                <w:lang w:val="ru-RU"/>
              </w:rPr>
              <w:t>представлений</w:t>
            </w:r>
            <w:r w:rsidRPr="00DC22B9">
              <w:rPr>
                <w:lang w:val="ru-RU"/>
              </w:rPr>
              <w:t xml:space="preserve"> </w:t>
            </w:r>
            <w:r w:rsidR="004F1188" w:rsidRPr="00DC22B9">
              <w:rPr>
                <w:lang w:val="ru-RU"/>
              </w:rPr>
              <w:t>о</w:t>
            </w:r>
            <w:r w:rsidRPr="00DC22B9">
              <w:rPr>
                <w:lang w:val="ru-RU"/>
              </w:rPr>
              <w:t xml:space="preserve"> </w:t>
            </w:r>
            <w:r w:rsidR="004F1188" w:rsidRPr="00DC22B9">
              <w:rPr>
                <w:lang w:val="ru-RU"/>
              </w:rPr>
              <w:t>традиционных</w:t>
            </w:r>
            <w:r w:rsidRPr="00DC22B9">
              <w:rPr>
                <w:lang w:val="ru-RU"/>
              </w:rPr>
              <w:t xml:space="preserve"> </w:t>
            </w:r>
            <w:r w:rsidR="004F1188" w:rsidRPr="00DC22B9">
              <w:rPr>
                <w:lang w:val="ru-RU"/>
              </w:rPr>
              <w:t>ценностях</w:t>
            </w:r>
            <w:r w:rsidRPr="00DC22B9">
              <w:rPr>
                <w:lang w:val="ru-RU"/>
              </w:rPr>
              <w:t xml:space="preserve"> </w:t>
            </w:r>
            <w:r w:rsidR="004F1188" w:rsidRPr="00DC22B9">
              <w:rPr>
                <w:lang w:val="ru-RU"/>
              </w:rPr>
              <w:t>российского</w:t>
            </w:r>
            <w:r w:rsidRPr="00DC22B9">
              <w:rPr>
                <w:lang w:val="ru-RU"/>
              </w:rPr>
              <w:t xml:space="preserve"> </w:t>
            </w:r>
            <w:r w:rsidR="004F1188" w:rsidRPr="00DC22B9">
              <w:rPr>
                <w:lang w:val="ru-RU"/>
              </w:rPr>
              <w:t>народа,</w:t>
            </w:r>
          </w:p>
          <w:p w:rsidR="004F1188" w:rsidRPr="00DC22B9" w:rsidRDefault="002927E0" w:rsidP="004F1188">
            <w:pPr>
              <w:pStyle w:val="TableParagraph"/>
              <w:spacing w:line="238" w:lineRule="exact"/>
              <w:ind w:left="107"/>
              <w:rPr>
                <w:lang w:val="ru-RU"/>
              </w:rPr>
            </w:pPr>
            <w:r w:rsidRPr="00DC22B9">
              <w:rPr>
                <w:lang w:val="ru-RU"/>
              </w:rPr>
              <w:t>С</w:t>
            </w:r>
            <w:r w:rsidR="004F1188" w:rsidRPr="00DC22B9">
              <w:rPr>
                <w:lang w:val="ru-RU"/>
              </w:rPr>
              <w:t>оциальноприемлемых</w:t>
            </w:r>
            <w:r w:rsidRPr="00DC22B9">
              <w:rPr>
                <w:lang w:val="ru-RU"/>
              </w:rPr>
              <w:t xml:space="preserve"> </w:t>
            </w:r>
            <w:proofErr w:type="gramStart"/>
            <w:r w:rsidR="004F1188" w:rsidRPr="00DC22B9">
              <w:rPr>
                <w:lang w:val="ru-RU"/>
              </w:rPr>
              <w:t>нормах</w:t>
            </w:r>
            <w:proofErr w:type="gramEnd"/>
            <w:r w:rsidRPr="00DC22B9">
              <w:rPr>
                <w:lang w:val="ru-RU"/>
              </w:rPr>
              <w:t xml:space="preserve"> </w:t>
            </w:r>
            <w:r w:rsidR="004F1188" w:rsidRPr="00DC22B9">
              <w:rPr>
                <w:lang w:val="ru-RU"/>
              </w:rPr>
              <w:t>и</w:t>
            </w:r>
            <w:r w:rsidRPr="00DC22B9">
              <w:rPr>
                <w:lang w:val="ru-RU"/>
              </w:rPr>
              <w:t xml:space="preserve"> </w:t>
            </w:r>
            <w:r w:rsidR="004F1188" w:rsidRPr="00DC22B9">
              <w:rPr>
                <w:lang w:val="ru-RU"/>
              </w:rPr>
              <w:t>правилах</w:t>
            </w:r>
            <w:r w:rsidRPr="00DC22B9">
              <w:rPr>
                <w:lang w:val="ru-RU"/>
              </w:rPr>
              <w:t xml:space="preserve"> </w:t>
            </w:r>
            <w:r w:rsidR="004F1188" w:rsidRPr="00DC22B9">
              <w:rPr>
                <w:lang w:val="ru-RU"/>
              </w:rPr>
              <w:t>поведения;</w:t>
            </w:r>
          </w:p>
        </w:tc>
      </w:tr>
      <w:tr w:rsidR="004F1188" w:rsidRPr="00DC22B9" w:rsidTr="00D7406E">
        <w:trPr>
          <w:trHeight w:val="505"/>
          <w:jc w:val="center"/>
        </w:trPr>
        <w:tc>
          <w:tcPr>
            <w:tcW w:w="536" w:type="dxa"/>
          </w:tcPr>
          <w:p w:rsidR="004F1188" w:rsidRPr="00DC22B9" w:rsidRDefault="004F1188" w:rsidP="004F1188">
            <w:pPr>
              <w:pStyle w:val="TableParagraph"/>
              <w:spacing w:line="249" w:lineRule="exact"/>
              <w:ind w:left="107"/>
            </w:pPr>
            <w:r w:rsidRPr="00DC22B9">
              <w:t>2</w:t>
            </w:r>
          </w:p>
        </w:tc>
        <w:tc>
          <w:tcPr>
            <w:tcW w:w="9747" w:type="dxa"/>
            <w:gridSpan w:val="3"/>
          </w:tcPr>
          <w:p w:rsidR="004F1188" w:rsidRPr="00DC22B9" w:rsidRDefault="002927E0" w:rsidP="004F1188">
            <w:pPr>
              <w:pStyle w:val="TableParagraph"/>
              <w:spacing w:line="248" w:lineRule="exact"/>
              <w:ind w:left="107"/>
              <w:rPr>
                <w:lang w:val="ru-RU"/>
              </w:rPr>
            </w:pPr>
            <w:r w:rsidRPr="00DC22B9">
              <w:rPr>
                <w:lang w:val="ru-RU"/>
              </w:rPr>
              <w:t>Ф</w:t>
            </w:r>
            <w:r w:rsidR="004F1188" w:rsidRPr="00DC22B9">
              <w:rPr>
                <w:lang w:val="ru-RU"/>
              </w:rPr>
              <w:t>ормирование</w:t>
            </w:r>
            <w:r w:rsidRPr="00DC22B9">
              <w:rPr>
                <w:lang w:val="ru-RU"/>
              </w:rPr>
              <w:t xml:space="preserve"> </w:t>
            </w:r>
            <w:r w:rsidR="004F1188" w:rsidRPr="00DC22B9">
              <w:rPr>
                <w:lang w:val="ru-RU"/>
              </w:rPr>
              <w:t>ценностного</w:t>
            </w:r>
            <w:r w:rsidRPr="00DC22B9">
              <w:rPr>
                <w:lang w:val="ru-RU"/>
              </w:rPr>
              <w:t xml:space="preserve"> </w:t>
            </w:r>
            <w:r w:rsidR="004F1188" w:rsidRPr="00DC22B9">
              <w:rPr>
                <w:lang w:val="ru-RU"/>
              </w:rPr>
              <w:t>отношения</w:t>
            </w:r>
            <w:r w:rsidRPr="00DC22B9">
              <w:rPr>
                <w:lang w:val="ru-RU"/>
              </w:rPr>
              <w:t xml:space="preserve"> </w:t>
            </w:r>
            <w:r w:rsidR="004F1188" w:rsidRPr="00DC22B9">
              <w:rPr>
                <w:lang w:val="ru-RU"/>
              </w:rPr>
              <w:t>к</w:t>
            </w:r>
            <w:r w:rsidRPr="00DC22B9">
              <w:rPr>
                <w:lang w:val="ru-RU"/>
              </w:rPr>
              <w:t xml:space="preserve"> </w:t>
            </w:r>
            <w:r w:rsidR="004F1188" w:rsidRPr="00DC22B9">
              <w:rPr>
                <w:lang w:val="ru-RU"/>
              </w:rPr>
              <w:t>окружающему</w:t>
            </w:r>
            <w:r w:rsidRPr="00DC22B9">
              <w:rPr>
                <w:lang w:val="ru-RU"/>
              </w:rPr>
              <w:t xml:space="preserve"> </w:t>
            </w:r>
            <w:r w:rsidR="004F1188" w:rsidRPr="00DC22B9">
              <w:rPr>
                <w:lang w:val="ru-RU"/>
              </w:rPr>
              <w:t>миру</w:t>
            </w:r>
            <w:r w:rsidRPr="00DC22B9">
              <w:rPr>
                <w:lang w:val="ru-RU"/>
              </w:rPr>
              <w:t xml:space="preserve"> </w:t>
            </w:r>
            <w:r w:rsidR="004F1188" w:rsidRPr="00DC22B9">
              <w:rPr>
                <w:lang w:val="ru-RU"/>
              </w:rPr>
              <w:t>(природному</w:t>
            </w:r>
            <w:r w:rsidRPr="00DC22B9">
              <w:rPr>
                <w:lang w:val="ru-RU"/>
              </w:rPr>
              <w:t xml:space="preserve"> </w:t>
            </w:r>
            <w:r w:rsidR="004F1188" w:rsidRPr="00DC22B9">
              <w:rPr>
                <w:lang w:val="ru-RU"/>
              </w:rPr>
              <w:t>и</w:t>
            </w:r>
            <w:r w:rsidRPr="00DC22B9">
              <w:rPr>
                <w:lang w:val="ru-RU"/>
              </w:rPr>
              <w:t xml:space="preserve"> </w:t>
            </w:r>
            <w:r w:rsidR="004F1188" w:rsidRPr="00DC22B9">
              <w:rPr>
                <w:lang w:val="ru-RU"/>
              </w:rPr>
              <w:t>социокультурному),</w:t>
            </w:r>
          </w:p>
          <w:p w:rsidR="004F1188" w:rsidRPr="00DC22B9" w:rsidRDefault="002927E0" w:rsidP="004F1188">
            <w:pPr>
              <w:pStyle w:val="TableParagraph"/>
              <w:spacing w:line="238" w:lineRule="exact"/>
              <w:ind w:left="107"/>
              <w:rPr>
                <w:lang w:val="ru-RU"/>
              </w:rPr>
            </w:pPr>
            <w:r w:rsidRPr="00DC22B9">
              <w:rPr>
                <w:lang w:val="ru-RU"/>
              </w:rPr>
              <w:t>Д</w:t>
            </w:r>
            <w:r w:rsidR="004F1188" w:rsidRPr="00DC22B9">
              <w:rPr>
                <w:lang w:val="ru-RU"/>
              </w:rPr>
              <w:t>ругим</w:t>
            </w:r>
            <w:r w:rsidRPr="00DC22B9">
              <w:rPr>
                <w:lang w:val="ru-RU"/>
              </w:rPr>
              <w:t xml:space="preserve"> </w:t>
            </w:r>
            <w:r w:rsidR="004F1188" w:rsidRPr="00DC22B9">
              <w:rPr>
                <w:lang w:val="ru-RU"/>
              </w:rPr>
              <w:t>людям,</w:t>
            </w:r>
            <w:r w:rsidRPr="00DC22B9">
              <w:rPr>
                <w:lang w:val="ru-RU"/>
              </w:rPr>
              <w:t xml:space="preserve"> </w:t>
            </w:r>
            <w:r w:rsidR="004F1188" w:rsidRPr="00DC22B9">
              <w:rPr>
                <w:lang w:val="ru-RU"/>
              </w:rPr>
              <w:t>самому</w:t>
            </w:r>
            <w:r w:rsidRPr="00DC22B9">
              <w:rPr>
                <w:lang w:val="ru-RU"/>
              </w:rPr>
              <w:t xml:space="preserve"> </w:t>
            </w:r>
            <w:r w:rsidR="004F1188" w:rsidRPr="00DC22B9">
              <w:rPr>
                <w:lang w:val="ru-RU"/>
              </w:rPr>
              <w:t>себе;</w:t>
            </w:r>
          </w:p>
        </w:tc>
      </w:tr>
      <w:tr w:rsidR="004F1188" w:rsidRPr="00DC22B9" w:rsidTr="00D7406E">
        <w:trPr>
          <w:trHeight w:val="505"/>
          <w:jc w:val="center"/>
        </w:trPr>
        <w:tc>
          <w:tcPr>
            <w:tcW w:w="536" w:type="dxa"/>
          </w:tcPr>
          <w:p w:rsidR="004F1188" w:rsidRPr="00DC22B9" w:rsidRDefault="004F1188" w:rsidP="004F1188">
            <w:pPr>
              <w:pStyle w:val="TableParagraph"/>
              <w:spacing w:line="249" w:lineRule="exact"/>
              <w:ind w:left="107"/>
            </w:pPr>
            <w:r w:rsidRPr="00DC22B9">
              <w:t>3</w:t>
            </w:r>
          </w:p>
        </w:tc>
        <w:tc>
          <w:tcPr>
            <w:tcW w:w="9747" w:type="dxa"/>
            <w:gridSpan w:val="3"/>
          </w:tcPr>
          <w:p w:rsidR="004F1188" w:rsidRPr="00DC22B9" w:rsidRDefault="0060327B" w:rsidP="004F1188">
            <w:pPr>
              <w:pStyle w:val="TableParagraph"/>
              <w:spacing w:line="252" w:lineRule="exact"/>
              <w:ind w:left="107"/>
              <w:rPr>
                <w:lang w:val="ru-RU"/>
              </w:rPr>
            </w:pPr>
            <w:r w:rsidRPr="00DC22B9">
              <w:rPr>
                <w:lang w:val="ru-RU"/>
              </w:rPr>
              <w:t>С</w:t>
            </w:r>
            <w:r w:rsidR="004F1188" w:rsidRPr="00DC22B9">
              <w:rPr>
                <w:lang w:val="ru-RU"/>
              </w:rPr>
              <w:t>тановление</w:t>
            </w:r>
            <w:r>
              <w:rPr>
                <w:lang w:val="ru-RU"/>
              </w:rPr>
              <w:t xml:space="preserve"> </w:t>
            </w:r>
            <w:r w:rsidR="004F1188" w:rsidRPr="00DC22B9">
              <w:rPr>
                <w:lang w:val="ru-RU"/>
              </w:rPr>
              <w:t>первичного</w:t>
            </w:r>
            <w:r>
              <w:rPr>
                <w:lang w:val="ru-RU"/>
              </w:rPr>
              <w:t xml:space="preserve"> </w:t>
            </w:r>
            <w:r w:rsidR="004F1188" w:rsidRPr="00DC22B9">
              <w:rPr>
                <w:lang w:val="ru-RU"/>
              </w:rPr>
              <w:t>опыта</w:t>
            </w:r>
            <w:r>
              <w:rPr>
                <w:lang w:val="ru-RU"/>
              </w:rPr>
              <w:t xml:space="preserve"> </w:t>
            </w:r>
            <w:r w:rsidR="004F1188" w:rsidRPr="00DC22B9">
              <w:rPr>
                <w:lang w:val="ru-RU"/>
              </w:rPr>
              <w:t>деятельности</w:t>
            </w:r>
            <w:r>
              <w:rPr>
                <w:lang w:val="ru-RU"/>
              </w:rPr>
              <w:t xml:space="preserve"> </w:t>
            </w:r>
            <w:r w:rsidR="004F1188" w:rsidRPr="00DC22B9">
              <w:rPr>
                <w:lang w:val="ru-RU"/>
              </w:rPr>
              <w:t>и</w:t>
            </w:r>
            <w:r>
              <w:rPr>
                <w:lang w:val="ru-RU"/>
              </w:rPr>
              <w:t xml:space="preserve"> </w:t>
            </w:r>
            <w:r w:rsidR="004F1188" w:rsidRPr="00DC22B9">
              <w:rPr>
                <w:lang w:val="ru-RU"/>
              </w:rPr>
              <w:t>поведения</w:t>
            </w:r>
            <w:r>
              <w:rPr>
                <w:lang w:val="ru-RU"/>
              </w:rPr>
              <w:t xml:space="preserve"> </w:t>
            </w:r>
            <w:r w:rsidR="004F1188" w:rsidRPr="00DC22B9">
              <w:rPr>
                <w:lang w:val="ru-RU"/>
              </w:rPr>
              <w:t>в</w:t>
            </w:r>
            <w:r>
              <w:rPr>
                <w:lang w:val="ru-RU"/>
              </w:rPr>
              <w:t xml:space="preserve"> </w:t>
            </w:r>
            <w:r w:rsidR="004F1188" w:rsidRPr="00DC22B9">
              <w:rPr>
                <w:lang w:val="ru-RU"/>
              </w:rPr>
              <w:t>соответствии</w:t>
            </w:r>
            <w:r>
              <w:rPr>
                <w:lang w:val="ru-RU"/>
              </w:rPr>
              <w:t xml:space="preserve"> </w:t>
            </w:r>
            <w:r w:rsidR="004F1188" w:rsidRPr="00DC22B9">
              <w:rPr>
                <w:lang w:val="ru-RU"/>
              </w:rPr>
              <w:t>с</w:t>
            </w:r>
            <w:r>
              <w:rPr>
                <w:lang w:val="ru-RU"/>
              </w:rPr>
              <w:t xml:space="preserve"> </w:t>
            </w:r>
            <w:r w:rsidR="004F1188" w:rsidRPr="00DC22B9">
              <w:rPr>
                <w:lang w:val="ru-RU"/>
              </w:rPr>
              <w:t>традиционными</w:t>
            </w:r>
            <w:r>
              <w:rPr>
                <w:lang w:val="ru-RU"/>
              </w:rPr>
              <w:t xml:space="preserve"> </w:t>
            </w:r>
            <w:r w:rsidR="004F1188" w:rsidRPr="00DC22B9">
              <w:rPr>
                <w:lang w:val="ru-RU"/>
              </w:rPr>
              <w:t>ценностями,</w:t>
            </w:r>
            <w:r>
              <w:rPr>
                <w:lang w:val="ru-RU"/>
              </w:rPr>
              <w:t xml:space="preserve"> </w:t>
            </w:r>
            <w:r w:rsidRPr="00DC22B9">
              <w:rPr>
                <w:lang w:val="ru-RU"/>
              </w:rPr>
              <w:t>принятыми</w:t>
            </w:r>
            <w:r>
              <w:rPr>
                <w:lang w:val="ru-RU"/>
              </w:rPr>
              <w:t xml:space="preserve"> в </w:t>
            </w:r>
            <w:r w:rsidR="004F1188" w:rsidRPr="00DC22B9">
              <w:rPr>
                <w:lang w:val="ru-RU"/>
              </w:rPr>
              <w:t>обществе</w:t>
            </w:r>
            <w:r>
              <w:rPr>
                <w:lang w:val="ru-RU"/>
              </w:rPr>
              <w:t xml:space="preserve"> </w:t>
            </w:r>
            <w:r w:rsidR="004F1188" w:rsidRPr="00DC22B9">
              <w:rPr>
                <w:lang w:val="ru-RU"/>
              </w:rPr>
              <w:t>нормами</w:t>
            </w:r>
            <w:r>
              <w:rPr>
                <w:lang w:val="ru-RU"/>
              </w:rPr>
              <w:t xml:space="preserve"> </w:t>
            </w:r>
            <w:r w:rsidR="004F1188" w:rsidRPr="00DC22B9">
              <w:rPr>
                <w:lang w:val="ru-RU"/>
              </w:rPr>
              <w:t>и правилами.</w:t>
            </w:r>
          </w:p>
        </w:tc>
      </w:tr>
      <w:tr w:rsidR="004F1188" w:rsidRPr="00DC22B9" w:rsidTr="00D7406E">
        <w:trPr>
          <w:trHeight w:val="254"/>
          <w:jc w:val="center"/>
        </w:trPr>
        <w:tc>
          <w:tcPr>
            <w:tcW w:w="7394" w:type="dxa"/>
            <w:gridSpan w:val="2"/>
            <w:shd w:val="clear" w:color="auto" w:fill="F1F1F1"/>
          </w:tcPr>
          <w:p w:rsidR="004F1188" w:rsidRPr="00DC22B9" w:rsidRDefault="004F1188" w:rsidP="004F1188">
            <w:pPr>
              <w:pStyle w:val="TableParagraph"/>
              <w:spacing w:before="1" w:line="234" w:lineRule="exact"/>
              <w:ind w:left="107"/>
              <w:rPr>
                <w:b/>
              </w:rPr>
            </w:pPr>
            <w:r w:rsidRPr="00DC22B9">
              <w:rPr>
                <w:b/>
              </w:rPr>
              <w:t>Общие</w:t>
            </w:r>
            <w:r w:rsidR="0060327B">
              <w:rPr>
                <w:b/>
                <w:lang w:val="ru-RU"/>
              </w:rPr>
              <w:t xml:space="preserve"> </w:t>
            </w:r>
            <w:r w:rsidRPr="00DC22B9">
              <w:rPr>
                <w:b/>
              </w:rPr>
              <w:t>задачи</w:t>
            </w:r>
            <w:r w:rsidR="0060327B">
              <w:rPr>
                <w:b/>
                <w:lang w:val="ru-RU"/>
              </w:rPr>
              <w:t xml:space="preserve"> </w:t>
            </w:r>
            <w:r w:rsidRPr="00DC22B9">
              <w:rPr>
                <w:b/>
              </w:rPr>
              <w:t>воспитания:</w:t>
            </w:r>
          </w:p>
        </w:tc>
        <w:tc>
          <w:tcPr>
            <w:tcW w:w="1278" w:type="dxa"/>
            <w:shd w:val="clear" w:color="auto" w:fill="F1F1F1"/>
          </w:tcPr>
          <w:p w:rsidR="004F1188" w:rsidRPr="00DC22B9" w:rsidRDefault="004F1188" w:rsidP="004F1188">
            <w:pPr>
              <w:pStyle w:val="TableParagraph"/>
              <w:spacing w:line="235" w:lineRule="exact"/>
              <w:ind w:left="107"/>
              <w:rPr>
                <w:i/>
              </w:rPr>
            </w:pPr>
            <w:r w:rsidRPr="00DC22B9">
              <w:rPr>
                <w:i/>
              </w:rPr>
              <w:t>29.2.1.2</w:t>
            </w:r>
          </w:p>
        </w:tc>
        <w:tc>
          <w:tcPr>
            <w:tcW w:w="1611" w:type="dxa"/>
            <w:shd w:val="clear" w:color="auto" w:fill="F1F1F1"/>
          </w:tcPr>
          <w:p w:rsidR="004F1188" w:rsidRPr="00DC22B9" w:rsidRDefault="004F1188" w:rsidP="004F1188">
            <w:pPr>
              <w:pStyle w:val="TableParagraph"/>
              <w:spacing w:line="235" w:lineRule="exact"/>
              <w:ind w:left="104"/>
              <w:rPr>
                <w:i/>
              </w:rPr>
            </w:pPr>
            <w:r w:rsidRPr="00DC22B9">
              <w:rPr>
                <w:i/>
              </w:rPr>
              <w:t>стр.175</w:t>
            </w:r>
          </w:p>
        </w:tc>
      </w:tr>
      <w:tr w:rsidR="004F1188" w:rsidRPr="00DC22B9" w:rsidTr="00D7406E">
        <w:trPr>
          <w:trHeight w:val="506"/>
          <w:jc w:val="center"/>
        </w:trPr>
        <w:tc>
          <w:tcPr>
            <w:tcW w:w="536" w:type="dxa"/>
          </w:tcPr>
          <w:p w:rsidR="004F1188" w:rsidRPr="00DC22B9" w:rsidRDefault="004F1188" w:rsidP="004F1188">
            <w:pPr>
              <w:pStyle w:val="TableParagraph"/>
              <w:spacing w:line="247" w:lineRule="exact"/>
              <w:ind w:left="107"/>
            </w:pPr>
            <w:r w:rsidRPr="00DC22B9">
              <w:t>1</w:t>
            </w:r>
          </w:p>
        </w:tc>
        <w:tc>
          <w:tcPr>
            <w:tcW w:w="9747" w:type="dxa"/>
            <w:gridSpan w:val="3"/>
          </w:tcPr>
          <w:p w:rsidR="004F1188" w:rsidRPr="00DC22B9" w:rsidRDefault="0060327B" w:rsidP="004F1188">
            <w:pPr>
              <w:pStyle w:val="TableParagraph"/>
              <w:spacing w:line="247" w:lineRule="exact"/>
              <w:ind w:left="107"/>
              <w:rPr>
                <w:lang w:val="ru-RU"/>
              </w:rPr>
            </w:pPr>
            <w:r w:rsidRPr="00DC22B9">
              <w:rPr>
                <w:lang w:val="ru-RU"/>
              </w:rPr>
              <w:t>С</w:t>
            </w:r>
            <w:r w:rsidR="004F1188" w:rsidRPr="00DC22B9">
              <w:rPr>
                <w:lang w:val="ru-RU"/>
              </w:rPr>
              <w:t>одействовать</w:t>
            </w:r>
            <w:r>
              <w:rPr>
                <w:lang w:val="ru-RU"/>
              </w:rPr>
              <w:t xml:space="preserve"> </w:t>
            </w:r>
            <w:r w:rsidR="004F1188" w:rsidRPr="00DC22B9">
              <w:rPr>
                <w:lang w:val="ru-RU"/>
              </w:rPr>
              <w:t>развитию</w:t>
            </w:r>
            <w:r>
              <w:rPr>
                <w:lang w:val="ru-RU"/>
              </w:rPr>
              <w:t xml:space="preserve"> </w:t>
            </w:r>
            <w:r w:rsidR="004F1188" w:rsidRPr="00DC22B9">
              <w:rPr>
                <w:lang w:val="ru-RU"/>
              </w:rPr>
              <w:t>личности,</w:t>
            </w:r>
            <w:r>
              <w:rPr>
                <w:lang w:val="ru-RU"/>
              </w:rPr>
              <w:t xml:space="preserve"> </w:t>
            </w:r>
            <w:r w:rsidR="004F1188" w:rsidRPr="00DC22B9">
              <w:rPr>
                <w:lang w:val="ru-RU"/>
              </w:rPr>
              <w:t>основанному</w:t>
            </w:r>
            <w:r>
              <w:rPr>
                <w:lang w:val="ru-RU"/>
              </w:rPr>
              <w:t xml:space="preserve"> </w:t>
            </w:r>
            <w:r w:rsidR="004F1188" w:rsidRPr="00DC22B9">
              <w:rPr>
                <w:lang w:val="ru-RU"/>
              </w:rPr>
              <w:t>на</w:t>
            </w:r>
            <w:r>
              <w:rPr>
                <w:lang w:val="ru-RU"/>
              </w:rPr>
              <w:t xml:space="preserve"> </w:t>
            </w:r>
            <w:r w:rsidR="004F1188" w:rsidRPr="00DC22B9">
              <w:rPr>
                <w:lang w:val="ru-RU"/>
              </w:rPr>
              <w:t>принятых</w:t>
            </w:r>
            <w:r>
              <w:rPr>
                <w:lang w:val="ru-RU"/>
              </w:rPr>
              <w:t xml:space="preserve"> </w:t>
            </w:r>
            <w:r w:rsidR="004F1188" w:rsidRPr="00DC22B9">
              <w:rPr>
                <w:lang w:val="ru-RU"/>
              </w:rPr>
              <w:t>в</w:t>
            </w:r>
            <w:r>
              <w:rPr>
                <w:lang w:val="ru-RU"/>
              </w:rPr>
              <w:t xml:space="preserve"> </w:t>
            </w:r>
            <w:r w:rsidR="004F1188" w:rsidRPr="00DC22B9">
              <w:rPr>
                <w:lang w:val="ru-RU"/>
              </w:rPr>
              <w:t>обществе</w:t>
            </w:r>
            <w:r>
              <w:rPr>
                <w:lang w:val="ru-RU"/>
              </w:rPr>
              <w:t xml:space="preserve"> </w:t>
            </w:r>
            <w:r w:rsidR="004F1188" w:rsidRPr="00DC22B9">
              <w:rPr>
                <w:lang w:val="ru-RU"/>
              </w:rPr>
              <w:t>представлениях</w:t>
            </w:r>
            <w:r>
              <w:rPr>
                <w:lang w:val="ru-RU"/>
              </w:rPr>
              <w:t xml:space="preserve"> </w:t>
            </w:r>
            <w:r w:rsidR="004F1188" w:rsidRPr="00DC22B9">
              <w:rPr>
                <w:lang w:val="ru-RU"/>
              </w:rPr>
              <w:t>о</w:t>
            </w:r>
            <w:r>
              <w:rPr>
                <w:lang w:val="ru-RU"/>
              </w:rPr>
              <w:t xml:space="preserve"> </w:t>
            </w:r>
            <w:r w:rsidR="004F1188" w:rsidRPr="00DC22B9">
              <w:rPr>
                <w:lang w:val="ru-RU"/>
              </w:rPr>
              <w:t>добре</w:t>
            </w:r>
            <w:r>
              <w:rPr>
                <w:lang w:val="ru-RU"/>
              </w:rPr>
              <w:t xml:space="preserve"> </w:t>
            </w:r>
            <w:r w:rsidR="004F1188" w:rsidRPr="00DC22B9">
              <w:rPr>
                <w:lang w:val="ru-RU"/>
              </w:rPr>
              <w:t>и</w:t>
            </w:r>
          </w:p>
          <w:p w:rsidR="004F1188" w:rsidRPr="0060327B" w:rsidRDefault="004F1188" w:rsidP="004F1188">
            <w:pPr>
              <w:pStyle w:val="TableParagraph"/>
              <w:spacing w:before="1" w:line="238" w:lineRule="exact"/>
              <w:ind w:left="107"/>
              <w:rPr>
                <w:lang w:val="ru-RU"/>
              </w:rPr>
            </w:pPr>
            <w:proofErr w:type="gramStart"/>
            <w:r w:rsidRPr="0060327B">
              <w:rPr>
                <w:lang w:val="ru-RU"/>
              </w:rPr>
              <w:t>зле</w:t>
            </w:r>
            <w:proofErr w:type="gramEnd"/>
            <w:r w:rsidRPr="0060327B">
              <w:rPr>
                <w:lang w:val="ru-RU"/>
              </w:rPr>
              <w:t>,</w:t>
            </w:r>
            <w:r w:rsidR="0060327B">
              <w:rPr>
                <w:lang w:val="ru-RU"/>
              </w:rPr>
              <w:t xml:space="preserve"> </w:t>
            </w:r>
            <w:r w:rsidRPr="0060327B">
              <w:rPr>
                <w:lang w:val="ru-RU"/>
              </w:rPr>
              <w:t>должном</w:t>
            </w:r>
            <w:r w:rsidR="0060327B">
              <w:rPr>
                <w:lang w:val="ru-RU"/>
              </w:rPr>
              <w:t xml:space="preserve"> </w:t>
            </w:r>
            <w:r w:rsidRPr="0060327B">
              <w:rPr>
                <w:lang w:val="ru-RU"/>
              </w:rPr>
              <w:t>и</w:t>
            </w:r>
            <w:r w:rsidR="0060327B">
              <w:rPr>
                <w:lang w:val="ru-RU"/>
              </w:rPr>
              <w:t xml:space="preserve"> </w:t>
            </w:r>
            <w:r w:rsidRPr="0060327B">
              <w:rPr>
                <w:lang w:val="ru-RU"/>
              </w:rPr>
              <w:t>не</w:t>
            </w:r>
            <w:r w:rsidR="0060327B">
              <w:rPr>
                <w:lang w:val="ru-RU"/>
              </w:rPr>
              <w:t xml:space="preserve"> </w:t>
            </w:r>
            <w:r w:rsidRPr="0060327B">
              <w:rPr>
                <w:lang w:val="ru-RU"/>
              </w:rPr>
              <w:t>допустимом;</w:t>
            </w:r>
          </w:p>
        </w:tc>
      </w:tr>
      <w:tr w:rsidR="004F1188" w:rsidRPr="00DC22B9" w:rsidTr="00D7406E">
        <w:trPr>
          <w:trHeight w:val="505"/>
          <w:jc w:val="center"/>
        </w:trPr>
        <w:tc>
          <w:tcPr>
            <w:tcW w:w="536" w:type="dxa"/>
          </w:tcPr>
          <w:p w:rsidR="004F1188" w:rsidRPr="00DC22B9" w:rsidRDefault="004F1188" w:rsidP="004F1188">
            <w:pPr>
              <w:pStyle w:val="TableParagraph"/>
              <w:spacing w:line="247" w:lineRule="exact"/>
              <w:ind w:left="107"/>
            </w:pPr>
            <w:r w:rsidRPr="00DC22B9">
              <w:t>2</w:t>
            </w:r>
          </w:p>
        </w:tc>
        <w:tc>
          <w:tcPr>
            <w:tcW w:w="9747" w:type="dxa"/>
            <w:gridSpan w:val="3"/>
          </w:tcPr>
          <w:p w:rsidR="004F1188" w:rsidRPr="00DC22B9" w:rsidRDefault="0060327B" w:rsidP="004F1188">
            <w:pPr>
              <w:pStyle w:val="TableParagraph"/>
              <w:spacing w:line="247" w:lineRule="exact"/>
              <w:ind w:left="107"/>
              <w:rPr>
                <w:lang w:val="ru-RU"/>
              </w:rPr>
            </w:pPr>
            <w:r w:rsidRPr="00DC22B9">
              <w:rPr>
                <w:lang w:val="ru-RU"/>
              </w:rPr>
              <w:t>С</w:t>
            </w:r>
            <w:r w:rsidR="004F1188" w:rsidRPr="00DC22B9">
              <w:rPr>
                <w:lang w:val="ru-RU"/>
              </w:rPr>
              <w:t>пособствовать</w:t>
            </w:r>
            <w:r>
              <w:rPr>
                <w:lang w:val="ru-RU"/>
              </w:rPr>
              <w:t xml:space="preserve"> </w:t>
            </w:r>
            <w:r w:rsidR="004F1188" w:rsidRPr="00DC22B9">
              <w:rPr>
                <w:lang w:val="ru-RU"/>
              </w:rPr>
              <w:t>становлению</w:t>
            </w:r>
            <w:r>
              <w:rPr>
                <w:lang w:val="ru-RU"/>
              </w:rPr>
              <w:t xml:space="preserve"> </w:t>
            </w:r>
            <w:r w:rsidR="004F1188" w:rsidRPr="00DC22B9">
              <w:rPr>
                <w:lang w:val="ru-RU"/>
              </w:rPr>
              <w:t>нравственности,</w:t>
            </w:r>
            <w:r>
              <w:rPr>
                <w:lang w:val="ru-RU"/>
              </w:rPr>
              <w:t xml:space="preserve"> </w:t>
            </w:r>
            <w:r w:rsidR="004F1188" w:rsidRPr="00DC22B9">
              <w:rPr>
                <w:lang w:val="ru-RU"/>
              </w:rPr>
              <w:t>основанной</w:t>
            </w:r>
            <w:r>
              <w:rPr>
                <w:lang w:val="ru-RU"/>
              </w:rPr>
              <w:t xml:space="preserve"> </w:t>
            </w:r>
            <w:r w:rsidR="004F1188" w:rsidRPr="00DC22B9">
              <w:rPr>
                <w:lang w:val="ru-RU"/>
              </w:rPr>
              <w:t>на</w:t>
            </w:r>
            <w:r>
              <w:rPr>
                <w:lang w:val="ru-RU"/>
              </w:rPr>
              <w:t xml:space="preserve"> </w:t>
            </w:r>
            <w:r w:rsidR="004F1188" w:rsidRPr="00DC22B9">
              <w:rPr>
                <w:lang w:val="ru-RU"/>
              </w:rPr>
              <w:t>духовных</w:t>
            </w:r>
            <w:r>
              <w:rPr>
                <w:lang w:val="ru-RU"/>
              </w:rPr>
              <w:t xml:space="preserve"> </w:t>
            </w:r>
            <w:r w:rsidR="004F1188" w:rsidRPr="00DC22B9">
              <w:rPr>
                <w:lang w:val="ru-RU"/>
              </w:rPr>
              <w:t>отечественных</w:t>
            </w:r>
            <w:r>
              <w:rPr>
                <w:lang w:val="ru-RU"/>
              </w:rPr>
              <w:t xml:space="preserve"> </w:t>
            </w:r>
            <w:r w:rsidR="004F1188" w:rsidRPr="00DC22B9">
              <w:rPr>
                <w:lang w:val="ru-RU"/>
              </w:rPr>
              <w:t>традициях,</w:t>
            </w:r>
          </w:p>
          <w:p w:rsidR="004F1188" w:rsidRPr="00DC22B9" w:rsidRDefault="0060327B" w:rsidP="004F1188">
            <w:pPr>
              <w:pStyle w:val="TableParagraph"/>
              <w:spacing w:before="1" w:line="238" w:lineRule="exact"/>
              <w:ind w:left="107"/>
              <w:rPr>
                <w:lang w:val="ru-RU"/>
              </w:rPr>
            </w:pPr>
            <w:r w:rsidRPr="00DC22B9">
              <w:rPr>
                <w:lang w:val="ru-RU"/>
              </w:rPr>
              <w:t>В</w:t>
            </w:r>
            <w:r w:rsidR="004F1188" w:rsidRPr="00DC22B9">
              <w:rPr>
                <w:lang w:val="ru-RU"/>
              </w:rPr>
              <w:t>нутренней</w:t>
            </w:r>
            <w:r>
              <w:rPr>
                <w:lang w:val="ru-RU"/>
              </w:rPr>
              <w:t xml:space="preserve"> </w:t>
            </w:r>
            <w:r w:rsidR="004F1188" w:rsidRPr="00DC22B9">
              <w:rPr>
                <w:lang w:val="ru-RU"/>
              </w:rPr>
              <w:t>установке</w:t>
            </w:r>
            <w:r>
              <w:rPr>
                <w:lang w:val="ru-RU"/>
              </w:rPr>
              <w:t xml:space="preserve"> </w:t>
            </w:r>
            <w:r w:rsidR="004F1188" w:rsidRPr="00DC22B9">
              <w:rPr>
                <w:lang w:val="ru-RU"/>
              </w:rPr>
              <w:t>личности</w:t>
            </w:r>
            <w:r>
              <w:rPr>
                <w:lang w:val="ru-RU"/>
              </w:rPr>
              <w:t xml:space="preserve"> </w:t>
            </w:r>
            <w:r w:rsidR="004F1188" w:rsidRPr="00DC22B9">
              <w:rPr>
                <w:lang w:val="ru-RU"/>
              </w:rPr>
              <w:t>поступать</w:t>
            </w:r>
            <w:r>
              <w:rPr>
                <w:lang w:val="ru-RU"/>
              </w:rPr>
              <w:t xml:space="preserve"> </w:t>
            </w:r>
            <w:r w:rsidR="004F1188" w:rsidRPr="00DC22B9">
              <w:rPr>
                <w:lang w:val="ru-RU"/>
              </w:rPr>
              <w:t>согласно</w:t>
            </w:r>
            <w:r>
              <w:rPr>
                <w:lang w:val="ru-RU"/>
              </w:rPr>
              <w:t xml:space="preserve"> </w:t>
            </w:r>
            <w:r w:rsidR="004F1188" w:rsidRPr="00DC22B9">
              <w:rPr>
                <w:lang w:val="ru-RU"/>
              </w:rPr>
              <w:t>своей</w:t>
            </w:r>
            <w:r>
              <w:rPr>
                <w:lang w:val="ru-RU"/>
              </w:rPr>
              <w:t xml:space="preserve"> </w:t>
            </w:r>
            <w:r w:rsidR="004F1188" w:rsidRPr="00DC22B9">
              <w:rPr>
                <w:lang w:val="ru-RU"/>
              </w:rPr>
              <w:t>совести;</w:t>
            </w:r>
          </w:p>
        </w:tc>
      </w:tr>
      <w:tr w:rsidR="004F1188" w:rsidRPr="00DC22B9" w:rsidTr="00D7406E">
        <w:trPr>
          <w:trHeight w:val="506"/>
          <w:jc w:val="center"/>
        </w:trPr>
        <w:tc>
          <w:tcPr>
            <w:tcW w:w="536" w:type="dxa"/>
          </w:tcPr>
          <w:p w:rsidR="004F1188" w:rsidRPr="00DC22B9" w:rsidRDefault="004F1188" w:rsidP="004F1188">
            <w:pPr>
              <w:pStyle w:val="TableParagraph"/>
              <w:spacing w:line="247" w:lineRule="exact"/>
              <w:ind w:left="107"/>
            </w:pPr>
            <w:r w:rsidRPr="00DC22B9">
              <w:t>3</w:t>
            </w:r>
          </w:p>
        </w:tc>
        <w:tc>
          <w:tcPr>
            <w:tcW w:w="9747" w:type="dxa"/>
            <w:gridSpan w:val="3"/>
          </w:tcPr>
          <w:p w:rsidR="004F1188" w:rsidRPr="00DC22B9" w:rsidRDefault="0060327B" w:rsidP="004F1188">
            <w:pPr>
              <w:pStyle w:val="TableParagraph"/>
              <w:spacing w:line="247" w:lineRule="exact"/>
              <w:ind w:left="107"/>
              <w:rPr>
                <w:lang w:val="ru-RU"/>
              </w:rPr>
            </w:pPr>
            <w:r w:rsidRPr="00DC22B9">
              <w:rPr>
                <w:lang w:val="ru-RU"/>
              </w:rPr>
              <w:t>С</w:t>
            </w:r>
            <w:r w:rsidR="004F1188" w:rsidRPr="00DC22B9">
              <w:rPr>
                <w:lang w:val="ru-RU"/>
              </w:rPr>
              <w:t>оздавать</w:t>
            </w:r>
            <w:r>
              <w:rPr>
                <w:lang w:val="ru-RU"/>
              </w:rPr>
              <w:t xml:space="preserve"> </w:t>
            </w:r>
            <w:r w:rsidR="004F1188" w:rsidRPr="00DC22B9">
              <w:rPr>
                <w:lang w:val="ru-RU"/>
              </w:rPr>
              <w:t>условия</w:t>
            </w:r>
            <w:r>
              <w:rPr>
                <w:lang w:val="ru-RU"/>
              </w:rPr>
              <w:t xml:space="preserve"> </w:t>
            </w:r>
            <w:r w:rsidR="004F1188" w:rsidRPr="00DC22B9">
              <w:rPr>
                <w:lang w:val="ru-RU"/>
              </w:rPr>
              <w:t>для</w:t>
            </w:r>
            <w:r>
              <w:rPr>
                <w:lang w:val="ru-RU"/>
              </w:rPr>
              <w:t xml:space="preserve"> </w:t>
            </w:r>
            <w:r w:rsidR="004F1188" w:rsidRPr="00DC22B9">
              <w:rPr>
                <w:lang w:val="ru-RU"/>
              </w:rPr>
              <w:t>развития</w:t>
            </w:r>
            <w:r>
              <w:rPr>
                <w:lang w:val="ru-RU"/>
              </w:rPr>
              <w:t xml:space="preserve"> </w:t>
            </w:r>
            <w:r w:rsidR="004F1188" w:rsidRPr="00DC22B9">
              <w:rPr>
                <w:lang w:val="ru-RU"/>
              </w:rPr>
              <w:t>и</w:t>
            </w:r>
            <w:r>
              <w:rPr>
                <w:lang w:val="ru-RU"/>
              </w:rPr>
              <w:t xml:space="preserve"> </w:t>
            </w:r>
            <w:r w:rsidR="004F1188" w:rsidRPr="00DC22B9">
              <w:rPr>
                <w:lang w:val="ru-RU"/>
              </w:rPr>
              <w:t>реализации</w:t>
            </w:r>
            <w:r>
              <w:rPr>
                <w:lang w:val="ru-RU"/>
              </w:rPr>
              <w:t xml:space="preserve"> </w:t>
            </w:r>
            <w:r w:rsidR="004F1188" w:rsidRPr="00DC22B9">
              <w:rPr>
                <w:lang w:val="ru-RU"/>
              </w:rPr>
              <w:t>личностного</w:t>
            </w:r>
            <w:r>
              <w:rPr>
                <w:lang w:val="ru-RU"/>
              </w:rPr>
              <w:t xml:space="preserve"> </w:t>
            </w:r>
            <w:r w:rsidR="004F1188" w:rsidRPr="00DC22B9">
              <w:rPr>
                <w:lang w:val="ru-RU"/>
              </w:rPr>
              <w:t>потенциала</w:t>
            </w:r>
            <w:r>
              <w:rPr>
                <w:lang w:val="ru-RU"/>
              </w:rPr>
              <w:t xml:space="preserve"> </w:t>
            </w:r>
            <w:r w:rsidR="004F1188" w:rsidRPr="00DC22B9">
              <w:rPr>
                <w:lang w:val="ru-RU"/>
              </w:rPr>
              <w:t>ребенка,</w:t>
            </w:r>
            <w:r>
              <w:rPr>
                <w:lang w:val="ru-RU"/>
              </w:rPr>
              <w:t xml:space="preserve"> </w:t>
            </w:r>
            <w:r w:rsidR="004F1188" w:rsidRPr="00DC22B9">
              <w:rPr>
                <w:lang w:val="ru-RU"/>
              </w:rPr>
              <w:t>его</w:t>
            </w:r>
            <w:r>
              <w:rPr>
                <w:lang w:val="ru-RU"/>
              </w:rPr>
              <w:t xml:space="preserve"> </w:t>
            </w:r>
            <w:r w:rsidR="004F1188" w:rsidRPr="00DC22B9">
              <w:rPr>
                <w:lang w:val="ru-RU"/>
              </w:rPr>
              <w:t>готовности</w:t>
            </w:r>
            <w:r>
              <w:rPr>
                <w:lang w:val="ru-RU"/>
              </w:rPr>
              <w:t xml:space="preserve"> </w:t>
            </w:r>
            <w:proofErr w:type="gramStart"/>
            <w:r w:rsidR="004F1188" w:rsidRPr="00DC22B9">
              <w:rPr>
                <w:lang w:val="ru-RU"/>
              </w:rPr>
              <w:t>к</w:t>
            </w:r>
            <w:proofErr w:type="gramEnd"/>
          </w:p>
          <w:p w:rsidR="004F1188" w:rsidRPr="00DC22B9" w:rsidRDefault="0060327B" w:rsidP="004F1188">
            <w:pPr>
              <w:pStyle w:val="TableParagraph"/>
              <w:spacing w:before="1" w:line="238" w:lineRule="exact"/>
              <w:ind w:left="107"/>
              <w:rPr>
                <w:lang w:val="ru-RU"/>
              </w:rPr>
            </w:pPr>
            <w:r w:rsidRPr="00DC22B9">
              <w:rPr>
                <w:lang w:val="ru-RU"/>
              </w:rPr>
              <w:t>Т</w:t>
            </w:r>
            <w:r w:rsidR="004F1188" w:rsidRPr="00DC22B9">
              <w:rPr>
                <w:lang w:val="ru-RU"/>
              </w:rPr>
              <w:t>ворческому</w:t>
            </w:r>
            <w:r>
              <w:rPr>
                <w:lang w:val="ru-RU"/>
              </w:rPr>
              <w:t xml:space="preserve"> </w:t>
            </w:r>
            <w:r w:rsidR="004F1188" w:rsidRPr="00DC22B9">
              <w:rPr>
                <w:lang w:val="ru-RU"/>
              </w:rPr>
              <w:t>самовыражению</w:t>
            </w:r>
            <w:r>
              <w:rPr>
                <w:lang w:val="ru-RU"/>
              </w:rPr>
              <w:t xml:space="preserve"> </w:t>
            </w:r>
            <w:r w:rsidR="004F1188" w:rsidRPr="00DC22B9">
              <w:rPr>
                <w:lang w:val="ru-RU"/>
              </w:rPr>
              <w:t>и</w:t>
            </w:r>
            <w:r>
              <w:rPr>
                <w:lang w:val="ru-RU"/>
              </w:rPr>
              <w:t xml:space="preserve"> </w:t>
            </w:r>
            <w:r w:rsidR="004F1188" w:rsidRPr="00DC22B9">
              <w:rPr>
                <w:lang w:val="ru-RU"/>
              </w:rPr>
              <w:t>саморазвитию,</w:t>
            </w:r>
            <w:r>
              <w:rPr>
                <w:lang w:val="ru-RU"/>
              </w:rPr>
              <w:t xml:space="preserve"> </w:t>
            </w:r>
            <w:r w:rsidR="004F1188" w:rsidRPr="00DC22B9">
              <w:rPr>
                <w:lang w:val="ru-RU"/>
              </w:rPr>
              <w:t>самовоспитанию;</w:t>
            </w:r>
          </w:p>
        </w:tc>
      </w:tr>
      <w:tr w:rsidR="004F1188" w:rsidRPr="00DC22B9" w:rsidTr="00D7406E">
        <w:trPr>
          <w:trHeight w:val="506"/>
          <w:jc w:val="center"/>
        </w:trPr>
        <w:tc>
          <w:tcPr>
            <w:tcW w:w="536" w:type="dxa"/>
          </w:tcPr>
          <w:p w:rsidR="004F1188" w:rsidRPr="00DC22B9" w:rsidRDefault="004F1188" w:rsidP="004F1188">
            <w:pPr>
              <w:pStyle w:val="TableParagraph"/>
              <w:spacing w:line="247" w:lineRule="exact"/>
              <w:ind w:left="107"/>
            </w:pPr>
            <w:r w:rsidRPr="00DC22B9">
              <w:t>4</w:t>
            </w:r>
          </w:p>
        </w:tc>
        <w:tc>
          <w:tcPr>
            <w:tcW w:w="9747" w:type="dxa"/>
            <w:gridSpan w:val="3"/>
          </w:tcPr>
          <w:p w:rsidR="004F1188" w:rsidRPr="00DC22B9" w:rsidRDefault="0060327B" w:rsidP="004F1188">
            <w:pPr>
              <w:pStyle w:val="TableParagraph"/>
              <w:spacing w:line="247" w:lineRule="exact"/>
              <w:ind w:left="107"/>
              <w:rPr>
                <w:lang w:val="ru-RU"/>
              </w:rPr>
            </w:pPr>
            <w:r w:rsidRPr="00DC22B9">
              <w:rPr>
                <w:lang w:val="ru-RU"/>
              </w:rPr>
              <w:t>О</w:t>
            </w:r>
            <w:r w:rsidR="004F1188" w:rsidRPr="00DC22B9">
              <w:rPr>
                <w:lang w:val="ru-RU"/>
              </w:rPr>
              <w:t>существлять</w:t>
            </w:r>
            <w:r>
              <w:rPr>
                <w:lang w:val="ru-RU"/>
              </w:rPr>
              <w:t xml:space="preserve"> </w:t>
            </w:r>
            <w:r w:rsidRPr="00DC22B9">
              <w:rPr>
                <w:lang w:val="ru-RU"/>
              </w:rPr>
              <w:t>поддержку позитивной социализации ребенка посредством проектирования и</w:t>
            </w:r>
          </w:p>
          <w:p w:rsidR="004F1188" w:rsidRPr="00DC22B9" w:rsidRDefault="0060327B" w:rsidP="004F1188">
            <w:pPr>
              <w:pStyle w:val="TableParagraph"/>
              <w:spacing w:before="1" w:line="238" w:lineRule="exact"/>
              <w:ind w:left="107"/>
              <w:rPr>
                <w:lang w:val="ru-RU"/>
              </w:rPr>
            </w:pPr>
            <w:r w:rsidRPr="00DC22B9">
              <w:rPr>
                <w:lang w:val="ru-RU"/>
              </w:rPr>
              <w:t>П</w:t>
            </w:r>
            <w:r w:rsidR="004F1188" w:rsidRPr="00DC22B9">
              <w:rPr>
                <w:lang w:val="ru-RU"/>
              </w:rPr>
              <w:t>ринятия</w:t>
            </w:r>
            <w:r>
              <w:rPr>
                <w:lang w:val="ru-RU"/>
              </w:rPr>
              <w:t xml:space="preserve"> </w:t>
            </w:r>
            <w:r w:rsidR="004F1188" w:rsidRPr="00DC22B9">
              <w:rPr>
                <w:lang w:val="ru-RU"/>
              </w:rPr>
              <w:t>уклада,</w:t>
            </w:r>
            <w:r>
              <w:rPr>
                <w:lang w:val="ru-RU"/>
              </w:rPr>
              <w:t xml:space="preserve"> </w:t>
            </w:r>
            <w:r w:rsidR="004F1188" w:rsidRPr="00DC22B9">
              <w:rPr>
                <w:lang w:val="ru-RU"/>
              </w:rPr>
              <w:t>воспитывающей</w:t>
            </w:r>
            <w:r>
              <w:rPr>
                <w:lang w:val="ru-RU"/>
              </w:rPr>
              <w:t xml:space="preserve"> </w:t>
            </w:r>
            <w:r w:rsidRPr="00DC22B9">
              <w:rPr>
                <w:lang w:val="ru-RU"/>
              </w:rPr>
              <w:t>среды, создания</w:t>
            </w:r>
            <w:r>
              <w:rPr>
                <w:lang w:val="ru-RU"/>
              </w:rPr>
              <w:t xml:space="preserve"> </w:t>
            </w:r>
            <w:r w:rsidR="004F1188" w:rsidRPr="00DC22B9">
              <w:rPr>
                <w:lang w:val="ru-RU"/>
              </w:rPr>
              <w:t>воспитывающих</w:t>
            </w:r>
            <w:r>
              <w:rPr>
                <w:lang w:val="ru-RU"/>
              </w:rPr>
              <w:t xml:space="preserve"> </w:t>
            </w:r>
            <w:r w:rsidR="004F1188" w:rsidRPr="00DC22B9">
              <w:rPr>
                <w:lang w:val="ru-RU"/>
              </w:rPr>
              <w:t>общностей</w:t>
            </w:r>
          </w:p>
        </w:tc>
      </w:tr>
    </w:tbl>
    <w:p w:rsidR="004F1188" w:rsidRPr="00DC22B9" w:rsidRDefault="004F1188" w:rsidP="004F1188">
      <w:pPr>
        <w:pStyle w:val="a8"/>
        <w:spacing w:before="6"/>
        <w:ind w:left="0"/>
        <w:rPr>
          <w:b/>
          <w:sz w:val="22"/>
          <w:szCs w:val="22"/>
        </w:rPr>
      </w:pPr>
    </w:p>
    <w:p w:rsidR="004F1188" w:rsidRPr="00DC22B9" w:rsidRDefault="00AA7240" w:rsidP="00495CC7">
      <w:pPr>
        <w:pStyle w:val="11"/>
        <w:numPr>
          <w:ilvl w:val="1"/>
          <w:numId w:val="28"/>
        </w:numPr>
        <w:tabs>
          <w:tab w:val="left" w:pos="1248"/>
        </w:tabs>
        <w:spacing w:before="1"/>
        <w:ind w:left="1247" w:right="0" w:hanging="502"/>
        <w:jc w:val="left"/>
        <w:rPr>
          <w:sz w:val="22"/>
          <w:szCs w:val="22"/>
        </w:rPr>
      </w:pPr>
      <w:r>
        <w:rPr>
          <w:color w:val="000009"/>
          <w:sz w:val="22"/>
          <w:szCs w:val="22"/>
        </w:rPr>
        <w:t>1.2</w:t>
      </w:r>
      <w:r w:rsidR="003C0094">
        <w:rPr>
          <w:color w:val="000009"/>
          <w:sz w:val="22"/>
          <w:szCs w:val="22"/>
        </w:rPr>
        <w:t xml:space="preserve"> </w:t>
      </w:r>
      <w:r w:rsidR="004F1188" w:rsidRPr="00DC22B9">
        <w:rPr>
          <w:color w:val="000009"/>
          <w:sz w:val="22"/>
          <w:szCs w:val="22"/>
        </w:rPr>
        <w:t>Основные</w:t>
      </w:r>
      <w:r w:rsidR="0060327B">
        <w:rPr>
          <w:color w:val="000009"/>
          <w:sz w:val="22"/>
          <w:szCs w:val="22"/>
        </w:rPr>
        <w:t xml:space="preserve"> </w:t>
      </w:r>
      <w:r w:rsidR="00A86E52" w:rsidRPr="00DC22B9">
        <w:rPr>
          <w:color w:val="000009"/>
          <w:sz w:val="22"/>
          <w:szCs w:val="22"/>
        </w:rPr>
        <w:t>направления</w:t>
      </w:r>
      <w:r w:rsidR="00A86E52">
        <w:rPr>
          <w:color w:val="000009"/>
          <w:sz w:val="22"/>
          <w:szCs w:val="22"/>
        </w:rPr>
        <w:t xml:space="preserve"> воспитания</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4991"/>
        <w:gridCol w:w="1868"/>
        <w:gridCol w:w="1417"/>
        <w:gridCol w:w="353"/>
        <w:gridCol w:w="1119"/>
      </w:tblGrid>
      <w:tr w:rsidR="004F1188" w:rsidRPr="00DC22B9" w:rsidTr="00D7406E">
        <w:trPr>
          <w:trHeight w:val="251"/>
          <w:jc w:val="center"/>
        </w:trPr>
        <w:tc>
          <w:tcPr>
            <w:tcW w:w="7395" w:type="dxa"/>
            <w:gridSpan w:val="3"/>
            <w:shd w:val="clear" w:color="auto" w:fill="F1F1F1"/>
          </w:tcPr>
          <w:p w:rsidR="004F1188" w:rsidRPr="00DC22B9" w:rsidRDefault="004F1188" w:rsidP="00D7406E">
            <w:pPr>
              <w:pStyle w:val="TableParagraph"/>
              <w:spacing w:line="232" w:lineRule="exact"/>
              <w:ind w:left="107"/>
              <w:jc w:val="center"/>
              <w:rPr>
                <w:b/>
              </w:rPr>
            </w:pPr>
            <w:r w:rsidRPr="00DC22B9">
              <w:rPr>
                <w:b/>
              </w:rPr>
              <w:t>Направление</w:t>
            </w:r>
            <w:r w:rsidR="00A86E52">
              <w:rPr>
                <w:b/>
                <w:lang w:val="ru-RU"/>
              </w:rPr>
              <w:t xml:space="preserve"> </w:t>
            </w:r>
            <w:r w:rsidRPr="00DC22B9">
              <w:rPr>
                <w:b/>
              </w:rPr>
              <w:t>воспитания</w:t>
            </w:r>
          </w:p>
        </w:tc>
        <w:tc>
          <w:tcPr>
            <w:tcW w:w="1770" w:type="dxa"/>
            <w:gridSpan w:val="2"/>
            <w:shd w:val="clear" w:color="auto" w:fill="F1F1F1"/>
          </w:tcPr>
          <w:p w:rsidR="004F1188" w:rsidRPr="00DC22B9" w:rsidRDefault="004F1188" w:rsidP="004F1188">
            <w:pPr>
              <w:pStyle w:val="TableParagraph"/>
              <w:spacing w:line="232" w:lineRule="exact"/>
              <w:ind w:left="104"/>
              <w:rPr>
                <w:i/>
              </w:rPr>
            </w:pPr>
            <w:r w:rsidRPr="00DC22B9">
              <w:rPr>
                <w:i/>
              </w:rPr>
              <w:t>29.2.2.</w:t>
            </w:r>
          </w:p>
        </w:tc>
        <w:tc>
          <w:tcPr>
            <w:tcW w:w="1119" w:type="dxa"/>
            <w:shd w:val="clear" w:color="auto" w:fill="F1F1F1"/>
          </w:tcPr>
          <w:p w:rsidR="004F1188" w:rsidRPr="00DC22B9" w:rsidRDefault="004F1188" w:rsidP="004F1188">
            <w:pPr>
              <w:pStyle w:val="TableParagraph"/>
              <w:spacing w:line="232" w:lineRule="exact"/>
              <w:ind w:left="105"/>
              <w:rPr>
                <w:i/>
              </w:rPr>
            </w:pPr>
            <w:r w:rsidRPr="00DC22B9">
              <w:rPr>
                <w:i/>
              </w:rPr>
              <w:t>стр.175</w:t>
            </w:r>
          </w:p>
        </w:tc>
      </w:tr>
      <w:tr w:rsidR="004F1188" w:rsidRPr="00DC22B9" w:rsidTr="00D7406E">
        <w:trPr>
          <w:trHeight w:val="254"/>
          <w:jc w:val="center"/>
        </w:trPr>
        <w:tc>
          <w:tcPr>
            <w:tcW w:w="536" w:type="dxa"/>
          </w:tcPr>
          <w:p w:rsidR="004F1188" w:rsidRPr="00DC22B9" w:rsidRDefault="004F1188" w:rsidP="00D7406E">
            <w:pPr>
              <w:pStyle w:val="TableParagraph"/>
              <w:spacing w:before="1" w:line="233" w:lineRule="exact"/>
              <w:ind w:left="107"/>
              <w:jc w:val="center"/>
              <w:rPr>
                <w:b/>
              </w:rPr>
            </w:pPr>
            <w:r w:rsidRPr="00DC22B9">
              <w:rPr>
                <w:b/>
              </w:rPr>
              <w:t>1</w:t>
            </w:r>
          </w:p>
        </w:tc>
        <w:tc>
          <w:tcPr>
            <w:tcW w:w="6859" w:type="dxa"/>
            <w:gridSpan w:val="2"/>
          </w:tcPr>
          <w:p w:rsidR="004F1188" w:rsidRPr="00DC22B9" w:rsidRDefault="004F1188" w:rsidP="00D7406E">
            <w:pPr>
              <w:pStyle w:val="TableParagraph"/>
              <w:spacing w:before="1" w:line="233" w:lineRule="exact"/>
              <w:ind w:left="105"/>
              <w:jc w:val="center"/>
              <w:rPr>
                <w:b/>
              </w:rPr>
            </w:pPr>
            <w:r w:rsidRPr="00DC22B9">
              <w:rPr>
                <w:b/>
              </w:rPr>
              <w:t>Патриотическое</w:t>
            </w:r>
            <w:r w:rsidR="00A86E52">
              <w:rPr>
                <w:b/>
                <w:lang w:val="ru-RU"/>
              </w:rPr>
              <w:t xml:space="preserve"> </w:t>
            </w:r>
            <w:r w:rsidRPr="00DC22B9">
              <w:rPr>
                <w:b/>
              </w:rPr>
              <w:t>направление</w:t>
            </w:r>
            <w:r w:rsidR="00A86E52">
              <w:rPr>
                <w:b/>
                <w:lang w:val="ru-RU"/>
              </w:rPr>
              <w:t xml:space="preserve"> </w:t>
            </w:r>
            <w:r w:rsidRPr="00DC22B9">
              <w:rPr>
                <w:b/>
              </w:rPr>
              <w:t>воспитания</w:t>
            </w:r>
          </w:p>
        </w:tc>
        <w:tc>
          <w:tcPr>
            <w:tcW w:w="1770" w:type="dxa"/>
            <w:gridSpan w:val="2"/>
          </w:tcPr>
          <w:p w:rsidR="004F1188" w:rsidRPr="00DC22B9" w:rsidRDefault="004F1188" w:rsidP="004F1188">
            <w:pPr>
              <w:pStyle w:val="TableParagraph"/>
              <w:spacing w:line="234" w:lineRule="exact"/>
              <w:ind w:left="104"/>
              <w:rPr>
                <w:i/>
              </w:rPr>
            </w:pPr>
            <w:r w:rsidRPr="00DC22B9">
              <w:rPr>
                <w:i/>
              </w:rPr>
              <w:t>29.2.2.1</w:t>
            </w:r>
          </w:p>
        </w:tc>
        <w:tc>
          <w:tcPr>
            <w:tcW w:w="1119" w:type="dxa"/>
          </w:tcPr>
          <w:p w:rsidR="004F1188" w:rsidRPr="00DC22B9" w:rsidRDefault="004F1188" w:rsidP="004F1188">
            <w:pPr>
              <w:pStyle w:val="TableParagraph"/>
              <w:spacing w:line="234" w:lineRule="exact"/>
              <w:ind w:left="105"/>
              <w:rPr>
                <w:i/>
              </w:rPr>
            </w:pPr>
            <w:r w:rsidRPr="00DC22B9">
              <w:rPr>
                <w:i/>
              </w:rPr>
              <w:t>стр.175</w:t>
            </w:r>
          </w:p>
        </w:tc>
      </w:tr>
      <w:tr w:rsidR="004F1188" w:rsidRPr="00DC22B9" w:rsidTr="00D7406E">
        <w:trPr>
          <w:trHeight w:val="254"/>
          <w:jc w:val="center"/>
        </w:trPr>
        <w:tc>
          <w:tcPr>
            <w:tcW w:w="5527" w:type="dxa"/>
            <w:gridSpan w:val="2"/>
          </w:tcPr>
          <w:p w:rsidR="004F1188" w:rsidRPr="00DC22B9" w:rsidRDefault="004F1188" w:rsidP="00D7406E">
            <w:pPr>
              <w:pStyle w:val="TableParagraph"/>
              <w:spacing w:line="234" w:lineRule="exact"/>
              <w:ind w:left="107"/>
              <w:jc w:val="center"/>
              <w:rPr>
                <w:b/>
              </w:rPr>
            </w:pPr>
            <w:r w:rsidRPr="00DC22B9">
              <w:rPr>
                <w:b/>
              </w:rPr>
              <w:t>Цель</w:t>
            </w:r>
          </w:p>
        </w:tc>
        <w:tc>
          <w:tcPr>
            <w:tcW w:w="4757" w:type="dxa"/>
            <w:gridSpan w:val="4"/>
          </w:tcPr>
          <w:p w:rsidR="004F1188" w:rsidRPr="00DC22B9" w:rsidRDefault="004F1188" w:rsidP="00D7406E">
            <w:pPr>
              <w:pStyle w:val="TableParagraph"/>
              <w:spacing w:line="234" w:lineRule="exact"/>
              <w:ind w:left="107"/>
              <w:jc w:val="center"/>
              <w:rPr>
                <w:b/>
              </w:rPr>
            </w:pPr>
            <w:r w:rsidRPr="00DC22B9">
              <w:rPr>
                <w:b/>
              </w:rPr>
              <w:t>Ценности:</w:t>
            </w:r>
          </w:p>
        </w:tc>
      </w:tr>
      <w:tr w:rsidR="004F1188" w:rsidRPr="00DC22B9" w:rsidTr="00D7406E">
        <w:trPr>
          <w:trHeight w:val="2274"/>
          <w:jc w:val="center"/>
        </w:trPr>
        <w:tc>
          <w:tcPr>
            <w:tcW w:w="5527" w:type="dxa"/>
            <w:gridSpan w:val="2"/>
          </w:tcPr>
          <w:p w:rsidR="004F1188" w:rsidRPr="00DC22B9" w:rsidRDefault="0060327B" w:rsidP="00D7406E">
            <w:pPr>
              <w:pStyle w:val="TableParagraph"/>
              <w:ind w:left="107" w:right="98"/>
              <w:jc w:val="center"/>
              <w:rPr>
                <w:lang w:val="ru-RU"/>
              </w:rPr>
            </w:pPr>
            <w:r w:rsidRPr="00DC22B9">
              <w:rPr>
                <w:lang w:val="ru-RU"/>
              </w:rPr>
              <w:t>С</w:t>
            </w:r>
            <w:r w:rsidR="004F1188" w:rsidRPr="00DC22B9">
              <w:rPr>
                <w:lang w:val="ru-RU"/>
              </w:rPr>
              <w:t>одействовать</w:t>
            </w:r>
            <w:r>
              <w:rPr>
                <w:lang w:val="ru-RU"/>
              </w:rPr>
              <w:t xml:space="preserve"> </w:t>
            </w:r>
            <w:r w:rsidR="004F1188" w:rsidRPr="00DC22B9">
              <w:rPr>
                <w:lang w:val="ru-RU"/>
              </w:rPr>
              <w:t>формированию</w:t>
            </w:r>
            <w:r>
              <w:rPr>
                <w:lang w:val="ru-RU"/>
              </w:rPr>
              <w:t xml:space="preserve"> </w:t>
            </w:r>
            <w:r w:rsidR="004F1188" w:rsidRPr="00DC22B9">
              <w:rPr>
                <w:lang w:val="ru-RU"/>
              </w:rPr>
              <w:t>у</w:t>
            </w:r>
            <w:r>
              <w:rPr>
                <w:lang w:val="ru-RU"/>
              </w:rPr>
              <w:t xml:space="preserve"> </w:t>
            </w:r>
            <w:r w:rsidR="004F1188" w:rsidRPr="00DC22B9">
              <w:rPr>
                <w:lang w:val="ru-RU"/>
              </w:rPr>
              <w:t>ребенка</w:t>
            </w:r>
            <w:r>
              <w:rPr>
                <w:lang w:val="ru-RU"/>
              </w:rPr>
              <w:t xml:space="preserve"> </w:t>
            </w:r>
            <w:r w:rsidR="004F1188" w:rsidRPr="00DC22B9">
              <w:rPr>
                <w:lang w:val="ru-RU"/>
              </w:rPr>
              <w:t>личностной</w:t>
            </w:r>
            <w:r>
              <w:rPr>
                <w:lang w:val="ru-RU"/>
              </w:rPr>
              <w:t xml:space="preserve"> </w:t>
            </w:r>
            <w:r w:rsidR="004F1188" w:rsidRPr="00DC22B9">
              <w:rPr>
                <w:lang w:val="ru-RU"/>
              </w:rPr>
              <w:t>позиции наследника традиций и культуры, защитника</w:t>
            </w:r>
            <w:r>
              <w:rPr>
                <w:lang w:val="ru-RU"/>
              </w:rPr>
              <w:t xml:space="preserve"> </w:t>
            </w:r>
            <w:r w:rsidR="004F1188" w:rsidRPr="00DC22B9">
              <w:rPr>
                <w:lang w:val="ru-RU"/>
              </w:rPr>
              <w:t>Отечества</w:t>
            </w:r>
            <w:r>
              <w:rPr>
                <w:lang w:val="ru-RU"/>
              </w:rPr>
              <w:t xml:space="preserve"> </w:t>
            </w:r>
            <w:r w:rsidR="004F1188" w:rsidRPr="00DC22B9">
              <w:rPr>
                <w:lang w:val="ru-RU"/>
              </w:rPr>
              <w:t>и</w:t>
            </w:r>
            <w:r>
              <w:rPr>
                <w:lang w:val="ru-RU"/>
              </w:rPr>
              <w:t xml:space="preserve"> </w:t>
            </w:r>
            <w:r w:rsidR="004F1188" w:rsidRPr="00DC22B9">
              <w:rPr>
                <w:lang w:val="ru-RU"/>
              </w:rPr>
              <w:t>творца</w:t>
            </w:r>
            <w:r>
              <w:rPr>
                <w:lang w:val="ru-RU"/>
              </w:rPr>
              <w:t xml:space="preserve"> </w:t>
            </w:r>
            <w:r w:rsidR="004F1188" w:rsidRPr="00DC22B9">
              <w:rPr>
                <w:lang w:val="ru-RU"/>
              </w:rPr>
              <w:t>(созидателя),</w:t>
            </w:r>
            <w:r>
              <w:rPr>
                <w:lang w:val="ru-RU"/>
              </w:rPr>
              <w:t xml:space="preserve"> </w:t>
            </w:r>
            <w:r w:rsidR="004F1188" w:rsidRPr="00DC22B9">
              <w:rPr>
                <w:lang w:val="ru-RU"/>
              </w:rPr>
              <w:t>ответственного</w:t>
            </w:r>
            <w:r>
              <w:rPr>
                <w:lang w:val="ru-RU"/>
              </w:rPr>
              <w:t xml:space="preserve"> </w:t>
            </w:r>
            <w:r w:rsidR="004F1188" w:rsidRPr="00DC22B9">
              <w:rPr>
                <w:lang w:val="ru-RU"/>
              </w:rPr>
              <w:t>за</w:t>
            </w:r>
            <w:r>
              <w:rPr>
                <w:lang w:val="ru-RU"/>
              </w:rPr>
              <w:t xml:space="preserve"> </w:t>
            </w:r>
            <w:r w:rsidR="004F1188" w:rsidRPr="00DC22B9">
              <w:rPr>
                <w:lang w:val="ru-RU"/>
              </w:rPr>
              <w:t>будущее</w:t>
            </w:r>
            <w:r>
              <w:rPr>
                <w:lang w:val="ru-RU"/>
              </w:rPr>
              <w:t xml:space="preserve"> </w:t>
            </w:r>
            <w:r w:rsidR="004F1188" w:rsidRPr="00DC22B9">
              <w:rPr>
                <w:lang w:val="ru-RU"/>
              </w:rPr>
              <w:t>своей страны</w:t>
            </w:r>
          </w:p>
        </w:tc>
        <w:tc>
          <w:tcPr>
            <w:tcW w:w="4757" w:type="dxa"/>
            <w:gridSpan w:val="4"/>
          </w:tcPr>
          <w:p w:rsidR="004F1188" w:rsidRPr="00DC22B9" w:rsidRDefault="004F1188" w:rsidP="00D7406E">
            <w:pPr>
              <w:pStyle w:val="TableParagraph"/>
              <w:ind w:left="107" w:right="97"/>
              <w:jc w:val="center"/>
              <w:rPr>
                <w:lang w:val="ru-RU"/>
              </w:rPr>
            </w:pPr>
            <w:r w:rsidRPr="00DC22B9">
              <w:rPr>
                <w:b/>
                <w:lang w:val="ru-RU"/>
              </w:rPr>
              <w:t>Родина</w:t>
            </w:r>
            <w:r w:rsidR="0060327B">
              <w:rPr>
                <w:b/>
                <w:lang w:val="ru-RU"/>
              </w:rPr>
              <w:t xml:space="preserve"> </w:t>
            </w:r>
            <w:r w:rsidRPr="00DC22B9">
              <w:rPr>
                <w:b/>
                <w:lang w:val="ru-RU"/>
              </w:rPr>
              <w:t>и</w:t>
            </w:r>
            <w:r w:rsidR="0060327B">
              <w:rPr>
                <w:b/>
                <w:lang w:val="ru-RU"/>
              </w:rPr>
              <w:t xml:space="preserve"> </w:t>
            </w:r>
            <w:r w:rsidRPr="00DC22B9">
              <w:rPr>
                <w:b/>
                <w:lang w:val="ru-RU"/>
              </w:rPr>
              <w:t>природа</w:t>
            </w:r>
            <w:r w:rsidR="0060327B">
              <w:rPr>
                <w:b/>
                <w:lang w:val="ru-RU"/>
              </w:rPr>
              <w:t xml:space="preserve"> </w:t>
            </w:r>
            <w:r w:rsidRPr="00DC22B9">
              <w:rPr>
                <w:lang w:val="ru-RU"/>
              </w:rPr>
              <w:t>лежат</w:t>
            </w:r>
            <w:r w:rsidR="0060327B">
              <w:rPr>
                <w:lang w:val="ru-RU"/>
              </w:rPr>
              <w:t xml:space="preserve"> </w:t>
            </w:r>
            <w:r w:rsidRPr="00DC22B9">
              <w:rPr>
                <w:lang w:val="ru-RU"/>
              </w:rPr>
              <w:t>в</w:t>
            </w:r>
            <w:r w:rsidR="0060327B">
              <w:rPr>
                <w:lang w:val="ru-RU"/>
              </w:rPr>
              <w:t xml:space="preserve"> </w:t>
            </w:r>
            <w:r w:rsidRPr="00DC22B9">
              <w:rPr>
                <w:lang w:val="ru-RU"/>
              </w:rPr>
              <w:t>основе</w:t>
            </w:r>
            <w:r w:rsidR="0060327B">
              <w:rPr>
                <w:lang w:val="ru-RU"/>
              </w:rPr>
              <w:t xml:space="preserve"> </w:t>
            </w:r>
            <w:r w:rsidRPr="00DC22B9">
              <w:rPr>
                <w:lang w:val="ru-RU"/>
              </w:rPr>
              <w:t>патриотического</w:t>
            </w:r>
            <w:r w:rsidR="0060327B">
              <w:rPr>
                <w:lang w:val="ru-RU"/>
              </w:rPr>
              <w:t xml:space="preserve"> </w:t>
            </w:r>
            <w:r w:rsidRPr="00DC22B9">
              <w:rPr>
                <w:lang w:val="ru-RU"/>
              </w:rPr>
              <w:t>направления</w:t>
            </w:r>
            <w:r w:rsidR="0060327B">
              <w:rPr>
                <w:lang w:val="ru-RU"/>
              </w:rPr>
              <w:t xml:space="preserve"> </w:t>
            </w:r>
            <w:r w:rsidRPr="00DC22B9">
              <w:rPr>
                <w:lang w:val="ru-RU"/>
              </w:rPr>
              <w:t>воспитания.</w:t>
            </w:r>
            <w:r w:rsidR="0060327B">
              <w:rPr>
                <w:lang w:val="ru-RU"/>
              </w:rPr>
              <w:t xml:space="preserve"> </w:t>
            </w:r>
            <w:r w:rsidRPr="00DC22B9">
              <w:rPr>
                <w:lang w:val="ru-RU"/>
              </w:rPr>
              <w:t>Чувство</w:t>
            </w:r>
            <w:r w:rsidR="0060327B">
              <w:rPr>
                <w:lang w:val="ru-RU"/>
              </w:rPr>
              <w:t xml:space="preserve"> </w:t>
            </w:r>
            <w:r w:rsidRPr="00DC22B9">
              <w:rPr>
                <w:lang w:val="ru-RU"/>
              </w:rPr>
              <w:t>патриотизма</w:t>
            </w:r>
            <w:r w:rsidR="0060327B">
              <w:rPr>
                <w:lang w:val="ru-RU"/>
              </w:rPr>
              <w:t xml:space="preserve"> </w:t>
            </w:r>
            <w:r w:rsidRPr="00DC22B9">
              <w:rPr>
                <w:lang w:val="ru-RU"/>
              </w:rPr>
              <w:t>возникает</w:t>
            </w:r>
            <w:r w:rsidR="00A86E52">
              <w:rPr>
                <w:lang w:val="ru-RU"/>
              </w:rPr>
              <w:t xml:space="preserve"> </w:t>
            </w:r>
            <w:r w:rsidRPr="00DC22B9">
              <w:rPr>
                <w:lang w:val="ru-RU"/>
              </w:rPr>
              <w:t>у</w:t>
            </w:r>
            <w:r w:rsidR="00A86E52">
              <w:rPr>
                <w:lang w:val="ru-RU"/>
              </w:rPr>
              <w:t xml:space="preserve"> </w:t>
            </w:r>
            <w:r w:rsidRPr="00DC22B9">
              <w:rPr>
                <w:lang w:val="ru-RU"/>
              </w:rPr>
              <w:t>ребенка</w:t>
            </w:r>
            <w:r w:rsidR="00A86E52">
              <w:rPr>
                <w:lang w:val="ru-RU"/>
              </w:rPr>
              <w:t xml:space="preserve"> </w:t>
            </w:r>
            <w:proofErr w:type="gramStart"/>
            <w:r w:rsidRPr="00DC22B9">
              <w:rPr>
                <w:lang w:val="ru-RU"/>
              </w:rPr>
              <w:t>в</w:t>
            </w:r>
            <w:r w:rsidR="00A86E52">
              <w:rPr>
                <w:lang w:val="ru-RU"/>
              </w:rPr>
              <w:t xml:space="preserve"> </w:t>
            </w:r>
            <w:r w:rsidRPr="00DC22B9">
              <w:rPr>
                <w:lang w:val="ru-RU"/>
              </w:rPr>
              <w:t>следствие</w:t>
            </w:r>
            <w:proofErr w:type="gramEnd"/>
            <w:r w:rsidR="00A86E52">
              <w:rPr>
                <w:lang w:val="ru-RU"/>
              </w:rPr>
              <w:t xml:space="preserve"> </w:t>
            </w:r>
            <w:r w:rsidRPr="00DC22B9">
              <w:rPr>
                <w:lang w:val="ru-RU"/>
              </w:rPr>
              <w:t>воспитания</w:t>
            </w:r>
            <w:r w:rsidR="00A86E52">
              <w:rPr>
                <w:lang w:val="ru-RU"/>
              </w:rPr>
              <w:t xml:space="preserve"> </w:t>
            </w:r>
            <w:r w:rsidRPr="00DC22B9">
              <w:rPr>
                <w:lang w:val="ru-RU"/>
              </w:rPr>
              <w:t>у</w:t>
            </w:r>
            <w:r w:rsidR="00A86E52">
              <w:rPr>
                <w:lang w:val="ru-RU"/>
              </w:rPr>
              <w:t xml:space="preserve"> </w:t>
            </w:r>
            <w:r w:rsidRPr="00DC22B9">
              <w:rPr>
                <w:lang w:val="ru-RU"/>
              </w:rPr>
              <w:t>него</w:t>
            </w:r>
            <w:r w:rsidR="00A86E52">
              <w:rPr>
                <w:lang w:val="ru-RU"/>
              </w:rPr>
              <w:t xml:space="preserve"> </w:t>
            </w:r>
            <w:r w:rsidRPr="00DC22B9">
              <w:rPr>
                <w:lang w:val="ru-RU"/>
              </w:rPr>
              <w:t>нравственных</w:t>
            </w:r>
            <w:r w:rsidR="00A86E52">
              <w:rPr>
                <w:lang w:val="ru-RU"/>
              </w:rPr>
              <w:t xml:space="preserve"> </w:t>
            </w:r>
            <w:r w:rsidRPr="00DC22B9">
              <w:rPr>
                <w:lang w:val="ru-RU"/>
              </w:rPr>
              <w:t>качеств, интереса, чувства любви и уважения ксвоейстране–России,</w:t>
            </w:r>
            <w:r w:rsidR="00A86E52">
              <w:rPr>
                <w:lang w:val="ru-RU"/>
              </w:rPr>
              <w:t xml:space="preserve"> </w:t>
            </w:r>
            <w:r w:rsidRPr="00DC22B9">
              <w:rPr>
                <w:lang w:val="ru-RU"/>
              </w:rPr>
              <w:t>своему</w:t>
            </w:r>
            <w:r w:rsidR="00A86E52">
              <w:rPr>
                <w:lang w:val="ru-RU"/>
              </w:rPr>
              <w:t xml:space="preserve"> </w:t>
            </w:r>
            <w:r w:rsidRPr="00DC22B9">
              <w:rPr>
                <w:lang w:val="ru-RU"/>
              </w:rPr>
              <w:t>краю,</w:t>
            </w:r>
            <w:r w:rsidR="00A86E52">
              <w:rPr>
                <w:lang w:val="ru-RU"/>
              </w:rPr>
              <w:t xml:space="preserve"> </w:t>
            </w:r>
            <w:r w:rsidRPr="00DC22B9">
              <w:rPr>
                <w:lang w:val="ru-RU"/>
              </w:rPr>
              <w:t>малой</w:t>
            </w:r>
            <w:r w:rsidR="00A86E52">
              <w:rPr>
                <w:lang w:val="ru-RU"/>
              </w:rPr>
              <w:t xml:space="preserve"> </w:t>
            </w:r>
            <w:r w:rsidRPr="00DC22B9">
              <w:rPr>
                <w:lang w:val="ru-RU"/>
              </w:rPr>
              <w:t>родине,</w:t>
            </w:r>
            <w:r w:rsidR="00A86E52">
              <w:rPr>
                <w:lang w:val="ru-RU"/>
              </w:rPr>
              <w:t xml:space="preserve"> </w:t>
            </w:r>
            <w:r w:rsidRPr="00DC22B9">
              <w:rPr>
                <w:lang w:val="ru-RU"/>
              </w:rPr>
              <w:t>своему</w:t>
            </w:r>
            <w:r w:rsidR="00A86E52">
              <w:rPr>
                <w:lang w:val="ru-RU"/>
              </w:rPr>
              <w:t xml:space="preserve"> </w:t>
            </w:r>
            <w:r w:rsidRPr="00DC22B9">
              <w:rPr>
                <w:lang w:val="ru-RU"/>
              </w:rPr>
              <w:t>народу</w:t>
            </w:r>
            <w:r w:rsidR="00A86E52">
              <w:rPr>
                <w:lang w:val="ru-RU"/>
              </w:rPr>
              <w:t xml:space="preserve"> </w:t>
            </w:r>
            <w:r w:rsidRPr="00DC22B9">
              <w:rPr>
                <w:lang w:val="ru-RU"/>
              </w:rPr>
              <w:t>и</w:t>
            </w:r>
            <w:r w:rsidR="00A86E52">
              <w:rPr>
                <w:lang w:val="ru-RU"/>
              </w:rPr>
              <w:t xml:space="preserve"> </w:t>
            </w:r>
            <w:r w:rsidRPr="00DC22B9">
              <w:rPr>
                <w:lang w:val="ru-RU"/>
              </w:rPr>
              <w:t>народу</w:t>
            </w:r>
            <w:r w:rsidR="00A86E52">
              <w:rPr>
                <w:lang w:val="ru-RU"/>
              </w:rPr>
              <w:t xml:space="preserve"> </w:t>
            </w:r>
            <w:r w:rsidRPr="00DC22B9">
              <w:rPr>
                <w:lang w:val="ru-RU"/>
              </w:rPr>
              <w:t>России</w:t>
            </w:r>
            <w:r w:rsidR="00A86E52">
              <w:rPr>
                <w:lang w:val="ru-RU"/>
              </w:rPr>
              <w:t xml:space="preserve"> </w:t>
            </w:r>
            <w:r w:rsidRPr="00DC22B9">
              <w:rPr>
                <w:lang w:val="ru-RU"/>
              </w:rPr>
              <w:t>в</w:t>
            </w:r>
            <w:r w:rsidR="00A86E52">
              <w:rPr>
                <w:lang w:val="ru-RU"/>
              </w:rPr>
              <w:t xml:space="preserve"> </w:t>
            </w:r>
            <w:r w:rsidRPr="00DC22B9">
              <w:rPr>
                <w:lang w:val="ru-RU"/>
              </w:rPr>
              <w:t>целом</w:t>
            </w:r>
          </w:p>
          <w:p w:rsidR="004F1188" w:rsidRPr="00DC22B9" w:rsidRDefault="004F1188" w:rsidP="00D7406E">
            <w:pPr>
              <w:pStyle w:val="TableParagraph"/>
              <w:spacing w:line="252" w:lineRule="exact"/>
              <w:ind w:left="107" w:right="97"/>
              <w:jc w:val="center"/>
              <w:rPr>
                <w:lang w:val="ru-RU"/>
              </w:rPr>
            </w:pPr>
            <w:r w:rsidRPr="00DC22B9">
              <w:rPr>
                <w:lang w:val="ru-RU"/>
              </w:rPr>
              <w:t>(гражданский</w:t>
            </w:r>
            <w:r w:rsidR="00A86E52">
              <w:rPr>
                <w:lang w:val="ru-RU"/>
              </w:rPr>
              <w:t xml:space="preserve"> </w:t>
            </w:r>
            <w:r w:rsidRPr="00DC22B9">
              <w:rPr>
                <w:lang w:val="ru-RU"/>
              </w:rPr>
              <w:t>патриотизм),</w:t>
            </w:r>
            <w:r w:rsidR="00A86E52">
              <w:rPr>
                <w:lang w:val="ru-RU"/>
              </w:rPr>
              <w:t xml:space="preserve"> </w:t>
            </w:r>
            <w:r w:rsidRPr="00DC22B9">
              <w:rPr>
                <w:lang w:val="ru-RU"/>
              </w:rPr>
              <w:t>ответственности,</w:t>
            </w:r>
            <w:r w:rsidR="00A86E52">
              <w:rPr>
                <w:lang w:val="ru-RU"/>
              </w:rPr>
              <w:t xml:space="preserve"> </w:t>
            </w:r>
            <w:r w:rsidRPr="00DC22B9">
              <w:rPr>
                <w:lang w:val="ru-RU"/>
              </w:rPr>
              <w:t>ощущения</w:t>
            </w:r>
            <w:r w:rsidR="00A86E52">
              <w:rPr>
                <w:lang w:val="ru-RU"/>
              </w:rPr>
              <w:t xml:space="preserve"> </w:t>
            </w:r>
            <w:r w:rsidRPr="00DC22B9">
              <w:rPr>
                <w:lang w:val="ru-RU"/>
              </w:rPr>
              <w:t>принадлежности</w:t>
            </w:r>
            <w:r w:rsidR="00A86E52">
              <w:rPr>
                <w:lang w:val="ru-RU"/>
              </w:rPr>
              <w:t xml:space="preserve"> </w:t>
            </w:r>
            <w:r w:rsidRPr="00DC22B9">
              <w:rPr>
                <w:lang w:val="ru-RU"/>
              </w:rPr>
              <w:t>к</w:t>
            </w:r>
            <w:r w:rsidR="00A86E52">
              <w:rPr>
                <w:lang w:val="ru-RU"/>
              </w:rPr>
              <w:t xml:space="preserve"> </w:t>
            </w:r>
            <w:r w:rsidRPr="00DC22B9">
              <w:rPr>
                <w:lang w:val="ru-RU"/>
              </w:rPr>
              <w:t>своему</w:t>
            </w:r>
            <w:r w:rsidR="00A86E52">
              <w:rPr>
                <w:lang w:val="ru-RU"/>
              </w:rPr>
              <w:t xml:space="preserve"> </w:t>
            </w:r>
            <w:r w:rsidRPr="00DC22B9">
              <w:rPr>
                <w:lang w:val="ru-RU"/>
              </w:rPr>
              <w:t>народу.</w:t>
            </w:r>
          </w:p>
        </w:tc>
      </w:tr>
      <w:tr w:rsidR="004F1188" w:rsidRPr="00DC22B9" w:rsidTr="00D7406E">
        <w:trPr>
          <w:trHeight w:val="760"/>
          <w:jc w:val="center"/>
        </w:trPr>
        <w:tc>
          <w:tcPr>
            <w:tcW w:w="10284" w:type="dxa"/>
            <w:gridSpan w:val="6"/>
            <w:shd w:val="clear" w:color="auto" w:fill="F1F1F1"/>
          </w:tcPr>
          <w:p w:rsidR="004F1188" w:rsidRPr="00DC22B9" w:rsidRDefault="004F1188" w:rsidP="00D7406E">
            <w:pPr>
              <w:pStyle w:val="TableParagraph"/>
              <w:ind w:left="107"/>
              <w:jc w:val="center"/>
              <w:rPr>
                <w:i/>
                <w:lang w:val="ru-RU"/>
              </w:rPr>
            </w:pPr>
            <w:r w:rsidRPr="00DC22B9">
              <w:rPr>
                <w:i/>
                <w:lang w:val="ru-RU"/>
              </w:rPr>
              <w:t>Патриотическое</w:t>
            </w:r>
            <w:r w:rsidR="00A86E52">
              <w:rPr>
                <w:i/>
                <w:lang w:val="ru-RU"/>
              </w:rPr>
              <w:t xml:space="preserve"> </w:t>
            </w:r>
            <w:r w:rsidRPr="00DC22B9">
              <w:rPr>
                <w:i/>
                <w:lang w:val="ru-RU"/>
              </w:rPr>
              <w:t>направление</w:t>
            </w:r>
            <w:r w:rsidR="00A86E52">
              <w:rPr>
                <w:i/>
                <w:lang w:val="ru-RU"/>
              </w:rPr>
              <w:t xml:space="preserve"> </w:t>
            </w:r>
            <w:r w:rsidRPr="00DC22B9">
              <w:rPr>
                <w:i/>
                <w:lang w:val="ru-RU"/>
              </w:rPr>
              <w:t>воспитания</w:t>
            </w:r>
            <w:r w:rsidR="00A86E52">
              <w:rPr>
                <w:i/>
                <w:lang w:val="ru-RU"/>
              </w:rPr>
              <w:t xml:space="preserve"> </w:t>
            </w:r>
            <w:r w:rsidRPr="00DC22B9">
              <w:rPr>
                <w:i/>
                <w:lang w:val="ru-RU"/>
              </w:rPr>
              <w:t>базируется</w:t>
            </w:r>
            <w:r w:rsidR="00A86E52">
              <w:rPr>
                <w:i/>
                <w:lang w:val="ru-RU"/>
              </w:rPr>
              <w:t xml:space="preserve"> </w:t>
            </w:r>
            <w:r w:rsidRPr="00DC22B9">
              <w:rPr>
                <w:i/>
                <w:lang w:val="ru-RU"/>
              </w:rPr>
              <w:t>на</w:t>
            </w:r>
            <w:r w:rsidR="00A86E52">
              <w:rPr>
                <w:i/>
                <w:lang w:val="ru-RU"/>
              </w:rPr>
              <w:t xml:space="preserve"> </w:t>
            </w:r>
            <w:r w:rsidRPr="00DC22B9">
              <w:rPr>
                <w:i/>
                <w:lang w:val="ru-RU"/>
              </w:rPr>
              <w:t>идее</w:t>
            </w:r>
            <w:r w:rsidR="00A86E52">
              <w:rPr>
                <w:i/>
                <w:lang w:val="ru-RU"/>
              </w:rPr>
              <w:t xml:space="preserve"> </w:t>
            </w:r>
            <w:r w:rsidRPr="00DC22B9">
              <w:rPr>
                <w:i/>
                <w:lang w:val="ru-RU"/>
              </w:rPr>
              <w:t>патриотизма</w:t>
            </w:r>
            <w:r w:rsidR="00A86E52">
              <w:rPr>
                <w:i/>
                <w:lang w:val="ru-RU"/>
              </w:rPr>
              <w:t xml:space="preserve"> </w:t>
            </w:r>
            <w:r w:rsidRPr="00DC22B9">
              <w:rPr>
                <w:i/>
                <w:lang w:val="ru-RU"/>
              </w:rPr>
              <w:t>как</w:t>
            </w:r>
            <w:r w:rsidR="00A86E52">
              <w:rPr>
                <w:i/>
                <w:lang w:val="ru-RU"/>
              </w:rPr>
              <w:t xml:space="preserve"> </w:t>
            </w:r>
            <w:r w:rsidRPr="00DC22B9">
              <w:rPr>
                <w:i/>
                <w:lang w:val="ru-RU"/>
              </w:rPr>
              <w:t>нравственного</w:t>
            </w:r>
            <w:r w:rsidR="00A86E52">
              <w:rPr>
                <w:i/>
                <w:lang w:val="ru-RU"/>
              </w:rPr>
              <w:t xml:space="preserve"> </w:t>
            </w:r>
            <w:r w:rsidRPr="00DC22B9">
              <w:rPr>
                <w:i/>
                <w:lang w:val="ru-RU"/>
              </w:rPr>
              <w:t>чувства,</w:t>
            </w:r>
            <w:r w:rsidR="00A86E52">
              <w:rPr>
                <w:i/>
                <w:lang w:val="ru-RU"/>
              </w:rPr>
              <w:t xml:space="preserve"> </w:t>
            </w:r>
            <w:r w:rsidRPr="00DC22B9">
              <w:rPr>
                <w:i/>
                <w:lang w:val="ru-RU"/>
              </w:rPr>
              <w:t>которое</w:t>
            </w:r>
            <w:r w:rsidR="00A86E52">
              <w:rPr>
                <w:i/>
                <w:lang w:val="ru-RU"/>
              </w:rPr>
              <w:t xml:space="preserve"> </w:t>
            </w:r>
            <w:r w:rsidRPr="00DC22B9">
              <w:rPr>
                <w:i/>
                <w:lang w:val="ru-RU"/>
              </w:rPr>
              <w:t>вырастает</w:t>
            </w:r>
            <w:r w:rsidR="00A86E52">
              <w:rPr>
                <w:i/>
                <w:lang w:val="ru-RU"/>
              </w:rPr>
              <w:t xml:space="preserve"> </w:t>
            </w:r>
            <w:r w:rsidRPr="00DC22B9">
              <w:rPr>
                <w:i/>
                <w:lang w:val="ru-RU"/>
              </w:rPr>
              <w:t>из</w:t>
            </w:r>
            <w:r w:rsidR="00A86E52">
              <w:rPr>
                <w:i/>
                <w:lang w:val="ru-RU"/>
              </w:rPr>
              <w:t xml:space="preserve"> </w:t>
            </w:r>
            <w:r w:rsidRPr="00DC22B9">
              <w:rPr>
                <w:i/>
                <w:lang w:val="ru-RU"/>
              </w:rPr>
              <w:t>культуры</w:t>
            </w:r>
            <w:r w:rsidR="00A86E52">
              <w:rPr>
                <w:i/>
                <w:lang w:val="ru-RU"/>
              </w:rPr>
              <w:t xml:space="preserve"> </w:t>
            </w:r>
            <w:r w:rsidRPr="00DC22B9">
              <w:rPr>
                <w:i/>
                <w:lang w:val="ru-RU"/>
              </w:rPr>
              <w:t>человеческого</w:t>
            </w:r>
            <w:r w:rsidR="00A86E52">
              <w:rPr>
                <w:i/>
                <w:lang w:val="ru-RU"/>
              </w:rPr>
              <w:t xml:space="preserve"> </w:t>
            </w:r>
            <w:r w:rsidR="00A86E52" w:rsidRPr="00DC22B9">
              <w:rPr>
                <w:i/>
                <w:lang w:val="ru-RU"/>
              </w:rPr>
              <w:t>бытия, особенностейобразажизнииееуклада</w:t>
            </w:r>
            <w:r w:rsidRPr="00DC22B9">
              <w:rPr>
                <w:i/>
                <w:lang w:val="ru-RU"/>
              </w:rPr>
              <w:t>,</w:t>
            </w:r>
          </w:p>
          <w:p w:rsidR="004F1188" w:rsidRPr="00A86E52" w:rsidRDefault="004F1188" w:rsidP="00D7406E">
            <w:pPr>
              <w:pStyle w:val="TableParagraph"/>
              <w:spacing w:line="239" w:lineRule="exact"/>
              <w:ind w:left="107"/>
              <w:jc w:val="center"/>
              <w:rPr>
                <w:i/>
                <w:lang w:val="ru-RU"/>
              </w:rPr>
            </w:pPr>
            <w:r w:rsidRPr="00A86E52">
              <w:rPr>
                <w:i/>
                <w:lang w:val="ru-RU"/>
              </w:rPr>
              <w:t>народныхисемейныхтрадиций.</w:t>
            </w:r>
          </w:p>
        </w:tc>
      </w:tr>
      <w:tr w:rsidR="004F1188" w:rsidRPr="00DC22B9" w:rsidTr="00D7406E">
        <w:trPr>
          <w:trHeight w:val="2277"/>
          <w:jc w:val="center"/>
        </w:trPr>
        <w:tc>
          <w:tcPr>
            <w:tcW w:w="10284" w:type="dxa"/>
            <w:gridSpan w:val="6"/>
            <w:shd w:val="clear" w:color="auto" w:fill="F1F1F1"/>
          </w:tcPr>
          <w:p w:rsidR="004F1188" w:rsidRPr="00DC22B9" w:rsidRDefault="00A86E52" w:rsidP="00D7406E">
            <w:pPr>
              <w:pStyle w:val="TableParagraph"/>
              <w:ind w:left="107" w:right="100"/>
              <w:jc w:val="center"/>
              <w:rPr>
                <w:i/>
                <w:lang w:val="ru-RU"/>
              </w:rPr>
            </w:pPr>
            <w:r w:rsidRPr="00DC22B9">
              <w:rPr>
                <w:i/>
                <w:lang w:val="ru-RU"/>
              </w:rPr>
              <w:t>Работа</w:t>
            </w:r>
            <w:r>
              <w:rPr>
                <w:i/>
                <w:lang w:val="ru-RU"/>
              </w:rPr>
              <w:t xml:space="preserve"> </w:t>
            </w:r>
            <w:r w:rsidRPr="00DC22B9">
              <w:rPr>
                <w:i/>
                <w:lang w:val="ru-RU"/>
              </w:rPr>
              <w:t>по</w:t>
            </w:r>
            <w:r>
              <w:rPr>
                <w:i/>
                <w:lang w:val="ru-RU"/>
              </w:rPr>
              <w:t xml:space="preserve"> </w:t>
            </w:r>
            <w:r w:rsidRPr="00DC22B9">
              <w:rPr>
                <w:i/>
                <w:lang w:val="ru-RU"/>
              </w:rPr>
              <w:t>патриотическому</w:t>
            </w:r>
            <w:r>
              <w:rPr>
                <w:i/>
                <w:lang w:val="ru-RU"/>
              </w:rPr>
              <w:t xml:space="preserve"> </w:t>
            </w:r>
            <w:r w:rsidRPr="00DC22B9">
              <w:rPr>
                <w:i/>
                <w:lang w:val="ru-RU"/>
              </w:rPr>
              <w:t>воспитанию</w:t>
            </w:r>
            <w:r>
              <w:rPr>
                <w:i/>
                <w:lang w:val="ru-RU"/>
              </w:rPr>
              <w:t xml:space="preserve"> </w:t>
            </w:r>
            <w:r w:rsidRPr="00DC22B9">
              <w:rPr>
                <w:i/>
                <w:lang w:val="ru-RU"/>
              </w:rPr>
              <w:t>предполагает: формирование «</w:t>
            </w:r>
            <w:r w:rsidR="004F1188" w:rsidRPr="00DC22B9">
              <w:rPr>
                <w:i/>
                <w:lang w:val="ru-RU"/>
              </w:rPr>
              <w:t>патриотизманаследника</w:t>
            </w:r>
            <w:r w:rsidRPr="00DC22B9">
              <w:rPr>
                <w:i/>
                <w:lang w:val="ru-RU"/>
              </w:rPr>
              <w:t>», испытывающего</w:t>
            </w:r>
            <w:r>
              <w:rPr>
                <w:i/>
                <w:lang w:val="ru-RU"/>
              </w:rPr>
              <w:t xml:space="preserve"> </w:t>
            </w:r>
            <w:r w:rsidRPr="00DC22B9">
              <w:rPr>
                <w:i/>
                <w:lang w:val="ru-RU"/>
              </w:rPr>
              <w:t>чувство</w:t>
            </w:r>
            <w:r>
              <w:rPr>
                <w:i/>
                <w:lang w:val="ru-RU"/>
              </w:rPr>
              <w:t xml:space="preserve"> </w:t>
            </w:r>
            <w:r w:rsidRPr="00DC22B9">
              <w:rPr>
                <w:i/>
                <w:lang w:val="ru-RU"/>
              </w:rPr>
              <w:t>гордости</w:t>
            </w:r>
            <w:r>
              <w:rPr>
                <w:i/>
                <w:lang w:val="ru-RU"/>
              </w:rPr>
              <w:t xml:space="preserve"> </w:t>
            </w:r>
            <w:r w:rsidRPr="00DC22B9">
              <w:rPr>
                <w:i/>
                <w:lang w:val="ru-RU"/>
              </w:rPr>
              <w:t>за</w:t>
            </w:r>
            <w:r>
              <w:rPr>
                <w:i/>
                <w:lang w:val="ru-RU"/>
              </w:rPr>
              <w:t xml:space="preserve"> </w:t>
            </w:r>
            <w:r w:rsidRPr="00DC22B9">
              <w:rPr>
                <w:i/>
                <w:lang w:val="ru-RU"/>
              </w:rPr>
              <w:t>наследие</w:t>
            </w:r>
            <w:r>
              <w:rPr>
                <w:i/>
                <w:lang w:val="ru-RU"/>
              </w:rPr>
              <w:t xml:space="preserve"> </w:t>
            </w:r>
            <w:r w:rsidRPr="00DC22B9">
              <w:rPr>
                <w:i/>
                <w:lang w:val="ru-RU"/>
              </w:rPr>
              <w:t>своих</w:t>
            </w:r>
            <w:r>
              <w:rPr>
                <w:i/>
                <w:lang w:val="ru-RU"/>
              </w:rPr>
              <w:t xml:space="preserve"> </w:t>
            </w:r>
            <w:r w:rsidRPr="00DC22B9">
              <w:rPr>
                <w:i/>
                <w:lang w:val="ru-RU"/>
              </w:rPr>
              <w:t>предков</w:t>
            </w:r>
            <w:r>
              <w:rPr>
                <w:i/>
                <w:lang w:val="ru-RU"/>
              </w:rPr>
              <w:t xml:space="preserve"> </w:t>
            </w:r>
            <w:r w:rsidR="004F1188" w:rsidRPr="00DC22B9">
              <w:rPr>
                <w:i/>
                <w:lang w:val="ru-RU"/>
              </w:rPr>
              <w:t>(предполагает</w:t>
            </w:r>
            <w:r>
              <w:rPr>
                <w:i/>
                <w:lang w:val="ru-RU"/>
              </w:rPr>
              <w:t xml:space="preserve"> </w:t>
            </w:r>
            <w:r w:rsidR="004F1188" w:rsidRPr="00DC22B9">
              <w:rPr>
                <w:i/>
                <w:lang w:val="ru-RU"/>
              </w:rPr>
              <w:t>приобщение</w:t>
            </w:r>
            <w:r>
              <w:rPr>
                <w:i/>
                <w:lang w:val="ru-RU"/>
              </w:rPr>
              <w:t xml:space="preserve"> </w:t>
            </w:r>
            <w:r w:rsidR="004F1188" w:rsidRPr="00DC22B9">
              <w:rPr>
                <w:i/>
                <w:lang w:val="ru-RU"/>
              </w:rPr>
              <w:t>детей</w:t>
            </w:r>
            <w:r>
              <w:rPr>
                <w:i/>
                <w:lang w:val="ru-RU"/>
              </w:rPr>
              <w:t xml:space="preserve"> </w:t>
            </w:r>
            <w:r w:rsidR="004F1188" w:rsidRPr="00DC22B9">
              <w:rPr>
                <w:i/>
                <w:lang w:val="ru-RU"/>
              </w:rPr>
              <w:t>к</w:t>
            </w:r>
            <w:r>
              <w:rPr>
                <w:i/>
                <w:lang w:val="ru-RU"/>
              </w:rPr>
              <w:t xml:space="preserve"> </w:t>
            </w:r>
            <w:r w:rsidRPr="00DC22B9">
              <w:rPr>
                <w:i/>
                <w:lang w:val="ru-RU"/>
              </w:rPr>
              <w:t xml:space="preserve">истории, </w:t>
            </w:r>
            <w:r>
              <w:rPr>
                <w:i/>
                <w:lang w:val="ru-RU"/>
              </w:rPr>
              <w:t>культуре</w:t>
            </w:r>
            <w:r w:rsidRPr="00DC22B9">
              <w:rPr>
                <w:i/>
                <w:lang w:val="ru-RU"/>
              </w:rPr>
              <w:t xml:space="preserve"> и</w:t>
            </w:r>
            <w:r>
              <w:rPr>
                <w:i/>
                <w:lang w:val="ru-RU"/>
              </w:rPr>
              <w:t xml:space="preserve"> </w:t>
            </w:r>
            <w:r w:rsidRPr="00DC22B9">
              <w:rPr>
                <w:i/>
                <w:lang w:val="ru-RU"/>
              </w:rPr>
              <w:t>традициям нашего народа: отношение к труду, семье, стране и вере</w:t>
            </w:r>
            <w:r w:rsidR="004F1188" w:rsidRPr="00DC22B9">
              <w:rPr>
                <w:i/>
                <w:lang w:val="ru-RU"/>
              </w:rPr>
              <w:t>);</w:t>
            </w:r>
          </w:p>
          <w:p w:rsidR="004F1188" w:rsidRPr="00DC22B9" w:rsidRDefault="004F1188" w:rsidP="00D7406E">
            <w:pPr>
              <w:pStyle w:val="TableParagraph"/>
              <w:ind w:left="107" w:right="97"/>
              <w:jc w:val="center"/>
              <w:rPr>
                <w:i/>
                <w:lang w:val="ru-RU"/>
              </w:rPr>
            </w:pPr>
            <w:proofErr w:type="gramStart"/>
            <w:r w:rsidRPr="00DC22B9">
              <w:rPr>
                <w:i/>
                <w:lang w:val="ru-RU"/>
              </w:rPr>
              <w:t>«патриотизма защитника», стремящегося сохранить это наследие (предполагает развитие у детейготовности преодолевать трудности ради своей семьи, малой родины); «патриотизма созидателя и</w:t>
            </w:r>
            <w:r w:rsidR="00A86E52">
              <w:rPr>
                <w:i/>
                <w:lang w:val="ru-RU"/>
              </w:rPr>
              <w:t xml:space="preserve"> </w:t>
            </w:r>
            <w:r w:rsidRPr="00DC22B9">
              <w:rPr>
                <w:i/>
                <w:lang w:val="ru-RU"/>
              </w:rPr>
              <w:t>творца»,</w:t>
            </w:r>
            <w:r w:rsidR="00A86E52">
              <w:rPr>
                <w:i/>
                <w:lang w:val="ru-RU"/>
              </w:rPr>
              <w:t xml:space="preserve"> </w:t>
            </w:r>
            <w:r w:rsidRPr="00DC22B9">
              <w:rPr>
                <w:i/>
                <w:lang w:val="ru-RU"/>
              </w:rPr>
              <w:t>устремленного</w:t>
            </w:r>
            <w:r w:rsidR="00A86E52">
              <w:rPr>
                <w:i/>
                <w:lang w:val="ru-RU"/>
              </w:rPr>
              <w:t xml:space="preserve"> </w:t>
            </w:r>
            <w:r w:rsidRPr="00DC22B9">
              <w:rPr>
                <w:i/>
                <w:lang w:val="ru-RU"/>
              </w:rPr>
              <w:t>в</w:t>
            </w:r>
            <w:r w:rsidR="00A86E52">
              <w:rPr>
                <w:i/>
                <w:lang w:val="ru-RU"/>
              </w:rPr>
              <w:t xml:space="preserve"> </w:t>
            </w:r>
            <w:r w:rsidRPr="00DC22B9">
              <w:rPr>
                <w:i/>
                <w:lang w:val="ru-RU"/>
              </w:rPr>
              <w:t>будущее,</w:t>
            </w:r>
            <w:r w:rsidR="00A86E52">
              <w:rPr>
                <w:i/>
                <w:lang w:val="ru-RU"/>
              </w:rPr>
              <w:t xml:space="preserve"> </w:t>
            </w:r>
            <w:r w:rsidRPr="00DC22B9">
              <w:rPr>
                <w:i/>
                <w:lang w:val="ru-RU"/>
              </w:rPr>
              <w:t>уверенного</w:t>
            </w:r>
            <w:r w:rsidR="00A86E52">
              <w:rPr>
                <w:i/>
                <w:lang w:val="ru-RU"/>
              </w:rPr>
              <w:t xml:space="preserve"> </w:t>
            </w:r>
            <w:r w:rsidRPr="00DC22B9">
              <w:rPr>
                <w:i/>
                <w:lang w:val="ru-RU"/>
              </w:rPr>
              <w:t>в</w:t>
            </w:r>
            <w:r w:rsidR="00A86E52">
              <w:rPr>
                <w:i/>
                <w:lang w:val="ru-RU"/>
              </w:rPr>
              <w:t xml:space="preserve"> </w:t>
            </w:r>
            <w:r w:rsidRPr="00DC22B9">
              <w:rPr>
                <w:i/>
                <w:lang w:val="ru-RU"/>
              </w:rPr>
              <w:t>благополучии</w:t>
            </w:r>
            <w:r w:rsidR="00A86E52">
              <w:rPr>
                <w:i/>
                <w:lang w:val="ru-RU"/>
              </w:rPr>
              <w:t xml:space="preserve"> </w:t>
            </w:r>
            <w:r w:rsidRPr="00DC22B9">
              <w:rPr>
                <w:i/>
                <w:lang w:val="ru-RU"/>
              </w:rPr>
              <w:t>и</w:t>
            </w:r>
            <w:r w:rsidR="00A86E52">
              <w:rPr>
                <w:i/>
                <w:lang w:val="ru-RU"/>
              </w:rPr>
              <w:t xml:space="preserve"> </w:t>
            </w:r>
            <w:r w:rsidRPr="00DC22B9">
              <w:rPr>
                <w:i/>
                <w:lang w:val="ru-RU"/>
              </w:rPr>
              <w:t>процветании</w:t>
            </w:r>
            <w:r w:rsidR="00A86E52">
              <w:rPr>
                <w:i/>
                <w:lang w:val="ru-RU"/>
              </w:rPr>
              <w:t xml:space="preserve"> </w:t>
            </w:r>
            <w:r w:rsidRPr="00DC22B9">
              <w:rPr>
                <w:i/>
                <w:lang w:val="ru-RU"/>
              </w:rPr>
              <w:t>своей</w:t>
            </w:r>
            <w:r w:rsidR="00A86E52">
              <w:rPr>
                <w:i/>
                <w:lang w:val="ru-RU"/>
              </w:rPr>
              <w:t xml:space="preserve"> </w:t>
            </w:r>
            <w:r w:rsidRPr="00DC22B9">
              <w:rPr>
                <w:i/>
                <w:lang w:val="ru-RU"/>
              </w:rPr>
              <w:t>Родины</w:t>
            </w:r>
            <w:r w:rsidR="00A86E52">
              <w:rPr>
                <w:i/>
                <w:lang w:val="ru-RU"/>
              </w:rPr>
              <w:t xml:space="preserve"> </w:t>
            </w:r>
            <w:r w:rsidRPr="00DC22B9">
              <w:rPr>
                <w:i/>
                <w:lang w:val="ru-RU"/>
              </w:rPr>
              <w:t>(предполагает</w:t>
            </w:r>
            <w:r w:rsidR="00A86E52">
              <w:rPr>
                <w:i/>
                <w:lang w:val="ru-RU"/>
              </w:rPr>
              <w:t xml:space="preserve"> </w:t>
            </w:r>
            <w:r w:rsidRPr="00DC22B9">
              <w:rPr>
                <w:i/>
                <w:lang w:val="ru-RU"/>
              </w:rPr>
              <w:t>конкретные</w:t>
            </w:r>
            <w:r w:rsidR="00A86E52">
              <w:rPr>
                <w:i/>
                <w:lang w:val="ru-RU"/>
              </w:rPr>
              <w:t xml:space="preserve"> </w:t>
            </w:r>
            <w:r w:rsidRPr="00DC22B9">
              <w:rPr>
                <w:i/>
                <w:lang w:val="ru-RU"/>
              </w:rPr>
              <w:t>каждодневные</w:t>
            </w:r>
            <w:r w:rsidR="00A86E52">
              <w:rPr>
                <w:i/>
                <w:lang w:val="ru-RU"/>
              </w:rPr>
              <w:t xml:space="preserve"> </w:t>
            </w:r>
            <w:r w:rsidRPr="00DC22B9">
              <w:rPr>
                <w:i/>
                <w:lang w:val="ru-RU"/>
              </w:rPr>
              <w:t>дела,</w:t>
            </w:r>
            <w:r w:rsidR="00A86E52">
              <w:rPr>
                <w:i/>
                <w:lang w:val="ru-RU"/>
              </w:rPr>
              <w:t xml:space="preserve"> </w:t>
            </w:r>
            <w:r w:rsidRPr="00DC22B9">
              <w:rPr>
                <w:i/>
                <w:lang w:val="ru-RU"/>
              </w:rPr>
              <w:t>направленные,</w:t>
            </w:r>
            <w:r w:rsidR="00A86E52">
              <w:rPr>
                <w:i/>
                <w:lang w:val="ru-RU"/>
              </w:rPr>
              <w:t xml:space="preserve"> </w:t>
            </w:r>
            <w:r w:rsidRPr="00DC22B9">
              <w:rPr>
                <w:i/>
                <w:lang w:val="ru-RU"/>
              </w:rPr>
              <w:t>например,</w:t>
            </w:r>
            <w:r w:rsidR="00A86E52">
              <w:rPr>
                <w:i/>
                <w:lang w:val="ru-RU"/>
              </w:rPr>
              <w:t xml:space="preserve"> </w:t>
            </w:r>
            <w:r w:rsidRPr="00DC22B9">
              <w:rPr>
                <w:i/>
                <w:lang w:val="ru-RU"/>
              </w:rPr>
              <w:t>на</w:t>
            </w:r>
            <w:r w:rsidR="00A86E52">
              <w:rPr>
                <w:i/>
                <w:lang w:val="ru-RU"/>
              </w:rPr>
              <w:t xml:space="preserve"> </w:t>
            </w:r>
            <w:r w:rsidRPr="00DC22B9">
              <w:rPr>
                <w:i/>
                <w:lang w:val="ru-RU"/>
              </w:rPr>
              <w:t>поддержание</w:t>
            </w:r>
            <w:r w:rsidR="00A86E52">
              <w:rPr>
                <w:i/>
                <w:lang w:val="ru-RU"/>
              </w:rPr>
              <w:t xml:space="preserve"> </w:t>
            </w:r>
            <w:r w:rsidRPr="00DC22B9">
              <w:rPr>
                <w:i/>
                <w:lang w:val="ru-RU"/>
              </w:rPr>
              <w:t>чистоты</w:t>
            </w:r>
            <w:r w:rsidR="00A86E52">
              <w:rPr>
                <w:i/>
                <w:lang w:val="ru-RU"/>
              </w:rPr>
              <w:t xml:space="preserve"> </w:t>
            </w:r>
            <w:r w:rsidRPr="00DC22B9">
              <w:rPr>
                <w:i/>
                <w:lang w:val="ru-RU"/>
              </w:rPr>
              <w:t>и</w:t>
            </w:r>
            <w:proofErr w:type="gramEnd"/>
          </w:p>
          <w:p w:rsidR="004F1188" w:rsidRPr="00DC22B9" w:rsidRDefault="004F1188" w:rsidP="00D7406E">
            <w:pPr>
              <w:pStyle w:val="TableParagraph"/>
              <w:spacing w:line="252" w:lineRule="exact"/>
              <w:ind w:left="107" w:right="103"/>
              <w:jc w:val="center"/>
              <w:rPr>
                <w:i/>
                <w:lang w:val="ru-RU"/>
              </w:rPr>
            </w:pPr>
            <w:r w:rsidRPr="00DC22B9">
              <w:rPr>
                <w:i/>
                <w:lang w:val="ru-RU"/>
              </w:rPr>
              <w:t>порядка, опрятности и аккуратности, а в дальнейшем – на развитие всего своего населенного пункта,</w:t>
            </w:r>
            <w:r w:rsidR="00A86E52">
              <w:rPr>
                <w:i/>
                <w:lang w:val="ru-RU"/>
              </w:rPr>
              <w:t xml:space="preserve"> </w:t>
            </w:r>
            <w:r w:rsidRPr="00DC22B9">
              <w:rPr>
                <w:i/>
                <w:lang w:val="ru-RU"/>
              </w:rPr>
              <w:t>района,</w:t>
            </w:r>
            <w:r w:rsidR="00A86E52">
              <w:rPr>
                <w:i/>
                <w:lang w:val="ru-RU"/>
              </w:rPr>
              <w:t xml:space="preserve"> </w:t>
            </w:r>
            <w:r w:rsidRPr="00DC22B9">
              <w:rPr>
                <w:i/>
                <w:lang w:val="ru-RU"/>
              </w:rPr>
              <w:t>края, Отчизны</w:t>
            </w:r>
            <w:r w:rsidR="00A86E52">
              <w:rPr>
                <w:i/>
                <w:lang w:val="ru-RU"/>
              </w:rPr>
              <w:t xml:space="preserve"> </w:t>
            </w:r>
            <w:r w:rsidRPr="00DC22B9">
              <w:rPr>
                <w:i/>
                <w:lang w:val="ru-RU"/>
              </w:rPr>
              <w:t>в</w:t>
            </w:r>
            <w:r w:rsidR="00A86E52">
              <w:rPr>
                <w:i/>
                <w:lang w:val="ru-RU"/>
              </w:rPr>
              <w:t xml:space="preserve"> </w:t>
            </w:r>
            <w:r w:rsidRPr="00DC22B9">
              <w:rPr>
                <w:i/>
                <w:lang w:val="ru-RU"/>
              </w:rPr>
              <w:t>целом).</w:t>
            </w:r>
          </w:p>
        </w:tc>
      </w:tr>
      <w:tr w:rsidR="004F1188" w:rsidRPr="00DC22B9" w:rsidTr="00D7406E">
        <w:trPr>
          <w:trHeight w:val="251"/>
          <w:jc w:val="center"/>
        </w:trPr>
        <w:tc>
          <w:tcPr>
            <w:tcW w:w="536" w:type="dxa"/>
          </w:tcPr>
          <w:p w:rsidR="004F1188" w:rsidRPr="00DC22B9" w:rsidRDefault="004F1188" w:rsidP="00D7406E">
            <w:pPr>
              <w:pStyle w:val="TableParagraph"/>
              <w:spacing w:line="232" w:lineRule="exact"/>
              <w:ind w:left="107"/>
              <w:jc w:val="center"/>
              <w:rPr>
                <w:b/>
              </w:rPr>
            </w:pPr>
            <w:r w:rsidRPr="00DC22B9">
              <w:rPr>
                <w:b/>
              </w:rPr>
              <w:t>2</w:t>
            </w:r>
          </w:p>
        </w:tc>
        <w:tc>
          <w:tcPr>
            <w:tcW w:w="6859" w:type="dxa"/>
            <w:gridSpan w:val="2"/>
          </w:tcPr>
          <w:p w:rsidR="004F1188" w:rsidRPr="00DC22B9" w:rsidRDefault="004F1188" w:rsidP="00D7406E">
            <w:pPr>
              <w:pStyle w:val="TableParagraph"/>
              <w:spacing w:line="232" w:lineRule="exact"/>
              <w:ind w:left="105"/>
              <w:jc w:val="center"/>
              <w:rPr>
                <w:b/>
              </w:rPr>
            </w:pPr>
            <w:r w:rsidRPr="00DC22B9">
              <w:rPr>
                <w:b/>
              </w:rPr>
              <w:t>Духовно-нравственное</w:t>
            </w:r>
            <w:r w:rsidR="00A86E52">
              <w:rPr>
                <w:b/>
                <w:lang w:val="ru-RU"/>
              </w:rPr>
              <w:t xml:space="preserve"> </w:t>
            </w:r>
            <w:r w:rsidRPr="00DC22B9">
              <w:rPr>
                <w:b/>
              </w:rPr>
              <w:t>направление</w:t>
            </w:r>
            <w:r w:rsidR="00A86E52">
              <w:rPr>
                <w:b/>
                <w:lang w:val="ru-RU"/>
              </w:rPr>
              <w:t xml:space="preserve"> </w:t>
            </w:r>
            <w:r w:rsidRPr="00DC22B9">
              <w:rPr>
                <w:b/>
              </w:rPr>
              <w:t>воспитания</w:t>
            </w:r>
          </w:p>
        </w:tc>
        <w:tc>
          <w:tcPr>
            <w:tcW w:w="1417" w:type="dxa"/>
          </w:tcPr>
          <w:p w:rsidR="004F1188" w:rsidRPr="00DC22B9" w:rsidRDefault="004F1188" w:rsidP="004F1188">
            <w:pPr>
              <w:pStyle w:val="TableParagraph"/>
              <w:spacing w:line="232" w:lineRule="exact"/>
              <w:ind w:left="104"/>
              <w:rPr>
                <w:i/>
              </w:rPr>
            </w:pPr>
            <w:r w:rsidRPr="00DC22B9">
              <w:rPr>
                <w:i/>
              </w:rPr>
              <w:t>29.2.2.2.</w:t>
            </w:r>
          </w:p>
        </w:tc>
        <w:tc>
          <w:tcPr>
            <w:tcW w:w="1472" w:type="dxa"/>
            <w:gridSpan w:val="2"/>
          </w:tcPr>
          <w:p w:rsidR="004F1188" w:rsidRPr="00DC22B9" w:rsidRDefault="004F1188" w:rsidP="004F1188">
            <w:pPr>
              <w:pStyle w:val="TableParagraph"/>
              <w:spacing w:line="232" w:lineRule="exact"/>
              <w:ind w:left="105"/>
              <w:rPr>
                <w:i/>
              </w:rPr>
            </w:pPr>
            <w:r w:rsidRPr="00DC22B9">
              <w:rPr>
                <w:i/>
              </w:rPr>
              <w:t>стр.175</w:t>
            </w:r>
          </w:p>
        </w:tc>
      </w:tr>
      <w:tr w:rsidR="004F1188" w:rsidRPr="00DC22B9" w:rsidTr="00D7406E">
        <w:trPr>
          <w:trHeight w:val="254"/>
          <w:jc w:val="center"/>
        </w:trPr>
        <w:tc>
          <w:tcPr>
            <w:tcW w:w="5527" w:type="dxa"/>
            <w:gridSpan w:val="2"/>
          </w:tcPr>
          <w:p w:rsidR="004F1188" w:rsidRPr="00DC22B9" w:rsidRDefault="004F1188" w:rsidP="00D7406E">
            <w:pPr>
              <w:pStyle w:val="TableParagraph"/>
              <w:spacing w:line="234" w:lineRule="exact"/>
              <w:ind w:left="107"/>
              <w:jc w:val="center"/>
              <w:rPr>
                <w:b/>
              </w:rPr>
            </w:pPr>
            <w:r w:rsidRPr="00DC22B9">
              <w:rPr>
                <w:b/>
              </w:rPr>
              <w:t>Цель</w:t>
            </w:r>
          </w:p>
        </w:tc>
        <w:tc>
          <w:tcPr>
            <w:tcW w:w="4757" w:type="dxa"/>
            <w:gridSpan w:val="4"/>
          </w:tcPr>
          <w:p w:rsidR="004F1188" w:rsidRPr="00DC22B9" w:rsidRDefault="004F1188" w:rsidP="00D7406E">
            <w:pPr>
              <w:pStyle w:val="TableParagraph"/>
              <w:spacing w:line="234" w:lineRule="exact"/>
              <w:ind w:left="107"/>
              <w:jc w:val="center"/>
              <w:rPr>
                <w:b/>
              </w:rPr>
            </w:pPr>
            <w:r w:rsidRPr="00DC22B9">
              <w:rPr>
                <w:b/>
              </w:rPr>
              <w:t>Ценности:</w:t>
            </w:r>
          </w:p>
        </w:tc>
      </w:tr>
      <w:tr w:rsidR="004F1188" w:rsidRPr="00DC22B9" w:rsidTr="00D7406E">
        <w:trPr>
          <w:trHeight w:val="758"/>
          <w:jc w:val="center"/>
        </w:trPr>
        <w:tc>
          <w:tcPr>
            <w:tcW w:w="5527" w:type="dxa"/>
            <w:gridSpan w:val="2"/>
          </w:tcPr>
          <w:p w:rsidR="004F1188" w:rsidRPr="00DC22B9" w:rsidRDefault="00A86E52" w:rsidP="00D7406E">
            <w:pPr>
              <w:pStyle w:val="TableParagraph"/>
              <w:tabs>
                <w:tab w:val="left" w:pos="3005"/>
              </w:tabs>
              <w:ind w:left="107" w:right="95"/>
              <w:jc w:val="center"/>
              <w:rPr>
                <w:lang w:val="ru-RU"/>
              </w:rPr>
            </w:pPr>
            <w:r w:rsidRPr="00DC22B9">
              <w:rPr>
                <w:lang w:val="ru-RU"/>
              </w:rPr>
              <w:t>Ф</w:t>
            </w:r>
            <w:r w:rsidR="004F1188" w:rsidRPr="00DC22B9">
              <w:rPr>
                <w:lang w:val="ru-RU"/>
              </w:rPr>
              <w:t>ормирование</w:t>
            </w:r>
            <w:r>
              <w:rPr>
                <w:lang w:val="ru-RU"/>
              </w:rPr>
              <w:t xml:space="preserve"> </w:t>
            </w:r>
            <w:r w:rsidR="004F1188" w:rsidRPr="00DC22B9">
              <w:rPr>
                <w:lang w:val="ru-RU"/>
              </w:rPr>
              <w:t>способности</w:t>
            </w:r>
            <w:r>
              <w:rPr>
                <w:lang w:val="ru-RU"/>
              </w:rPr>
              <w:t xml:space="preserve"> </w:t>
            </w:r>
            <w:r w:rsidR="004F1188" w:rsidRPr="00DC22B9">
              <w:rPr>
                <w:lang w:val="ru-RU"/>
              </w:rPr>
              <w:t>к</w:t>
            </w:r>
            <w:r>
              <w:rPr>
                <w:lang w:val="ru-RU"/>
              </w:rPr>
              <w:t xml:space="preserve"> </w:t>
            </w:r>
            <w:r w:rsidR="004F1188" w:rsidRPr="00DC22B9">
              <w:rPr>
                <w:lang w:val="ru-RU"/>
              </w:rPr>
              <w:t>духовному</w:t>
            </w:r>
            <w:r>
              <w:rPr>
                <w:lang w:val="ru-RU"/>
              </w:rPr>
              <w:t xml:space="preserve"> </w:t>
            </w:r>
            <w:r w:rsidR="004F1188" w:rsidRPr="00DC22B9">
              <w:rPr>
                <w:lang w:val="ru-RU"/>
              </w:rPr>
              <w:t>развитию,</w:t>
            </w:r>
            <w:r>
              <w:rPr>
                <w:lang w:val="ru-RU"/>
              </w:rPr>
              <w:t xml:space="preserve"> </w:t>
            </w:r>
            <w:r w:rsidR="004F1188" w:rsidRPr="00DC22B9">
              <w:rPr>
                <w:lang w:val="ru-RU"/>
              </w:rPr>
              <w:t>нравственному</w:t>
            </w:r>
            <w:r>
              <w:rPr>
                <w:lang w:val="ru-RU"/>
              </w:rPr>
              <w:t xml:space="preserve"> </w:t>
            </w:r>
            <w:r w:rsidR="004F1188" w:rsidRPr="00DC22B9">
              <w:rPr>
                <w:spacing w:val="-1"/>
                <w:lang w:val="ru-RU"/>
              </w:rPr>
              <w:t>самосовершенствованию,</w:t>
            </w:r>
          </w:p>
          <w:p w:rsidR="004F1188" w:rsidRPr="00DC22B9" w:rsidRDefault="004F1188" w:rsidP="00D7406E">
            <w:pPr>
              <w:pStyle w:val="TableParagraph"/>
              <w:spacing w:line="238" w:lineRule="exact"/>
              <w:ind w:left="107"/>
              <w:jc w:val="center"/>
              <w:rPr>
                <w:lang w:val="ru-RU"/>
              </w:rPr>
            </w:pPr>
            <w:r w:rsidRPr="00DC22B9">
              <w:rPr>
                <w:lang w:val="ru-RU"/>
              </w:rPr>
              <w:t>индивидуально-ответственному</w:t>
            </w:r>
            <w:r w:rsidR="00A86E52">
              <w:rPr>
                <w:lang w:val="ru-RU"/>
              </w:rPr>
              <w:t xml:space="preserve"> </w:t>
            </w:r>
            <w:r w:rsidRPr="00DC22B9">
              <w:rPr>
                <w:lang w:val="ru-RU"/>
              </w:rPr>
              <w:t>поведению</w:t>
            </w:r>
          </w:p>
        </w:tc>
        <w:tc>
          <w:tcPr>
            <w:tcW w:w="4757" w:type="dxa"/>
            <w:gridSpan w:val="4"/>
          </w:tcPr>
          <w:p w:rsidR="004F1188" w:rsidRPr="00DC22B9" w:rsidRDefault="004F1188" w:rsidP="00D7406E">
            <w:pPr>
              <w:pStyle w:val="TableParagraph"/>
              <w:spacing w:line="251" w:lineRule="exact"/>
              <w:ind w:left="107"/>
              <w:jc w:val="center"/>
              <w:rPr>
                <w:b/>
              </w:rPr>
            </w:pPr>
            <w:r w:rsidRPr="00DC22B9">
              <w:rPr>
                <w:b/>
              </w:rPr>
              <w:t>жизнь,</w:t>
            </w:r>
            <w:r w:rsidR="000361BB">
              <w:rPr>
                <w:b/>
                <w:lang w:val="ru-RU"/>
              </w:rPr>
              <w:t xml:space="preserve"> </w:t>
            </w:r>
            <w:r w:rsidRPr="00DC22B9">
              <w:rPr>
                <w:b/>
              </w:rPr>
              <w:t>милосердие,</w:t>
            </w:r>
            <w:r w:rsidR="000361BB">
              <w:rPr>
                <w:b/>
                <w:lang w:val="ru-RU"/>
              </w:rPr>
              <w:t xml:space="preserve"> </w:t>
            </w:r>
            <w:r w:rsidRPr="00DC22B9">
              <w:rPr>
                <w:b/>
              </w:rPr>
              <w:t>добро</w:t>
            </w:r>
          </w:p>
        </w:tc>
      </w:tr>
      <w:tr w:rsidR="004F1188" w:rsidRPr="00DC22B9" w:rsidTr="00D7406E">
        <w:trPr>
          <w:trHeight w:val="254"/>
          <w:jc w:val="center"/>
        </w:trPr>
        <w:tc>
          <w:tcPr>
            <w:tcW w:w="10284" w:type="dxa"/>
            <w:gridSpan w:val="6"/>
            <w:shd w:val="clear" w:color="auto" w:fill="F1F1F1"/>
          </w:tcPr>
          <w:p w:rsidR="004F1188" w:rsidRPr="00DC22B9" w:rsidRDefault="004F1188" w:rsidP="00D7406E">
            <w:pPr>
              <w:pStyle w:val="TableParagraph"/>
              <w:spacing w:line="234" w:lineRule="exact"/>
              <w:ind w:left="107"/>
              <w:jc w:val="center"/>
              <w:rPr>
                <w:i/>
                <w:lang w:val="ru-RU"/>
              </w:rPr>
            </w:pPr>
            <w:r w:rsidRPr="00DC22B9">
              <w:rPr>
                <w:i/>
                <w:lang w:val="ru-RU"/>
              </w:rPr>
              <w:t>Духовно-нравственное</w:t>
            </w:r>
            <w:r w:rsidR="000361BB">
              <w:rPr>
                <w:i/>
                <w:lang w:val="ru-RU"/>
              </w:rPr>
              <w:t xml:space="preserve"> </w:t>
            </w:r>
            <w:r w:rsidRPr="00DC22B9">
              <w:rPr>
                <w:i/>
                <w:lang w:val="ru-RU"/>
              </w:rPr>
              <w:t>воспитание</w:t>
            </w:r>
            <w:r w:rsidR="000361BB">
              <w:rPr>
                <w:i/>
                <w:lang w:val="ru-RU"/>
              </w:rPr>
              <w:t xml:space="preserve"> </w:t>
            </w:r>
            <w:r w:rsidRPr="00DC22B9">
              <w:rPr>
                <w:i/>
                <w:lang w:val="ru-RU"/>
              </w:rPr>
              <w:t>направлено</w:t>
            </w:r>
            <w:r w:rsidR="000361BB">
              <w:rPr>
                <w:i/>
                <w:lang w:val="ru-RU"/>
              </w:rPr>
              <w:t xml:space="preserve"> </w:t>
            </w:r>
            <w:r w:rsidRPr="00DC22B9">
              <w:rPr>
                <w:i/>
                <w:lang w:val="ru-RU"/>
              </w:rPr>
              <w:t>на</w:t>
            </w:r>
            <w:r w:rsidR="000361BB">
              <w:rPr>
                <w:i/>
                <w:lang w:val="ru-RU"/>
              </w:rPr>
              <w:t xml:space="preserve"> </w:t>
            </w:r>
            <w:r w:rsidRPr="00DC22B9">
              <w:rPr>
                <w:i/>
                <w:lang w:val="ru-RU"/>
              </w:rPr>
              <w:t>развитие</w:t>
            </w:r>
            <w:r w:rsidR="000361BB">
              <w:rPr>
                <w:i/>
                <w:lang w:val="ru-RU"/>
              </w:rPr>
              <w:t xml:space="preserve"> </w:t>
            </w:r>
            <w:r w:rsidRPr="00DC22B9">
              <w:rPr>
                <w:i/>
                <w:lang w:val="ru-RU"/>
              </w:rPr>
              <w:t>ценностно-смысловой</w:t>
            </w:r>
            <w:r w:rsidR="000361BB">
              <w:rPr>
                <w:i/>
                <w:lang w:val="ru-RU"/>
              </w:rPr>
              <w:t xml:space="preserve"> </w:t>
            </w:r>
            <w:r w:rsidRPr="00DC22B9">
              <w:rPr>
                <w:i/>
                <w:lang w:val="ru-RU"/>
              </w:rPr>
              <w:t>сферы</w:t>
            </w:r>
            <w:r w:rsidR="000361BB">
              <w:rPr>
                <w:i/>
                <w:lang w:val="ru-RU"/>
              </w:rPr>
              <w:t xml:space="preserve"> </w:t>
            </w:r>
            <w:r w:rsidRPr="00DC22B9">
              <w:rPr>
                <w:i/>
                <w:lang w:val="ru-RU"/>
              </w:rPr>
              <w:t>дошкольников</w:t>
            </w:r>
          </w:p>
        </w:tc>
      </w:tr>
    </w:tbl>
    <w:p w:rsidR="004F1188" w:rsidRPr="00DC22B9" w:rsidRDefault="004F1188" w:rsidP="004F1188">
      <w:pPr>
        <w:spacing w:line="234" w:lineRule="exact"/>
        <w:rPr>
          <w:rFonts w:ascii="Times New Roman" w:hAnsi="Times New Roman" w:cs="Times New Roman"/>
        </w:rPr>
        <w:sectPr w:rsidR="004F1188" w:rsidRPr="00DC22B9" w:rsidSect="00671207">
          <w:pgSz w:w="11910" w:h="16840"/>
          <w:pgMar w:top="1134" w:right="850" w:bottom="1134" w:left="1701" w:header="0" w:footer="922" w:gutter="0"/>
          <w:cols w:space="720"/>
        </w:sect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5002"/>
        <w:gridCol w:w="1856"/>
        <w:gridCol w:w="1417"/>
        <w:gridCol w:w="1472"/>
      </w:tblGrid>
      <w:tr w:rsidR="004F1188" w:rsidRPr="00DC22B9" w:rsidTr="00D7406E">
        <w:trPr>
          <w:trHeight w:val="506"/>
          <w:jc w:val="center"/>
        </w:trPr>
        <w:tc>
          <w:tcPr>
            <w:tcW w:w="10283" w:type="dxa"/>
            <w:gridSpan w:val="5"/>
            <w:shd w:val="clear" w:color="auto" w:fill="F1F1F1"/>
          </w:tcPr>
          <w:p w:rsidR="004F1188" w:rsidRPr="00DC22B9" w:rsidRDefault="00A86E52" w:rsidP="004F1188">
            <w:pPr>
              <w:pStyle w:val="TableParagraph"/>
              <w:spacing w:line="243" w:lineRule="exact"/>
              <w:ind w:left="107"/>
              <w:rPr>
                <w:i/>
                <w:lang w:val="ru-RU"/>
              </w:rPr>
            </w:pPr>
            <w:r w:rsidRPr="00DC22B9">
              <w:rPr>
                <w:i/>
                <w:lang w:val="ru-RU"/>
              </w:rPr>
              <w:lastRenderedPageBreak/>
              <w:t>Н</w:t>
            </w:r>
            <w:r w:rsidR="004F1188" w:rsidRPr="00DC22B9">
              <w:rPr>
                <w:i/>
                <w:lang w:val="ru-RU"/>
              </w:rPr>
              <w:t>а</w:t>
            </w:r>
            <w:r>
              <w:rPr>
                <w:i/>
                <w:lang w:val="ru-RU"/>
              </w:rPr>
              <w:t xml:space="preserve"> </w:t>
            </w:r>
            <w:r w:rsidR="004F1188" w:rsidRPr="00DC22B9">
              <w:rPr>
                <w:i/>
                <w:lang w:val="ru-RU"/>
              </w:rPr>
              <w:t>основе</w:t>
            </w:r>
            <w:r>
              <w:rPr>
                <w:i/>
                <w:lang w:val="ru-RU"/>
              </w:rPr>
              <w:t xml:space="preserve"> </w:t>
            </w:r>
            <w:r w:rsidR="004F1188" w:rsidRPr="00DC22B9">
              <w:rPr>
                <w:i/>
                <w:lang w:val="ru-RU"/>
              </w:rPr>
              <w:t>творческого</w:t>
            </w:r>
            <w:r>
              <w:rPr>
                <w:i/>
                <w:lang w:val="ru-RU"/>
              </w:rPr>
              <w:t xml:space="preserve"> </w:t>
            </w:r>
            <w:r w:rsidR="004F1188" w:rsidRPr="00DC22B9">
              <w:rPr>
                <w:i/>
                <w:lang w:val="ru-RU"/>
              </w:rPr>
              <w:t>взаимодействия</w:t>
            </w:r>
            <w:r>
              <w:rPr>
                <w:i/>
                <w:lang w:val="ru-RU"/>
              </w:rPr>
              <w:t xml:space="preserve"> </w:t>
            </w:r>
            <w:r w:rsidR="004F1188" w:rsidRPr="00DC22B9">
              <w:rPr>
                <w:i/>
                <w:lang w:val="ru-RU"/>
              </w:rPr>
              <w:t>в</w:t>
            </w:r>
            <w:r>
              <w:rPr>
                <w:i/>
                <w:lang w:val="ru-RU"/>
              </w:rPr>
              <w:t xml:space="preserve"> </w:t>
            </w:r>
            <w:r w:rsidR="004F1188" w:rsidRPr="00DC22B9">
              <w:rPr>
                <w:i/>
                <w:lang w:val="ru-RU"/>
              </w:rPr>
              <w:t>детско-взрослой</w:t>
            </w:r>
            <w:r>
              <w:rPr>
                <w:i/>
                <w:lang w:val="ru-RU"/>
              </w:rPr>
              <w:t xml:space="preserve"> </w:t>
            </w:r>
            <w:r w:rsidR="004F1188" w:rsidRPr="00DC22B9">
              <w:rPr>
                <w:i/>
                <w:lang w:val="ru-RU"/>
              </w:rPr>
              <w:t>общности,</w:t>
            </w:r>
            <w:r>
              <w:rPr>
                <w:i/>
                <w:lang w:val="ru-RU"/>
              </w:rPr>
              <w:t xml:space="preserve"> </w:t>
            </w:r>
            <w:r w:rsidR="004F1188" w:rsidRPr="00DC22B9">
              <w:rPr>
                <w:i/>
                <w:lang w:val="ru-RU"/>
              </w:rPr>
              <w:t>содержанием</w:t>
            </w:r>
            <w:r>
              <w:rPr>
                <w:i/>
                <w:lang w:val="ru-RU"/>
              </w:rPr>
              <w:t xml:space="preserve"> </w:t>
            </w:r>
            <w:r w:rsidR="004F1188" w:rsidRPr="00DC22B9">
              <w:rPr>
                <w:i/>
                <w:lang w:val="ru-RU"/>
              </w:rPr>
              <w:t>которого</w:t>
            </w:r>
            <w:r>
              <w:rPr>
                <w:i/>
                <w:lang w:val="ru-RU"/>
              </w:rPr>
              <w:t xml:space="preserve"> </w:t>
            </w:r>
            <w:r w:rsidR="004F1188" w:rsidRPr="00DC22B9">
              <w:rPr>
                <w:i/>
                <w:lang w:val="ru-RU"/>
              </w:rPr>
              <w:t>является</w:t>
            </w:r>
          </w:p>
          <w:p w:rsidR="004F1188" w:rsidRPr="00DC22B9" w:rsidRDefault="004F1188" w:rsidP="004F1188">
            <w:pPr>
              <w:pStyle w:val="TableParagraph"/>
              <w:spacing w:line="243" w:lineRule="exact"/>
              <w:ind w:left="107"/>
              <w:rPr>
                <w:i/>
                <w:lang w:val="ru-RU"/>
              </w:rPr>
            </w:pPr>
            <w:r w:rsidRPr="00DC22B9">
              <w:rPr>
                <w:i/>
                <w:lang w:val="ru-RU"/>
              </w:rPr>
              <w:t>освоение</w:t>
            </w:r>
            <w:r w:rsidR="00A86E52">
              <w:rPr>
                <w:i/>
                <w:lang w:val="ru-RU"/>
              </w:rPr>
              <w:t xml:space="preserve"> </w:t>
            </w:r>
            <w:r w:rsidRPr="00DC22B9">
              <w:rPr>
                <w:i/>
                <w:lang w:val="ru-RU"/>
              </w:rPr>
              <w:t>социокультурного</w:t>
            </w:r>
            <w:r w:rsidR="00A86E52">
              <w:rPr>
                <w:i/>
                <w:lang w:val="ru-RU"/>
              </w:rPr>
              <w:t xml:space="preserve"> </w:t>
            </w:r>
            <w:r w:rsidRPr="00DC22B9">
              <w:rPr>
                <w:i/>
                <w:lang w:val="ru-RU"/>
              </w:rPr>
              <w:t>опыта</w:t>
            </w:r>
            <w:r w:rsidR="00A86E52">
              <w:rPr>
                <w:i/>
                <w:lang w:val="ru-RU"/>
              </w:rPr>
              <w:t xml:space="preserve"> </w:t>
            </w:r>
            <w:r w:rsidRPr="00DC22B9">
              <w:rPr>
                <w:i/>
                <w:lang w:val="ru-RU"/>
              </w:rPr>
              <w:t>в</w:t>
            </w:r>
            <w:r w:rsidR="00A86E52">
              <w:rPr>
                <w:i/>
                <w:lang w:val="ru-RU"/>
              </w:rPr>
              <w:t xml:space="preserve"> </w:t>
            </w:r>
            <w:r w:rsidRPr="00DC22B9">
              <w:rPr>
                <w:i/>
                <w:lang w:val="ru-RU"/>
              </w:rPr>
              <w:t>его</w:t>
            </w:r>
            <w:r w:rsidR="00A86E52">
              <w:rPr>
                <w:i/>
                <w:lang w:val="ru-RU"/>
              </w:rPr>
              <w:t xml:space="preserve"> </w:t>
            </w:r>
            <w:r w:rsidRPr="00DC22B9">
              <w:rPr>
                <w:i/>
                <w:lang w:val="ru-RU"/>
              </w:rPr>
              <w:t>культурно-историческом</w:t>
            </w:r>
            <w:r w:rsidR="00A86E52">
              <w:rPr>
                <w:i/>
                <w:lang w:val="ru-RU"/>
              </w:rPr>
              <w:t xml:space="preserve"> </w:t>
            </w:r>
            <w:r w:rsidRPr="00DC22B9">
              <w:rPr>
                <w:i/>
                <w:lang w:val="ru-RU"/>
              </w:rPr>
              <w:t>и</w:t>
            </w:r>
            <w:r w:rsidR="00A86E52">
              <w:rPr>
                <w:i/>
                <w:lang w:val="ru-RU"/>
              </w:rPr>
              <w:t xml:space="preserve"> </w:t>
            </w:r>
            <w:r w:rsidRPr="00DC22B9">
              <w:rPr>
                <w:i/>
                <w:lang w:val="ru-RU"/>
              </w:rPr>
              <w:t>личностном</w:t>
            </w:r>
            <w:r w:rsidR="00A86E52">
              <w:rPr>
                <w:i/>
                <w:lang w:val="ru-RU"/>
              </w:rPr>
              <w:t xml:space="preserve"> </w:t>
            </w:r>
            <w:r w:rsidRPr="00DC22B9">
              <w:rPr>
                <w:i/>
                <w:lang w:val="ru-RU"/>
              </w:rPr>
              <w:t>аспектах.</w:t>
            </w:r>
          </w:p>
        </w:tc>
      </w:tr>
      <w:tr w:rsidR="004F1188" w:rsidRPr="00DC22B9" w:rsidTr="00D7406E">
        <w:trPr>
          <w:trHeight w:val="254"/>
          <w:jc w:val="center"/>
        </w:trPr>
        <w:tc>
          <w:tcPr>
            <w:tcW w:w="536" w:type="dxa"/>
          </w:tcPr>
          <w:p w:rsidR="004F1188" w:rsidRPr="00DC22B9" w:rsidRDefault="004F1188" w:rsidP="004F1188">
            <w:pPr>
              <w:pStyle w:val="TableParagraph"/>
              <w:spacing w:line="234" w:lineRule="exact"/>
              <w:ind w:left="107"/>
              <w:rPr>
                <w:b/>
              </w:rPr>
            </w:pPr>
            <w:r w:rsidRPr="00DC22B9">
              <w:rPr>
                <w:b/>
              </w:rPr>
              <w:t>3</w:t>
            </w:r>
          </w:p>
        </w:tc>
        <w:tc>
          <w:tcPr>
            <w:tcW w:w="6858" w:type="dxa"/>
            <w:gridSpan w:val="2"/>
          </w:tcPr>
          <w:p w:rsidR="004F1188" w:rsidRPr="00DC22B9" w:rsidRDefault="004F1188" w:rsidP="004F1188">
            <w:pPr>
              <w:pStyle w:val="TableParagraph"/>
              <w:spacing w:line="234" w:lineRule="exact"/>
              <w:ind w:left="105"/>
              <w:rPr>
                <w:b/>
              </w:rPr>
            </w:pPr>
            <w:r w:rsidRPr="00DC22B9">
              <w:rPr>
                <w:b/>
              </w:rPr>
              <w:t>Социальное</w:t>
            </w:r>
            <w:r w:rsidR="000361BB">
              <w:rPr>
                <w:b/>
                <w:lang w:val="ru-RU"/>
              </w:rPr>
              <w:t xml:space="preserve"> </w:t>
            </w:r>
            <w:r w:rsidRPr="00DC22B9">
              <w:rPr>
                <w:b/>
              </w:rPr>
              <w:t>направление</w:t>
            </w:r>
            <w:r w:rsidR="000361BB">
              <w:rPr>
                <w:b/>
                <w:lang w:val="ru-RU"/>
              </w:rPr>
              <w:t xml:space="preserve"> </w:t>
            </w:r>
            <w:r w:rsidRPr="00DC22B9">
              <w:rPr>
                <w:b/>
              </w:rPr>
              <w:t>воспитания</w:t>
            </w:r>
          </w:p>
        </w:tc>
        <w:tc>
          <w:tcPr>
            <w:tcW w:w="1417" w:type="dxa"/>
          </w:tcPr>
          <w:p w:rsidR="004F1188" w:rsidRPr="00DC22B9" w:rsidRDefault="004F1188" w:rsidP="004F1188">
            <w:pPr>
              <w:pStyle w:val="TableParagraph"/>
              <w:spacing w:line="234" w:lineRule="exact"/>
              <w:ind w:left="105"/>
              <w:rPr>
                <w:i/>
              </w:rPr>
            </w:pPr>
            <w:r w:rsidRPr="00DC22B9">
              <w:rPr>
                <w:i/>
              </w:rPr>
              <w:t>29.2.2.3.</w:t>
            </w:r>
          </w:p>
        </w:tc>
        <w:tc>
          <w:tcPr>
            <w:tcW w:w="1472" w:type="dxa"/>
          </w:tcPr>
          <w:p w:rsidR="004F1188" w:rsidRPr="00DC22B9" w:rsidRDefault="004F1188" w:rsidP="004F1188">
            <w:pPr>
              <w:pStyle w:val="TableParagraph"/>
              <w:spacing w:line="234" w:lineRule="exact"/>
              <w:ind w:left="106"/>
              <w:rPr>
                <w:i/>
              </w:rPr>
            </w:pPr>
            <w:r w:rsidRPr="00DC22B9">
              <w:rPr>
                <w:i/>
              </w:rPr>
              <w:t>стр.176</w:t>
            </w:r>
          </w:p>
        </w:tc>
      </w:tr>
      <w:tr w:rsidR="004F1188" w:rsidRPr="00DC22B9" w:rsidTr="00D7406E">
        <w:trPr>
          <w:trHeight w:val="253"/>
          <w:jc w:val="center"/>
        </w:trPr>
        <w:tc>
          <w:tcPr>
            <w:tcW w:w="5538" w:type="dxa"/>
            <w:gridSpan w:val="2"/>
          </w:tcPr>
          <w:p w:rsidR="004F1188" w:rsidRPr="00DC22B9" w:rsidRDefault="004F1188" w:rsidP="004F1188">
            <w:pPr>
              <w:pStyle w:val="TableParagraph"/>
              <w:spacing w:line="234" w:lineRule="exact"/>
              <w:ind w:left="107"/>
              <w:rPr>
                <w:b/>
              </w:rPr>
            </w:pPr>
            <w:r w:rsidRPr="00DC22B9">
              <w:rPr>
                <w:b/>
              </w:rPr>
              <w:t>Цель</w:t>
            </w:r>
          </w:p>
        </w:tc>
        <w:tc>
          <w:tcPr>
            <w:tcW w:w="4745" w:type="dxa"/>
            <w:gridSpan w:val="3"/>
          </w:tcPr>
          <w:p w:rsidR="004F1188" w:rsidRPr="00DC22B9" w:rsidRDefault="004F1188" w:rsidP="004F1188">
            <w:pPr>
              <w:pStyle w:val="TableParagraph"/>
              <w:spacing w:line="234" w:lineRule="exact"/>
              <w:ind w:left="96"/>
              <w:rPr>
                <w:b/>
              </w:rPr>
            </w:pPr>
            <w:r w:rsidRPr="00DC22B9">
              <w:rPr>
                <w:b/>
              </w:rPr>
              <w:t>Ценности:</w:t>
            </w:r>
          </w:p>
        </w:tc>
      </w:tr>
      <w:tr w:rsidR="004F1188" w:rsidRPr="00DC22B9" w:rsidTr="00D7406E">
        <w:trPr>
          <w:trHeight w:val="758"/>
          <w:jc w:val="center"/>
        </w:trPr>
        <w:tc>
          <w:tcPr>
            <w:tcW w:w="5538" w:type="dxa"/>
            <w:gridSpan w:val="2"/>
          </w:tcPr>
          <w:p w:rsidR="004F1188" w:rsidRPr="00DC22B9" w:rsidRDefault="00A86E52" w:rsidP="004F1188">
            <w:pPr>
              <w:pStyle w:val="TableParagraph"/>
              <w:tabs>
                <w:tab w:val="left" w:pos="1105"/>
                <w:tab w:val="left" w:pos="2226"/>
                <w:tab w:val="left" w:pos="3272"/>
                <w:tab w:val="left" w:pos="4733"/>
              </w:tabs>
              <w:ind w:left="107" w:right="109"/>
              <w:rPr>
                <w:lang w:val="ru-RU"/>
              </w:rPr>
            </w:pPr>
            <w:r w:rsidRPr="00DC22B9">
              <w:rPr>
                <w:lang w:val="ru-RU"/>
              </w:rPr>
              <w:t>Ф</w:t>
            </w:r>
            <w:r w:rsidR="004F1188" w:rsidRPr="00DC22B9">
              <w:rPr>
                <w:lang w:val="ru-RU"/>
              </w:rPr>
              <w:t>ормирование</w:t>
            </w:r>
            <w:r>
              <w:rPr>
                <w:lang w:val="ru-RU"/>
              </w:rPr>
              <w:t xml:space="preserve"> </w:t>
            </w:r>
            <w:r w:rsidR="004F1188" w:rsidRPr="00DC22B9">
              <w:rPr>
                <w:lang w:val="ru-RU"/>
              </w:rPr>
              <w:t>ценностного</w:t>
            </w:r>
            <w:r>
              <w:rPr>
                <w:lang w:val="ru-RU"/>
              </w:rPr>
              <w:t xml:space="preserve"> </w:t>
            </w:r>
            <w:r w:rsidR="004F1188" w:rsidRPr="00DC22B9">
              <w:rPr>
                <w:lang w:val="ru-RU"/>
              </w:rPr>
              <w:t>отношения</w:t>
            </w:r>
            <w:r>
              <w:rPr>
                <w:lang w:val="ru-RU"/>
              </w:rPr>
              <w:t xml:space="preserve"> </w:t>
            </w:r>
            <w:r w:rsidR="004F1188" w:rsidRPr="00DC22B9">
              <w:rPr>
                <w:lang w:val="ru-RU"/>
              </w:rPr>
              <w:t>детей</w:t>
            </w:r>
            <w:r>
              <w:rPr>
                <w:lang w:val="ru-RU"/>
              </w:rPr>
              <w:t xml:space="preserve"> </w:t>
            </w:r>
            <w:r w:rsidR="004F1188" w:rsidRPr="00DC22B9">
              <w:rPr>
                <w:lang w:val="ru-RU"/>
              </w:rPr>
              <w:t>к</w:t>
            </w:r>
            <w:r>
              <w:rPr>
                <w:lang w:val="ru-RU"/>
              </w:rPr>
              <w:t xml:space="preserve"> </w:t>
            </w:r>
            <w:r w:rsidR="004F1188" w:rsidRPr="00DC22B9">
              <w:rPr>
                <w:lang w:val="ru-RU"/>
              </w:rPr>
              <w:t>семье,</w:t>
            </w:r>
            <w:r>
              <w:rPr>
                <w:lang w:val="ru-RU"/>
              </w:rPr>
              <w:t xml:space="preserve"> </w:t>
            </w:r>
            <w:r w:rsidR="004F1188" w:rsidRPr="00DC22B9">
              <w:rPr>
                <w:lang w:val="ru-RU"/>
              </w:rPr>
              <w:t>другому</w:t>
            </w:r>
            <w:r w:rsidR="004F1188" w:rsidRPr="00DC22B9">
              <w:rPr>
                <w:lang w:val="ru-RU"/>
              </w:rPr>
              <w:tab/>
              <w:t>человеку,</w:t>
            </w:r>
            <w:r w:rsidR="004F1188" w:rsidRPr="00DC22B9">
              <w:rPr>
                <w:lang w:val="ru-RU"/>
              </w:rPr>
              <w:tab/>
              <w:t>развитие</w:t>
            </w:r>
            <w:r w:rsidR="004F1188" w:rsidRPr="00DC22B9">
              <w:rPr>
                <w:lang w:val="ru-RU"/>
              </w:rPr>
              <w:tab/>
              <w:t>дружелюбия,</w:t>
            </w:r>
            <w:r w:rsidR="004F1188" w:rsidRPr="00DC22B9">
              <w:rPr>
                <w:lang w:val="ru-RU"/>
              </w:rPr>
              <w:tab/>
            </w:r>
            <w:r w:rsidR="004F1188" w:rsidRPr="00DC22B9">
              <w:rPr>
                <w:spacing w:val="-1"/>
                <w:lang w:val="ru-RU"/>
              </w:rPr>
              <w:t>умения</w:t>
            </w:r>
          </w:p>
          <w:p w:rsidR="004F1188" w:rsidRPr="00DC22B9" w:rsidRDefault="004F1188" w:rsidP="004F1188">
            <w:pPr>
              <w:pStyle w:val="TableParagraph"/>
              <w:spacing w:line="244" w:lineRule="exact"/>
              <w:ind w:left="107"/>
              <w:rPr>
                <w:lang w:val="ru-RU"/>
              </w:rPr>
            </w:pPr>
            <w:r w:rsidRPr="00DC22B9">
              <w:rPr>
                <w:lang w:val="ru-RU"/>
              </w:rPr>
              <w:t>находитьобщийязыксдругимилюдьми</w:t>
            </w:r>
          </w:p>
        </w:tc>
        <w:tc>
          <w:tcPr>
            <w:tcW w:w="4745" w:type="dxa"/>
            <w:gridSpan w:val="3"/>
          </w:tcPr>
          <w:p w:rsidR="004F1188" w:rsidRPr="00DC22B9" w:rsidRDefault="004F1188" w:rsidP="004F1188">
            <w:pPr>
              <w:pStyle w:val="TableParagraph"/>
              <w:spacing w:line="246" w:lineRule="exact"/>
              <w:ind w:left="96"/>
              <w:rPr>
                <w:b/>
                <w:lang w:val="ru-RU"/>
              </w:rPr>
            </w:pPr>
            <w:r w:rsidRPr="00DC22B9">
              <w:rPr>
                <w:b/>
                <w:lang w:val="ru-RU"/>
              </w:rPr>
              <w:t>семья,</w:t>
            </w:r>
            <w:r w:rsidR="000361BB">
              <w:rPr>
                <w:b/>
                <w:lang w:val="ru-RU"/>
              </w:rPr>
              <w:t xml:space="preserve"> </w:t>
            </w:r>
            <w:r w:rsidRPr="00DC22B9">
              <w:rPr>
                <w:b/>
                <w:lang w:val="ru-RU"/>
              </w:rPr>
              <w:t>дружба,</w:t>
            </w:r>
            <w:r w:rsidR="000361BB">
              <w:rPr>
                <w:b/>
                <w:lang w:val="ru-RU"/>
              </w:rPr>
              <w:t xml:space="preserve"> </w:t>
            </w:r>
            <w:r w:rsidRPr="00DC22B9">
              <w:rPr>
                <w:b/>
                <w:lang w:val="ru-RU"/>
              </w:rPr>
              <w:t>человек</w:t>
            </w:r>
            <w:r w:rsidR="00A86E52">
              <w:rPr>
                <w:b/>
                <w:lang w:val="ru-RU"/>
              </w:rPr>
              <w:t xml:space="preserve"> </w:t>
            </w:r>
            <w:r w:rsidRPr="00DC22B9">
              <w:rPr>
                <w:b/>
                <w:lang w:val="ru-RU"/>
              </w:rPr>
              <w:t>и сотрудничество</w:t>
            </w:r>
          </w:p>
        </w:tc>
      </w:tr>
      <w:tr w:rsidR="004F1188" w:rsidRPr="00DC22B9" w:rsidTr="00D7406E">
        <w:trPr>
          <w:trHeight w:val="1518"/>
          <w:jc w:val="center"/>
        </w:trPr>
        <w:tc>
          <w:tcPr>
            <w:tcW w:w="10283" w:type="dxa"/>
            <w:gridSpan w:val="5"/>
          </w:tcPr>
          <w:p w:rsidR="004F1188" w:rsidRPr="00DC22B9" w:rsidRDefault="004F1188" w:rsidP="004F1188">
            <w:pPr>
              <w:pStyle w:val="TableParagraph"/>
              <w:ind w:left="107" w:right="96"/>
              <w:rPr>
                <w:i/>
                <w:lang w:val="ru-RU"/>
              </w:rPr>
            </w:pPr>
            <w:r w:rsidRPr="00DC22B9">
              <w:rPr>
                <w:i/>
                <w:lang w:val="ru-RU"/>
              </w:rPr>
              <w:t>В</w:t>
            </w:r>
            <w:r w:rsidR="00A86E52">
              <w:rPr>
                <w:i/>
                <w:lang w:val="ru-RU"/>
              </w:rPr>
              <w:t xml:space="preserve"> </w:t>
            </w:r>
            <w:r w:rsidRPr="00DC22B9">
              <w:rPr>
                <w:i/>
                <w:lang w:val="ru-RU"/>
              </w:rPr>
              <w:t>дошкольном</w:t>
            </w:r>
            <w:r w:rsidR="00A86E52">
              <w:rPr>
                <w:i/>
                <w:lang w:val="ru-RU"/>
              </w:rPr>
              <w:t xml:space="preserve"> </w:t>
            </w:r>
            <w:r w:rsidRPr="00DC22B9">
              <w:rPr>
                <w:i/>
                <w:lang w:val="ru-RU"/>
              </w:rPr>
              <w:t>детстве</w:t>
            </w:r>
            <w:r w:rsidR="00A86E52">
              <w:rPr>
                <w:i/>
                <w:lang w:val="ru-RU"/>
              </w:rPr>
              <w:t xml:space="preserve"> </w:t>
            </w:r>
            <w:r w:rsidRPr="00DC22B9">
              <w:rPr>
                <w:i/>
                <w:lang w:val="ru-RU"/>
              </w:rPr>
              <w:t>ребенок</w:t>
            </w:r>
            <w:r w:rsidR="00A86E52">
              <w:rPr>
                <w:i/>
                <w:lang w:val="ru-RU"/>
              </w:rPr>
              <w:t xml:space="preserve"> </w:t>
            </w:r>
            <w:r w:rsidRPr="00DC22B9">
              <w:rPr>
                <w:i/>
                <w:lang w:val="ru-RU"/>
              </w:rPr>
              <w:t>начинает</w:t>
            </w:r>
            <w:r w:rsidR="00A86E52">
              <w:rPr>
                <w:i/>
                <w:lang w:val="ru-RU"/>
              </w:rPr>
              <w:t xml:space="preserve"> </w:t>
            </w:r>
            <w:proofErr w:type="gramStart"/>
            <w:r w:rsidRPr="00DC22B9">
              <w:rPr>
                <w:i/>
                <w:lang w:val="ru-RU"/>
              </w:rPr>
              <w:t>осваивать</w:t>
            </w:r>
            <w:r w:rsidR="00A86E52">
              <w:rPr>
                <w:i/>
                <w:lang w:val="ru-RU"/>
              </w:rPr>
              <w:t xml:space="preserve"> </w:t>
            </w:r>
            <w:r w:rsidRPr="00DC22B9">
              <w:rPr>
                <w:i/>
                <w:lang w:val="ru-RU"/>
              </w:rPr>
              <w:t>все</w:t>
            </w:r>
            <w:r w:rsidR="00A86E52">
              <w:rPr>
                <w:i/>
                <w:lang w:val="ru-RU"/>
              </w:rPr>
              <w:t xml:space="preserve"> </w:t>
            </w:r>
            <w:r w:rsidRPr="00DC22B9">
              <w:rPr>
                <w:i/>
                <w:lang w:val="ru-RU"/>
              </w:rPr>
              <w:t>многообразие</w:t>
            </w:r>
            <w:r w:rsidR="00A86E52">
              <w:rPr>
                <w:i/>
                <w:lang w:val="ru-RU"/>
              </w:rPr>
              <w:t xml:space="preserve"> </w:t>
            </w:r>
            <w:r w:rsidRPr="00DC22B9">
              <w:rPr>
                <w:i/>
                <w:lang w:val="ru-RU"/>
              </w:rPr>
              <w:t>социальны</w:t>
            </w:r>
            <w:proofErr w:type="gramEnd"/>
            <w:r w:rsidR="00A86E52">
              <w:rPr>
                <w:i/>
                <w:lang w:val="ru-RU"/>
              </w:rPr>
              <w:t xml:space="preserve"> </w:t>
            </w:r>
            <w:r w:rsidRPr="00DC22B9">
              <w:rPr>
                <w:i/>
                <w:lang w:val="ru-RU"/>
              </w:rPr>
              <w:t>хотношений</w:t>
            </w:r>
            <w:r w:rsidR="00A86E52">
              <w:rPr>
                <w:i/>
                <w:lang w:val="ru-RU"/>
              </w:rPr>
              <w:t xml:space="preserve"> </w:t>
            </w:r>
            <w:r w:rsidRPr="00DC22B9">
              <w:rPr>
                <w:i/>
                <w:lang w:val="ru-RU"/>
              </w:rPr>
              <w:t>и</w:t>
            </w:r>
            <w:r w:rsidR="00A86E52">
              <w:rPr>
                <w:i/>
                <w:lang w:val="ru-RU"/>
              </w:rPr>
              <w:t xml:space="preserve"> </w:t>
            </w:r>
            <w:r w:rsidRPr="00DC22B9">
              <w:rPr>
                <w:i/>
                <w:lang w:val="ru-RU"/>
              </w:rPr>
              <w:t>социальных ролей. Он учится действовать сообща, подчиняться правилам, нести ответственность за</w:t>
            </w:r>
            <w:r w:rsidR="00A86E52">
              <w:rPr>
                <w:i/>
                <w:lang w:val="ru-RU"/>
              </w:rPr>
              <w:t xml:space="preserve"> </w:t>
            </w:r>
            <w:r w:rsidRPr="00DC22B9">
              <w:rPr>
                <w:i/>
                <w:lang w:val="ru-RU"/>
              </w:rPr>
              <w:t>свои</w:t>
            </w:r>
            <w:r w:rsidR="00A86E52">
              <w:rPr>
                <w:i/>
                <w:lang w:val="ru-RU"/>
              </w:rPr>
              <w:t xml:space="preserve"> </w:t>
            </w:r>
            <w:r w:rsidRPr="00DC22B9">
              <w:rPr>
                <w:i/>
                <w:lang w:val="ru-RU"/>
              </w:rPr>
              <w:t>поступки,</w:t>
            </w:r>
            <w:r w:rsidR="00A86E52">
              <w:rPr>
                <w:i/>
                <w:lang w:val="ru-RU"/>
              </w:rPr>
              <w:t xml:space="preserve"> </w:t>
            </w:r>
            <w:r w:rsidRPr="00DC22B9">
              <w:rPr>
                <w:i/>
                <w:lang w:val="ru-RU"/>
              </w:rPr>
              <w:t>действовать</w:t>
            </w:r>
            <w:r w:rsidR="00A86E52">
              <w:rPr>
                <w:i/>
                <w:lang w:val="ru-RU"/>
              </w:rPr>
              <w:t xml:space="preserve"> </w:t>
            </w:r>
            <w:r w:rsidRPr="00DC22B9">
              <w:rPr>
                <w:i/>
                <w:lang w:val="ru-RU"/>
              </w:rPr>
              <w:t>в</w:t>
            </w:r>
            <w:r w:rsidR="00A86E52">
              <w:rPr>
                <w:i/>
                <w:lang w:val="ru-RU"/>
              </w:rPr>
              <w:t xml:space="preserve"> </w:t>
            </w:r>
            <w:r w:rsidRPr="00DC22B9">
              <w:rPr>
                <w:i/>
                <w:lang w:val="ru-RU"/>
              </w:rPr>
              <w:t>интересах</w:t>
            </w:r>
            <w:r w:rsidR="00A86E52">
              <w:rPr>
                <w:i/>
                <w:lang w:val="ru-RU"/>
              </w:rPr>
              <w:t xml:space="preserve"> </w:t>
            </w:r>
            <w:r w:rsidRPr="00DC22B9">
              <w:rPr>
                <w:i/>
                <w:lang w:val="ru-RU"/>
              </w:rPr>
              <w:t>других</w:t>
            </w:r>
            <w:r w:rsidR="00A86E52">
              <w:rPr>
                <w:i/>
                <w:lang w:val="ru-RU"/>
              </w:rPr>
              <w:t xml:space="preserve"> </w:t>
            </w:r>
            <w:r w:rsidRPr="00DC22B9">
              <w:rPr>
                <w:i/>
                <w:lang w:val="ru-RU"/>
              </w:rPr>
              <w:t>людей.</w:t>
            </w:r>
            <w:r w:rsidR="00A86E52">
              <w:rPr>
                <w:i/>
                <w:lang w:val="ru-RU"/>
              </w:rPr>
              <w:t xml:space="preserve"> </w:t>
            </w:r>
            <w:r w:rsidRPr="00DC22B9">
              <w:rPr>
                <w:i/>
                <w:lang w:val="ru-RU"/>
              </w:rPr>
              <w:t>Формирование</w:t>
            </w:r>
            <w:r w:rsidR="00A86E52">
              <w:rPr>
                <w:i/>
                <w:lang w:val="ru-RU"/>
              </w:rPr>
              <w:t xml:space="preserve"> </w:t>
            </w:r>
            <w:r w:rsidRPr="00DC22B9">
              <w:rPr>
                <w:i/>
                <w:lang w:val="ru-RU"/>
              </w:rPr>
              <w:t>ценностно-смыслового</w:t>
            </w:r>
            <w:r w:rsidR="00A86E52">
              <w:rPr>
                <w:i/>
                <w:lang w:val="ru-RU"/>
              </w:rPr>
              <w:t xml:space="preserve"> </w:t>
            </w:r>
            <w:r w:rsidRPr="00DC22B9">
              <w:rPr>
                <w:i/>
                <w:lang w:val="ru-RU"/>
              </w:rPr>
              <w:t>отношения</w:t>
            </w:r>
            <w:r w:rsidR="00A86E52">
              <w:rPr>
                <w:i/>
                <w:lang w:val="ru-RU"/>
              </w:rPr>
              <w:t xml:space="preserve"> </w:t>
            </w:r>
            <w:r w:rsidRPr="00DC22B9">
              <w:rPr>
                <w:i/>
                <w:lang w:val="ru-RU"/>
              </w:rPr>
              <w:t>ребенка</w:t>
            </w:r>
            <w:r w:rsidR="00A86E52">
              <w:rPr>
                <w:i/>
                <w:lang w:val="ru-RU"/>
              </w:rPr>
              <w:t xml:space="preserve"> </w:t>
            </w:r>
            <w:r w:rsidRPr="00DC22B9">
              <w:rPr>
                <w:i/>
                <w:lang w:val="ru-RU"/>
              </w:rPr>
              <w:t>к</w:t>
            </w:r>
            <w:r w:rsidR="00A86E52">
              <w:rPr>
                <w:i/>
                <w:lang w:val="ru-RU"/>
              </w:rPr>
              <w:t xml:space="preserve"> </w:t>
            </w:r>
            <w:r w:rsidRPr="00DC22B9">
              <w:rPr>
                <w:i/>
                <w:lang w:val="ru-RU"/>
              </w:rPr>
              <w:t>социальному</w:t>
            </w:r>
            <w:r w:rsidR="00A86E52">
              <w:rPr>
                <w:i/>
                <w:lang w:val="ru-RU"/>
              </w:rPr>
              <w:t xml:space="preserve"> </w:t>
            </w:r>
            <w:r w:rsidRPr="00DC22B9">
              <w:rPr>
                <w:i/>
                <w:lang w:val="ru-RU"/>
              </w:rPr>
              <w:t>окружению</w:t>
            </w:r>
            <w:r w:rsidR="00A86E52">
              <w:rPr>
                <w:i/>
                <w:lang w:val="ru-RU"/>
              </w:rPr>
              <w:t xml:space="preserve"> </w:t>
            </w:r>
            <w:r w:rsidRPr="00DC22B9">
              <w:rPr>
                <w:i/>
                <w:lang w:val="ru-RU"/>
              </w:rPr>
              <w:t>невозможно</w:t>
            </w:r>
            <w:r w:rsidR="00A86E52">
              <w:rPr>
                <w:i/>
                <w:lang w:val="ru-RU"/>
              </w:rPr>
              <w:t xml:space="preserve"> </w:t>
            </w:r>
            <w:proofErr w:type="gramStart"/>
            <w:r w:rsidRPr="00DC22B9">
              <w:rPr>
                <w:i/>
                <w:lang w:val="ru-RU"/>
              </w:rPr>
              <w:t>без</w:t>
            </w:r>
            <w:proofErr w:type="gramEnd"/>
            <w:r w:rsidR="00A86E52">
              <w:rPr>
                <w:i/>
                <w:lang w:val="ru-RU"/>
              </w:rPr>
              <w:t xml:space="preserve"> </w:t>
            </w:r>
            <w:r w:rsidRPr="00DC22B9">
              <w:rPr>
                <w:i/>
                <w:lang w:val="ru-RU"/>
              </w:rPr>
              <w:t>грамотно</w:t>
            </w:r>
            <w:r w:rsidR="00A86E52">
              <w:rPr>
                <w:i/>
                <w:lang w:val="ru-RU"/>
              </w:rPr>
              <w:t xml:space="preserve"> </w:t>
            </w:r>
            <w:r w:rsidRPr="00DC22B9">
              <w:rPr>
                <w:i/>
                <w:lang w:val="ru-RU"/>
              </w:rPr>
              <w:t>выстроенного</w:t>
            </w:r>
          </w:p>
          <w:p w:rsidR="004F1188" w:rsidRPr="00DC22B9" w:rsidRDefault="004F1188" w:rsidP="004F1188">
            <w:pPr>
              <w:pStyle w:val="TableParagraph"/>
              <w:spacing w:line="252" w:lineRule="exact"/>
              <w:ind w:left="107" w:right="96"/>
              <w:rPr>
                <w:i/>
                <w:lang w:val="ru-RU"/>
              </w:rPr>
            </w:pPr>
            <w:r w:rsidRPr="00DC22B9">
              <w:rPr>
                <w:i/>
                <w:lang w:val="ru-RU"/>
              </w:rPr>
              <w:t>воспитательного процесса, в котором проявляется личная социальная инициатива ребенка в детско-взрослыхи детски</w:t>
            </w:r>
            <w:r w:rsidR="004121EE">
              <w:rPr>
                <w:i/>
                <w:lang w:val="ru-RU"/>
              </w:rPr>
              <w:t xml:space="preserve"> </w:t>
            </w:r>
            <w:r w:rsidRPr="00DC22B9">
              <w:rPr>
                <w:i/>
                <w:lang w:val="ru-RU"/>
              </w:rPr>
              <w:t>общностях.</w:t>
            </w:r>
          </w:p>
        </w:tc>
      </w:tr>
      <w:tr w:rsidR="004F1188" w:rsidRPr="00DC22B9" w:rsidTr="00D7406E">
        <w:trPr>
          <w:trHeight w:val="1517"/>
          <w:jc w:val="center"/>
        </w:trPr>
        <w:tc>
          <w:tcPr>
            <w:tcW w:w="10283" w:type="dxa"/>
            <w:gridSpan w:val="5"/>
          </w:tcPr>
          <w:p w:rsidR="004F1188" w:rsidRPr="00DC22B9" w:rsidRDefault="004F1188" w:rsidP="004F1188">
            <w:pPr>
              <w:pStyle w:val="TableParagraph"/>
              <w:ind w:left="107" w:right="98"/>
              <w:rPr>
                <w:i/>
                <w:lang w:val="ru-RU"/>
              </w:rPr>
            </w:pPr>
            <w:r w:rsidRPr="00DC22B9">
              <w:rPr>
                <w:i/>
                <w:lang w:val="ru-RU"/>
              </w:rPr>
              <w:t>Важной</w:t>
            </w:r>
            <w:r w:rsidR="000361BB">
              <w:rPr>
                <w:i/>
                <w:lang w:val="ru-RU"/>
              </w:rPr>
              <w:t xml:space="preserve"> </w:t>
            </w:r>
            <w:r w:rsidRPr="00DC22B9">
              <w:rPr>
                <w:i/>
                <w:lang w:val="ru-RU"/>
              </w:rPr>
              <w:t>составляющей</w:t>
            </w:r>
            <w:r w:rsidR="000361BB">
              <w:rPr>
                <w:i/>
                <w:lang w:val="ru-RU"/>
              </w:rPr>
              <w:t xml:space="preserve"> </w:t>
            </w:r>
            <w:r w:rsidRPr="00DC22B9">
              <w:rPr>
                <w:i/>
                <w:lang w:val="ru-RU"/>
              </w:rPr>
              <w:t>социального</w:t>
            </w:r>
            <w:r w:rsidR="000361BB">
              <w:rPr>
                <w:i/>
                <w:lang w:val="ru-RU"/>
              </w:rPr>
              <w:t xml:space="preserve"> </w:t>
            </w:r>
            <w:r w:rsidRPr="00DC22B9">
              <w:rPr>
                <w:i/>
                <w:lang w:val="ru-RU"/>
              </w:rPr>
              <w:t>воспитания</w:t>
            </w:r>
            <w:r w:rsidR="000361BB">
              <w:rPr>
                <w:i/>
                <w:lang w:val="ru-RU"/>
              </w:rPr>
              <w:t xml:space="preserve"> </w:t>
            </w:r>
            <w:r w:rsidRPr="00DC22B9">
              <w:rPr>
                <w:i/>
                <w:lang w:val="ru-RU"/>
              </w:rPr>
              <w:t>является</w:t>
            </w:r>
            <w:r w:rsidR="000361BB">
              <w:rPr>
                <w:i/>
                <w:lang w:val="ru-RU"/>
              </w:rPr>
              <w:t xml:space="preserve"> </w:t>
            </w:r>
            <w:r w:rsidRPr="00DC22B9">
              <w:rPr>
                <w:i/>
                <w:lang w:val="ru-RU"/>
              </w:rPr>
              <w:t>освоение</w:t>
            </w:r>
            <w:r w:rsidR="000361BB">
              <w:rPr>
                <w:i/>
                <w:lang w:val="ru-RU"/>
              </w:rPr>
              <w:t xml:space="preserve"> </w:t>
            </w:r>
            <w:r w:rsidRPr="00DC22B9">
              <w:rPr>
                <w:i/>
                <w:lang w:val="ru-RU"/>
              </w:rPr>
              <w:t>ребенком</w:t>
            </w:r>
            <w:r w:rsidR="000361BB">
              <w:rPr>
                <w:i/>
                <w:lang w:val="ru-RU"/>
              </w:rPr>
              <w:t xml:space="preserve"> </w:t>
            </w:r>
            <w:r w:rsidRPr="00DC22B9">
              <w:rPr>
                <w:i/>
                <w:lang w:val="ru-RU"/>
              </w:rPr>
              <w:t>моральны</w:t>
            </w:r>
            <w:r w:rsidR="000361BB">
              <w:rPr>
                <w:i/>
                <w:lang w:val="ru-RU"/>
              </w:rPr>
              <w:t xml:space="preserve"> </w:t>
            </w:r>
            <w:r w:rsidR="004121EE" w:rsidRPr="00DC22B9">
              <w:rPr>
                <w:i/>
                <w:lang w:val="ru-RU"/>
              </w:rPr>
              <w:t>хценностей</w:t>
            </w:r>
            <w:r w:rsidR="004121EE">
              <w:rPr>
                <w:i/>
                <w:lang w:val="ru-RU"/>
              </w:rPr>
              <w:t>, формирование у</w:t>
            </w:r>
            <w:r w:rsidR="000361BB">
              <w:rPr>
                <w:i/>
                <w:lang w:val="ru-RU"/>
              </w:rPr>
              <w:t xml:space="preserve"> </w:t>
            </w:r>
            <w:r w:rsidRPr="00DC22B9">
              <w:rPr>
                <w:i/>
                <w:lang w:val="ru-RU"/>
              </w:rPr>
              <w:t>него</w:t>
            </w:r>
            <w:r w:rsidR="000361BB">
              <w:rPr>
                <w:i/>
                <w:lang w:val="ru-RU"/>
              </w:rPr>
              <w:t xml:space="preserve"> </w:t>
            </w:r>
            <w:r w:rsidRPr="00DC22B9">
              <w:rPr>
                <w:i/>
                <w:lang w:val="ru-RU"/>
              </w:rPr>
              <w:t>нравственных</w:t>
            </w:r>
            <w:r w:rsidR="000361BB">
              <w:rPr>
                <w:i/>
                <w:lang w:val="ru-RU"/>
              </w:rPr>
              <w:t xml:space="preserve"> </w:t>
            </w:r>
            <w:r w:rsidRPr="00DC22B9">
              <w:rPr>
                <w:i/>
                <w:lang w:val="ru-RU"/>
              </w:rPr>
              <w:t>качеств</w:t>
            </w:r>
            <w:r w:rsidR="000361BB">
              <w:rPr>
                <w:i/>
                <w:lang w:val="ru-RU"/>
              </w:rPr>
              <w:t xml:space="preserve"> </w:t>
            </w:r>
            <w:r w:rsidRPr="00DC22B9">
              <w:rPr>
                <w:i/>
                <w:lang w:val="ru-RU"/>
              </w:rPr>
              <w:t>и</w:t>
            </w:r>
            <w:r w:rsidR="000361BB">
              <w:rPr>
                <w:i/>
                <w:lang w:val="ru-RU"/>
              </w:rPr>
              <w:t xml:space="preserve"> </w:t>
            </w:r>
            <w:r w:rsidRPr="00DC22B9">
              <w:rPr>
                <w:i/>
                <w:lang w:val="ru-RU"/>
              </w:rPr>
              <w:t>идеалов,</w:t>
            </w:r>
            <w:r w:rsidR="000361BB">
              <w:rPr>
                <w:i/>
                <w:lang w:val="ru-RU"/>
              </w:rPr>
              <w:t xml:space="preserve"> </w:t>
            </w:r>
            <w:r w:rsidRPr="00DC22B9">
              <w:rPr>
                <w:i/>
                <w:lang w:val="ru-RU"/>
              </w:rPr>
              <w:t>способности</w:t>
            </w:r>
            <w:r w:rsidR="000361BB">
              <w:rPr>
                <w:i/>
                <w:lang w:val="ru-RU"/>
              </w:rPr>
              <w:t xml:space="preserve"> </w:t>
            </w:r>
            <w:r w:rsidR="004121EE" w:rsidRPr="00DC22B9">
              <w:rPr>
                <w:i/>
                <w:lang w:val="ru-RU"/>
              </w:rPr>
              <w:t>жить</w:t>
            </w:r>
            <w:r w:rsidR="004121EE">
              <w:rPr>
                <w:i/>
                <w:lang w:val="ru-RU"/>
              </w:rPr>
              <w:t xml:space="preserve"> в</w:t>
            </w:r>
            <w:r w:rsidR="000361BB">
              <w:rPr>
                <w:i/>
                <w:lang w:val="ru-RU"/>
              </w:rPr>
              <w:t xml:space="preserve"> </w:t>
            </w:r>
            <w:proofErr w:type="gramStart"/>
            <w:r w:rsidRPr="00DC22B9">
              <w:rPr>
                <w:i/>
                <w:lang w:val="ru-RU"/>
              </w:rPr>
              <w:t>соответстви</w:t>
            </w:r>
            <w:r w:rsidR="000361BB">
              <w:rPr>
                <w:i/>
                <w:lang w:val="ru-RU"/>
              </w:rPr>
              <w:t xml:space="preserve"> </w:t>
            </w:r>
            <w:r w:rsidRPr="00DC22B9">
              <w:rPr>
                <w:i/>
                <w:lang w:val="ru-RU"/>
              </w:rPr>
              <w:t>и</w:t>
            </w:r>
            <w:proofErr w:type="gramEnd"/>
            <w:r w:rsidR="000361BB">
              <w:rPr>
                <w:i/>
                <w:lang w:val="ru-RU"/>
              </w:rPr>
              <w:t xml:space="preserve"> </w:t>
            </w:r>
            <w:r w:rsidRPr="00DC22B9">
              <w:rPr>
                <w:i/>
                <w:lang w:val="ru-RU"/>
              </w:rPr>
              <w:t>с</w:t>
            </w:r>
            <w:r w:rsidR="000361BB">
              <w:rPr>
                <w:i/>
                <w:lang w:val="ru-RU"/>
              </w:rPr>
              <w:t xml:space="preserve"> </w:t>
            </w:r>
            <w:r w:rsidRPr="00DC22B9">
              <w:rPr>
                <w:i/>
                <w:lang w:val="ru-RU"/>
              </w:rPr>
              <w:t>моральными</w:t>
            </w:r>
            <w:r w:rsidR="000361BB">
              <w:rPr>
                <w:i/>
                <w:lang w:val="ru-RU"/>
              </w:rPr>
              <w:t xml:space="preserve"> </w:t>
            </w:r>
            <w:r w:rsidRPr="00DC22B9">
              <w:rPr>
                <w:i/>
                <w:lang w:val="ru-RU"/>
              </w:rPr>
              <w:t>принципами</w:t>
            </w:r>
            <w:r w:rsidR="004121EE">
              <w:rPr>
                <w:i/>
                <w:lang w:val="ru-RU"/>
              </w:rPr>
              <w:t xml:space="preserve"> </w:t>
            </w:r>
            <w:r w:rsidRPr="00DC22B9">
              <w:rPr>
                <w:i/>
                <w:lang w:val="ru-RU"/>
              </w:rPr>
              <w:t>и</w:t>
            </w:r>
            <w:r w:rsidR="004121EE">
              <w:rPr>
                <w:i/>
                <w:lang w:val="ru-RU"/>
              </w:rPr>
              <w:t xml:space="preserve"> </w:t>
            </w:r>
            <w:r w:rsidRPr="00DC22B9">
              <w:rPr>
                <w:i/>
                <w:lang w:val="ru-RU"/>
              </w:rPr>
              <w:t>нормам</w:t>
            </w:r>
            <w:r w:rsidR="004121EE">
              <w:rPr>
                <w:i/>
                <w:lang w:val="ru-RU"/>
              </w:rPr>
              <w:t xml:space="preserve"> </w:t>
            </w:r>
            <w:r w:rsidRPr="00DC22B9">
              <w:rPr>
                <w:i/>
                <w:lang w:val="ru-RU"/>
              </w:rPr>
              <w:t>ии</w:t>
            </w:r>
            <w:r w:rsidR="004121EE">
              <w:rPr>
                <w:i/>
                <w:lang w:val="ru-RU"/>
              </w:rPr>
              <w:t xml:space="preserve"> </w:t>
            </w:r>
            <w:r w:rsidRPr="00DC22B9">
              <w:rPr>
                <w:i/>
                <w:lang w:val="ru-RU"/>
              </w:rPr>
              <w:t>воплощать</w:t>
            </w:r>
            <w:r w:rsidR="004121EE">
              <w:rPr>
                <w:i/>
                <w:lang w:val="ru-RU"/>
              </w:rPr>
              <w:t xml:space="preserve"> </w:t>
            </w:r>
            <w:r w:rsidRPr="00DC22B9">
              <w:rPr>
                <w:i/>
                <w:lang w:val="ru-RU"/>
              </w:rPr>
              <w:t>их</w:t>
            </w:r>
            <w:r w:rsidR="004121EE">
              <w:rPr>
                <w:i/>
                <w:lang w:val="ru-RU"/>
              </w:rPr>
              <w:t xml:space="preserve"> </w:t>
            </w:r>
            <w:r w:rsidRPr="00DC22B9">
              <w:rPr>
                <w:i/>
                <w:lang w:val="ru-RU"/>
              </w:rPr>
              <w:t>в</w:t>
            </w:r>
            <w:r w:rsidR="004121EE">
              <w:rPr>
                <w:i/>
                <w:lang w:val="ru-RU"/>
              </w:rPr>
              <w:t xml:space="preserve"> </w:t>
            </w:r>
            <w:r w:rsidRPr="00DC22B9">
              <w:rPr>
                <w:i/>
                <w:lang w:val="ru-RU"/>
              </w:rPr>
              <w:t>своем</w:t>
            </w:r>
            <w:r w:rsidR="004121EE">
              <w:rPr>
                <w:i/>
                <w:lang w:val="ru-RU"/>
              </w:rPr>
              <w:t xml:space="preserve"> </w:t>
            </w:r>
            <w:r w:rsidRPr="00DC22B9">
              <w:rPr>
                <w:i/>
                <w:lang w:val="ru-RU"/>
              </w:rPr>
              <w:t>поведении.</w:t>
            </w:r>
            <w:r w:rsidR="004121EE">
              <w:rPr>
                <w:i/>
                <w:lang w:val="ru-RU"/>
              </w:rPr>
              <w:t xml:space="preserve"> </w:t>
            </w:r>
            <w:r w:rsidRPr="00DC22B9">
              <w:rPr>
                <w:i/>
                <w:lang w:val="ru-RU"/>
              </w:rPr>
              <w:t>Культура</w:t>
            </w:r>
            <w:r w:rsidR="004121EE">
              <w:rPr>
                <w:i/>
                <w:lang w:val="ru-RU"/>
              </w:rPr>
              <w:t xml:space="preserve"> </w:t>
            </w:r>
            <w:r w:rsidRPr="00DC22B9">
              <w:rPr>
                <w:i/>
                <w:lang w:val="ru-RU"/>
              </w:rPr>
              <w:t>поведения</w:t>
            </w:r>
            <w:r w:rsidR="004121EE">
              <w:rPr>
                <w:i/>
                <w:lang w:val="ru-RU"/>
              </w:rPr>
              <w:t xml:space="preserve"> </w:t>
            </w:r>
            <w:r w:rsidRPr="00DC22B9">
              <w:rPr>
                <w:i/>
                <w:lang w:val="ru-RU"/>
              </w:rPr>
              <w:t>в</w:t>
            </w:r>
            <w:r w:rsidR="004121EE">
              <w:rPr>
                <w:i/>
                <w:lang w:val="ru-RU"/>
              </w:rPr>
              <w:t xml:space="preserve"> </w:t>
            </w:r>
            <w:r w:rsidRPr="00DC22B9">
              <w:rPr>
                <w:i/>
                <w:lang w:val="ru-RU"/>
              </w:rPr>
              <w:t>своей</w:t>
            </w:r>
            <w:r w:rsidR="004121EE">
              <w:rPr>
                <w:i/>
                <w:lang w:val="ru-RU"/>
              </w:rPr>
              <w:t xml:space="preserve"> </w:t>
            </w:r>
            <w:r w:rsidRPr="00DC22B9">
              <w:rPr>
                <w:i/>
                <w:lang w:val="ru-RU"/>
              </w:rPr>
              <w:t>основе имеет глубоко социальное нравственное чувство – уважение к человеку, к законам человеческого</w:t>
            </w:r>
            <w:r w:rsidR="004121EE">
              <w:rPr>
                <w:i/>
                <w:lang w:val="ru-RU"/>
              </w:rPr>
              <w:t xml:space="preserve"> </w:t>
            </w:r>
            <w:r w:rsidR="004121EE" w:rsidRPr="00DC22B9">
              <w:rPr>
                <w:i/>
                <w:lang w:val="ru-RU"/>
              </w:rPr>
              <w:t>общества</w:t>
            </w:r>
            <w:r w:rsidR="004121EE">
              <w:rPr>
                <w:i/>
                <w:lang w:val="ru-RU"/>
              </w:rPr>
              <w:t xml:space="preserve">. Конкретные </w:t>
            </w:r>
            <w:r w:rsidRPr="00DC22B9">
              <w:rPr>
                <w:i/>
                <w:lang w:val="ru-RU"/>
              </w:rPr>
              <w:t>представления</w:t>
            </w:r>
            <w:r w:rsidR="004121EE">
              <w:rPr>
                <w:i/>
                <w:lang w:val="ru-RU"/>
              </w:rPr>
              <w:t xml:space="preserve"> </w:t>
            </w:r>
            <w:r w:rsidRPr="00DC22B9">
              <w:rPr>
                <w:i/>
                <w:lang w:val="ru-RU"/>
              </w:rPr>
              <w:t>о</w:t>
            </w:r>
            <w:r w:rsidR="004121EE">
              <w:rPr>
                <w:i/>
                <w:lang w:val="ru-RU"/>
              </w:rPr>
              <w:t xml:space="preserve"> </w:t>
            </w:r>
            <w:r w:rsidRPr="00DC22B9">
              <w:rPr>
                <w:i/>
                <w:lang w:val="ru-RU"/>
              </w:rPr>
              <w:t>культуре</w:t>
            </w:r>
            <w:r w:rsidR="004121EE">
              <w:rPr>
                <w:i/>
                <w:lang w:val="ru-RU"/>
              </w:rPr>
              <w:t xml:space="preserve"> </w:t>
            </w:r>
            <w:r w:rsidRPr="00DC22B9">
              <w:rPr>
                <w:i/>
                <w:lang w:val="ru-RU"/>
              </w:rPr>
              <w:t>поведения</w:t>
            </w:r>
            <w:r w:rsidR="004121EE">
              <w:rPr>
                <w:i/>
                <w:lang w:val="ru-RU"/>
              </w:rPr>
              <w:t xml:space="preserve"> </w:t>
            </w:r>
            <w:r w:rsidRPr="00DC22B9">
              <w:rPr>
                <w:i/>
                <w:lang w:val="ru-RU"/>
              </w:rPr>
              <w:t>усваиваютс</w:t>
            </w:r>
            <w:r w:rsidR="004121EE">
              <w:rPr>
                <w:i/>
                <w:lang w:val="ru-RU"/>
              </w:rPr>
              <w:t xml:space="preserve"> </w:t>
            </w:r>
            <w:r w:rsidRPr="00DC22B9">
              <w:rPr>
                <w:i/>
                <w:lang w:val="ru-RU"/>
              </w:rPr>
              <w:t>яребенком</w:t>
            </w:r>
            <w:r w:rsidR="004121EE">
              <w:rPr>
                <w:i/>
                <w:lang w:val="ru-RU"/>
              </w:rPr>
              <w:t xml:space="preserve"> </w:t>
            </w:r>
            <w:proofErr w:type="gramStart"/>
            <w:r w:rsidRPr="00DC22B9">
              <w:rPr>
                <w:i/>
                <w:lang w:val="ru-RU"/>
              </w:rPr>
              <w:t>в</w:t>
            </w:r>
            <w:r w:rsidR="004121EE">
              <w:rPr>
                <w:i/>
                <w:lang w:val="ru-RU"/>
              </w:rPr>
              <w:t xml:space="preserve"> </w:t>
            </w:r>
            <w:r w:rsidRPr="00DC22B9">
              <w:rPr>
                <w:i/>
                <w:lang w:val="ru-RU"/>
              </w:rPr>
              <w:t>месте</w:t>
            </w:r>
            <w:proofErr w:type="gramEnd"/>
            <w:r w:rsidR="004121EE">
              <w:rPr>
                <w:i/>
                <w:lang w:val="ru-RU"/>
              </w:rPr>
              <w:t xml:space="preserve"> </w:t>
            </w:r>
            <w:r w:rsidRPr="00DC22B9">
              <w:rPr>
                <w:i/>
                <w:lang w:val="ru-RU"/>
              </w:rPr>
              <w:t>с</w:t>
            </w:r>
            <w:r w:rsidR="004121EE">
              <w:rPr>
                <w:i/>
                <w:lang w:val="ru-RU"/>
              </w:rPr>
              <w:t xml:space="preserve"> </w:t>
            </w:r>
            <w:r w:rsidRPr="00DC22B9">
              <w:rPr>
                <w:i/>
                <w:lang w:val="ru-RU"/>
              </w:rPr>
              <w:t>опытом</w:t>
            </w:r>
          </w:p>
          <w:p w:rsidR="004F1188" w:rsidRPr="00DC22B9" w:rsidRDefault="004F1188" w:rsidP="004F1188">
            <w:pPr>
              <w:pStyle w:val="TableParagraph"/>
              <w:spacing w:line="244" w:lineRule="exact"/>
              <w:ind w:left="107"/>
              <w:rPr>
                <w:i/>
                <w:lang w:val="ru-RU"/>
              </w:rPr>
            </w:pPr>
            <w:r w:rsidRPr="00DC22B9">
              <w:rPr>
                <w:i/>
                <w:lang w:val="ru-RU"/>
              </w:rPr>
              <w:t>поведения,</w:t>
            </w:r>
            <w:r w:rsidR="004121EE">
              <w:rPr>
                <w:i/>
                <w:lang w:val="ru-RU"/>
              </w:rPr>
              <w:t xml:space="preserve"> </w:t>
            </w:r>
            <w:r w:rsidRPr="00DC22B9">
              <w:rPr>
                <w:i/>
                <w:lang w:val="ru-RU"/>
              </w:rPr>
              <w:t>с</w:t>
            </w:r>
            <w:r w:rsidR="004121EE">
              <w:rPr>
                <w:i/>
                <w:lang w:val="ru-RU"/>
              </w:rPr>
              <w:t xml:space="preserve"> </w:t>
            </w:r>
            <w:r w:rsidRPr="00DC22B9">
              <w:rPr>
                <w:i/>
                <w:lang w:val="ru-RU"/>
              </w:rPr>
              <w:t>накоплением</w:t>
            </w:r>
            <w:r w:rsidR="004121EE">
              <w:rPr>
                <w:i/>
                <w:lang w:val="ru-RU"/>
              </w:rPr>
              <w:t xml:space="preserve"> </w:t>
            </w:r>
            <w:r w:rsidRPr="00DC22B9">
              <w:rPr>
                <w:i/>
                <w:lang w:val="ru-RU"/>
              </w:rPr>
              <w:t>нравственны</w:t>
            </w:r>
            <w:r w:rsidR="004121EE">
              <w:rPr>
                <w:i/>
                <w:lang w:val="ru-RU"/>
              </w:rPr>
              <w:t xml:space="preserve"> </w:t>
            </w:r>
            <w:r w:rsidRPr="00DC22B9">
              <w:rPr>
                <w:i/>
                <w:lang w:val="ru-RU"/>
              </w:rPr>
              <w:t>хпредставлений, формированием</w:t>
            </w:r>
            <w:r w:rsidR="004121EE">
              <w:rPr>
                <w:i/>
                <w:lang w:val="ru-RU"/>
              </w:rPr>
              <w:t xml:space="preserve"> </w:t>
            </w:r>
            <w:r w:rsidRPr="00DC22B9">
              <w:rPr>
                <w:i/>
                <w:lang w:val="ru-RU"/>
              </w:rPr>
              <w:t>навыка культурного</w:t>
            </w:r>
            <w:r w:rsidR="004121EE">
              <w:rPr>
                <w:i/>
                <w:lang w:val="ru-RU"/>
              </w:rPr>
              <w:t xml:space="preserve"> </w:t>
            </w:r>
            <w:r w:rsidRPr="00DC22B9">
              <w:rPr>
                <w:i/>
                <w:lang w:val="ru-RU"/>
              </w:rPr>
              <w:t>поведения</w:t>
            </w:r>
          </w:p>
        </w:tc>
      </w:tr>
      <w:tr w:rsidR="004F1188" w:rsidRPr="00DC22B9" w:rsidTr="00D7406E">
        <w:trPr>
          <w:trHeight w:val="254"/>
          <w:jc w:val="center"/>
        </w:trPr>
        <w:tc>
          <w:tcPr>
            <w:tcW w:w="536" w:type="dxa"/>
          </w:tcPr>
          <w:p w:rsidR="004F1188" w:rsidRPr="00DC22B9" w:rsidRDefault="004F1188" w:rsidP="004F1188">
            <w:pPr>
              <w:pStyle w:val="TableParagraph"/>
              <w:spacing w:line="234" w:lineRule="exact"/>
              <w:ind w:left="107"/>
              <w:rPr>
                <w:b/>
              </w:rPr>
            </w:pPr>
            <w:r w:rsidRPr="00DC22B9">
              <w:rPr>
                <w:b/>
              </w:rPr>
              <w:t>4</w:t>
            </w:r>
          </w:p>
        </w:tc>
        <w:tc>
          <w:tcPr>
            <w:tcW w:w="6858" w:type="dxa"/>
            <w:gridSpan w:val="2"/>
          </w:tcPr>
          <w:p w:rsidR="004F1188" w:rsidRPr="00DC22B9" w:rsidRDefault="004F1188" w:rsidP="004F1188">
            <w:pPr>
              <w:pStyle w:val="TableParagraph"/>
              <w:spacing w:line="234" w:lineRule="exact"/>
              <w:ind w:left="105"/>
              <w:rPr>
                <w:b/>
              </w:rPr>
            </w:pPr>
            <w:r w:rsidRPr="00DC22B9">
              <w:rPr>
                <w:b/>
              </w:rPr>
              <w:t>Познавательное</w:t>
            </w:r>
            <w:r w:rsidR="004121EE">
              <w:rPr>
                <w:b/>
                <w:lang w:val="ru-RU"/>
              </w:rPr>
              <w:t xml:space="preserve"> </w:t>
            </w:r>
            <w:r w:rsidRPr="00DC22B9">
              <w:rPr>
                <w:b/>
              </w:rPr>
              <w:t>направление</w:t>
            </w:r>
            <w:r w:rsidR="004121EE">
              <w:rPr>
                <w:b/>
                <w:lang w:val="ru-RU"/>
              </w:rPr>
              <w:t xml:space="preserve"> </w:t>
            </w:r>
            <w:r w:rsidRPr="00DC22B9">
              <w:rPr>
                <w:b/>
              </w:rPr>
              <w:t>воспитания</w:t>
            </w:r>
          </w:p>
        </w:tc>
        <w:tc>
          <w:tcPr>
            <w:tcW w:w="1417" w:type="dxa"/>
          </w:tcPr>
          <w:p w:rsidR="004F1188" w:rsidRPr="00DC22B9" w:rsidRDefault="004F1188" w:rsidP="004F1188">
            <w:pPr>
              <w:pStyle w:val="TableParagraph"/>
              <w:spacing w:line="234" w:lineRule="exact"/>
              <w:ind w:left="105"/>
              <w:rPr>
                <w:i/>
              </w:rPr>
            </w:pPr>
            <w:r w:rsidRPr="00DC22B9">
              <w:rPr>
                <w:i/>
              </w:rPr>
              <w:t>29.2.2.4.</w:t>
            </w:r>
          </w:p>
        </w:tc>
        <w:tc>
          <w:tcPr>
            <w:tcW w:w="1472" w:type="dxa"/>
          </w:tcPr>
          <w:p w:rsidR="004F1188" w:rsidRPr="00DC22B9" w:rsidRDefault="004F1188" w:rsidP="004F1188">
            <w:pPr>
              <w:pStyle w:val="TableParagraph"/>
              <w:spacing w:line="234" w:lineRule="exact"/>
              <w:ind w:left="106"/>
              <w:rPr>
                <w:i/>
              </w:rPr>
            </w:pPr>
            <w:r w:rsidRPr="00DC22B9">
              <w:rPr>
                <w:i/>
              </w:rPr>
              <w:t>стр.176</w:t>
            </w:r>
          </w:p>
        </w:tc>
      </w:tr>
      <w:tr w:rsidR="004F1188" w:rsidRPr="00DC22B9" w:rsidTr="00D7406E">
        <w:trPr>
          <w:trHeight w:val="251"/>
          <w:jc w:val="center"/>
        </w:trPr>
        <w:tc>
          <w:tcPr>
            <w:tcW w:w="5538" w:type="dxa"/>
            <w:gridSpan w:val="2"/>
          </w:tcPr>
          <w:p w:rsidR="004F1188" w:rsidRPr="00DC22B9" w:rsidRDefault="004F1188" w:rsidP="004F1188">
            <w:pPr>
              <w:pStyle w:val="TableParagraph"/>
              <w:spacing w:line="232" w:lineRule="exact"/>
              <w:ind w:left="107"/>
              <w:rPr>
                <w:b/>
              </w:rPr>
            </w:pPr>
            <w:r w:rsidRPr="00DC22B9">
              <w:rPr>
                <w:b/>
              </w:rPr>
              <w:t>Цель</w:t>
            </w:r>
          </w:p>
        </w:tc>
        <w:tc>
          <w:tcPr>
            <w:tcW w:w="4745" w:type="dxa"/>
            <w:gridSpan w:val="3"/>
          </w:tcPr>
          <w:p w:rsidR="004F1188" w:rsidRPr="00DC22B9" w:rsidRDefault="004F1188" w:rsidP="004F1188">
            <w:pPr>
              <w:pStyle w:val="TableParagraph"/>
              <w:spacing w:line="232" w:lineRule="exact"/>
              <w:ind w:left="110"/>
              <w:rPr>
                <w:b/>
              </w:rPr>
            </w:pPr>
            <w:r w:rsidRPr="00DC22B9">
              <w:rPr>
                <w:b/>
              </w:rPr>
              <w:t>Ценности:</w:t>
            </w:r>
          </w:p>
        </w:tc>
      </w:tr>
      <w:tr w:rsidR="004F1188" w:rsidRPr="00DC22B9" w:rsidTr="00D7406E">
        <w:trPr>
          <w:trHeight w:val="254"/>
          <w:jc w:val="center"/>
        </w:trPr>
        <w:tc>
          <w:tcPr>
            <w:tcW w:w="5538" w:type="dxa"/>
            <w:gridSpan w:val="2"/>
          </w:tcPr>
          <w:p w:rsidR="004F1188" w:rsidRPr="00DC22B9" w:rsidRDefault="004121EE" w:rsidP="004F1188">
            <w:pPr>
              <w:pStyle w:val="TableParagraph"/>
              <w:spacing w:line="234" w:lineRule="exact"/>
              <w:ind w:left="107"/>
            </w:pPr>
            <w:r w:rsidRPr="00DC22B9">
              <w:t>Ф</w:t>
            </w:r>
            <w:r w:rsidR="004F1188" w:rsidRPr="00DC22B9">
              <w:t>ормирование</w:t>
            </w:r>
            <w:r>
              <w:rPr>
                <w:lang w:val="ru-RU"/>
              </w:rPr>
              <w:t xml:space="preserve"> </w:t>
            </w:r>
            <w:r w:rsidR="004F1188" w:rsidRPr="00DC22B9">
              <w:t>ценности</w:t>
            </w:r>
            <w:r>
              <w:rPr>
                <w:lang w:val="ru-RU"/>
              </w:rPr>
              <w:t xml:space="preserve"> </w:t>
            </w:r>
            <w:r w:rsidR="004F1188" w:rsidRPr="00DC22B9">
              <w:t>познания</w:t>
            </w:r>
          </w:p>
        </w:tc>
        <w:tc>
          <w:tcPr>
            <w:tcW w:w="4745" w:type="dxa"/>
            <w:gridSpan w:val="3"/>
          </w:tcPr>
          <w:p w:rsidR="004F1188" w:rsidRPr="00DC22B9" w:rsidRDefault="004F1188" w:rsidP="004F1188">
            <w:pPr>
              <w:pStyle w:val="TableParagraph"/>
              <w:spacing w:line="234" w:lineRule="exact"/>
              <w:ind w:left="110"/>
              <w:rPr>
                <w:b/>
              </w:rPr>
            </w:pPr>
            <w:r w:rsidRPr="00DC22B9">
              <w:rPr>
                <w:b/>
              </w:rPr>
              <w:t>познание</w:t>
            </w:r>
          </w:p>
        </w:tc>
      </w:tr>
      <w:tr w:rsidR="004F1188" w:rsidRPr="00DC22B9" w:rsidTr="00D7406E">
        <w:trPr>
          <w:trHeight w:val="1264"/>
          <w:jc w:val="center"/>
        </w:trPr>
        <w:tc>
          <w:tcPr>
            <w:tcW w:w="10283" w:type="dxa"/>
            <w:gridSpan w:val="5"/>
            <w:shd w:val="clear" w:color="auto" w:fill="F1F1F1"/>
          </w:tcPr>
          <w:p w:rsidR="004F1188" w:rsidRPr="00DC22B9" w:rsidRDefault="004F1188" w:rsidP="004F1188">
            <w:pPr>
              <w:pStyle w:val="TableParagraph"/>
              <w:ind w:left="107" w:right="98"/>
              <w:rPr>
                <w:i/>
                <w:lang w:val="ru-RU"/>
              </w:rPr>
            </w:pPr>
            <w:r w:rsidRPr="00DC22B9">
              <w:rPr>
                <w:i/>
                <w:lang w:val="ru-RU"/>
              </w:rPr>
              <w:t>В</w:t>
            </w:r>
            <w:r w:rsidR="004121EE">
              <w:rPr>
                <w:i/>
                <w:lang w:val="ru-RU"/>
              </w:rPr>
              <w:t xml:space="preserve"> </w:t>
            </w:r>
            <w:r w:rsidRPr="00DC22B9">
              <w:rPr>
                <w:i/>
                <w:lang w:val="ru-RU"/>
              </w:rPr>
              <w:t>ДОО</w:t>
            </w:r>
            <w:r w:rsidR="004121EE">
              <w:rPr>
                <w:i/>
                <w:lang w:val="ru-RU"/>
              </w:rPr>
              <w:t xml:space="preserve"> </w:t>
            </w:r>
            <w:r w:rsidRPr="00DC22B9">
              <w:rPr>
                <w:i/>
                <w:lang w:val="ru-RU"/>
              </w:rPr>
              <w:t>проблема</w:t>
            </w:r>
            <w:r w:rsidR="004121EE">
              <w:rPr>
                <w:i/>
                <w:lang w:val="ru-RU"/>
              </w:rPr>
              <w:t xml:space="preserve"> </w:t>
            </w:r>
            <w:r w:rsidRPr="00DC22B9">
              <w:rPr>
                <w:i/>
                <w:lang w:val="ru-RU"/>
              </w:rPr>
              <w:t>воспитания</w:t>
            </w:r>
            <w:r w:rsidR="004121EE">
              <w:rPr>
                <w:i/>
                <w:lang w:val="ru-RU"/>
              </w:rPr>
              <w:t xml:space="preserve"> </w:t>
            </w:r>
            <w:r w:rsidRPr="00DC22B9">
              <w:rPr>
                <w:i/>
                <w:lang w:val="ru-RU"/>
              </w:rPr>
              <w:t>у</w:t>
            </w:r>
            <w:r w:rsidR="004121EE">
              <w:rPr>
                <w:i/>
                <w:lang w:val="ru-RU"/>
              </w:rPr>
              <w:t xml:space="preserve"> </w:t>
            </w:r>
            <w:r w:rsidRPr="00DC22B9">
              <w:rPr>
                <w:i/>
                <w:lang w:val="ru-RU"/>
              </w:rPr>
              <w:t>детей</w:t>
            </w:r>
            <w:r w:rsidR="004121EE">
              <w:rPr>
                <w:i/>
                <w:lang w:val="ru-RU"/>
              </w:rPr>
              <w:t xml:space="preserve"> </w:t>
            </w:r>
            <w:r w:rsidRPr="00DC22B9">
              <w:rPr>
                <w:i/>
                <w:lang w:val="ru-RU"/>
              </w:rPr>
              <w:t>познавательной</w:t>
            </w:r>
            <w:r w:rsidR="004121EE">
              <w:rPr>
                <w:i/>
                <w:lang w:val="ru-RU"/>
              </w:rPr>
              <w:t xml:space="preserve"> </w:t>
            </w:r>
            <w:r w:rsidRPr="00DC22B9">
              <w:rPr>
                <w:i/>
                <w:lang w:val="ru-RU"/>
              </w:rPr>
              <w:t>активности</w:t>
            </w:r>
            <w:r w:rsidR="004121EE">
              <w:rPr>
                <w:i/>
                <w:lang w:val="ru-RU"/>
              </w:rPr>
              <w:t xml:space="preserve"> </w:t>
            </w:r>
            <w:r w:rsidRPr="00DC22B9">
              <w:rPr>
                <w:i/>
                <w:lang w:val="ru-RU"/>
              </w:rPr>
              <w:t>охватывает</w:t>
            </w:r>
            <w:r w:rsidR="004121EE">
              <w:rPr>
                <w:i/>
                <w:lang w:val="ru-RU"/>
              </w:rPr>
              <w:t xml:space="preserve"> </w:t>
            </w:r>
            <w:r w:rsidRPr="00DC22B9">
              <w:rPr>
                <w:i/>
                <w:lang w:val="ru-RU"/>
              </w:rPr>
              <w:t>вс</w:t>
            </w:r>
            <w:r w:rsidR="004121EE">
              <w:rPr>
                <w:i/>
                <w:lang w:val="ru-RU"/>
              </w:rPr>
              <w:t xml:space="preserve"> </w:t>
            </w:r>
            <w:r w:rsidRPr="00DC22B9">
              <w:rPr>
                <w:i/>
                <w:lang w:val="ru-RU"/>
              </w:rPr>
              <w:t>естороны</w:t>
            </w:r>
            <w:r w:rsidR="004121EE">
              <w:rPr>
                <w:i/>
                <w:lang w:val="ru-RU"/>
              </w:rPr>
              <w:t xml:space="preserve"> </w:t>
            </w:r>
            <w:r w:rsidRPr="00DC22B9">
              <w:rPr>
                <w:i/>
                <w:lang w:val="ru-RU"/>
              </w:rPr>
              <w:t>воспитательного</w:t>
            </w:r>
            <w:r w:rsidR="004121EE">
              <w:rPr>
                <w:i/>
                <w:lang w:val="ru-RU"/>
              </w:rPr>
              <w:t xml:space="preserve"> </w:t>
            </w:r>
            <w:r w:rsidRPr="00DC22B9">
              <w:rPr>
                <w:i/>
                <w:lang w:val="ru-RU"/>
              </w:rPr>
              <w:t>процесса</w:t>
            </w:r>
            <w:r w:rsidR="004121EE">
              <w:rPr>
                <w:i/>
                <w:lang w:val="ru-RU"/>
              </w:rPr>
              <w:t xml:space="preserve"> </w:t>
            </w:r>
            <w:r w:rsidRPr="00DC22B9">
              <w:rPr>
                <w:i/>
                <w:lang w:val="ru-RU"/>
              </w:rPr>
              <w:t>и</w:t>
            </w:r>
            <w:r w:rsidR="004121EE">
              <w:rPr>
                <w:i/>
                <w:lang w:val="ru-RU"/>
              </w:rPr>
              <w:t xml:space="preserve"> </w:t>
            </w:r>
            <w:r w:rsidRPr="00DC22B9">
              <w:rPr>
                <w:i/>
                <w:lang w:val="ru-RU"/>
              </w:rPr>
              <w:t>является</w:t>
            </w:r>
            <w:r w:rsidR="004121EE">
              <w:rPr>
                <w:i/>
                <w:lang w:val="ru-RU"/>
              </w:rPr>
              <w:t xml:space="preserve"> </w:t>
            </w:r>
            <w:r w:rsidRPr="00DC22B9">
              <w:rPr>
                <w:i/>
                <w:lang w:val="ru-RU"/>
              </w:rPr>
              <w:t>непременным</w:t>
            </w:r>
            <w:r w:rsidR="004121EE">
              <w:rPr>
                <w:i/>
                <w:lang w:val="ru-RU"/>
              </w:rPr>
              <w:t xml:space="preserve"> </w:t>
            </w:r>
            <w:r w:rsidRPr="00DC22B9">
              <w:rPr>
                <w:i/>
                <w:lang w:val="ru-RU"/>
              </w:rPr>
              <w:t>условием</w:t>
            </w:r>
            <w:r w:rsidR="004121EE">
              <w:rPr>
                <w:i/>
                <w:lang w:val="ru-RU"/>
              </w:rPr>
              <w:t xml:space="preserve"> </w:t>
            </w:r>
            <w:r w:rsidRPr="00DC22B9">
              <w:rPr>
                <w:i/>
                <w:lang w:val="ru-RU"/>
              </w:rPr>
              <w:t>формирования</w:t>
            </w:r>
            <w:r w:rsidR="004121EE">
              <w:rPr>
                <w:i/>
                <w:lang w:val="ru-RU"/>
              </w:rPr>
              <w:t xml:space="preserve"> </w:t>
            </w:r>
            <w:r w:rsidRPr="00DC22B9">
              <w:rPr>
                <w:i/>
                <w:lang w:val="ru-RU"/>
              </w:rPr>
              <w:t>умственных</w:t>
            </w:r>
            <w:r w:rsidR="004121EE">
              <w:rPr>
                <w:i/>
                <w:lang w:val="ru-RU"/>
              </w:rPr>
              <w:t xml:space="preserve"> </w:t>
            </w:r>
            <w:r w:rsidRPr="00DC22B9">
              <w:rPr>
                <w:i/>
                <w:lang w:val="ru-RU"/>
              </w:rPr>
              <w:t>качеств</w:t>
            </w:r>
            <w:r w:rsidR="004121EE">
              <w:rPr>
                <w:i/>
                <w:lang w:val="ru-RU"/>
              </w:rPr>
              <w:t xml:space="preserve"> </w:t>
            </w:r>
            <w:r w:rsidR="004121EE" w:rsidRPr="00DC22B9">
              <w:rPr>
                <w:i/>
                <w:lang w:val="ru-RU"/>
              </w:rPr>
              <w:t>личности</w:t>
            </w:r>
            <w:r w:rsidR="004121EE">
              <w:rPr>
                <w:i/>
                <w:lang w:val="ru-RU"/>
              </w:rPr>
              <w:t xml:space="preserve">, </w:t>
            </w:r>
            <w:proofErr w:type="gramStart"/>
            <w:r w:rsidR="004121EE">
              <w:rPr>
                <w:i/>
                <w:lang w:val="ru-RU"/>
              </w:rPr>
              <w:t xml:space="preserve">самостоятельност </w:t>
            </w:r>
            <w:r w:rsidRPr="00DC22B9">
              <w:rPr>
                <w:i/>
                <w:lang w:val="ru-RU"/>
              </w:rPr>
              <w:t>и</w:t>
            </w:r>
            <w:proofErr w:type="gramEnd"/>
            <w:r w:rsidR="004121EE">
              <w:rPr>
                <w:i/>
                <w:lang w:val="ru-RU"/>
              </w:rPr>
              <w:t xml:space="preserve"> </w:t>
            </w:r>
            <w:r w:rsidRPr="00DC22B9">
              <w:rPr>
                <w:i/>
                <w:lang w:val="ru-RU"/>
              </w:rPr>
              <w:t>иинициативности</w:t>
            </w:r>
            <w:r w:rsidR="004121EE">
              <w:rPr>
                <w:i/>
                <w:lang w:val="ru-RU"/>
              </w:rPr>
              <w:t xml:space="preserve"> </w:t>
            </w:r>
            <w:r w:rsidR="004121EE" w:rsidRPr="00DC22B9">
              <w:rPr>
                <w:i/>
                <w:lang w:val="ru-RU"/>
              </w:rPr>
              <w:t>ребенка. Познавательное</w:t>
            </w:r>
            <w:r w:rsidR="004121EE">
              <w:rPr>
                <w:i/>
                <w:lang w:val="ru-RU"/>
              </w:rPr>
              <w:t xml:space="preserve"> </w:t>
            </w:r>
            <w:r w:rsidR="004121EE" w:rsidRPr="00DC22B9">
              <w:rPr>
                <w:i/>
                <w:lang w:val="ru-RU"/>
              </w:rPr>
              <w:t>и</w:t>
            </w:r>
            <w:r w:rsidR="004121EE">
              <w:rPr>
                <w:i/>
                <w:lang w:val="ru-RU"/>
              </w:rPr>
              <w:t xml:space="preserve"> </w:t>
            </w:r>
            <w:r w:rsidR="004121EE" w:rsidRPr="00DC22B9">
              <w:rPr>
                <w:i/>
                <w:lang w:val="ru-RU"/>
              </w:rPr>
              <w:t>духовно</w:t>
            </w:r>
            <w:r w:rsidRPr="00DC22B9">
              <w:rPr>
                <w:i/>
                <w:lang w:val="ru-RU"/>
              </w:rPr>
              <w:t>-нравственное</w:t>
            </w:r>
            <w:r w:rsidR="004121EE">
              <w:rPr>
                <w:i/>
                <w:lang w:val="ru-RU"/>
              </w:rPr>
              <w:t xml:space="preserve"> </w:t>
            </w:r>
            <w:r w:rsidRPr="00DC22B9">
              <w:rPr>
                <w:i/>
                <w:lang w:val="ru-RU"/>
              </w:rPr>
              <w:t>воспитание</w:t>
            </w:r>
            <w:r w:rsidR="004121EE">
              <w:rPr>
                <w:i/>
                <w:lang w:val="ru-RU"/>
              </w:rPr>
              <w:t xml:space="preserve"> </w:t>
            </w:r>
            <w:r w:rsidRPr="00DC22B9">
              <w:rPr>
                <w:i/>
                <w:lang w:val="ru-RU"/>
              </w:rPr>
              <w:t>должны</w:t>
            </w:r>
            <w:r w:rsidR="004121EE">
              <w:rPr>
                <w:i/>
                <w:lang w:val="ru-RU"/>
              </w:rPr>
              <w:t xml:space="preserve"> </w:t>
            </w:r>
            <w:r w:rsidRPr="00DC22B9">
              <w:rPr>
                <w:i/>
                <w:lang w:val="ru-RU"/>
              </w:rPr>
              <w:t>осуществляться</w:t>
            </w:r>
            <w:r w:rsidR="002C43FB">
              <w:rPr>
                <w:i/>
                <w:lang w:val="ru-RU"/>
              </w:rPr>
              <w:t xml:space="preserve"> </w:t>
            </w:r>
            <w:r w:rsidRPr="00DC22B9">
              <w:rPr>
                <w:i/>
                <w:lang w:val="ru-RU"/>
              </w:rPr>
              <w:t>в содержательном единстве, так как знания</w:t>
            </w:r>
            <w:r w:rsidR="004121EE">
              <w:rPr>
                <w:i/>
                <w:lang w:val="ru-RU"/>
              </w:rPr>
              <w:t xml:space="preserve"> </w:t>
            </w:r>
            <w:r w:rsidRPr="00DC22B9">
              <w:rPr>
                <w:i/>
                <w:lang w:val="ru-RU"/>
              </w:rPr>
              <w:t>науки незнание</w:t>
            </w:r>
            <w:r w:rsidR="004121EE">
              <w:rPr>
                <w:i/>
                <w:lang w:val="ru-RU"/>
              </w:rPr>
              <w:t xml:space="preserve"> </w:t>
            </w:r>
            <w:r w:rsidRPr="00DC22B9">
              <w:rPr>
                <w:i/>
                <w:lang w:val="ru-RU"/>
              </w:rPr>
              <w:t>добра</w:t>
            </w:r>
          </w:p>
          <w:p w:rsidR="004F1188" w:rsidRPr="00DC22B9" w:rsidRDefault="004121EE" w:rsidP="004F1188">
            <w:pPr>
              <w:pStyle w:val="TableParagraph"/>
              <w:spacing w:line="244" w:lineRule="exact"/>
              <w:ind w:left="107"/>
              <w:rPr>
                <w:i/>
                <w:lang w:val="ru-RU"/>
              </w:rPr>
            </w:pPr>
            <w:r w:rsidRPr="00DC22B9">
              <w:rPr>
                <w:i/>
                <w:lang w:val="ru-RU"/>
              </w:rPr>
              <w:t>О</w:t>
            </w:r>
            <w:r w:rsidR="004F1188" w:rsidRPr="00DC22B9">
              <w:rPr>
                <w:i/>
                <w:lang w:val="ru-RU"/>
              </w:rPr>
              <w:t>граничивает</w:t>
            </w:r>
            <w:r>
              <w:rPr>
                <w:i/>
                <w:lang w:val="ru-RU"/>
              </w:rPr>
              <w:t xml:space="preserve"> </w:t>
            </w:r>
            <w:r w:rsidR="004F1188" w:rsidRPr="00DC22B9">
              <w:rPr>
                <w:i/>
                <w:lang w:val="ru-RU"/>
              </w:rPr>
              <w:t>и</w:t>
            </w:r>
            <w:r>
              <w:rPr>
                <w:i/>
                <w:lang w:val="ru-RU"/>
              </w:rPr>
              <w:t xml:space="preserve"> </w:t>
            </w:r>
            <w:r w:rsidR="004F1188" w:rsidRPr="00DC22B9">
              <w:rPr>
                <w:i/>
                <w:lang w:val="ru-RU"/>
              </w:rPr>
              <w:t>деформирует</w:t>
            </w:r>
            <w:r>
              <w:rPr>
                <w:i/>
                <w:lang w:val="ru-RU"/>
              </w:rPr>
              <w:t xml:space="preserve"> </w:t>
            </w:r>
            <w:r w:rsidR="004F1188" w:rsidRPr="00DC22B9">
              <w:rPr>
                <w:i/>
                <w:lang w:val="ru-RU"/>
              </w:rPr>
              <w:t>личностное</w:t>
            </w:r>
            <w:r>
              <w:rPr>
                <w:i/>
                <w:lang w:val="ru-RU"/>
              </w:rPr>
              <w:t xml:space="preserve"> </w:t>
            </w:r>
            <w:r w:rsidR="004F1188" w:rsidRPr="00DC22B9">
              <w:rPr>
                <w:i/>
                <w:lang w:val="ru-RU"/>
              </w:rPr>
              <w:t>развитие</w:t>
            </w:r>
            <w:r>
              <w:rPr>
                <w:i/>
                <w:lang w:val="ru-RU"/>
              </w:rPr>
              <w:t xml:space="preserve"> </w:t>
            </w:r>
            <w:r w:rsidR="004F1188" w:rsidRPr="00DC22B9">
              <w:rPr>
                <w:i/>
                <w:lang w:val="ru-RU"/>
              </w:rPr>
              <w:t>ребенка.</w:t>
            </w:r>
          </w:p>
        </w:tc>
      </w:tr>
      <w:tr w:rsidR="004F1188" w:rsidRPr="00DC22B9" w:rsidTr="00D7406E">
        <w:trPr>
          <w:trHeight w:val="254"/>
          <w:jc w:val="center"/>
        </w:trPr>
        <w:tc>
          <w:tcPr>
            <w:tcW w:w="536" w:type="dxa"/>
          </w:tcPr>
          <w:p w:rsidR="004F1188" w:rsidRPr="00DC22B9" w:rsidRDefault="004F1188" w:rsidP="004F1188">
            <w:pPr>
              <w:pStyle w:val="TableParagraph"/>
              <w:spacing w:line="234" w:lineRule="exact"/>
              <w:ind w:left="107"/>
              <w:rPr>
                <w:b/>
              </w:rPr>
            </w:pPr>
            <w:r w:rsidRPr="00DC22B9">
              <w:rPr>
                <w:b/>
              </w:rPr>
              <w:t>5</w:t>
            </w:r>
          </w:p>
        </w:tc>
        <w:tc>
          <w:tcPr>
            <w:tcW w:w="6858" w:type="dxa"/>
            <w:gridSpan w:val="2"/>
          </w:tcPr>
          <w:p w:rsidR="004F1188" w:rsidRPr="00DC22B9" w:rsidRDefault="004F1188" w:rsidP="004F1188">
            <w:pPr>
              <w:pStyle w:val="TableParagraph"/>
              <w:spacing w:line="234" w:lineRule="exact"/>
              <w:ind w:left="105"/>
              <w:rPr>
                <w:b/>
                <w:lang w:val="ru-RU"/>
              </w:rPr>
            </w:pPr>
            <w:r w:rsidRPr="00DC22B9">
              <w:rPr>
                <w:b/>
                <w:lang w:val="ru-RU"/>
              </w:rPr>
              <w:t>Физическое</w:t>
            </w:r>
            <w:r w:rsidR="004121EE">
              <w:rPr>
                <w:b/>
                <w:lang w:val="ru-RU"/>
              </w:rPr>
              <w:t xml:space="preserve"> </w:t>
            </w:r>
            <w:r w:rsidRPr="00DC22B9">
              <w:rPr>
                <w:b/>
                <w:lang w:val="ru-RU"/>
              </w:rPr>
              <w:t>и</w:t>
            </w:r>
            <w:r w:rsidR="004121EE">
              <w:rPr>
                <w:b/>
                <w:lang w:val="ru-RU"/>
              </w:rPr>
              <w:t xml:space="preserve"> </w:t>
            </w:r>
            <w:r w:rsidRPr="00DC22B9">
              <w:rPr>
                <w:b/>
                <w:lang w:val="ru-RU"/>
              </w:rPr>
              <w:t>оздоровительное</w:t>
            </w:r>
            <w:r w:rsidR="004121EE">
              <w:rPr>
                <w:b/>
                <w:lang w:val="ru-RU"/>
              </w:rPr>
              <w:t xml:space="preserve"> </w:t>
            </w:r>
            <w:r w:rsidRPr="00DC22B9">
              <w:rPr>
                <w:b/>
                <w:lang w:val="ru-RU"/>
              </w:rPr>
              <w:t>направление</w:t>
            </w:r>
            <w:r w:rsidR="004121EE">
              <w:rPr>
                <w:b/>
                <w:lang w:val="ru-RU"/>
              </w:rPr>
              <w:t xml:space="preserve"> </w:t>
            </w:r>
            <w:r w:rsidRPr="00DC22B9">
              <w:rPr>
                <w:b/>
                <w:lang w:val="ru-RU"/>
              </w:rPr>
              <w:t>воспитания</w:t>
            </w:r>
          </w:p>
        </w:tc>
        <w:tc>
          <w:tcPr>
            <w:tcW w:w="1417" w:type="dxa"/>
          </w:tcPr>
          <w:p w:rsidR="004F1188" w:rsidRPr="00DC22B9" w:rsidRDefault="004F1188" w:rsidP="004F1188">
            <w:pPr>
              <w:pStyle w:val="TableParagraph"/>
              <w:spacing w:line="234" w:lineRule="exact"/>
              <w:ind w:left="105"/>
              <w:rPr>
                <w:i/>
              </w:rPr>
            </w:pPr>
            <w:r w:rsidRPr="00DC22B9">
              <w:rPr>
                <w:i/>
              </w:rPr>
              <w:t>29.2.2.5.</w:t>
            </w:r>
          </w:p>
        </w:tc>
        <w:tc>
          <w:tcPr>
            <w:tcW w:w="1472" w:type="dxa"/>
          </w:tcPr>
          <w:p w:rsidR="004F1188" w:rsidRPr="00DC22B9" w:rsidRDefault="004F1188" w:rsidP="004F1188">
            <w:pPr>
              <w:pStyle w:val="TableParagraph"/>
              <w:spacing w:line="234" w:lineRule="exact"/>
              <w:ind w:left="106"/>
              <w:rPr>
                <w:i/>
              </w:rPr>
            </w:pPr>
            <w:r w:rsidRPr="00DC22B9">
              <w:rPr>
                <w:i/>
              </w:rPr>
              <w:t>стр.176</w:t>
            </w:r>
          </w:p>
        </w:tc>
      </w:tr>
      <w:tr w:rsidR="004F1188" w:rsidRPr="00DC22B9" w:rsidTr="00D7406E">
        <w:trPr>
          <w:trHeight w:val="251"/>
          <w:jc w:val="center"/>
        </w:trPr>
        <w:tc>
          <w:tcPr>
            <w:tcW w:w="5538" w:type="dxa"/>
            <w:gridSpan w:val="2"/>
          </w:tcPr>
          <w:p w:rsidR="004F1188" w:rsidRPr="00DC22B9" w:rsidRDefault="004F1188" w:rsidP="004F1188">
            <w:pPr>
              <w:pStyle w:val="TableParagraph"/>
              <w:spacing w:line="232" w:lineRule="exact"/>
              <w:ind w:left="107"/>
              <w:rPr>
                <w:b/>
              </w:rPr>
            </w:pPr>
            <w:r w:rsidRPr="00DC22B9">
              <w:rPr>
                <w:b/>
              </w:rPr>
              <w:t>Цель</w:t>
            </w:r>
          </w:p>
        </w:tc>
        <w:tc>
          <w:tcPr>
            <w:tcW w:w="4745" w:type="dxa"/>
            <w:gridSpan w:val="3"/>
          </w:tcPr>
          <w:p w:rsidR="004F1188" w:rsidRPr="00DC22B9" w:rsidRDefault="004F1188" w:rsidP="004F1188">
            <w:pPr>
              <w:pStyle w:val="TableParagraph"/>
              <w:spacing w:line="232" w:lineRule="exact"/>
              <w:ind w:left="110"/>
              <w:rPr>
                <w:b/>
              </w:rPr>
            </w:pPr>
            <w:r w:rsidRPr="00DC22B9">
              <w:rPr>
                <w:b/>
              </w:rPr>
              <w:t>Ценности:</w:t>
            </w:r>
          </w:p>
        </w:tc>
      </w:tr>
      <w:tr w:rsidR="004F1188" w:rsidRPr="00DC22B9" w:rsidTr="00D7406E">
        <w:trPr>
          <w:trHeight w:val="760"/>
          <w:jc w:val="center"/>
        </w:trPr>
        <w:tc>
          <w:tcPr>
            <w:tcW w:w="5538" w:type="dxa"/>
            <w:gridSpan w:val="2"/>
          </w:tcPr>
          <w:p w:rsidR="004F1188" w:rsidRPr="00DC22B9" w:rsidRDefault="004F1188" w:rsidP="004F1188">
            <w:pPr>
              <w:pStyle w:val="TableParagraph"/>
              <w:tabs>
                <w:tab w:val="left" w:pos="1758"/>
                <w:tab w:val="left" w:pos="3217"/>
                <w:tab w:val="left" w:pos="4529"/>
                <w:tab w:val="left" w:pos="5323"/>
              </w:tabs>
              <w:spacing w:line="241" w:lineRule="exact"/>
              <w:ind w:left="107"/>
              <w:rPr>
                <w:lang w:val="ru-RU"/>
              </w:rPr>
            </w:pPr>
            <w:r w:rsidRPr="00DC22B9">
              <w:rPr>
                <w:lang w:val="ru-RU"/>
              </w:rPr>
              <w:t>формирование</w:t>
            </w:r>
            <w:r w:rsidRPr="00DC22B9">
              <w:rPr>
                <w:lang w:val="ru-RU"/>
              </w:rPr>
              <w:tab/>
              <w:t>ценностного</w:t>
            </w:r>
            <w:r w:rsidRPr="00DC22B9">
              <w:rPr>
                <w:lang w:val="ru-RU"/>
              </w:rPr>
              <w:tab/>
              <w:t>отношения</w:t>
            </w:r>
            <w:r w:rsidRPr="00DC22B9">
              <w:rPr>
                <w:lang w:val="ru-RU"/>
              </w:rPr>
              <w:tab/>
              <w:t>детей</w:t>
            </w:r>
            <w:r w:rsidRPr="00DC22B9">
              <w:rPr>
                <w:lang w:val="ru-RU"/>
              </w:rPr>
              <w:tab/>
            </w:r>
            <w:proofErr w:type="gramStart"/>
            <w:r w:rsidRPr="00DC22B9">
              <w:rPr>
                <w:lang w:val="ru-RU"/>
              </w:rPr>
              <w:t>к</w:t>
            </w:r>
            <w:proofErr w:type="gramEnd"/>
          </w:p>
          <w:p w:rsidR="004F1188" w:rsidRPr="00DC22B9" w:rsidRDefault="004F1188" w:rsidP="004F1188">
            <w:pPr>
              <w:pStyle w:val="TableParagraph"/>
              <w:spacing w:line="252" w:lineRule="exact"/>
              <w:ind w:left="107"/>
              <w:rPr>
                <w:lang w:val="ru-RU"/>
              </w:rPr>
            </w:pPr>
            <w:r w:rsidRPr="00DC22B9">
              <w:rPr>
                <w:lang w:val="ru-RU"/>
              </w:rPr>
              <w:t>здоровому</w:t>
            </w:r>
            <w:r w:rsidR="004121EE">
              <w:rPr>
                <w:lang w:val="ru-RU"/>
              </w:rPr>
              <w:t xml:space="preserve"> </w:t>
            </w:r>
            <w:r w:rsidRPr="00DC22B9">
              <w:rPr>
                <w:lang w:val="ru-RU"/>
              </w:rPr>
              <w:t>образу</w:t>
            </w:r>
            <w:r w:rsidR="004121EE">
              <w:rPr>
                <w:lang w:val="ru-RU"/>
              </w:rPr>
              <w:t xml:space="preserve"> </w:t>
            </w:r>
            <w:r w:rsidRPr="00DC22B9">
              <w:rPr>
                <w:lang w:val="ru-RU"/>
              </w:rPr>
              <w:t>жизни,</w:t>
            </w:r>
            <w:r w:rsidR="004121EE">
              <w:rPr>
                <w:lang w:val="ru-RU"/>
              </w:rPr>
              <w:t xml:space="preserve"> </w:t>
            </w:r>
            <w:r w:rsidRPr="00DC22B9">
              <w:rPr>
                <w:lang w:val="ru-RU"/>
              </w:rPr>
              <w:t>овладение</w:t>
            </w:r>
            <w:r w:rsidR="004121EE">
              <w:rPr>
                <w:lang w:val="ru-RU"/>
              </w:rPr>
              <w:t xml:space="preserve"> </w:t>
            </w:r>
            <w:r w:rsidRPr="00DC22B9">
              <w:rPr>
                <w:lang w:val="ru-RU"/>
              </w:rPr>
              <w:t>элементарными</w:t>
            </w:r>
            <w:r w:rsidR="004121EE">
              <w:rPr>
                <w:lang w:val="ru-RU"/>
              </w:rPr>
              <w:t xml:space="preserve"> </w:t>
            </w:r>
            <w:r w:rsidRPr="00DC22B9">
              <w:rPr>
                <w:lang w:val="ru-RU"/>
              </w:rPr>
              <w:t>гигиеническими</w:t>
            </w:r>
            <w:r w:rsidR="004121EE">
              <w:rPr>
                <w:lang w:val="ru-RU"/>
              </w:rPr>
              <w:t xml:space="preserve"> </w:t>
            </w:r>
            <w:r w:rsidRPr="00DC22B9">
              <w:rPr>
                <w:lang w:val="ru-RU"/>
              </w:rPr>
              <w:t>навыками</w:t>
            </w:r>
            <w:r w:rsidR="004121EE">
              <w:rPr>
                <w:lang w:val="ru-RU"/>
              </w:rPr>
              <w:t xml:space="preserve"> </w:t>
            </w:r>
            <w:r w:rsidRPr="00DC22B9">
              <w:rPr>
                <w:lang w:val="ru-RU"/>
              </w:rPr>
              <w:t>и</w:t>
            </w:r>
            <w:r w:rsidR="004121EE">
              <w:rPr>
                <w:lang w:val="ru-RU"/>
              </w:rPr>
              <w:t xml:space="preserve"> </w:t>
            </w:r>
            <w:r w:rsidRPr="00DC22B9">
              <w:rPr>
                <w:lang w:val="ru-RU"/>
              </w:rPr>
              <w:t>правилами</w:t>
            </w:r>
            <w:r w:rsidR="004121EE">
              <w:rPr>
                <w:lang w:val="ru-RU"/>
              </w:rPr>
              <w:t xml:space="preserve"> </w:t>
            </w:r>
            <w:r w:rsidRPr="00DC22B9">
              <w:rPr>
                <w:lang w:val="ru-RU"/>
              </w:rPr>
              <w:t>безопасности.</w:t>
            </w:r>
          </w:p>
        </w:tc>
        <w:tc>
          <w:tcPr>
            <w:tcW w:w="4745" w:type="dxa"/>
            <w:gridSpan w:val="3"/>
          </w:tcPr>
          <w:p w:rsidR="004F1188" w:rsidRPr="00DC22B9" w:rsidRDefault="004121EE" w:rsidP="004F1188">
            <w:pPr>
              <w:pStyle w:val="TableParagraph"/>
              <w:spacing w:line="246" w:lineRule="exact"/>
              <w:ind w:left="110"/>
              <w:rPr>
                <w:b/>
              </w:rPr>
            </w:pPr>
            <w:r w:rsidRPr="00DC22B9">
              <w:rPr>
                <w:b/>
              </w:rPr>
              <w:t>Ж</w:t>
            </w:r>
            <w:r w:rsidR="004F1188" w:rsidRPr="00DC22B9">
              <w:rPr>
                <w:b/>
              </w:rPr>
              <w:t>изнь</w:t>
            </w:r>
            <w:r>
              <w:rPr>
                <w:b/>
                <w:lang w:val="ru-RU"/>
              </w:rPr>
              <w:t xml:space="preserve"> </w:t>
            </w:r>
            <w:r w:rsidR="004F1188" w:rsidRPr="00DC22B9">
              <w:rPr>
                <w:b/>
              </w:rPr>
              <w:t>и</w:t>
            </w:r>
            <w:r>
              <w:rPr>
                <w:b/>
                <w:lang w:val="ru-RU"/>
              </w:rPr>
              <w:t xml:space="preserve"> </w:t>
            </w:r>
            <w:r w:rsidR="004F1188" w:rsidRPr="00DC22B9">
              <w:rPr>
                <w:b/>
              </w:rPr>
              <w:t>здоровье</w:t>
            </w:r>
          </w:p>
        </w:tc>
      </w:tr>
      <w:tr w:rsidR="004F1188" w:rsidRPr="00DC22B9" w:rsidTr="00D7406E">
        <w:trPr>
          <w:trHeight w:val="758"/>
          <w:jc w:val="center"/>
        </w:trPr>
        <w:tc>
          <w:tcPr>
            <w:tcW w:w="10283" w:type="dxa"/>
            <w:gridSpan w:val="5"/>
            <w:shd w:val="clear" w:color="auto" w:fill="F1F1F1"/>
          </w:tcPr>
          <w:p w:rsidR="004F1188" w:rsidRPr="00DC22B9" w:rsidRDefault="004F1188" w:rsidP="004F1188">
            <w:pPr>
              <w:pStyle w:val="TableParagraph"/>
              <w:ind w:left="107"/>
              <w:rPr>
                <w:i/>
                <w:lang w:val="ru-RU"/>
              </w:rPr>
            </w:pPr>
            <w:r w:rsidRPr="00DC22B9">
              <w:rPr>
                <w:i/>
                <w:lang w:val="ru-RU"/>
              </w:rPr>
              <w:t>Физическое</w:t>
            </w:r>
            <w:r w:rsidR="004121EE">
              <w:rPr>
                <w:i/>
                <w:lang w:val="ru-RU"/>
              </w:rPr>
              <w:t xml:space="preserve"> </w:t>
            </w:r>
            <w:r w:rsidRPr="00DC22B9">
              <w:rPr>
                <w:i/>
                <w:lang w:val="ru-RU"/>
              </w:rPr>
              <w:t>и</w:t>
            </w:r>
            <w:r w:rsidR="004121EE">
              <w:rPr>
                <w:i/>
                <w:lang w:val="ru-RU"/>
              </w:rPr>
              <w:t xml:space="preserve"> </w:t>
            </w:r>
            <w:r w:rsidRPr="00DC22B9">
              <w:rPr>
                <w:i/>
                <w:lang w:val="ru-RU"/>
              </w:rPr>
              <w:t>оздоровительное</w:t>
            </w:r>
            <w:r w:rsidR="004121EE">
              <w:rPr>
                <w:i/>
                <w:lang w:val="ru-RU"/>
              </w:rPr>
              <w:t xml:space="preserve"> </w:t>
            </w:r>
            <w:r w:rsidRPr="00DC22B9">
              <w:rPr>
                <w:i/>
                <w:lang w:val="ru-RU"/>
              </w:rPr>
              <w:t>на</w:t>
            </w:r>
            <w:r w:rsidR="004121EE">
              <w:rPr>
                <w:i/>
                <w:lang w:val="ru-RU"/>
              </w:rPr>
              <w:t xml:space="preserve"> </w:t>
            </w:r>
            <w:r w:rsidRPr="00DC22B9">
              <w:rPr>
                <w:i/>
                <w:lang w:val="ru-RU"/>
              </w:rPr>
              <w:t>правлени</w:t>
            </w:r>
            <w:r w:rsidR="004121EE">
              <w:rPr>
                <w:i/>
                <w:lang w:val="ru-RU"/>
              </w:rPr>
              <w:t xml:space="preserve"> </w:t>
            </w:r>
            <w:r w:rsidRPr="00DC22B9">
              <w:rPr>
                <w:i/>
                <w:lang w:val="ru-RU"/>
              </w:rPr>
              <w:t>евоспитания</w:t>
            </w:r>
            <w:r w:rsidR="004121EE">
              <w:rPr>
                <w:i/>
                <w:lang w:val="ru-RU"/>
              </w:rPr>
              <w:t xml:space="preserve"> </w:t>
            </w:r>
            <w:r w:rsidRPr="00DC22B9">
              <w:rPr>
                <w:i/>
                <w:lang w:val="ru-RU"/>
              </w:rPr>
              <w:t>основано</w:t>
            </w:r>
            <w:r w:rsidR="004121EE">
              <w:rPr>
                <w:i/>
                <w:lang w:val="ru-RU"/>
              </w:rPr>
              <w:t xml:space="preserve"> </w:t>
            </w:r>
            <w:r w:rsidRPr="00DC22B9">
              <w:rPr>
                <w:i/>
                <w:lang w:val="ru-RU"/>
              </w:rPr>
              <w:t>на</w:t>
            </w:r>
            <w:r w:rsidR="004121EE">
              <w:rPr>
                <w:i/>
                <w:lang w:val="ru-RU"/>
              </w:rPr>
              <w:t xml:space="preserve"> </w:t>
            </w:r>
            <w:r w:rsidRPr="00DC22B9">
              <w:rPr>
                <w:i/>
                <w:lang w:val="ru-RU"/>
              </w:rPr>
              <w:t>идее</w:t>
            </w:r>
            <w:r w:rsidR="004121EE">
              <w:rPr>
                <w:i/>
                <w:lang w:val="ru-RU"/>
              </w:rPr>
              <w:t xml:space="preserve"> </w:t>
            </w:r>
            <w:r w:rsidRPr="00DC22B9">
              <w:rPr>
                <w:i/>
                <w:lang w:val="ru-RU"/>
              </w:rPr>
              <w:t>охраны</w:t>
            </w:r>
            <w:r w:rsidR="004121EE">
              <w:rPr>
                <w:i/>
                <w:lang w:val="ru-RU"/>
              </w:rPr>
              <w:t xml:space="preserve"> </w:t>
            </w:r>
            <w:r w:rsidRPr="00DC22B9">
              <w:rPr>
                <w:i/>
                <w:lang w:val="ru-RU"/>
              </w:rPr>
              <w:t>и</w:t>
            </w:r>
            <w:r w:rsidR="004121EE">
              <w:rPr>
                <w:i/>
                <w:lang w:val="ru-RU"/>
              </w:rPr>
              <w:t xml:space="preserve"> </w:t>
            </w:r>
            <w:r w:rsidRPr="00DC22B9">
              <w:rPr>
                <w:i/>
                <w:lang w:val="ru-RU"/>
              </w:rPr>
              <w:t>укрепления</w:t>
            </w:r>
            <w:r w:rsidR="004121EE">
              <w:rPr>
                <w:i/>
                <w:lang w:val="ru-RU"/>
              </w:rPr>
              <w:t xml:space="preserve"> </w:t>
            </w:r>
            <w:r w:rsidRPr="00DC22B9">
              <w:rPr>
                <w:i/>
                <w:lang w:val="ru-RU"/>
              </w:rPr>
              <w:t>здоровья</w:t>
            </w:r>
            <w:r w:rsidR="004121EE">
              <w:rPr>
                <w:i/>
                <w:lang w:val="ru-RU"/>
              </w:rPr>
              <w:t xml:space="preserve"> </w:t>
            </w:r>
            <w:r w:rsidRPr="00DC22B9">
              <w:rPr>
                <w:i/>
                <w:lang w:val="ru-RU"/>
              </w:rPr>
              <w:t>детей,</w:t>
            </w:r>
            <w:r w:rsidR="004121EE">
              <w:rPr>
                <w:i/>
                <w:lang w:val="ru-RU"/>
              </w:rPr>
              <w:t xml:space="preserve"> </w:t>
            </w:r>
            <w:r w:rsidRPr="00DC22B9">
              <w:rPr>
                <w:i/>
                <w:lang w:val="ru-RU"/>
              </w:rPr>
              <w:t>становлени</w:t>
            </w:r>
            <w:r w:rsidR="004121EE">
              <w:rPr>
                <w:i/>
                <w:lang w:val="ru-RU"/>
              </w:rPr>
              <w:t xml:space="preserve"> </w:t>
            </w:r>
            <w:r w:rsidRPr="00DC22B9">
              <w:rPr>
                <w:i/>
                <w:lang w:val="ru-RU"/>
              </w:rPr>
              <w:t>яосознанного</w:t>
            </w:r>
            <w:r w:rsidR="004121EE">
              <w:rPr>
                <w:i/>
                <w:lang w:val="ru-RU"/>
              </w:rPr>
              <w:t xml:space="preserve"> </w:t>
            </w:r>
            <w:r w:rsidRPr="00DC22B9">
              <w:rPr>
                <w:i/>
                <w:lang w:val="ru-RU"/>
              </w:rPr>
              <w:t>отношения</w:t>
            </w:r>
            <w:r w:rsidR="004121EE">
              <w:rPr>
                <w:i/>
                <w:lang w:val="ru-RU"/>
              </w:rPr>
              <w:t xml:space="preserve"> </w:t>
            </w:r>
            <w:r w:rsidRPr="00DC22B9">
              <w:rPr>
                <w:i/>
                <w:lang w:val="ru-RU"/>
              </w:rPr>
              <w:t>к</w:t>
            </w:r>
            <w:r w:rsidR="004121EE">
              <w:rPr>
                <w:i/>
                <w:lang w:val="ru-RU"/>
              </w:rPr>
              <w:t xml:space="preserve"> </w:t>
            </w:r>
            <w:r w:rsidRPr="00DC22B9">
              <w:rPr>
                <w:i/>
                <w:lang w:val="ru-RU"/>
              </w:rPr>
              <w:t>жизни</w:t>
            </w:r>
            <w:r w:rsidR="004121EE">
              <w:rPr>
                <w:i/>
                <w:lang w:val="ru-RU"/>
              </w:rPr>
              <w:t xml:space="preserve"> </w:t>
            </w:r>
            <w:r w:rsidRPr="00DC22B9">
              <w:rPr>
                <w:i/>
                <w:lang w:val="ru-RU"/>
              </w:rPr>
              <w:t>ка</w:t>
            </w:r>
            <w:r w:rsidR="004121EE">
              <w:rPr>
                <w:i/>
                <w:lang w:val="ru-RU"/>
              </w:rPr>
              <w:t xml:space="preserve"> </w:t>
            </w:r>
            <w:r w:rsidRPr="00DC22B9">
              <w:rPr>
                <w:i/>
                <w:lang w:val="ru-RU"/>
              </w:rPr>
              <w:t>косновоположной</w:t>
            </w:r>
            <w:r w:rsidR="004121EE">
              <w:rPr>
                <w:i/>
                <w:lang w:val="ru-RU"/>
              </w:rPr>
              <w:t xml:space="preserve"> </w:t>
            </w:r>
            <w:r w:rsidRPr="00DC22B9">
              <w:rPr>
                <w:i/>
                <w:lang w:val="ru-RU"/>
              </w:rPr>
              <w:t>ценности</w:t>
            </w:r>
            <w:r w:rsidR="004121EE">
              <w:rPr>
                <w:i/>
                <w:lang w:val="ru-RU"/>
              </w:rPr>
              <w:t xml:space="preserve"> </w:t>
            </w:r>
            <w:r w:rsidRPr="00DC22B9">
              <w:rPr>
                <w:i/>
                <w:lang w:val="ru-RU"/>
              </w:rPr>
              <w:t>и</w:t>
            </w:r>
            <w:r w:rsidR="004121EE">
              <w:rPr>
                <w:i/>
                <w:lang w:val="ru-RU"/>
              </w:rPr>
              <w:t xml:space="preserve"> </w:t>
            </w:r>
            <w:r w:rsidRPr="00DC22B9">
              <w:rPr>
                <w:i/>
                <w:lang w:val="ru-RU"/>
              </w:rPr>
              <w:t>здоровью</w:t>
            </w:r>
            <w:r w:rsidR="004121EE">
              <w:rPr>
                <w:i/>
                <w:lang w:val="ru-RU"/>
              </w:rPr>
              <w:t xml:space="preserve"> </w:t>
            </w:r>
            <w:r w:rsidRPr="00DC22B9">
              <w:rPr>
                <w:i/>
                <w:lang w:val="ru-RU"/>
              </w:rPr>
              <w:t>как</w:t>
            </w:r>
          </w:p>
          <w:p w:rsidR="004F1188" w:rsidRPr="00DC22B9" w:rsidRDefault="004121EE" w:rsidP="004F1188">
            <w:pPr>
              <w:pStyle w:val="TableParagraph"/>
              <w:spacing w:line="244" w:lineRule="exact"/>
              <w:ind w:left="107"/>
              <w:rPr>
                <w:i/>
                <w:lang w:val="ru-RU"/>
              </w:rPr>
            </w:pPr>
            <w:r w:rsidRPr="00DC22B9">
              <w:rPr>
                <w:i/>
                <w:lang w:val="ru-RU"/>
              </w:rPr>
              <w:t>С</w:t>
            </w:r>
            <w:r w:rsidR="004F1188" w:rsidRPr="00DC22B9">
              <w:rPr>
                <w:i/>
                <w:lang w:val="ru-RU"/>
              </w:rPr>
              <w:t>овокупности</w:t>
            </w:r>
            <w:r>
              <w:rPr>
                <w:i/>
                <w:lang w:val="ru-RU"/>
              </w:rPr>
              <w:t xml:space="preserve"> </w:t>
            </w:r>
            <w:r w:rsidR="004F1188" w:rsidRPr="00DC22B9">
              <w:rPr>
                <w:i/>
                <w:lang w:val="ru-RU"/>
              </w:rPr>
              <w:t>физического,</w:t>
            </w:r>
            <w:r>
              <w:rPr>
                <w:i/>
                <w:lang w:val="ru-RU"/>
              </w:rPr>
              <w:t xml:space="preserve"> </w:t>
            </w:r>
            <w:r w:rsidR="004F1188" w:rsidRPr="00DC22B9">
              <w:rPr>
                <w:i/>
                <w:lang w:val="ru-RU"/>
              </w:rPr>
              <w:t>духовного</w:t>
            </w:r>
            <w:r>
              <w:rPr>
                <w:i/>
                <w:lang w:val="ru-RU"/>
              </w:rPr>
              <w:t xml:space="preserve"> </w:t>
            </w:r>
            <w:r w:rsidR="004F1188" w:rsidRPr="00DC22B9">
              <w:rPr>
                <w:i/>
                <w:lang w:val="ru-RU"/>
              </w:rPr>
              <w:t>и</w:t>
            </w:r>
            <w:r>
              <w:rPr>
                <w:i/>
                <w:lang w:val="ru-RU"/>
              </w:rPr>
              <w:t xml:space="preserve"> </w:t>
            </w:r>
            <w:r w:rsidR="004F1188" w:rsidRPr="00DC22B9">
              <w:rPr>
                <w:i/>
                <w:lang w:val="ru-RU"/>
              </w:rPr>
              <w:t>социального</w:t>
            </w:r>
            <w:r>
              <w:rPr>
                <w:i/>
                <w:lang w:val="ru-RU"/>
              </w:rPr>
              <w:t xml:space="preserve"> </w:t>
            </w:r>
            <w:r w:rsidR="004F1188" w:rsidRPr="00DC22B9">
              <w:rPr>
                <w:i/>
                <w:lang w:val="ru-RU"/>
              </w:rPr>
              <w:t>благополучия</w:t>
            </w:r>
            <w:r>
              <w:rPr>
                <w:i/>
                <w:lang w:val="ru-RU"/>
              </w:rPr>
              <w:t xml:space="preserve"> </w:t>
            </w:r>
            <w:r w:rsidR="004F1188" w:rsidRPr="00DC22B9">
              <w:rPr>
                <w:i/>
                <w:lang w:val="ru-RU"/>
              </w:rPr>
              <w:t>человека.</w:t>
            </w:r>
          </w:p>
        </w:tc>
      </w:tr>
      <w:tr w:rsidR="004F1188" w:rsidRPr="00DC22B9" w:rsidTr="00D7406E">
        <w:trPr>
          <w:trHeight w:val="254"/>
          <w:jc w:val="center"/>
        </w:trPr>
        <w:tc>
          <w:tcPr>
            <w:tcW w:w="536" w:type="dxa"/>
          </w:tcPr>
          <w:p w:rsidR="004F1188" w:rsidRPr="00DC22B9" w:rsidRDefault="004F1188" w:rsidP="004F1188">
            <w:pPr>
              <w:pStyle w:val="TableParagraph"/>
              <w:spacing w:line="234" w:lineRule="exact"/>
              <w:ind w:left="107"/>
              <w:rPr>
                <w:b/>
              </w:rPr>
            </w:pPr>
            <w:r w:rsidRPr="00DC22B9">
              <w:rPr>
                <w:b/>
              </w:rPr>
              <w:t>6</w:t>
            </w:r>
          </w:p>
        </w:tc>
        <w:tc>
          <w:tcPr>
            <w:tcW w:w="6858" w:type="dxa"/>
            <w:gridSpan w:val="2"/>
          </w:tcPr>
          <w:p w:rsidR="004F1188" w:rsidRPr="00DC22B9" w:rsidRDefault="004F1188" w:rsidP="004F1188">
            <w:pPr>
              <w:pStyle w:val="TableParagraph"/>
              <w:spacing w:line="234" w:lineRule="exact"/>
              <w:ind w:left="105"/>
              <w:rPr>
                <w:b/>
              </w:rPr>
            </w:pPr>
            <w:r w:rsidRPr="00DC22B9">
              <w:rPr>
                <w:b/>
              </w:rPr>
              <w:t>Трудовое</w:t>
            </w:r>
            <w:r w:rsidR="004121EE">
              <w:rPr>
                <w:b/>
                <w:lang w:val="ru-RU"/>
              </w:rPr>
              <w:t xml:space="preserve"> </w:t>
            </w:r>
            <w:r w:rsidRPr="00DC22B9">
              <w:rPr>
                <w:b/>
              </w:rPr>
              <w:t>направление</w:t>
            </w:r>
            <w:r w:rsidR="004121EE">
              <w:rPr>
                <w:b/>
                <w:lang w:val="ru-RU"/>
              </w:rPr>
              <w:t xml:space="preserve"> </w:t>
            </w:r>
            <w:r w:rsidRPr="00DC22B9">
              <w:rPr>
                <w:b/>
              </w:rPr>
              <w:t>воспитания</w:t>
            </w:r>
          </w:p>
        </w:tc>
        <w:tc>
          <w:tcPr>
            <w:tcW w:w="1417" w:type="dxa"/>
          </w:tcPr>
          <w:p w:rsidR="004F1188" w:rsidRPr="00DC22B9" w:rsidRDefault="004F1188" w:rsidP="004F1188">
            <w:pPr>
              <w:pStyle w:val="TableParagraph"/>
              <w:spacing w:line="234" w:lineRule="exact"/>
              <w:ind w:left="105"/>
            </w:pPr>
            <w:r w:rsidRPr="00DC22B9">
              <w:t>29.2.2.6</w:t>
            </w:r>
          </w:p>
        </w:tc>
        <w:tc>
          <w:tcPr>
            <w:tcW w:w="1472" w:type="dxa"/>
          </w:tcPr>
          <w:p w:rsidR="004F1188" w:rsidRPr="00DC22B9" w:rsidRDefault="004F1188" w:rsidP="004F1188">
            <w:pPr>
              <w:pStyle w:val="TableParagraph"/>
              <w:spacing w:line="234" w:lineRule="exact"/>
              <w:ind w:left="106"/>
            </w:pPr>
            <w:r w:rsidRPr="00DC22B9">
              <w:rPr>
                <w:i/>
              </w:rPr>
              <w:t>стр.</w:t>
            </w:r>
            <w:r w:rsidRPr="00DC22B9">
              <w:t>177</w:t>
            </w:r>
          </w:p>
        </w:tc>
      </w:tr>
      <w:tr w:rsidR="004F1188" w:rsidRPr="00DC22B9" w:rsidTr="00D7406E">
        <w:trPr>
          <w:trHeight w:val="251"/>
          <w:jc w:val="center"/>
        </w:trPr>
        <w:tc>
          <w:tcPr>
            <w:tcW w:w="5538" w:type="dxa"/>
            <w:gridSpan w:val="2"/>
          </w:tcPr>
          <w:p w:rsidR="004F1188" w:rsidRPr="00DC22B9" w:rsidRDefault="004F1188" w:rsidP="004F1188">
            <w:pPr>
              <w:pStyle w:val="TableParagraph"/>
              <w:spacing w:line="232" w:lineRule="exact"/>
              <w:ind w:left="107"/>
              <w:rPr>
                <w:b/>
              </w:rPr>
            </w:pPr>
            <w:r w:rsidRPr="00DC22B9">
              <w:rPr>
                <w:b/>
              </w:rPr>
              <w:t>Цель</w:t>
            </w:r>
          </w:p>
        </w:tc>
        <w:tc>
          <w:tcPr>
            <w:tcW w:w="4745" w:type="dxa"/>
            <w:gridSpan w:val="3"/>
          </w:tcPr>
          <w:p w:rsidR="004F1188" w:rsidRPr="00DC22B9" w:rsidRDefault="004F1188" w:rsidP="004F1188">
            <w:pPr>
              <w:pStyle w:val="TableParagraph"/>
              <w:spacing w:line="232" w:lineRule="exact"/>
              <w:ind w:left="110"/>
              <w:rPr>
                <w:b/>
              </w:rPr>
            </w:pPr>
            <w:r w:rsidRPr="00DC22B9">
              <w:rPr>
                <w:b/>
              </w:rPr>
              <w:t>Ценность:</w:t>
            </w:r>
          </w:p>
        </w:tc>
      </w:tr>
      <w:tr w:rsidR="004F1188" w:rsidRPr="00DC22B9" w:rsidTr="00D7406E">
        <w:trPr>
          <w:trHeight w:val="505"/>
          <w:jc w:val="center"/>
        </w:trPr>
        <w:tc>
          <w:tcPr>
            <w:tcW w:w="5538" w:type="dxa"/>
            <w:gridSpan w:val="2"/>
          </w:tcPr>
          <w:p w:rsidR="004F1188" w:rsidRPr="00DC22B9" w:rsidRDefault="004121EE" w:rsidP="004F1188">
            <w:pPr>
              <w:pStyle w:val="TableParagraph"/>
              <w:spacing w:line="241" w:lineRule="exact"/>
              <w:ind w:left="107"/>
              <w:rPr>
                <w:lang w:val="ru-RU"/>
              </w:rPr>
            </w:pPr>
            <w:r w:rsidRPr="00DC22B9">
              <w:rPr>
                <w:lang w:val="ru-RU"/>
              </w:rPr>
              <w:t>Ф</w:t>
            </w:r>
            <w:r w:rsidR="004F1188" w:rsidRPr="00DC22B9">
              <w:rPr>
                <w:lang w:val="ru-RU"/>
              </w:rPr>
              <w:t>ормирование</w:t>
            </w:r>
            <w:r>
              <w:rPr>
                <w:lang w:val="ru-RU"/>
              </w:rPr>
              <w:t xml:space="preserve"> </w:t>
            </w:r>
            <w:r w:rsidR="004F1188" w:rsidRPr="00DC22B9">
              <w:rPr>
                <w:lang w:val="ru-RU"/>
              </w:rPr>
              <w:t>ценностного</w:t>
            </w:r>
            <w:r>
              <w:rPr>
                <w:lang w:val="ru-RU"/>
              </w:rPr>
              <w:t xml:space="preserve"> </w:t>
            </w:r>
            <w:r w:rsidR="004F1188" w:rsidRPr="00DC22B9">
              <w:rPr>
                <w:lang w:val="ru-RU"/>
              </w:rPr>
              <w:t>отношения</w:t>
            </w:r>
            <w:r>
              <w:rPr>
                <w:lang w:val="ru-RU"/>
              </w:rPr>
              <w:t xml:space="preserve"> </w:t>
            </w:r>
            <w:r w:rsidR="004F1188" w:rsidRPr="00DC22B9">
              <w:rPr>
                <w:lang w:val="ru-RU"/>
              </w:rPr>
              <w:t>детей</w:t>
            </w:r>
            <w:r>
              <w:rPr>
                <w:lang w:val="ru-RU"/>
              </w:rPr>
              <w:t xml:space="preserve"> </w:t>
            </w:r>
            <w:r w:rsidR="004F1188" w:rsidRPr="00DC22B9">
              <w:rPr>
                <w:lang w:val="ru-RU"/>
              </w:rPr>
              <w:t>к</w:t>
            </w:r>
            <w:r>
              <w:rPr>
                <w:lang w:val="ru-RU"/>
              </w:rPr>
              <w:t xml:space="preserve"> </w:t>
            </w:r>
            <w:r w:rsidR="004F1188" w:rsidRPr="00DC22B9">
              <w:rPr>
                <w:lang w:val="ru-RU"/>
              </w:rPr>
              <w:t>труду,</w:t>
            </w:r>
          </w:p>
          <w:p w:rsidR="004F1188" w:rsidRPr="00DC22B9" w:rsidRDefault="004121EE" w:rsidP="004F1188">
            <w:pPr>
              <w:pStyle w:val="TableParagraph"/>
              <w:spacing w:before="1" w:line="244" w:lineRule="exact"/>
              <w:ind w:left="107"/>
              <w:rPr>
                <w:lang w:val="ru-RU"/>
              </w:rPr>
            </w:pPr>
            <w:r w:rsidRPr="00DC22B9">
              <w:rPr>
                <w:lang w:val="ru-RU"/>
              </w:rPr>
              <w:t>Т</w:t>
            </w:r>
            <w:r w:rsidR="004F1188" w:rsidRPr="00DC22B9">
              <w:rPr>
                <w:lang w:val="ru-RU"/>
              </w:rPr>
              <w:t>рудолюбию</w:t>
            </w:r>
            <w:r>
              <w:rPr>
                <w:lang w:val="ru-RU"/>
              </w:rPr>
              <w:t xml:space="preserve"> </w:t>
            </w:r>
            <w:r w:rsidR="004F1188" w:rsidRPr="00DC22B9">
              <w:rPr>
                <w:lang w:val="ru-RU"/>
              </w:rPr>
              <w:t>и</w:t>
            </w:r>
            <w:r>
              <w:rPr>
                <w:lang w:val="ru-RU"/>
              </w:rPr>
              <w:t xml:space="preserve"> </w:t>
            </w:r>
            <w:r w:rsidR="004F1188" w:rsidRPr="00DC22B9">
              <w:rPr>
                <w:lang w:val="ru-RU"/>
              </w:rPr>
              <w:t>приобщение ребенка</w:t>
            </w:r>
            <w:r>
              <w:rPr>
                <w:lang w:val="ru-RU"/>
              </w:rPr>
              <w:t xml:space="preserve"> </w:t>
            </w:r>
            <w:r w:rsidR="004F1188" w:rsidRPr="00DC22B9">
              <w:rPr>
                <w:lang w:val="ru-RU"/>
              </w:rPr>
              <w:t>к</w:t>
            </w:r>
            <w:r>
              <w:rPr>
                <w:lang w:val="ru-RU"/>
              </w:rPr>
              <w:t xml:space="preserve"> </w:t>
            </w:r>
            <w:r w:rsidR="004F1188" w:rsidRPr="00DC22B9">
              <w:rPr>
                <w:lang w:val="ru-RU"/>
              </w:rPr>
              <w:t>труду</w:t>
            </w:r>
          </w:p>
        </w:tc>
        <w:tc>
          <w:tcPr>
            <w:tcW w:w="4745" w:type="dxa"/>
            <w:gridSpan w:val="3"/>
          </w:tcPr>
          <w:p w:rsidR="004F1188" w:rsidRPr="00DC22B9" w:rsidRDefault="004F1188" w:rsidP="004F1188">
            <w:pPr>
              <w:pStyle w:val="TableParagraph"/>
              <w:spacing w:line="246" w:lineRule="exact"/>
              <w:ind w:left="110"/>
              <w:rPr>
                <w:b/>
              </w:rPr>
            </w:pPr>
            <w:r w:rsidRPr="00DC22B9">
              <w:rPr>
                <w:b/>
              </w:rPr>
              <w:t>труд</w:t>
            </w:r>
          </w:p>
        </w:tc>
      </w:tr>
      <w:tr w:rsidR="004F1188" w:rsidRPr="00DC22B9" w:rsidTr="00D7406E">
        <w:trPr>
          <w:trHeight w:val="1265"/>
          <w:jc w:val="center"/>
        </w:trPr>
        <w:tc>
          <w:tcPr>
            <w:tcW w:w="10283" w:type="dxa"/>
            <w:gridSpan w:val="5"/>
            <w:shd w:val="clear" w:color="auto" w:fill="F1F1F1"/>
          </w:tcPr>
          <w:p w:rsidR="004F1188" w:rsidRPr="00DC22B9" w:rsidRDefault="004F1188" w:rsidP="004F1188">
            <w:pPr>
              <w:pStyle w:val="TableParagraph"/>
              <w:ind w:left="107" w:right="99"/>
              <w:rPr>
                <w:i/>
                <w:lang w:val="ru-RU"/>
              </w:rPr>
            </w:pPr>
            <w:r w:rsidRPr="00DC22B9">
              <w:rPr>
                <w:i/>
                <w:lang w:val="ru-RU"/>
              </w:rPr>
              <w:t>Трудово</w:t>
            </w:r>
            <w:r w:rsidR="002C43FB">
              <w:rPr>
                <w:i/>
                <w:lang w:val="ru-RU"/>
              </w:rPr>
              <w:t xml:space="preserve"> </w:t>
            </w:r>
            <w:r w:rsidRPr="00DC22B9">
              <w:rPr>
                <w:i/>
                <w:lang w:val="ru-RU"/>
              </w:rPr>
              <w:t>енаправление</w:t>
            </w:r>
            <w:r w:rsidR="002C43FB">
              <w:rPr>
                <w:i/>
                <w:lang w:val="ru-RU"/>
              </w:rPr>
              <w:t xml:space="preserve"> </w:t>
            </w:r>
            <w:r w:rsidRPr="00DC22B9">
              <w:rPr>
                <w:i/>
                <w:lang w:val="ru-RU"/>
              </w:rPr>
              <w:t>воспитани</w:t>
            </w:r>
            <w:r w:rsidR="002C43FB">
              <w:rPr>
                <w:i/>
                <w:lang w:val="ru-RU"/>
              </w:rPr>
              <w:t xml:space="preserve"> </w:t>
            </w:r>
            <w:r w:rsidRPr="00DC22B9">
              <w:rPr>
                <w:i/>
                <w:lang w:val="ru-RU"/>
              </w:rPr>
              <w:t>янаправлено на формирование</w:t>
            </w:r>
            <w:r w:rsidR="002C43FB">
              <w:rPr>
                <w:i/>
                <w:lang w:val="ru-RU"/>
              </w:rPr>
              <w:t xml:space="preserve"> </w:t>
            </w:r>
            <w:r w:rsidRPr="00DC22B9">
              <w:rPr>
                <w:i/>
                <w:lang w:val="ru-RU"/>
              </w:rPr>
              <w:t>и</w:t>
            </w:r>
            <w:r w:rsidR="002C43FB">
              <w:rPr>
                <w:i/>
                <w:lang w:val="ru-RU"/>
              </w:rPr>
              <w:t xml:space="preserve"> </w:t>
            </w:r>
            <w:r w:rsidRPr="00DC22B9">
              <w:rPr>
                <w:i/>
                <w:lang w:val="ru-RU"/>
              </w:rPr>
              <w:t>поддержк</w:t>
            </w:r>
            <w:r w:rsidR="002C43FB">
              <w:rPr>
                <w:i/>
                <w:lang w:val="ru-RU"/>
              </w:rPr>
              <w:t xml:space="preserve"> </w:t>
            </w:r>
            <w:r w:rsidRPr="00DC22B9">
              <w:rPr>
                <w:i/>
                <w:lang w:val="ru-RU"/>
              </w:rPr>
              <w:t>упривычкиктрудовомуусилию, к доступному напряжению физических, умственных и нравственных сил для решения трудовой</w:t>
            </w:r>
            <w:r w:rsidR="002C43FB">
              <w:rPr>
                <w:i/>
                <w:lang w:val="ru-RU"/>
              </w:rPr>
              <w:t xml:space="preserve"> </w:t>
            </w:r>
            <w:r w:rsidRPr="00DC22B9">
              <w:rPr>
                <w:i/>
                <w:lang w:val="ru-RU"/>
              </w:rPr>
              <w:t>задачи;</w:t>
            </w:r>
            <w:r w:rsidR="002C43FB">
              <w:rPr>
                <w:i/>
                <w:lang w:val="ru-RU"/>
              </w:rPr>
              <w:t xml:space="preserve"> </w:t>
            </w:r>
            <w:r w:rsidRPr="00DC22B9">
              <w:rPr>
                <w:i/>
                <w:lang w:val="ru-RU"/>
              </w:rPr>
              <w:t>стремление</w:t>
            </w:r>
            <w:r w:rsidR="002C43FB">
              <w:rPr>
                <w:i/>
                <w:lang w:val="ru-RU"/>
              </w:rPr>
              <w:t xml:space="preserve"> </w:t>
            </w:r>
            <w:r w:rsidRPr="00DC22B9">
              <w:rPr>
                <w:i/>
                <w:lang w:val="ru-RU"/>
              </w:rPr>
              <w:t>приносить</w:t>
            </w:r>
            <w:r w:rsidR="002C43FB">
              <w:rPr>
                <w:i/>
                <w:lang w:val="ru-RU"/>
              </w:rPr>
              <w:t xml:space="preserve"> </w:t>
            </w:r>
            <w:r w:rsidRPr="00DC22B9">
              <w:rPr>
                <w:i/>
                <w:lang w:val="ru-RU"/>
              </w:rPr>
              <w:t>пользу</w:t>
            </w:r>
            <w:r w:rsidR="002C43FB">
              <w:rPr>
                <w:i/>
                <w:lang w:val="ru-RU"/>
              </w:rPr>
              <w:t xml:space="preserve"> </w:t>
            </w:r>
            <w:r w:rsidRPr="00DC22B9">
              <w:rPr>
                <w:i/>
                <w:lang w:val="ru-RU"/>
              </w:rPr>
              <w:t>людям.</w:t>
            </w:r>
            <w:r w:rsidR="002C43FB">
              <w:rPr>
                <w:i/>
                <w:lang w:val="ru-RU"/>
              </w:rPr>
              <w:t xml:space="preserve"> </w:t>
            </w:r>
            <w:r w:rsidRPr="00DC22B9">
              <w:rPr>
                <w:i/>
                <w:lang w:val="ru-RU"/>
              </w:rPr>
              <w:t>Повседневный</w:t>
            </w:r>
            <w:r w:rsidR="002C43FB">
              <w:rPr>
                <w:i/>
                <w:lang w:val="ru-RU"/>
              </w:rPr>
              <w:t xml:space="preserve"> </w:t>
            </w:r>
            <w:r w:rsidRPr="00DC22B9">
              <w:rPr>
                <w:i/>
                <w:lang w:val="ru-RU"/>
              </w:rPr>
              <w:t>труд</w:t>
            </w:r>
            <w:r w:rsidR="002C43FB">
              <w:rPr>
                <w:i/>
                <w:lang w:val="ru-RU"/>
              </w:rPr>
              <w:t xml:space="preserve"> </w:t>
            </w:r>
            <w:r w:rsidRPr="00DC22B9">
              <w:rPr>
                <w:i/>
                <w:lang w:val="ru-RU"/>
              </w:rPr>
              <w:t>постепенно</w:t>
            </w:r>
            <w:r w:rsidR="002C43FB">
              <w:rPr>
                <w:i/>
                <w:lang w:val="ru-RU"/>
              </w:rPr>
              <w:t xml:space="preserve"> </w:t>
            </w:r>
            <w:r w:rsidRPr="00DC22B9">
              <w:rPr>
                <w:i/>
                <w:lang w:val="ru-RU"/>
              </w:rPr>
              <w:t>приводит</w:t>
            </w:r>
            <w:r w:rsidR="002C43FB">
              <w:rPr>
                <w:i/>
                <w:lang w:val="ru-RU"/>
              </w:rPr>
              <w:t xml:space="preserve"> </w:t>
            </w:r>
            <w:r w:rsidRPr="00DC22B9">
              <w:rPr>
                <w:i/>
                <w:lang w:val="ru-RU"/>
              </w:rPr>
              <w:t>детей</w:t>
            </w:r>
            <w:r w:rsidR="002C43FB">
              <w:rPr>
                <w:i/>
                <w:lang w:val="ru-RU"/>
              </w:rPr>
              <w:t xml:space="preserve"> </w:t>
            </w:r>
            <w:proofErr w:type="gramStart"/>
            <w:r w:rsidRPr="00DC22B9">
              <w:rPr>
                <w:i/>
                <w:lang w:val="ru-RU"/>
              </w:rPr>
              <w:t>к</w:t>
            </w:r>
            <w:proofErr w:type="gramEnd"/>
          </w:p>
          <w:p w:rsidR="004F1188" w:rsidRPr="00DC22B9" w:rsidRDefault="002C43FB" w:rsidP="004F1188">
            <w:pPr>
              <w:pStyle w:val="TableParagraph"/>
              <w:spacing w:line="252" w:lineRule="exact"/>
              <w:ind w:left="107" w:right="99"/>
              <w:rPr>
                <w:i/>
                <w:lang w:val="ru-RU"/>
              </w:rPr>
            </w:pPr>
            <w:r w:rsidRPr="00DC22B9">
              <w:rPr>
                <w:i/>
                <w:lang w:val="ru-RU"/>
              </w:rPr>
              <w:t>О</w:t>
            </w:r>
            <w:r w:rsidR="004F1188" w:rsidRPr="00DC22B9">
              <w:rPr>
                <w:i/>
                <w:lang w:val="ru-RU"/>
              </w:rPr>
              <w:t>сознанию</w:t>
            </w:r>
            <w:r>
              <w:rPr>
                <w:i/>
                <w:lang w:val="ru-RU"/>
              </w:rPr>
              <w:t xml:space="preserve"> </w:t>
            </w:r>
            <w:r w:rsidR="004F1188" w:rsidRPr="00DC22B9">
              <w:rPr>
                <w:i/>
                <w:lang w:val="ru-RU"/>
              </w:rPr>
              <w:t>нравственной</w:t>
            </w:r>
            <w:r>
              <w:rPr>
                <w:i/>
                <w:lang w:val="ru-RU"/>
              </w:rPr>
              <w:t xml:space="preserve"> </w:t>
            </w:r>
            <w:r w:rsidR="004F1188" w:rsidRPr="00DC22B9">
              <w:rPr>
                <w:i/>
                <w:lang w:val="ru-RU"/>
              </w:rPr>
              <w:t>стороны</w:t>
            </w:r>
            <w:r>
              <w:rPr>
                <w:i/>
                <w:lang w:val="ru-RU"/>
              </w:rPr>
              <w:t xml:space="preserve"> </w:t>
            </w:r>
            <w:r w:rsidR="004F1188" w:rsidRPr="00DC22B9">
              <w:rPr>
                <w:i/>
                <w:lang w:val="ru-RU"/>
              </w:rPr>
              <w:t>труда.</w:t>
            </w:r>
            <w:r>
              <w:rPr>
                <w:i/>
                <w:lang w:val="ru-RU"/>
              </w:rPr>
              <w:t xml:space="preserve"> </w:t>
            </w:r>
            <w:r w:rsidR="004F1188" w:rsidRPr="00DC22B9">
              <w:rPr>
                <w:i/>
                <w:lang w:val="ru-RU"/>
              </w:rPr>
              <w:t>Самостоятельность</w:t>
            </w:r>
            <w:r>
              <w:rPr>
                <w:i/>
                <w:lang w:val="ru-RU"/>
              </w:rPr>
              <w:t xml:space="preserve"> </w:t>
            </w:r>
            <w:r w:rsidR="004F1188" w:rsidRPr="00DC22B9">
              <w:rPr>
                <w:i/>
                <w:lang w:val="ru-RU"/>
              </w:rPr>
              <w:t>в</w:t>
            </w:r>
            <w:r>
              <w:rPr>
                <w:i/>
                <w:lang w:val="ru-RU"/>
              </w:rPr>
              <w:t xml:space="preserve"> </w:t>
            </w:r>
            <w:r w:rsidR="004F1188" w:rsidRPr="00DC22B9">
              <w:rPr>
                <w:i/>
                <w:lang w:val="ru-RU"/>
              </w:rPr>
              <w:t>выполнении</w:t>
            </w:r>
            <w:r>
              <w:rPr>
                <w:i/>
                <w:lang w:val="ru-RU"/>
              </w:rPr>
              <w:t xml:space="preserve"> </w:t>
            </w:r>
            <w:r w:rsidR="004F1188" w:rsidRPr="00DC22B9">
              <w:rPr>
                <w:i/>
                <w:lang w:val="ru-RU"/>
              </w:rPr>
              <w:t>трудовых</w:t>
            </w:r>
            <w:r>
              <w:rPr>
                <w:i/>
                <w:lang w:val="ru-RU"/>
              </w:rPr>
              <w:t xml:space="preserve"> </w:t>
            </w:r>
            <w:r w:rsidR="004F1188" w:rsidRPr="00DC22B9">
              <w:rPr>
                <w:i/>
                <w:lang w:val="ru-RU"/>
              </w:rPr>
              <w:t>поручений</w:t>
            </w:r>
            <w:r>
              <w:rPr>
                <w:i/>
                <w:lang w:val="ru-RU"/>
              </w:rPr>
              <w:t xml:space="preserve"> </w:t>
            </w:r>
            <w:r w:rsidR="004F1188" w:rsidRPr="00DC22B9">
              <w:rPr>
                <w:i/>
                <w:lang w:val="ru-RU"/>
              </w:rPr>
              <w:t>способствует</w:t>
            </w:r>
            <w:r>
              <w:rPr>
                <w:i/>
                <w:lang w:val="ru-RU"/>
              </w:rPr>
              <w:t xml:space="preserve"> </w:t>
            </w:r>
            <w:r w:rsidR="004F1188" w:rsidRPr="00DC22B9">
              <w:rPr>
                <w:i/>
                <w:lang w:val="ru-RU"/>
              </w:rPr>
              <w:t>формированию ответственности за</w:t>
            </w:r>
            <w:r>
              <w:rPr>
                <w:i/>
                <w:lang w:val="ru-RU"/>
              </w:rPr>
              <w:t xml:space="preserve"> </w:t>
            </w:r>
            <w:r w:rsidR="004F1188" w:rsidRPr="00DC22B9">
              <w:rPr>
                <w:i/>
                <w:lang w:val="ru-RU"/>
              </w:rPr>
              <w:t>свои</w:t>
            </w:r>
            <w:r>
              <w:rPr>
                <w:i/>
                <w:lang w:val="ru-RU"/>
              </w:rPr>
              <w:t xml:space="preserve"> </w:t>
            </w:r>
            <w:r w:rsidR="004F1188" w:rsidRPr="00DC22B9">
              <w:rPr>
                <w:i/>
                <w:lang w:val="ru-RU"/>
              </w:rPr>
              <w:t>действия.</w:t>
            </w:r>
          </w:p>
        </w:tc>
      </w:tr>
      <w:tr w:rsidR="004F1188" w:rsidRPr="00DC22B9" w:rsidTr="00D7406E">
        <w:trPr>
          <w:trHeight w:val="253"/>
          <w:jc w:val="center"/>
        </w:trPr>
        <w:tc>
          <w:tcPr>
            <w:tcW w:w="536" w:type="dxa"/>
          </w:tcPr>
          <w:p w:rsidR="004F1188" w:rsidRPr="00DC22B9" w:rsidRDefault="004F1188" w:rsidP="004F1188">
            <w:pPr>
              <w:pStyle w:val="TableParagraph"/>
              <w:spacing w:line="234" w:lineRule="exact"/>
              <w:ind w:left="107"/>
              <w:rPr>
                <w:b/>
              </w:rPr>
            </w:pPr>
            <w:r w:rsidRPr="00DC22B9">
              <w:rPr>
                <w:b/>
              </w:rPr>
              <w:t>7</w:t>
            </w:r>
          </w:p>
        </w:tc>
        <w:tc>
          <w:tcPr>
            <w:tcW w:w="6858" w:type="dxa"/>
            <w:gridSpan w:val="2"/>
          </w:tcPr>
          <w:p w:rsidR="004F1188" w:rsidRPr="00DC22B9" w:rsidRDefault="004F1188" w:rsidP="004F1188">
            <w:pPr>
              <w:pStyle w:val="TableParagraph"/>
              <w:spacing w:line="234" w:lineRule="exact"/>
              <w:ind w:left="105"/>
              <w:rPr>
                <w:b/>
              </w:rPr>
            </w:pPr>
            <w:r w:rsidRPr="00DC22B9">
              <w:rPr>
                <w:b/>
              </w:rPr>
              <w:t>Эстетическое</w:t>
            </w:r>
            <w:r w:rsidR="002C43FB">
              <w:rPr>
                <w:b/>
                <w:lang w:val="ru-RU"/>
              </w:rPr>
              <w:t xml:space="preserve"> </w:t>
            </w:r>
            <w:r w:rsidRPr="00DC22B9">
              <w:rPr>
                <w:b/>
              </w:rPr>
              <w:t>направление</w:t>
            </w:r>
            <w:r w:rsidR="002C43FB">
              <w:rPr>
                <w:b/>
                <w:lang w:val="ru-RU"/>
              </w:rPr>
              <w:t xml:space="preserve"> </w:t>
            </w:r>
            <w:r w:rsidRPr="00DC22B9">
              <w:rPr>
                <w:b/>
              </w:rPr>
              <w:t>воспитания</w:t>
            </w:r>
          </w:p>
        </w:tc>
        <w:tc>
          <w:tcPr>
            <w:tcW w:w="1417" w:type="dxa"/>
          </w:tcPr>
          <w:p w:rsidR="004F1188" w:rsidRPr="00DC22B9" w:rsidRDefault="004F1188" w:rsidP="004F1188">
            <w:pPr>
              <w:pStyle w:val="TableParagraph"/>
              <w:spacing w:line="234" w:lineRule="exact"/>
              <w:ind w:left="105"/>
              <w:rPr>
                <w:i/>
              </w:rPr>
            </w:pPr>
            <w:r w:rsidRPr="00DC22B9">
              <w:rPr>
                <w:i/>
              </w:rPr>
              <w:t>29.2.2.7</w:t>
            </w:r>
          </w:p>
        </w:tc>
        <w:tc>
          <w:tcPr>
            <w:tcW w:w="1472" w:type="dxa"/>
          </w:tcPr>
          <w:p w:rsidR="004F1188" w:rsidRPr="00DC22B9" w:rsidRDefault="004F1188" w:rsidP="004F1188">
            <w:pPr>
              <w:pStyle w:val="TableParagraph"/>
              <w:spacing w:line="234" w:lineRule="exact"/>
              <w:ind w:left="106"/>
              <w:rPr>
                <w:i/>
              </w:rPr>
            </w:pPr>
            <w:r w:rsidRPr="00DC22B9">
              <w:rPr>
                <w:i/>
              </w:rPr>
              <w:t>стр.177</w:t>
            </w:r>
          </w:p>
        </w:tc>
      </w:tr>
      <w:tr w:rsidR="004F1188" w:rsidRPr="00DC22B9" w:rsidTr="00D7406E">
        <w:trPr>
          <w:trHeight w:val="253"/>
          <w:jc w:val="center"/>
        </w:trPr>
        <w:tc>
          <w:tcPr>
            <w:tcW w:w="5538" w:type="dxa"/>
            <w:gridSpan w:val="2"/>
          </w:tcPr>
          <w:p w:rsidR="004F1188" w:rsidRPr="00DC22B9" w:rsidRDefault="004F1188" w:rsidP="004F1188">
            <w:pPr>
              <w:pStyle w:val="TableParagraph"/>
              <w:spacing w:line="234" w:lineRule="exact"/>
              <w:ind w:left="107"/>
              <w:rPr>
                <w:b/>
              </w:rPr>
            </w:pPr>
            <w:r w:rsidRPr="00DC22B9">
              <w:rPr>
                <w:b/>
              </w:rPr>
              <w:t>Цель</w:t>
            </w:r>
          </w:p>
        </w:tc>
        <w:tc>
          <w:tcPr>
            <w:tcW w:w="4745" w:type="dxa"/>
            <w:gridSpan w:val="3"/>
          </w:tcPr>
          <w:p w:rsidR="004F1188" w:rsidRPr="00DC22B9" w:rsidRDefault="004F1188" w:rsidP="004F1188">
            <w:pPr>
              <w:pStyle w:val="TableParagraph"/>
              <w:spacing w:line="234" w:lineRule="exact"/>
              <w:ind w:left="110"/>
              <w:rPr>
                <w:b/>
              </w:rPr>
            </w:pPr>
            <w:r w:rsidRPr="00DC22B9">
              <w:rPr>
                <w:b/>
              </w:rPr>
              <w:t>Ценности:</w:t>
            </w:r>
          </w:p>
        </w:tc>
      </w:tr>
      <w:tr w:rsidR="004F1188" w:rsidRPr="00DC22B9" w:rsidTr="00D7406E">
        <w:trPr>
          <w:trHeight w:val="506"/>
          <w:jc w:val="center"/>
        </w:trPr>
        <w:tc>
          <w:tcPr>
            <w:tcW w:w="5538" w:type="dxa"/>
            <w:gridSpan w:val="2"/>
          </w:tcPr>
          <w:p w:rsidR="004F1188" w:rsidRPr="00DC22B9" w:rsidRDefault="002C43FB" w:rsidP="004F1188">
            <w:pPr>
              <w:pStyle w:val="TableParagraph"/>
              <w:spacing w:line="240" w:lineRule="exact"/>
              <w:ind w:left="107"/>
              <w:rPr>
                <w:lang w:val="ru-RU"/>
              </w:rPr>
            </w:pPr>
            <w:r w:rsidRPr="00DC22B9">
              <w:rPr>
                <w:lang w:val="ru-RU"/>
              </w:rPr>
              <w:t>С</w:t>
            </w:r>
            <w:r w:rsidR="004F1188" w:rsidRPr="00DC22B9">
              <w:rPr>
                <w:lang w:val="ru-RU"/>
              </w:rPr>
              <w:t>пособствовать</w:t>
            </w:r>
            <w:r>
              <w:rPr>
                <w:lang w:val="ru-RU"/>
              </w:rPr>
              <w:t xml:space="preserve"> </w:t>
            </w:r>
            <w:r w:rsidRPr="00DC22B9">
              <w:rPr>
                <w:lang w:val="ru-RU"/>
              </w:rPr>
              <w:t>становлению</w:t>
            </w:r>
            <w:r>
              <w:rPr>
                <w:lang w:val="ru-RU"/>
              </w:rPr>
              <w:t xml:space="preserve"> уребенка </w:t>
            </w:r>
            <w:proofErr w:type="gramStart"/>
            <w:r w:rsidR="004F1188" w:rsidRPr="00DC22B9">
              <w:rPr>
                <w:lang w:val="ru-RU"/>
              </w:rPr>
              <w:t>ценностного</w:t>
            </w:r>
            <w:proofErr w:type="gramEnd"/>
          </w:p>
          <w:p w:rsidR="004F1188" w:rsidRPr="00DC22B9" w:rsidRDefault="002C43FB" w:rsidP="004F1188">
            <w:pPr>
              <w:pStyle w:val="TableParagraph"/>
              <w:spacing w:line="246" w:lineRule="exact"/>
              <w:ind w:left="107"/>
              <w:rPr>
                <w:lang w:val="ru-RU"/>
              </w:rPr>
            </w:pPr>
            <w:r w:rsidRPr="00DC22B9">
              <w:rPr>
                <w:lang w:val="ru-RU"/>
              </w:rPr>
              <w:t>О</w:t>
            </w:r>
            <w:r w:rsidR="004F1188" w:rsidRPr="00DC22B9">
              <w:rPr>
                <w:lang w:val="ru-RU"/>
              </w:rPr>
              <w:t>тношения</w:t>
            </w:r>
            <w:r>
              <w:rPr>
                <w:lang w:val="ru-RU"/>
              </w:rPr>
              <w:t xml:space="preserve"> </w:t>
            </w:r>
            <w:r w:rsidR="004F1188" w:rsidRPr="00DC22B9">
              <w:rPr>
                <w:lang w:val="ru-RU"/>
              </w:rPr>
              <w:t>к</w:t>
            </w:r>
            <w:r>
              <w:rPr>
                <w:lang w:val="ru-RU"/>
              </w:rPr>
              <w:t xml:space="preserve"> </w:t>
            </w:r>
            <w:r w:rsidR="004F1188" w:rsidRPr="00DC22B9">
              <w:rPr>
                <w:lang w:val="ru-RU"/>
              </w:rPr>
              <w:t>красоте</w:t>
            </w:r>
          </w:p>
        </w:tc>
        <w:tc>
          <w:tcPr>
            <w:tcW w:w="4745" w:type="dxa"/>
            <w:gridSpan w:val="3"/>
          </w:tcPr>
          <w:p w:rsidR="004F1188" w:rsidRPr="00DC22B9" w:rsidRDefault="004F1188" w:rsidP="004F1188">
            <w:pPr>
              <w:pStyle w:val="TableParagraph"/>
              <w:spacing w:line="246" w:lineRule="exact"/>
              <w:ind w:left="110"/>
              <w:rPr>
                <w:b/>
              </w:rPr>
            </w:pPr>
            <w:r w:rsidRPr="00DC22B9">
              <w:rPr>
                <w:b/>
              </w:rPr>
              <w:t>культура,</w:t>
            </w:r>
            <w:r w:rsidR="002C43FB">
              <w:rPr>
                <w:b/>
                <w:lang w:val="ru-RU"/>
              </w:rPr>
              <w:t xml:space="preserve"> </w:t>
            </w:r>
            <w:r w:rsidRPr="00DC22B9">
              <w:rPr>
                <w:b/>
              </w:rPr>
              <w:t>красота</w:t>
            </w:r>
          </w:p>
        </w:tc>
      </w:tr>
      <w:tr w:rsidR="004F1188" w:rsidRPr="00DC22B9" w:rsidTr="00D7406E">
        <w:trPr>
          <w:trHeight w:val="557"/>
          <w:jc w:val="center"/>
        </w:trPr>
        <w:tc>
          <w:tcPr>
            <w:tcW w:w="10283" w:type="dxa"/>
            <w:gridSpan w:val="5"/>
            <w:shd w:val="clear" w:color="auto" w:fill="F1F1F1"/>
          </w:tcPr>
          <w:p w:rsidR="004F1188" w:rsidRPr="00DC22B9" w:rsidRDefault="004F1188" w:rsidP="004F1188">
            <w:pPr>
              <w:pStyle w:val="TableParagraph"/>
              <w:ind w:left="107" w:right="96"/>
              <w:rPr>
                <w:i/>
                <w:lang w:val="ru-RU"/>
              </w:rPr>
            </w:pPr>
            <w:r w:rsidRPr="00DC22B9">
              <w:rPr>
                <w:i/>
                <w:lang w:val="ru-RU"/>
              </w:rPr>
              <w:t xml:space="preserve">Эстетическое воспитание направлено на воспитание любви к </w:t>
            </w:r>
            <w:proofErr w:type="gramStart"/>
            <w:r w:rsidRPr="00DC22B9">
              <w:rPr>
                <w:i/>
                <w:lang w:val="ru-RU"/>
              </w:rPr>
              <w:t>прекрасному</w:t>
            </w:r>
            <w:proofErr w:type="gramEnd"/>
            <w:r w:rsidRPr="00DC22B9">
              <w:rPr>
                <w:i/>
                <w:lang w:val="ru-RU"/>
              </w:rPr>
              <w:t xml:space="preserve"> в окружающей </w:t>
            </w:r>
            <w:r w:rsidR="002C43FB" w:rsidRPr="00DC22B9">
              <w:rPr>
                <w:i/>
                <w:lang w:val="ru-RU"/>
              </w:rPr>
              <w:t xml:space="preserve">обстановке, </w:t>
            </w:r>
            <w:r w:rsidR="002C43FB">
              <w:rPr>
                <w:i/>
                <w:lang w:val="ru-RU"/>
              </w:rPr>
              <w:t xml:space="preserve">в </w:t>
            </w:r>
            <w:r w:rsidRPr="00DC22B9">
              <w:rPr>
                <w:i/>
                <w:lang w:val="ru-RU"/>
              </w:rPr>
              <w:t>природе,</w:t>
            </w:r>
            <w:r w:rsidR="002C43FB">
              <w:rPr>
                <w:i/>
                <w:lang w:val="ru-RU"/>
              </w:rPr>
              <w:t xml:space="preserve"> </w:t>
            </w:r>
            <w:r w:rsidRPr="00DC22B9">
              <w:rPr>
                <w:i/>
                <w:lang w:val="ru-RU"/>
              </w:rPr>
              <w:t>в</w:t>
            </w:r>
            <w:r w:rsidR="002C43FB">
              <w:rPr>
                <w:i/>
                <w:lang w:val="ru-RU"/>
              </w:rPr>
              <w:t xml:space="preserve"> </w:t>
            </w:r>
            <w:r w:rsidR="002C43FB" w:rsidRPr="00DC22B9">
              <w:rPr>
                <w:i/>
                <w:lang w:val="ru-RU"/>
              </w:rPr>
              <w:t>искусстве</w:t>
            </w:r>
            <w:r w:rsidR="002C43FB">
              <w:rPr>
                <w:i/>
                <w:lang w:val="ru-RU"/>
              </w:rPr>
              <w:t xml:space="preserve">, в </w:t>
            </w:r>
            <w:r w:rsidR="002C43FB" w:rsidRPr="00DC22B9">
              <w:rPr>
                <w:i/>
                <w:lang w:val="ru-RU"/>
              </w:rPr>
              <w:t>отношениях</w:t>
            </w:r>
            <w:r w:rsidR="002C43FB">
              <w:rPr>
                <w:i/>
                <w:lang w:val="ru-RU"/>
              </w:rPr>
              <w:t xml:space="preserve">, развитие </w:t>
            </w:r>
            <w:r w:rsidRPr="00DC22B9">
              <w:rPr>
                <w:i/>
                <w:lang w:val="ru-RU"/>
              </w:rPr>
              <w:t>у</w:t>
            </w:r>
            <w:r w:rsidR="002C43FB">
              <w:rPr>
                <w:i/>
                <w:lang w:val="ru-RU"/>
              </w:rPr>
              <w:t xml:space="preserve"> </w:t>
            </w:r>
            <w:r w:rsidRPr="00DC22B9">
              <w:rPr>
                <w:i/>
                <w:lang w:val="ru-RU"/>
              </w:rPr>
              <w:t>детей</w:t>
            </w:r>
            <w:r w:rsidR="002C43FB">
              <w:rPr>
                <w:i/>
                <w:lang w:val="ru-RU"/>
              </w:rPr>
              <w:t xml:space="preserve"> </w:t>
            </w:r>
            <w:r w:rsidRPr="00DC22B9">
              <w:rPr>
                <w:i/>
                <w:lang w:val="ru-RU"/>
              </w:rPr>
              <w:t>желания</w:t>
            </w:r>
            <w:r w:rsidR="002C43FB">
              <w:rPr>
                <w:i/>
                <w:lang w:val="ru-RU"/>
              </w:rPr>
              <w:t xml:space="preserve"> </w:t>
            </w:r>
            <w:r w:rsidRPr="00DC22B9">
              <w:rPr>
                <w:i/>
                <w:lang w:val="ru-RU"/>
              </w:rPr>
              <w:t>и</w:t>
            </w:r>
            <w:r w:rsidR="002C43FB">
              <w:rPr>
                <w:i/>
                <w:lang w:val="ru-RU"/>
              </w:rPr>
              <w:t xml:space="preserve"> </w:t>
            </w:r>
            <w:r w:rsidRPr="00DC22B9">
              <w:rPr>
                <w:i/>
                <w:lang w:val="ru-RU"/>
              </w:rPr>
              <w:t>умения</w:t>
            </w:r>
            <w:r w:rsidR="002C43FB">
              <w:rPr>
                <w:i/>
                <w:lang w:val="ru-RU"/>
              </w:rPr>
              <w:t xml:space="preserve"> </w:t>
            </w:r>
            <w:r w:rsidRPr="00DC22B9">
              <w:rPr>
                <w:i/>
                <w:lang w:val="ru-RU"/>
              </w:rPr>
              <w:t>творить.</w:t>
            </w:r>
            <w:r w:rsidR="002C43FB">
              <w:rPr>
                <w:i/>
                <w:lang w:val="ru-RU"/>
              </w:rPr>
              <w:t xml:space="preserve"> </w:t>
            </w:r>
            <w:r w:rsidRPr="00DC22B9">
              <w:rPr>
                <w:i/>
                <w:lang w:val="ru-RU"/>
              </w:rPr>
              <w:t>Эстетическое</w:t>
            </w:r>
            <w:r w:rsidR="002C43FB">
              <w:rPr>
                <w:i/>
                <w:lang w:val="ru-RU"/>
              </w:rPr>
              <w:t xml:space="preserve"> </w:t>
            </w:r>
            <w:r w:rsidRPr="00DC22B9">
              <w:rPr>
                <w:i/>
                <w:lang w:val="ru-RU"/>
              </w:rPr>
              <w:t>воспитание через обогащение чувственного опыта и развитие эмоциональной сферы личности влияет на</w:t>
            </w:r>
            <w:r w:rsidR="002C43FB">
              <w:rPr>
                <w:i/>
                <w:lang w:val="ru-RU"/>
              </w:rPr>
              <w:t xml:space="preserve"> </w:t>
            </w:r>
            <w:r w:rsidRPr="00DC22B9">
              <w:rPr>
                <w:i/>
                <w:lang w:val="ru-RU"/>
              </w:rPr>
              <w:t>становление</w:t>
            </w:r>
            <w:r w:rsidR="002C43FB">
              <w:rPr>
                <w:i/>
                <w:lang w:val="ru-RU"/>
              </w:rPr>
              <w:t xml:space="preserve"> </w:t>
            </w:r>
            <w:r w:rsidRPr="00DC22B9">
              <w:rPr>
                <w:i/>
                <w:lang w:val="ru-RU"/>
              </w:rPr>
              <w:t>нравственной</w:t>
            </w:r>
            <w:r w:rsidR="002C43FB">
              <w:rPr>
                <w:i/>
                <w:lang w:val="ru-RU"/>
              </w:rPr>
              <w:t xml:space="preserve"> </w:t>
            </w:r>
            <w:r w:rsidRPr="00DC22B9">
              <w:rPr>
                <w:i/>
                <w:lang w:val="ru-RU"/>
              </w:rPr>
              <w:t>и</w:t>
            </w:r>
            <w:r w:rsidR="002C43FB">
              <w:rPr>
                <w:i/>
                <w:lang w:val="ru-RU"/>
              </w:rPr>
              <w:t xml:space="preserve"> </w:t>
            </w:r>
            <w:r w:rsidRPr="00DC22B9">
              <w:rPr>
                <w:i/>
                <w:lang w:val="ru-RU"/>
              </w:rPr>
              <w:t>духовной</w:t>
            </w:r>
            <w:r w:rsidR="002C43FB">
              <w:rPr>
                <w:i/>
                <w:lang w:val="ru-RU"/>
              </w:rPr>
              <w:t xml:space="preserve"> </w:t>
            </w:r>
            <w:r w:rsidRPr="00DC22B9">
              <w:rPr>
                <w:i/>
                <w:lang w:val="ru-RU"/>
              </w:rPr>
              <w:t>составляющих</w:t>
            </w:r>
            <w:r w:rsidR="002C43FB">
              <w:rPr>
                <w:i/>
                <w:lang w:val="ru-RU"/>
              </w:rPr>
              <w:t xml:space="preserve"> </w:t>
            </w:r>
            <w:r w:rsidRPr="00DC22B9">
              <w:rPr>
                <w:i/>
                <w:lang w:val="ru-RU"/>
              </w:rPr>
              <w:t>внутреннего</w:t>
            </w:r>
            <w:r w:rsidR="002C43FB">
              <w:rPr>
                <w:i/>
                <w:lang w:val="ru-RU"/>
              </w:rPr>
              <w:t xml:space="preserve"> </w:t>
            </w:r>
            <w:r w:rsidRPr="00DC22B9">
              <w:rPr>
                <w:i/>
                <w:lang w:val="ru-RU"/>
              </w:rPr>
              <w:t>мира</w:t>
            </w:r>
            <w:r w:rsidR="002C43FB">
              <w:rPr>
                <w:i/>
                <w:lang w:val="ru-RU"/>
              </w:rPr>
              <w:t xml:space="preserve"> </w:t>
            </w:r>
            <w:r w:rsidRPr="00DC22B9">
              <w:rPr>
                <w:i/>
                <w:lang w:val="ru-RU"/>
              </w:rPr>
              <w:t>ребенка.</w:t>
            </w:r>
            <w:r w:rsidR="002C43FB">
              <w:rPr>
                <w:i/>
                <w:lang w:val="ru-RU"/>
              </w:rPr>
              <w:t xml:space="preserve"> </w:t>
            </w:r>
            <w:r w:rsidRPr="00DC22B9">
              <w:rPr>
                <w:i/>
                <w:lang w:val="ru-RU"/>
              </w:rPr>
              <w:t>Искусство</w:t>
            </w:r>
            <w:r w:rsidR="002C43FB">
              <w:rPr>
                <w:i/>
                <w:lang w:val="ru-RU"/>
              </w:rPr>
              <w:t xml:space="preserve"> </w:t>
            </w:r>
            <w:r w:rsidRPr="00DC22B9">
              <w:rPr>
                <w:i/>
                <w:lang w:val="ru-RU"/>
              </w:rPr>
              <w:t>делает</w:t>
            </w:r>
            <w:r w:rsidR="002C43FB">
              <w:rPr>
                <w:i/>
                <w:lang w:val="ru-RU"/>
              </w:rPr>
              <w:t xml:space="preserve"> </w:t>
            </w:r>
            <w:r w:rsidRPr="00DC22B9">
              <w:rPr>
                <w:i/>
                <w:lang w:val="ru-RU"/>
              </w:rPr>
              <w:t>ребенка отзывчивее, добрее,</w:t>
            </w:r>
            <w:r w:rsidR="002C43FB">
              <w:rPr>
                <w:i/>
                <w:lang w:val="ru-RU"/>
              </w:rPr>
              <w:t xml:space="preserve"> </w:t>
            </w:r>
            <w:r w:rsidRPr="00DC22B9">
              <w:rPr>
                <w:i/>
                <w:lang w:val="ru-RU"/>
              </w:rPr>
              <w:t>обогащает</w:t>
            </w:r>
            <w:r w:rsidR="002C43FB">
              <w:rPr>
                <w:i/>
                <w:lang w:val="ru-RU"/>
              </w:rPr>
              <w:t xml:space="preserve"> </w:t>
            </w:r>
            <w:r w:rsidRPr="00DC22B9">
              <w:rPr>
                <w:i/>
                <w:lang w:val="ru-RU"/>
              </w:rPr>
              <w:t>его духовный мир,</w:t>
            </w:r>
            <w:r w:rsidR="002C43FB">
              <w:rPr>
                <w:i/>
                <w:lang w:val="ru-RU"/>
              </w:rPr>
              <w:t xml:space="preserve"> </w:t>
            </w:r>
            <w:r w:rsidRPr="00DC22B9">
              <w:rPr>
                <w:i/>
                <w:lang w:val="ru-RU"/>
              </w:rPr>
              <w:t>способствует</w:t>
            </w:r>
            <w:r w:rsidR="002C43FB">
              <w:rPr>
                <w:i/>
                <w:lang w:val="ru-RU"/>
              </w:rPr>
              <w:t xml:space="preserve"> </w:t>
            </w:r>
            <w:r w:rsidRPr="00DC22B9">
              <w:rPr>
                <w:i/>
                <w:lang w:val="ru-RU"/>
              </w:rPr>
              <w:t>воспитанию</w:t>
            </w:r>
            <w:r w:rsidR="002C43FB">
              <w:rPr>
                <w:i/>
                <w:lang w:val="ru-RU"/>
              </w:rPr>
              <w:t xml:space="preserve"> </w:t>
            </w:r>
            <w:r w:rsidRPr="00DC22B9">
              <w:rPr>
                <w:i/>
                <w:lang w:val="ru-RU"/>
              </w:rPr>
              <w:t>воображения,</w:t>
            </w:r>
            <w:r w:rsidR="002C43FB">
              <w:rPr>
                <w:i/>
                <w:lang w:val="ru-RU"/>
              </w:rPr>
              <w:t xml:space="preserve"> </w:t>
            </w:r>
            <w:r w:rsidRPr="00DC22B9">
              <w:rPr>
                <w:i/>
                <w:lang w:val="ru-RU"/>
              </w:rPr>
              <w:t>чувств.</w:t>
            </w:r>
            <w:r w:rsidR="002C43FB">
              <w:rPr>
                <w:i/>
                <w:lang w:val="ru-RU"/>
              </w:rPr>
              <w:t xml:space="preserve"> </w:t>
            </w:r>
            <w:r w:rsidRPr="00DC22B9">
              <w:rPr>
                <w:i/>
                <w:lang w:val="ru-RU"/>
              </w:rPr>
              <w:t>Красивая</w:t>
            </w:r>
            <w:r w:rsidR="002C43FB">
              <w:rPr>
                <w:i/>
                <w:lang w:val="ru-RU"/>
              </w:rPr>
              <w:t xml:space="preserve"> </w:t>
            </w:r>
            <w:r w:rsidRPr="00DC22B9">
              <w:rPr>
                <w:i/>
                <w:lang w:val="ru-RU"/>
              </w:rPr>
              <w:t>и</w:t>
            </w:r>
            <w:r w:rsidR="002C43FB">
              <w:rPr>
                <w:i/>
                <w:lang w:val="ru-RU"/>
              </w:rPr>
              <w:t xml:space="preserve"> </w:t>
            </w:r>
            <w:r w:rsidRPr="00DC22B9">
              <w:rPr>
                <w:i/>
                <w:lang w:val="ru-RU"/>
              </w:rPr>
              <w:t>удобная</w:t>
            </w:r>
            <w:r w:rsidR="002C43FB">
              <w:rPr>
                <w:i/>
                <w:lang w:val="ru-RU"/>
              </w:rPr>
              <w:t xml:space="preserve"> </w:t>
            </w:r>
            <w:r w:rsidRPr="00DC22B9">
              <w:rPr>
                <w:i/>
                <w:lang w:val="ru-RU"/>
              </w:rPr>
              <w:t>обстановка,</w:t>
            </w:r>
            <w:r w:rsidR="002C43FB">
              <w:rPr>
                <w:i/>
                <w:lang w:val="ru-RU"/>
              </w:rPr>
              <w:t xml:space="preserve"> </w:t>
            </w:r>
            <w:r w:rsidRPr="00DC22B9">
              <w:rPr>
                <w:i/>
                <w:lang w:val="ru-RU"/>
              </w:rPr>
              <w:t>чистота</w:t>
            </w:r>
            <w:r w:rsidR="002C43FB">
              <w:rPr>
                <w:i/>
                <w:lang w:val="ru-RU"/>
              </w:rPr>
              <w:t xml:space="preserve"> </w:t>
            </w:r>
            <w:r w:rsidRPr="00DC22B9">
              <w:rPr>
                <w:i/>
                <w:lang w:val="ru-RU"/>
              </w:rPr>
              <w:t>помещения,</w:t>
            </w:r>
            <w:r w:rsidR="002C43FB">
              <w:rPr>
                <w:i/>
                <w:lang w:val="ru-RU"/>
              </w:rPr>
              <w:t xml:space="preserve"> </w:t>
            </w:r>
            <w:r w:rsidRPr="00DC22B9">
              <w:rPr>
                <w:i/>
                <w:lang w:val="ru-RU"/>
              </w:rPr>
              <w:t>опрятный</w:t>
            </w:r>
            <w:r w:rsidR="002C43FB">
              <w:rPr>
                <w:i/>
                <w:lang w:val="ru-RU"/>
              </w:rPr>
              <w:t xml:space="preserve"> </w:t>
            </w:r>
            <w:r w:rsidRPr="00DC22B9">
              <w:rPr>
                <w:i/>
                <w:lang w:val="ru-RU"/>
              </w:rPr>
              <w:t>вид</w:t>
            </w:r>
            <w:r w:rsidR="002C43FB">
              <w:rPr>
                <w:i/>
                <w:lang w:val="ru-RU"/>
              </w:rPr>
              <w:t xml:space="preserve"> </w:t>
            </w:r>
            <w:r w:rsidRPr="00DC22B9">
              <w:rPr>
                <w:i/>
                <w:lang w:val="ru-RU"/>
              </w:rPr>
              <w:t>детей</w:t>
            </w:r>
            <w:r w:rsidR="002C43FB">
              <w:rPr>
                <w:i/>
                <w:lang w:val="ru-RU"/>
              </w:rPr>
              <w:t xml:space="preserve"> </w:t>
            </w:r>
            <w:r w:rsidRPr="00DC22B9">
              <w:rPr>
                <w:i/>
                <w:lang w:val="ru-RU"/>
              </w:rPr>
              <w:t>и</w:t>
            </w:r>
            <w:r w:rsidR="002C43FB">
              <w:rPr>
                <w:i/>
                <w:lang w:val="ru-RU"/>
              </w:rPr>
              <w:t xml:space="preserve"> </w:t>
            </w:r>
            <w:r w:rsidRPr="00DC22B9">
              <w:rPr>
                <w:i/>
                <w:lang w:val="ru-RU"/>
              </w:rPr>
              <w:t>взрослых</w:t>
            </w:r>
          </w:p>
          <w:p w:rsidR="004F1188" w:rsidRPr="00DC22B9" w:rsidRDefault="002C43FB" w:rsidP="004F1188">
            <w:pPr>
              <w:pStyle w:val="TableParagraph"/>
              <w:spacing w:line="245" w:lineRule="exact"/>
              <w:ind w:left="107"/>
              <w:rPr>
                <w:i/>
              </w:rPr>
            </w:pPr>
            <w:r w:rsidRPr="00DC22B9">
              <w:rPr>
                <w:i/>
              </w:rPr>
              <w:t>С</w:t>
            </w:r>
            <w:r w:rsidR="004F1188" w:rsidRPr="00DC22B9">
              <w:rPr>
                <w:i/>
              </w:rPr>
              <w:t>одействуют</w:t>
            </w:r>
            <w:r>
              <w:rPr>
                <w:i/>
                <w:lang w:val="ru-RU"/>
              </w:rPr>
              <w:t xml:space="preserve"> </w:t>
            </w:r>
            <w:r w:rsidR="004F1188" w:rsidRPr="00DC22B9">
              <w:rPr>
                <w:i/>
              </w:rPr>
              <w:t>воспитанию</w:t>
            </w:r>
            <w:r>
              <w:rPr>
                <w:i/>
                <w:lang w:val="ru-RU"/>
              </w:rPr>
              <w:t xml:space="preserve"> </w:t>
            </w:r>
            <w:r w:rsidR="004F1188" w:rsidRPr="00DC22B9">
              <w:rPr>
                <w:i/>
              </w:rPr>
              <w:t>художественного</w:t>
            </w:r>
            <w:r>
              <w:rPr>
                <w:i/>
                <w:lang w:val="ru-RU"/>
              </w:rPr>
              <w:t xml:space="preserve"> </w:t>
            </w:r>
            <w:r w:rsidR="004F1188" w:rsidRPr="00DC22B9">
              <w:rPr>
                <w:i/>
              </w:rPr>
              <w:t>вкуса.</w:t>
            </w:r>
          </w:p>
        </w:tc>
      </w:tr>
    </w:tbl>
    <w:p w:rsidR="004F1188" w:rsidRPr="00DC22B9" w:rsidRDefault="004F1188" w:rsidP="004F1188">
      <w:pPr>
        <w:spacing w:line="245" w:lineRule="exact"/>
        <w:jc w:val="both"/>
        <w:rPr>
          <w:rFonts w:ascii="Times New Roman" w:hAnsi="Times New Roman" w:cs="Times New Roman"/>
        </w:rPr>
        <w:sectPr w:rsidR="004F1188" w:rsidRPr="00DC22B9" w:rsidSect="00671207">
          <w:pgSz w:w="11910" w:h="16840"/>
          <w:pgMar w:top="1134" w:right="850" w:bottom="1134" w:left="1701" w:header="0" w:footer="922" w:gutter="0"/>
          <w:cols w:space="720"/>
        </w:sectPr>
      </w:pPr>
    </w:p>
    <w:p w:rsidR="004F1188" w:rsidRPr="00DC22B9" w:rsidRDefault="00AA7240" w:rsidP="00495CC7">
      <w:pPr>
        <w:pStyle w:val="a4"/>
        <w:widowControl w:val="0"/>
        <w:numPr>
          <w:ilvl w:val="1"/>
          <w:numId w:val="28"/>
        </w:numPr>
        <w:tabs>
          <w:tab w:val="clear" w:pos="709"/>
          <w:tab w:val="left" w:pos="737"/>
        </w:tabs>
        <w:suppressAutoHyphens w:val="0"/>
        <w:autoSpaceDE w:val="0"/>
        <w:autoSpaceDN w:val="0"/>
        <w:spacing w:before="72" w:after="0" w:line="240" w:lineRule="auto"/>
        <w:ind w:left="736" w:hanging="561"/>
        <w:jc w:val="center"/>
        <w:rPr>
          <w:rFonts w:ascii="Times New Roman" w:hAnsi="Times New Roman" w:cs="Times New Roman"/>
          <w:b/>
        </w:rPr>
      </w:pPr>
      <w:r>
        <w:rPr>
          <w:rFonts w:ascii="Times New Roman" w:hAnsi="Times New Roman" w:cs="Times New Roman"/>
          <w:b/>
          <w:color w:val="000009"/>
        </w:rPr>
        <w:lastRenderedPageBreak/>
        <w:t>1.3</w:t>
      </w:r>
      <w:r w:rsidR="004F1188" w:rsidRPr="00DC22B9">
        <w:rPr>
          <w:rFonts w:ascii="Times New Roman" w:hAnsi="Times New Roman" w:cs="Times New Roman"/>
          <w:b/>
          <w:color w:val="000009"/>
        </w:rPr>
        <w:t>Целевые</w:t>
      </w:r>
      <w:r w:rsidR="00A86E52">
        <w:rPr>
          <w:rFonts w:ascii="Times New Roman" w:hAnsi="Times New Roman" w:cs="Times New Roman"/>
          <w:b/>
          <w:color w:val="000009"/>
        </w:rPr>
        <w:t xml:space="preserve"> </w:t>
      </w:r>
      <w:r w:rsidR="004F1188" w:rsidRPr="00DC22B9">
        <w:rPr>
          <w:rFonts w:ascii="Times New Roman" w:hAnsi="Times New Roman" w:cs="Times New Roman"/>
          <w:b/>
          <w:color w:val="000009"/>
        </w:rPr>
        <w:t>ориентиры</w:t>
      </w:r>
      <w:r w:rsidR="00A86E52">
        <w:rPr>
          <w:rFonts w:ascii="Times New Roman" w:hAnsi="Times New Roman" w:cs="Times New Roman"/>
          <w:b/>
          <w:color w:val="000009"/>
        </w:rPr>
        <w:t xml:space="preserve"> </w:t>
      </w:r>
      <w:r w:rsidR="004F1188" w:rsidRPr="00DC22B9">
        <w:rPr>
          <w:rFonts w:ascii="Times New Roman" w:hAnsi="Times New Roman" w:cs="Times New Roman"/>
          <w:b/>
          <w:color w:val="000009"/>
        </w:rPr>
        <w:t>результатов</w:t>
      </w:r>
      <w:r w:rsidR="00A86E52">
        <w:rPr>
          <w:rFonts w:ascii="Times New Roman" w:hAnsi="Times New Roman" w:cs="Times New Roman"/>
          <w:b/>
          <w:color w:val="000009"/>
        </w:rPr>
        <w:t xml:space="preserve"> </w:t>
      </w:r>
      <w:r w:rsidR="004F1188" w:rsidRPr="00DC22B9">
        <w:rPr>
          <w:rFonts w:ascii="Times New Roman" w:hAnsi="Times New Roman" w:cs="Times New Roman"/>
          <w:b/>
          <w:color w:val="000009"/>
        </w:rPr>
        <w:t>воспитания</w:t>
      </w:r>
    </w:p>
    <w:p w:rsidR="004F1188" w:rsidRPr="00DC22B9" w:rsidRDefault="00AA7240" w:rsidP="00495CC7">
      <w:pPr>
        <w:pStyle w:val="a4"/>
        <w:widowControl w:val="0"/>
        <w:numPr>
          <w:ilvl w:val="2"/>
          <w:numId w:val="28"/>
        </w:numPr>
        <w:tabs>
          <w:tab w:val="clear" w:pos="709"/>
          <w:tab w:val="left" w:pos="1282"/>
        </w:tabs>
        <w:suppressAutoHyphens w:val="0"/>
        <w:autoSpaceDE w:val="0"/>
        <w:autoSpaceDN w:val="0"/>
        <w:spacing w:before="4" w:after="0" w:line="240" w:lineRule="auto"/>
        <w:ind w:left="681" w:hanging="601"/>
        <w:jc w:val="center"/>
        <w:rPr>
          <w:rFonts w:ascii="Times New Roman" w:hAnsi="Times New Roman" w:cs="Times New Roman"/>
          <w:b/>
        </w:rPr>
      </w:pPr>
      <w:r>
        <w:rPr>
          <w:rFonts w:ascii="Times New Roman" w:hAnsi="Times New Roman" w:cs="Times New Roman"/>
          <w:b/>
          <w:color w:val="000009"/>
        </w:rPr>
        <w:t xml:space="preserve">1.3.1 </w:t>
      </w:r>
      <w:r w:rsidR="004F1188" w:rsidRPr="00DC22B9">
        <w:rPr>
          <w:rFonts w:ascii="Times New Roman" w:hAnsi="Times New Roman" w:cs="Times New Roman"/>
          <w:b/>
          <w:color w:val="000009"/>
        </w:rPr>
        <w:t>Целевые</w:t>
      </w:r>
      <w:r w:rsidR="00A86E52">
        <w:rPr>
          <w:rFonts w:ascii="Times New Roman" w:hAnsi="Times New Roman" w:cs="Times New Roman"/>
          <w:b/>
          <w:color w:val="000009"/>
        </w:rPr>
        <w:t xml:space="preserve"> </w:t>
      </w:r>
      <w:r w:rsidR="004F1188" w:rsidRPr="00DC22B9">
        <w:rPr>
          <w:rFonts w:ascii="Times New Roman" w:hAnsi="Times New Roman" w:cs="Times New Roman"/>
          <w:b/>
          <w:color w:val="000009"/>
        </w:rPr>
        <w:t>ориентиры</w:t>
      </w:r>
      <w:r w:rsidR="00A86E52">
        <w:rPr>
          <w:rFonts w:ascii="Times New Roman" w:hAnsi="Times New Roman" w:cs="Times New Roman"/>
          <w:b/>
          <w:color w:val="000009"/>
        </w:rPr>
        <w:t xml:space="preserve"> </w:t>
      </w:r>
      <w:r w:rsidR="004F1188" w:rsidRPr="00DC22B9">
        <w:rPr>
          <w:rFonts w:ascii="Times New Roman" w:hAnsi="Times New Roman" w:cs="Times New Roman"/>
          <w:b/>
          <w:color w:val="000009"/>
        </w:rPr>
        <w:t>воспитания</w:t>
      </w:r>
      <w:r w:rsidR="00A86E52">
        <w:rPr>
          <w:rFonts w:ascii="Times New Roman" w:hAnsi="Times New Roman" w:cs="Times New Roman"/>
          <w:b/>
          <w:color w:val="000009"/>
        </w:rPr>
        <w:t xml:space="preserve"> </w:t>
      </w:r>
      <w:r w:rsidR="004F1188" w:rsidRPr="00DC22B9">
        <w:rPr>
          <w:rFonts w:ascii="Times New Roman" w:hAnsi="Times New Roman" w:cs="Times New Roman"/>
          <w:b/>
          <w:color w:val="000009"/>
        </w:rPr>
        <w:t>детей</w:t>
      </w:r>
      <w:r w:rsidR="00A86E52">
        <w:rPr>
          <w:rFonts w:ascii="Times New Roman" w:hAnsi="Times New Roman" w:cs="Times New Roman"/>
          <w:b/>
          <w:color w:val="000009"/>
        </w:rPr>
        <w:t xml:space="preserve"> </w:t>
      </w:r>
      <w:r w:rsidR="004F1188" w:rsidRPr="00DC22B9">
        <w:rPr>
          <w:rFonts w:ascii="Times New Roman" w:hAnsi="Times New Roman" w:cs="Times New Roman"/>
          <w:b/>
          <w:color w:val="000009"/>
        </w:rPr>
        <w:t>раннего</w:t>
      </w:r>
      <w:r w:rsidR="00A86E52">
        <w:rPr>
          <w:rFonts w:ascii="Times New Roman" w:hAnsi="Times New Roman" w:cs="Times New Roman"/>
          <w:b/>
          <w:color w:val="000009"/>
        </w:rPr>
        <w:t xml:space="preserve"> </w:t>
      </w:r>
      <w:r w:rsidR="004F1188" w:rsidRPr="00DC22B9">
        <w:rPr>
          <w:rFonts w:ascii="Times New Roman" w:hAnsi="Times New Roman" w:cs="Times New Roman"/>
          <w:b/>
          <w:color w:val="000009"/>
        </w:rPr>
        <w:t>возраста</w:t>
      </w:r>
      <w:r w:rsidR="00A86E52">
        <w:rPr>
          <w:rFonts w:ascii="Times New Roman" w:hAnsi="Times New Roman" w:cs="Times New Roman"/>
          <w:b/>
          <w:color w:val="000009"/>
        </w:rPr>
        <w:t xml:space="preserve"> </w:t>
      </w:r>
      <w:r w:rsidR="004F1188" w:rsidRPr="00DC22B9">
        <w:rPr>
          <w:rFonts w:ascii="Times New Roman" w:hAnsi="Times New Roman" w:cs="Times New Roman"/>
          <w:b/>
          <w:color w:val="000009"/>
        </w:rPr>
        <w:t>(к</w:t>
      </w:r>
      <w:r w:rsidR="00A86E52">
        <w:rPr>
          <w:rFonts w:ascii="Times New Roman" w:hAnsi="Times New Roman" w:cs="Times New Roman"/>
          <w:b/>
          <w:color w:val="000009"/>
        </w:rPr>
        <w:t xml:space="preserve"> </w:t>
      </w:r>
      <w:r w:rsidR="004F1188" w:rsidRPr="00DC22B9">
        <w:rPr>
          <w:rFonts w:ascii="Times New Roman" w:hAnsi="Times New Roman" w:cs="Times New Roman"/>
          <w:b/>
          <w:color w:val="000009"/>
        </w:rPr>
        <w:t>трем</w:t>
      </w:r>
      <w:r w:rsidR="00A86E52">
        <w:rPr>
          <w:rFonts w:ascii="Times New Roman" w:hAnsi="Times New Roman" w:cs="Times New Roman"/>
          <w:b/>
          <w:color w:val="000009"/>
        </w:rPr>
        <w:t xml:space="preserve"> </w:t>
      </w:r>
      <w:r w:rsidR="004F1188" w:rsidRPr="00DC22B9">
        <w:rPr>
          <w:rFonts w:ascii="Times New Roman" w:hAnsi="Times New Roman" w:cs="Times New Roman"/>
          <w:b/>
          <w:color w:val="000009"/>
        </w:rPr>
        <w:t>годам)</w:t>
      </w:r>
    </w:p>
    <w:p w:rsidR="004F1188" w:rsidRPr="00DC22B9" w:rsidRDefault="00AA7240" w:rsidP="00495CC7">
      <w:pPr>
        <w:pStyle w:val="a4"/>
        <w:widowControl w:val="0"/>
        <w:numPr>
          <w:ilvl w:val="2"/>
          <w:numId w:val="28"/>
        </w:numPr>
        <w:tabs>
          <w:tab w:val="clear" w:pos="709"/>
          <w:tab w:val="left" w:pos="1308"/>
        </w:tabs>
        <w:suppressAutoHyphens w:val="0"/>
        <w:autoSpaceDE w:val="0"/>
        <w:autoSpaceDN w:val="0"/>
        <w:spacing w:after="0" w:line="240" w:lineRule="auto"/>
        <w:ind w:left="1307" w:hanging="627"/>
        <w:jc w:val="center"/>
        <w:rPr>
          <w:rFonts w:ascii="Times New Roman" w:hAnsi="Times New Roman" w:cs="Times New Roman"/>
          <w:b/>
        </w:rPr>
      </w:pPr>
      <w:r>
        <w:rPr>
          <w:rFonts w:ascii="Times New Roman" w:hAnsi="Times New Roman" w:cs="Times New Roman"/>
          <w:b/>
          <w:color w:val="000009"/>
        </w:rPr>
        <w:t xml:space="preserve">1.3.2 </w:t>
      </w:r>
      <w:r w:rsidR="004F1188" w:rsidRPr="00DC22B9">
        <w:rPr>
          <w:rFonts w:ascii="Times New Roman" w:hAnsi="Times New Roman" w:cs="Times New Roman"/>
          <w:b/>
          <w:color w:val="000009"/>
        </w:rPr>
        <w:t>Целевые</w:t>
      </w:r>
      <w:r w:rsidR="00A86E52">
        <w:rPr>
          <w:rFonts w:ascii="Times New Roman" w:hAnsi="Times New Roman" w:cs="Times New Roman"/>
          <w:b/>
          <w:color w:val="000009"/>
        </w:rPr>
        <w:t xml:space="preserve"> </w:t>
      </w:r>
      <w:r w:rsidR="004F1188" w:rsidRPr="00DC22B9">
        <w:rPr>
          <w:rFonts w:ascii="Times New Roman" w:hAnsi="Times New Roman" w:cs="Times New Roman"/>
          <w:b/>
          <w:color w:val="000009"/>
        </w:rPr>
        <w:t>ориентиры</w:t>
      </w:r>
      <w:r w:rsidR="00A86E52">
        <w:rPr>
          <w:rFonts w:ascii="Times New Roman" w:hAnsi="Times New Roman" w:cs="Times New Roman"/>
          <w:b/>
          <w:color w:val="000009"/>
        </w:rPr>
        <w:t xml:space="preserve"> </w:t>
      </w:r>
      <w:r w:rsidR="004F1188" w:rsidRPr="00DC22B9">
        <w:rPr>
          <w:rFonts w:ascii="Times New Roman" w:hAnsi="Times New Roman" w:cs="Times New Roman"/>
          <w:b/>
          <w:color w:val="000009"/>
        </w:rPr>
        <w:t>воспитания</w:t>
      </w:r>
      <w:r w:rsidR="00A86E52">
        <w:rPr>
          <w:rFonts w:ascii="Times New Roman" w:hAnsi="Times New Roman" w:cs="Times New Roman"/>
          <w:b/>
          <w:color w:val="000009"/>
        </w:rPr>
        <w:t xml:space="preserve"> </w:t>
      </w:r>
      <w:r w:rsidR="004F1188" w:rsidRPr="00DC22B9">
        <w:rPr>
          <w:rFonts w:ascii="Times New Roman" w:hAnsi="Times New Roman" w:cs="Times New Roman"/>
          <w:b/>
          <w:color w:val="000009"/>
        </w:rPr>
        <w:t>детей</w:t>
      </w:r>
      <w:r w:rsidR="00A86E52">
        <w:rPr>
          <w:rFonts w:ascii="Times New Roman" w:hAnsi="Times New Roman" w:cs="Times New Roman"/>
          <w:b/>
          <w:color w:val="000009"/>
        </w:rPr>
        <w:t xml:space="preserve"> </w:t>
      </w:r>
      <w:r w:rsidR="004F1188" w:rsidRPr="00DC22B9">
        <w:rPr>
          <w:rFonts w:ascii="Times New Roman" w:hAnsi="Times New Roman" w:cs="Times New Roman"/>
          <w:b/>
          <w:color w:val="000009"/>
        </w:rPr>
        <w:t>на</w:t>
      </w:r>
      <w:r w:rsidR="00A86E52">
        <w:rPr>
          <w:rFonts w:ascii="Times New Roman" w:hAnsi="Times New Roman" w:cs="Times New Roman"/>
          <w:b/>
          <w:color w:val="000009"/>
        </w:rPr>
        <w:t xml:space="preserve"> </w:t>
      </w:r>
      <w:r w:rsidR="004F1188" w:rsidRPr="00DC22B9">
        <w:rPr>
          <w:rFonts w:ascii="Times New Roman" w:hAnsi="Times New Roman" w:cs="Times New Roman"/>
          <w:b/>
          <w:color w:val="000009"/>
        </w:rPr>
        <w:t>этапе</w:t>
      </w:r>
      <w:r w:rsidR="00A86E52">
        <w:rPr>
          <w:rFonts w:ascii="Times New Roman" w:hAnsi="Times New Roman" w:cs="Times New Roman"/>
          <w:b/>
          <w:color w:val="000009"/>
        </w:rPr>
        <w:t xml:space="preserve"> </w:t>
      </w:r>
      <w:r w:rsidR="004F1188" w:rsidRPr="00DC22B9">
        <w:rPr>
          <w:rFonts w:ascii="Times New Roman" w:hAnsi="Times New Roman" w:cs="Times New Roman"/>
          <w:b/>
          <w:color w:val="000009"/>
        </w:rPr>
        <w:t>завершения</w:t>
      </w:r>
      <w:r w:rsidR="00A86E52">
        <w:rPr>
          <w:rFonts w:ascii="Times New Roman" w:hAnsi="Times New Roman" w:cs="Times New Roman"/>
          <w:b/>
          <w:color w:val="000009"/>
        </w:rPr>
        <w:t xml:space="preserve"> </w:t>
      </w:r>
      <w:r w:rsidR="004F1188" w:rsidRPr="00DC22B9">
        <w:rPr>
          <w:rFonts w:ascii="Times New Roman" w:hAnsi="Times New Roman" w:cs="Times New Roman"/>
          <w:b/>
          <w:color w:val="000009"/>
        </w:rPr>
        <w:t>освоения</w:t>
      </w:r>
      <w:r w:rsidR="00A86E52">
        <w:rPr>
          <w:rFonts w:ascii="Times New Roman" w:hAnsi="Times New Roman" w:cs="Times New Roman"/>
          <w:b/>
          <w:color w:val="000009"/>
        </w:rPr>
        <w:t xml:space="preserve"> </w:t>
      </w:r>
      <w:r w:rsidR="004F1188" w:rsidRPr="00DC22B9">
        <w:rPr>
          <w:rFonts w:ascii="Times New Roman" w:hAnsi="Times New Roman" w:cs="Times New Roman"/>
          <w:b/>
          <w:color w:val="000009"/>
        </w:rPr>
        <w:t>программы</w:t>
      </w:r>
    </w:p>
    <w:p w:rsidR="004F1188" w:rsidRPr="00DC22B9" w:rsidRDefault="004F1188" w:rsidP="004F1188">
      <w:pPr>
        <w:pStyle w:val="a8"/>
        <w:spacing w:after="1"/>
        <w:ind w:left="0"/>
        <w:rPr>
          <w:b/>
          <w:sz w:val="22"/>
          <w:szCs w:val="22"/>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44"/>
        <w:gridCol w:w="1841"/>
        <w:gridCol w:w="2834"/>
        <w:gridCol w:w="1056"/>
        <w:gridCol w:w="1132"/>
        <w:gridCol w:w="1471"/>
      </w:tblGrid>
      <w:tr w:rsidR="004F1188" w:rsidRPr="00DC22B9" w:rsidTr="00D7406E">
        <w:trPr>
          <w:trHeight w:val="275"/>
          <w:jc w:val="center"/>
        </w:trPr>
        <w:tc>
          <w:tcPr>
            <w:tcW w:w="7675" w:type="dxa"/>
            <w:gridSpan w:val="4"/>
            <w:vMerge w:val="restart"/>
            <w:shd w:val="clear" w:color="auto" w:fill="auto"/>
          </w:tcPr>
          <w:p w:rsidR="004F1188" w:rsidRPr="00DC22B9" w:rsidRDefault="004F1188" w:rsidP="004F1188">
            <w:pPr>
              <w:pStyle w:val="TableParagraph"/>
              <w:spacing w:before="152"/>
              <w:ind w:left="107"/>
              <w:rPr>
                <w:b/>
              </w:rPr>
            </w:pPr>
            <w:r w:rsidRPr="00DC22B9">
              <w:rPr>
                <w:b/>
              </w:rPr>
              <w:t>Целевые</w:t>
            </w:r>
            <w:r w:rsidR="00AA7240">
              <w:rPr>
                <w:b/>
                <w:lang w:val="ru-RU"/>
              </w:rPr>
              <w:t xml:space="preserve"> </w:t>
            </w:r>
            <w:r w:rsidRPr="00DC22B9">
              <w:rPr>
                <w:b/>
              </w:rPr>
              <w:t>ориентиры</w:t>
            </w:r>
            <w:r w:rsidR="00AA7240">
              <w:rPr>
                <w:b/>
                <w:lang w:val="ru-RU"/>
              </w:rPr>
              <w:t xml:space="preserve"> </w:t>
            </w:r>
            <w:r w:rsidRPr="00DC22B9">
              <w:rPr>
                <w:b/>
              </w:rPr>
              <w:t>воспитания</w:t>
            </w:r>
            <w:r w:rsidR="00AA7240">
              <w:rPr>
                <w:b/>
                <w:lang w:val="ru-RU"/>
              </w:rPr>
              <w:t xml:space="preserve"> </w:t>
            </w:r>
            <w:r w:rsidRPr="00DC22B9">
              <w:rPr>
                <w:b/>
              </w:rPr>
              <w:t>детей</w:t>
            </w:r>
          </w:p>
        </w:tc>
        <w:tc>
          <w:tcPr>
            <w:tcW w:w="1132" w:type="dxa"/>
            <w:shd w:val="clear" w:color="auto" w:fill="auto"/>
          </w:tcPr>
          <w:p w:rsidR="004F1188" w:rsidRPr="00DC22B9" w:rsidRDefault="004F1188" w:rsidP="004F1188">
            <w:pPr>
              <w:pStyle w:val="TableParagraph"/>
              <w:spacing w:before="5" w:line="250" w:lineRule="exact"/>
              <w:ind w:left="107"/>
              <w:rPr>
                <w:i/>
              </w:rPr>
            </w:pPr>
            <w:r w:rsidRPr="00DC22B9">
              <w:rPr>
                <w:i/>
              </w:rPr>
              <w:t>29.2.3.1.</w:t>
            </w:r>
          </w:p>
        </w:tc>
        <w:tc>
          <w:tcPr>
            <w:tcW w:w="1471" w:type="dxa"/>
            <w:shd w:val="clear" w:color="auto" w:fill="auto"/>
          </w:tcPr>
          <w:p w:rsidR="004F1188" w:rsidRPr="00DC22B9" w:rsidRDefault="004F1188" w:rsidP="004F1188">
            <w:pPr>
              <w:pStyle w:val="TableParagraph"/>
              <w:spacing w:before="5" w:line="250" w:lineRule="exact"/>
              <w:ind w:left="110"/>
              <w:rPr>
                <w:i/>
              </w:rPr>
            </w:pPr>
            <w:r w:rsidRPr="00DC22B9">
              <w:rPr>
                <w:i/>
              </w:rPr>
              <w:t>стр.178</w:t>
            </w:r>
          </w:p>
        </w:tc>
      </w:tr>
      <w:tr w:rsidR="004F1188" w:rsidRPr="00DC22B9" w:rsidTr="00D7406E">
        <w:trPr>
          <w:trHeight w:val="275"/>
          <w:jc w:val="center"/>
        </w:trPr>
        <w:tc>
          <w:tcPr>
            <w:tcW w:w="7675" w:type="dxa"/>
            <w:gridSpan w:val="4"/>
            <w:vMerge/>
            <w:tcBorders>
              <w:top w:val="nil"/>
            </w:tcBorders>
            <w:shd w:val="clear" w:color="auto" w:fill="auto"/>
          </w:tcPr>
          <w:p w:rsidR="004F1188" w:rsidRPr="00DC22B9" w:rsidRDefault="004F1188" w:rsidP="004F1188">
            <w:pPr>
              <w:rPr>
                <w:rFonts w:ascii="Times New Roman" w:hAnsi="Times New Roman" w:cs="Times New Roman"/>
              </w:rPr>
            </w:pPr>
          </w:p>
        </w:tc>
        <w:tc>
          <w:tcPr>
            <w:tcW w:w="1132" w:type="dxa"/>
            <w:shd w:val="clear" w:color="auto" w:fill="auto"/>
          </w:tcPr>
          <w:p w:rsidR="004F1188" w:rsidRPr="00DC22B9" w:rsidRDefault="004F1188" w:rsidP="004F1188">
            <w:pPr>
              <w:pStyle w:val="TableParagraph"/>
              <w:spacing w:before="5" w:line="250" w:lineRule="exact"/>
              <w:ind w:left="107"/>
              <w:rPr>
                <w:i/>
              </w:rPr>
            </w:pPr>
            <w:r w:rsidRPr="00DC22B9">
              <w:rPr>
                <w:i/>
              </w:rPr>
              <w:t>29.3.2.</w:t>
            </w:r>
          </w:p>
        </w:tc>
        <w:tc>
          <w:tcPr>
            <w:tcW w:w="1471" w:type="dxa"/>
            <w:shd w:val="clear" w:color="auto" w:fill="auto"/>
          </w:tcPr>
          <w:p w:rsidR="004F1188" w:rsidRPr="00DC22B9" w:rsidRDefault="004F1188" w:rsidP="004F1188">
            <w:pPr>
              <w:pStyle w:val="TableParagraph"/>
              <w:spacing w:before="5" w:line="250" w:lineRule="exact"/>
              <w:ind w:left="110"/>
              <w:rPr>
                <w:i/>
              </w:rPr>
            </w:pPr>
            <w:r w:rsidRPr="00DC22B9">
              <w:rPr>
                <w:i/>
              </w:rPr>
              <w:t>стр.179</w:t>
            </w:r>
          </w:p>
        </w:tc>
      </w:tr>
      <w:tr w:rsidR="004F1188" w:rsidRPr="00DC22B9" w:rsidTr="00D7406E">
        <w:trPr>
          <w:trHeight w:val="757"/>
          <w:jc w:val="center"/>
        </w:trPr>
        <w:tc>
          <w:tcPr>
            <w:tcW w:w="1944" w:type="dxa"/>
          </w:tcPr>
          <w:p w:rsidR="004F1188" w:rsidRPr="00DC22B9" w:rsidRDefault="004F1188" w:rsidP="004F1188">
            <w:pPr>
              <w:pStyle w:val="TableParagraph"/>
              <w:spacing w:before="125"/>
              <w:ind w:left="386" w:right="278" w:hanging="82"/>
              <w:rPr>
                <w:b/>
              </w:rPr>
            </w:pPr>
            <w:r w:rsidRPr="00DC22B9">
              <w:rPr>
                <w:b/>
              </w:rPr>
              <w:t>Направлениевоспитания</w:t>
            </w:r>
          </w:p>
        </w:tc>
        <w:tc>
          <w:tcPr>
            <w:tcW w:w="1841" w:type="dxa"/>
          </w:tcPr>
          <w:p w:rsidR="004F1188" w:rsidRPr="00DC22B9" w:rsidRDefault="004F1188" w:rsidP="004F1188">
            <w:pPr>
              <w:pStyle w:val="TableParagraph"/>
              <w:spacing w:before="11"/>
              <w:rPr>
                <w:b/>
              </w:rPr>
            </w:pPr>
          </w:p>
          <w:p w:rsidR="004F1188" w:rsidRPr="00DC22B9" w:rsidRDefault="004F1188" w:rsidP="004F1188">
            <w:pPr>
              <w:pStyle w:val="TableParagraph"/>
              <w:ind w:right="424"/>
              <w:jc w:val="right"/>
              <w:rPr>
                <w:b/>
              </w:rPr>
            </w:pPr>
            <w:r w:rsidRPr="00DC22B9">
              <w:rPr>
                <w:b/>
              </w:rPr>
              <w:t>Ценности</w:t>
            </w:r>
          </w:p>
        </w:tc>
        <w:tc>
          <w:tcPr>
            <w:tcW w:w="2834" w:type="dxa"/>
          </w:tcPr>
          <w:p w:rsidR="004F1188" w:rsidRPr="00DC22B9" w:rsidRDefault="004F1188" w:rsidP="004F1188">
            <w:pPr>
              <w:pStyle w:val="TableParagraph"/>
              <w:ind w:left="132" w:right="121" w:firstLine="259"/>
              <w:rPr>
                <w:b/>
                <w:lang w:val="ru-RU"/>
              </w:rPr>
            </w:pPr>
            <w:proofErr w:type="gramStart"/>
            <w:r w:rsidRPr="00DC22B9">
              <w:rPr>
                <w:b/>
                <w:lang w:val="ru-RU"/>
              </w:rPr>
              <w:t>Целевые ориентиры</w:t>
            </w:r>
            <w:r w:rsidR="002C43FB">
              <w:rPr>
                <w:b/>
                <w:lang w:val="ru-RU"/>
              </w:rPr>
              <w:t xml:space="preserve"> </w:t>
            </w:r>
            <w:r w:rsidRPr="00DC22B9">
              <w:rPr>
                <w:b/>
                <w:lang w:val="ru-RU"/>
              </w:rPr>
              <w:t>детей</w:t>
            </w:r>
            <w:r w:rsidR="002C43FB">
              <w:rPr>
                <w:b/>
                <w:lang w:val="ru-RU"/>
              </w:rPr>
              <w:t xml:space="preserve"> </w:t>
            </w:r>
            <w:r w:rsidRPr="00DC22B9">
              <w:rPr>
                <w:b/>
                <w:lang w:val="ru-RU"/>
              </w:rPr>
              <w:t>раннего</w:t>
            </w:r>
            <w:r w:rsidR="002C43FB">
              <w:rPr>
                <w:b/>
                <w:lang w:val="ru-RU"/>
              </w:rPr>
              <w:t xml:space="preserve"> </w:t>
            </w:r>
            <w:r w:rsidRPr="00DC22B9">
              <w:rPr>
                <w:b/>
                <w:lang w:val="ru-RU"/>
              </w:rPr>
              <w:t>возраста</w:t>
            </w:r>
            <w:r w:rsidR="002C43FB">
              <w:rPr>
                <w:b/>
                <w:lang w:val="ru-RU"/>
              </w:rPr>
              <w:t xml:space="preserve"> </w:t>
            </w:r>
            <w:r w:rsidRPr="00DC22B9">
              <w:rPr>
                <w:b/>
                <w:lang w:val="ru-RU"/>
              </w:rPr>
              <w:t>(к</w:t>
            </w:r>
            <w:proofErr w:type="gramEnd"/>
          </w:p>
          <w:p w:rsidR="004F1188" w:rsidRPr="002C43FB" w:rsidRDefault="002C43FB" w:rsidP="004F1188">
            <w:pPr>
              <w:pStyle w:val="TableParagraph"/>
              <w:spacing w:line="233" w:lineRule="exact"/>
              <w:ind w:left="821"/>
              <w:rPr>
                <w:b/>
                <w:lang w:val="ru-RU"/>
              </w:rPr>
            </w:pPr>
            <w:proofErr w:type="gramStart"/>
            <w:r w:rsidRPr="002C43FB">
              <w:rPr>
                <w:b/>
                <w:lang w:val="ru-RU"/>
              </w:rPr>
              <w:t>Т</w:t>
            </w:r>
            <w:r w:rsidR="004F1188" w:rsidRPr="002C43FB">
              <w:rPr>
                <w:b/>
                <w:lang w:val="ru-RU"/>
              </w:rPr>
              <w:t>рем</w:t>
            </w:r>
            <w:r>
              <w:rPr>
                <w:b/>
                <w:lang w:val="ru-RU"/>
              </w:rPr>
              <w:t xml:space="preserve"> </w:t>
            </w:r>
            <w:r w:rsidR="004F1188" w:rsidRPr="002C43FB">
              <w:rPr>
                <w:b/>
                <w:lang w:val="ru-RU"/>
              </w:rPr>
              <w:t>годам)</w:t>
            </w:r>
            <w:proofErr w:type="gramEnd"/>
          </w:p>
        </w:tc>
        <w:tc>
          <w:tcPr>
            <w:tcW w:w="3659" w:type="dxa"/>
            <w:gridSpan w:val="3"/>
          </w:tcPr>
          <w:p w:rsidR="004F1188" w:rsidRPr="00DC22B9" w:rsidRDefault="004F1188" w:rsidP="004F1188">
            <w:pPr>
              <w:pStyle w:val="TableParagraph"/>
              <w:ind w:left="363" w:right="348"/>
              <w:jc w:val="center"/>
              <w:rPr>
                <w:b/>
                <w:lang w:val="ru-RU"/>
              </w:rPr>
            </w:pPr>
            <w:r w:rsidRPr="00DC22B9">
              <w:rPr>
                <w:b/>
                <w:lang w:val="ru-RU"/>
              </w:rPr>
              <w:t>Целевые ориентиры детей на</w:t>
            </w:r>
            <w:r w:rsidR="002C43FB">
              <w:rPr>
                <w:b/>
                <w:lang w:val="ru-RU"/>
              </w:rPr>
              <w:t xml:space="preserve"> </w:t>
            </w:r>
            <w:r w:rsidRPr="00DC22B9">
              <w:rPr>
                <w:b/>
                <w:lang w:val="ru-RU"/>
              </w:rPr>
              <w:t>этапе</w:t>
            </w:r>
            <w:r w:rsidR="002C43FB">
              <w:rPr>
                <w:b/>
                <w:lang w:val="ru-RU"/>
              </w:rPr>
              <w:t xml:space="preserve"> </w:t>
            </w:r>
            <w:r w:rsidRPr="00DC22B9">
              <w:rPr>
                <w:b/>
                <w:lang w:val="ru-RU"/>
              </w:rPr>
              <w:t>завершения</w:t>
            </w:r>
          </w:p>
          <w:p w:rsidR="004F1188" w:rsidRPr="00636493" w:rsidRDefault="002C43FB" w:rsidP="004F1188">
            <w:pPr>
              <w:pStyle w:val="TableParagraph"/>
              <w:spacing w:line="233" w:lineRule="exact"/>
              <w:ind w:left="363" w:right="348"/>
              <w:jc w:val="center"/>
              <w:rPr>
                <w:b/>
                <w:lang w:val="ru-RU"/>
              </w:rPr>
            </w:pPr>
            <w:r w:rsidRPr="00636493">
              <w:rPr>
                <w:b/>
                <w:lang w:val="ru-RU"/>
              </w:rPr>
              <w:t>О</w:t>
            </w:r>
            <w:r w:rsidR="004F1188" w:rsidRPr="00636493">
              <w:rPr>
                <w:b/>
                <w:lang w:val="ru-RU"/>
              </w:rPr>
              <w:t>своения</w:t>
            </w:r>
            <w:r>
              <w:rPr>
                <w:b/>
                <w:lang w:val="ru-RU"/>
              </w:rPr>
              <w:t xml:space="preserve"> </w:t>
            </w:r>
            <w:r w:rsidR="004F1188" w:rsidRPr="00636493">
              <w:rPr>
                <w:b/>
                <w:lang w:val="ru-RU"/>
              </w:rPr>
              <w:t>программы</w:t>
            </w:r>
          </w:p>
        </w:tc>
      </w:tr>
      <w:tr w:rsidR="004F1188" w:rsidRPr="00DC22B9" w:rsidTr="00D7406E">
        <w:trPr>
          <w:trHeight w:val="1267"/>
          <w:jc w:val="center"/>
        </w:trPr>
        <w:tc>
          <w:tcPr>
            <w:tcW w:w="1944" w:type="dxa"/>
          </w:tcPr>
          <w:p w:rsidR="004F1188" w:rsidRPr="00636493" w:rsidRDefault="004F1188" w:rsidP="004F1188">
            <w:pPr>
              <w:pStyle w:val="TableParagraph"/>
              <w:rPr>
                <w:b/>
                <w:lang w:val="ru-RU"/>
              </w:rPr>
            </w:pPr>
          </w:p>
          <w:p w:rsidR="004F1188" w:rsidRPr="00636493" w:rsidRDefault="004F1188" w:rsidP="004F1188">
            <w:pPr>
              <w:pStyle w:val="TableParagraph"/>
              <w:spacing w:before="10"/>
              <w:rPr>
                <w:b/>
                <w:lang w:val="ru-RU"/>
              </w:rPr>
            </w:pPr>
          </w:p>
          <w:p w:rsidR="004F1188" w:rsidRPr="00DC22B9" w:rsidRDefault="004F1188" w:rsidP="004F1188">
            <w:pPr>
              <w:pStyle w:val="TableParagraph"/>
              <w:ind w:left="134" w:right="123"/>
              <w:jc w:val="center"/>
              <w:rPr>
                <w:b/>
              </w:rPr>
            </w:pPr>
            <w:r w:rsidRPr="00DC22B9">
              <w:rPr>
                <w:b/>
              </w:rPr>
              <w:t>Патриотическое</w:t>
            </w:r>
          </w:p>
        </w:tc>
        <w:tc>
          <w:tcPr>
            <w:tcW w:w="1841" w:type="dxa"/>
          </w:tcPr>
          <w:p w:rsidR="004F1188" w:rsidRPr="00DC22B9" w:rsidRDefault="004F1188" w:rsidP="004F1188">
            <w:pPr>
              <w:pStyle w:val="TableParagraph"/>
              <w:rPr>
                <w:b/>
              </w:rPr>
            </w:pPr>
          </w:p>
          <w:p w:rsidR="004F1188" w:rsidRPr="00DC22B9" w:rsidRDefault="004F1188" w:rsidP="004F1188">
            <w:pPr>
              <w:pStyle w:val="TableParagraph"/>
              <w:ind w:left="504" w:right="477" w:firstLine="26"/>
              <w:rPr>
                <w:b/>
              </w:rPr>
            </w:pPr>
            <w:r w:rsidRPr="00DC22B9">
              <w:rPr>
                <w:b/>
              </w:rPr>
              <w:t>Родина,</w:t>
            </w:r>
            <w:r w:rsidR="002C43FB">
              <w:rPr>
                <w:b/>
                <w:lang w:val="ru-RU"/>
              </w:rPr>
              <w:t xml:space="preserve"> </w:t>
            </w:r>
            <w:r w:rsidRPr="00DC22B9">
              <w:rPr>
                <w:b/>
              </w:rPr>
              <w:t>природа</w:t>
            </w:r>
          </w:p>
        </w:tc>
        <w:tc>
          <w:tcPr>
            <w:tcW w:w="2834" w:type="dxa"/>
          </w:tcPr>
          <w:p w:rsidR="004F1188" w:rsidRPr="00DC22B9" w:rsidRDefault="004F1188" w:rsidP="004F1188">
            <w:pPr>
              <w:pStyle w:val="TableParagraph"/>
              <w:spacing w:line="248" w:lineRule="exact"/>
              <w:ind w:left="106"/>
              <w:rPr>
                <w:lang w:val="ru-RU"/>
              </w:rPr>
            </w:pPr>
            <w:r w:rsidRPr="00DC22B9">
              <w:rPr>
                <w:lang w:val="ru-RU"/>
              </w:rPr>
              <w:t>Проявляющий</w:t>
            </w:r>
          </w:p>
          <w:p w:rsidR="004F1188" w:rsidRPr="00DC22B9" w:rsidRDefault="002C43FB" w:rsidP="004F1188">
            <w:pPr>
              <w:pStyle w:val="TableParagraph"/>
              <w:tabs>
                <w:tab w:val="left" w:pos="1833"/>
              </w:tabs>
              <w:ind w:left="106" w:right="94"/>
              <w:rPr>
                <w:lang w:val="ru-RU"/>
              </w:rPr>
            </w:pPr>
            <w:r>
              <w:rPr>
                <w:lang w:val="ru-RU"/>
              </w:rPr>
              <w:t>п</w:t>
            </w:r>
            <w:r w:rsidR="004F1188" w:rsidRPr="00DC22B9">
              <w:rPr>
                <w:lang w:val="ru-RU"/>
              </w:rPr>
              <w:t>ривязанность</w:t>
            </w:r>
            <w:r>
              <w:rPr>
                <w:lang w:val="ru-RU"/>
              </w:rPr>
              <w:t xml:space="preserve"> </w:t>
            </w:r>
            <w:r w:rsidR="004F1188" w:rsidRPr="00DC22B9">
              <w:rPr>
                <w:lang w:val="ru-RU"/>
              </w:rPr>
              <w:t>к</w:t>
            </w:r>
            <w:r>
              <w:rPr>
                <w:lang w:val="ru-RU"/>
              </w:rPr>
              <w:t xml:space="preserve"> </w:t>
            </w:r>
            <w:r w:rsidR="004F1188" w:rsidRPr="00DC22B9">
              <w:rPr>
                <w:lang w:val="ru-RU"/>
              </w:rPr>
              <w:t>близким</w:t>
            </w:r>
            <w:r>
              <w:rPr>
                <w:lang w:val="ru-RU"/>
              </w:rPr>
              <w:t xml:space="preserve"> </w:t>
            </w:r>
            <w:r w:rsidR="004F1188" w:rsidRPr="00DC22B9">
              <w:rPr>
                <w:lang w:val="ru-RU"/>
              </w:rPr>
              <w:t>людям,</w:t>
            </w:r>
            <w:r>
              <w:rPr>
                <w:lang w:val="ru-RU"/>
              </w:rPr>
              <w:t xml:space="preserve"> </w:t>
            </w:r>
            <w:r w:rsidR="004F1188" w:rsidRPr="00DC22B9">
              <w:rPr>
                <w:spacing w:val="-1"/>
                <w:lang w:val="ru-RU"/>
              </w:rPr>
              <w:t>бережное</w:t>
            </w:r>
            <w:r>
              <w:rPr>
                <w:spacing w:val="-1"/>
                <w:lang w:val="ru-RU"/>
              </w:rPr>
              <w:t xml:space="preserve"> </w:t>
            </w:r>
            <w:r w:rsidR="004F1188" w:rsidRPr="00DC22B9">
              <w:rPr>
                <w:lang w:val="ru-RU"/>
              </w:rPr>
              <w:t>отношение</w:t>
            </w:r>
            <w:r>
              <w:rPr>
                <w:lang w:val="ru-RU"/>
              </w:rPr>
              <w:t xml:space="preserve"> </w:t>
            </w:r>
            <w:r w:rsidR="004F1188" w:rsidRPr="00DC22B9">
              <w:rPr>
                <w:lang w:val="ru-RU"/>
              </w:rPr>
              <w:t>к живому</w:t>
            </w:r>
          </w:p>
        </w:tc>
        <w:tc>
          <w:tcPr>
            <w:tcW w:w="3659" w:type="dxa"/>
            <w:gridSpan w:val="3"/>
          </w:tcPr>
          <w:p w:rsidR="004F1188" w:rsidRPr="00DC22B9" w:rsidRDefault="004F1188" w:rsidP="004F1188">
            <w:pPr>
              <w:pStyle w:val="TableParagraph"/>
              <w:ind w:left="109" w:right="90"/>
              <w:rPr>
                <w:lang w:val="ru-RU"/>
              </w:rPr>
            </w:pPr>
            <w:proofErr w:type="gramStart"/>
            <w:r w:rsidRPr="00DC22B9">
              <w:rPr>
                <w:lang w:val="ru-RU"/>
              </w:rPr>
              <w:t>Любящий</w:t>
            </w:r>
            <w:proofErr w:type="gramEnd"/>
            <w:r w:rsidR="002C43FB">
              <w:rPr>
                <w:lang w:val="ru-RU"/>
              </w:rPr>
              <w:t xml:space="preserve"> </w:t>
            </w:r>
            <w:r w:rsidRPr="00DC22B9">
              <w:rPr>
                <w:lang w:val="ru-RU"/>
              </w:rPr>
              <w:t>свою</w:t>
            </w:r>
            <w:r w:rsidR="002C43FB">
              <w:rPr>
                <w:lang w:val="ru-RU"/>
              </w:rPr>
              <w:t xml:space="preserve"> </w:t>
            </w:r>
            <w:r w:rsidRPr="00DC22B9">
              <w:rPr>
                <w:lang w:val="ru-RU"/>
              </w:rPr>
              <w:t>малую</w:t>
            </w:r>
            <w:r w:rsidR="002C43FB">
              <w:rPr>
                <w:lang w:val="ru-RU"/>
              </w:rPr>
              <w:t xml:space="preserve"> </w:t>
            </w:r>
            <w:r w:rsidRPr="00DC22B9">
              <w:rPr>
                <w:lang w:val="ru-RU"/>
              </w:rPr>
              <w:t>родину</w:t>
            </w:r>
            <w:r w:rsidR="002C43FB">
              <w:rPr>
                <w:lang w:val="ru-RU"/>
              </w:rPr>
              <w:t xml:space="preserve"> </w:t>
            </w:r>
            <w:r w:rsidRPr="00DC22B9">
              <w:rPr>
                <w:lang w:val="ru-RU"/>
              </w:rPr>
              <w:t>и</w:t>
            </w:r>
            <w:r w:rsidR="002C43FB">
              <w:rPr>
                <w:lang w:val="ru-RU"/>
              </w:rPr>
              <w:t xml:space="preserve"> </w:t>
            </w:r>
            <w:r w:rsidRPr="00DC22B9">
              <w:rPr>
                <w:lang w:val="ru-RU"/>
              </w:rPr>
              <w:t>имеющий</w:t>
            </w:r>
            <w:r w:rsidR="002C43FB">
              <w:rPr>
                <w:lang w:val="ru-RU"/>
              </w:rPr>
              <w:t xml:space="preserve"> </w:t>
            </w:r>
            <w:r w:rsidRPr="00DC22B9">
              <w:rPr>
                <w:lang w:val="ru-RU"/>
              </w:rPr>
              <w:t>представление</w:t>
            </w:r>
            <w:r w:rsidR="002C43FB">
              <w:rPr>
                <w:lang w:val="ru-RU"/>
              </w:rPr>
              <w:t xml:space="preserve"> </w:t>
            </w:r>
            <w:r w:rsidRPr="00DC22B9">
              <w:rPr>
                <w:lang w:val="ru-RU"/>
              </w:rPr>
              <w:t>о</w:t>
            </w:r>
            <w:r w:rsidR="002C43FB">
              <w:rPr>
                <w:lang w:val="ru-RU"/>
              </w:rPr>
              <w:t xml:space="preserve"> </w:t>
            </w:r>
            <w:r w:rsidRPr="00DC22B9">
              <w:rPr>
                <w:lang w:val="ru-RU"/>
              </w:rPr>
              <w:t>своей</w:t>
            </w:r>
            <w:r w:rsidR="002C43FB">
              <w:rPr>
                <w:lang w:val="ru-RU"/>
              </w:rPr>
              <w:t xml:space="preserve"> </w:t>
            </w:r>
            <w:r w:rsidRPr="00DC22B9">
              <w:rPr>
                <w:lang w:val="ru-RU"/>
              </w:rPr>
              <w:t>стране–России,</w:t>
            </w:r>
            <w:r w:rsidR="002C43FB">
              <w:rPr>
                <w:lang w:val="ru-RU"/>
              </w:rPr>
              <w:t xml:space="preserve"> </w:t>
            </w:r>
            <w:r w:rsidRPr="00DC22B9">
              <w:rPr>
                <w:lang w:val="ru-RU"/>
              </w:rPr>
              <w:t>испытывающий</w:t>
            </w:r>
          </w:p>
          <w:p w:rsidR="004F1188" w:rsidRPr="00DC22B9" w:rsidRDefault="002C43FB" w:rsidP="004F1188">
            <w:pPr>
              <w:pStyle w:val="TableParagraph"/>
              <w:spacing w:line="252" w:lineRule="exact"/>
              <w:ind w:left="109" w:right="92"/>
              <w:rPr>
                <w:lang w:val="ru-RU"/>
              </w:rPr>
            </w:pPr>
            <w:r w:rsidRPr="00DC22B9">
              <w:rPr>
                <w:lang w:val="ru-RU"/>
              </w:rPr>
              <w:t>Ч</w:t>
            </w:r>
            <w:r w:rsidR="004F1188" w:rsidRPr="00DC22B9">
              <w:rPr>
                <w:lang w:val="ru-RU"/>
              </w:rPr>
              <w:t>увство</w:t>
            </w:r>
            <w:r>
              <w:rPr>
                <w:lang w:val="ru-RU"/>
              </w:rPr>
              <w:t xml:space="preserve"> </w:t>
            </w:r>
            <w:r w:rsidR="004F1188" w:rsidRPr="00DC22B9">
              <w:rPr>
                <w:lang w:val="ru-RU"/>
              </w:rPr>
              <w:t>привязанности</w:t>
            </w:r>
            <w:r>
              <w:rPr>
                <w:lang w:val="ru-RU"/>
              </w:rPr>
              <w:t xml:space="preserve"> </w:t>
            </w:r>
            <w:r w:rsidR="004F1188" w:rsidRPr="00DC22B9">
              <w:rPr>
                <w:lang w:val="ru-RU"/>
              </w:rPr>
              <w:t>к</w:t>
            </w:r>
            <w:r>
              <w:rPr>
                <w:lang w:val="ru-RU"/>
              </w:rPr>
              <w:t xml:space="preserve"> </w:t>
            </w:r>
            <w:r w:rsidR="004F1188" w:rsidRPr="00DC22B9">
              <w:rPr>
                <w:lang w:val="ru-RU"/>
              </w:rPr>
              <w:t>родному</w:t>
            </w:r>
            <w:r>
              <w:rPr>
                <w:lang w:val="ru-RU"/>
              </w:rPr>
              <w:t xml:space="preserve"> </w:t>
            </w:r>
            <w:r w:rsidR="004F1188" w:rsidRPr="00DC22B9">
              <w:rPr>
                <w:lang w:val="ru-RU"/>
              </w:rPr>
              <w:t>дому,</w:t>
            </w:r>
            <w:r>
              <w:rPr>
                <w:lang w:val="ru-RU"/>
              </w:rPr>
              <w:t xml:space="preserve"> </w:t>
            </w:r>
            <w:r w:rsidR="004F1188" w:rsidRPr="00DC22B9">
              <w:rPr>
                <w:lang w:val="ru-RU"/>
              </w:rPr>
              <w:t>семье, близким</w:t>
            </w:r>
            <w:r>
              <w:rPr>
                <w:lang w:val="ru-RU"/>
              </w:rPr>
              <w:t xml:space="preserve"> </w:t>
            </w:r>
            <w:r w:rsidR="004F1188" w:rsidRPr="00DC22B9">
              <w:rPr>
                <w:lang w:val="ru-RU"/>
              </w:rPr>
              <w:t>людям.</w:t>
            </w:r>
          </w:p>
        </w:tc>
      </w:tr>
      <w:tr w:rsidR="004F1188" w:rsidRPr="00DC22B9" w:rsidTr="00D7406E">
        <w:trPr>
          <w:trHeight w:val="3794"/>
          <w:jc w:val="center"/>
        </w:trPr>
        <w:tc>
          <w:tcPr>
            <w:tcW w:w="1944" w:type="dxa"/>
          </w:tcPr>
          <w:p w:rsidR="004F1188" w:rsidRPr="00DC22B9" w:rsidRDefault="004F1188" w:rsidP="004F1188">
            <w:pPr>
              <w:pStyle w:val="TableParagraph"/>
              <w:rPr>
                <w:b/>
                <w:lang w:val="ru-RU"/>
              </w:rPr>
            </w:pPr>
          </w:p>
          <w:p w:rsidR="004F1188" w:rsidRPr="00DC22B9" w:rsidRDefault="004F1188" w:rsidP="004F1188">
            <w:pPr>
              <w:pStyle w:val="TableParagraph"/>
              <w:rPr>
                <w:b/>
                <w:lang w:val="ru-RU"/>
              </w:rPr>
            </w:pPr>
          </w:p>
          <w:p w:rsidR="004F1188" w:rsidRPr="00DC22B9" w:rsidRDefault="004F1188" w:rsidP="004F1188">
            <w:pPr>
              <w:pStyle w:val="TableParagraph"/>
              <w:rPr>
                <w:b/>
                <w:lang w:val="ru-RU"/>
              </w:rPr>
            </w:pPr>
          </w:p>
          <w:p w:rsidR="004F1188" w:rsidRPr="00DC22B9" w:rsidRDefault="004F1188" w:rsidP="004F1188">
            <w:pPr>
              <w:pStyle w:val="TableParagraph"/>
              <w:rPr>
                <w:b/>
                <w:lang w:val="ru-RU"/>
              </w:rPr>
            </w:pPr>
          </w:p>
          <w:p w:rsidR="004F1188" w:rsidRPr="00DC22B9" w:rsidRDefault="004F1188" w:rsidP="004F1188">
            <w:pPr>
              <w:pStyle w:val="TableParagraph"/>
              <w:rPr>
                <w:b/>
                <w:lang w:val="ru-RU"/>
              </w:rPr>
            </w:pPr>
          </w:p>
          <w:p w:rsidR="004F1188" w:rsidRPr="00DC22B9" w:rsidRDefault="004F1188" w:rsidP="004F1188">
            <w:pPr>
              <w:pStyle w:val="TableParagraph"/>
              <w:spacing w:before="9"/>
              <w:rPr>
                <w:b/>
                <w:lang w:val="ru-RU"/>
              </w:rPr>
            </w:pPr>
          </w:p>
          <w:p w:rsidR="004F1188" w:rsidRPr="00DC22B9" w:rsidRDefault="004F1188" w:rsidP="004F1188">
            <w:pPr>
              <w:pStyle w:val="TableParagraph"/>
              <w:ind w:left="290" w:right="262" w:firstLine="225"/>
              <w:rPr>
                <w:b/>
              </w:rPr>
            </w:pPr>
            <w:r w:rsidRPr="00DC22B9">
              <w:rPr>
                <w:b/>
              </w:rPr>
              <w:t>Духовно-нравственное</w:t>
            </w:r>
          </w:p>
        </w:tc>
        <w:tc>
          <w:tcPr>
            <w:tcW w:w="1841" w:type="dxa"/>
          </w:tcPr>
          <w:p w:rsidR="004F1188" w:rsidRPr="00DC22B9" w:rsidRDefault="004F1188" w:rsidP="004F1188">
            <w:pPr>
              <w:pStyle w:val="TableParagraph"/>
              <w:rPr>
                <w:b/>
              </w:rPr>
            </w:pPr>
          </w:p>
          <w:p w:rsidR="004F1188" w:rsidRPr="00DC22B9" w:rsidRDefault="004F1188" w:rsidP="004F1188">
            <w:pPr>
              <w:pStyle w:val="TableParagraph"/>
              <w:rPr>
                <w:b/>
              </w:rPr>
            </w:pPr>
          </w:p>
          <w:p w:rsidR="004F1188" w:rsidRPr="00DC22B9" w:rsidRDefault="004F1188" w:rsidP="004F1188">
            <w:pPr>
              <w:pStyle w:val="TableParagraph"/>
              <w:rPr>
                <w:b/>
              </w:rPr>
            </w:pPr>
          </w:p>
          <w:p w:rsidR="004F1188" w:rsidRPr="00DC22B9" w:rsidRDefault="004F1188" w:rsidP="004F1188">
            <w:pPr>
              <w:pStyle w:val="TableParagraph"/>
              <w:rPr>
                <w:b/>
              </w:rPr>
            </w:pPr>
          </w:p>
          <w:p w:rsidR="004F1188" w:rsidRPr="00DC22B9" w:rsidRDefault="004F1188" w:rsidP="004F1188">
            <w:pPr>
              <w:pStyle w:val="TableParagraph"/>
              <w:spacing w:before="8"/>
              <w:rPr>
                <w:b/>
              </w:rPr>
            </w:pPr>
          </w:p>
          <w:p w:rsidR="004F1188" w:rsidRPr="00DC22B9" w:rsidRDefault="004F1188" w:rsidP="004F1188">
            <w:pPr>
              <w:pStyle w:val="TableParagraph"/>
              <w:spacing w:before="1"/>
              <w:ind w:left="307" w:right="301" w:firstLine="3"/>
              <w:jc w:val="center"/>
              <w:rPr>
                <w:b/>
              </w:rPr>
            </w:pPr>
            <w:r w:rsidRPr="00DC22B9">
              <w:rPr>
                <w:b/>
              </w:rPr>
              <w:t>Жизнь,</w:t>
            </w:r>
            <w:r w:rsidR="002C43FB">
              <w:rPr>
                <w:b/>
                <w:lang w:val="ru-RU"/>
              </w:rPr>
              <w:t xml:space="preserve"> </w:t>
            </w:r>
            <w:r w:rsidRPr="00DC22B9">
              <w:rPr>
                <w:b/>
              </w:rPr>
              <w:t>милосердие,</w:t>
            </w:r>
            <w:r w:rsidR="002C43FB">
              <w:rPr>
                <w:b/>
                <w:lang w:val="ru-RU"/>
              </w:rPr>
              <w:t xml:space="preserve"> </w:t>
            </w:r>
            <w:r w:rsidRPr="00DC22B9">
              <w:rPr>
                <w:b/>
              </w:rPr>
              <w:t>добро</w:t>
            </w:r>
          </w:p>
        </w:tc>
        <w:tc>
          <w:tcPr>
            <w:tcW w:w="2834" w:type="dxa"/>
          </w:tcPr>
          <w:p w:rsidR="004F1188" w:rsidRPr="00DC22B9" w:rsidRDefault="004F1188" w:rsidP="004F1188">
            <w:pPr>
              <w:pStyle w:val="TableParagraph"/>
              <w:tabs>
                <w:tab w:val="left" w:pos="1411"/>
                <w:tab w:val="left" w:pos="1576"/>
                <w:tab w:val="left" w:pos="2217"/>
                <w:tab w:val="left" w:pos="2608"/>
              </w:tabs>
              <w:ind w:left="106" w:right="95"/>
              <w:rPr>
                <w:lang w:val="ru-RU"/>
              </w:rPr>
            </w:pPr>
            <w:proofErr w:type="gramStart"/>
            <w:r w:rsidRPr="00DC22B9">
              <w:rPr>
                <w:lang w:val="ru-RU"/>
              </w:rPr>
              <w:t>Способный</w:t>
            </w:r>
            <w:proofErr w:type="gramEnd"/>
            <w:r w:rsidR="002C43FB">
              <w:rPr>
                <w:lang w:val="ru-RU"/>
              </w:rPr>
              <w:t xml:space="preserve"> </w:t>
            </w:r>
            <w:r w:rsidRPr="00DC22B9">
              <w:rPr>
                <w:spacing w:val="-1"/>
                <w:lang w:val="ru-RU"/>
              </w:rPr>
              <w:t>понять</w:t>
            </w:r>
            <w:r w:rsidR="002C43FB">
              <w:rPr>
                <w:spacing w:val="-1"/>
                <w:lang w:val="ru-RU"/>
              </w:rPr>
              <w:t xml:space="preserve"> </w:t>
            </w:r>
            <w:r w:rsidRPr="00DC22B9">
              <w:rPr>
                <w:lang w:val="ru-RU"/>
              </w:rPr>
              <w:t>и</w:t>
            </w:r>
            <w:r w:rsidR="002C43FB">
              <w:rPr>
                <w:lang w:val="ru-RU"/>
              </w:rPr>
              <w:t xml:space="preserve"> </w:t>
            </w:r>
            <w:r w:rsidRPr="00DC22B9">
              <w:rPr>
                <w:lang w:val="ru-RU"/>
              </w:rPr>
              <w:t>принять,</w:t>
            </w:r>
            <w:r w:rsidR="002C43FB">
              <w:rPr>
                <w:lang w:val="ru-RU"/>
              </w:rPr>
              <w:t xml:space="preserve"> </w:t>
            </w:r>
            <w:r w:rsidRPr="00DC22B9">
              <w:rPr>
                <w:lang w:val="ru-RU"/>
              </w:rPr>
              <w:t>что</w:t>
            </w:r>
            <w:r w:rsidR="002C43FB">
              <w:rPr>
                <w:lang w:val="ru-RU"/>
              </w:rPr>
              <w:t xml:space="preserve"> </w:t>
            </w:r>
            <w:r w:rsidRPr="00DC22B9">
              <w:rPr>
                <w:spacing w:val="-1"/>
                <w:lang w:val="ru-RU"/>
              </w:rPr>
              <w:t>такое</w:t>
            </w:r>
          </w:p>
          <w:p w:rsidR="004F1188" w:rsidRPr="00DC22B9" w:rsidRDefault="004F1188" w:rsidP="004F1188">
            <w:pPr>
              <w:pStyle w:val="TableParagraph"/>
              <w:ind w:left="106" w:right="121"/>
              <w:rPr>
                <w:lang w:val="ru-RU"/>
              </w:rPr>
            </w:pPr>
            <w:r w:rsidRPr="00DC22B9">
              <w:rPr>
                <w:lang w:val="ru-RU"/>
              </w:rPr>
              <w:t>«хорошо» и «плохо».</w:t>
            </w:r>
            <w:r w:rsidR="002C43FB">
              <w:rPr>
                <w:lang w:val="ru-RU"/>
              </w:rPr>
              <w:t xml:space="preserve"> </w:t>
            </w:r>
            <w:proofErr w:type="gramStart"/>
            <w:r w:rsidRPr="00DC22B9">
              <w:rPr>
                <w:lang w:val="ru-RU"/>
              </w:rPr>
              <w:t>Проявляющий</w:t>
            </w:r>
            <w:proofErr w:type="gramEnd"/>
            <w:r w:rsidR="002C43FB">
              <w:rPr>
                <w:lang w:val="ru-RU"/>
              </w:rPr>
              <w:t xml:space="preserve"> </w:t>
            </w:r>
            <w:r w:rsidRPr="00DC22B9">
              <w:rPr>
                <w:lang w:val="ru-RU"/>
              </w:rPr>
              <w:t>сочувствие,</w:t>
            </w:r>
            <w:r w:rsidR="002C43FB">
              <w:rPr>
                <w:lang w:val="ru-RU"/>
              </w:rPr>
              <w:t xml:space="preserve"> </w:t>
            </w:r>
            <w:r w:rsidRPr="00DC22B9">
              <w:rPr>
                <w:lang w:val="ru-RU"/>
              </w:rPr>
              <w:t>доброту.</w:t>
            </w:r>
          </w:p>
        </w:tc>
        <w:tc>
          <w:tcPr>
            <w:tcW w:w="3659" w:type="dxa"/>
            <w:gridSpan w:val="3"/>
          </w:tcPr>
          <w:p w:rsidR="004F1188" w:rsidRPr="00DC22B9" w:rsidRDefault="004F1188" w:rsidP="004F1188">
            <w:pPr>
              <w:pStyle w:val="TableParagraph"/>
              <w:tabs>
                <w:tab w:val="left" w:pos="2651"/>
              </w:tabs>
              <w:ind w:left="109" w:right="90"/>
              <w:rPr>
                <w:lang w:val="ru-RU"/>
              </w:rPr>
            </w:pPr>
            <w:proofErr w:type="gramStart"/>
            <w:r w:rsidRPr="00DC22B9">
              <w:rPr>
                <w:lang w:val="ru-RU"/>
              </w:rPr>
              <w:t>Способный</w:t>
            </w:r>
            <w:proofErr w:type="gramEnd"/>
            <w:r w:rsidR="002C43FB">
              <w:rPr>
                <w:lang w:val="ru-RU"/>
              </w:rPr>
              <w:t xml:space="preserve"> </w:t>
            </w:r>
            <w:r w:rsidRPr="00DC22B9">
              <w:rPr>
                <w:lang w:val="ru-RU"/>
              </w:rPr>
              <w:t>неоставаться</w:t>
            </w:r>
            <w:r w:rsidR="002C43FB">
              <w:rPr>
                <w:lang w:val="ru-RU"/>
              </w:rPr>
              <w:t xml:space="preserve"> </w:t>
            </w:r>
            <w:r w:rsidRPr="00DC22B9">
              <w:rPr>
                <w:lang w:val="ru-RU"/>
              </w:rPr>
              <w:t>равнодушным</w:t>
            </w:r>
            <w:r w:rsidR="002C43FB">
              <w:rPr>
                <w:lang w:val="ru-RU"/>
              </w:rPr>
              <w:t xml:space="preserve"> </w:t>
            </w:r>
            <w:r w:rsidRPr="00DC22B9">
              <w:rPr>
                <w:lang w:val="ru-RU"/>
              </w:rPr>
              <w:t>к</w:t>
            </w:r>
            <w:r w:rsidR="002C43FB">
              <w:rPr>
                <w:lang w:val="ru-RU"/>
              </w:rPr>
              <w:t xml:space="preserve"> </w:t>
            </w:r>
            <w:r w:rsidRPr="00DC22B9">
              <w:rPr>
                <w:lang w:val="ru-RU"/>
              </w:rPr>
              <w:t>чужому</w:t>
            </w:r>
            <w:r w:rsidR="002C43FB">
              <w:rPr>
                <w:lang w:val="ru-RU"/>
              </w:rPr>
              <w:t xml:space="preserve"> </w:t>
            </w:r>
            <w:r w:rsidRPr="00DC22B9">
              <w:rPr>
                <w:lang w:val="ru-RU"/>
              </w:rPr>
              <w:t>горю,</w:t>
            </w:r>
            <w:r w:rsidR="002C43FB">
              <w:rPr>
                <w:lang w:val="ru-RU"/>
              </w:rPr>
              <w:t xml:space="preserve"> </w:t>
            </w:r>
            <w:r w:rsidRPr="00DC22B9">
              <w:rPr>
                <w:lang w:val="ru-RU"/>
              </w:rPr>
              <w:t>проявлять</w:t>
            </w:r>
            <w:r w:rsidR="002C43FB">
              <w:rPr>
                <w:lang w:val="ru-RU"/>
              </w:rPr>
              <w:t xml:space="preserve"> </w:t>
            </w:r>
            <w:r w:rsidRPr="00DC22B9">
              <w:rPr>
                <w:lang w:val="ru-RU"/>
              </w:rPr>
              <w:t>заботу.</w:t>
            </w:r>
            <w:r w:rsidR="002C43FB">
              <w:rPr>
                <w:lang w:val="ru-RU"/>
              </w:rPr>
              <w:t xml:space="preserve"> </w:t>
            </w:r>
            <w:r w:rsidRPr="00DC22B9">
              <w:rPr>
                <w:lang w:val="ru-RU"/>
              </w:rPr>
              <w:t>Самостоятельно</w:t>
            </w:r>
            <w:r w:rsidR="002C43FB">
              <w:rPr>
                <w:lang w:val="ru-RU"/>
              </w:rPr>
              <w:t xml:space="preserve"> </w:t>
            </w:r>
            <w:proofErr w:type="gramStart"/>
            <w:r w:rsidRPr="00DC22B9">
              <w:rPr>
                <w:lang w:val="ru-RU"/>
              </w:rPr>
              <w:t>различающий</w:t>
            </w:r>
            <w:proofErr w:type="gramEnd"/>
            <w:r w:rsidRPr="00DC22B9">
              <w:rPr>
                <w:lang w:val="ru-RU"/>
              </w:rPr>
              <w:tab/>
            </w:r>
            <w:r w:rsidRPr="00DC22B9">
              <w:rPr>
                <w:spacing w:val="-1"/>
                <w:lang w:val="ru-RU"/>
              </w:rPr>
              <w:t>основные</w:t>
            </w:r>
            <w:r w:rsidR="002C43FB">
              <w:rPr>
                <w:spacing w:val="-1"/>
                <w:lang w:val="ru-RU"/>
              </w:rPr>
              <w:t xml:space="preserve"> </w:t>
            </w:r>
            <w:r w:rsidRPr="00DC22B9">
              <w:rPr>
                <w:lang w:val="ru-RU"/>
              </w:rPr>
              <w:t>отрицательные</w:t>
            </w:r>
            <w:r w:rsidR="002C43FB">
              <w:rPr>
                <w:lang w:val="ru-RU"/>
              </w:rPr>
              <w:t xml:space="preserve"> </w:t>
            </w:r>
            <w:r w:rsidRPr="00DC22B9">
              <w:rPr>
                <w:lang w:val="ru-RU"/>
              </w:rPr>
              <w:t>и</w:t>
            </w:r>
            <w:r w:rsidR="002C43FB">
              <w:rPr>
                <w:lang w:val="ru-RU"/>
              </w:rPr>
              <w:t xml:space="preserve"> </w:t>
            </w:r>
            <w:r w:rsidR="002C43FB" w:rsidRPr="00DC22B9">
              <w:rPr>
                <w:lang w:val="ru-RU"/>
              </w:rPr>
              <w:t>положительные</w:t>
            </w:r>
            <w:r w:rsidR="002C43FB">
              <w:rPr>
                <w:lang w:val="ru-RU"/>
              </w:rPr>
              <w:t xml:space="preserve"> человеческие </w:t>
            </w:r>
            <w:r w:rsidRPr="00DC22B9">
              <w:rPr>
                <w:lang w:val="ru-RU"/>
              </w:rPr>
              <w:t>качества,</w:t>
            </w:r>
            <w:r w:rsidR="002C43FB">
              <w:rPr>
                <w:lang w:val="ru-RU"/>
              </w:rPr>
              <w:t xml:space="preserve"> </w:t>
            </w:r>
            <w:r w:rsidRPr="00DC22B9">
              <w:rPr>
                <w:lang w:val="ru-RU"/>
              </w:rPr>
              <w:t>иногда</w:t>
            </w:r>
            <w:r w:rsidR="002C43FB">
              <w:rPr>
                <w:lang w:val="ru-RU"/>
              </w:rPr>
              <w:t xml:space="preserve"> </w:t>
            </w:r>
            <w:r w:rsidRPr="00DC22B9">
              <w:rPr>
                <w:lang w:val="ru-RU"/>
              </w:rPr>
              <w:t>прибегая</w:t>
            </w:r>
            <w:r w:rsidR="002C43FB">
              <w:rPr>
                <w:lang w:val="ru-RU"/>
              </w:rPr>
              <w:t xml:space="preserve"> </w:t>
            </w:r>
            <w:r w:rsidRPr="00DC22B9">
              <w:rPr>
                <w:lang w:val="ru-RU"/>
              </w:rPr>
              <w:t>к</w:t>
            </w:r>
            <w:r w:rsidR="002C43FB">
              <w:rPr>
                <w:lang w:val="ru-RU"/>
              </w:rPr>
              <w:t xml:space="preserve"> </w:t>
            </w:r>
            <w:r w:rsidRPr="00DC22B9">
              <w:rPr>
                <w:lang w:val="ru-RU"/>
              </w:rPr>
              <w:t>помощи</w:t>
            </w:r>
            <w:r w:rsidR="002C43FB">
              <w:rPr>
                <w:lang w:val="ru-RU"/>
              </w:rPr>
              <w:t xml:space="preserve"> </w:t>
            </w:r>
            <w:r w:rsidRPr="00DC22B9">
              <w:rPr>
                <w:lang w:val="ru-RU"/>
              </w:rPr>
              <w:t>взрослого</w:t>
            </w:r>
            <w:r w:rsidR="002C43FB">
              <w:rPr>
                <w:lang w:val="ru-RU"/>
              </w:rPr>
              <w:t xml:space="preserve"> </w:t>
            </w:r>
            <w:r w:rsidRPr="00DC22B9">
              <w:rPr>
                <w:lang w:val="ru-RU"/>
              </w:rPr>
              <w:t>в</w:t>
            </w:r>
            <w:r w:rsidR="002C43FB">
              <w:rPr>
                <w:lang w:val="ru-RU"/>
              </w:rPr>
              <w:t xml:space="preserve"> </w:t>
            </w:r>
            <w:r w:rsidRPr="00DC22B9">
              <w:rPr>
                <w:lang w:val="ru-RU"/>
              </w:rPr>
              <w:t>ситуациях</w:t>
            </w:r>
            <w:r w:rsidR="002C43FB">
              <w:rPr>
                <w:lang w:val="ru-RU"/>
              </w:rPr>
              <w:t xml:space="preserve"> </w:t>
            </w:r>
            <w:r w:rsidRPr="00DC22B9">
              <w:rPr>
                <w:lang w:val="ru-RU"/>
              </w:rPr>
              <w:t>морального выбора.</w:t>
            </w:r>
          </w:p>
          <w:p w:rsidR="004F1188" w:rsidRPr="00DC22B9" w:rsidRDefault="004F1188" w:rsidP="004F1188">
            <w:pPr>
              <w:pStyle w:val="TableParagraph"/>
              <w:tabs>
                <w:tab w:val="left" w:pos="2194"/>
              </w:tabs>
              <w:ind w:left="109" w:right="91"/>
              <w:rPr>
                <w:lang w:val="ru-RU"/>
              </w:rPr>
            </w:pPr>
            <w:proofErr w:type="gramStart"/>
            <w:r w:rsidRPr="00DC22B9">
              <w:rPr>
                <w:lang w:val="ru-RU"/>
              </w:rPr>
              <w:t>Различающий</w:t>
            </w:r>
            <w:proofErr w:type="gramEnd"/>
            <w:r w:rsidRPr="00DC22B9">
              <w:rPr>
                <w:lang w:val="ru-RU"/>
              </w:rPr>
              <w:t xml:space="preserve"> основные проявления</w:t>
            </w:r>
            <w:r w:rsidR="002C43FB">
              <w:rPr>
                <w:lang w:val="ru-RU"/>
              </w:rPr>
              <w:t xml:space="preserve"> </w:t>
            </w:r>
            <w:r w:rsidRPr="00DC22B9">
              <w:rPr>
                <w:lang w:val="ru-RU"/>
              </w:rPr>
              <w:t>добра</w:t>
            </w:r>
            <w:r w:rsidR="002C43FB">
              <w:rPr>
                <w:lang w:val="ru-RU"/>
              </w:rPr>
              <w:t xml:space="preserve"> </w:t>
            </w:r>
            <w:r w:rsidRPr="00DC22B9">
              <w:rPr>
                <w:lang w:val="ru-RU"/>
              </w:rPr>
              <w:t>из</w:t>
            </w:r>
            <w:r w:rsidR="002C43FB">
              <w:rPr>
                <w:lang w:val="ru-RU"/>
              </w:rPr>
              <w:t xml:space="preserve"> з</w:t>
            </w:r>
            <w:r w:rsidRPr="00DC22B9">
              <w:rPr>
                <w:lang w:val="ru-RU"/>
              </w:rPr>
              <w:t>ла,</w:t>
            </w:r>
            <w:r w:rsidR="002C43FB">
              <w:rPr>
                <w:lang w:val="ru-RU"/>
              </w:rPr>
              <w:t xml:space="preserve"> </w:t>
            </w:r>
            <w:r w:rsidRPr="00DC22B9">
              <w:rPr>
                <w:lang w:val="ru-RU"/>
              </w:rPr>
              <w:t>принимающий</w:t>
            </w:r>
            <w:r w:rsidR="002C43FB">
              <w:rPr>
                <w:lang w:val="ru-RU"/>
              </w:rPr>
              <w:t xml:space="preserve"> </w:t>
            </w:r>
            <w:r w:rsidRPr="00DC22B9">
              <w:rPr>
                <w:lang w:val="ru-RU"/>
              </w:rPr>
              <w:t>и</w:t>
            </w:r>
            <w:r w:rsidR="002C43FB">
              <w:rPr>
                <w:lang w:val="ru-RU"/>
              </w:rPr>
              <w:t xml:space="preserve"> </w:t>
            </w:r>
            <w:r w:rsidRPr="00DC22B9">
              <w:rPr>
                <w:lang w:val="ru-RU"/>
              </w:rPr>
              <w:t>уважающий</w:t>
            </w:r>
            <w:r w:rsidR="002C43FB">
              <w:rPr>
                <w:lang w:val="ru-RU"/>
              </w:rPr>
              <w:t xml:space="preserve"> </w:t>
            </w:r>
            <w:r w:rsidRPr="00DC22B9">
              <w:rPr>
                <w:spacing w:val="-1"/>
                <w:lang w:val="ru-RU"/>
              </w:rPr>
              <w:t>традиционные</w:t>
            </w:r>
            <w:r w:rsidR="002C43FB">
              <w:rPr>
                <w:spacing w:val="-1"/>
                <w:lang w:val="ru-RU"/>
              </w:rPr>
              <w:t xml:space="preserve"> </w:t>
            </w:r>
            <w:r w:rsidRPr="00DC22B9">
              <w:rPr>
                <w:lang w:val="ru-RU"/>
              </w:rPr>
              <w:t>ценности,</w:t>
            </w:r>
            <w:r w:rsidR="002C43FB">
              <w:rPr>
                <w:lang w:val="ru-RU"/>
              </w:rPr>
              <w:t xml:space="preserve"> </w:t>
            </w:r>
            <w:r w:rsidRPr="00DC22B9">
              <w:rPr>
                <w:lang w:val="ru-RU"/>
              </w:rPr>
              <w:t>ценности</w:t>
            </w:r>
            <w:r w:rsidR="002C43FB">
              <w:rPr>
                <w:lang w:val="ru-RU"/>
              </w:rPr>
              <w:t xml:space="preserve"> </w:t>
            </w:r>
            <w:r w:rsidRPr="00DC22B9">
              <w:rPr>
                <w:lang w:val="ru-RU"/>
              </w:rPr>
              <w:t>семьи</w:t>
            </w:r>
            <w:r w:rsidR="002C43FB">
              <w:rPr>
                <w:lang w:val="ru-RU"/>
              </w:rPr>
              <w:t xml:space="preserve"> </w:t>
            </w:r>
            <w:r w:rsidRPr="00DC22B9">
              <w:rPr>
                <w:lang w:val="ru-RU"/>
              </w:rPr>
              <w:t>и</w:t>
            </w:r>
            <w:r w:rsidR="002C43FB">
              <w:rPr>
                <w:lang w:val="ru-RU"/>
              </w:rPr>
              <w:t xml:space="preserve"> </w:t>
            </w:r>
            <w:r w:rsidRPr="00DC22B9">
              <w:rPr>
                <w:lang w:val="ru-RU"/>
              </w:rPr>
              <w:t>общества,</w:t>
            </w:r>
            <w:r w:rsidR="002C43FB">
              <w:rPr>
                <w:lang w:val="ru-RU"/>
              </w:rPr>
              <w:t xml:space="preserve"> </w:t>
            </w:r>
            <w:r w:rsidRPr="00DC22B9">
              <w:rPr>
                <w:lang w:val="ru-RU"/>
              </w:rPr>
              <w:t>правдивый,</w:t>
            </w:r>
            <w:r w:rsidR="002C43FB">
              <w:rPr>
                <w:lang w:val="ru-RU"/>
              </w:rPr>
              <w:t xml:space="preserve"> </w:t>
            </w:r>
            <w:r w:rsidRPr="00DC22B9">
              <w:rPr>
                <w:lang w:val="ru-RU"/>
              </w:rPr>
              <w:t>искренний,</w:t>
            </w:r>
            <w:r w:rsidR="002C43FB">
              <w:rPr>
                <w:lang w:val="ru-RU"/>
              </w:rPr>
              <w:t xml:space="preserve"> </w:t>
            </w:r>
            <w:r w:rsidRPr="00DC22B9">
              <w:rPr>
                <w:lang w:val="ru-RU"/>
              </w:rPr>
              <w:t>способный</w:t>
            </w:r>
            <w:r w:rsidR="002C43FB">
              <w:rPr>
                <w:lang w:val="ru-RU"/>
              </w:rPr>
              <w:t xml:space="preserve"> </w:t>
            </w:r>
            <w:r w:rsidRPr="00DC22B9">
              <w:rPr>
                <w:lang w:val="ru-RU"/>
              </w:rPr>
              <w:t>к</w:t>
            </w:r>
            <w:r w:rsidR="002C43FB">
              <w:rPr>
                <w:lang w:val="ru-RU"/>
              </w:rPr>
              <w:t xml:space="preserve"> </w:t>
            </w:r>
            <w:r w:rsidRPr="00DC22B9">
              <w:rPr>
                <w:lang w:val="ru-RU"/>
              </w:rPr>
              <w:t>сочувствию</w:t>
            </w:r>
            <w:r w:rsidR="002C43FB">
              <w:rPr>
                <w:lang w:val="ru-RU"/>
              </w:rPr>
              <w:t xml:space="preserve"> </w:t>
            </w:r>
            <w:r w:rsidRPr="00DC22B9">
              <w:rPr>
                <w:lang w:val="ru-RU"/>
              </w:rPr>
              <w:t>и</w:t>
            </w:r>
            <w:r w:rsidR="002C43FB">
              <w:rPr>
                <w:lang w:val="ru-RU"/>
              </w:rPr>
              <w:t xml:space="preserve"> </w:t>
            </w:r>
            <w:r w:rsidRPr="00DC22B9">
              <w:rPr>
                <w:lang w:val="ru-RU"/>
              </w:rPr>
              <w:t>заботе,</w:t>
            </w:r>
            <w:r w:rsidR="002C43FB">
              <w:rPr>
                <w:lang w:val="ru-RU"/>
              </w:rPr>
              <w:t xml:space="preserve"> </w:t>
            </w:r>
            <w:r w:rsidRPr="00DC22B9">
              <w:rPr>
                <w:lang w:val="ru-RU"/>
              </w:rPr>
              <w:t>к</w:t>
            </w:r>
          </w:p>
          <w:p w:rsidR="004F1188" w:rsidRPr="00DC22B9" w:rsidRDefault="004F1188" w:rsidP="004F1188">
            <w:pPr>
              <w:pStyle w:val="TableParagraph"/>
              <w:spacing w:line="240" w:lineRule="exact"/>
              <w:ind w:left="109"/>
            </w:pPr>
            <w:proofErr w:type="gramStart"/>
            <w:r w:rsidRPr="00DC22B9">
              <w:t>нравственному</w:t>
            </w:r>
            <w:proofErr w:type="gramEnd"/>
            <w:r w:rsidR="00254E0F">
              <w:rPr>
                <w:lang w:val="ru-RU"/>
              </w:rPr>
              <w:t xml:space="preserve"> </w:t>
            </w:r>
            <w:r w:rsidRPr="00DC22B9">
              <w:t>поступку.</w:t>
            </w:r>
          </w:p>
        </w:tc>
      </w:tr>
      <w:tr w:rsidR="004F1188" w:rsidRPr="00DC22B9" w:rsidTr="00D7406E">
        <w:trPr>
          <w:trHeight w:val="3794"/>
          <w:jc w:val="center"/>
        </w:trPr>
        <w:tc>
          <w:tcPr>
            <w:tcW w:w="1944" w:type="dxa"/>
          </w:tcPr>
          <w:p w:rsidR="004F1188" w:rsidRPr="00DC22B9" w:rsidRDefault="004F1188" w:rsidP="004F1188">
            <w:pPr>
              <w:pStyle w:val="TableParagraph"/>
              <w:rPr>
                <w:b/>
              </w:rPr>
            </w:pPr>
          </w:p>
          <w:p w:rsidR="004F1188" w:rsidRPr="00DC22B9" w:rsidRDefault="004F1188" w:rsidP="004F1188">
            <w:pPr>
              <w:pStyle w:val="TableParagraph"/>
              <w:rPr>
                <w:b/>
              </w:rPr>
            </w:pPr>
          </w:p>
          <w:p w:rsidR="004F1188" w:rsidRPr="00DC22B9" w:rsidRDefault="004F1188" w:rsidP="004F1188">
            <w:pPr>
              <w:pStyle w:val="TableParagraph"/>
              <w:rPr>
                <w:b/>
              </w:rPr>
            </w:pPr>
          </w:p>
          <w:p w:rsidR="004F1188" w:rsidRPr="00DC22B9" w:rsidRDefault="004F1188" w:rsidP="004F1188">
            <w:pPr>
              <w:pStyle w:val="TableParagraph"/>
              <w:rPr>
                <w:b/>
              </w:rPr>
            </w:pPr>
          </w:p>
          <w:p w:rsidR="004F1188" w:rsidRPr="00DC22B9" w:rsidRDefault="004F1188" w:rsidP="004F1188">
            <w:pPr>
              <w:pStyle w:val="TableParagraph"/>
              <w:rPr>
                <w:b/>
              </w:rPr>
            </w:pPr>
          </w:p>
          <w:p w:rsidR="004F1188" w:rsidRPr="00DC22B9" w:rsidRDefault="004F1188" w:rsidP="004F1188">
            <w:pPr>
              <w:pStyle w:val="TableParagraph"/>
              <w:spacing w:before="10"/>
              <w:rPr>
                <w:b/>
              </w:rPr>
            </w:pPr>
          </w:p>
          <w:p w:rsidR="004F1188" w:rsidRPr="00DC22B9" w:rsidRDefault="004F1188" w:rsidP="004F1188">
            <w:pPr>
              <w:pStyle w:val="TableParagraph"/>
              <w:ind w:left="133" w:right="123"/>
              <w:jc w:val="center"/>
              <w:rPr>
                <w:b/>
              </w:rPr>
            </w:pPr>
            <w:r w:rsidRPr="00DC22B9">
              <w:rPr>
                <w:b/>
              </w:rPr>
              <w:t>Социальное</w:t>
            </w:r>
          </w:p>
        </w:tc>
        <w:tc>
          <w:tcPr>
            <w:tcW w:w="1841" w:type="dxa"/>
          </w:tcPr>
          <w:p w:rsidR="004F1188" w:rsidRPr="00DC22B9" w:rsidRDefault="004F1188" w:rsidP="004F1188">
            <w:pPr>
              <w:pStyle w:val="TableParagraph"/>
              <w:rPr>
                <w:b/>
              </w:rPr>
            </w:pPr>
          </w:p>
          <w:p w:rsidR="004F1188" w:rsidRPr="00DC22B9" w:rsidRDefault="004F1188" w:rsidP="004F1188">
            <w:pPr>
              <w:pStyle w:val="TableParagraph"/>
              <w:rPr>
                <w:b/>
              </w:rPr>
            </w:pPr>
          </w:p>
          <w:p w:rsidR="004F1188" w:rsidRPr="00DC22B9" w:rsidRDefault="004F1188" w:rsidP="004F1188">
            <w:pPr>
              <w:pStyle w:val="TableParagraph"/>
              <w:rPr>
                <w:b/>
              </w:rPr>
            </w:pPr>
          </w:p>
          <w:p w:rsidR="004F1188" w:rsidRPr="00DC22B9" w:rsidRDefault="004F1188" w:rsidP="004F1188">
            <w:pPr>
              <w:pStyle w:val="TableParagraph"/>
              <w:rPr>
                <w:b/>
              </w:rPr>
            </w:pPr>
          </w:p>
          <w:p w:rsidR="004F1188" w:rsidRPr="00DC22B9" w:rsidRDefault="004F1188" w:rsidP="004F1188">
            <w:pPr>
              <w:pStyle w:val="TableParagraph"/>
              <w:spacing w:before="10"/>
              <w:rPr>
                <w:b/>
              </w:rPr>
            </w:pPr>
          </w:p>
          <w:p w:rsidR="004F1188" w:rsidRPr="00DC22B9" w:rsidRDefault="004F1188" w:rsidP="004F1188">
            <w:pPr>
              <w:pStyle w:val="TableParagraph"/>
              <w:ind w:left="472" w:right="463"/>
              <w:jc w:val="center"/>
              <w:rPr>
                <w:b/>
              </w:rPr>
            </w:pPr>
            <w:r w:rsidRPr="00DC22B9">
              <w:rPr>
                <w:b/>
              </w:rPr>
              <w:t>Человек,</w:t>
            </w:r>
            <w:r w:rsidR="00254E0F">
              <w:rPr>
                <w:b/>
                <w:lang w:val="ru-RU"/>
              </w:rPr>
              <w:t xml:space="preserve"> </w:t>
            </w:r>
            <w:r w:rsidRPr="00DC22B9">
              <w:rPr>
                <w:b/>
              </w:rPr>
              <w:t>семья,</w:t>
            </w:r>
            <w:r w:rsidR="00254E0F">
              <w:rPr>
                <w:b/>
                <w:lang w:val="ru-RU"/>
              </w:rPr>
              <w:t xml:space="preserve"> </w:t>
            </w:r>
            <w:r w:rsidRPr="00DC22B9">
              <w:rPr>
                <w:b/>
              </w:rPr>
              <w:t>дружба,</w:t>
            </w:r>
          </w:p>
          <w:p w:rsidR="004F1188" w:rsidRPr="00DC22B9" w:rsidRDefault="004F1188" w:rsidP="004F1188">
            <w:pPr>
              <w:pStyle w:val="TableParagraph"/>
              <w:spacing w:line="252" w:lineRule="exact"/>
              <w:ind w:left="115" w:right="106"/>
              <w:jc w:val="center"/>
              <w:rPr>
                <w:b/>
              </w:rPr>
            </w:pPr>
            <w:r w:rsidRPr="00DC22B9">
              <w:rPr>
                <w:b/>
              </w:rPr>
              <w:t>сотрудничество</w:t>
            </w:r>
          </w:p>
        </w:tc>
        <w:tc>
          <w:tcPr>
            <w:tcW w:w="2834" w:type="dxa"/>
          </w:tcPr>
          <w:p w:rsidR="004F1188" w:rsidRPr="00DC22B9" w:rsidRDefault="004F1188" w:rsidP="004F1188">
            <w:pPr>
              <w:pStyle w:val="TableParagraph"/>
              <w:ind w:left="106" w:right="95"/>
              <w:rPr>
                <w:lang w:val="ru-RU"/>
              </w:rPr>
            </w:pPr>
            <w:proofErr w:type="gramStart"/>
            <w:r w:rsidRPr="00DC22B9">
              <w:rPr>
                <w:lang w:val="ru-RU"/>
              </w:rPr>
              <w:t>Испытывающий</w:t>
            </w:r>
            <w:proofErr w:type="gramEnd"/>
            <w:r w:rsidR="00254E0F">
              <w:rPr>
                <w:lang w:val="ru-RU"/>
              </w:rPr>
              <w:t xml:space="preserve"> </w:t>
            </w:r>
            <w:r w:rsidRPr="00DC22B9">
              <w:rPr>
                <w:lang w:val="ru-RU"/>
              </w:rPr>
              <w:t>чувство</w:t>
            </w:r>
            <w:r w:rsidR="00254E0F">
              <w:rPr>
                <w:lang w:val="ru-RU"/>
              </w:rPr>
              <w:t xml:space="preserve"> </w:t>
            </w:r>
            <w:r w:rsidRPr="00DC22B9">
              <w:rPr>
                <w:lang w:val="ru-RU"/>
              </w:rPr>
              <w:t>удовольствия</w:t>
            </w:r>
            <w:r w:rsidR="00254E0F">
              <w:rPr>
                <w:lang w:val="ru-RU"/>
              </w:rPr>
              <w:t xml:space="preserve"> </w:t>
            </w:r>
            <w:r w:rsidRPr="00DC22B9">
              <w:rPr>
                <w:lang w:val="ru-RU"/>
              </w:rPr>
              <w:t>в</w:t>
            </w:r>
            <w:r w:rsidR="00254E0F">
              <w:rPr>
                <w:lang w:val="ru-RU"/>
              </w:rPr>
              <w:t xml:space="preserve"> </w:t>
            </w:r>
            <w:r w:rsidRPr="00DC22B9">
              <w:rPr>
                <w:lang w:val="ru-RU"/>
              </w:rPr>
              <w:t>случае</w:t>
            </w:r>
            <w:r w:rsidR="00254E0F">
              <w:rPr>
                <w:lang w:val="ru-RU"/>
              </w:rPr>
              <w:t xml:space="preserve"> </w:t>
            </w:r>
            <w:r w:rsidRPr="00DC22B9">
              <w:rPr>
                <w:lang w:val="ru-RU"/>
              </w:rPr>
              <w:t>одобрения</w:t>
            </w:r>
            <w:r w:rsidR="00254E0F">
              <w:rPr>
                <w:lang w:val="ru-RU"/>
              </w:rPr>
              <w:t xml:space="preserve"> </w:t>
            </w:r>
            <w:r w:rsidRPr="00DC22B9">
              <w:rPr>
                <w:lang w:val="ru-RU"/>
              </w:rPr>
              <w:t>и</w:t>
            </w:r>
            <w:r w:rsidR="00254E0F">
              <w:rPr>
                <w:lang w:val="ru-RU"/>
              </w:rPr>
              <w:t xml:space="preserve"> </w:t>
            </w:r>
            <w:r w:rsidRPr="00DC22B9">
              <w:rPr>
                <w:lang w:val="ru-RU"/>
              </w:rPr>
              <w:t>чувство</w:t>
            </w:r>
            <w:r w:rsidR="00254E0F">
              <w:rPr>
                <w:lang w:val="ru-RU"/>
              </w:rPr>
              <w:t xml:space="preserve"> </w:t>
            </w:r>
            <w:r w:rsidRPr="00DC22B9">
              <w:rPr>
                <w:lang w:val="ru-RU"/>
              </w:rPr>
              <w:t>огорчения</w:t>
            </w:r>
            <w:r w:rsidR="00254E0F">
              <w:rPr>
                <w:lang w:val="ru-RU"/>
              </w:rPr>
              <w:t xml:space="preserve"> </w:t>
            </w:r>
            <w:r w:rsidRPr="00DC22B9">
              <w:rPr>
                <w:lang w:val="ru-RU"/>
              </w:rPr>
              <w:t>в</w:t>
            </w:r>
            <w:r w:rsidR="00254E0F">
              <w:rPr>
                <w:lang w:val="ru-RU"/>
              </w:rPr>
              <w:t xml:space="preserve"> </w:t>
            </w:r>
            <w:r w:rsidRPr="00DC22B9">
              <w:rPr>
                <w:lang w:val="ru-RU"/>
              </w:rPr>
              <w:t>случае</w:t>
            </w:r>
            <w:r w:rsidR="00254E0F">
              <w:rPr>
                <w:lang w:val="ru-RU"/>
              </w:rPr>
              <w:t xml:space="preserve"> </w:t>
            </w:r>
            <w:r w:rsidRPr="00DC22B9">
              <w:rPr>
                <w:lang w:val="ru-RU"/>
              </w:rPr>
              <w:t>неодобрения</w:t>
            </w:r>
            <w:r w:rsidR="00254E0F">
              <w:rPr>
                <w:lang w:val="ru-RU"/>
              </w:rPr>
              <w:t xml:space="preserve"> </w:t>
            </w:r>
            <w:r w:rsidRPr="00DC22B9">
              <w:rPr>
                <w:lang w:val="ru-RU"/>
              </w:rPr>
              <w:t>со</w:t>
            </w:r>
            <w:r w:rsidR="00254E0F">
              <w:rPr>
                <w:lang w:val="ru-RU"/>
              </w:rPr>
              <w:t xml:space="preserve"> </w:t>
            </w:r>
            <w:r w:rsidRPr="00DC22B9">
              <w:rPr>
                <w:lang w:val="ru-RU"/>
              </w:rPr>
              <w:t>стороны</w:t>
            </w:r>
            <w:r w:rsidR="00254E0F">
              <w:rPr>
                <w:lang w:val="ru-RU"/>
              </w:rPr>
              <w:t xml:space="preserve"> </w:t>
            </w:r>
            <w:r w:rsidRPr="00DC22B9">
              <w:rPr>
                <w:lang w:val="ru-RU"/>
              </w:rPr>
              <w:t>взрослых.</w:t>
            </w:r>
          </w:p>
          <w:p w:rsidR="004F1188" w:rsidRPr="00DC22B9" w:rsidRDefault="004F1188" w:rsidP="004F1188">
            <w:pPr>
              <w:pStyle w:val="TableParagraph"/>
              <w:ind w:left="106" w:right="95"/>
              <w:rPr>
                <w:lang w:val="ru-RU"/>
              </w:rPr>
            </w:pPr>
            <w:r w:rsidRPr="00DC22B9">
              <w:rPr>
                <w:lang w:val="ru-RU"/>
              </w:rPr>
              <w:t>Проявляющий</w:t>
            </w:r>
            <w:r w:rsidR="00254E0F">
              <w:rPr>
                <w:lang w:val="ru-RU"/>
              </w:rPr>
              <w:t xml:space="preserve"> </w:t>
            </w:r>
            <w:r w:rsidRPr="00DC22B9">
              <w:rPr>
                <w:lang w:val="ru-RU"/>
              </w:rPr>
              <w:t>интерес</w:t>
            </w:r>
            <w:r w:rsidR="00254E0F">
              <w:rPr>
                <w:lang w:val="ru-RU"/>
              </w:rPr>
              <w:t xml:space="preserve"> </w:t>
            </w:r>
            <w:r w:rsidRPr="00DC22B9">
              <w:rPr>
                <w:lang w:val="ru-RU"/>
              </w:rPr>
              <w:t>к</w:t>
            </w:r>
            <w:r w:rsidR="00254E0F">
              <w:rPr>
                <w:lang w:val="ru-RU"/>
              </w:rPr>
              <w:t xml:space="preserve"> </w:t>
            </w:r>
            <w:r w:rsidRPr="00DC22B9">
              <w:rPr>
                <w:lang w:val="ru-RU"/>
              </w:rPr>
              <w:t>другим детям и способный</w:t>
            </w:r>
            <w:r w:rsidR="00254E0F">
              <w:rPr>
                <w:lang w:val="ru-RU"/>
              </w:rPr>
              <w:t xml:space="preserve"> </w:t>
            </w:r>
            <w:r w:rsidRPr="00DC22B9">
              <w:rPr>
                <w:lang w:val="ru-RU"/>
              </w:rPr>
              <w:t>бесконфликтно</w:t>
            </w:r>
            <w:r w:rsidR="00254E0F">
              <w:rPr>
                <w:lang w:val="ru-RU"/>
              </w:rPr>
              <w:t xml:space="preserve"> </w:t>
            </w:r>
            <w:r w:rsidRPr="00DC22B9">
              <w:rPr>
                <w:lang w:val="ru-RU"/>
              </w:rPr>
              <w:t>играть</w:t>
            </w:r>
            <w:r w:rsidR="00254E0F">
              <w:rPr>
                <w:lang w:val="ru-RU"/>
              </w:rPr>
              <w:t xml:space="preserve"> </w:t>
            </w:r>
            <w:r w:rsidRPr="00DC22B9">
              <w:rPr>
                <w:lang w:val="ru-RU"/>
              </w:rPr>
              <w:t>рядом</w:t>
            </w:r>
            <w:r w:rsidR="00254E0F">
              <w:rPr>
                <w:lang w:val="ru-RU"/>
              </w:rPr>
              <w:t xml:space="preserve"> </w:t>
            </w:r>
            <w:r w:rsidRPr="00DC22B9">
              <w:rPr>
                <w:lang w:val="ru-RU"/>
              </w:rPr>
              <w:t>с ними.</w:t>
            </w:r>
          </w:p>
          <w:p w:rsidR="004F1188" w:rsidRPr="00DC22B9" w:rsidRDefault="004F1188" w:rsidP="004F1188">
            <w:pPr>
              <w:pStyle w:val="TableParagraph"/>
              <w:ind w:left="106" w:right="96"/>
              <w:rPr>
                <w:lang w:val="ru-RU"/>
              </w:rPr>
            </w:pPr>
            <w:r w:rsidRPr="00DC22B9">
              <w:rPr>
                <w:lang w:val="ru-RU"/>
              </w:rPr>
              <w:t>Проявляющий позицию «Я</w:t>
            </w:r>
            <w:r w:rsidR="0072167D">
              <w:rPr>
                <w:lang w:val="ru-RU"/>
              </w:rPr>
              <w:t xml:space="preserve"> </w:t>
            </w:r>
            <w:r w:rsidRPr="00DC22B9">
              <w:rPr>
                <w:lang w:val="ru-RU"/>
              </w:rPr>
              <w:t>сам!».</w:t>
            </w:r>
            <w:r w:rsidR="00254E0F">
              <w:rPr>
                <w:lang w:val="ru-RU"/>
              </w:rPr>
              <w:t xml:space="preserve"> </w:t>
            </w:r>
            <w:r w:rsidRPr="00DC22B9">
              <w:rPr>
                <w:lang w:val="ru-RU"/>
              </w:rPr>
              <w:t>Способный</w:t>
            </w:r>
            <w:r w:rsidR="00254E0F">
              <w:rPr>
                <w:lang w:val="ru-RU"/>
              </w:rPr>
              <w:t xml:space="preserve"> </w:t>
            </w:r>
            <w:r w:rsidRPr="00DC22B9">
              <w:rPr>
                <w:lang w:val="ru-RU"/>
              </w:rPr>
              <w:t>к</w:t>
            </w:r>
            <w:r w:rsidR="00254E0F">
              <w:rPr>
                <w:lang w:val="ru-RU"/>
              </w:rPr>
              <w:t xml:space="preserve"> </w:t>
            </w:r>
            <w:r w:rsidRPr="00DC22B9">
              <w:rPr>
                <w:lang w:val="ru-RU"/>
              </w:rPr>
              <w:t>самостоятельным</w:t>
            </w:r>
          </w:p>
          <w:p w:rsidR="004F1188" w:rsidRPr="00DC22B9" w:rsidRDefault="004F1188" w:rsidP="004F1188">
            <w:pPr>
              <w:pStyle w:val="TableParagraph"/>
              <w:spacing w:line="254" w:lineRule="exact"/>
              <w:ind w:left="106" w:right="95"/>
              <w:rPr>
                <w:lang w:val="ru-RU"/>
              </w:rPr>
            </w:pPr>
            <w:r w:rsidRPr="00DC22B9">
              <w:rPr>
                <w:lang w:val="ru-RU"/>
              </w:rPr>
              <w:t>(свободным)</w:t>
            </w:r>
            <w:r w:rsidR="00254E0F">
              <w:rPr>
                <w:lang w:val="ru-RU"/>
              </w:rPr>
              <w:t xml:space="preserve"> </w:t>
            </w:r>
            <w:r w:rsidRPr="00DC22B9">
              <w:rPr>
                <w:lang w:val="ru-RU"/>
              </w:rPr>
              <w:t>активным</w:t>
            </w:r>
            <w:r w:rsidR="00254E0F">
              <w:rPr>
                <w:lang w:val="ru-RU"/>
              </w:rPr>
              <w:t xml:space="preserve"> </w:t>
            </w:r>
            <w:r w:rsidRPr="00DC22B9">
              <w:rPr>
                <w:lang w:val="ru-RU"/>
              </w:rPr>
              <w:t>действиям</w:t>
            </w:r>
            <w:r w:rsidR="00254E0F">
              <w:rPr>
                <w:lang w:val="ru-RU"/>
              </w:rPr>
              <w:t xml:space="preserve"> </w:t>
            </w:r>
            <w:r w:rsidRPr="00DC22B9">
              <w:rPr>
                <w:lang w:val="ru-RU"/>
              </w:rPr>
              <w:t>в</w:t>
            </w:r>
            <w:r w:rsidR="00254E0F">
              <w:rPr>
                <w:lang w:val="ru-RU"/>
              </w:rPr>
              <w:t xml:space="preserve"> </w:t>
            </w:r>
            <w:r w:rsidRPr="00DC22B9">
              <w:rPr>
                <w:lang w:val="ru-RU"/>
              </w:rPr>
              <w:t>общении.</w:t>
            </w:r>
          </w:p>
        </w:tc>
        <w:tc>
          <w:tcPr>
            <w:tcW w:w="3659" w:type="dxa"/>
            <w:gridSpan w:val="3"/>
          </w:tcPr>
          <w:p w:rsidR="004F1188" w:rsidRPr="00DC22B9" w:rsidRDefault="004F1188" w:rsidP="004F1188">
            <w:pPr>
              <w:pStyle w:val="TableParagraph"/>
              <w:ind w:left="109" w:right="93"/>
              <w:rPr>
                <w:lang w:val="ru-RU"/>
              </w:rPr>
            </w:pPr>
            <w:r w:rsidRPr="00DC22B9">
              <w:rPr>
                <w:lang w:val="ru-RU"/>
              </w:rPr>
              <w:t>Владеющийосновамиречевойкультуры.</w:t>
            </w:r>
          </w:p>
          <w:p w:rsidR="004F1188" w:rsidRPr="00DC22B9" w:rsidRDefault="004F1188" w:rsidP="00254E0F">
            <w:pPr>
              <w:pStyle w:val="TableParagraph"/>
              <w:tabs>
                <w:tab w:val="left" w:pos="3435"/>
              </w:tabs>
              <w:spacing w:line="252" w:lineRule="exact"/>
              <w:ind w:left="109"/>
              <w:rPr>
                <w:lang w:val="ru-RU"/>
              </w:rPr>
            </w:pPr>
            <w:r w:rsidRPr="00DC22B9">
              <w:rPr>
                <w:lang w:val="ru-RU"/>
              </w:rPr>
              <w:t>Дружелюбный</w:t>
            </w:r>
            <w:r w:rsidR="00254E0F">
              <w:rPr>
                <w:lang w:val="ru-RU"/>
              </w:rPr>
              <w:t xml:space="preserve"> </w:t>
            </w:r>
            <w:r w:rsidRPr="00DC22B9">
              <w:rPr>
                <w:lang w:val="ru-RU"/>
              </w:rPr>
              <w:t>и</w:t>
            </w:r>
            <w:r w:rsidR="00254E0F">
              <w:rPr>
                <w:lang w:val="ru-RU"/>
              </w:rPr>
              <w:t xml:space="preserve"> </w:t>
            </w:r>
            <w:r w:rsidRPr="00DC22B9">
              <w:rPr>
                <w:lang w:val="ru-RU"/>
              </w:rPr>
              <w:t>доброжелательный,</w:t>
            </w:r>
            <w:r w:rsidR="00254E0F">
              <w:rPr>
                <w:lang w:val="ru-RU"/>
              </w:rPr>
              <w:t xml:space="preserve"> </w:t>
            </w:r>
            <w:r w:rsidRPr="00DC22B9">
              <w:rPr>
                <w:spacing w:val="-1"/>
                <w:lang w:val="ru-RU"/>
              </w:rPr>
              <w:t>умеющий</w:t>
            </w:r>
            <w:r w:rsidR="00254E0F">
              <w:rPr>
                <w:spacing w:val="-1"/>
                <w:lang w:val="ru-RU"/>
              </w:rPr>
              <w:t xml:space="preserve"> </w:t>
            </w:r>
            <w:r w:rsidRPr="00DC22B9">
              <w:rPr>
                <w:lang w:val="ru-RU"/>
              </w:rPr>
              <w:t>слушать</w:t>
            </w:r>
            <w:r w:rsidR="00254E0F">
              <w:rPr>
                <w:lang w:val="ru-RU"/>
              </w:rPr>
              <w:t xml:space="preserve"> </w:t>
            </w:r>
            <w:r w:rsidRPr="00DC22B9">
              <w:rPr>
                <w:lang w:val="ru-RU"/>
              </w:rPr>
              <w:t>и</w:t>
            </w:r>
            <w:r w:rsidR="00254E0F">
              <w:rPr>
                <w:lang w:val="ru-RU"/>
              </w:rPr>
              <w:t xml:space="preserve"> </w:t>
            </w:r>
            <w:r w:rsidRPr="00DC22B9">
              <w:rPr>
                <w:lang w:val="ru-RU"/>
              </w:rPr>
              <w:t>слышать</w:t>
            </w:r>
            <w:r w:rsidR="00254E0F">
              <w:rPr>
                <w:lang w:val="ru-RU"/>
              </w:rPr>
              <w:t xml:space="preserve"> </w:t>
            </w:r>
            <w:r w:rsidRPr="00DC22B9">
              <w:rPr>
                <w:lang w:val="ru-RU"/>
              </w:rPr>
              <w:t>собеседника,</w:t>
            </w:r>
            <w:r w:rsidR="00254E0F">
              <w:rPr>
                <w:lang w:val="ru-RU"/>
              </w:rPr>
              <w:t xml:space="preserve"> </w:t>
            </w:r>
            <w:r w:rsidRPr="00DC22B9">
              <w:rPr>
                <w:lang w:val="ru-RU"/>
              </w:rPr>
              <w:t>способный</w:t>
            </w:r>
            <w:r w:rsidR="00254E0F">
              <w:rPr>
                <w:lang w:val="ru-RU"/>
              </w:rPr>
              <w:t xml:space="preserve"> </w:t>
            </w:r>
            <w:r w:rsidRPr="00DC22B9">
              <w:rPr>
                <w:lang w:val="ru-RU"/>
              </w:rPr>
              <w:t>взаимодействовать</w:t>
            </w:r>
            <w:r w:rsidR="00254E0F">
              <w:rPr>
                <w:lang w:val="ru-RU"/>
              </w:rPr>
              <w:t xml:space="preserve"> </w:t>
            </w:r>
            <w:proofErr w:type="gramStart"/>
            <w:r w:rsidRPr="00DC22B9">
              <w:rPr>
                <w:lang w:val="ru-RU"/>
              </w:rPr>
              <w:t>со</w:t>
            </w:r>
            <w:proofErr w:type="gramEnd"/>
            <w:r w:rsidR="00254E0F">
              <w:rPr>
                <w:lang w:val="ru-RU"/>
              </w:rPr>
              <w:t xml:space="preserve"> </w:t>
            </w:r>
            <w:r w:rsidRPr="00DC22B9">
              <w:rPr>
                <w:lang w:val="ru-RU"/>
              </w:rPr>
              <w:t>взрослыми</w:t>
            </w:r>
            <w:r w:rsidR="00254E0F">
              <w:rPr>
                <w:lang w:val="ru-RU"/>
              </w:rPr>
              <w:t xml:space="preserve"> </w:t>
            </w:r>
            <w:r w:rsidRPr="00DC22B9">
              <w:rPr>
                <w:lang w:val="ru-RU"/>
              </w:rPr>
              <w:t>и</w:t>
            </w:r>
            <w:r w:rsidR="00254E0F">
              <w:rPr>
                <w:lang w:val="ru-RU"/>
              </w:rPr>
              <w:t xml:space="preserve"> </w:t>
            </w:r>
            <w:r w:rsidRPr="00DC22B9">
              <w:rPr>
                <w:lang w:val="ru-RU"/>
              </w:rPr>
              <w:t>сверстниками</w:t>
            </w:r>
            <w:r w:rsidR="00254E0F">
              <w:rPr>
                <w:lang w:val="ru-RU"/>
              </w:rPr>
              <w:t xml:space="preserve"> </w:t>
            </w:r>
            <w:r w:rsidRPr="00DC22B9">
              <w:rPr>
                <w:lang w:val="ru-RU"/>
              </w:rPr>
              <w:t>на</w:t>
            </w:r>
            <w:r w:rsidR="00254E0F">
              <w:rPr>
                <w:lang w:val="ru-RU"/>
              </w:rPr>
              <w:t xml:space="preserve"> </w:t>
            </w:r>
            <w:r w:rsidRPr="00DC22B9">
              <w:rPr>
                <w:lang w:val="ru-RU"/>
              </w:rPr>
              <w:t>основе</w:t>
            </w:r>
            <w:r w:rsidR="00254E0F">
              <w:rPr>
                <w:lang w:val="ru-RU"/>
              </w:rPr>
              <w:t xml:space="preserve"> </w:t>
            </w:r>
            <w:r w:rsidRPr="00DC22B9">
              <w:rPr>
                <w:lang w:val="ru-RU"/>
              </w:rPr>
              <w:t>общих интересов</w:t>
            </w:r>
            <w:r w:rsidR="00254E0F">
              <w:rPr>
                <w:lang w:val="ru-RU"/>
              </w:rPr>
              <w:t xml:space="preserve"> </w:t>
            </w:r>
            <w:r w:rsidRPr="00DC22B9">
              <w:rPr>
                <w:lang w:val="ru-RU"/>
              </w:rPr>
              <w:t>и дел.</w:t>
            </w:r>
          </w:p>
          <w:p w:rsidR="004F1188" w:rsidRPr="00DC22B9" w:rsidRDefault="004F1188" w:rsidP="004F1188">
            <w:pPr>
              <w:pStyle w:val="TableParagraph"/>
              <w:ind w:left="109" w:right="94"/>
              <w:rPr>
                <w:lang w:val="ru-RU"/>
              </w:rPr>
            </w:pPr>
            <w:proofErr w:type="gramStart"/>
            <w:r w:rsidRPr="00DC22B9">
              <w:rPr>
                <w:lang w:val="ru-RU"/>
              </w:rPr>
              <w:t>Проявляющий</w:t>
            </w:r>
            <w:proofErr w:type="gramEnd"/>
            <w:r w:rsidR="00254E0F">
              <w:rPr>
                <w:lang w:val="ru-RU"/>
              </w:rPr>
              <w:t xml:space="preserve"> </w:t>
            </w:r>
            <w:r w:rsidRPr="00DC22B9">
              <w:rPr>
                <w:lang w:val="ru-RU"/>
              </w:rPr>
              <w:t>ответственность</w:t>
            </w:r>
            <w:r w:rsidR="00254E0F">
              <w:rPr>
                <w:lang w:val="ru-RU"/>
              </w:rPr>
              <w:t xml:space="preserve"> </w:t>
            </w:r>
            <w:r w:rsidRPr="00DC22B9">
              <w:rPr>
                <w:lang w:val="ru-RU"/>
              </w:rPr>
              <w:t>за</w:t>
            </w:r>
            <w:r w:rsidR="00254E0F">
              <w:rPr>
                <w:lang w:val="ru-RU"/>
              </w:rPr>
              <w:t xml:space="preserve"> </w:t>
            </w:r>
            <w:r w:rsidRPr="00DC22B9">
              <w:rPr>
                <w:lang w:val="ru-RU"/>
              </w:rPr>
              <w:t>свои</w:t>
            </w:r>
            <w:r w:rsidR="00254E0F">
              <w:rPr>
                <w:lang w:val="ru-RU"/>
              </w:rPr>
              <w:t xml:space="preserve"> </w:t>
            </w:r>
            <w:r w:rsidRPr="00DC22B9">
              <w:rPr>
                <w:lang w:val="ru-RU"/>
              </w:rPr>
              <w:t>действия</w:t>
            </w:r>
            <w:r w:rsidR="00254E0F">
              <w:rPr>
                <w:lang w:val="ru-RU"/>
              </w:rPr>
              <w:t xml:space="preserve"> </w:t>
            </w:r>
            <w:r w:rsidRPr="00DC22B9">
              <w:rPr>
                <w:lang w:val="ru-RU"/>
              </w:rPr>
              <w:t>и</w:t>
            </w:r>
            <w:r w:rsidR="00254E0F">
              <w:rPr>
                <w:lang w:val="ru-RU"/>
              </w:rPr>
              <w:t xml:space="preserve"> </w:t>
            </w:r>
            <w:r w:rsidRPr="00DC22B9">
              <w:rPr>
                <w:lang w:val="ru-RU"/>
              </w:rPr>
              <w:t>поведение;</w:t>
            </w:r>
            <w:r w:rsidR="00254E0F">
              <w:rPr>
                <w:lang w:val="ru-RU"/>
              </w:rPr>
              <w:t xml:space="preserve"> </w:t>
            </w:r>
            <w:r w:rsidRPr="00DC22B9">
              <w:rPr>
                <w:lang w:val="ru-RU"/>
              </w:rPr>
              <w:t>принимающий</w:t>
            </w:r>
            <w:r w:rsidR="00254E0F">
              <w:rPr>
                <w:lang w:val="ru-RU"/>
              </w:rPr>
              <w:t xml:space="preserve"> </w:t>
            </w:r>
            <w:r w:rsidRPr="00DC22B9">
              <w:rPr>
                <w:lang w:val="ru-RU"/>
              </w:rPr>
              <w:t>и</w:t>
            </w:r>
            <w:r w:rsidR="00254E0F">
              <w:rPr>
                <w:lang w:val="ru-RU"/>
              </w:rPr>
              <w:t xml:space="preserve"> </w:t>
            </w:r>
            <w:r w:rsidRPr="00DC22B9">
              <w:rPr>
                <w:lang w:val="ru-RU"/>
              </w:rPr>
              <w:t>уважающий</w:t>
            </w:r>
            <w:r w:rsidR="00254E0F">
              <w:rPr>
                <w:lang w:val="ru-RU"/>
              </w:rPr>
              <w:t xml:space="preserve"> </w:t>
            </w:r>
            <w:r w:rsidRPr="00DC22B9">
              <w:rPr>
                <w:lang w:val="ru-RU"/>
              </w:rPr>
              <w:t>различия</w:t>
            </w:r>
            <w:r w:rsidR="00254E0F">
              <w:rPr>
                <w:lang w:val="ru-RU"/>
              </w:rPr>
              <w:t xml:space="preserve"> </w:t>
            </w:r>
            <w:r w:rsidRPr="00DC22B9">
              <w:rPr>
                <w:lang w:val="ru-RU"/>
              </w:rPr>
              <w:t>между</w:t>
            </w:r>
            <w:r w:rsidR="00254E0F">
              <w:rPr>
                <w:lang w:val="ru-RU"/>
              </w:rPr>
              <w:t xml:space="preserve"> </w:t>
            </w:r>
            <w:r w:rsidRPr="00DC22B9">
              <w:rPr>
                <w:lang w:val="ru-RU"/>
              </w:rPr>
              <w:t>людьми.</w:t>
            </w:r>
          </w:p>
        </w:tc>
      </w:tr>
      <w:tr w:rsidR="004F1188" w:rsidRPr="00DC22B9" w:rsidTr="00D7406E">
        <w:trPr>
          <w:trHeight w:val="3034"/>
          <w:jc w:val="center"/>
        </w:trPr>
        <w:tc>
          <w:tcPr>
            <w:tcW w:w="1944" w:type="dxa"/>
          </w:tcPr>
          <w:p w:rsidR="004F1188" w:rsidRPr="00DC22B9" w:rsidRDefault="004F1188" w:rsidP="004F1188">
            <w:pPr>
              <w:pStyle w:val="TableParagraph"/>
              <w:rPr>
                <w:b/>
                <w:lang w:val="ru-RU"/>
              </w:rPr>
            </w:pPr>
          </w:p>
          <w:p w:rsidR="004F1188" w:rsidRPr="00DC22B9" w:rsidRDefault="004F1188" w:rsidP="004F1188">
            <w:pPr>
              <w:pStyle w:val="TableParagraph"/>
              <w:rPr>
                <w:b/>
                <w:lang w:val="ru-RU"/>
              </w:rPr>
            </w:pPr>
          </w:p>
          <w:p w:rsidR="004F1188" w:rsidRPr="00DC22B9" w:rsidRDefault="004F1188" w:rsidP="004F1188">
            <w:pPr>
              <w:pStyle w:val="TableParagraph"/>
              <w:rPr>
                <w:b/>
                <w:lang w:val="ru-RU"/>
              </w:rPr>
            </w:pPr>
          </w:p>
          <w:p w:rsidR="004F1188" w:rsidRPr="00DC22B9" w:rsidRDefault="004F1188" w:rsidP="004F1188">
            <w:pPr>
              <w:pStyle w:val="TableParagraph"/>
              <w:rPr>
                <w:b/>
                <w:lang w:val="ru-RU"/>
              </w:rPr>
            </w:pPr>
          </w:p>
          <w:p w:rsidR="004F1188" w:rsidRPr="00DC22B9" w:rsidRDefault="004F1188" w:rsidP="004F1188">
            <w:pPr>
              <w:pStyle w:val="TableParagraph"/>
              <w:spacing w:before="8"/>
              <w:rPr>
                <w:b/>
                <w:lang w:val="ru-RU"/>
              </w:rPr>
            </w:pPr>
          </w:p>
          <w:p w:rsidR="004F1188" w:rsidRPr="00DC22B9" w:rsidRDefault="004F1188" w:rsidP="004F1188">
            <w:pPr>
              <w:pStyle w:val="TableParagraph"/>
              <w:ind w:left="131" w:right="123"/>
              <w:jc w:val="center"/>
              <w:rPr>
                <w:b/>
              </w:rPr>
            </w:pPr>
            <w:r w:rsidRPr="00DC22B9">
              <w:rPr>
                <w:b/>
              </w:rPr>
              <w:t>Познавательное</w:t>
            </w:r>
          </w:p>
        </w:tc>
        <w:tc>
          <w:tcPr>
            <w:tcW w:w="1841" w:type="dxa"/>
          </w:tcPr>
          <w:p w:rsidR="004F1188" w:rsidRPr="00DC22B9" w:rsidRDefault="004F1188" w:rsidP="004F1188">
            <w:pPr>
              <w:pStyle w:val="TableParagraph"/>
              <w:rPr>
                <w:b/>
              </w:rPr>
            </w:pPr>
          </w:p>
          <w:p w:rsidR="004F1188" w:rsidRPr="00DC22B9" w:rsidRDefault="004F1188" w:rsidP="004F1188">
            <w:pPr>
              <w:pStyle w:val="TableParagraph"/>
              <w:rPr>
                <w:b/>
              </w:rPr>
            </w:pPr>
          </w:p>
          <w:p w:rsidR="004F1188" w:rsidRPr="00DC22B9" w:rsidRDefault="004F1188" w:rsidP="004F1188">
            <w:pPr>
              <w:pStyle w:val="TableParagraph"/>
              <w:rPr>
                <w:b/>
              </w:rPr>
            </w:pPr>
          </w:p>
          <w:p w:rsidR="004F1188" w:rsidRPr="00DC22B9" w:rsidRDefault="004F1188" w:rsidP="004F1188">
            <w:pPr>
              <w:pStyle w:val="TableParagraph"/>
              <w:rPr>
                <w:b/>
              </w:rPr>
            </w:pPr>
          </w:p>
          <w:p w:rsidR="004F1188" w:rsidRPr="00DC22B9" w:rsidRDefault="004F1188" w:rsidP="004F1188">
            <w:pPr>
              <w:pStyle w:val="TableParagraph"/>
              <w:spacing w:before="8"/>
              <w:rPr>
                <w:b/>
              </w:rPr>
            </w:pPr>
          </w:p>
          <w:p w:rsidR="004F1188" w:rsidRPr="00DC22B9" w:rsidRDefault="004F1188" w:rsidP="004F1188">
            <w:pPr>
              <w:pStyle w:val="TableParagraph"/>
              <w:ind w:right="430"/>
              <w:jc w:val="right"/>
              <w:rPr>
                <w:b/>
              </w:rPr>
            </w:pPr>
            <w:r w:rsidRPr="00DC22B9">
              <w:rPr>
                <w:b/>
              </w:rPr>
              <w:t>Познание</w:t>
            </w:r>
          </w:p>
        </w:tc>
        <w:tc>
          <w:tcPr>
            <w:tcW w:w="2834" w:type="dxa"/>
          </w:tcPr>
          <w:p w:rsidR="004F1188" w:rsidRPr="00DC22B9" w:rsidRDefault="004F1188" w:rsidP="004F1188">
            <w:pPr>
              <w:pStyle w:val="TableParagraph"/>
              <w:tabs>
                <w:tab w:val="left" w:pos="1677"/>
                <w:tab w:val="left" w:pos="2618"/>
              </w:tabs>
              <w:spacing w:line="242" w:lineRule="auto"/>
              <w:ind w:left="106" w:right="96"/>
              <w:rPr>
                <w:lang w:val="ru-RU"/>
              </w:rPr>
            </w:pPr>
            <w:r w:rsidRPr="00DC22B9">
              <w:rPr>
                <w:lang w:val="ru-RU"/>
              </w:rPr>
              <w:t>Проявляющий</w:t>
            </w:r>
            <w:r w:rsidR="0072167D">
              <w:rPr>
                <w:lang w:val="ru-RU"/>
              </w:rPr>
              <w:t xml:space="preserve"> </w:t>
            </w:r>
            <w:r w:rsidRPr="00DC22B9">
              <w:rPr>
                <w:lang w:val="ru-RU"/>
              </w:rPr>
              <w:t>интерес</w:t>
            </w:r>
            <w:r w:rsidR="0072167D">
              <w:rPr>
                <w:lang w:val="ru-RU"/>
              </w:rPr>
              <w:t xml:space="preserve"> </w:t>
            </w:r>
            <w:r w:rsidRPr="00DC22B9">
              <w:rPr>
                <w:spacing w:val="-4"/>
                <w:lang w:val="ru-RU"/>
              </w:rPr>
              <w:t>к</w:t>
            </w:r>
            <w:r w:rsidR="00254E0F">
              <w:rPr>
                <w:spacing w:val="-4"/>
                <w:lang w:val="ru-RU"/>
              </w:rPr>
              <w:t xml:space="preserve"> </w:t>
            </w:r>
            <w:r w:rsidRPr="00DC22B9">
              <w:rPr>
                <w:lang w:val="ru-RU"/>
              </w:rPr>
              <w:t>окружающему</w:t>
            </w:r>
            <w:r w:rsidR="00254E0F">
              <w:rPr>
                <w:lang w:val="ru-RU"/>
              </w:rPr>
              <w:t xml:space="preserve"> </w:t>
            </w:r>
            <w:r w:rsidRPr="00DC22B9">
              <w:rPr>
                <w:lang w:val="ru-RU"/>
              </w:rPr>
              <w:t>миру.</w:t>
            </w:r>
          </w:p>
          <w:p w:rsidR="004F1188" w:rsidRPr="00DC22B9" w:rsidRDefault="004F1188" w:rsidP="004F1188">
            <w:pPr>
              <w:pStyle w:val="TableParagraph"/>
              <w:spacing w:line="248" w:lineRule="exact"/>
              <w:ind w:left="106"/>
              <w:rPr>
                <w:lang w:val="ru-RU"/>
              </w:rPr>
            </w:pPr>
            <w:r w:rsidRPr="00DC22B9">
              <w:rPr>
                <w:lang w:val="ru-RU"/>
              </w:rPr>
              <w:t>Любознательный,</w:t>
            </w:r>
          </w:p>
          <w:p w:rsidR="004F1188" w:rsidRPr="00DC22B9" w:rsidRDefault="00254E0F" w:rsidP="004F1188">
            <w:pPr>
              <w:pStyle w:val="TableParagraph"/>
              <w:ind w:left="106" w:right="121"/>
              <w:rPr>
                <w:lang w:val="ru-RU"/>
              </w:rPr>
            </w:pPr>
            <w:proofErr w:type="gramStart"/>
            <w:r w:rsidRPr="00DC22B9">
              <w:rPr>
                <w:lang w:val="ru-RU"/>
              </w:rPr>
              <w:t>А</w:t>
            </w:r>
            <w:r w:rsidR="004F1188" w:rsidRPr="00DC22B9">
              <w:rPr>
                <w:lang w:val="ru-RU"/>
              </w:rPr>
              <w:t>ктивный</w:t>
            </w:r>
            <w:proofErr w:type="gramEnd"/>
            <w:r>
              <w:rPr>
                <w:lang w:val="ru-RU"/>
              </w:rPr>
              <w:t xml:space="preserve"> </w:t>
            </w:r>
            <w:r w:rsidR="004F1188" w:rsidRPr="00DC22B9">
              <w:rPr>
                <w:lang w:val="ru-RU"/>
              </w:rPr>
              <w:t>в</w:t>
            </w:r>
            <w:r>
              <w:rPr>
                <w:lang w:val="ru-RU"/>
              </w:rPr>
              <w:t xml:space="preserve"> </w:t>
            </w:r>
            <w:r w:rsidR="004F1188" w:rsidRPr="00DC22B9">
              <w:rPr>
                <w:lang w:val="ru-RU"/>
              </w:rPr>
              <w:t>поведениии</w:t>
            </w:r>
            <w:r>
              <w:rPr>
                <w:lang w:val="ru-RU"/>
              </w:rPr>
              <w:t xml:space="preserve"> </w:t>
            </w:r>
            <w:r w:rsidR="004F1188" w:rsidRPr="00DC22B9">
              <w:rPr>
                <w:lang w:val="ru-RU"/>
              </w:rPr>
              <w:t>деятельности</w:t>
            </w:r>
          </w:p>
        </w:tc>
        <w:tc>
          <w:tcPr>
            <w:tcW w:w="3659" w:type="dxa"/>
            <w:gridSpan w:val="3"/>
          </w:tcPr>
          <w:p w:rsidR="004F1188" w:rsidRPr="00DC22B9" w:rsidRDefault="004F1188" w:rsidP="004F1188">
            <w:pPr>
              <w:pStyle w:val="TableParagraph"/>
              <w:tabs>
                <w:tab w:val="left" w:pos="2453"/>
                <w:tab w:val="left" w:pos="2737"/>
              </w:tabs>
              <w:ind w:left="109" w:right="92"/>
              <w:rPr>
                <w:lang w:val="ru-RU"/>
              </w:rPr>
            </w:pPr>
            <w:proofErr w:type="gramStart"/>
            <w:r w:rsidRPr="00DC22B9">
              <w:rPr>
                <w:lang w:val="ru-RU"/>
              </w:rPr>
              <w:t>Проявляющий</w:t>
            </w:r>
            <w:proofErr w:type="gramEnd"/>
            <w:r w:rsidR="00254E0F">
              <w:rPr>
                <w:lang w:val="ru-RU"/>
              </w:rPr>
              <w:t xml:space="preserve"> </w:t>
            </w:r>
            <w:r w:rsidRPr="00DC22B9">
              <w:rPr>
                <w:lang w:val="ru-RU"/>
              </w:rPr>
              <w:t>активность,</w:t>
            </w:r>
            <w:r w:rsidR="00254E0F">
              <w:rPr>
                <w:lang w:val="ru-RU"/>
              </w:rPr>
              <w:t xml:space="preserve"> </w:t>
            </w:r>
            <w:r w:rsidRPr="00DC22B9">
              <w:rPr>
                <w:lang w:val="ru-RU"/>
              </w:rPr>
              <w:t>самостоятельность,</w:t>
            </w:r>
            <w:r w:rsidR="00254E0F">
              <w:rPr>
                <w:lang w:val="ru-RU"/>
              </w:rPr>
              <w:t xml:space="preserve"> </w:t>
            </w:r>
            <w:r w:rsidRPr="00DC22B9">
              <w:rPr>
                <w:lang w:val="ru-RU"/>
              </w:rPr>
              <w:t>инициативу</w:t>
            </w:r>
            <w:r w:rsidR="00254E0F">
              <w:rPr>
                <w:lang w:val="ru-RU"/>
              </w:rPr>
              <w:t xml:space="preserve"> </w:t>
            </w:r>
            <w:r w:rsidRPr="00DC22B9">
              <w:rPr>
                <w:lang w:val="ru-RU"/>
              </w:rPr>
              <w:t>в</w:t>
            </w:r>
            <w:r w:rsidR="00254E0F">
              <w:rPr>
                <w:lang w:val="ru-RU"/>
              </w:rPr>
              <w:t xml:space="preserve"> </w:t>
            </w:r>
            <w:r w:rsidRPr="00DC22B9">
              <w:rPr>
                <w:lang w:val="ru-RU"/>
              </w:rPr>
              <w:t>познавательной,</w:t>
            </w:r>
            <w:r w:rsidR="00254E0F">
              <w:rPr>
                <w:lang w:val="ru-RU"/>
              </w:rPr>
              <w:t xml:space="preserve"> </w:t>
            </w:r>
            <w:r w:rsidRPr="00DC22B9">
              <w:rPr>
                <w:spacing w:val="-1"/>
                <w:lang w:val="ru-RU"/>
              </w:rPr>
              <w:t>игровой,</w:t>
            </w:r>
            <w:r w:rsidR="00254E0F">
              <w:rPr>
                <w:spacing w:val="-1"/>
                <w:lang w:val="ru-RU"/>
              </w:rPr>
              <w:t xml:space="preserve"> </w:t>
            </w:r>
            <w:r w:rsidRPr="00DC22B9">
              <w:rPr>
                <w:lang w:val="ru-RU"/>
              </w:rPr>
              <w:t>коммуникативной</w:t>
            </w:r>
            <w:r w:rsidR="00254E0F">
              <w:rPr>
                <w:lang w:val="ru-RU"/>
              </w:rPr>
              <w:t xml:space="preserve"> </w:t>
            </w:r>
            <w:r w:rsidRPr="00DC22B9">
              <w:rPr>
                <w:lang w:val="ru-RU"/>
              </w:rPr>
              <w:t>и</w:t>
            </w:r>
            <w:r w:rsidR="00254E0F">
              <w:rPr>
                <w:lang w:val="ru-RU"/>
              </w:rPr>
              <w:t xml:space="preserve"> </w:t>
            </w:r>
            <w:r w:rsidRPr="00DC22B9">
              <w:rPr>
                <w:lang w:val="ru-RU"/>
              </w:rPr>
              <w:t>продуктивных</w:t>
            </w:r>
            <w:r w:rsidR="00254E0F">
              <w:rPr>
                <w:lang w:val="ru-RU"/>
              </w:rPr>
              <w:t xml:space="preserve"> </w:t>
            </w:r>
            <w:r w:rsidRPr="00DC22B9">
              <w:rPr>
                <w:lang w:val="ru-RU"/>
              </w:rPr>
              <w:t>видах</w:t>
            </w:r>
            <w:r w:rsidR="00254E0F">
              <w:rPr>
                <w:lang w:val="ru-RU"/>
              </w:rPr>
              <w:t xml:space="preserve"> </w:t>
            </w:r>
            <w:r w:rsidRPr="00DC22B9">
              <w:rPr>
                <w:lang w:val="ru-RU"/>
              </w:rPr>
              <w:t>деятельности</w:t>
            </w:r>
            <w:r w:rsidR="00254E0F">
              <w:rPr>
                <w:lang w:val="ru-RU"/>
              </w:rPr>
              <w:t xml:space="preserve"> </w:t>
            </w:r>
            <w:r w:rsidRPr="00DC22B9">
              <w:rPr>
                <w:lang w:val="ru-RU"/>
              </w:rPr>
              <w:t>и</w:t>
            </w:r>
            <w:r w:rsidR="00254E0F">
              <w:rPr>
                <w:lang w:val="ru-RU"/>
              </w:rPr>
              <w:t xml:space="preserve"> </w:t>
            </w:r>
            <w:r w:rsidRPr="00DC22B9">
              <w:rPr>
                <w:lang w:val="ru-RU"/>
              </w:rPr>
              <w:t>в</w:t>
            </w:r>
            <w:r w:rsidR="00254E0F">
              <w:rPr>
                <w:lang w:val="ru-RU"/>
              </w:rPr>
              <w:t xml:space="preserve"> </w:t>
            </w:r>
            <w:r w:rsidRPr="00DC22B9">
              <w:rPr>
                <w:lang w:val="ru-RU"/>
              </w:rPr>
              <w:t>самообслуживании.</w:t>
            </w:r>
          </w:p>
          <w:p w:rsidR="004F1188" w:rsidRPr="00DC22B9" w:rsidRDefault="004F1188" w:rsidP="004F1188">
            <w:pPr>
              <w:pStyle w:val="TableParagraph"/>
              <w:ind w:left="109" w:right="91"/>
              <w:rPr>
                <w:lang w:val="ru-RU"/>
              </w:rPr>
            </w:pPr>
            <w:proofErr w:type="gramStart"/>
            <w:r w:rsidRPr="00DC22B9">
              <w:rPr>
                <w:lang w:val="ru-RU"/>
              </w:rPr>
              <w:t>Любознательный, наблюдательный,</w:t>
            </w:r>
            <w:r w:rsidR="00254E0F">
              <w:rPr>
                <w:lang w:val="ru-RU"/>
              </w:rPr>
              <w:t xml:space="preserve"> </w:t>
            </w:r>
            <w:r w:rsidRPr="00DC22B9">
              <w:rPr>
                <w:lang w:val="ru-RU"/>
              </w:rPr>
              <w:t>испытывающий</w:t>
            </w:r>
            <w:r w:rsidR="00254E0F">
              <w:rPr>
                <w:lang w:val="ru-RU"/>
              </w:rPr>
              <w:t xml:space="preserve"> </w:t>
            </w:r>
            <w:r w:rsidRPr="00DC22B9">
              <w:rPr>
                <w:lang w:val="ru-RU"/>
              </w:rPr>
              <w:t>потребность</w:t>
            </w:r>
            <w:r w:rsidR="00254E0F">
              <w:rPr>
                <w:lang w:val="ru-RU"/>
              </w:rPr>
              <w:t xml:space="preserve"> </w:t>
            </w:r>
            <w:r w:rsidRPr="00DC22B9">
              <w:rPr>
                <w:lang w:val="ru-RU"/>
              </w:rPr>
              <w:t>в</w:t>
            </w:r>
            <w:r w:rsidR="00254E0F">
              <w:rPr>
                <w:lang w:val="ru-RU"/>
              </w:rPr>
              <w:t xml:space="preserve"> </w:t>
            </w:r>
            <w:r w:rsidRPr="00DC22B9">
              <w:rPr>
                <w:lang w:val="ru-RU"/>
              </w:rPr>
              <w:t>самовыражении,</w:t>
            </w:r>
            <w:r w:rsidR="00254E0F">
              <w:rPr>
                <w:lang w:val="ru-RU"/>
              </w:rPr>
              <w:t xml:space="preserve"> </w:t>
            </w:r>
            <w:r w:rsidRPr="00DC22B9">
              <w:rPr>
                <w:lang w:val="ru-RU"/>
              </w:rPr>
              <w:t>в</w:t>
            </w:r>
            <w:r w:rsidR="00254E0F">
              <w:rPr>
                <w:lang w:val="ru-RU"/>
              </w:rPr>
              <w:t xml:space="preserve"> </w:t>
            </w:r>
            <w:r w:rsidRPr="00DC22B9">
              <w:rPr>
                <w:lang w:val="ru-RU"/>
              </w:rPr>
              <w:t>том</w:t>
            </w:r>
            <w:r w:rsidR="00254E0F">
              <w:rPr>
                <w:lang w:val="ru-RU"/>
              </w:rPr>
              <w:t xml:space="preserve"> </w:t>
            </w:r>
            <w:r w:rsidRPr="00DC22B9">
              <w:rPr>
                <w:lang w:val="ru-RU"/>
              </w:rPr>
              <w:t>числе</w:t>
            </w:r>
            <w:r w:rsidR="00254E0F">
              <w:rPr>
                <w:lang w:val="ru-RU"/>
              </w:rPr>
              <w:t xml:space="preserve"> </w:t>
            </w:r>
            <w:r w:rsidRPr="00DC22B9">
              <w:rPr>
                <w:lang w:val="ru-RU"/>
              </w:rPr>
              <w:t>творческом.</w:t>
            </w:r>
            <w:proofErr w:type="gramEnd"/>
          </w:p>
          <w:p w:rsidR="004F1188" w:rsidRPr="00DC22B9" w:rsidRDefault="004F1188" w:rsidP="004F1188">
            <w:pPr>
              <w:pStyle w:val="TableParagraph"/>
              <w:spacing w:line="254" w:lineRule="exact"/>
              <w:ind w:left="109" w:right="93"/>
              <w:rPr>
                <w:lang w:val="ru-RU"/>
              </w:rPr>
            </w:pPr>
            <w:proofErr w:type="gramStart"/>
            <w:r w:rsidRPr="00DC22B9">
              <w:rPr>
                <w:lang w:val="ru-RU"/>
              </w:rPr>
              <w:t>Обладающий</w:t>
            </w:r>
            <w:proofErr w:type="gramEnd"/>
            <w:r w:rsidR="00254E0F">
              <w:rPr>
                <w:lang w:val="ru-RU"/>
              </w:rPr>
              <w:t xml:space="preserve"> </w:t>
            </w:r>
            <w:r w:rsidRPr="00DC22B9">
              <w:rPr>
                <w:lang w:val="ru-RU"/>
              </w:rPr>
              <w:t>первичной</w:t>
            </w:r>
            <w:r w:rsidR="00254E0F">
              <w:rPr>
                <w:lang w:val="ru-RU"/>
              </w:rPr>
              <w:t xml:space="preserve"> </w:t>
            </w:r>
            <w:r w:rsidRPr="00DC22B9">
              <w:rPr>
                <w:lang w:val="ru-RU"/>
              </w:rPr>
              <w:t>картиной</w:t>
            </w:r>
            <w:r w:rsidR="00254E0F">
              <w:rPr>
                <w:lang w:val="ru-RU"/>
              </w:rPr>
              <w:t xml:space="preserve"> </w:t>
            </w:r>
            <w:r w:rsidRPr="00DC22B9">
              <w:rPr>
                <w:lang w:val="ru-RU"/>
              </w:rPr>
              <w:t>мира</w:t>
            </w:r>
            <w:r w:rsidR="00254E0F">
              <w:rPr>
                <w:lang w:val="ru-RU"/>
              </w:rPr>
              <w:t xml:space="preserve"> </w:t>
            </w:r>
            <w:r w:rsidRPr="00DC22B9">
              <w:rPr>
                <w:lang w:val="ru-RU"/>
              </w:rPr>
              <w:t>на</w:t>
            </w:r>
            <w:r w:rsidR="00254E0F">
              <w:rPr>
                <w:lang w:val="ru-RU"/>
              </w:rPr>
              <w:t xml:space="preserve"> </w:t>
            </w:r>
            <w:r w:rsidRPr="00DC22B9">
              <w:rPr>
                <w:lang w:val="ru-RU"/>
              </w:rPr>
              <w:t>основе</w:t>
            </w:r>
            <w:r w:rsidR="00254E0F">
              <w:rPr>
                <w:lang w:val="ru-RU"/>
              </w:rPr>
              <w:t xml:space="preserve"> </w:t>
            </w:r>
            <w:r w:rsidRPr="00DC22B9">
              <w:rPr>
                <w:lang w:val="ru-RU"/>
              </w:rPr>
              <w:t>традиционных</w:t>
            </w:r>
          </w:p>
        </w:tc>
      </w:tr>
    </w:tbl>
    <w:p w:rsidR="004F1188" w:rsidRPr="00DC22B9" w:rsidRDefault="004F1188" w:rsidP="004F1188">
      <w:pPr>
        <w:spacing w:line="254" w:lineRule="exact"/>
        <w:jc w:val="both"/>
        <w:rPr>
          <w:rFonts w:ascii="Times New Roman" w:hAnsi="Times New Roman" w:cs="Times New Roman"/>
        </w:rPr>
        <w:sectPr w:rsidR="004F1188" w:rsidRPr="00DC22B9" w:rsidSect="00671207">
          <w:pgSz w:w="11910" w:h="16840"/>
          <w:pgMar w:top="1134" w:right="850" w:bottom="1134" w:left="1701" w:header="0" w:footer="922" w:gutter="0"/>
          <w:cols w:space="720"/>
        </w:sect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44"/>
        <w:gridCol w:w="1841"/>
        <w:gridCol w:w="2834"/>
        <w:gridCol w:w="3660"/>
      </w:tblGrid>
      <w:tr w:rsidR="004F1188" w:rsidRPr="00DC22B9" w:rsidTr="00D7406E">
        <w:trPr>
          <w:trHeight w:val="983"/>
          <w:jc w:val="center"/>
        </w:trPr>
        <w:tc>
          <w:tcPr>
            <w:tcW w:w="1944" w:type="dxa"/>
          </w:tcPr>
          <w:p w:rsidR="004F1188" w:rsidRPr="00DC22B9" w:rsidRDefault="004F1188" w:rsidP="004F1188">
            <w:pPr>
              <w:pStyle w:val="TableParagraph"/>
              <w:rPr>
                <w:lang w:val="ru-RU"/>
              </w:rPr>
            </w:pPr>
          </w:p>
        </w:tc>
        <w:tc>
          <w:tcPr>
            <w:tcW w:w="1841" w:type="dxa"/>
          </w:tcPr>
          <w:p w:rsidR="004F1188" w:rsidRPr="00DC22B9" w:rsidRDefault="004F1188" w:rsidP="004F1188">
            <w:pPr>
              <w:pStyle w:val="TableParagraph"/>
              <w:rPr>
                <w:lang w:val="ru-RU"/>
              </w:rPr>
            </w:pPr>
          </w:p>
        </w:tc>
        <w:tc>
          <w:tcPr>
            <w:tcW w:w="2834" w:type="dxa"/>
          </w:tcPr>
          <w:p w:rsidR="004F1188" w:rsidRPr="00DC22B9" w:rsidRDefault="004F1188" w:rsidP="004F1188">
            <w:pPr>
              <w:pStyle w:val="TableParagraph"/>
              <w:rPr>
                <w:lang w:val="ru-RU"/>
              </w:rPr>
            </w:pPr>
          </w:p>
        </w:tc>
        <w:tc>
          <w:tcPr>
            <w:tcW w:w="3660" w:type="dxa"/>
          </w:tcPr>
          <w:p w:rsidR="004F1188" w:rsidRPr="00DC22B9" w:rsidRDefault="004F1188" w:rsidP="004F1188">
            <w:pPr>
              <w:pStyle w:val="TableParagraph"/>
              <w:spacing w:line="243" w:lineRule="exact"/>
              <w:ind w:left="109"/>
            </w:pPr>
            <w:r w:rsidRPr="00DC22B9">
              <w:t>ценностей</w:t>
            </w:r>
          </w:p>
        </w:tc>
      </w:tr>
      <w:tr w:rsidR="004F1188" w:rsidRPr="00DC22B9" w:rsidTr="00D7406E">
        <w:trPr>
          <w:trHeight w:val="5059"/>
          <w:jc w:val="center"/>
        </w:trPr>
        <w:tc>
          <w:tcPr>
            <w:tcW w:w="1944" w:type="dxa"/>
          </w:tcPr>
          <w:p w:rsidR="004F1188" w:rsidRPr="00DC22B9" w:rsidRDefault="004F1188" w:rsidP="004F1188">
            <w:pPr>
              <w:pStyle w:val="TableParagraph"/>
              <w:rPr>
                <w:b/>
              </w:rPr>
            </w:pPr>
          </w:p>
          <w:p w:rsidR="004F1188" w:rsidRPr="00DC22B9" w:rsidRDefault="004F1188" w:rsidP="004F1188">
            <w:pPr>
              <w:pStyle w:val="TableParagraph"/>
              <w:rPr>
                <w:b/>
              </w:rPr>
            </w:pPr>
          </w:p>
          <w:p w:rsidR="004F1188" w:rsidRPr="00DC22B9" w:rsidRDefault="004F1188" w:rsidP="004F1188">
            <w:pPr>
              <w:pStyle w:val="TableParagraph"/>
              <w:rPr>
                <w:b/>
              </w:rPr>
            </w:pPr>
          </w:p>
          <w:p w:rsidR="004F1188" w:rsidRPr="00DC22B9" w:rsidRDefault="004F1188" w:rsidP="004F1188">
            <w:pPr>
              <w:pStyle w:val="TableParagraph"/>
              <w:rPr>
                <w:b/>
              </w:rPr>
            </w:pPr>
          </w:p>
          <w:p w:rsidR="004F1188" w:rsidRPr="00DC22B9" w:rsidRDefault="004F1188" w:rsidP="004F1188">
            <w:pPr>
              <w:pStyle w:val="TableParagraph"/>
              <w:rPr>
                <w:b/>
              </w:rPr>
            </w:pPr>
          </w:p>
          <w:p w:rsidR="004F1188" w:rsidRPr="00DC22B9" w:rsidRDefault="004F1188" w:rsidP="004F1188">
            <w:pPr>
              <w:pStyle w:val="TableParagraph"/>
              <w:rPr>
                <w:b/>
              </w:rPr>
            </w:pPr>
          </w:p>
          <w:p w:rsidR="004F1188" w:rsidRPr="00DC22B9" w:rsidRDefault="004F1188" w:rsidP="004F1188">
            <w:pPr>
              <w:pStyle w:val="TableParagraph"/>
              <w:rPr>
                <w:b/>
              </w:rPr>
            </w:pPr>
          </w:p>
          <w:p w:rsidR="004F1188" w:rsidRPr="00DC22B9" w:rsidRDefault="004F1188" w:rsidP="004F1188">
            <w:pPr>
              <w:pStyle w:val="TableParagraph"/>
              <w:spacing w:before="5"/>
              <w:rPr>
                <w:b/>
              </w:rPr>
            </w:pPr>
          </w:p>
          <w:p w:rsidR="004F1188" w:rsidRPr="00DC22B9" w:rsidRDefault="004F1188" w:rsidP="004F1188">
            <w:pPr>
              <w:pStyle w:val="TableParagraph"/>
              <w:ind w:left="131" w:right="105" w:firstLine="156"/>
              <w:rPr>
                <w:b/>
              </w:rPr>
            </w:pPr>
            <w:r w:rsidRPr="00DC22B9">
              <w:rPr>
                <w:b/>
              </w:rPr>
              <w:t>Физическое и</w:t>
            </w:r>
            <w:r w:rsidR="00254E0F">
              <w:rPr>
                <w:b/>
                <w:lang w:val="ru-RU"/>
              </w:rPr>
              <w:t xml:space="preserve"> </w:t>
            </w:r>
            <w:r w:rsidRPr="00DC22B9">
              <w:rPr>
                <w:b/>
              </w:rPr>
              <w:t>оздоровительное</w:t>
            </w:r>
          </w:p>
        </w:tc>
        <w:tc>
          <w:tcPr>
            <w:tcW w:w="1841" w:type="dxa"/>
          </w:tcPr>
          <w:p w:rsidR="004F1188" w:rsidRPr="00DC22B9" w:rsidRDefault="004F1188" w:rsidP="004F1188">
            <w:pPr>
              <w:pStyle w:val="TableParagraph"/>
              <w:rPr>
                <w:b/>
              </w:rPr>
            </w:pPr>
          </w:p>
          <w:p w:rsidR="004F1188" w:rsidRPr="00DC22B9" w:rsidRDefault="004F1188" w:rsidP="004F1188">
            <w:pPr>
              <w:pStyle w:val="TableParagraph"/>
              <w:rPr>
                <w:b/>
              </w:rPr>
            </w:pPr>
          </w:p>
          <w:p w:rsidR="004F1188" w:rsidRPr="00DC22B9" w:rsidRDefault="004F1188" w:rsidP="004F1188">
            <w:pPr>
              <w:pStyle w:val="TableParagraph"/>
              <w:rPr>
                <w:b/>
              </w:rPr>
            </w:pPr>
          </w:p>
          <w:p w:rsidR="004F1188" w:rsidRPr="00DC22B9" w:rsidRDefault="004F1188" w:rsidP="004F1188">
            <w:pPr>
              <w:pStyle w:val="TableParagraph"/>
              <w:rPr>
                <w:b/>
              </w:rPr>
            </w:pPr>
          </w:p>
          <w:p w:rsidR="004F1188" w:rsidRPr="00DC22B9" w:rsidRDefault="004F1188" w:rsidP="004F1188">
            <w:pPr>
              <w:pStyle w:val="TableParagraph"/>
              <w:rPr>
                <w:b/>
              </w:rPr>
            </w:pPr>
          </w:p>
          <w:p w:rsidR="004F1188" w:rsidRPr="00DC22B9" w:rsidRDefault="004F1188" w:rsidP="004F1188">
            <w:pPr>
              <w:pStyle w:val="TableParagraph"/>
              <w:rPr>
                <w:b/>
              </w:rPr>
            </w:pPr>
          </w:p>
          <w:p w:rsidR="004F1188" w:rsidRPr="00DC22B9" w:rsidRDefault="004F1188" w:rsidP="004F1188">
            <w:pPr>
              <w:pStyle w:val="TableParagraph"/>
              <w:rPr>
                <w:b/>
              </w:rPr>
            </w:pPr>
          </w:p>
          <w:p w:rsidR="004F1188" w:rsidRPr="00DC22B9" w:rsidRDefault="004F1188" w:rsidP="004F1188">
            <w:pPr>
              <w:pStyle w:val="TableParagraph"/>
              <w:spacing w:before="5"/>
              <w:rPr>
                <w:b/>
              </w:rPr>
            </w:pPr>
          </w:p>
          <w:p w:rsidR="004F1188" w:rsidRPr="00DC22B9" w:rsidRDefault="004F1188" w:rsidP="004F1188">
            <w:pPr>
              <w:pStyle w:val="TableParagraph"/>
              <w:ind w:left="609" w:right="415" w:hanging="171"/>
              <w:rPr>
                <w:b/>
              </w:rPr>
            </w:pPr>
            <w:r w:rsidRPr="00DC22B9">
              <w:rPr>
                <w:b/>
              </w:rPr>
              <w:t>Здоровье,</w:t>
            </w:r>
            <w:r w:rsidR="00254E0F">
              <w:rPr>
                <w:b/>
                <w:lang w:val="ru-RU"/>
              </w:rPr>
              <w:t xml:space="preserve"> </w:t>
            </w:r>
            <w:r w:rsidRPr="00DC22B9">
              <w:rPr>
                <w:b/>
              </w:rPr>
              <w:t>жизнь</w:t>
            </w:r>
          </w:p>
        </w:tc>
        <w:tc>
          <w:tcPr>
            <w:tcW w:w="2834" w:type="dxa"/>
          </w:tcPr>
          <w:p w:rsidR="004F1188" w:rsidRPr="00DC22B9" w:rsidRDefault="004F1188" w:rsidP="004F1188">
            <w:pPr>
              <w:pStyle w:val="TableParagraph"/>
              <w:tabs>
                <w:tab w:val="left" w:pos="1589"/>
                <w:tab w:val="left" w:pos="2619"/>
              </w:tabs>
              <w:ind w:left="106" w:right="93"/>
              <w:rPr>
                <w:lang w:val="ru-RU"/>
              </w:rPr>
            </w:pPr>
            <w:proofErr w:type="gramStart"/>
            <w:r w:rsidRPr="00DC22B9">
              <w:rPr>
                <w:lang w:val="ru-RU"/>
              </w:rPr>
              <w:t>Понимающий</w:t>
            </w:r>
            <w:proofErr w:type="gramEnd"/>
            <w:r w:rsidR="00254E0F">
              <w:rPr>
                <w:lang w:val="ru-RU"/>
              </w:rPr>
              <w:t xml:space="preserve"> </w:t>
            </w:r>
            <w:r w:rsidRPr="00DC22B9">
              <w:rPr>
                <w:lang w:val="ru-RU"/>
              </w:rPr>
              <w:t>ценность</w:t>
            </w:r>
            <w:r w:rsidR="00254E0F">
              <w:rPr>
                <w:lang w:val="ru-RU"/>
              </w:rPr>
              <w:t xml:space="preserve"> </w:t>
            </w:r>
            <w:r w:rsidRPr="00DC22B9">
              <w:rPr>
                <w:lang w:val="ru-RU"/>
              </w:rPr>
              <w:t>жизни</w:t>
            </w:r>
            <w:r w:rsidR="00254E0F">
              <w:rPr>
                <w:lang w:val="ru-RU"/>
              </w:rPr>
              <w:t xml:space="preserve"> </w:t>
            </w:r>
            <w:r w:rsidRPr="00DC22B9">
              <w:rPr>
                <w:lang w:val="ru-RU"/>
              </w:rPr>
              <w:t>и</w:t>
            </w:r>
            <w:r w:rsidR="00254E0F">
              <w:rPr>
                <w:lang w:val="ru-RU"/>
              </w:rPr>
              <w:t xml:space="preserve"> </w:t>
            </w:r>
            <w:r w:rsidRPr="00DC22B9">
              <w:rPr>
                <w:lang w:val="ru-RU"/>
              </w:rPr>
              <w:t>здоровья,</w:t>
            </w:r>
            <w:r w:rsidR="00254E0F">
              <w:rPr>
                <w:lang w:val="ru-RU"/>
              </w:rPr>
              <w:t xml:space="preserve"> </w:t>
            </w:r>
            <w:r w:rsidRPr="00DC22B9">
              <w:rPr>
                <w:lang w:val="ru-RU"/>
              </w:rPr>
              <w:t>владеющий</w:t>
            </w:r>
            <w:r w:rsidR="00254E0F">
              <w:rPr>
                <w:lang w:val="ru-RU"/>
              </w:rPr>
              <w:t xml:space="preserve"> </w:t>
            </w:r>
            <w:r w:rsidRPr="00DC22B9">
              <w:rPr>
                <w:lang w:val="ru-RU"/>
              </w:rPr>
              <w:t>основными</w:t>
            </w:r>
            <w:r w:rsidR="00254E0F">
              <w:rPr>
                <w:lang w:val="ru-RU"/>
              </w:rPr>
              <w:t xml:space="preserve"> </w:t>
            </w:r>
            <w:r w:rsidRPr="00DC22B9">
              <w:rPr>
                <w:lang w:val="ru-RU"/>
              </w:rPr>
              <w:t>способами</w:t>
            </w:r>
            <w:r w:rsidR="00254E0F">
              <w:rPr>
                <w:lang w:val="ru-RU"/>
              </w:rPr>
              <w:t xml:space="preserve"> </w:t>
            </w:r>
            <w:r w:rsidRPr="00DC22B9">
              <w:rPr>
                <w:lang w:val="ru-RU"/>
              </w:rPr>
              <w:t>укрепления</w:t>
            </w:r>
            <w:r w:rsidR="00254E0F">
              <w:rPr>
                <w:lang w:val="ru-RU"/>
              </w:rPr>
              <w:t xml:space="preserve"> </w:t>
            </w:r>
            <w:r w:rsidRPr="00DC22B9">
              <w:rPr>
                <w:lang w:val="ru-RU"/>
              </w:rPr>
              <w:t>здоровья-физическая</w:t>
            </w:r>
            <w:r w:rsidR="00254E0F">
              <w:rPr>
                <w:lang w:val="ru-RU"/>
              </w:rPr>
              <w:t xml:space="preserve"> </w:t>
            </w:r>
            <w:r w:rsidRPr="00DC22B9">
              <w:rPr>
                <w:lang w:val="ru-RU"/>
              </w:rPr>
              <w:t>культура,</w:t>
            </w:r>
            <w:r w:rsidR="00254E0F">
              <w:rPr>
                <w:lang w:val="ru-RU"/>
              </w:rPr>
              <w:t xml:space="preserve"> </w:t>
            </w:r>
            <w:r w:rsidRPr="00DC22B9">
              <w:rPr>
                <w:lang w:val="ru-RU"/>
              </w:rPr>
              <w:t>закаливание,</w:t>
            </w:r>
            <w:r w:rsidR="00254E0F">
              <w:rPr>
                <w:lang w:val="ru-RU"/>
              </w:rPr>
              <w:t xml:space="preserve"> </w:t>
            </w:r>
            <w:r w:rsidRPr="00DC22B9">
              <w:rPr>
                <w:lang w:val="ru-RU"/>
              </w:rPr>
              <w:t>утренняя</w:t>
            </w:r>
            <w:r w:rsidR="00254E0F">
              <w:rPr>
                <w:lang w:val="ru-RU"/>
              </w:rPr>
              <w:t xml:space="preserve"> </w:t>
            </w:r>
            <w:r w:rsidRPr="00DC22B9">
              <w:rPr>
                <w:lang w:val="ru-RU"/>
              </w:rPr>
              <w:t>гимнастика,</w:t>
            </w:r>
            <w:r w:rsidR="00254E0F">
              <w:rPr>
                <w:lang w:val="ru-RU"/>
              </w:rPr>
              <w:t xml:space="preserve"> </w:t>
            </w:r>
            <w:r w:rsidRPr="00DC22B9">
              <w:rPr>
                <w:lang w:val="ru-RU"/>
              </w:rPr>
              <w:t>личная гигиена, безопасное</w:t>
            </w:r>
            <w:r w:rsidR="00254E0F">
              <w:rPr>
                <w:lang w:val="ru-RU"/>
              </w:rPr>
              <w:t xml:space="preserve"> </w:t>
            </w:r>
            <w:r w:rsidRPr="00DC22B9">
              <w:rPr>
                <w:lang w:val="ru-RU"/>
              </w:rPr>
              <w:t>поведение</w:t>
            </w:r>
            <w:r w:rsidR="00254E0F">
              <w:rPr>
                <w:lang w:val="ru-RU"/>
              </w:rPr>
              <w:t xml:space="preserve"> </w:t>
            </w:r>
            <w:r w:rsidRPr="00DC22B9">
              <w:rPr>
                <w:lang w:val="ru-RU"/>
              </w:rPr>
              <w:t>и</w:t>
            </w:r>
            <w:r w:rsidR="00254E0F">
              <w:rPr>
                <w:lang w:val="ru-RU"/>
              </w:rPr>
              <w:t xml:space="preserve"> </w:t>
            </w:r>
            <w:r w:rsidRPr="00DC22B9">
              <w:rPr>
                <w:lang w:val="ru-RU"/>
              </w:rPr>
              <w:t>другое;</w:t>
            </w:r>
            <w:r w:rsidR="00254E0F">
              <w:rPr>
                <w:lang w:val="ru-RU"/>
              </w:rPr>
              <w:t xml:space="preserve"> </w:t>
            </w:r>
            <w:r w:rsidRPr="00DC22B9">
              <w:rPr>
                <w:lang w:val="ru-RU"/>
              </w:rPr>
              <w:t>стремящийся</w:t>
            </w:r>
            <w:r w:rsidR="00254E0F">
              <w:rPr>
                <w:lang w:val="ru-RU"/>
              </w:rPr>
              <w:t xml:space="preserve"> </w:t>
            </w:r>
            <w:r w:rsidRPr="00DC22B9">
              <w:rPr>
                <w:spacing w:val="-2"/>
                <w:lang w:val="ru-RU"/>
              </w:rPr>
              <w:t>к</w:t>
            </w:r>
            <w:r w:rsidR="00254E0F">
              <w:rPr>
                <w:spacing w:val="-2"/>
                <w:lang w:val="ru-RU"/>
              </w:rPr>
              <w:t xml:space="preserve"> </w:t>
            </w:r>
            <w:r w:rsidRPr="00DC22B9">
              <w:rPr>
                <w:lang w:val="ru-RU"/>
              </w:rPr>
              <w:t>сбережению и</w:t>
            </w:r>
            <w:r w:rsidR="00254E0F">
              <w:rPr>
                <w:lang w:val="ru-RU"/>
              </w:rPr>
              <w:t xml:space="preserve"> </w:t>
            </w:r>
            <w:r w:rsidRPr="00DC22B9">
              <w:rPr>
                <w:lang w:val="ru-RU"/>
              </w:rPr>
              <w:t>укреплению</w:t>
            </w:r>
            <w:r w:rsidR="00254E0F">
              <w:rPr>
                <w:lang w:val="ru-RU"/>
              </w:rPr>
              <w:t xml:space="preserve"> </w:t>
            </w:r>
            <w:r w:rsidRPr="00DC22B9">
              <w:rPr>
                <w:lang w:val="ru-RU"/>
              </w:rPr>
              <w:t>собственного</w:t>
            </w:r>
            <w:r w:rsidR="00254E0F">
              <w:rPr>
                <w:lang w:val="ru-RU"/>
              </w:rPr>
              <w:t xml:space="preserve"> </w:t>
            </w:r>
            <w:r w:rsidRPr="00DC22B9">
              <w:rPr>
                <w:lang w:val="ru-RU"/>
              </w:rPr>
              <w:t>здоровья</w:t>
            </w:r>
            <w:r w:rsidR="00254E0F">
              <w:rPr>
                <w:lang w:val="ru-RU"/>
              </w:rPr>
              <w:t xml:space="preserve"> </w:t>
            </w:r>
            <w:r w:rsidRPr="00DC22B9">
              <w:rPr>
                <w:lang w:val="ru-RU"/>
              </w:rPr>
              <w:t>и</w:t>
            </w:r>
            <w:r w:rsidR="00254E0F">
              <w:rPr>
                <w:lang w:val="ru-RU"/>
              </w:rPr>
              <w:t xml:space="preserve"> </w:t>
            </w:r>
            <w:r w:rsidRPr="00DC22B9">
              <w:rPr>
                <w:lang w:val="ru-RU"/>
              </w:rPr>
              <w:t>здоровья</w:t>
            </w:r>
            <w:r w:rsidR="00254E0F">
              <w:rPr>
                <w:lang w:val="ru-RU"/>
              </w:rPr>
              <w:t xml:space="preserve"> </w:t>
            </w:r>
            <w:r w:rsidRPr="00DC22B9">
              <w:rPr>
                <w:lang w:val="ru-RU"/>
              </w:rPr>
              <w:t>окружающих.</w:t>
            </w:r>
          </w:p>
          <w:p w:rsidR="004F1188" w:rsidRPr="00DC22B9" w:rsidRDefault="004F1188" w:rsidP="004F1188">
            <w:pPr>
              <w:pStyle w:val="TableParagraph"/>
              <w:tabs>
                <w:tab w:val="left" w:pos="2025"/>
              </w:tabs>
              <w:ind w:left="106" w:right="93"/>
              <w:rPr>
                <w:lang w:val="ru-RU"/>
              </w:rPr>
            </w:pPr>
            <w:r w:rsidRPr="00DC22B9">
              <w:rPr>
                <w:lang w:val="ru-RU"/>
              </w:rPr>
              <w:t>Проявляющий</w:t>
            </w:r>
            <w:r w:rsidR="00254E0F">
              <w:rPr>
                <w:lang w:val="ru-RU"/>
              </w:rPr>
              <w:t xml:space="preserve"> </w:t>
            </w:r>
            <w:r w:rsidRPr="00DC22B9">
              <w:rPr>
                <w:lang w:val="ru-RU"/>
              </w:rPr>
              <w:t>интерес</w:t>
            </w:r>
            <w:r w:rsidR="00254E0F">
              <w:rPr>
                <w:lang w:val="ru-RU"/>
              </w:rPr>
              <w:t xml:space="preserve"> </w:t>
            </w:r>
            <w:r w:rsidRPr="00DC22B9">
              <w:rPr>
                <w:lang w:val="ru-RU"/>
              </w:rPr>
              <w:t>к</w:t>
            </w:r>
            <w:r w:rsidR="00254E0F">
              <w:rPr>
                <w:lang w:val="ru-RU"/>
              </w:rPr>
              <w:t xml:space="preserve"> </w:t>
            </w:r>
            <w:r w:rsidRPr="00DC22B9">
              <w:rPr>
                <w:lang w:val="ru-RU"/>
              </w:rPr>
              <w:t>физическим</w:t>
            </w:r>
            <w:r w:rsidR="00254E0F">
              <w:rPr>
                <w:lang w:val="ru-RU"/>
              </w:rPr>
              <w:t xml:space="preserve"> </w:t>
            </w:r>
            <w:r w:rsidRPr="00DC22B9">
              <w:rPr>
                <w:lang w:val="ru-RU"/>
              </w:rPr>
              <w:t>упражнениям</w:t>
            </w:r>
            <w:r w:rsidR="00254E0F">
              <w:rPr>
                <w:lang w:val="ru-RU"/>
              </w:rPr>
              <w:t xml:space="preserve"> </w:t>
            </w:r>
            <w:r w:rsidRPr="00DC22B9">
              <w:rPr>
                <w:lang w:val="ru-RU"/>
              </w:rPr>
              <w:t>и</w:t>
            </w:r>
            <w:r w:rsidR="00254E0F">
              <w:rPr>
                <w:lang w:val="ru-RU"/>
              </w:rPr>
              <w:t xml:space="preserve"> </w:t>
            </w:r>
            <w:r w:rsidRPr="00DC22B9">
              <w:rPr>
                <w:lang w:val="ru-RU"/>
              </w:rPr>
              <w:t>подвижным</w:t>
            </w:r>
            <w:r w:rsidR="00254E0F">
              <w:rPr>
                <w:lang w:val="ru-RU"/>
              </w:rPr>
              <w:t xml:space="preserve"> </w:t>
            </w:r>
            <w:r w:rsidRPr="00DC22B9">
              <w:rPr>
                <w:lang w:val="ru-RU"/>
              </w:rPr>
              <w:t>играм,</w:t>
            </w:r>
            <w:r w:rsidR="00254E0F">
              <w:rPr>
                <w:lang w:val="ru-RU"/>
              </w:rPr>
              <w:t xml:space="preserve"> </w:t>
            </w:r>
            <w:r w:rsidRPr="00DC22B9">
              <w:rPr>
                <w:lang w:val="ru-RU"/>
              </w:rPr>
              <w:t>стремление</w:t>
            </w:r>
            <w:r w:rsidR="00254E0F">
              <w:rPr>
                <w:lang w:val="ru-RU"/>
              </w:rPr>
              <w:t xml:space="preserve"> </w:t>
            </w:r>
            <w:r w:rsidRPr="00DC22B9">
              <w:rPr>
                <w:lang w:val="ru-RU"/>
              </w:rPr>
              <w:t>к</w:t>
            </w:r>
            <w:r w:rsidR="00254E0F">
              <w:rPr>
                <w:lang w:val="ru-RU"/>
              </w:rPr>
              <w:t xml:space="preserve"> </w:t>
            </w:r>
            <w:r w:rsidRPr="00DC22B9">
              <w:rPr>
                <w:lang w:val="ru-RU"/>
              </w:rPr>
              <w:t>личной</w:t>
            </w:r>
            <w:r w:rsidR="00254E0F">
              <w:rPr>
                <w:lang w:val="ru-RU"/>
              </w:rPr>
              <w:t xml:space="preserve"> </w:t>
            </w:r>
            <w:r w:rsidRPr="00DC22B9">
              <w:rPr>
                <w:lang w:val="ru-RU"/>
              </w:rPr>
              <w:t>и</w:t>
            </w:r>
            <w:r w:rsidR="00254E0F">
              <w:rPr>
                <w:lang w:val="ru-RU"/>
              </w:rPr>
              <w:t xml:space="preserve"> </w:t>
            </w:r>
            <w:r w:rsidRPr="00DC22B9">
              <w:rPr>
                <w:lang w:val="ru-RU"/>
              </w:rPr>
              <w:t>командной</w:t>
            </w:r>
            <w:r w:rsidR="00254E0F">
              <w:rPr>
                <w:lang w:val="ru-RU"/>
              </w:rPr>
              <w:t xml:space="preserve"> </w:t>
            </w:r>
            <w:r w:rsidRPr="00DC22B9">
              <w:rPr>
                <w:spacing w:val="-1"/>
                <w:lang w:val="ru-RU"/>
              </w:rPr>
              <w:t>победе,</w:t>
            </w:r>
            <w:r w:rsidR="00254E0F">
              <w:rPr>
                <w:spacing w:val="-1"/>
                <w:lang w:val="ru-RU"/>
              </w:rPr>
              <w:t xml:space="preserve"> </w:t>
            </w:r>
          </w:p>
          <w:p w:rsidR="004F1188" w:rsidRPr="00254E0F" w:rsidRDefault="00254E0F" w:rsidP="004F1188">
            <w:pPr>
              <w:pStyle w:val="TableParagraph"/>
              <w:spacing w:line="254" w:lineRule="exact"/>
              <w:ind w:left="106" w:right="96"/>
              <w:rPr>
                <w:lang w:val="ru-RU"/>
              </w:rPr>
            </w:pPr>
            <w:r w:rsidRPr="00254E0F">
              <w:rPr>
                <w:lang w:val="ru-RU"/>
              </w:rPr>
              <w:t>Н</w:t>
            </w:r>
            <w:r w:rsidR="004F1188" w:rsidRPr="00254E0F">
              <w:rPr>
                <w:lang w:val="ru-RU"/>
              </w:rPr>
              <w:t>равственные</w:t>
            </w:r>
            <w:r>
              <w:rPr>
                <w:lang w:val="ru-RU"/>
              </w:rPr>
              <w:t xml:space="preserve"> </w:t>
            </w:r>
            <w:r w:rsidR="004F1188" w:rsidRPr="00254E0F">
              <w:rPr>
                <w:lang w:val="ru-RU"/>
              </w:rPr>
              <w:t>и</w:t>
            </w:r>
            <w:r>
              <w:rPr>
                <w:lang w:val="ru-RU"/>
              </w:rPr>
              <w:t xml:space="preserve"> </w:t>
            </w:r>
            <w:r w:rsidR="004F1188" w:rsidRPr="00254E0F">
              <w:rPr>
                <w:lang w:val="ru-RU"/>
              </w:rPr>
              <w:t>волевые</w:t>
            </w:r>
            <w:r>
              <w:rPr>
                <w:lang w:val="ru-RU"/>
              </w:rPr>
              <w:t xml:space="preserve"> </w:t>
            </w:r>
            <w:r w:rsidR="004F1188" w:rsidRPr="00254E0F">
              <w:rPr>
                <w:lang w:val="ru-RU"/>
              </w:rPr>
              <w:t>качества</w:t>
            </w:r>
          </w:p>
        </w:tc>
        <w:tc>
          <w:tcPr>
            <w:tcW w:w="3660" w:type="dxa"/>
          </w:tcPr>
          <w:p w:rsidR="004F1188" w:rsidRPr="00DC22B9" w:rsidRDefault="004F1188" w:rsidP="004F1188">
            <w:pPr>
              <w:pStyle w:val="TableParagraph"/>
              <w:tabs>
                <w:tab w:val="left" w:pos="2525"/>
              </w:tabs>
              <w:ind w:left="109" w:right="92"/>
              <w:rPr>
                <w:lang w:val="ru-RU"/>
              </w:rPr>
            </w:pPr>
            <w:proofErr w:type="gramStart"/>
            <w:r w:rsidRPr="00DC22B9">
              <w:rPr>
                <w:lang w:val="ru-RU"/>
              </w:rPr>
              <w:t>Понимающий</w:t>
            </w:r>
            <w:proofErr w:type="gramEnd"/>
            <w:r w:rsidR="00254E0F">
              <w:rPr>
                <w:lang w:val="ru-RU"/>
              </w:rPr>
              <w:t xml:space="preserve"> </w:t>
            </w:r>
            <w:r w:rsidRPr="00DC22B9">
              <w:rPr>
                <w:lang w:val="ru-RU"/>
              </w:rPr>
              <w:t>ценность</w:t>
            </w:r>
            <w:r w:rsidR="00254E0F">
              <w:rPr>
                <w:lang w:val="ru-RU"/>
              </w:rPr>
              <w:t xml:space="preserve"> </w:t>
            </w:r>
            <w:r w:rsidRPr="00DC22B9">
              <w:rPr>
                <w:lang w:val="ru-RU"/>
              </w:rPr>
              <w:t>жизни,</w:t>
            </w:r>
            <w:r w:rsidR="00254E0F">
              <w:rPr>
                <w:lang w:val="ru-RU"/>
              </w:rPr>
              <w:t xml:space="preserve"> </w:t>
            </w:r>
            <w:r w:rsidRPr="00DC22B9">
              <w:rPr>
                <w:lang w:val="ru-RU"/>
              </w:rPr>
              <w:t>владеющий</w:t>
            </w:r>
            <w:r w:rsidR="00254E0F">
              <w:rPr>
                <w:lang w:val="ru-RU"/>
              </w:rPr>
              <w:t xml:space="preserve"> </w:t>
            </w:r>
            <w:r w:rsidRPr="00DC22B9">
              <w:rPr>
                <w:lang w:val="ru-RU"/>
              </w:rPr>
              <w:t>основными</w:t>
            </w:r>
            <w:r w:rsidR="00254E0F">
              <w:rPr>
                <w:lang w:val="ru-RU"/>
              </w:rPr>
              <w:t xml:space="preserve"> </w:t>
            </w:r>
            <w:r w:rsidRPr="00DC22B9">
              <w:rPr>
                <w:lang w:val="ru-RU"/>
              </w:rPr>
              <w:t>способами</w:t>
            </w:r>
            <w:r w:rsidR="00254E0F">
              <w:rPr>
                <w:lang w:val="ru-RU"/>
              </w:rPr>
              <w:t xml:space="preserve"> </w:t>
            </w:r>
            <w:r w:rsidRPr="00DC22B9">
              <w:rPr>
                <w:lang w:val="ru-RU"/>
              </w:rPr>
              <w:t>укрепления</w:t>
            </w:r>
            <w:r w:rsidR="00254E0F">
              <w:rPr>
                <w:lang w:val="ru-RU"/>
              </w:rPr>
              <w:t xml:space="preserve"> </w:t>
            </w:r>
            <w:r w:rsidRPr="00DC22B9">
              <w:rPr>
                <w:lang w:val="ru-RU"/>
              </w:rPr>
              <w:t>здоровья-занятия</w:t>
            </w:r>
            <w:r w:rsidR="00254E0F">
              <w:rPr>
                <w:lang w:val="ru-RU"/>
              </w:rPr>
              <w:t xml:space="preserve"> </w:t>
            </w:r>
            <w:r w:rsidRPr="00DC22B9">
              <w:rPr>
                <w:lang w:val="ru-RU"/>
              </w:rPr>
              <w:t>физической</w:t>
            </w:r>
            <w:r w:rsidR="00254E0F">
              <w:rPr>
                <w:lang w:val="ru-RU"/>
              </w:rPr>
              <w:t xml:space="preserve"> </w:t>
            </w:r>
            <w:r w:rsidRPr="00DC22B9">
              <w:rPr>
                <w:lang w:val="ru-RU"/>
              </w:rPr>
              <w:t>культурой,</w:t>
            </w:r>
            <w:r w:rsidR="00254E0F">
              <w:rPr>
                <w:lang w:val="ru-RU"/>
              </w:rPr>
              <w:t xml:space="preserve"> </w:t>
            </w:r>
            <w:r w:rsidRPr="00DC22B9">
              <w:rPr>
                <w:lang w:val="ru-RU"/>
              </w:rPr>
              <w:t>закаливание,</w:t>
            </w:r>
            <w:r w:rsidR="00254E0F">
              <w:rPr>
                <w:lang w:val="ru-RU"/>
              </w:rPr>
              <w:t xml:space="preserve"> </w:t>
            </w:r>
            <w:r w:rsidRPr="00DC22B9">
              <w:rPr>
                <w:lang w:val="ru-RU"/>
              </w:rPr>
              <w:t>утренняя</w:t>
            </w:r>
            <w:r w:rsidR="00254E0F">
              <w:rPr>
                <w:lang w:val="ru-RU"/>
              </w:rPr>
              <w:t xml:space="preserve"> </w:t>
            </w:r>
            <w:r w:rsidRPr="00DC22B9">
              <w:rPr>
                <w:lang w:val="ru-RU"/>
              </w:rPr>
              <w:t>гимнастика,</w:t>
            </w:r>
            <w:r w:rsidR="00254E0F">
              <w:rPr>
                <w:lang w:val="ru-RU"/>
              </w:rPr>
              <w:t xml:space="preserve"> </w:t>
            </w:r>
            <w:r w:rsidRPr="00DC22B9">
              <w:rPr>
                <w:lang w:val="ru-RU"/>
              </w:rPr>
              <w:t>соблюдение</w:t>
            </w:r>
            <w:r w:rsidR="00254E0F">
              <w:rPr>
                <w:lang w:val="ru-RU"/>
              </w:rPr>
              <w:t xml:space="preserve"> </w:t>
            </w:r>
            <w:r w:rsidRPr="00DC22B9">
              <w:rPr>
                <w:lang w:val="ru-RU"/>
              </w:rPr>
              <w:t>личной</w:t>
            </w:r>
            <w:r w:rsidR="00254E0F">
              <w:rPr>
                <w:lang w:val="ru-RU"/>
              </w:rPr>
              <w:t xml:space="preserve"> </w:t>
            </w:r>
            <w:r w:rsidRPr="00DC22B9">
              <w:rPr>
                <w:lang w:val="ru-RU"/>
              </w:rPr>
              <w:t>гигиены</w:t>
            </w:r>
            <w:r w:rsidR="00254E0F">
              <w:rPr>
                <w:lang w:val="ru-RU"/>
              </w:rPr>
              <w:t xml:space="preserve"> </w:t>
            </w:r>
            <w:r w:rsidRPr="00DC22B9">
              <w:rPr>
                <w:lang w:val="ru-RU"/>
              </w:rPr>
              <w:t>и</w:t>
            </w:r>
            <w:r w:rsidR="00254E0F">
              <w:rPr>
                <w:lang w:val="ru-RU"/>
              </w:rPr>
              <w:t xml:space="preserve"> </w:t>
            </w:r>
            <w:r w:rsidRPr="00DC22B9">
              <w:rPr>
                <w:lang w:val="ru-RU"/>
              </w:rPr>
              <w:t>безопасного</w:t>
            </w:r>
            <w:r w:rsidR="00254E0F">
              <w:rPr>
                <w:lang w:val="ru-RU"/>
              </w:rPr>
              <w:t xml:space="preserve"> </w:t>
            </w:r>
            <w:r w:rsidRPr="00DC22B9">
              <w:rPr>
                <w:lang w:val="ru-RU"/>
              </w:rPr>
              <w:t>поведения</w:t>
            </w:r>
            <w:r w:rsidR="00254E0F">
              <w:rPr>
                <w:lang w:val="ru-RU"/>
              </w:rPr>
              <w:t xml:space="preserve"> </w:t>
            </w:r>
            <w:r w:rsidRPr="00DC22B9">
              <w:rPr>
                <w:lang w:val="ru-RU"/>
              </w:rPr>
              <w:t>и</w:t>
            </w:r>
            <w:r w:rsidR="00254E0F">
              <w:rPr>
                <w:lang w:val="ru-RU"/>
              </w:rPr>
              <w:t xml:space="preserve"> </w:t>
            </w:r>
            <w:r w:rsidRPr="00DC22B9">
              <w:rPr>
                <w:lang w:val="ru-RU"/>
              </w:rPr>
              <w:t>другое;</w:t>
            </w:r>
            <w:r w:rsidR="00254E0F">
              <w:rPr>
                <w:lang w:val="ru-RU"/>
              </w:rPr>
              <w:t xml:space="preserve"> </w:t>
            </w:r>
            <w:r w:rsidRPr="00DC22B9">
              <w:rPr>
                <w:lang w:val="ru-RU"/>
              </w:rPr>
              <w:t>стремящийся</w:t>
            </w:r>
            <w:r w:rsidR="00254E0F">
              <w:rPr>
                <w:lang w:val="ru-RU"/>
              </w:rPr>
              <w:t xml:space="preserve"> </w:t>
            </w:r>
            <w:r w:rsidRPr="00DC22B9">
              <w:rPr>
                <w:lang w:val="ru-RU"/>
              </w:rPr>
              <w:t>к</w:t>
            </w:r>
            <w:r w:rsidR="00254E0F">
              <w:rPr>
                <w:lang w:val="ru-RU"/>
              </w:rPr>
              <w:t xml:space="preserve"> </w:t>
            </w:r>
            <w:r w:rsidRPr="00DC22B9">
              <w:rPr>
                <w:lang w:val="ru-RU"/>
              </w:rPr>
              <w:t>сбережению</w:t>
            </w:r>
            <w:r w:rsidR="00254E0F">
              <w:rPr>
                <w:lang w:val="ru-RU"/>
              </w:rPr>
              <w:t xml:space="preserve"> </w:t>
            </w:r>
            <w:r w:rsidRPr="00DC22B9">
              <w:rPr>
                <w:lang w:val="ru-RU"/>
              </w:rPr>
              <w:t>и</w:t>
            </w:r>
            <w:r w:rsidR="00254E0F">
              <w:rPr>
                <w:lang w:val="ru-RU"/>
              </w:rPr>
              <w:t xml:space="preserve"> </w:t>
            </w:r>
            <w:r w:rsidRPr="00DC22B9">
              <w:rPr>
                <w:lang w:val="ru-RU"/>
              </w:rPr>
              <w:t>укреплению собственного здоровья</w:t>
            </w:r>
            <w:r w:rsidR="00254E0F">
              <w:rPr>
                <w:lang w:val="ru-RU"/>
              </w:rPr>
              <w:t xml:space="preserve"> </w:t>
            </w:r>
            <w:r w:rsidRPr="00DC22B9">
              <w:rPr>
                <w:lang w:val="ru-RU"/>
              </w:rPr>
              <w:t>и</w:t>
            </w:r>
            <w:r w:rsidR="00254E0F">
              <w:rPr>
                <w:lang w:val="ru-RU"/>
              </w:rPr>
              <w:t xml:space="preserve"> </w:t>
            </w:r>
            <w:r w:rsidRPr="00DC22B9">
              <w:rPr>
                <w:lang w:val="ru-RU"/>
              </w:rPr>
              <w:t>здоровья</w:t>
            </w:r>
            <w:r w:rsidR="00254E0F">
              <w:rPr>
                <w:lang w:val="ru-RU"/>
              </w:rPr>
              <w:t xml:space="preserve"> </w:t>
            </w:r>
            <w:r w:rsidRPr="00DC22B9">
              <w:rPr>
                <w:lang w:val="ru-RU"/>
              </w:rPr>
              <w:t>окружающих.</w:t>
            </w:r>
          </w:p>
          <w:p w:rsidR="004F1188" w:rsidRPr="00DC22B9" w:rsidRDefault="004F1188" w:rsidP="004F1188">
            <w:pPr>
              <w:pStyle w:val="TableParagraph"/>
              <w:tabs>
                <w:tab w:val="left" w:pos="1097"/>
                <w:tab w:val="left" w:pos="1520"/>
                <w:tab w:val="left" w:pos="1701"/>
                <w:tab w:val="left" w:pos="2093"/>
                <w:tab w:val="left" w:pos="2851"/>
                <w:tab w:val="left" w:pos="3431"/>
              </w:tabs>
              <w:ind w:left="109" w:right="93"/>
              <w:rPr>
                <w:lang w:val="ru-RU"/>
              </w:rPr>
            </w:pPr>
            <w:r w:rsidRPr="00DC22B9">
              <w:rPr>
                <w:lang w:val="ru-RU"/>
              </w:rPr>
              <w:t>Проявляющий</w:t>
            </w:r>
            <w:r w:rsidRPr="00DC22B9">
              <w:rPr>
                <w:lang w:val="ru-RU"/>
              </w:rPr>
              <w:tab/>
            </w:r>
            <w:r w:rsidR="00254E0F">
              <w:rPr>
                <w:lang w:val="ru-RU"/>
              </w:rPr>
              <w:t xml:space="preserve"> </w:t>
            </w:r>
            <w:r w:rsidRPr="00DC22B9">
              <w:rPr>
                <w:lang w:val="ru-RU"/>
              </w:rPr>
              <w:t>интерес</w:t>
            </w:r>
            <w:r w:rsidR="00254E0F">
              <w:rPr>
                <w:lang w:val="ru-RU"/>
              </w:rPr>
              <w:t xml:space="preserve"> </w:t>
            </w:r>
            <w:r w:rsidRPr="00DC22B9">
              <w:rPr>
                <w:spacing w:val="-3"/>
                <w:lang w:val="ru-RU"/>
              </w:rPr>
              <w:t>к</w:t>
            </w:r>
            <w:r w:rsidR="00254E0F">
              <w:rPr>
                <w:spacing w:val="-3"/>
                <w:lang w:val="ru-RU"/>
              </w:rPr>
              <w:t xml:space="preserve"> </w:t>
            </w:r>
            <w:r w:rsidRPr="00DC22B9">
              <w:rPr>
                <w:lang w:val="ru-RU"/>
              </w:rPr>
              <w:t>физическим</w:t>
            </w:r>
            <w:r w:rsidR="00254E0F">
              <w:rPr>
                <w:lang w:val="ru-RU"/>
              </w:rPr>
              <w:t xml:space="preserve"> </w:t>
            </w:r>
            <w:r w:rsidRPr="00DC22B9">
              <w:rPr>
                <w:lang w:val="ru-RU"/>
              </w:rPr>
              <w:t>упражнениям</w:t>
            </w:r>
            <w:r w:rsidR="00254E0F">
              <w:rPr>
                <w:lang w:val="ru-RU"/>
              </w:rPr>
              <w:t xml:space="preserve"> </w:t>
            </w:r>
            <w:r w:rsidRPr="00DC22B9">
              <w:rPr>
                <w:lang w:val="ru-RU"/>
              </w:rPr>
              <w:t>и</w:t>
            </w:r>
            <w:r w:rsidR="00254E0F">
              <w:rPr>
                <w:lang w:val="ru-RU"/>
              </w:rPr>
              <w:t xml:space="preserve"> </w:t>
            </w:r>
            <w:r w:rsidRPr="00DC22B9">
              <w:rPr>
                <w:lang w:val="ru-RU"/>
              </w:rPr>
              <w:t>подвижным</w:t>
            </w:r>
            <w:r w:rsidR="00254E0F">
              <w:rPr>
                <w:lang w:val="ru-RU"/>
              </w:rPr>
              <w:t xml:space="preserve"> </w:t>
            </w:r>
            <w:r w:rsidRPr="00DC22B9">
              <w:rPr>
                <w:lang w:val="ru-RU"/>
              </w:rPr>
              <w:t>играм,</w:t>
            </w:r>
            <w:r w:rsidR="00254E0F">
              <w:rPr>
                <w:lang w:val="ru-RU"/>
              </w:rPr>
              <w:t xml:space="preserve"> </w:t>
            </w:r>
            <w:r w:rsidRPr="00DC22B9">
              <w:rPr>
                <w:lang w:val="ru-RU"/>
              </w:rPr>
              <w:t>стремление</w:t>
            </w:r>
            <w:r w:rsidR="00254E0F">
              <w:rPr>
                <w:lang w:val="ru-RU"/>
              </w:rPr>
              <w:t xml:space="preserve"> </w:t>
            </w:r>
            <w:r w:rsidRPr="00DC22B9">
              <w:rPr>
                <w:lang w:val="ru-RU"/>
              </w:rPr>
              <w:t>к</w:t>
            </w:r>
            <w:r w:rsidR="00254E0F">
              <w:rPr>
                <w:lang w:val="ru-RU"/>
              </w:rPr>
              <w:t xml:space="preserve"> </w:t>
            </w:r>
            <w:r w:rsidRPr="00DC22B9">
              <w:rPr>
                <w:lang w:val="ru-RU"/>
              </w:rPr>
              <w:t>личной</w:t>
            </w:r>
            <w:r w:rsidR="00254E0F">
              <w:rPr>
                <w:lang w:val="ru-RU"/>
              </w:rPr>
              <w:t xml:space="preserve"> </w:t>
            </w:r>
            <w:r w:rsidRPr="00DC22B9">
              <w:rPr>
                <w:lang w:val="ru-RU"/>
              </w:rPr>
              <w:t>и</w:t>
            </w:r>
            <w:r w:rsidR="00254E0F">
              <w:rPr>
                <w:lang w:val="ru-RU"/>
              </w:rPr>
              <w:t xml:space="preserve"> </w:t>
            </w:r>
            <w:r w:rsidRPr="00DC22B9">
              <w:rPr>
                <w:lang w:val="ru-RU"/>
              </w:rPr>
              <w:t>командной</w:t>
            </w:r>
            <w:r w:rsidRPr="00DC22B9">
              <w:rPr>
                <w:lang w:val="ru-RU"/>
              </w:rPr>
              <w:tab/>
            </w:r>
            <w:r w:rsidRPr="00DC22B9">
              <w:rPr>
                <w:spacing w:val="-1"/>
                <w:lang w:val="ru-RU"/>
              </w:rPr>
              <w:t>победе,</w:t>
            </w:r>
            <w:r w:rsidR="00254E0F">
              <w:rPr>
                <w:spacing w:val="-1"/>
                <w:lang w:val="ru-RU"/>
              </w:rPr>
              <w:t xml:space="preserve"> </w:t>
            </w:r>
            <w:r w:rsidRPr="00DC22B9">
              <w:rPr>
                <w:lang w:val="ru-RU"/>
              </w:rPr>
              <w:t>нравственные и волевые качества</w:t>
            </w:r>
            <w:r w:rsidR="00254E0F">
              <w:rPr>
                <w:lang w:val="ru-RU"/>
              </w:rPr>
              <w:t xml:space="preserve"> </w:t>
            </w:r>
            <w:r w:rsidRPr="00DC22B9">
              <w:rPr>
                <w:lang w:val="ru-RU"/>
              </w:rPr>
              <w:t>Демонстрирующий</w:t>
            </w:r>
            <w:r w:rsidR="00254E0F">
              <w:rPr>
                <w:lang w:val="ru-RU"/>
              </w:rPr>
              <w:t xml:space="preserve"> </w:t>
            </w:r>
            <w:r w:rsidRPr="00DC22B9">
              <w:rPr>
                <w:lang w:val="ru-RU"/>
              </w:rPr>
              <w:t>потребность</w:t>
            </w:r>
            <w:r w:rsidR="00254E0F">
              <w:rPr>
                <w:lang w:val="ru-RU"/>
              </w:rPr>
              <w:t xml:space="preserve"> </w:t>
            </w:r>
            <w:r w:rsidRPr="00DC22B9">
              <w:rPr>
                <w:lang w:val="ru-RU"/>
              </w:rPr>
              <w:t>в</w:t>
            </w:r>
            <w:r w:rsidR="00254E0F">
              <w:rPr>
                <w:lang w:val="ru-RU"/>
              </w:rPr>
              <w:t xml:space="preserve"> </w:t>
            </w:r>
            <w:r w:rsidRPr="00DC22B9">
              <w:rPr>
                <w:lang w:val="ru-RU"/>
              </w:rPr>
              <w:t>двигательной</w:t>
            </w:r>
            <w:r w:rsidR="00254E0F">
              <w:rPr>
                <w:lang w:val="ru-RU"/>
              </w:rPr>
              <w:t xml:space="preserve"> </w:t>
            </w:r>
            <w:r w:rsidRPr="00DC22B9">
              <w:rPr>
                <w:lang w:val="ru-RU"/>
              </w:rPr>
              <w:t>деятельности.</w:t>
            </w:r>
          </w:p>
          <w:p w:rsidR="004F1188" w:rsidRPr="00DC22B9" w:rsidRDefault="00254E0F" w:rsidP="004F1188">
            <w:pPr>
              <w:pStyle w:val="TableParagraph"/>
              <w:tabs>
                <w:tab w:val="left" w:pos="1500"/>
                <w:tab w:val="left" w:pos="1572"/>
                <w:tab w:val="left" w:pos="2424"/>
                <w:tab w:val="left" w:pos="3436"/>
              </w:tabs>
              <w:ind w:left="109" w:right="92"/>
              <w:rPr>
                <w:lang w:val="ru-RU"/>
              </w:rPr>
            </w:pPr>
            <w:proofErr w:type="gramStart"/>
            <w:r w:rsidRPr="00DC22B9">
              <w:rPr>
                <w:lang w:val="ru-RU"/>
              </w:rPr>
              <w:t>Имеющий</w:t>
            </w:r>
            <w:proofErr w:type="gramEnd"/>
            <w:r>
              <w:rPr>
                <w:lang w:val="ru-RU"/>
              </w:rPr>
              <w:t xml:space="preserve"> представление</w:t>
            </w:r>
            <w:r w:rsidR="004F1188" w:rsidRPr="00DC22B9">
              <w:rPr>
                <w:lang w:val="ru-RU"/>
              </w:rPr>
              <w:tab/>
            </w:r>
            <w:r w:rsidR="004F1188" w:rsidRPr="00DC22B9">
              <w:rPr>
                <w:spacing w:val="-1"/>
                <w:lang w:val="ru-RU"/>
              </w:rPr>
              <w:t>о</w:t>
            </w:r>
            <w:r>
              <w:rPr>
                <w:spacing w:val="-1"/>
                <w:lang w:val="ru-RU"/>
              </w:rPr>
              <w:t xml:space="preserve"> </w:t>
            </w:r>
            <w:r w:rsidR="004F1188" w:rsidRPr="00DC22B9">
              <w:rPr>
                <w:lang w:val="ru-RU"/>
              </w:rPr>
              <w:t>некоторых</w:t>
            </w:r>
            <w:r>
              <w:rPr>
                <w:lang w:val="ru-RU"/>
              </w:rPr>
              <w:t xml:space="preserve"> </w:t>
            </w:r>
            <w:r w:rsidR="004F1188" w:rsidRPr="00DC22B9">
              <w:rPr>
                <w:lang w:val="ru-RU"/>
              </w:rPr>
              <w:t>видах</w:t>
            </w:r>
            <w:r w:rsidR="004F1188" w:rsidRPr="00DC22B9">
              <w:rPr>
                <w:lang w:val="ru-RU"/>
              </w:rPr>
              <w:tab/>
              <w:t>спорта</w:t>
            </w:r>
            <w:r w:rsidR="004F1188" w:rsidRPr="00DC22B9">
              <w:rPr>
                <w:lang w:val="ru-RU"/>
              </w:rPr>
              <w:tab/>
            </w:r>
            <w:r w:rsidR="004F1188" w:rsidRPr="00DC22B9">
              <w:rPr>
                <w:spacing w:val="-3"/>
                <w:lang w:val="ru-RU"/>
              </w:rPr>
              <w:t>и</w:t>
            </w:r>
          </w:p>
          <w:p w:rsidR="004F1188" w:rsidRPr="00DC22B9" w:rsidRDefault="00254E0F" w:rsidP="004F1188">
            <w:pPr>
              <w:pStyle w:val="TableParagraph"/>
              <w:spacing w:line="244" w:lineRule="exact"/>
              <w:ind w:left="109"/>
            </w:pPr>
            <w:r w:rsidRPr="00DC22B9">
              <w:t>А</w:t>
            </w:r>
            <w:r w:rsidR="004F1188" w:rsidRPr="00DC22B9">
              <w:t>ктивного</w:t>
            </w:r>
            <w:r>
              <w:rPr>
                <w:lang w:val="ru-RU"/>
              </w:rPr>
              <w:t xml:space="preserve"> </w:t>
            </w:r>
            <w:r w:rsidR="004F1188" w:rsidRPr="00DC22B9">
              <w:t>отдыха.</w:t>
            </w:r>
          </w:p>
        </w:tc>
      </w:tr>
      <w:tr w:rsidR="004F1188" w:rsidRPr="00DC22B9" w:rsidTr="00D7406E">
        <w:trPr>
          <w:trHeight w:val="4169"/>
          <w:jc w:val="center"/>
        </w:trPr>
        <w:tc>
          <w:tcPr>
            <w:tcW w:w="1944" w:type="dxa"/>
          </w:tcPr>
          <w:p w:rsidR="004F1188" w:rsidRPr="00DC22B9" w:rsidRDefault="004F1188" w:rsidP="004F1188">
            <w:pPr>
              <w:pStyle w:val="TableParagraph"/>
              <w:rPr>
                <w:b/>
              </w:rPr>
            </w:pPr>
          </w:p>
          <w:p w:rsidR="004F1188" w:rsidRPr="00DC22B9" w:rsidRDefault="004F1188" w:rsidP="004F1188">
            <w:pPr>
              <w:pStyle w:val="TableParagraph"/>
              <w:rPr>
                <w:b/>
              </w:rPr>
            </w:pPr>
          </w:p>
          <w:p w:rsidR="004F1188" w:rsidRPr="00DC22B9" w:rsidRDefault="004F1188" w:rsidP="004F1188">
            <w:pPr>
              <w:pStyle w:val="TableParagraph"/>
              <w:rPr>
                <w:b/>
              </w:rPr>
            </w:pPr>
          </w:p>
          <w:p w:rsidR="004F1188" w:rsidRPr="00DC22B9" w:rsidRDefault="004F1188" w:rsidP="004F1188">
            <w:pPr>
              <w:pStyle w:val="TableParagraph"/>
              <w:rPr>
                <w:b/>
              </w:rPr>
            </w:pPr>
          </w:p>
          <w:p w:rsidR="004F1188" w:rsidRPr="00DC22B9" w:rsidRDefault="004F1188" w:rsidP="004F1188">
            <w:pPr>
              <w:pStyle w:val="TableParagraph"/>
              <w:rPr>
                <w:b/>
              </w:rPr>
            </w:pPr>
          </w:p>
          <w:p w:rsidR="004F1188" w:rsidRPr="00DC22B9" w:rsidRDefault="004F1188" w:rsidP="004F1188">
            <w:pPr>
              <w:pStyle w:val="TableParagraph"/>
              <w:rPr>
                <w:b/>
              </w:rPr>
            </w:pPr>
          </w:p>
          <w:p w:rsidR="004F1188" w:rsidRPr="00DC22B9" w:rsidRDefault="004F1188" w:rsidP="004F1188">
            <w:pPr>
              <w:pStyle w:val="TableParagraph"/>
              <w:spacing w:before="6"/>
              <w:rPr>
                <w:b/>
              </w:rPr>
            </w:pPr>
          </w:p>
          <w:p w:rsidR="004F1188" w:rsidRPr="00DC22B9" w:rsidRDefault="004F1188" w:rsidP="004F1188">
            <w:pPr>
              <w:pStyle w:val="TableParagraph"/>
              <w:ind w:left="134" w:right="123"/>
              <w:jc w:val="center"/>
              <w:rPr>
                <w:b/>
              </w:rPr>
            </w:pPr>
            <w:r w:rsidRPr="00DC22B9">
              <w:rPr>
                <w:b/>
              </w:rPr>
              <w:t>Трудовое</w:t>
            </w:r>
          </w:p>
        </w:tc>
        <w:tc>
          <w:tcPr>
            <w:tcW w:w="1841" w:type="dxa"/>
          </w:tcPr>
          <w:p w:rsidR="004F1188" w:rsidRPr="00DC22B9" w:rsidRDefault="004F1188" w:rsidP="004F1188">
            <w:pPr>
              <w:pStyle w:val="TableParagraph"/>
              <w:rPr>
                <w:b/>
              </w:rPr>
            </w:pPr>
          </w:p>
          <w:p w:rsidR="004F1188" w:rsidRPr="00DC22B9" w:rsidRDefault="004F1188" w:rsidP="004F1188">
            <w:pPr>
              <w:pStyle w:val="TableParagraph"/>
              <w:rPr>
                <w:b/>
              </w:rPr>
            </w:pPr>
          </w:p>
          <w:p w:rsidR="004F1188" w:rsidRPr="00DC22B9" w:rsidRDefault="004F1188" w:rsidP="004F1188">
            <w:pPr>
              <w:pStyle w:val="TableParagraph"/>
              <w:rPr>
                <w:b/>
              </w:rPr>
            </w:pPr>
          </w:p>
          <w:p w:rsidR="004F1188" w:rsidRPr="00DC22B9" w:rsidRDefault="004F1188" w:rsidP="004F1188">
            <w:pPr>
              <w:pStyle w:val="TableParagraph"/>
              <w:rPr>
                <w:b/>
              </w:rPr>
            </w:pPr>
          </w:p>
          <w:p w:rsidR="004F1188" w:rsidRPr="00DC22B9" w:rsidRDefault="004F1188" w:rsidP="004F1188">
            <w:pPr>
              <w:pStyle w:val="TableParagraph"/>
              <w:rPr>
                <w:b/>
              </w:rPr>
            </w:pPr>
          </w:p>
          <w:p w:rsidR="004F1188" w:rsidRPr="00DC22B9" w:rsidRDefault="004F1188" w:rsidP="004F1188">
            <w:pPr>
              <w:pStyle w:val="TableParagraph"/>
              <w:rPr>
                <w:b/>
              </w:rPr>
            </w:pPr>
          </w:p>
          <w:p w:rsidR="004F1188" w:rsidRPr="00DC22B9" w:rsidRDefault="004F1188" w:rsidP="004F1188">
            <w:pPr>
              <w:pStyle w:val="TableParagraph"/>
              <w:spacing w:before="6"/>
              <w:rPr>
                <w:b/>
              </w:rPr>
            </w:pPr>
          </w:p>
          <w:p w:rsidR="004F1188" w:rsidRPr="00DC22B9" w:rsidRDefault="004F1188" w:rsidP="004F1188">
            <w:pPr>
              <w:pStyle w:val="TableParagraph"/>
              <w:ind w:left="472" w:right="463"/>
              <w:jc w:val="center"/>
              <w:rPr>
                <w:b/>
              </w:rPr>
            </w:pPr>
            <w:r w:rsidRPr="00DC22B9">
              <w:rPr>
                <w:b/>
              </w:rPr>
              <w:t>Труд</w:t>
            </w:r>
          </w:p>
        </w:tc>
        <w:tc>
          <w:tcPr>
            <w:tcW w:w="2834" w:type="dxa"/>
          </w:tcPr>
          <w:p w:rsidR="004F1188" w:rsidRPr="00DC22B9" w:rsidRDefault="004F1188" w:rsidP="004F1188">
            <w:pPr>
              <w:pStyle w:val="TableParagraph"/>
              <w:spacing w:line="239" w:lineRule="exact"/>
              <w:ind w:left="106"/>
              <w:rPr>
                <w:lang w:val="ru-RU"/>
              </w:rPr>
            </w:pPr>
            <w:r w:rsidRPr="00DC22B9">
              <w:rPr>
                <w:lang w:val="ru-RU"/>
              </w:rPr>
              <w:t>Поддерживающий</w:t>
            </w:r>
          </w:p>
          <w:p w:rsidR="004F1188" w:rsidRPr="00DC22B9" w:rsidRDefault="006A2A5C" w:rsidP="004F1188">
            <w:pPr>
              <w:pStyle w:val="TableParagraph"/>
              <w:tabs>
                <w:tab w:val="left" w:pos="1653"/>
              </w:tabs>
              <w:spacing w:before="1"/>
              <w:ind w:left="106" w:right="121"/>
              <w:rPr>
                <w:lang w:val="ru-RU"/>
              </w:rPr>
            </w:pPr>
            <w:r>
              <w:rPr>
                <w:lang w:val="ru-RU"/>
              </w:rPr>
              <w:t>э</w:t>
            </w:r>
            <w:r w:rsidR="004F1188" w:rsidRPr="00DC22B9">
              <w:rPr>
                <w:lang w:val="ru-RU"/>
              </w:rPr>
              <w:t>лементарный</w:t>
            </w:r>
            <w:r>
              <w:rPr>
                <w:lang w:val="ru-RU"/>
              </w:rPr>
              <w:t xml:space="preserve"> </w:t>
            </w:r>
            <w:r w:rsidR="004F1188" w:rsidRPr="00DC22B9">
              <w:rPr>
                <w:lang w:val="ru-RU"/>
              </w:rPr>
              <w:t>порядок</w:t>
            </w:r>
            <w:r>
              <w:rPr>
                <w:lang w:val="ru-RU"/>
              </w:rPr>
              <w:t xml:space="preserve"> </w:t>
            </w:r>
            <w:r w:rsidR="004F1188" w:rsidRPr="00DC22B9">
              <w:rPr>
                <w:lang w:val="ru-RU"/>
              </w:rPr>
              <w:t>в</w:t>
            </w:r>
            <w:r>
              <w:rPr>
                <w:lang w:val="ru-RU"/>
              </w:rPr>
              <w:t xml:space="preserve"> </w:t>
            </w:r>
            <w:r w:rsidR="004F1188" w:rsidRPr="00DC22B9">
              <w:rPr>
                <w:lang w:val="ru-RU"/>
              </w:rPr>
              <w:t>окружающей</w:t>
            </w:r>
            <w:r>
              <w:rPr>
                <w:lang w:val="ru-RU"/>
              </w:rPr>
              <w:t xml:space="preserve"> </w:t>
            </w:r>
            <w:r w:rsidR="004F1188" w:rsidRPr="00DC22B9">
              <w:rPr>
                <w:lang w:val="ru-RU"/>
              </w:rPr>
              <w:t>обстановке.</w:t>
            </w:r>
          </w:p>
          <w:p w:rsidR="004F1188" w:rsidRPr="00DC22B9" w:rsidRDefault="004F1188" w:rsidP="004F1188">
            <w:pPr>
              <w:pStyle w:val="TableParagraph"/>
              <w:tabs>
                <w:tab w:val="left" w:pos="1270"/>
                <w:tab w:val="left" w:pos="1706"/>
                <w:tab w:val="left" w:pos="1865"/>
                <w:tab w:val="left" w:pos="2619"/>
              </w:tabs>
              <w:spacing w:before="1"/>
              <w:ind w:left="106" w:right="94"/>
              <w:rPr>
                <w:lang w:val="ru-RU"/>
              </w:rPr>
            </w:pPr>
            <w:proofErr w:type="gramStart"/>
            <w:r w:rsidRPr="00DC22B9">
              <w:rPr>
                <w:lang w:val="ru-RU"/>
              </w:rPr>
              <w:t>Стремящийся</w:t>
            </w:r>
            <w:proofErr w:type="gramEnd"/>
            <w:r w:rsidR="006A2A5C">
              <w:rPr>
                <w:lang w:val="ru-RU"/>
              </w:rPr>
              <w:t xml:space="preserve"> </w:t>
            </w:r>
            <w:r w:rsidRPr="00DC22B9">
              <w:rPr>
                <w:spacing w:val="-1"/>
                <w:lang w:val="ru-RU"/>
              </w:rPr>
              <w:t>помогать</w:t>
            </w:r>
            <w:r w:rsidR="006A2A5C">
              <w:rPr>
                <w:spacing w:val="-1"/>
                <w:lang w:val="ru-RU"/>
              </w:rPr>
              <w:t xml:space="preserve"> </w:t>
            </w:r>
            <w:r w:rsidR="006A2A5C" w:rsidRPr="00DC22B9">
              <w:rPr>
                <w:lang w:val="ru-RU"/>
              </w:rPr>
              <w:t>старшим</w:t>
            </w:r>
            <w:r w:rsidR="006A2A5C">
              <w:rPr>
                <w:lang w:val="ru-RU"/>
              </w:rPr>
              <w:t xml:space="preserve"> в </w:t>
            </w:r>
            <w:r w:rsidRPr="00DC22B9">
              <w:rPr>
                <w:spacing w:val="-1"/>
                <w:lang w:val="ru-RU"/>
              </w:rPr>
              <w:t>доступных</w:t>
            </w:r>
            <w:r w:rsidR="006A2A5C">
              <w:rPr>
                <w:spacing w:val="-1"/>
                <w:lang w:val="ru-RU"/>
              </w:rPr>
              <w:t xml:space="preserve"> </w:t>
            </w:r>
            <w:r w:rsidRPr="00DC22B9">
              <w:rPr>
                <w:lang w:val="ru-RU"/>
              </w:rPr>
              <w:t>трудовых действиях</w:t>
            </w:r>
            <w:r w:rsidR="006A2A5C">
              <w:rPr>
                <w:lang w:val="ru-RU"/>
              </w:rPr>
              <w:t xml:space="preserve"> </w:t>
            </w:r>
            <w:r w:rsidRPr="00DC22B9">
              <w:rPr>
                <w:lang w:val="ru-RU"/>
              </w:rPr>
              <w:t>Стремящийся</w:t>
            </w:r>
            <w:r w:rsidR="006A2A5C">
              <w:rPr>
                <w:lang w:val="ru-RU"/>
              </w:rPr>
              <w:t xml:space="preserve"> </w:t>
            </w:r>
            <w:r w:rsidRPr="00DC22B9">
              <w:rPr>
                <w:spacing w:val="-3"/>
                <w:lang w:val="ru-RU"/>
              </w:rPr>
              <w:t>к</w:t>
            </w:r>
            <w:r w:rsidR="006A2A5C">
              <w:rPr>
                <w:spacing w:val="-3"/>
                <w:lang w:val="ru-RU"/>
              </w:rPr>
              <w:t xml:space="preserve"> </w:t>
            </w:r>
            <w:r w:rsidRPr="00DC22B9">
              <w:rPr>
                <w:lang w:val="ru-RU"/>
              </w:rPr>
              <w:t>результативности,</w:t>
            </w:r>
            <w:r w:rsidR="006A2A5C">
              <w:rPr>
                <w:lang w:val="ru-RU"/>
              </w:rPr>
              <w:t xml:space="preserve"> </w:t>
            </w:r>
          </w:p>
          <w:p w:rsidR="004F1188" w:rsidRPr="00DC22B9" w:rsidRDefault="004F1188" w:rsidP="004F1188">
            <w:pPr>
              <w:pStyle w:val="TableParagraph"/>
              <w:spacing w:line="252" w:lineRule="exact"/>
              <w:ind w:left="106"/>
              <w:rPr>
                <w:lang w:val="ru-RU"/>
              </w:rPr>
            </w:pPr>
            <w:r w:rsidRPr="00DC22B9">
              <w:rPr>
                <w:lang w:val="ru-RU"/>
              </w:rPr>
              <w:t>самостоятельности,</w:t>
            </w:r>
          </w:p>
          <w:p w:rsidR="004F1188" w:rsidRPr="00DC22B9" w:rsidRDefault="004F1188" w:rsidP="004F1188">
            <w:pPr>
              <w:pStyle w:val="TableParagraph"/>
              <w:tabs>
                <w:tab w:val="left" w:pos="2143"/>
                <w:tab w:val="left" w:pos="2244"/>
                <w:tab w:val="left" w:pos="2621"/>
              </w:tabs>
              <w:ind w:left="106" w:right="93"/>
              <w:rPr>
                <w:lang w:val="ru-RU"/>
              </w:rPr>
            </w:pPr>
            <w:r w:rsidRPr="00DC22B9">
              <w:rPr>
                <w:lang w:val="ru-RU"/>
              </w:rPr>
              <w:t>ответственности</w:t>
            </w:r>
            <w:r w:rsidR="006A2A5C">
              <w:rPr>
                <w:lang w:val="ru-RU"/>
              </w:rPr>
              <w:t xml:space="preserve"> </w:t>
            </w:r>
            <w:r w:rsidRPr="00DC22B9">
              <w:rPr>
                <w:spacing w:val="-1"/>
                <w:lang w:val="ru-RU"/>
              </w:rPr>
              <w:t>в</w:t>
            </w:r>
            <w:r w:rsidR="006A2A5C">
              <w:rPr>
                <w:spacing w:val="-1"/>
                <w:lang w:val="ru-RU"/>
              </w:rPr>
              <w:t xml:space="preserve"> </w:t>
            </w:r>
            <w:r w:rsidRPr="00DC22B9">
              <w:rPr>
                <w:lang w:val="ru-RU"/>
              </w:rPr>
              <w:t>самообслуживании,</w:t>
            </w:r>
            <w:r w:rsidR="006A2A5C">
              <w:rPr>
                <w:lang w:val="ru-RU"/>
              </w:rPr>
              <w:t xml:space="preserve"> </w:t>
            </w:r>
            <w:r w:rsidRPr="00DC22B9">
              <w:rPr>
                <w:lang w:val="ru-RU"/>
              </w:rPr>
              <w:t>в</w:t>
            </w:r>
            <w:r w:rsidR="006A2A5C">
              <w:rPr>
                <w:lang w:val="ru-RU"/>
              </w:rPr>
              <w:t xml:space="preserve"> </w:t>
            </w:r>
            <w:r w:rsidRPr="00DC22B9">
              <w:rPr>
                <w:lang w:val="ru-RU"/>
              </w:rPr>
              <w:t>быту,</w:t>
            </w:r>
            <w:r w:rsidR="006A2A5C">
              <w:rPr>
                <w:lang w:val="ru-RU"/>
              </w:rPr>
              <w:t xml:space="preserve"> </w:t>
            </w:r>
            <w:r w:rsidRPr="00DC22B9">
              <w:rPr>
                <w:lang w:val="ru-RU"/>
              </w:rPr>
              <w:t>в</w:t>
            </w:r>
            <w:r w:rsidR="006A2A5C">
              <w:rPr>
                <w:lang w:val="ru-RU"/>
              </w:rPr>
              <w:t xml:space="preserve"> </w:t>
            </w:r>
            <w:r w:rsidRPr="00DC22B9">
              <w:rPr>
                <w:lang w:val="ru-RU"/>
              </w:rPr>
              <w:t>игровой</w:t>
            </w:r>
            <w:r w:rsidR="006A2A5C">
              <w:rPr>
                <w:lang w:val="ru-RU"/>
              </w:rPr>
              <w:t xml:space="preserve"> </w:t>
            </w:r>
            <w:r w:rsidRPr="00DC22B9">
              <w:rPr>
                <w:lang w:val="ru-RU"/>
              </w:rPr>
              <w:t>и</w:t>
            </w:r>
            <w:r w:rsidR="006A2A5C">
              <w:rPr>
                <w:lang w:val="ru-RU"/>
              </w:rPr>
              <w:t xml:space="preserve"> </w:t>
            </w:r>
            <w:r w:rsidRPr="00DC22B9">
              <w:rPr>
                <w:lang w:val="ru-RU"/>
              </w:rPr>
              <w:t>других</w:t>
            </w:r>
            <w:r w:rsidR="006A2A5C">
              <w:rPr>
                <w:lang w:val="ru-RU"/>
              </w:rPr>
              <w:t xml:space="preserve"> </w:t>
            </w:r>
            <w:r w:rsidRPr="00DC22B9">
              <w:rPr>
                <w:lang w:val="ru-RU"/>
              </w:rPr>
              <w:t>видах</w:t>
            </w:r>
            <w:r w:rsidR="006A2A5C">
              <w:rPr>
                <w:lang w:val="ru-RU"/>
              </w:rPr>
              <w:t xml:space="preserve"> </w:t>
            </w:r>
            <w:r w:rsidRPr="00DC22B9">
              <w:rPr>
                <w:lang w:val="ru-RU"/>
              </w:rPr>
              <w:t>деятельности</w:t>
            </w:r>
            <w:r w:rsidR="006A2A5C">
              <w:rPr>
                <w:lang w:val="ru-RU"/>
              </w:rPr>
              <w:t xml:space="preserve"> </w:t>
            </w:r>
            <w:r w:rsidRPr="00DC22B9">
              <w:rPr>
                <w:lang w:val="ru-RU"/>
              </w:rPr>
              <w:t>(конструирование,</w:t>
            </w:r>
            <w:r w:rsidR="006A2A5C">
              <w:rPr>
                <w:lang w:val="ru-RU"/>
              </w:rPr>
              <w:t xml:space="preserve"> </w:t>
            </w:r>
            <w:r w:rsidRPr="00DC22B9">
              <w:rPr>
                <w:spacing w:val="-1"/>
                <w:lang w:val="ru-RU"/>
              </w:rPr>
              <w:t>лепка,</w:t>
            </w:r>
            <w:r w:rsidR="006A2A5C">
              <w:rPr>
                <w:spacing w:val="-1"/>
                <w:lang w:val="ru-RU"/>
              </w:rPr>
              <w:t xml:space="preserve"> </w:t>
            </w:r>
            <w:r w:rsidRPr="00DC22B9">
              <w:rPr>
                <w:lang w:val="ru-RU"/>
              </w:rPr>
              <w:t>художественный</w:t>
            </w:r>
            <w:r w:rsidR="006A2A5C">
              <w:rPr>
                <w:lang w:val="ru-RU"/>
              </w:rPr>
              <w:t xml:space="preserve"> </w:t>
            </w:r>
            <w:r w:rsidRPr="00DC22B9">
              <w:rPr>
                <w:spacing w:val="-1"/>
                <w:lang w:val="ru-RU"/>
              </w:rPr>
              <w:t>труд,</w:t>
            </w:r>
            <w:r w:rsidR="006A2A5C">
              <w:rPr>
                <w:spacing w:val="-1"/>
                <w:lang w:val="ru-RU"/>
              </w:rPr>
              <w:t xml:space="preserve"> </w:t>
            </w:r>
            <w:r w:rsidRPr="00DC22B9">
              <w:rPr>
                <w:lang w:val="ru-RU"/>
              </w:rPr>
              <w:t>детский</w:t>
            </w:r>
            <w:r w:rsidR="006A2A5C">
              <w:rPr>
                <w:lang w:val="ru-RU"/>
              </w:rPr>
              <w:t xml:space="preserve"> </w:t>
            </w:r>
            <w:r w:rsidRPr="00DC22B9">
              <w:rPr>
                <w:lang w:val="ru-RU"/>
              </w:rPr>
              <w:t>дизайн</w:t>
            </w:r>
            <w:r w:rsidR="006A2A5C">
              <w:rPr>
                <w:lang w:val="ru-RU"/>
              </w:rPr>
              <w:t xml:space="preserve"> </w:t>
            </w:r>
            <w:r w:rsidRPr="00DC22B9">
              <w:rPr>
                <w:lang w:val="ru-RU"/>
              </w:rPr>
              <w:t>и другое).</w:t>
            </w:r>
          </w:p>
        </w:tc>
        <w:tc>
          <w:tcPr>
            <w:tcW w:w="3660" w:type="dxa"/>
          </w:tcPr>
          <w:p w:rsidR="004F1188" w:rsidRPr="00DC22B9" w:rsidRDefault="004F1188" w:rsidP="004F1188">
            <w:pPr>
              <w:pStyle w:val="TableParagraph"/>
              <w:spacing w:line="239" w:lineRule="exact"/>
              <w:ind w:left="109"/>
              <w:rPr>
                <w:lang w:val="ru-RU"/>
              </w:rPr>
            </w:pPr>
            <w:proofErr w:type="gramStart"/>
            <w:r w:rsidRPr="00DC22B9">
              <w:rPr>
                <w:lang w:val="ru-RU"/>
              </w:rPr>
              <w:t>Понимающий</w:t>
            </w:r>
            <w:proofErr w:type="gramEnd"/>
            <w:r w:rsidR="006A2A5C">
              <w:rPr>
                <w:lang w:val="ru-RU"/>
              </w:rPr>
              <w:t xml:space="preserve"> </w:t>
            </w:r>
            <w:r w:rsidR="006A2A5C" w:rsidRPr="00DC22B9">
              <w:rPr>
                <w:lang w:val="ru-RU"/>
              </w:rPr>
              <w:t>ценность труда в</w:t>
            </w:r>
          </w:p>
          <w:p w:rsidR="004F1188" w:rsidRPr="00DC22B9" w:rsidRDefault="006A2A5C" w:rsidP="004F1188">
            <w:pPr>
              <w:pStyle w:val="TableParagraph"/>
              <w:spacing w:before="1"/>
              <w:ind w:left="109" w:right="95"/>
              <w:rPr>
                <w:lang w:val="ru-RU"/>
              </w:rPr>
            </w:pPr>
            <w:r w:rsidRPr="00DC22B9">
              <w:rPr>
                <w:lang w:val="ru-RU"/>
              </w:rPr>
              <w:t>С</w:t>
            </w:r>
            <w:r w:rsidR="004F1188" w:rsidRPr="00DC22B9">
              <w:rPr>
                <w:lang w:val="ru-RU"/>
              </w:rPr>
              <w:t>емье</w:t>
            </w:r>
            <w:r>
              <w:rPr>
                <w:lang w:val="ru-RU"/>
              </w:rPr>
              <w:t xml:space="preserve"> </w:t>
            </w:r>
            <w:r w:rsidR="004F1188" w:rsidRPr="00DC22B9">
              <w:rPr>
                <w:lang w:val="ru-RU"/>
              </w:rPr>
              <w:t>и</w:t>
            </w:r>
            <w:r>
              <w:rPr>
                <w:lang w:val="ru-RU"/>
              </w:rPr>
              <w:t xml:space="preserve"> </w:t>
            </w:r>
            <w:r w:rsidR="004F1188" w:rsidRPr="00DC22B9">
              <w:rPr>
                <w:lang w:val="ru-RU"/>
              </w:rPr>
              <w:t>в</w:t>
            </w:r>
            <w:r>
              <w:rPr>
                <w:lang w:val="ru-RU"/>
              </w:rPr>
              <w:t xml:space="preserve"> </w:t>
            </w:r>
            <w:r w:rsidR="004F1188" w:rsidRPr="00DC22B9">
              <w:rPr>
                <w:lang w:val="ru-RU"/>
              </w:rPr>
              <w:t>обществе</w:t>
            </w:r>
            <w:r>
              <w:rPr>
                <w:lang w:val="ru-RU"/>
              </w:rPr>
              <w:t xml:space="preserve"> </w:t>
            </w:r>
            <w:r w:rsidR="004F1188" w:rsidRPr="00DC22B9">
              <w:rPr>
                <w:lang w:val="ru-RU"/>
              </w:rPr>
              <w:t>на</w:t>
            </w:r>
            <w:r>
              <w:rPr>
                <w:lang w:val="ru-RU"/>
              </w:rPr>
              <w:t xml:space="preserve"> </w:t>
            </w:r>
            <w:r w:rsidR="004F1188" w:rsidRPr="00DC22B9">
              <w:rPr>
                <w:lang w:val="ru-RU"/>
              </w:rPr>
              <w:t>основе</w:t>
            </w:r>
            <w:r>
              <w:rPr>
                <w:lang w:val="ru-RU"/>
              </w:rPr>
              <w:t xml:space="preserve"> </w:t>
            </w:r>
            <w:r w:rsidR="004F1188" w:rsidRPr="00DC22B9">
              <w:rPr>
                <w:lang w:val="ru-RU"/>
              </w:rPr>
              <w:t>уважения</w:t>
            </w:r>
            <w:r>
              <w:rPr>
                <w:lang w:val="ru-RU"/>
              </w:rPr>
              <w:t xml:space="preserve"> </w:t>
            </w:r>
            <w:r w:rsidR="004F1188" w:rsidRPr="00DC22B9">
              <w:rPr>
                <w:lang w:val="ru-RU"/>
              </w:rPr>
              <w:t>к</w:t>
            </w:r>
            <w:r>
              <w:rPr>
                <w:lang w:val="ru-RU"/>
              </w:rPr>
              <w:t xml:space="preserve"> </w:t>
            </w:r>
            <w:r w:rsidR="004F1188" w:rsidRPr="00DC22B9">
              <w:rPr>
                <w:lang w:val="ru-RU"/>
              </w:rPr>
              <w:t>людям</w:t>
            </w:r>
            <w:r>
              <w:rPr>
                <w:lang w:val="ru-RU"/>
              </w:rPr>
              <w:t xml:space="preserve"> </w:t>
            </w:r>
            <w:r w:rsidR="004F1188" w:rsidRPr="00DC22B9">
              <w:rPr>
                <w:lang w:val="ru-RU"/>
              </w:rPr>
              <w:t>труда,</w:t>
            </w:r>
            <w:r>
              <w:rPr>
                <w:lang w:val="ru-RU"/>
              </w:rPr>
              <w:t xml:space="preserve"> </w:t>
            </w:r>
            <w:r w:rsidR="004F1188" w:rsidRPr="00DC22B9">
              <w:rPr>
                <w:lang w:val="ru-RU"/>
              </w:rPr>
              <w:t>результатам</w:t>
            </w:r>
            <w:r>
              <w:rPr>
                <w:lang w:val="ru-RU"/>
              </w:rPr>
              <w:t xml:space="preserve"> </w:t>
            </w:r>
            <w:r w:rsidR="004F1188" w:rsidRPr="00DC22B9">
              <w:rPr>
                <w:lang w:val="ru-RU"/>
              </w:rPr>
              <w:t>их</w:t>
            </w:r>
            <w:r>
              <w:rPr>
                <w:lang w:val="ru-RU"/>
              </w:rPr>
              <w:t xml:space="preserve"> </w:t>
            </w:r>
            <w:r w:rsidR="004F1188" w:rsidRPr="00DC22B9">
              <w:rPr>
                <w:lang w:val="ru-RU"/>
              </w:rPr>
              <w:t>деятельности.</w:t>
            </w:r>
          </w:p>
          <w:p w:rsidR="004F1188" w:rsidRPr="00DC22B9" w:rsidRDefault="004F1188" w:rsidP="004F1188">
            <w:pPr>
              <w:pStyle w:val="TableParagraph"/>
              <w:ind w:left="109" w:right="91"/>
              <w:rPr>
                <w:lang w:val="ru-RU"/>
              </w:rPr>
            </w:pPr>
            <w:proofErr w:type="gramStart"/>
            <w:r w:rsidRPr="00DC22B9">
              <w:rPr>
                <w:lang w:val="ru-RU"/>
              </w:rPr>
              <w:t>Проявляющий</w:t>
            </w:r>
            <w:proofErr w:type="gramEnd"/>
            <w:r w:rsidR="006A2A5C">
              <w:rPr>
                <w:lang w:val="ru-RU"/>
              </w:rPr>
              <w:t xml:space="preserve"> </w:t>
            </w:r>
            <w:r w:rsidRPr="00DC22B9">
              <w:rPr>
                <w:lang w:val="ru-RU"/>
              </w:rPr>
              <w:t>трудолюбие</w:t>
            </w:r>
            <w:r w:rsidR="006A2A5C">
              <w:rPr>
                <w:lang w:val="ru-RU"/>
              </w:rPr>
              <w:t xml:space="preserve"> </w:t>
            </w:r>
            <w:r w:rsidRPr="00DC22B9">
              <w:rPr>
                <w:lang w:val="ru-RU"/>
              </w:rPr>
              <w:t>при</w:t>
            </w:r>
            <w:r w:rsidR="006A2A5C">
              <w:rPr>
                <w:lang w:val="ru-RU"/>
              </w:rPr>
              <w:t xml:space="preserve"> </w:t>
            </w:r>
            <w:r w:rsidRPr="00DC22B9">
              <w:rPr>
                <w:lang w:val="ru-RU"/>
              </w:rPr>
              <w:t>выполнении</w:t>
            </w:r>
            <w:r w:rsidR="006A2A5C">
              <w:rPr>
                <w:lang w:val="ru-RU"/>
              </w:rPr>
              <w:t xml:space="preserve"> </w:t>
            </w:r>
            <w:r w:rsidRPr="00DC22B9">
              <w:rPr>
                <w:lang w:val="ru-RU"/>
              </w:rPr>
              <w:t>поручений</w:t>
            </w:r>
            <w:r w:rsidR="006A2A5C">
              <w:rPr>
                <w:lang w:val="ru-RU"/>
              </w:rPr>
              <w:t xml:space="preserve"> </w:t>
            </w:r>
            <w:r w:rsidRPr="00DC22B9">
              <w:rPr>
                <w:lang w:val="ru-RU"/>
              </w:rPr>
              <w:t>и</w:t>
            </w:r>
            <w:r w:rsidR="006A2A5C">
              <w:rPr>
                <w:lang w:val="ru-RU"/>
              </w:rPr>
              <w:t xml:space="preserve"> </w:t>
            </w:r>
            <w:r w:rsidRPr="00DC22B9">
              <w:rPr>
                <w:lang w:val="ru-RU"/>
              </w:rPr>
              <w:t>в</w:t>
            </w:r>
            <w:r w:rsidR="006A2A5C">
              <w:rPr>
                <w:lang w:val="ru-RU"/>
              </w:rPr>
              <w:t xml:space="preserve"> </w:t>
            </w:r>
            <w:r w:rsidRPr="00DC22B9">
              <w:rPr>
                <w:lang w:val="ru-RU"/>
              </w:rPr>
              <w:t>самостоятельной</w:t>
            </w:r>
            <w:r w:rsidR="006A2A5C">
              <w:rPr>
                <w:lang w:val="ru-RU"/>
              </w:rPr>
              <w:t xml:space="preserve"> </w:t>
            </w:r>
            <w:r w:rsidRPr="00DC22B9">
              <w:rPr>
                <w:lang w:val="ru-RU"/>
              </w:rPr>
              <w:t>деятельности.</w:t>
            </w:r>
          </w:p>
        </w:tc>
      </w:tr>
      <w:tr w:rsidR="004F1188" w:rsidRPr="00DC22B9" w:rsidTr="00D7406E">
        <w:trPr>
          <w:trHeight w:val="3338"/>
          <w:jc w:val="center"/>
        </w:trPr>
        <w:tc>
          <w:tcPr>
            <w:tcW w:w="1944" w:type="dxa"/>
          </w:tcPr>
          <w:p w:rsidR="004F1188" w:rsidRPr="00DC22B9" w:rsidRDefault="004F1188" w:rsidP="004F1188">
            <w:pPr>
              <w:pStyle w:val="TableParagraph"/>
              <w:rPr>
                <w:b/>
                <w:lang w:val="ru-RU"/>
              </w:rPr>
            </w:pPr>
          </w:p>
          <w:p w:rsidR="004F1188" w:rsidRPr="00DC22B9" w:rsidRDefault="004F1188" w:rsidP="004F1188">
            <w:pPr>
              <w:pStyle w:val="TableParagraph"/>
              <w:rPr>
                <w:b/>
                <w:lang w:val="ru-RU"/>
              </w:rPr>
            </w:pPr>
          </w:p>
          <w:p w:rsidR="004F1188" w:rsidRPr="00DC22B9" w:rsidRDefault="004F1188" w:rsidP="004F1188">
            <w:pPr>
              <w:pStyle w:val="TableParagraph"/>
              <w:rPr>
                <w:b/>
                <w:lang w:val="ru-RU"/>
              </w:rPr>
            </w:pPr>
          </w:p>
          <w:p w:rsidR="004F1188" w:rsidRPr="00DC22B9" w:rsidRDefault="004F1188" w:rsidP="004F1188">
            <w:pPr>
              <w:pStyle w:val="TableParagraph"/>
              <w:rPr>
                <w:b/>
                <w:lang w:val="ru-RU"/>
              </w:rPr>
            </w:pPr>
          </w:p>
          <w:p w:rsidR="004F1188" w:rsidRPr="00DC22B9" w:rsidRDefault="004F1188" w:rsidP="004F1188">
            <w:pPr>
              <w:pStyle w:val="TableParagraph"/>
              <w:rPr>
                <w:b/>
                <w:lang w:val="ru-RU"/>
              </w:rPr>
            </w:pPr>
          </w:p>
          <w:p w:rsidR="004F1188" w:rsidRPr="00DC22B9" w:rsidRDefault="004F1188" w:rsidP="004F1188">
            <w:pPr>
              <w:pStyle w:val="TableParagraph"/>
              <w:spacing w:before="156"/>
              <w:ind w:left="133" w:right="123"/>
              <w:jc w:val="center"/>
              <w:rPr>
                <w:b/>
              </w:rPr>
            </w:pPr>
            <w:r w:rsidRPr="00DC22B9">
              <w:rPr>
                <w:b/>
              </w:rPr>
              <w:t>Эстетическое</w:t>
            </w:r>
          </w:p>
        </w:tc>
        <w:tc>
          <w:tcPr>
            <w:tcW w:w="1841" w:type="dxa"/>
          </w:tcPr>
          <w:p w:rsidR="004F1188" w:rsidRPr="00DC22B9" w:rsidRDefault="004F1188" w:rsidP="004F1188">
            <w:pPr>
              <w:pStyle w:val="TableParagraph"/>
              <w:rPr>
                <w:b/>
              </w:rPr>
            </w:pPr>
          </w:p>
          <w:p w:rsidR="004F1188" w:rsidRPr="00DC22B9" w:rsidRDefault="004F1188" w:rsidP="004F1188">
            <w:pPr>
              <w:pStyle w:val="TableParagraph"/>
              <w:rPr>
                <w:b/>
              </w:rPr>
            </w:pPr>
          </w:p>
          <w:p w:rsidR="004F1188" w:rsidRPr="00DC22B9" w:rsidRDefault="004F1188" w:rsidP="004F1188">
            <w:pPr>
              <w:pStyle w:val="TableParagraph"/>
              <w:rPr>
                <w:b/>
              </w:rPr>
            </w:pPr>
          </w:p>
          <w:p w:rsidR="004F1188" w:rsidRPr="00DC22B9" w:rsidRDefault="004F1188" w:rsidP="004F1188">
            <w:pPr>
              <w:pStyle w:val="TableParagraph"/>
              <w:rPr>
                <w:b/>
              </w:rPr>
            </w:pPr>
          </w:p>
          <w:p w:rsidR="004F1188" w:rsidRPr="00DC22B9" w:rsidRDefault="004F1188" w:rsidP="004F1188">
            <w:pPr>
              <w:pStyle w:val="TableParagraph"/>
              <w:spacing w:before="6"/>
              <w:rPr>
                <w:b/>
              </w:rPr>
            </w:pPr>
          </w:p>
          <w:p w:rsidR="004F1188" w:rsidRPr="00DC22B9" w:rsidRDefault="004F1188" w:rsidP="004F1188">
            <w:pPr>
              <w:pStyle w:val="TableParagraph"/>
              <w:ind w:left="525" w:right="324" w:hanging="180"/>
              <w:rPr>
                <w:b/>
              </w:rPr>
            </w:pPr>
            <w:r w:rsidRPr="00DC22B9">
              <w:rPr>
                <w:b/>
              </w:rPr>
              <w:t>Культура и</w:t>
            </w:r>
            <w:r w:rsidR="00295FD4">
              <w:rPr>
                <w:b/>
                <w:lang w:val="ru-RU"/>
              </w:rPr>
              <w:t xml:space="preserve"> </w:t>
            </w:r>
            <w:r w:rsidRPr="00DC22B9">
              <w:rPr>
                <w:b/>
              </w:rPr>
              <w:t>красота</w:t>
            </w:r>
          </w:p>
        </w:tc>
        <w:tc>
          <w:tcPr>
            <w:tcW w:w="2834" w:type="dxa"/>
          </w:tcPr>
          <w:p w:rsidR="004F1188" w:rsidRPr="00DC22B9" w:rsidRDefault="004F1188" w:rsidP="004F1188">
            <w:pPr>
              <w:pStyle w:val="TableParagraph"/>
              <w:ind w:left="106" w:right="1204"/>
              <w:rPr>
                <w:lang w:val="ru-RU"/>
              </w:rPr>
            </w:pPr>
            <w:r w:rsidRPr="00DC22B9">
              <w:rPr>
                <w:lang w:val="ru-RU"/>
              </w:rPr>
              <w:t>Проявляющий</w:t>
            </w:r>
            <w:r w:rsidR="006A2A5C">
              <w:rPr>
                <w:lang w:val="ru-RU"/>
              </w:rPr>
              <w:t xml:space="preserve"> </w:t>
            </w:r>
            <w:r w:rsidRPr="00DC22B9">
              <w:rPr>
                <w:spacing w:val="-1"/>
                <w:lang w:val="ru-RU"/>
              </w:rPr>
              <w:t>эмоциональную</w:t>
            </w:r>
          </w:p>
          <w:p w:rsidR="004F1188" w:rsidRPr="00DC22B9" w:rsidRDefault="004F1188" w:rsidP="004F1188">
            <w:pPr>
              <w:pStyle w:val="TableParagraph"/>
              <w:ind w:left="106" w:right="95"/>
              <w:rPr>
                <w:lang w:val="ru-RU"/>
              </w:rPr>
            </w:pPr>
            <w:r w:rsidRPr="00DC22B9">
              <w:rPr>
                <w:lang w:val="ru-RU"/>
              </w:rPr>
              <w:t>отзывчивость на красоту в</w:t>
            </w:r>
            <w:r w:rsidR="006A2A5C">
              <w:rPr>
                <w:lang w:val="ru-RU"/>
              </w:rPr>
              <w:t xml:space="preserve"> </w:t>
            </w:r>
            <w:r w:rsidRPr="00DC22B9">
              <w:rPr>
                <w:lang w:val="ru-RU"/>
              </w:rPr>
              <w:t>окружающем</w:t>
            </w:r>
            <w:r w:rsidR="006A2A5C">
              <w:rPr>
                <w:lang w:val="ru-RU"/>
              </w:rPr>
              <w:t xml:space="preserve"> </w:t>
            </w:r>
            <w:r w:rsidRPr="00DC22B9">
              <w:rPr>
                <w:lang w:val="ru-RU"/>
              </w:rPr>
              <w:t>мире</w:t>
            </w:r>
            <w:r w:rsidR="006A2A5C">
              <w:rPr>
                <w:lang w:val="ru-RU"/>
              </w:rPr>
              <w:t xml:space="preserve"> </w:t>
            </w:r>
            <w:r w:rsidRPr="00DC22B9">
              <w:rPr>
                <w:lang w:val="ru-RU"/>
              </w:rPr>
              <w:t>и</w:t>
            </w:r>
            <w:r w:rsidR="006A2A5C">
              <w:rPr>
                <w:lang w:val="ru-RU"/>
              </w:rPr>
              <w:t xml:space="preserve"> </w:t>
            </w:r>
            <w:r w:rsidRPr="00DC22B9">
              <w:rPr>
                <w:lang w:val="ru-RU"/>
              </w:rPr>
              <w:t>искусстве.</w:t>
            </w:r>
          </w:p>
          <w:p w:rsidR="004F1188" w:rsidRPr="00DC22B9" w:rsidRDefault="004F1188" w:rsidP="004F1188">
            <w:pPr>
              <w:pStyle w:val="TableParagraph"/>
              <w:ind w:left="106" w:right="95"/>
              <w:rPr>
                <w:lang w:val="ru-RU"/>
              </w:rPr>
            </w:pPr>
            <w:proofErr w:type="gramStart"/>
            <w:r w:rsidRPr="00DC22B9">
              <w:rPr>
                <w:lang w:val="ru-RU"/>
              </w:rPr>
              <w:t>Способный</w:t>
            </w:r>
            <w:proofErr w:type="gramEnd"/>
            <w:r w:rsidR="006A2A5C">
              <w:rPr>
                <w:lang w:val="ru-RU"/>
              </w:rPr>
              <w:t xml:space="preserve"> </w:t>
            </w:r>
            <w:r w:rsidRPr="00DC22B9">
              <w:rPr>
                <w:lang w:val="ru-RU"/>
              </w:rPr>
              <w:t>к</w:t>
            </w:r>
            <w:r w:rsidR="006A2A5C">
              <w:rPr>
                <w:lang w:val="ru-RU"/>
              </w:rPr>
              <w:t xml:space="preserve"> </w:t>
            </w:r>
            <w:r w:rsidRPr="00DC22B9">
              <w:rPr>
                <w:lang w:val="ru-RU"/>
              </w:rPr>
              <w:t>творческой</w:t>
            </w:r>
            <w:r w:rsidR="006A2A5C">
              <w:rPr>
                <w:lang w:val="ru-RU"/>
              </w:rPr>
              <w:t xml:space="preserve"> </w:t>
            </w:r>
            <w:r w:rsidRPr="00DC22B9">
              <w:rPr>
                <w:lang w:val="ru-RU"/>
              </w:rPr>
              <w:t>деятельности</w:t>
            </w:r>
          </w:p>
          <w:p w:rsidR="004F1188" w:rsidRPr="00DC22B9" w:rsidRDefault="004F1188" w:rsidP="004F1188">
            <w:pPr>
              <w:pStyle w:val="TableParagraph"/>
              <w:ind w:left="106" w:right="997"/>
              <w:rPr>
                <w:lang w:val="ru-RU"/>
              </w:rPr>
            </w:pPr>
            <w:r w:rsidRPr="00DC22B9">
              <w:rPr>
                <w:lang w:val="ru-RU"/>
              </w:rPr>
              <w:t>(изобразительной,</w:t>
            </w:r>
            <w:r w:rsidR="006A2A5C">
              <w:rPr>
                <w:lang w:val="ru-RU"/>
              </w:rPr>
              <w:t xml:space="preserve"> </w:t>
            </w:r>
            <w:r w:rsidRPr="00DC22B9">
              <w:rPr>
                <w:lang w:val="ru-RU"/>
              </w:rPr>
              <w:t>декоративно</w:t>
            </w:r>
            <w:r w:rsidR="006A2A5C">
              <w:rPr>
                <w:lang w:val="ru-RU"/>
              </w:rPr>
              <w:t xml:space="preserve"> </w:t>
            </w:r>
            <w:proofErr w:type="gramStart"/>
            <w:r w:rsidRPr="00DC22B9">
              <w:rPr>
                <w:lang w:val="ru-RU"/>
              </w:rPr>
              <w:t>-о</w:t>
            </w:r>
            <w:proofErr w:type="gramEnd"/>
            <w:r w:rsidRPr="00DC22B9">
              <w:rPr>
                <w:lang w:val="ru-RU"/>
              </w:rPr>
              <w:t>формительской,</w:t>
            </w:r>
          </w:p>
          <w:p w:rsidR="004F1188" w:rsidRPr="00DC22B9" w:rsidRDefault="004F1188" w:rsidP="004F1188">
            <w:pPr>
              <w:pStyle w:val="TableParagraph"/>
              <w:ind w:left="106" w:right="94"/>
              <w:rPr>
                <w:lang w:val="ru-RU"/>
              </w:rPr>
            </w:pPr>
            <w:r w:rsidRPr="00DC22B9">
              <w:rPr>
                <w:lang w:val="ru-RU"/>
              </w:rPr>
              <w:t>музыкальной,</w:t>
            </w:r>
            <w:r w:rsidR="006A2A5C">
              <w:rPr>
                <w:lang w:val="ru-RU"/>
              </w:rPr>
              <w:t xml:space="preserve"> </w:t>
            </w:r>
            <w:r w:rsidRPr="00DC22B9">
              <w:rPr>
                <w:lang w:val="ru-RU"/>
              </w:rPr>
              <w:t>словесно-речевой,</w:t>
            </w:r>
            <w:r w:rsidR="006A2A5C">
              <w:rPr>
                <w:lang w:val="ru-RU"/>
              </w:rPr>
              <w:t xml:space="preserve"> </w:t>
            </w:r>
            <w:r w:rsidRPr="00DC22B9">
              <w:rPr>
                <w:lang w:val="ru-RU"/>
              </w:rPr>
              <w:t>театрализованной</w:t>
            </w:r>
            <w:r w:rsidR="006A2A5C">
              <w:rPr>
                <w:lang w:val="ru-RU"/>
              </w:rPr>
              <w:t xml:space="preserve"> </w:t>
            </w:r>
            <w:r w:rsidRPr="00DC22B9">
              <w:rPr>
                <w:lang w:val="ru-RU"/>
              </w:rPr>
              <w:t>и другое).</w:t>
            </w:r>
          </w:p>
        </w:tc>
        <w:tc>
          <w:tcPr>
            <w:tcW w:w="3660" w:type="dxa"/>
          </w:tcPr>
          <w:p w:rsidR="004F1188" w:rsidRPr="00DC22B9" w:rsidRDefault="004F1188" w:rsidP="004F1188">
            <w:pPr>
              <w:pStyle w:val="TableParagraph"/>
              <w:ind w:left="109" w:right="95"/>
              <w:rPr>
                <w:lang w:val="ru-RU"/>
              </w:rPr>
            </w:pPr>
            <w:proofErr w:type="gramStart"/>
            <w:r w:rsidRPr="00DC22B9">
              <w:rPr>
                <w:lang w:val="ru-RU"/>
              </w:rPr>
              <w:t>Способный</w:t>
            </w:r>
            <w:proofErr w:type="gramEnd"/>
            <w:r w:rsidR="006A2A5C">
              <w:rPr>
                <w:lang w:val="ru-RU"/>
              </w:rPr>
              <w:t xml:space="preserve"> </w:t>
            </w:r>
            <w:r w:rsidRPr="00DC22B9">
              <w:rPr>
                <w:lang w:val="ru-RU"/>
              </w:rPr>
              <w:t>воспринимать</w:t>
            </w:r>
            <w:r w:rsidR="006A2A5C">
              <w:rPr>
                <w:lang w:val="ru-RU"/>
              </w:rPr>
              <w:t xml:space="preserve"> </w:t>
            </w:r>
            <w:r w:rsidRPr="00DC22B9">
              <w:rPr>
                <w:lang w:val="ru-RU"/>
              </w:rPr>
              <w:t>и</w:t>
            </w:r>
            <w:r w:rsidR="006A2A5C">
              <w:rPr>
                <w:lang w:val="ru-RU"/>
              </w:rPr>
              <w:t xml:space="preserve"> </w:t>
            </w:r>
            <w:r w:rsidRPr="00DC22B9">
              <w:rPr>
                <w:lang w:val="ru-RU"/>
              </w:rPr>
              <w:t>чувствовать</w:t>
            </w:r>
            <w:r w:rsidR="006A2A5C">
              <w:rPr>
                <w:lang w:val="ru-RU"/>
              </w:rPr>
              <w:t xml:space="preserve"> </w:t>
            </w:r>
            <w:r w:rsidRPr="00DC22B9">
              <w:rPr>
                <w:lang w:val="ru-RU"/>
              </w:rPr>
              <w:t>прекрасное</w:t>
            </w:r>
            <w:r w:rsidR="006A2A5C">
              <w:rPr>
                <w:lang w:val="ru-RU"/>
              </w:rPr>
              <w:t xml:space="preserve"> </w:t>
            </w:r>
            <w:r w:rsidRPr="00DC22B9">
              <w:rPr>
                <w:lang w:val="ru-RU"/>
              </w:rPr>
              <w:t>в</w:t>
            </w:r>
            <w:r w:rsidR="006A2A5C">
              <w:rPr>
                <w:lang w:val="ru-RU"/>
              </w:rPr>
              <w:t xml:space="preserve"> </w:t>
            </w:r>
            <w:r w:rsidRPr="00DC22B9">
              <w:rPr>
                <w:lang w:val="ru-RU"/>
              </w:rPr>
              <w:t>быту,</w:t>
            </w:r>
            <w:r w:rsidR="006A2A5C">
              <w:rPr>
                <w:lang w:val="ru-RU"/>
              </w:rPr>
              <w:t xml:space="preserve"> </w:t>
            </w:r>
            <w:r w:rsidRPr="00DC22B9">
              <w:rPr>
                <w:lang w:val="ru-RU"/>
              </w:rPr>
              <w:t>природе,</w:t>
            </w:r>
            <w:r w:rsidR="006A2A5C">
              <w:rPr>
                <w:lang w:val="ru-RU"/>
              </w:rPr>
              <w:t xml:space="preserve"> </w:t>
            </w:r>
            <w:r w:rsidRPr="00DC22B9">
              <w:rPr>
                <w:lang w:val="ru-RU"/>
              </w:rPr>
              <w:t>поступках,</w:t>
            </w:r>
            <w:r w:rsidR="006A2A5C">
              <w:rPr>
                <w:lang w:val="ru-RU"/>
              </w:rPr>
              <w:t xml:space="preserve"> </w:t>
            </w:r>
            <w:r w:rsidRPr="00DC22B9">
              <w:rPr>
                <w:lang w:val="ru-RU"/>
              </w:rPr>
              <w:t>искусстве.</w:t>
            </w:r>
          </w:p>
          <w:p w:rsidR="004F1188" w:rsidRPr="00DC22B9" w:rsidRDefault="004F1188" w:rsidP="004F1188">
            <w:pPr>
              <w:pStyle w:val="TableParagraph"/>
              <w:ind w:left="109" w:right="93"/>
              <w:rPr>
                <w:lang w:val="ru-RU"/>
              </w:rPr>
            </w:pPr>
            <w:proofErr w:type="gramStart"/>
            <w:r w:rsidRPr="00DC22B9">
              <w:rPr>
                <w:lang w:val="ru-RU"/>
              </w:rPr>
              <w:t>Стремящийся</w:t>
            </w:r>
            <w:proofErr w:type="gramEnd"/>
            <w:r w:rsidR="006A2A5C">
              <w:rPr>
                <w:lang w:val="ru-RU"/>
              </w:rPr>
              <w:t xml:space="preserve"> </w:t>
            </w:r>
            <w:r w:rsidRPr="00DC22B9">
              <w:rPr>
                <w:lang w:val="ru-RU"/>
              </w:rPr>
              <w:t>к</w:t>
            </w:r>
            <w:r w:rsidR="006A2A5C">
              <w:rPr>
                <w:lang w:val="ru-RU"/>
              </w:rPr>
              <w:t xml:space="preserve"> </w:t>
            </w:r>
            <w:r w:rsidRPr="00DC22B9">
              <w:rPr>
                <w:lang w:val="ru-RU"/>
              </w:rPr>
              <w:t>отображению</w:t>
            </w:r>
            <w:r w:rsidR="006A2A5C">
              <w:rPr>
                <w:lang w:val="ru-RU"/>
              </w:rPr>
              <w:t xml:space="preserve"> </w:t>
            </w:r>
            <w:r w:rsidRPr="00DC22B9">
              <w:rPr>
                <w:lang w:val="ru-RU"/>
              </w:rPr>
              <w:t>прекрасного в продуктивных видах</w:t>
            </w:r>
            <w:r w:rsidR="006A2A5C">
              <w:rPr>
                <w:lang w:val="ru-RU"/>
              </w:rPr>
              <w:t xml:space="preserve"> </w:t>
            </w:r>
            <w:r w:rsidRPr="00DC22B9">
              <w:rPr>
                <w:lang w:val="ru-RU"/>
              </w:rPr>
              <w:t>деятельности.</w:t>
            </w:r>
          </w:p>
        </w:tc>
      </w:tr>
    </w:tbl>
    <w:p w:rsidR="004F1188" w:rsidRPr="00DC22B9" w:rsidRDefault="004F1188" w:rsidP="004F1188">
      <w:pPr>
        <w:jc w:val="both"/>
        <w:rPr>
          <w:rFonts w:ascii="Times New Roman" w:hAnsi="Times New Roman" w:cs="Times New Roman"/>
        </w:rPr>
        <w:sectPr w:rsidR="004F1188" w:rsidRPr="00DC22B9" w:rsidSect="00671207">
          <w:pgSz w:w="11910" w:h="16840"/>
          <w:pgMar w:top="1134" w:right="850" w:bottom="1134" w:left="1701" w:header="0" w:footer="922" w:gutter="0"/>
          <w:cols w:space="720"/>
        </w:sectPr>
      </w:pPr>
    </w:p>
    <w:p w:rsidR="004F1188" w:rsidRPr="00A00CF4" w:rsidRDefault="004F1188" w:rsidP="00495CC7">
      <w:pPr>
        <w:pStyle w:val="11"/>
        <w:numPr>
          <w:ilvl w:val="0"/>
          <w:numId w:val="28"/>
        </w:numPr>
        <w:tabs>
          <w:tab w:val="left" w:pos="538"/>
        </w:tabs>
        <w:spacing w:before="72"/>
        <w:ind w:right="0" w:hanging="285"/>
        <w:jc w:val="center"/>
        <w:rPr>
          <w:sz w:val="22"/>
          <w:szCs w:val="22"/>
        </w:rPr>
      </w:pPr>
      <w:r w:rsidRPr="00DC22B9">
        <w:rPr>
          <w:color w:val="000009"/>
          <w:sz w:val="22"/>
          <w:szCs w:val="22"/>
        </w:rPr>
        <w:lastRenderedPageBreak/>
        <w:t>СОДЕРЖАТЕЛЬНЫЙ</w:t>
      </w:r>
      <w:r w:rsidR="004121EE">
        <w:rPr>
          <w:color w:val="000009"/>
          <w:sz w:val="22"/>
          <w:szCs w:val="22"/>
        </w:rPr>
        <w:t xml:space="preserve"> </w:t>
      </w:r>
      <w:r w:rsidRPr="00DC22B9">
        <w:rPr>
          <w:color w:val="000009"/>
          <w:sz w:val="22"/>
          <w:szCs w:val="22"/>
        </w:rPr>
        <w:t>РАЗДЕЛ</w:t>
      </w:r>
      <w:r w:rsidR="004121EE">
        <w:rPr>
          <w:color w:val="000009"/>
          <w:sz w:val="22"/>
          <w:szCs w:val="22"/>
        </w:rPr>
        <w:t xml:space="preserve"> </w:t>
      </w:r>
      <w:r w:rsidRPr="00DC22B9">
        <w:rPr>
          <w:color w:val="000009"/>
          <w:sz w:val="22"/>
          <w:szCs w:val="22"/>
        </w:rPr>
        <w:t>ПРОГРАММЫ</w:t>
      </w:r>
      <w:r w:rsidR="004121EE">
        <w:rPr>
          <w:color w:val="000009"/>
          <w:sz w:val="22"/>
          <w:szCs w:val="22"/>
        </w:rPr>
        <w:t xml:space="preserve"> </w:t>
      </w:r>
      <w:r w:rsidRPr="00DC22B9">
        <w:rPr>
          <w:color w:val="000009"/>
          <w:sz w:val="22"/>
          <w:szCs w:val="22"/>
        </w:rPr>
        <w:t>ВОСПИТАНИЯ</w:t>
      </w:r>
    </w:p>
    <w:p w:rsidR="00A00CF4" w:rsidRDefault="00A00CF4" w:rsidP="00A00CF4">
      <w:pPr>
        <w:pStyle w:val="a8"/>
        <w:ind w:left="537"/>
        <w:jc w:val="center"/>
      </w:pPr>
      <w:r>
        <w:t>Содержание</w:t>
      </w:r>
      <w:r>
        <w:rPr>
          <w:spacing w:val="26"/>
        </w:rPr>
        <w:t xml:space="preserve"> </w:t>
      </w:r>
      <w:r>
        <w:t>пояснительной</w:t>
      </w:r>
      <w:r>
        <w:rPr>
          <w:spacing w:val="25"/>
        </w:rPr>
        <w:t xml:space="preserve"> </w:t>
      </w:r>
      <w:r>
        <w:t>записки</w:t>
      </w:r>
      <w:r>
        <w:rPr>
          <w:spacing w:val="29"/>
        </w:rPr>
        <w:t xml:space="preserve"> </w:t>
      </w:r>
      <w:r>
        <w:t>РПВ</w:t>
      </w:r>
      <w:r>
        <w:rPr>
          <w:spacing w:val="25"/>
        </w:rPr>
        <w:t xml:space="preserve"> </w:t>
      </w:r>
      <w:r>
        <w:t>описано</w:t>
      </w:r>
      <w:r>
        <w:rPr>
          <w:spacing w:val="25"/>
        </w:rPr>
        <w:t xml:space="preserve"> </w:t>
      </w:r>
      <w:r>
        <w:t>в</w:t>
      </w:r>
      <w:r>
        <w:rPr>
          <w:spacing w:val="24"/>
        </w:rPr>
        <w:t xml:space="preserve"> </w:t>
      </w:r>
      <w:r>
        <w:t>п.</w:t>
      </w:r>
      <w:r>
        <w:rPr>
          <w:spacing w:val="25"/>
        </w:rPr>
        <w:t xml:space="preserve"> </w:t>
      </w:r>
      <w:r>
        <w:t>29.1.</w:t>
      </w:r>
      <w:r>
        <w:rPr>
          <w:spacing w:val="29"/>
        </w:rPr>
        <w:t xml:space="preserve"> </w:t>
      </w:r>
      <w:r w:rsidR="003C0094">
        <w:t>Ф</w:t>
      </w:r>
      <w:r>
        <w:t>едеральной</w:t>
      </w:r>
      <w:r>
        <w:rPr>
          <w:spacing w:val="24"/>
        </w:rPr>
        <w:t xml:space="preserve"> </w:t>
      </w:r>
      <w:r w:rsidR="003C0094">
        <w:t>О</w:t>
      </w:r>
      <w:r>
        <w:t>бразовательной</w:t>
      </w:r>
      <w:r w:rsidR="003C0094">
        <w:t xml:space="preserve"> </w:t>
      </w:r>
      <w:r>
        <w:rPr>
          <w:spacing w:val="-57"/>
        </w:rPr>
        <w:t xml:space="preserve"> </w:t>
      </w:r>
      <w:r w:rsidR="003C0094">
        <w:t>П</w:t>
      </w:r>
      <w:r>
        <w:t>рограммы</w:t>
      </w:r>
      <w:r>
        <w:rPr>
          <w:spacing w:val="-3"/>
        </w:rPr>
        <w:t xml:space="preserve"> </w:t>
      </w:r>
      <w:r>
        <w:t>дошкольного</w:t>
      </w:r>
      <w:r>
        <w:rPr>
          <w:spacing w:val="1"/>
        </w:rPr>
        <w:t xml:space="preserve"> </w:t>
      </w:r>
      <w:r>
        <w:t>образования.</w:t>
      </w:r>
    </w:p>
    <w:p w:rsidR="00A00CF4" w:rsidRPr="00DC22B9" w:rsidRDefault="001F7B0D" w:rsidP="00A00CF4">
      <w:pPr>
        <w:shd w:val="clear" w:color="auto" w:fill="FFFFFF"/>
        <w:jc w:val="center"/>
        <w:rPr>
          <w:rStyle w:val="a6"/>
          <w:rFonts w:ascii="Times New Roman" w:eastAsia="Times New Roman" w:hAnsi="Times New Roman" w:cs="Times New Roman"/>
          <w:i/>
        </w:rPr>
      </w:pPr>
      <w:hyperlink r:id="rId41" w:history="1">
        <w:r w:rsidR="00A00CF4" w:rsidRPr="00DC22B9">
          <w:rPr>
            <w:rStyle w:val="a6"/>
            <w:rFonts w:ascii="Times New Roman" w:eastAsia="Times New Roman" w:hAnsi="Times New Roman" w:cs="Times New Roman"/>
            <w:i/>
          </w:rPr>
          <w:t>https://ivobr.ru/mouopestyaki/mbdou1/dokumenty/</w:t>
        </w:r>
      </w:hyperlink>
    </w:p>
    <w:p w:rsidR="004F1188" w:rsidRPr="00DC22B9" w:rsidRDefault="00AA7240" w:rsidP="00495CC7">
      <w:pPr>
        <w:pStyle w:val="a4"/>
        <w:widowControl w:val="0"/>
        <w:numPr>
          <w:ilvl w:val="1"/>
          <w:numId w:val="28"/>
        </w:numPr>
        <w:tabs>
          <w:tab w:val="clear" w:pos="709"/>
          <w:tab w:val="left" w:pos="1030"/>
        </w:tabs>
        <w:suppressAutoHyphens w:val="0"/>
        <w:autoSpaceDE w:val="0"/>
        <w:autoSpaceDN w:val="0"/>
        <w:spacing w:before="2" w:after="0" w:line="319" w:lineRule="exact"/>
        <w:ind w:left="681" w:hanging="361"/>
        <w:jc w:val="center"/>
        <w:rPr>
          <w:rFonts w:ascii="Times New Roman" w:hAnsi="Times New Roman" w:cs="Times New Roman"/>
          <w:b/>
        </w:rPr>
      </w:pPr>
      <w:r>
        <w:rPr>
          <w:rFonts w:ascii="Times New Roman" w:hAnsi="Times New Roman" w:cs="Times New Roman"/>
          <w:b/>
          <w:color w:val="000009"/>
        </w:rPr>
        <w:t xml:space="preserve">2.1 </w:t>
      </w:r>
      <w:r w:rsidR="004F1188" w:rsidRPr="00DC22B9">
        <w:rPr>
          <w:rFonts w:ascii="Times New Roman" w:hAnsi="Times New Roman" w:cs="Times New Roman"/>
          <w:b/>
          <w:color w:val="000009"/>
        </w:rPr>
        <w:t>Уклад</w:t>
      </w:r>
      <w:r w:rsidR="004121EE">
        <w:rPr>
          <w:rFonts w:ascii="Times New Roman" w:hAnsi="Times New Roman" w:cs="Times New Roman"/>
          <w:b/>
          <w:color w:val="000009"/>
        </w:rPr>
        <w:t xml:space="preserve"> </w:t>
      </w:r>
      <w:r w:rsidR="004F1188" w:rsidRPr="00DC22B9">
        <w:rPr>
          <w:rFonts w:ascii="Times New Roman" w:hAnsi="Times New Roman" w:cs="Times New Roman"/>
          <w:b/>
          <w:color w:val="000009"/>
        </w:rPr>
        <w:t>образовательной</w:t>
      </w:r>
      <w:r w:rsidR="004121EE">
        <w:rPr>
          <w:rFonts w:ascii="Times New Roman" w:hAnsi="Times New Roman" w:cs="Times New Roman"/>
          <w:b/>
          <w:color w:val="000009"/>
        </w:rPr>
        <w:t xml:space="preserve"> </w:t>
      </w:r>
      <w:r w:rsidR="004F1188" w:rsidRPr="00DC22B9">
        <w:rPr>
          <w:rFonts w:ascii="Times New Roman" w:hAnsi="Times New Roman" w:cs="Times New Roman"/>
          <w:b/>
          <w:color w:val="000009"/>
        </w:rPr>
        <w:t>организации</w:t>
      </w:r>
    </w:p>
    <w:p w:rsidR="005C217F" w:rsidRPr="00DC22B9" w:rsidRDefault="005C217F" w:rsidP="005C217F">
      <w:pPr>
        <w:pStyle w:val="a8"/>
        <w:ind w:left="112" w:right="300" w:firstLine="706"/>
        <w:rPr>
          <w:sz w:val="22"/>
          <w:szCs w:val="22"/>
        </w:rPr>
      </w:pPr>
      <w:r w:rsidRPr="00DC22B9">
        <w:rPr>
          <w:sz w:val="22"/>
          <w:szCs w:val="22"/>
        </w:rPr>
        <w:t>Уклад определяется общественным договором, устанавливает</w:t>
      </w:r>
      <w:r>
        <w:rPr>
          <w:sz w:val="22"/>
          <w:szCs w:val="22"/>
        </w:rPr>
        <w:t xml:space="preserve"> </w:t>
      </w:r>
      <w:r w:rsidRPr="00DC22B9">
        <w:rPr>
          <w:sz w:val="22"/>
          <w:szCs w:val="22"/>
        </w:rPr>
        <w:t>правила жизни</w:t>
      </w:r>
      <w:r>
        <w:rPr>
          <w:sz w:val="22"/>
          <w:szCs w:val="22"/>
        </w:rPr>
        <w:t xml:space="preserve"> </w:t>
      </w:r>
      <w:r w:rsidRPr="00DC22B9">
        <w:rPr>
          <w:sz w:val="22"/>
          <w:szCs w:val="22"/>
        </w:rPr>
        <w:t>и</w:t>
      </w:r>
      <w:r>
        <w:rPr>
          <w:sz w:val="22"/>
          <w:szCs w:val="22"/>
        </w:rPr>
        <w:t xml:space="preserve"> </w:t>
      </w:r>
      <w:r w:rsidRPr="00DC22B9">
        <w:rPr>
          <w:sz w:val="22"/>
          <w:szCs w:val="22"/>
        </w:rPr>
        <w:t>отношений</w:t>
      </w:r>
      <w:r>
        <w:rPr>
          <w:sz w:val="22"/>
          <w:szCs w:val="22"/>
        </w:rPr>
        <w:t xml:space="preserve"> </w:t>
      </w:r>
      <w:r w:rsidRPr="00DC22B9">
        <w:rPr>
          <w:sz w:val="22"/>
          <w:szCs w:val="22"/>
        </w:rPr>
        <w:t>в</w:t>
      </w:r>
      <w:r>
        <w:rPr>
          <w:sz w:val="22"/>
          <w:szCs w:val="22"/>
        </w:rPr>
        <w:t xml:space="preserve"> </w:t>
      </w:r>
      <w:r w:rsidRPr="00DC22B9">
        <w:rPr>
          <w:sz w:val="22"/>
          <w:szCs w:val="22"/>
        </w:rPr>
        <w:t>детском</w:t>
      </w:r>
      <w:r>
        <w:rPr>
          <w:sz w:val="22"/>
          <w:szCs w:val="22"/>
        </w:rPr>
        <w:t xml:space="preserve"> </w:t>
      </w:r>
      <w:r w:rsidRPr="00DC22B9">
        <w:rPr>
          <w:sz w:val="22"/>
          <w:szCs w:val="22"/>
        </w:rPr>
        <w:t>саду,</w:t>
      </w:r>
      <w:r>
        <w:rPr>
          <w:sz w:val="22"/>
          <w:szCs w:val="22"/>
        </w:rPr>
        <w:t xml:space="preserve"> </w:t>
      </w:r>
      <w:r w:rsidRPr="00DC22B9">
        <w:rPr>
          <w:sz w:val="22"/>
          <w:szCs w:val="22"/>
        </w:rPr>
        <w:t>нормы</w:t>
      </w:r>
      <w:r>
        <w:rPr>
          <w:sz w:val="22"/>
          <w:szCs w:val="22"/>
        </w:rPr>
        <w:t xml:space="preserve"> </w:t>
      </w:r>
      <w:r w:rsidRPr="00DC22B9">
        <w:rPr>
          <w:sz w:val="22"/>
          <w:szCs w:val="22"/>
        </w:rPr>
        <w:t>и</w:t>
      </w:r>
      <w:r>
        <w:rPr>
          <w:sz w:val="22"/>
          <w:szCs w:val="22"/>
        </w:rPr>
        <w:t xml:space="preserve"> </w:t>
      </w:r>
      <w:r w:rsidRPr="00DC22B9">
        <w:rPr>
          <w:sz w:val="22"/>
          <w:szCs w:val="22"/>
        </w:rPr>
        <w:t>традиции,</w:t>
      </w:r>
      <w:r>
        <w:rPr>
          <w:sz w:val="22"/>
          <w:szCs w:val="22"/>
        </w:rPr>
        <w:t xml:space="preserve"> </w:t>
      </w:r>
      <w:r w:rsidRPr="00DC22B9">
        <w:rPr>
          <w:sz w:val="22"/>
          <w:szCs w:val="22"/>
        </w:rPr>
        <w:t>психологический</w:t>
      </w:r>
      <w:r>
        <w:rPr>
          <w:sz w:val="22"/>
          <w:szCs w:val="22"/>
        </w:rPr>
        <w:t xml:space="preserve"> </w:t>
      </w:r>
      <w:r w:rsidRPr="00DC22B9">
        <w:rPr>
          <w:sz w:val="22"/>
          <w:szCs w:val="22"/>
        </w:rPr>
        <w:t>климат</w:t>
      </w:r>
      <w:r>
        <w:rPr>
          <w:sz w:val="22"/>
          <w:szCs w:val="22"/>
        </w:rPr>
        <w:t xml:space="preserve"> </w:t>
      </w:r>
      <w:r w:rsidRPr="00DC22B9">
        <w:rPr>
          <w:sz w:val="22"/>
          <w:szCs w:val="22"/>
        </w:rPr>
        <w:t>(атмосферу),</w:t>
      </w:r>
      <w:r>
        <w:rPr>
          <w:sz w:val="22"/>
          <w:szCs w:val="22"/>
        </w:rPr>
        <w:t xml:space="preserve"> </w:t>
      </w:r>
      <w:r w:rsidRPr="00DC22B9">
        <w:rPr>
          <w:sz w:val="22"/>
          <w:szCs w:val="22"/>
        </w:rPr>
        <w:t>безопасность,</w:t>
      </w:r>
      <w:r>
        <w:rPr>
          <w:sz w:val="22"/>
          <w:szCs w:val="22"/>
        </w:rPr>
        <w:t xml:space="preserve"> </w:t>
      </w:r>
      <w:r w:rsidRPr="00DC22B9">
        <w:rPr>
          <w:sz w:val="22"/>
          <w:szCs w:val="22"/>
        </w:rPr>
        <w:t>характер</w:t>
      </w:r>
      <w:r>
        <w:rPr>
          <w:sz w:val="22"/>
          <w:szCs w:val="22"/>
        </w:rPr>
        <w:t xml:space="preserve"> </w:t>
      </w:r>
      <w:r w:rsidRPr="00DC22B9">
        <w:rPr>
          <w:sz w:val="22"/>
          <w:szCs w:val="22"/>
        </w:rPr>
        <w:t>воспитательных</w:t>
      </w:r>
      <w:r>
        <w:rPr>
          <w:sz w:val="22"/>
          <w:szCs w:val="22"/>
        </w:rPr>
        <w:t xml:space="preserve"> </w:t>
      </w:r>
      <w:r w:rsidRPr="00DC22B9">
        <w:rPr>
          <w:sz w:val="22"/>
          <w:szCs w:val="22"/>
        </w:rPr>
        <w:t>процессов,</w:t>
      </w:r>
      <w:r>
        <w:rPr>
          <w:sz w:val="22"/>
          <w:szCs w:val="22"/>
        </w:rPr>
        <w:t xml:space="preserve"> </w:t>
      </w:r>
      <w:r w:rsidRPr="00DC22B9">
        <w:rPr>
          <w:sz w:val="22"/>
          <w:szCs w:val="22"/>
        </w:rPr>
        <w:t>способы</w:t>
      </w:r>
      <w:r>
        <w:rPr>
          <w:sz w:val="22"/>
          <w:szCs w:val="22"/>
        </w:rPr>
        <w:t xml:space="preserve"> </w:t>
      </w:r>
      <w:r w:rsidRPr="00DC22B9">
        <w:rPr>
          <w:sz w:val="22"/>
          <w:szCs w:val="22"/>
        </w:rPr>
        <w:t>взаимодействия между детьми и педагогами, педагогами и родителями, детьми другс другом. Уклад включает в себя сетевое информационное пространство и нормы</w:t>
      </w:r>
      <w:r>
        <w:rPr>
          <w:sz w:val="22"/>
          <w:szCs w:val="22"/>
        </w:rPr>
        <w:t xml:space="preserve"> </w:t>
      </w:r>
      <w:r w:rsidRPr="00DC22B9">
        <w:rPr>
          <w:sz w:val="22"/>
          <w:szCs w:val="22"/>
        </w:rPr>
        <w:t>общения</w:t>
      </w:r>
      <w:r>
        <w:rPr>
          <w:sz w:val="22"/>
          <w:szCs w:val="22"/>
        </w:rPr>
        <w:t xml:space="preserve"> </w:t>
      </w:r>
      <w:r w:rsidRPr="00DC22B9">
        <w:rPr>
          <w:sz w:val="22"/>
          <w:szCs w:val="22"/>
        </w:rPr>
        <w:t>участников</w:t>
      </w:r>
      <w:r>
        <w:rPr>
          <w:sz w:val="22"/>
          <w:szCs w:val="22"/>
        </w:rPr>
        <w:t xml:space="preserve"> </w:t>
      </w:r>
      <w:r w:rsidRPr="00DC22B9">
        <w:rPr>
          <w:sz w:val="22"/>
          <w:szCs w:val="22"/>
        </w:rPr>
        <w:t>образовательных</w:t>
      </w:r>
      <w:r>
        <w:rPr>
          <w:sz w:val="22"/>
          <w:szCs w:val="22"/>
        </w:rPr>
        <w:t xml:space="preserve"> </w:t>
      </w:r>
      <w:r w:rsidRPr="00DC22B9">
        <w:rPr>
          <w:sz w:val="22"/>
          <w:szCs w:val="22"/>
        </w:rPr>
        <w:t>отношений</w:t>
      </w:r>
      <w:r>
        <w:rPr>
          <w:sz w:val="22"/>
          <w:szCs w:val="22"/>
        </w:rPr>
        <w:t xml:space="preserve"> </w:t>
      </w:r>
      <w:r w:rsidRPr="00DC22B9">
        <w:rPr>
          <w:sz w:val="22"/>
          <w:szCs w:val="22"/>
        </w:rPr>
        <w:t>в</w:t>
      </w:r>
      <w:r>
        <w:rPr>
          <w:sz w:val="22"/>
          <w:szCs w:val="22"/>
        </w:rPr>
        <w:t xml:space="preserve"> </w:t>
      </w:r>
      <w:r w:rsidRPr="00DC22B9">
        <w:rPr>
          <w:sz w:val="22"/>
          <w:szCs w:val="22"/>
        </w:rPr>
        <w:t>социальных сетях.</w:t>
      </w:r>
    </w:p>
    <w:p w:rsidR="005C217F" w:rsidRPr="00DC22B9" w:rsidRDefault="005C217F" w:rsidP="005C217F">
      <w:pPr>
        <w:pStyle w:val="a8"/>
        <w:ind w:left="112" w:right="300" w:firstLine="706"/>
        <w:rPr>
          <w:sz w:val="22"/>
          <w:szCs w:val="22"/>
        </w:rPr>
      </w:pPr>
      <w:r w:rsidRPr="00DC22B9">
        <w:rPr>
          <w:sz w:val="22"/>
          <w:szCs w:val="22"/>
        </w:rPr>
        <w:t>Уклад учитывает специфику и</w:t>
      </w:r>
      <w:r>
        <w:rPr>
          <w:sz w:val="22"/>
          <w:szCs w:val="22"/>
        </w:rPr>
        <w:t xml:space="preserve"> </w:t>
      </w:r>
      <w:r w:rsidRPr="00DC22B9">
        <w:rPr>
          <w:sz w:val="22"/>
          <w:szCs w:val="22"/>
        </w:rPr>
        <w:t>конкретные формы организации распорядка</w:t>
      </w:r>
      <w:r>
        <w:rPr>
          <w:sz w:val="22"/>
          <w:szCs w:val="22"/>
        </w:rPr>
        <w:t xml:space="preserve"> </w:t>
      </w:r>
      <w:r w:rsidRPr="00DC22B9">
        <w:rPr>
          <w:sz w:val="22"/>
          <w:szCs w:val="22"/>
        </w:rPr>
        <w:t>дневного,</w:t>
      </w:r>
      <w:r>
        <w:rPr>
          <w:sz w:val="22"/>
          <w:szCs w:val="22"/>
        </w:rPr>
        <w:t xml:space="preserve"> </w:t>
      </w:r>
      <w:r w:rsidRPr="00DC22B9">
        <w:rPr>
          <w:sz w:val="22"/>
          <w:szCs w:val="22"/>
        </w:rPr>
        <w:t>недельного,</w:t>
      </w:r>
      <w:r>
        <w:rPr>
          <w:sz w:val="22"/>
          <w:szCs w:val="22"/>
        </w:rPr>
        <w:t xml:space="preserve"> </w:t>
      </w:r>
      <w:r w:rsidRPr="00DC22B9">
        <w:rPr>
          <w:sz w:val="22"/>
          <w:szCs w:val="22"/>
        </w:rPr>
        <w:t>месячного,</w:t>
      </w:r>
      <w:r>
        <w:rPr>
          <w:sz w:val="22"/>
          <w:szCs w:val="22"/>
        </w:rPr>
        <w:t xml:space="preserve"> </w:t>
      </w:r>
      <w:r w:rsidRPr="00DC22B9">
        <w:rPr>
          <w:sz w:val="22"/>
          <w:szCs w:val="22"/>
        </w:rPr>
        <w:t>годового</w:t>
      </w:r>
      <w:r>
        <w:rPr>
          <w:sz w:val="22"/>
          <w:szCs w:val="22"/>
        </w:rPr>
        <w:t xml:space="preserve"> </w:t>
      </w:r>
      <w:r w:rsidRPr="00DC22B9">
        <w:rPr>
          <w:sz w:val="22"/>
          <w:szCs w:val="22"/>
        </w:rPr>
        <w:t>цикла</w:t>
      </w:r>
      <w:r>
        <w:rPr>
          <w:sz w:val="22"/>
          <w:szCs w:val="22"/>
        </w:rPr>
        <w:t xml:space="preserve"> </w:t>
      </w:r>
      <w:r w:rsidRPr="00DC22B9">
        <w:rPr>
          <w:sz w:val="22"/>
          <w:szCs w:val="22"/>
        </w:rPr>
        <w:t>жизни</w:t>
      </w:r>
      <w:r>
        <w:rPr>
          <w:sz w:val="22"/>
          <w:szCs w:val="22"/>
        </w:rPr>
        <w:t xml:space="preserve"> </w:t>
      </w:r>
      <w:r w:rsidRPr="00DC22B9">
        <w:rPr>
          <w:sz w:val="22"/>
          <w:szCs w:val="22"/>
        </w:rPr>
        <w:t>детского</w:t>
      </w:r>
      <w:r>
        <w:rPr>
          <w:sz w:val="22"/>
          <w:szCs w:val="22"/>
        </w:rPr>
        <w:t xml:space="preserve"> </w:t>
      </w:r>
      <w:r w:rsidRPr="00DC22B9">
        <w:rPr>
          <w:sz w:val="22"/>
          <w:szCs w:val="22"/>
        </w:rPr>
        <w:t>сада.</w:t>
      </w:r>
      <w:r>
        <w:rPr>
          <w:sz w:val="22"/>
          <w:szCs w:val="22"/>
        </w:rPr>
        <w:t xml:space="preserve"> </w:t>
      </w:r>
      <w:r w:rsidRPr="00DC22B9">
        <w:rPr>
          <w:sz w:val="22"/>
          <w:szCs w:val="22"/>
        </w:rPr>
        <w:t>Для</w:t>
      </w:r>
      <w:r>
        <w:rPr>
          <w:sz w:val="22"/>
          <w:szCs w:val="22"/>
        </w:rPr>
        <w:t xml:space="preserve"> </w:t>
      </w:r>
      <w:r w:rsidRPr="00DC22B9">
        <w:rPr>
          <w:sz w:val="22"/>
          <w:szCs w:val="22"/>
        </w:rPr>
        <w:t>реализации Программы воспитания уклад должен целенаправленно проектироваться</w:t>
      </w:r>
      <w:r>
        <w:rPr>
          <w:sz w:val="22"/>
          <w:szCs w:val="22"/>
        </w:rPr>
        <w:t xml:space="preserve"> </w:t>
      </w:r>
      <w:r w:rsidRPr="00DC22B9">
        <w:rPr>
          <w:sz w:val="22"/>
          <w:szCs w:val="22"/>
        </w:rPr>
        <w:t>командой</w:t>
      </w:r>
      <w:r>
        <w:rPr>
          <w:sz w:val="22"/>
          <w:szCs w:val="22"/>
        </w:rPr>
        <w:t xml:space="preserve"> </w:t>
      </w:r>
      <w:r w:rsidRPr="00DC22B9">
        <w:rPr>
          <w:sz w:val="22"/>
          <w:szCs w:val="22"/>
        </w:rPr>
        <w:t>ДОУ</w:t>
      </w:r>
      <w:r>
        <w:rPr>
          <w:sz w:val="22"/>
          <w:szCs w:val="22"/>
        </w:rPr>
        <w:t xml:space="preserve"> </w:t>
      </w:r>
      <w:r w:rsidRPr="00DC22B9">
        <w:rPr>
          <w:sz w:val="22"/>
          <w:szCs w:val="22"/>
        </w:rPr>
        <w:t>и</w:t>
      </w:r>
      <w:r>
        <w:rPr>
          <w:sz w:val="22"/>
          <w:szCs w:val="22"/>
        </w:rPr>
        <w:t xml:space="preserve"> </w:t>
      </w:r>
      <w:r w:rsidRPr="00DC22B9">
        <w:rPr>
          <w:sz w:val="22"/>
          <w:szCs w:val="22"/>
        </w:rPr>
        <w:t>быть</w:t>
      </w:r>
      <w:r>
        <w:rPr>
          <w:sz w:val="22"/>
          <w:szCs w:val="22"/>
        </w:rPr>
        <w:t xml:space="preserve"> </w:t>
      </w:r>
      <w:r w:rsidRPr="00DC22B9">
        <w:rPr>
          <w:sz w:val="22"/>
          <w:szCs w:val="22"/>
        </w:rPr>
        <w:t>принят</w:t>
      </w:r>
      <w:r>
        <w:rPr>
          <w:sz w:val="22"/>
          <w:szCs w:val="22"/>
        </w:rPr>
        <w:t xml:space="preserve"> </w:t>
      </w:r>
      <w:r w:rsidRPr="00DC22B9">
        <w:rPr>
          <w:sz w:val="22"/>
          <w:szCs w:val="22"/>
        </w:rPr>
        <w:t>всеми</w:t>
      </w:r>
      <w:r>
        <w:rPr>
          <w:sz w:val="22"/>
          <w:szCs w:val="22"/>
        </w:rPr>
        <w:t xml:space="preserve"> </w:t>
      </w:r>
      <w:r w:rsidRPr="00DC22B9">
        <w:rPr>
          <w:sz w:val="22"/>
          <w:szCs w:val="22"/>
        </w:rPr>
        <w:t>участниками</w:t>
      </w:r>
      <w:r>
        <w:rPr>
          <w:sz w:val="22"/>
          <w:szCs w:val="22"/>
        </w:rPr>
        <w:t xml:space="preserve"> </w:t>
      </w:r>
      <w:r w:rsidRPr="00DC22B9">
        <w:rPr>
          <w:sz w:val="22"/>
          <w:szCs w:val="22"/>
        </w:rPr>
        <w:t>образовательных отношений.</w:t>
      </w:r>
    </w:p>
    <w:p w:rsidR="005C217F" w:rsidRPr="00DC22B9" w:rsidRDefault="005C217F" w:rsidP="005C217F">
      <w:pPr>
        <w:pStyle w:val="a8"/>
        <w:ind w:left="820"/>
        <w:rPr>
          <w:sz w:val="22"/>
          <w:szCs w:val="22"/>
        </w:rPr>
      </w:pPr>
      <w:r w:rsidRPr="00DC22B9">
        <w:rPr>
          <w:sz w:val="22"/>
          <w:szCs w:val="22"/>
        </w:rPr>
        <w:t>Процесс</w:t>
      </w:r>
      <w:r>
        <w:rPr>
          <w:sz w:val="22"/>
          <w:szCs w:val="22"/>
        </w:rPr>
        <w:t xml:space="preserve"> </w:t>
      </w:r>
      <w:r w:rsidRPr="00DC22B9">
        <w:rPr>
          <w:sz w:val="22"/>
          <w:szCs w:val="22"/>
        </w:rPr>
        <w:t>проектирования</w:t>
      </w:r>
      <w:r>
        <w:rPr>
          <w:sz w:val="22"/>
          <w:szCs w:val="22"/>
        </w:rPr>
        <w:t xml:space="preserve"> </w:t>
      </w:r>
      <w:r w:rsidRPr="00DC22B9">
        <w:rPr>
          <w:sz w:val="22"/>
          <w:szCs w:val="22"/>
        </w:rPr>
        <w:t>уклада</w:t>
      </w:r>
      <w:r>
        <w:rPr>
          <w:sz w:val="22"/>
          <w:szCs w:val="22"/>
        </w:rPr>
        <w:t xml:space="preserve"> </w:t>
      </w:r>
      <w:r w:rsidRPr="00DC22B9">
        <w:rPr>
          <w:sz w:val="22"/>
          <w:szCs w:val="22"/>
        </w:rPr>
        <w:t>детского</w:t>
      </w:r>
      <w:r>
        <w:rPr>
          <w:sz w:val="22"/>
          <w:szCs w:val="22"/>
        </w:rPr>
        <w:t xml:space="preserve"> </w:t>
      </w:r>
      <w:r w:rsidRPr="00DC22B9">
        <w:rPr>
          <w:sz w:val="22"/>
          <w:szCs w:val="22"/>
        </w:rPr>
        <w:t>сада</w:t>
      </w:r>
      <w:r>
        <w:rPr>
          <w:sz w:val="22"/>
          <w:szCs w:val="22"/>
        </w:rPr>
        <w:t xml:space="preserve"> </w:t>
      </w:r>
      <w:r w:rsidRPr="00DC22B9">
        <w:rPr>
          <w:sz w:val="22"/>
          <w:szCs w:val="22"/>
        </w:rPr>
        <w:t>включает</w:t>
      </w:r>
      <w:r>
        <w:rPr>
          <w:sz w:val="22"/>
          <w:szCs w:val="22"/>
        </w:rPr>
        <w:t xml:space="preserve"> </w:t>
      </w:r>
      <w:r w:rsidRPr="00DC22B9">
        <w:rPr>
          <w:sz w:val="22"/>
          <w:szCs w:val="22"/>
        </w:rPr>
        <w:t>следующие</w:t>
      </w:r>
      <w:r>
        <w:rPr>
          <w:sz w:val="22"/>
          <w:szCs w:val="22"/>
        </w:rPr>
        <w:t xml:space="preserve"> </w:t>
      </w:r>
      <w:r w:rsidRPr="00DC22B9">
        <w:rPr>
          <w:sz w:val="22"/>
          <w:szCs w:val="22"/>
        </w:rPr>
        <w:t>шаги.</w:t>
      </w:r>
    </w:p>
    <w:p w:rsidR="005C217F" w:rsidRPr="00DC22B9" w:rsidRDefault="005C217F" w:rsidP="005C217F">
      <w:pPr>
        <w:pStyle w:val="a8"/>
        <w:spacing w:before="5"/>
        <w:ind w:left="0"/>
        <w:rPr>
          <w:sz w:val="22"/>
          <w:szCs w:val="22"/>
        </w:rPr>
      </w:pPr>
    </w:p>
    <w:tbl>
      <w:tblPr>
        <w:tblStyle w:val="TableNormal"/>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4679"/>
        <w:gridCol w:w="4823"/>
      </w:tblGrid>
      <w:tr w:rsidR="005C217F" w:rsidRPr="00DC22B9" w:rsidTr="003F50FD">
        <w:trPr>
          <w:trHeight w:val="494"/>
          <w:jc w:val="center"/>
        </w:trPr>
        <w:tc>
          <w:tcPr>
            <w:tcW w:w="567" w:type="dxa"/>
            <w:tcBorders>
              <w:bottom w:val="single" w:sz="4" w:space="0" w:color="000000"/>
            </w:tcBorders>
          </w:tcPr>
          <w:p w:rsidR="005C217F" w:rsidRPr="00DC22B9" w:rsidRDefault="005C217F" w:rsidP="0095024C">
            <w:pPr>
              <w:pStyle w:val="TableParagraph"/>
              <w:spacing w:line="248" w:lineRule="exact"/>
              <w:ind w:left="146" w:right="102" w:firstLine="52"/>
              <w:rPr>
                <w:b/>
              </w:rPr>
            </w:pPr>
            <w:r w:rsidRPr="00DC22B9">
              <w:rPr>
                <w:b/>
              </w:rPr>
              <w:t>№</w:t>
            </w:r>
            <w:r w:rsidRPr="00DC22B9">
              <w:rPr>
                <w:b/>
                <w:w w:val="85"/>
              </w:rPr>
              <w:t>п/п</w:t>
            </w:r>
          </w:p>
        </w:tc>
        <w:tc>
          <w:tcPr>
            <w:tcW w:w="4679" w:type="dxa"/>
            <w:tcBorders>
              <w:bottom w:val="single" w:sz="4" w:space="0" w:color="000000"/>
            </w:tcBorders>
          </w:tcPr>
          <w:p w:rsidR="005C217F" w:rsidRPr="00DC22B9" w:rsidRDefault="005C217F" w:rsidP="0095024C">
            <w:pPr>
              <w:pStyle w:val="TableParagraph"/>
              <w:spacing w:before="107"/>
              <w:ind w:left="1442"/>
              <w:rPr>
                <w:b/>
              </w:rPr>
            </w:pPr>
            <w:r w:rsidRPr="00DC22B9">
              <w:rPr>
                <w:b/>
              </w:rPr>
              <w:t>Шаг</w:t>
            </w:r>
          </w:p>
        </w:tc>
        <w:tc>
          <w:tcPr>
            <w:tcW w:w="4823" w:type="dxa"/>
            <w:tcBorders>
              <w:bottom w:val="single" w:sz="4" w:space="0" w:color="000000"/>
            </w:tcBorders>
          </w:tcPr>
          <w:p w:rsidR="005C217F" w:rsidRPr="00DC22B9" w:rsidRDefault="005C217F" w:rsidP="0095024C">
            <w:pPr>
              <w:pStyle w:val="TableParagraph"/>
              <w:spacing w:before="107"/>
              <w:ind w:left="1496"/>
              <w:rPr>
                <w:b/>
              </w:rPr>
            </w:pPr>
            <w:r w:rsidRPr="00DC22B9">
              <w:rPr>
                <w:b/>
              </w:rPr>
              <w:t>Оформление</w:t>
            </w:r>
          </w:p>
        </w:tc>
      </w:tr>
      <w:tr w:rsidR="005C217F" w:rsidRPr="00DC22B9" w:rsidTr="003F50FD">
        <w:trPr>
          <w:trHeight w:val="974"/>
          <w:jc w:val="center"/>
        </w:trPr>
        <w:tc>
          <w:tcPr>
            <w:tcW w:w="567" w:type="dxa"/>
            <w:tcBorders>
              <w:top w:val="single" w:sz="4" w:space="0" w:color="000000"/>
              <w:left w:val="single" w:sz="4" w:space="0" w:color="000000"/>
              <w:bottom w:val="single" w:sz="4" w:space="0" w:color="000000"/>
              <w:right w:val="single" w:sz="4" w:space="0" w:color="000000"/>
            </w:tcBorders>
          </w:tcPr>
          <w:p w:rsidR="005C217F" w:rsidRPr="00DC22B9" w:rsidRDefault="005C217F" w:rsidP="0095024C">
            <w:pPr>
              <w:pStyle w:val="TableParagraph"/>
              <w:spacing w:before="3"/>
            </w:pPr>
          </w:p>
          <w:p w:rsidR="005C217F" w:rsidRPr="00DC22B9" w:rsidRDefault="005C217F" w:rsidP="0095024C">
            <w:pPr>
              <w:pStyle w:val="TableParagraph"/>
              <w:ind w:right="167"/>
              <w:jc w:val="right"/>
            </w:pPr>
            <w:r w:rsidRPr="00DC22B9">
              <w:rPr>
                <w:w w:val="85"/>
              </w:rPr>
              <w:t>1</w:t>
            </w:r>
          </w:p>
        </w:tc>
        <w:tc>
          <w:tcPr>
            <w:tcW w:w="4679" w:type="dxa"/>
            <w:tcBorders>
              <w:top w:val="single" w:sz="4" w:space="0" w:color="000000"/>
              <w:left w:val="single" w:sz="4" w:space="0" w:color="000000"/>
              <w:bottom w:val="single" w:sz="4" w:space="0" w:color="000000"/>
              <w:right w:val="single" w:sz="4" w:space="0" w:color="000000"/>
            </w:tcBorders>
          </w:tcPr>
          <w:p w:rsidR="005C217F" w:rsidRPr="00DC22B9" w:rsidRDefault="005C217F" w:rsidP="0095024C">
            <w:pPr>
              <w:pStyle w:val="TableParagraph"/>
              <w:spacing w:before="203"/>
              <w:ind w:left="446" w:right="389" w:firstLine="144"/>
              <w:rPr>
                <w:lang w:val="ru-RU"/>
              </w:rPr>
            </w:pPr>
            <w:r w:rsidRPr="00DC22B9">
              <w:rPr>
                <w:lang w:val="ru-RU"/>
              </w:rPr>
              <w:t>Определить ценностно-смысловое</w:t>
            </w:r>
            <w:r>
              <w:rPr>
                <w:lang w:val="ru-RU"/>
              </w:rPr>
              <w:t xml:space="preserve"> </w:t>
            </w:r>
            <w:r w:rsidRPr="00DC22B9">
              <w:rPr>
                <w:lang w:val="ru-RU"/>
              </w:rPr>
              <w:t>наполнение</w:t>
            </w:r>
            <w:r>
              <w:rPr>
                <w:lang w:val="ru-RU"/>
              </w:rPr>
              <w:t xml:space="preserve"> </w:t>
            </w:r>
            <w:r w:rsidRPr="00DC22B9">
              <w:rPr>
                <w:lang w:val="ru-RU"/>
              </w:rPr>
              <w:t>жизнедеятельности</w:t>
            </w:r>
            <w:r>
              <w:rPr>
                <w:lang w:val="ru-RU"/>
              </w:rPr>
              <w:t xml:space="preserve"> </w:t>
            </w:r>
            <w:r w:rsidRPr="00DC22B9">
              <w:rPr>
                <w:lang w:val="ru-RU"/>
              </w:rPr>
              <w:t>ДОУ</w:t>
            </w:r>
          </w:p>
        </w:tc>
        <w:tc>
          <w:tcPr>
            <w:tcW w:w="4823" w:type="dxa"/>
            <w:tcBorders>
              <w:top w:val="single" w:sz="4" w:space="0" w:color="000000"/>
              <w:left w:val="single" w:sz="4" w:space="0" w:color="000000"/>
              <w:bottom w:val="single" w:sz="4" w:space="0" w:color="000000"/>
              <w:right w:val="single" w:sz="4" w:space="0" w:color="000000"/>
            </w:tcBorders>
          </w:tcPr>
          <w:p w:rsidR="005C217F" w:rsidRPr="00DC22B9" w:rsidRDefault="005C217F" w:rsidP="0095024C">
            <w:pPr>
              <w:pStyle w:val="TableParagraph"/>
              <w:numPr>
                <w:ilvl w:val="0"/>
                <w:numId w:val="26"/>
              </w:numPr>
              <w:tabs>
                <w:tab w:val="left" w:pos="432"/>
              </w:tabs>
              <w:spacing w:line="230" w:lineRule="exact"/>
              <w:ind w:hanging="287"/>
              <w:jc w:val="left"/>
            </w:pPr>
            <w:r w:rsidRPr="00DC22B9">
              <w:t>Устав</w:t>
            </w:r>
            <w:r>
              <w:rPr>
                <w:lang w:val="ru-RU"/>
              </w:rPr>
              <w:t xml:space="preserve"> </w:t>
            </w:r>
            <w:r w:rsidRPr="00DC22B9">
              <w:t>М</w:t>
            </w:r>
            <w:r w:rsidRPr="00DC22B9">
              <w:rPr>
                <w:lang w:val="ru-RU"/>
              </w:rPr>
              <w:t>КДОУ д/с №1</w:t>
            </w:r>
            <w:r w:rsidRPr="00DC22B9">
              <w:t>;</w:t>
            </w:r>
          </w:p>
          <w:p w:rsidR="005C217F" w:rsidRPr="00DC22B9" w:rsidRDefault="005C217F" w:rsidP="0095024C">
            <w:pPr>
              <w:pStyle w:val="TableParagraph"/>
              <w:numPr>
                <w:ilvl w:val="0"/>
                <w:numId w:val="26"/>
              </w:numPr>
              <w:tabs>
                <w:tab w:val="left" w:pos="432"/>
              </w:tabs>
              <w:spacing w:line="244" w:lineRule="exact"/>
              <w:ind w:hanging="287"/>
              <w:jc w:val="left"/>
            </w:pPr>
            <w:r w:rsidRPr="00DC22B9">
              <w:t>Локальные</w:t>
            </w:r>
            <w:r>
              <w:rPr>
                <w:lang w:val="ru-RU"/>
              </w:rPr>
              <w:t xml:space="preserve"> </w:t>
            </w:r>
            <w:r w:rsidRPr="00DC22B9">
              <w:t>акты;</w:t>
            </w:r>
          </w:p>
          <w:p w:rsidR="005C217F" w:rsidRPr="00DC22B9" w:rsidRDefault="005C217F" w:rsidP="0095024C">
            <w:pPr>
              <w:pStyle w:val="TableParagraph"/>
              <w:numPr>
                <w:ilvl w:val="0"/>
                <w:numId w:val="26"/>
              </w:numPr>
              <w:tabs>
                <w:tab w:val="left" w:pos="432"/>
              </w:tabs>
              <w:spacing w:line="245" w:lineRule="exact"/>
              <w:ind w:hanging="287"/>
              <w:jc w:val="left"/>
              <w:rPr>
                <w:lang w:val="ru-RU"/>
              </w:rPr>
            </w:pPr>
            <w:r w:rsidRPr="00DC22B9">
              <w:rPr>
                <w:lang w:val="ru-RU"/>
              </w:rPr>
              <w:t>Правила</w:t>
            </w:r>
            <w:r>
              <w:rPr>
                <w:lang w:val="ru-RU"/>
              </w:rPr>
              <w:t xml:space="preserve"> </w:t>
            </w:r>
            <w:r w:rsidRPr="00DC22B9">
              <w:rPr>
                <w:lang w:val="ru-RU"/>
              </w:rPr>
              <w:t>поведения</w:t>
            </w:r>
            <w:r>
              <w:rPr>
                <w:lang w:val="ru-RU"/>
              </w:rPr>
              <w:t xml:space="preserve"> </w:t>
            </w:r>
            <w:r w:rsidRPr="00DC22B9">
              <w:rPr>
                <w:lang w:val="ru-RU"/>
              </w:rPr>
              <w:t>для</w:t>
            </w:r>
            <w:r>
              <w:rPr>
                <w:lang w:val="ru-RU"/>
              </w:rPr>
              <w:t xml:space="preserve"> </w:t>
            </w:r>
            <w:r w:rsidRPr="00DC22B9">
              <w:rPr>
                <w:lang w:val="ru-RU"/>
              </w:rPr>
              <w:t>детей</w:t>
            </w:r>
            <w:r>
              <w:rPr>
                <w:lang w:val="ru-RU"/>
              </w:rPr>
              <w:t xml:space="preserve"> </w:t>
            </w:r>
            <w:r w:rsidRPr="00DC22B9">
              <w:rPr>
                <w:lang w:val="ru-RU"/>
              </w:rPr>
              <w:t>и</w:t>
            </w:r>
            <w:r>
              <w:rPr>
                <w:lang w:val="ru-RU"/>
              </w:rPr>
              <w:t xml:space="preserve"> </w:t>
            </w:r>
            <w:r w:rsidRPr="00DC22B9">
              <w:rPr>
                <w:lang w:val="ru-RU"/>
              </w:rPr>
              <w:t>взрослых;</w:t>
            </w:r>
          </w:p>
          <w:p w:rsidR="005C217F" w:rsidRPr="00DC22B9" w:rsidRDefault="005C217F" w:rsidP="0095024C">
            <w:pPr>
              <w:pStyle w:val="TableParagraph"/>
              <w:numPr>
                <w:ilvl w:val="0"/>
                <w:numId w:val="26"/>
              </w:numPr>
              <w:tabs>
                <w:tab w:val="left" w:pos="432"/>
              </w:tabs>
              <w:spacing w:line="236" w:lineRule="exact"/>
              <w:ind w:hanging="287"/>
              <w:jc w:val="left"/>
            </w:pPr>
            <w:r w:rsidRPr="00DC22B9">
              <w:t>Внутренняя</w:t>
            </w:r>
            <w:r>
              <w:rPr>
                <w:lang w:val="ru-RU"/>
              </w:rPr>
              <w:t xml:space="preserve"> </w:t>
            </w:r>
            <w:r w:rsidRPr="00DC22B9">
              <w:t>символик</w:t>
            </w:r>
            <w:r>
              <w:rPr>
                <w:lang w:val="ru-RU"/>
              </w:rPr>
              <w:t>а</w:t>
            </w:r>
          </w:p>
        </w:tc>
      </w:tr>
      <w:tr w:rsidR="005C217F" w:rsidRPr="00DC22B9" w:rsidTr="003F50FD">
        <w:trPr>
          <w:trHeight w:val="3138"/>
          <w:jc w:val="center"/>
        </w:trPr>
        <w:tc>
          <w:tcPr>
            <w:tcW w:w="567" w:type="dxa"/>
            <w:tcBorders>
              <w:top w:val="single" w:sz="4" w:space="0" w:color="000000"/>
              <w:left w:val="single" w:sz="4" w:space="0" w:color="000000"/>
              <w:bottom w:val="single" w:sz="4" w:space="0" w:color="000000"/>
              <w:right w:val="single" w:sz="4" w:space="0" w:color="000000"/>
            </w:tcBorders>
          </w:tcPr>
          <w:p w:rsidR="005C217F" w:rsidRPr="00DC22B9" w:rsidRDefault="005C217F" w:rsidP="0095024C">
            <w:pPr>
              <w:pStyle w:val="TableParagraph"/>
            </w:pPr>
          </w:p>
          <w:p w:rsidR="005C217F" w:rsidRPr="00DC22B9" w:rsidRDefault="005C217F" w:rsidP="0095024C">
            <w:pPr>
              <w:pStyle w:val="TableParagraph"/>
            </w:pPr>
          </w:p>
          <w:p w:rsidR="005C217F" w:rsidRPr="00DC22B9" w:rsidRDefault="005C217F" w:rsidP="0095024C">
            <w:pPr>
              <w:pStyle w:val="TableParagraph"/>
            </w:pPr>
          </w:p>
          <w:p w:rsidR="005C217F" w:rsidRPr="00DC22B9" w:rsidRDefault="005C217F" w:rsidP="0095024C">
            <w:pPr>
              <w:pStyle w:val="TableParagraph"/>
              <w:spacing w:before="199"/>
              <w:ind w:right="167"/>
              <w:jc w:val="right"/>
            </w:pPr>
            <w:r w:rsidRPr="00DC22B9">
              <w:rPr>
                <w:w w:val="85"/>
              </w:rPr>
              <w:t>2</w:t>
            </w:r>
          </w:p>
        </w:tc>
        <w:tc>
          <w:tcPr>
            <w:tcW w:w="4679" w:type="dxa"/>
            <w:tcBorders>
              <w:top w:val="single" w:sz="4" w:space="0" w:color="000000"/>
              <w:left w:val="single" w:sz="4" w:space="0" w:color="000000"/>
              <w:bottom w:val="single" w:sz="4" w:space="0" w:color="000000"/>
              <w:right w:val="single" w:sz="4" w:space="0" w:color="000000"/>
            </w:tcBorders>
          </w:tcPr>
          <w:p w:rsidR="005C217F" w:rsidRPr="00DC22B9" w:rsidRDefault="005C217F" w:rsidP="0095024C">
            <w:pPr>
              <w:pStyle w:val="TableParagraph"/>
              <w:ind w:left="112" w:right="344"/>
              <w:jc w:val="left"/>
              <w:rPr>
                <w:lang w:val="ru-RU"/>
              </w:rPr>
            </w:pPr>
            <w:r w:rsidRPr="00DC22B9">
              <w:rPr>
                <w:lang w:val="ru-RU"/>
              </w:rPr>
              <w:t>Отразить сформулированное ценностно-смысловое наполнение во всех форматах</w:t>
            </w:r>
            <w:r>
              <w:rPr>
                <w:lang w:val="ru-RU"/>
              </w:rPr>
              <w:t xml:space="preserve"> </w:t>
            </w:r>
            <w:r w:rsidRPr="00DC22B9">
              <w:rPr>
                <w:lang w:val="ru-RU"/>
              </w:rPr>
              <w:t>жизнедеятельности</w:t>
            </w:r>
            <w:r>
              <w:rPr>
                <w:lang w:val="ru-RU"/>
              </w:rPr>
              <w:t xml:space="preserve"> </w:t>
            </w:r>
            <w:r w:rsidRPr="00DC22B9">
              <w:rPr>
                <w:lang w:val="ru-RU"/>
              </w:rPr>
              <w:t>ДОУ:</w:t>
            </w:r>
          </w:p>
          <w:p w:rsidR="005C217F" w:rsidRPr="00DC22B9" w:rsidRDefault="005C217F" w:rsidP="0095024C">
            <w:pPr>
              <w:pStyle w:val="TableParagraph"/>
              <w:numPr>
                <w:ilvl w:val="0"/>
                <w:numId w:val="25"/>
              </w:numPr>
              <w:tabs>
                <w:tab w:val="left" w:pos="415"/>
              </w:tabs>
              <w:ind w:right="1784" w:hanging="284"/>
              <w:jc w:val="left"/>
            </w:pPr>
            <w:r w:rsidRPr="00DC22B9">
              <w:t>специфику организации</w:t>
            </w:r>
            <w:r>
              <w:rPr>
                <w:lang w:val="ru-RU"/>
              </w:rPr>
              <w:t xml:space="preserve"> </w:t>
            </w:r>
            <w:r w:rsidRPr="00DC22B9">
              <w:t>видов</w:t>
            </w:r>
            <w:r>
              <w:rPr>
                <w:lang w:val="ru-RU"/>
              </w:rPr>
              <w:t xml:space="preserve"> </w:t>
            </w:r>
            <w:r w:rsidRPr="00DC22B9">
              <w:t>деятельности;</w:t>
            </w:r>
          </w:p>
          <w:p w:rsidR="005C217F" w:rsidRPr="00DC22B9" w:rsidRDefault="005C217F" w:rsidP="0095024C">
            <w:pPr>
              <w:pStyle w:val="TableParagraph"/>
              <w:numPr>
                <w:ilvl w:val="0"/>
                <w:numId w:val="25"/>
              </w:numPr>
              <w:tabs>
                <w:tab w:val="left" w:pos="415"/>
              </w:tabs>
              <w:ind w:right="1425" w:hanging="284"/>
              <w:jc w:val="left"/>
              <w:rPr>
                <w:lang w:val="ru-RU"/>
              </w:rPr>
            </w:pPr>
            <w:r w:rsidRPr="00DC22B9">
              <w:rPr>
                <w:lang w:val="ru-RU"/>
              </w:rPr>
              <w:t>обустройство</w:t>
            </w:r>
            <w:r>
              <w:rPr>
                <w:lang w:val="ru-RU"/>
              </w:rPr>
              <w:t xml:space="preserve"> </w:t>
            </w:r>
            <w:r w:rsidRPr="00DC22B9">
              <w:rPr>
                <w:lang w:val="ru-RU"/>
              </w:rPr>
              <w:t>развивающей</w:t>
            </w:r>
            <w:r>
              <w:rPr>
                <w:lang w:val="ru-RU"/>
              </w:rPr>
              <w:t xml:space="preserve"> </w:t>
            </w:r>
            <w:r w:rsidRPr="00DC22B9">
              <w:rPr>
                <w:lang w:val="ru-RU"/>
              </w:rPr>
              <w:t>предметно-пространственной</w:t>
            </w:r>
            <w:r>
              <w:rPr>
                <w:lang w:val="ru-RU"/>
              </w:rPr>
              <w:t xml:space="preserve"> </w:t>
            </w:r>
            <w:r w:rsidRPr="00DC22B9">
              <w:rPr>
                <w:lang w:val="ru-RU"/>
              </w:rPr>
              <w:t>среды;</w:t>
            </w:r>
          </w:p>
          <w:p w:rsidR="005C217F" w:rsidRPr="00DC22B9" w:rsidRDefault="005C217F" w:rsidP="0095024C">
            <w:pPr>
              <w:pStyle w:val="TableParagraph"/>
              <w:numPr>
                <w:ilvl w:val="0"/>
                <w:numId w:val="25"/>
              </w:numPr>
              <w:tabs>
                <w:tab w:val="left" w:pos="415"/>
              </w:tabs>
              <w:ind w:left="414"/>
              <w:jc w:val="left"/>
            </w:pPr>
            <w:r w:rsidRPr="00DC22B9">
              <w:t>организацию</w:t>
            </w:r>
            <w:r>
              <w:rPr>
                <w:lang w:val="ru-RU"/>
              </w:rPr>
              <w:t xml:space="preserve"> </w:t>
            </w:r>
            <w:r w:rsidRPr="00DC22B9">
              <w:t>режима</w:t>
            </w:r>
            <w:r>
              <w:rPr>
                <w:lang w:val="ru-RU"/>
              </w:rPr>
              <w:t xml:space="preserve"> </w:t>
            </w:r>
            <w:r w:rsidRPr="00DC22B9">
              <w:t>дня;</w:t>
            </w:r>
          </w:p>
          <w:p w:rsidR="005C217F" w:rsidRPr="00DC22B9" w:rsidRDefault="005C217F" w:rsidP="0095024C">
            <w:pPr>
              <w:pStyle w:val="TableParagraph"/>
              <w:numPr>
                <w:ilvl w:val="0"/>
                <w:numId w:val="25"/>
              </w:numPr>
              <w:tabs>
                <w:tab w:val="left" w:pos="415"/>
              </w:tabs>
              <w:ind w:right="1905" w:hanging="284"/>
              <w:jc w:val="left"/>
              <w:rPr>
                <w:lang w:val="ru-RU"/>
              </w:rPr>
            </w:pPr>
            <w:r w:rsidRPr="00DC22B9">
              <w:rPr>
                <w:lang w:val="ru-RU"/>
              </w:rPr>
              <w:t>разработку</w:t>
            </w:r>
            <w:r>
              <w:rPr>
                <w:lang w:val="ru-RU"/>
              </w:rPr>
              <w:t xml:space="preserve"> </w:t>
            </w:r>
            <w:r w:rsidRPr="00DC22B9">
              <w:rPr>
                <w:lang w:val="ru-RU"/>
              </w:rPr>
              <w:t>традиций</w:t>
            </w:r>
            <w:r>
              <w:rPr>
                <w:lang w:val="ru-RU"/>
              </w:rPr>
              <w:t xml:space="preserve"> </w:t>
            </w:r>
            <w:r w:rsidRPr="00DC22B9">
              <w:rPr>
                <w:lang w:val="ru-RU"/>
              </w:rPr>
              <w:t>и</w:t>
            </w:r>
            <w:r>
              <w:rPr>
                <w:lang w:val="ru-RU"/>
              </w:rPr>
              <w:t xml:space="preserve"> </w:t>
            </w:r>
            <w:r w:rsidRPr="00DC22B9">
              <w:rPr>
                <w:lang w:val="ru-RU"/>
              </w:rPr>
              <w:t>ритуалов</w:t>
            </w:r>
            <w:r>
              <w:rPr>
                <w:lang w:val="ru-RU"/>
              </w:rPr>
              <w:t xml:space="preserve"> </w:t>
            </w:r>
            <w:r w:rsidRPr="00DC22B9">
              <w:rPr>
                <w:lang w:val="ru-RU"/>
              </w:rPr>
              <w:t>и ДОУ;</w:t>
            </w:r>
          </w:p>
          <w:p w:rsidR="005C217F" w:rsidRPr="00DC22B9" w:rsidRDefault="005C217F" w:rsidP="0095024C">
            <w:pPr>
              <w:pStyle w:val="TableParagraph"/>
              <w:numPr>
                <w:ilvl w:val="0"/>
                <w:numId w:val="25"/>
              </w:numPr>
              <w:tabs>
                <w:tab w:val="left" w:pos="415"/>
              </w:tabs>
              <w:spacing w:line="264" w:lineRule="exact"/>
              <w:ind w:left="414"/>
              <w:jc w:val="left"/>
            </w:pPr>
            <w:proofErr w:type="gramStart"/>
            <w:r w:rsidRPr="00DC22B9">
              <w:t>праздники</w:t>
            </w:r>
            <w:proofErr w:type="gramEnd"/>
            <w:r w:rsidR="003C0094">
              <w:rPr>
                <w:lang w:val="ru-RU"/>
              </w:rPr>
              <w:t xml:space="preserve"> и мероприятия</w:t>
            </w:r>
            <w:r w:rsidRPr="00DC22B9">
              <w:t>.</w:t>
            </w:r>
          </w:p>
        </w:tc>
        <w:tc>
          <w:tcPr>
            <w:tcW w:w="4823" w:type="dxa"/>
            <w:tcBorders>
              <w:top w:val="single" w:sz="4" w:space="0" w:color="000000"/>
              <w:left w:val="single" w:sz="4" w:space="0" w:color="000000"/>
              <w:bottom w:val="single" w:sz="4" w:space="0" w:color="000000"/>
              <w:right w:val="single" w:sz="4" w:space="0" w:color="000000"/>
            </w:tcBorders>
          </w:tcPr>
          <w:p w:rsidR="005C217F" w:rsidRPr="00DC22B9" w:rsidRDefault="005C217F" w:rsidP="0095024C">
            <w:pPr>
              <w:pStyle w:val="TableParagraph"/>
            </w:pPr>
          </w:p>
          <w:p w:rsidR="005C217F" w:rsidRPr="00DC22B9" w:rsidRDefault="005C217F" w:rsidP="0095024C">
            <w:pPr>
              <w:pStyle w:val="TableParagraph"/>
            </w:pPr>
          </w:p>
          <w:p w:rsidR="005C217F" w:rsidRPr="00DC22B9" w:rsidRDefault="005C217F" w:rsidP="0095024C">
            <w:pPr>
              <w:pStyle w:val="TableParagraph"/>
            </w:pPr>
          </w:p>
          <w:p w:rsidR="005C217F" w:rsidRPr="00DC22B9" w:rsidRDefault="005C217F" w:rsidP="0095024C">
            <w:pPr>
              <w:pStyle w:val="TableParagraph"/>
            </w:pPr>
          </w:p>
          <w:p w:rsidR="005C217F" w:rsidRPr="00DC22B9" w:rsidRDefault="005C217F" w:rsidP="0095024C">
            <w:pPr>
              <w:pStyle w:val="TableParagraph"/>
              <w:spacing w:before="5"/>
            </w:pPr>
          </w:p>
          <w:p w:rsidR="005C217F" w:rsidRPr="00DC22B9" w:rsidRDefault="005C217F" w:rsidP="0095024C">
            <w:pPr>
              <w:pStyle w:val="TableParagraph"/>
              <w:ind w:left="1283"/>
              <w:rPr>
                <w:lang w:val="ru-RU"/>
              </w:rPr>
            </w:pPr>
            <w:r w:rsidRPr="00DC22B9">
              <w:rPr>
                <w:lang w:val="ru-RU"/>
              </w:rPr>
              <w:t>ОП</w:t>
            </w:r>
            <w:r>
              <w:rPr>
                <w:lang w:val="ru-RU"/>
              </w:rPr>
              <w:t xml:space="preserve"> </w:t>
            </w:r>
            <w:r w:rsidRPr="00DC22B9">
              <w:rPr>
                <w:lang w:val="ru-RU"/>
              </w:rPr>
              <w:t xml:space="preserve">ДОУ </w:t>
            </w:r>
          </w:p>
        </w:tc>
      </w:tr>
      <w:tr w:rsidR="005C217F" w:rsidRPr="00DC22B9" w:rsidTr="003F50FD">
        <w:trPr>
          <w:trHeight w:val="2227"/>
          <w:jc w:val="center"/>
        </w:trPr>
        <w:tc>
          <w:tcPr>
            <w:tcW w:w="567" w:type="dxa"/>
            <w:tcBorders>
              <w:top w:val="single" w:sz="4" w:space="0" w:color="000000"/>
              <w:left w:val="single" w:sz="4" w:space="0" w:color="000000"/>
              <w:bottom w:val="single" w:sz="4" w:space="0" w:color="000000"/>
              <w:right w:val="single" w:sz="4" w:space="0" w:color="000000"/>
            </w:tcBorders>
          </w:tcPr>
          <w:p w:rsidR="005C217F" w:rsidRPr="00DC22B9" w:rsidRDefault="005C217F" w:rsidP="0095024C">
            <w:pPr>
              <w:pStyle w:val="TableParagraph"/>
              <w:rPr>
                <w:lang w:val="ru-RU"/>
              </w:rPr>
            </w:pPr>
          </w:p>
          <w:p w:rsidR="005C217F" w:rsidRPr="00DC22B9" w:rsidRDefault="005C217F" w:rsidP="0095024C">
            <w:pPr>
              <w:pStyle w:val="TableParagraph"/>
              <w:rPr>
                <w:lang w:val="ru-RU"/>
              </w:rPr>
            </w:pPr>
          </w:p>
          <w:p w:rsidR="005C217F" w:rsidRPr="00DC22B9" w:rsidRDefault="005C217F" w:rsidP="0095024C">
            <w:pPr>
              <w:pStyle w:val="TableParagraph"/>
              <w:spacing w:before="221"/>
              <w:ind w:right="167"/>
              <w:jc w:val="right"/>
            </w:pPr>
            <w:r w:rsidRPr="00DC22B9">
              <w:rPr>
                <w:w w:val="85"/>
              </w:rPr>
              <w:t>3</w:t>
            </w:r>
          </w:p>
        </w:tc>
        <w:tc>
          <w:tcPr>
            <w:tcW w:w="4679" w:type="dxa"/>
            <w:tcBorders>
              <w:top w:val="single" w:sz="4" w:space="0" w:color="000000"/>
              <w:left w:val="single" w:sz="4" w:space="0" w:color="000000"/>
              <w:bottom w:val="single" w:sz="4" w:space="0" w:color="000000"/>
              <w:right w:val="single" w:sz="4" w:space="0" w:color="000000"/>
            </w:tcBorders>
          </w:tcPr>
          <w:p w:rsidR="005C217F" w:rsidRPr="00DC22B9" w:rsidRDefault="005C217F" w:rsidP="0095024C">
            <w:pPr>
              <w:pStyle w:val="TableParagraph"/>
              <w:jc w:val="left"/>
              <w:rPr>
                <w:lang w:val="ru-RU"/>
              </w:rPr>
            </w:pPr>
          </w:p>
          <w:p w:rsidR="005C217F" w:rsidRPr="00DC22B9" w:rsidRDefault="005C217F" w:rsidP="0095024C">
            <w:pPr>
              <w:pStyle w:val="TableParagraph"/>
              <w:jc w:val="left"/>
              <w:rPr>
                <w:lang w:val="ru-RU"/>
              </w:rPr>
            </w:pPr>
          </w:p>
          <w:p w:rsidR="005C217F" w:rsidRPr="00DC22B9" w:rsidRDefault="005C217F" w:rsidP="0095024C">
            <w:pPr>
              <w:pStyle w:val="TableParagraph"/>
              <w:spacing w:before="226" w:line="244" w:lineRule="auto"/>
              <w:ind w:left="186" w:right="133" w:firstLine="36"/>
              <w:jc w:val="left"/>
              <w:rPr>
                <w:lang w:val="ru-RU"/>
              </w:rPr>
            </w:pPr>
            <w:r w:rsidRPr="00DC22B9">
              <w:rPr>
                <w:lang w:val="ru-RU"/>
              </w:rPr>
              <w:t>Обеспечить принятие всеми участниками</w:t>
            </w:r>
            <w:r>
              <w:rPr>
                <w:lang w:val="ru-RU"/>
              </w:rPr>
              <w:t xml:space="preserve"> </w:t>
            </w:r>
            <w:r w:rsidRPr="00DC22B9">
              <w:rPr>
                <w:lang w:val="ru-RU"/>
              </w:rPr>
              <w:t>образовательных</w:t>
            </w:r>
            <w:r>
              <w:rPr>
                <w:lang w:val="ru-RU"/>
              </w:rPr>
              <w:t xml:space="preserve"> </w:t>
            </w:r>
            <w:r w:rsidRPr="00DC22B9">
              <w:rPr>
                <w:lang w:val="ru-RU"/>
              </w:rPr>
              <w:t>отношений</w:t>
            </w:r>
            <w:r>
              <w:rPr>
                <w:lang w:val="ru-RU"/>
              </w:rPr>
              <w:t xml:space="preserve"> </w:t>
            </w:r>
            <w:r w:rsidRPr="00DC22B9">
              <w:rPr>
                <w:lang w:val="ru-RU"/>
              </w:rPr>
              <w:t>уклада</w:t>
            </w:r>
            <w:r>
              <w:rPr>
                <w:lang w:val="ru-RU"/>
              </w:rPr>
              <w:t xml:space="preserve"> </w:t>
            </w:r>
            <w:r w:rsidRPr="00DC22B9">
              <w:rPr>
                <w:lang w:val="ru-RU"/>
              </w:rPr>
              <w:t>ДОУ.</w:t>
            </w:r>
          </w:p>
        </w:tc>
        <w:tc>
          <w:tcPr>
            <w:tcW w:w="4823" w:type="dxa"/>
            <w:tcBorders>
              <w:top w:val="single" w:sz="4" w:space="0" w:color="000000"/>
              <w:left w:val="single" w:sz="4" w:space="0" w:color="000000"/>
              <w:bottom w:val="single" w:sz="4" w:space="0" w:color="000000"/>
              <w:right w:val="single" w:sz="4" w:space="0" w:color="000000"/>
            </w:tcBorders>
          </w:tcPr>
          <w:p w:rsidR="005C217F" w:rsidRPr="00DC22B9" w:rsidRDefault="005C217F" w:rsidP="0095024C">
            <w:pPr>
              <w:pStyle w:val="TableParagraph"/>
              <w:numPr>
                <w:ilvl w:val="0"/>
                <w:numId w:val="24"/>
              </w:numPr>
              <w:tabs>
                <w:tab w:val="left" w:pos="432"/>
              </w:tabs>
              <w:spacing w:line="242" w:lineRule="auto"/>
              <w:ind w:right="825"/>
              <w:rPr>
                <w:lang w:val="ru-RU"/>
              </w:rPr>
            </w:pPr>
            <w:r w:rsidRPr="00DC22B9">
              <w:rPr>
                <w:lang w:val="ru-RU"/>
              </w:rPr>
              <w:t>Требования</w:t>
            </w:r>
            <w:r>
              <w:rPr>
                <w:lang w:val="ru-RU"/>
              </w:rPr>
              <w:t xml:space="preserve"> </w:t>
            </w:r>
            <w:r w:rsidRPr="00DC22B9">
              <w:rPr>
                <w:lang w:val="ru-RU"/>
              </w:rPr>
              <w:t>к кадровому</w:t>
            </w:r>
            <w:r>
              <w:rPr>
                <w:lang w:val="ru-RU"/>
              </w:rPr>
              <w:t xml:space="preserve"> </w:t>
            </w:r>
            <w:r w:rsidRPr="00DC22B9">
              <w:rPr>
                <w:lang w:val="ru-RU"/>
              </w:rPr>
              <w:t>составу</w:t>
            </w:r>
            <w:r>
              <w:rPr>
                <w:lang w:val="ru-RU"/>
              </w:rPr>
              <w:t xml:space="preserve"> </w:t>
            </w:r>
            <w:r w:rsidRPr="00DC22B9">
              <w:rPr>
                <w:lang w:val="ru-RU"/>
              </w:rPr>
              <w:t>и</w:t>
            </w:r>
            <w:r>
              <w:rPr>
                <w:lang w:val="ru-RU"/>
              </w:rPr>
              <w:t xml:space="preserve"> </w:t>
            </w:r>
            <w:r w:rsidRPr="00DC22B9">
              <w:rPr>
                <w:lang w:val="ru-RU"/>
              </w:rPr>
              <w:t>профессиональной подготовке</w:t>
            </w:r>
            <w:r>
              <w:rPr>
                <w:lang w:val="ru-RU"/>
              </w:rPr>
              <w:t xml:space="preserve"> </w:t>
            </w:r>
            <w:r w:rsidRPr="00DC22B9">
              <w:rPr>
                <w:lang w:val="ru-RU"/>
              </w:rPr>
              <w:t>сотрудников;</w:t>
            </w:r>
          </w:p>
          <w:p w:rsidR="005C217F" w:rsidRPr="00DC22B9" w:rsidRDefault="005C217F" w:rsidP="0095024C">
            <w:pPr>
              <w:pStyle w:val="TableParagraph"/>
              <w:numPr>
                <w:ilvl w:val="0"/>
                <w:numId w:val="24"/>
              </w:numPr>
              <w:tabs>
                <w:tab w:val="left" w:pos="432"/>
              </w:tabs>
              <w:spacing w:line="242" w:lineRule="auto"/>
              <w:ind w:right="1090"/>
              <w:rPr>
                <w:lang w:val="ru-RU"/>
              </w:rPr>
            </w:pPr>
            <w:r w:rsidRPr="00DC22B9">
              <w:rPr>
                <w:lang w:val="ru-RU"/>
              </w:rPr>
              <w:t>Взаимодействие</w:t>
            </w:r>
            <w:r>
              <w:rPr>
                <w:lang w:val="ru-RU"/>
              </w:rPr>
              <w:t xml:space="preserve"> </w:t>
            </w:r>
            <w:r w:rsidRPr="00DC22B9">
              <w:rPr>
                <w:lang w:val="ru-RU"/>
              </w:rPr>
              <w:t>ДОУ</w:t>
            </w:r>
            <w:r>
              <w:rPr>
                <w:lang w:val="ru-RU"/>
              </w:rPr>
              <w:t xml:space="preserve"> </w:t>
            </w:r>
            <w:r w:rsidRPr="00DC22B9">
              <w:rPr>
                <w:lang w:val="ru-RU"/>
              </w:rPr>
              <w:t>с</w:t>
            </w:r>
            <w:r>
              <w:rPr>
                <w:lang w:val="ru-RU"/>
              </w:rPr>
              <w:t xml:space="preserve"> </w:t>
            </w:r>
            <w:r w:rsidRPr="00DC22B9">
              <w:rPr>
                <w:lang w:val="ru-RU"/>
              </w:rPr>
              <w:t>семьями</w:t>
            </w:r>
            <w:r>
              <w:rPr>
                <w:lang w:val="ru-RU"/>
              </w:rPr>
              <w:t xml:space="preserve"> </w:t>
            </w:r>
            <w:r w:rsidRPr="00DC22B9">
              <w:rPr>
                <w:lang w:val="ru-RU"/>
              </w:rPr>
              <w:t>воспитанников;</w:t>
            </w:r>
          </w:p>
          <w:p w:rsidR="005C217F" w:rsidRPr="00DC22B9" w:rsidRDefault="005C217F" w:rsidP="0095024C">
            <w:pPr>
              <w:pStyle w:val="TableParagraph"/>
              <w:numPr>
                <w:ilvl w:val="0"/>
                <w:numId w:val="24"/>
              </w:numPr>
              <w:tabs>
                <w:tab w:val="left" w:pos="432"/>
              </w:tabs>
              <w:spacing w:line="242" w:lineRule="auto"/>
              <w:ind w:right="1155"/>
              <w:rPr>
                <w:lang w:val="ru-RU"/>
              </w:rPr>
            </w:pPr>
            <w:r w:rsidRPr="00DC22B9">
              <w:rPr>
                <w:lang w:val="ru-RU"/>
              </w:rPr>
              <w:t>Социальное</w:t>
            </w:r>
            <w:r>
              <w:rPr>
                <w:lang w:val="ru-RU"/>
              </w:rPr>
              <w:t xml:space="preserve"> </w:t>
            </w:r>
            <w:r w:rsidRPr="00DC22B9">
              <w:rPr>
                <w:lang w:val="ru-RU"/>
              </w:rPr>
              <w:t>партнерство</w:t>
            </w:r>
            <w:r>
              <w:rPr>
                <w:lang w:val="ru-RU"/>
              </w:rPr>
              <w:t xml:space="preserve"> </w:t>
            </w:r>
            <w:r w:rsidRPr="00DC22B9">
              <w:rPr>
                <w:lang w:val="ru-RU"/>
              </w:rPr>
              <w:t>ДОУ</w:t>
            </w:r>
            <w:r>
              <w:rPr>
                <w:lang w:val="ru-RU"/>
              </w:rPr>
              <w:t xml:space="preserve"> </w:t>
            </w:r>
            <w:r w:rsidRPr="00DC22B9">
              <w:rPr>
                <w:lang w:val="ru-RU"/>
              </w:rPr>
              <w:t>ссоциальным</w:t>
            </w:r>
            <w:r>
              <w:rPr>
                <w:lang w:val="ru-RU"/>
              </w:rPr>
              <w:t xml:space="preserve"> </w:t>
            </w:r>
            <w:r w:rsidRPr="00DC22B9">
              <w:rPr>
                <w:lang w:val="ru-RU"/>
              </w:rPr>
              <w:t>окружением;</w:t>
            </w:r>
          </w:p>
          <w:p w:rsidR="005C217F" w:rsidRPr="00DC22B9" w:rsidRDefault="005C217F" w:rsidP="0095024C">
            <w:pPr>
              <w:pStyle w:val="TableParagraph"/>
              <w:numPr>
                <w:ilvl w:val="0"/>
                <w:numId w:val="24"/>
              </w:numPr>
              <w:tabs>
                <w:tab w:val="left" w:pos="432"/>
              </w:tabs>
              <w:spacing w:line="266" w:lineRule="exact"/>
              <w:ind w:hanging="287"/>
            </w:pPr>
            <w:r w:rsidRPr="00DC22B9">
              <w:t>Договоры</w:t>
            </w:r>
            <w:r>
              <w:rPr>
                <w:lang w:val="ru-RU"/>
              </w:rPr>
              <w:t xml:space="preserve"> </w:t>
            </w:r>
            <w:r w:rsidRPr="00DC22B9">
              <w:t>и локальные</w:t>
            </w:r>
            <w:r>
              <w:rPr>
                <w:lang w:val="ru-RU"/>
              </w:rPr>
              <w:t xml:space="preserve"> </w:t>
            </w:r>
            <w:r w:rsidRPr="00DC22B9">
              <w:t>акты.</w:t>
            </w:r>
          </w:p>
        </w:tc>
      </w:tr>
    </w:tbl>
    <w:p w:rsidR="004F1188" w:rsidRPr="00DC22B9" w:rsidRDefault="004F1188" w:rsidP="00A43EBB">
      <w:pPr>
        <w:pStyle w:val="a8"/>
        <w:ind w:left="253" w:right="304" w:firstLine="566"/>
        <w:jc w:val="both"/>
        <w:rPr>
          <w:sz w:val="22"/>
          <w:szCs w:val="22"/>
        </w:rPr>
      </w:pPr>
      <w:r w:rsidRPr="00DC22B9">
        <w:rPr>
          <w:b/>
          <w:sz w:val="22"/>
          <w:szCs w:val="22"/>
        </w:rPr>
        <w:t>Целью</w:t>
      </w:r>
      <w:r w:rsidR="00DE2E52">
        <w:rPr>
          <w:b/>
          <w:sz w:val="22"/>
          <w:szCs w:val="22"/>
        </w:rPr>
        <w:t xml:space="preserve"> </w:t>
      </w:r>
      <w:r w:rsidRPr="00DC22B9">
        <w:rPr>
          <w:sz w:val="22"/>
          <w:szCs w:val="22"/>
        </w:rPr>
        <w:t>деятельности</w:t>
      </w:r>
      <w:r w:rsidR="00DE2E52">
        <w:rPr>
          <w:sz w:val="22"/>
          <w:szCs w:val="22"/>
        </w:rPr>
        <w:t xml:space="preserve"> </w:t>
      </w:r>
      <w:r w:rsidR="00482D29" w:rsidRPr="00DC22B9">
        <w:rPr>
          <w:sz w:val="22"/>
          <w:szCs w:val="22"/>
        </w:rPr>
        <w:t>МКДОУ д/с №</w:t>
      </w:r>
      <w:r w:rsidR="00DE2E52" w:rsidRPr="00DC22B9">
        <w:rPr>
          <w:sz w:val="22"/>
          <w:szCs w:val="22"/>
        </w:rPr>
        <w:t>1 является</w:t>
      </w:r>
      <w:r w:rsidR="00DE2E52">
        <w:rPr>
          <w:sz w:val="22"/>
          <w:szCs w:val="22"/>
        </w:rPr>
        <w:t xml:space="preserve"> </w:t>
      </w:r>
      <w:r w:rsidRPr="00DC22B9">
        <w:rPr>
          <w:sz w:val="22"/>
          <w:szCs w:val="22"/>
        </w:rPr>
        <w:t>создание</w:t>
      </w:r>
      <w:r w:rsidR="00DE2E52">
        <w:rPr>
          <w:sz w:val="22"/>
          <w:szCs w:val="22"/>
        </w:rPr>
        <w:t xml:space="preserve"> </w:t>
      </w:r>
      <w:r w:rsidRPr="00DC22B9">
        <w:rPr>
          <w:sz w:val="22"/>
          <w:szCs w:val="22"/>
        </w:rPr>
        <w:t>условий</w:t>
      </w:r>
      <w:r w:rsidR="00DE2E52">
        <w:rPr>
          <w:sz w:val="22"/>
          <w:szCs w:val="22"/>
        </w:rPr>
        <w:t xml:space="preserve"> </w:t>
      </w:r>
      <w:r w:rsidRPr="00DC22B9">
        <w:rPr>
          <w:sz w:val="22"/>
          <w:szCs w:val="22"/>
        </w:rPr>
        <w:t>для</w:t>
      </w:r>
      <w:r w:rsidR="00DE2E52">
        <w:rPr>
          <w:sz w:val="22"/>
          <w:szCs w:val="22"/>
        </w:rPr>
        <w:t xml:space="preserve"> </w:t>
      </w:r>
      <w:r w:rsidRPr="00DC22B9">
        <w:rPr>
          <w:sz w:val="22"/>
          <w:szCs w:val="22"/>
        </w:rPr>
        <w:t>самоопределения</w:t>
      </w:r>
      <w:r w:rsidR="00DE2E52">
        <w:rPr>
          <w:sz w:val="22"/>
          <w:szCs w:val="22"/>
        </w:rPr>
        <w:t xml:space="preserve"> </w:t>
      </w:r>
      <w:r w:rsidRPr="00DC22B9">
        <w:rPr>
          <w:sz w:val="22"/>
          <w:szCs w:val="22"/>
        </w:rPr>
        <w:t>и</w:t>
      </w:r>
      <w:r w:rsidR="00DE2E52">
        <w:rPr>
          <w:sz w:val="22"/>
          <w:szCs w:val="22"/>
        </w:rPr>
        <w:t xml:space="preserve"> </w:t>
      </w:r>
      <w:r w:rsidRPr="00DC22B9">
        <w:rPr>
          <w:sz w:val="22"/>
          <w:szCs w:val="22"/>
        </w:rPr>
        <w:t>социализации</w:t>
      </w:r>
      <w:r w:rsidR="00DE2E52">
        <w:rPr>
          <w:sz w:val="22"/>
          <w:szCs w:val="22"/>
        </w:rPr>
        <w:t xml:space="preserve"> </w:t>
      </w:r>
      <w:r w:rsidRPr="00DC22B9">
        <w:rPr>
          <w:sz w:val="22"/>
          <w:szCs w:val="22"/>
        </w:rPr>
        <w:t>детей</w:t>
      </w:r>
      <w:r w:rsidR="00DE2E52">
        <w:rPr>
          <w:sz w:val="22"/>
          <w:szCs w:val="22"/>
        </w:rPr>
        <w:t xml:space="preserve"> </w:t>
      </w:r>
      <w:r w:rsidRPr="00DC22B9">
        <w:rPr>
          <w:sz w:val="22"/>
          <w:szCs w:val="22"/>
        </w:rPr>
        <w:t>дошкольного</w:t>
      </w:r>
      <w:r w:rsidR="00DE2E52">
        <w:rPr>
          <w:sz w:val="22"/>
          <w:szCs w:val="22"/>
        </w:rPr>
        <w:t xml:space="preserve"> </w:t>
      </w:r>
      <w:r w:rsidRPr="00DC22B9">
        <w:rPr>
          <w:sz w:val="22"/>
          <w:szCs w:val="22"/>
        </w:rPr>
        <w:t>возраста</w:t>
      </w:r>
      <w:r w:rsidR="00DE2E52">
        <w:rPr>
          <w:sz w:val="22"/>
          <w:szCs w:val="22"/>
        </w:rPr>
        <w:t xml:space="preserve"> </w:t>
      </w:r>
      <w:r w:rsidRPr="00DC22B9">
        <w:rPr>
          <w:sz w:val="22"/>
          <w:szCs w:val="22"/>
        </w:rPr>
        <w:t>на</w:t>
      </w:r>
      <w:r w:rsidR="00DE2E52">
        <w:rPr>
          <w:sz w:val="22"/>
          <w:szCs w:val="22"/>
        </w:rPr>
        <w:t xml:space="preserve"> </w:t>
      </w:r>
      <w:r w:rsidRPr="00DC22B9">
        <w:rPr>
          <w:sz w:val="22"/>
          <w:szCs w:val="22"/>
        </w:rPr>
        <w:t>основе</w:t>
      </w:r>
      <w:r w:rsidR="00DE2E52">
        <w:rPr>
          <w:sz w:val="22"/>
          <w:szCs w:val="22"/>
        </w:rPr>
        <w:t xml:space="preserve"> </w:t>
      </w:r>
      <w:r w:rsidRPr="00DC22B9">
        <w:rPr>
          <w:sz w:val="22"/>
          <w:szCs w:val="22"/>
        </w:rPr>
        <w:t>социокультурных,</w:t>
      </w:r>
      <w:r w:rsidR="00DE2E52">
        <w:rPr>
          <w:sz w:val="22"/>
          <w:szCs w:val="22"/>
        </w:rPr>
        <w:t xml:space="preserve"> </w:t>
      </w:r>
      <w:r w:rsidRPr="00DC22B9">
        <w:rPr>
          <w:sz w:val="22"/>
          <w:szCs w:val="22"/>
        </w:rPr>
        <w:t>духовно-нравственных</w:t>
      </w:r>
      <w:r w:rsidR="00DE2E52">
        <w:rPr>
          <w:sz w:val="22"/>
          <w:szCs w:val="22"/>
        </w:rPr>
        <w:t xml:space="preserve"> </w:t>
      </w:r>
      <w:r w:rsidRPr="00DC22B9">
        <w:rPr>
          <w:sz w:val="22"/>
          <w:szCs w:val="22"/>
        </w:rPr>
        <w:t>ценностей</w:t>
      </w:r>
      <w:r w:rsidR="00DE2E52">
        <w:rPr>
          <w:sz w:val="22"/>
          <w:szCs w:val="22"/>
        </w:rPr>
        <w:t xml:space="preserve"> </w:t>
      </w:r>
      <w:r w:rsidRPr="00DC22B9">
        <w:rPr>
          <w:sz w:val="22"/>
          <w:szCs w:val="22"/>
        </w:rPr>
        <w:t>и</w:t>
      </w:r>
      <w:r w:rsidR="00DE2E52">
        <w:rPr>
          <w:sz w:val="22"/>
          <w:szCs w:val="22"/>
        </w:rPr>
        <w:t xml:space="preserve"> </w:t>
      </w:r>
      <w:r w:rsidRPr="00DC22B9">
        <w:rPr>
          <w:sz w:val="22"/>
          <w:szCs w:val="22"/>
        </w:rPr>
        <w:t>принятых</w:t>
      </w:r>
      <w:r w:rsidR="00DE2E52">
        <w:rPr>
          <w:sz w:val="22"/>
          <w:szCs w:val="22"/>
        </w:rPr>
        <w:t xml:space="preserve"> </w:t>
      </w:r>
      <w:r w:rsidRPr="00DC22B9">
        <w:rPr>
          <w:sz w:val="22"/>
          <w:szCs w:val="22"/>
        </w:rPr>
        <w:t>в</w:t>
      </w:r>
      <w:r w:rsidR="00DE2E52">
        <w:rPr>
          <w:sz w:val="22"/>
          <w:szCs w:val="22"/>
        </w:rPr>
        <w:t xml:space="preserve"> </w:t>
      </w:r>
      <w:r w:rsidRPr="00DC22B9">
        <w:rPr>
          <w:sz w:val="22"/>
          <w:szCs w:val="22"/>
        </w:rPr>
        <w:t>российском</w:t>
      </w:r>
      <w:r w:rsidR="00DE2E52">
        <w:rPr>
          <w:sz w:val="22"/>
          <w:szCs w:val="22"/>
        </w:rPr>
        <w:t xml:space="preserve"> </w:t>
      </w:r>
      <w:r w:rsidRPr="00DC22B9">
        <w:rPr>
          <w:sz w:val="22"/>
          <w:szCs w:val="22"/>
        </w:rPr>
        <w:t>обществе</w:t>
      </w:r>
      <w:r w:rsidR="00DE2E52">
        <w:rPr>
          <w:sz w:val="22"/>
          <w:szCs w:val="22"/>
        </w:rPr>
        <w:t xml:space="preserve"> </w:t>
      </w:r>
      <w:r w:rsidRPr="00DC22B9">
        <w:rPr>
          <w:sz w:val="22"/>
          <w:szCs w:val="22"/>
        </w:rPr>
        <w:t>правил</w:t>
      </w:r>
      <w:r w:rsidR="00DE2E52">
        <w:rPr>
          <w:sz w:val="22"/>
          <w:szCs w:val="22"/>
        </w:rPr>
        <w:t xml:space="preserve"> </w:t>
      </w:r>
      <w:r w:rsidRPr="00DC22B9">
        <w:rPr>
          <w:sz w:val="22"/>
          <w:szCs w:val="22"/>
        </w:rPr>
        <w:t>и</w:t>
      </w:r>
      <w:r w:rsidR="00DE2E52">
        <w:rPr>
          <w:sz w:val="22"/>
          <w:szCs w:val="22"/>
        </w:rPr>
        <w:t xml:space="preserve"> </w:t>
      </w:r>
      <w:r w:rsidRPr="00DC22B9">
        <w:rPr>
          <w:sz w:val="22"/>
          <w:szCs w:val="22"/>
        </w:rPr>
        <w:t>норм</w:t>
      </w:r>
      <w:r w:rsidR="00DE2E52">
        <w:rPr>
          <w:sz w:val="22"/>
          <w:szCs w:val="22"/>
        </w:rPr>
        <w:t xml:space="preserve"> </w:t>
      </w:r>
      <w:r w:rsidRPr="00DC22B9">
        <w:rPr>
          <w:sz w:val="22"/>
          <w:szCs w:val="22"/>
        </w:rPr>
        <w:t>поведения</w:t>
      </w:r>
      <w:r w:rsidR="00DE2E52">
        <w:rPr>
          <w:sz w:val="22"/>
          <w:szCs w:val="22"/>
        </w:rPr>
        <w:t xml:space="preserve"> </w:t>
      </w:r>
      <w:r w:rsidRPr="00DC22B9">
        <w:rPr>
          <w:sz w:val="22"/>
          <w:szCs w:val="22"/>
        </w:rPr>
        <w:t>в</w:t>
      </w:r>
      <w:r w:rsidR="00DE2E52">
        <w:rPr>
          <w:sz w:val="22"/>
          <w:szCs w:val="22"/>
        </w:rPr>
        <w:t xml:space="preserve"> </w:t>
      </w:r>
      <w:r w:rsidRPr="00DC22B9">
        <w:rPr>
          <w:sz w:val="22"/>
          <w:szCs w:val="22"/>
        </w:rPr>
        <w:t>интересах</w:t>
      </w:r>
      <w:r w:rsidR="00DE2E52">
        <w:rPr>
          <w:sz w:val="22"/>
          <w:szCs w:val="22"/>
        </w:rPr>
        <w:t xml:space="preserve"> </w:t>
      </w:r>
      <w:r w:rsidRPr="00DC22B9">
        <w:rPr>
          <w:sz w:val="22"/>
          <w:szCs w:val="22"/>
        </w:rPr>
        <w:t>человека,</w:t>
      </w:r>
      <w:r w:rsidR="00DE2E52">
        <w:rPr>
          <w:sz w:val="22"/>
          <w:szCs w:val="22"/>
        </w:rPr>
        <w:t xml:space="preserve"> </w:t>
      </w:r>
      <w:r w:rsidRPr="00DC22B9">
        <w:rPr>
          <w:sz w:val="22"/>
          <w:szCs w:val="22"/>
        </w:rPr>
        <w:t>семьи,</w:t>
      </w:r>
      <w:r w:rsidR="00DE2E52">
        <w:rPr>
          <w:sz w:val="22"/>
          <w:szCs w:val="22"/>
        </w:rPr>
        <w:t xml:space="preserve"> </w:t>
      </w:r>
      <w:r w:rsidRPr="00DC22B9">
        <w:rPr>
          <w:sz w:val="22"/>
          <w:szCs w:val="22"/>
        </w:rPr>
        <w:t>общества</w:t>
      </w:r>
      <w:r w:rsidR="00DE2E52">
        <w:rPr>
          <w:sz w:val="22"/>
          <w:szCs w:val="22"/>
        </w:rPr>
        <w:t xml:space="preserve"> </w:t>
      </w:r>
      <w:r w:rsidRPr="00DC22B9">
        <w:rPr>
          <w:sz w:val="22"/>
          <w:szCs w:val="22"/>
        </w:rPr>
        <w:t>и</w:t>
      </w:r>
      <w:r w:rsidR="00DE2E52">
        <w:rPr>
          <w:sz w:val="22"/>
          <w:szCs w:val="22"/>
        </w:rPr>
        <w:t xml:space="preserve"> </w:t>
      </w:r>
      <w:r w:rsidRPr="00DC22B9">
        <w:rPr>
          <w:sz w:val="22"/>
          <w:szCs w:val="22"/>
        </w:rPr>
        <w:t>государства</w:t>
      </w:r>
    </w:p>
    <w:p w:rsidR="004F1188" w:rsidRPr="00DC22B9" w:rsidRDefault="006B5A82" w:rsidP="00A43EBB">
      <w:pPr>
        <w:pStyle w:val="a8"/>
        <w:ind w:left="253" w:right="302" w:firstLine="566"/>
        <w:jc w:val="both"/>
        <w:rPr>
          <w:sz w:val="22"/>
          <w:szCs w:val="22"/>
        </w:rPr>
      </w:pPr>
      <w:r w:rsidRPr="00DC22B9">
        <w:rPr>
          <w:b/>
          <w:sz w:val="22"/>
          <w:szCs w:val="22"/>
        </w:rPr>
        <w:t xml:space="preserve">Миссия МКДОУ д/с №1 </w:t>
      </w:r>
      <w:r w:rsidR="004F1188" w:rsidRPr="00DC22B9">
        <w:rPr>
          <w:sz w:val="22"/>
          <w:szCs w:val="22"/>
        </w:rPr>
        <w:t>заключается в объединении усилий ДОУ и семьи для</w:t>
      </w:r>
      <w:r w:rsidR="0072167D">
        <w:rPr>
          <w:sz w:val="22"/>
          <w:szCs w:val="22"/>
        </w:rPr>
        <w:t xml:space="preserve"> </w:t>
      </w:r>
      <w:r w:rsidR="004F1188" w:rsidRPr="00DC22B9">
        <w:rPr>
          <w:sz w:val="22"/>
          <w:szCs w:val="22"/>
        </w:rPr>
        <w:t>создания условий, раскрывающих индивидуальность ребенка и способствующих</w:t>
      </w:r>
      <w:r w:rsidR="0072167D">
        <w:rPr>
          <w:sz w:val="22"/>
          <w:szCs w:val="22"/>
        </w:rPr>
        <w:t xml:space="preserve"> </w:t>
      </w:r>
      <w:r w:rsidR="004F1188" w:rsidRPr="00DC22B9">
        <w:rPr>
          <w:sz w:val="22"/>
          <w:szCs w:val="22"/>
        </w:rPr>
        <w:t>формированию компетенций, которые обеспечивают ему успешность сегодня и вбудущем.</w:t>
      </w:r>
    </w:p>
    <w:p w:rsidR="004F1188" w:rsidRPr="00DC22B9" w:rsidRDefault="004F1188" w:rsidP="00A43EBB">
      <w:pPr>
        <w:pStyle w:val="11"/>
        <w:spacing w:before="2" w:line="320" w:lineRule="exact"/>
        <w:ind w:left="741"/>
        <w:jc w:val="both"/>
        <w:rPr>
          <w:sz w:val="22"/>
          <w:szCs w:val="22"/>
        </w:rPr>
      </w:pPr>
      <w:r w:rsidRPr="00DC22B9">
        <w:rPr>
          <w:sz w:val="22"/>
          <w:szCs w:val="22"/>
        </w:rPr>
        <w:lastRenderedPageBreak/>
        <w:t>Стратегия:</w:t>
      </w:r>
    </w:p>
    <w:p w:rsidR="004F1188" w:rsidRPr="00DC22B9" w:rsidRDefault="004F1188" w:rsidP="00495CC7">
      <w:pPr>
        <w:pStyle w:val="a4"/>
        <w:widowControl w:val="0"/>
        <w:numPr>
          <w:ilvl w:val="0"/>
          <w:numId w:val="27"/>
        </w:numPr>
        <w:tabs>
          <w:tab w:val="clear" w:pos="709"/>
          <w:tab w:val="left" w:pos="538"/>
        </w:tabs>
        <w:suppressAutoHyphens w:val="0"/>
        <w:autoSpaceDE w:val="0"/>
        <w:autoSpaceDN w:val="0"/>
        <w:spacing w:after="0" w:line="242" w:lineRule="auto"/>
        <w:ind w:right="304"/>
        <w:jc w:val="both"/>
        <w:rPr>
          <w:rFonts w:ascii="Times New Roman" w:hAnsi="Times New Roman" w:cs="Times New Roman"/>
          <w:color w:val="000009"/>
        </w:rPr>
      </w:pPr>
      <w:r w:rsidRPr="00DC22B9">
        <w:rPr>
          <w:rFonts w:ascii="Times New Roman" w:hAnsi="Times New Roman" w:cs="Times New Roman"/>
          <w:color w:val="000009"/>
        </w:rPr>
        <w:t>Формирование</w:t>
      </w:r>
      <w:r w:rsidR="00DE2E52">
        <w:rPr>
          <w:rFonts w:ascii="Times New Roman" w:hAnsi="Times New Roman" w:cs="Times New Roman"/>
          <w:color w:val="000009"/>
        </w:rPr>
        <w:t xml:space="preserve"> </w:t>
      </w:r>
      <w:r w:rsidRPr="00DC22B9">
        <w:rPr>
          <w:rFonts w:ascii="Times New Roman" w:hAnsi="Times New Roman" w:cs="Times New Roman"/>
          <w:color w:val="000009"/>
        </w:rPr>
        <w:t>социальных</w:t>
      </w:r>
      <w:r w:rsidR="00DE2E52">
        <w:rPr>
          <w:rFonts w:ascii="Times New Roman" w:hAnsi="Times New Roman" w:cs="Times New Roman"/>
          <w:color w:val="000009"/>
        </w:rPr>
        <w:t xml:space="preserve"> </w:t>
      </w:r>
      <w:r w:rsidRPr="00DC22B9">
        <w:rPr>
          <w:rFonts w:ascii="Times New Roman" w:hAnsi="Times New Roman" w:cs="Times New Roman"/>
          <w:color w:val="000009"/>
        </w:rPr>
        <w:t>компетенций</w:t>
      </w:r>
      <w:r w:rsidR="00DE2E52">
        <w:rPr>
          <w:rFonts w:ascii="Times New Roman" w:hAnsi="Times New Roman" w:cs="Times New Roman"/>
          <w:color w:val="000009"/>
        </w:rPr>
        <w:t xml:space="preserve"> </w:t>
      </w:r>
      <w:r w:rsidRPr="00DC22B9">
        <w:rPr>
          <w:rFonts w:ascii="Times New Roman" w:hAnsi="Times New Roman" w:cs="Times New Roman"/>
          <w:color w:val="000009"/>
        </w:rPr>
        <w:t>личности</w:t>
      </w:r>
      <w:r w:rsidR="00DE2E52">
        <w:rPr>
          <w:rFonts w:ascii="Times New Roman" w:hAnsi="Times New Roman" w:cs="Times New Roman"/>
          <w:color w:val="000009"/>
        </w:rPr>
        <w:t xml:space="preserve"> </w:t>
      </w:r>
      <w:r w:rsidRPr="00DC22B9">
        <w:rPr>
          <w:rFonts w:ascii="Times New Roman" w:hAnsi="Times New Roman" w:cs="Times New Roman"/>
          <w:color w:val="000009"/>
        </w:rPr>
        <w:t>обучающихся</w:t>
      </w:r>
      <w:r w:rsidR="00DE2E52">
        <w:rPr>
          <w:rFonts w:ascii="Times New Roman" w:hAnsi="Times New Roman" w:cs="Times New Roman"/>
          <w:color w:val="000009"/>
        </w:rPr>
        <w:t xml:space="preserve"> </w:t>
      </w:r>
      <w:r w:rsidRPr="00DC22B9">
        <w:rPr>
          <w:rFonts w:ascii="Times New Roman" w:hAnsi="Times New Roman" w:cs="Times New Roman"/>
          <w:color w:val="000009"/>
        </w:rPr>
        <w:t>в</w:t>
      </w:r>
      <w:r w:rsidR="00DE2E52">
        <w:rPr>
          <w:rFonts w:ascii="Times New Roman" w:hAnsi="Times New Roman" w:cs="Times New Roman"/>
          <w:color w:val="000009"/>
        </w:rPr>
        <w:t xml:space="preserve"> </w:t>
      </w:r>
      <w:r w:rsidRPr="00DC22B9">
        <w:rPr>
          <w:rFonts w:ascii="Times New Roman" w:hAnsi="Times New Roman" w:cs="Times New Roman"/>
          <w:color w:val="000009"/>
        </w:rPr>
        <w:t>условиях</w:t>
      </w:r>
      <w:r w:rsidR="00DE2E52">
        <w:rPr>
          <w:rFonts w:ascii="Times New Roman" w:hAnsi="Times New Roman" w:cs="Times New Roman"/>
          <w:color w:val="000009"/>
        </w:rPr>
        <w:t xml:space="preserve"> </w:t>
      </w:r>
      <w:r w:rsidRPr="00DC22B9">
        <w:rPr>
          <w:rFonts w:ascii="Times New Roman" w:hAnsi="Times New Roman" w:cs="Times New Roman"/>
          <w:color w:val="000009"/>
        </w:rPr>
        <w:t>сетевого</w:t>
      </w:r>
      <w:r w:rsidR="00DE2E52">
        <w:rPr>
          <w:rFonts w:ascii="Times New Roman" w:hAnsi="Times New Roman" w:cs="Times New Roman"/>
          <w:color w:val="000009"/>
        </w:rPr>
        <w:t xml:space="preserve"> </w:t>
      </w:r>
      <w:r w:rsidRPr="00DC22B9">
        <w:rPr>
          <w:rFonts w:ascii="Times New Roman" w:hAnsi="Times New Roman" w:cs="Times New Roman"/>
          <w:color w:val="000009"/>
        </w:rPr>
        <w:t>взаимодействия</w:t>
      </w:r>
      <w:r w:rsidR="00DE2E52">
        <w:rPr>
          <w:rFonts w:ascii="Times New Roman" w:hAnsi="Times New Roman" w:cs="Times New Roman"/>
          <w:color w:val="000009"/>
        </w:rPr>
        <w:t xml:space="preserve"> </w:t>
      </w:r>
      <w:r w:rsidRPr="00DC22B9">
        <w:rPr>
          <w:rFonts w:ascii="Times New Roman" w:hAnsi="Times New Roman" w:cs="Times New Roman"/>
          <w:color w:val="000009"/>
        </w:rPr>
        <w:t>ДОУ</w:t>
      </w:r>
      <w:r w:rsidR="00DE2E52">
        <w:rPr>
          <w:rFonts w:ascii="Times New Roman" w:hAnsi="Times New Roman" w:cs="Times New Roman"/>
          <w:color w:val="000009"/>
        </w:rPr>
        <w:t xml:space="preserve"> </w:t>
      </w:r>
      <w:r w:rsidRPr="00DC22B9">
        <w:rPr>
          <w:rFonts w:ascii="Times New Roman" w:hAnsi="Times New Roman" w:cs="Times New Roman"/>
          <w:color w:val="000009"/>
        </w:rPr>
        <w:t>с</w:t>
      </w:r>
      <w:r w:rsidR="00DE2E52">
        <w:rPr>
          <w:rFonts w:ascii="Times New Roman" w:hAnsi="Times New Roman" w:cs="Times New Roman"/>
          <w:color w:val="000009"/>
        </w:rPr>
        <w:t xml:space="preserve"> </w:t>
      </w:r>
      <w:r w:rsidRPr="00DC22B9">
        <w:rPr>
          <w:rFonts w:ascii="Times New Roman" w:hAnsi="Times New Roman" w:cs="Times New Roman"/>
          <w:color w:val="000009"/>
        </w:rPr>
        <w:t>учреждениями социальной сферы;</w:t>
      </w:r>
    </w:p>
    <w:p w:rsidR="004F1188" w:rsidRPr="00DC22B9" w:rsidRDefault="00DE2E52" w:rsidP="00495CC7">
      <w:pPr>
        <w:pStyle w:val="a4"/>
        <w:widowControl w:val="0"/>
        <w:numPr>
          <w:ilvl w:val="0"/>
          <w:numId w:val="27"/>
        </w:numPr>
        <w:tabs>
          <w:tab w:val="clear" w:pos="709"/>
          <w:tab w:val="left" w:pos="538"/>
          <w:tab w:val="left" w:pos="1834"/>
          <w:tab w:val="left" w:pos="3482"/>
          <w:tab w:val="left" w:pos="7015"/>
          <w:tab w:val="left" w:pos="8538"/>
        </w:tabs>
        <w:suppressAutoHyphens w:val="0"/>
        <w:autoSpaceDE w:val="0"/>
        <w:autoSpaceDN w:val="0"/>
        <w:spacing w:after="0" w:line="240" w:lineRule="auto"/>
        <w:ind w:right="311"/>
        <w:jc w:val="both"/>
        <w:rPr>
          <w:rFonts w:ascii="Times New Roman" w:hAnsi="Times New Roman" w:cs="Times New Roman"/>
          <w:color w:val="000009"/>
        </w:rPr>
      </w:pPr>
      <w:r w:rsidRPr="00DC22B9">
        <w:rPr>
          <w:rFonts w:ascii="Times New Roman" w:hAnsi="Times New Roman" w:cs="Times New Roman"/>
          <w:color w:val="000009"/>
        </w:rPr>
        <w:t>Р</w:t>
      </w:r>
      <w:r w:rsidR="004F1188" w:rsidRPr="00DC22B9">
        <w:rPr>
          <w:rFonts w:ascii="Times New Roman" w:hAnsi="Times New Roman" w:cs="Times New Roman"/>
          <w:color w:val="000009"/>
        </w:rPr>
        <w:t>азвитие</w:t>
      </w:r>
      <w:r>
        <w:rPr>
          <w:rFonts w:ascii="Times New Roman" w:hAnsi="Times New Roman" w:cs="Times New Roman"/>
          <w:color w:val="000009"/>
        </w:rPr>
        <w:t xml:space="preserve"> </w:t>
      </w:r>
      <w:r w:rsidR="004F1188" w:rsidRPr="00DC22B9">
        <w:rPr>
          <w:rFonts w:ascii="Times New Roman" w:hAnsi="Times New Roman" w:cs="Times New Roman"/>
          <w:color w:val="000009"/>
        </w:rPr>
        <w:t>ресурсного,</w:t>
      </w:r>
      <w:r>
        <w:rPr>
          <w:rFonts w:ascii="Times New Roman" w:hAnsi="Times New Roman" w:cs="Times New Roman"/>
          <w:color w:val="000009"/>
        </w:rPr>
        <w:t xml:space="preserve"> </w:t>
      </w:r>
      <w:r w:rsidR="004F1188" w:rsidRPr="00DC22B9">
        <w:rPr>
          <w:rFonts w:ascii="Times New Roman" w:hAnsi="Times New Roman" w:cs="Times New Roman"/>
          <w:color w:val="000009"/>
        </w:rPr>
        <w:t>материально-технического,</w:t>
      </w:r>
      <w:r w:rsidR="00244330">
        <w:rPr>
          <w:rFonts w:ascii="Times New Roman" w:hAnsi="Times New Roman" w:cs="Times New Roman"/>
          <w:color w:val="000009"/>
        </w:rPr>
        <w:t xml:space="preserve"> </w:t>
      </w:r>
      <w:r w:rsidR="004F1188" w:rsidRPr="00DC22B9">
        <w:rPr>
          <w:rFonts w:ascii="Times New Roman" w:hAnsi="Times New Roman" w:cs="Times New Roman"/>
          <w:color w:val="000009"/>
        </w:rPr>
        <w:t>кадрового,</w:t>
      </w:r>
      <w:r w:rsidR="00244330">
        <w:rPr>
          <w:rFonts w:ascii="Times New Roman" w:hAnsi="Times New Roman" w:cs="Times New Roman"/>
          <w:color w:val="000009"/>
        </w:rPr>
        <w:t xml:space="preserve"> </w:t>
      </w:r>
      <w:r w:rsidR="004F1188" w:rsidRPr="00DC22B9">
        <w:rPr>
          <w:rFonts w:ascii="Times New Roman" w:hAnsi="Times New Roman" w:cs="Times New Roman"/>
          <w:color w:val="000009"/>
          <w:spacing w:val="-1"/>
        </w:rPr>
        <w:t>методического</w:t>
      </w:r>
      <w:r>
        <w:rPr>
          <w:rFonts w:ascii="Times New Roman" w:hAnsi="Times New Roman" w:cs="Times New Roman"/>
          <w:color w:val="000009"/>
          <w:spacing w:val="-1"/>
        </w:rPr>
        <w:t xml:space="preserve"> </w:t>
      </w:r>
      <w:r w:rsidR="004F1188" w:rsidRPr="00DC22B9">
        <w:rPr>
          <w:rFonts w:ascii="Times New Roman" w:hAnsi="Times New Roman" w:cs="Times New Roman"/>
          <w:color w:val="000009"/>
        </w:rPr>
        <w:t>обеспечения</w:t>
      </w:r>
      <w:r>
        <w:rPr>
          <w:rFonts w:ascii="Times New Roman" w:hAnsi="Times New Roman" w:cs="Times New Roman"/>
          <w:color w:val="000009"/>
        </w:rPr>
        <w:t xml:space="preserve"> </w:t>
      </w:r>
      <w:r w:rsidR="004F1188" w:rsidRPr="00DC22B9">
        <w:rPr>
          <w:rFonts w:ascii="Times New Roman" w:hAnsi="Times New Roman" w:cs="Times New Roman"/>
          <w:color w:val="000009"/>
        </w:rPr>
        <w:t>образовательного</w:t>
      </w:r>
      <w:r>
        <w:rPr>
          <w:rFonts w:ascii="Times New Roman" w:hAnsi="Times New Roman" w:cs="Times New Roman"/>
          <w:color w:val="000009"/>
        </w:rPr>
        <w:t xml:space="preserve"> </w:t>
      </w:r>
      <w:r w:rsidR="004F1188" w:rsidRPr="00DC22B9">
        <w:rPr>
          <w:rFonts w:ascii="Times New Roman" w:hAnsi="Times New Roman" w:cs="Times New Roman"/>
          <w:color w:val="000009"/>
        </w:rPr>
        <w:t>процесса;</w:t>
      </w:r>
    </w:p>
    <w:p w:rsidR="004F1188" w:rsidRPr="00DC22B9" w:rsidRDefault="004F1188" w:rsidP="00495CC7">
      <w:pPr>
        <w:pStyle w:val="a4"/>
        <w:widowControl w:val="0"/>
        <w:numPr>
          <w:ilvl w:val="0"/>
          <w:numId w:val="27"/>
        </w:numPr>
        <w:tabs>
          <w:tab w:val="clear" w:pos="709"/>
          <w:tab w:val="left" w:pos="538"/>
        </w:tabs>
        <w:suppressAutoHyphens w:val="0"/>
        <w:autoSpaceDE w:val="0"/>
        <w:autoSpaceDN w:val="0"/>
        <w:spacing w:after="0" w:line="240" w:lineRule="auto"/>
        <w:ind w:right="307"/>
        <w:jc w:val="both"/>
        <w:rPr>
          <w:rFonts w:ascii="Times New Roman" w:hAnsi="Times New Roman" w:cs="Times New Roman"/>
          <w:color w:val="000009"/>
        </w:rPr>
      </w:pPr>
      <w:r w:rsidRPr="00DC22B9">
        <w:rPr>
          <w:rFonts w:ascii="Times New Roman" w:hAnsi="Times New Roman" w:cs="Times New Roman"/>
          <w:color w:val="000009"/>
        </w:rPr>
        <w:t>создание эмоционально комфортного климата в учреждении для всех участников</w:t>
      </w:r>
      <w:r w:rsidR="00DE2E52">
        <w:rPr>
          <w:rFonts w:ascii="Times New Roman" w:hAnsi="Times New Roman" w:cs="Times New Roman"/>
          <w:color w:val="000009"/>
        </w:rPr>
        <w:t xml:space="preserve"> </w:t>
      </w:r>
      <w:r w:rsidRPr="00DC22B9">
        <w:rPr>
          <w:rFonts w:ascii="Times New Roman" w:hAnsi="Times New Roman" w:cs="Times New Roman"/>
          <w:color w:val="000009"/>
        </w:rPr>
        <w:t>образовательных</w:t>
      </w:r>
      <w:r w:rsidR="00DE2E52">
        <w:rPr>
          <w:rFonts w:ascii="Times New Roman" w:hAnsi="Times New Roman" w:cs="Times New Roman"/>
          <w:color w:val="000009"/>
        </w:rPr>
        <w:t xml:space="preserve"> </w:t>
      </w:r>
      <w:r w:rsidRPr="00DC22B9">
        <w:rPr>
          <w:rFonts w:ascii="Times New Roman" w:hAnsi="Times New Roman" w:cs="Times New Roman"/>
          <w:color w:val="000009"/>
        </w:rPr>
        <w:t>отношений;</w:t>
      </w:r>
    </w:p>
    <w:p w:rsidR="004F1188" w:rsidRPr="00DC22B9" w:rsidRDefault="004F1188" w:rsidP="00495CC7">
      <w:pPr>
        <w:pStyle w:val="a4"/>
        <w:widowControl w:val="0"/>
        <w:numPr>
          <w:ilvl w:val="0"/>
          <w:numId w:val="27"/>
        </w:numPr>
        <w:tabs>
          <w:tab w:val="clear" w:pos="709"/>
          <w:tab w:val="left" w:pos="538"/>
          <w:tab w:val="left" w:pos="2159"/>
          <w:tab w:val="left" w:pos="3787"/>
          <w:tab w:val="left" w:pos="4187"/>
          <w:tab w:val="left" w:pos="5481"/>
          <w:tab w:val="left" w:pos="8621"/>
          <w:tab w:val="left" w:pos="10043"/>
        </w:tabs>
        <w:suppressAutoHyphens w:val="0"/>
        <w:autoSpaceDE w:val="0"/>
        <w:autoSpaceDN w:val="0"/>
        <w:spacing w:after="0" w:line="242" w:lineRule="auto"/>
        <w:ind w:right="305"/>
        <w:jc w:val="both"/>
        <w:rPr>
          <w:rFonts w:ascii="Times New Roman" w:hAnsi="Times New Roman" w:cs="Times New Roman"/>
          <w:color w:val="000009"/>
        </w:rPr>
      </w:pPr>
      <w:r w:rsidRPr="00DC22B9">
        <w:rPr>
          <w:rFonts w:ascii="Times New Roman" w:hAnsi="Times New Roman" w:cs="Times New Roman"/>
          <w:color w:val="000009"/>
        </w:rPr>
        <w:t>повышение</w:t>
      </w:r>
      <w:r w:rsidR="00DE2E52">
        <w:rPr>
          <w:rFonts w:ascii="Times New Roman" w:hAnsi="Times New Roman" w:cs="Times New Roman"/>
          <w:color w:val="000009"/>
        </w:rPr>
        <w:t xml:space="preserve"> </w:t>
      </w:r>
      <w:r w:rsidRPr="00DC22B9">
        <w:rPr>
          <w:rFonts w:ascii="Times New Roman" w:hAnsi="Times New Roman" w:cs="Times New Roman"/>
          <w:color w:val="000009"/>
        </w:rPr>
        <w:t>внутренней</w:t>
      </w:r>
      <w:r w:rsidR="00DE2E52">
        <w:rPr>
          <w:rFonts w:ascii="Times New Roman" w:hAnsi="Times New Roman" w:cs="Times New Roman"/>
          <w:color w:val="000009"/>
        </w:rPr>
        <w:t xml:space="preserve"> </w:t>
      </w:r>
      <w:r w:rsidRPr="00DC22B9">
        <w:rPr>
          <w:rFonts w:ascii="Times New Roman" w:hAnsi="Times New Roman" w:cs="Times New Roman"/>
          <w:color w:val="000009"/>
        </w:rPr>
        <w:t>и</w:t>
      </w:r>
      <w:r w:rsidR="00DE2E52">
        <w:rPr>
          <w:rFonts w:ascii="Times New Roman" w:hAnsi="Times New Roman" w:cs="Times New Roman"/>
          <w:color w:val="000009"/>
        </w:rPr>
        <w:t xml:space="preserve"> </w:t>
      </w:r>
      <w:r w:rsidRPr="00DC22B9">
        <w:rPr>
          <w:rFonts w:ascii="Times New Roman" w:hAnsi="Times New Roman" w:cs="Times New Roman"/>
          <w:color w:val="000009"/>
        </w:rPr>
        <w:t>внешней</w:t>
      </w:r>
      <w:r w:rsidR="00DE2E52">
        <w:rPr>
          <w:rFonts w:ascii="Times New Roman" w:hAnsi="Times New Roman" w:cs="Times New Roman"/>
          <w:color w:val="000009"/>
        </w:rPr>
        <w:t xml:space="preserve"> </w:t>
      </w:r>
      <w:proofErr w:type="gramStart"/>
      <w:r w:rsidRPr="00DC22B9">
        <w:rPr>
          <w:rFonts w:ascii="Times New Roman" w:hAnsi="Times New Roman" w:cs="Times New Roman"/>
          <w:color w:val="000009"/>
        </w:rPr>
        <w:t>конкуренто</w:t>
      </w:r>
      <w:r w:rsidR="00DE2E52">
        <w:rPr>
          <w:rFonts w:ascii="Times New Roman" w:hAnsi="Times New Roman" w:cs="Times New Roman"/>
          <w:color w:val="000009"/>
        </w:rPr>
        <w:t xml:space="preserve"> </w:t>
      </w:r>
      <w:r w:rsidRPr="00DC22B9">
        <w:rPr>
          <w:rFonts w:ascii="Times New Roman" w:hAnsi="Times New Roman" w:cs="Times New Roman"/>
          <w:color w:val="000009"/>
        </w:rPr>
        <w:t>способности</w:t>
      </w:r>
      <w:proofErr w:type="gramEnd"/>
      <w:r w:rsidR="00DE2E52">
        <w:rPr>
          <w:rFonts w:ascii="Times New Roman" w:hAnsi="Times New Roman" w:cs="Times New Roman"/>
          <w:color w:val="000009"/>
        </w:rPr>
        <w:t xml:space="preserve"> </w:t>
      </w:r>
      <w:r w:rsidRPr="00DC22B9">
        <w:rPr>
          <w:rFonts w:ascii="Times New Roman" w:hAnsi="Times New Roman" w:cs="Times New Roman"/>
          <w:color w:val="000009"/>
        </w:rPr>
        <w:t>педагогов</w:t>
      </w:r>
      <w:r w:rsidR="00DC2675">
        <w:rPr>
          <w:rFonts w:ascii="Times New Roman" w:hAnsi="Times New Roman" w:cs="Times New Roman"/>
          <w:color w:val="000009"/>
        </w:rPr>
        <w:t xml:space="preserve"> </w:t>
      </w:r>
      <w:r w:rsidRPr="00DC22B9">
        <w:rPr>
          <w:rFonts w:ascii="Times New Roman" w:hAnsi="Times New Roman" w:cs="Times New Roman"/>
          <w:color w:val="000009"/>
        </w:rPr>
        <w:t>на</w:t>
      </w:r>
      <w:r w:rsidR="00DE2E52">
        <w:rPr>
          <w:rFonts w:ascii="Times New Roman" w:hAnsi="Times New Roman" w:cs="Times New Roman"/>
          <w:color w:val="000009"/>
        </w:rPr>
        <w:t xml:space="preserve"> </w:t>
      </w:r>
      <w:r w:rsidR="00DE2E52" w:rsidRPr="00DC22B9">
        <w:rPr>
          <w:rFonts w:ascii="Times New Roman" w:hAnsi="Times New Roman" w:cs="Times New Roman"/>
          <w:color w:val="000009"/>
        </w:rPr>
        <w:t>локальном</w:t>
      </w:r>
      <w:r w:rsidR="00DE2E52">
        <w:rPr>
          <w:rFonts w:ascii="Times New Roman" w:hAnsi="Times New Roman" w:cs="Times New Roman"/>
          <w:color w:val="000009"/>
        </w:rPr>
        <w:t>, муниципальном</w:t>
      </w:r>
      <w:r w:rsidRPr="00DC22B9">
        <w:rPr>
          <w:rFonts w:ascii="Times New Roman" w:hAnsi="Times New Roman" w:cs="Times New Roman"/>
          <w:color w:val="000009"/>
        </w:rPr>
        <w:t xml:space="preserve"> и</w:t>
      </w:r>
      <w:r w:rsidR="00DE2E52">
        <w:rPr>
          <w:rFonts w:ascii="Times New Roman" w:hAnsi="Times New Roman" w:cs="Times New Roman"/>
          <w:color w:val="000009"/>
        </w:rPr>
        <w:t xml:space="preserve"> </w:t>
      </w:r>
      <w:r w:rsidRPr="00DC22B9">
        <w:rPr>
          <w:rFonts w:ascii="Times New Roman" w:hAnsi="Times New Roman" w:cs="Times New Roman"/>
          <w:color w:val="000009"/>
        </w:rPr>
        <w:t>региональном уровне;</w:t>
      </w:r>
    </w:p>
    <w:p w:rsidR="004F1188" w:rsidRPr="00DC22B9" w:rsidRDefault="004F1188" w:rsidP="00495CC7">
      <w:pPr>
        <w:pStyle w:val="a4"/>
        <w:widowControl w:val="0"/>
        <w:numPr>
          <w:ilvl w:val="0"/>
          <w:numId w:val="27"/>
        </w:numPr>
        <w:tabs>
          <w:tab w:val="clear" w:pos="709"/>
          <w:tab w:val="left" w:pos="538"/>
        </w:tabs>
        <w:suppressAutoHyphens w:val="0"/>
        <w:autoSpaceDE w:val="0"/>
        <w:autoSpaceDN w:val="0"/>
        <w:spacing w:after="0" w:line="240" w:lineRule="auto"/>
        <w:ind w:right="314"/>
        <w:jc w:val="both"/>
        <w:rPr>
          <w:rFonts w:ascii="Times New Roman" w:hAnsi="Times New Roman" w:cs="Times New Roman"/>
          <w:color w:val="000009"/>
        </w:rPr>
      </w:pPr>
      <w:r w:rsidRPr="00DC22B9">
        <w:rPr>
          <w:rFonts w:ascii="Times New Roman" w:hAnsi="Times New Roman" w:cs="Times New Roman"/>
          <w:color w:val="000009"/>
        </w:rPr>
        <w:t>развитие</w:t>
      </w:r>
      <w:r w:rsidR="00DE2E52">
        <w:rPr>
          <w:rFonts w:ascii="Times New Roman" w:hAnsi="Times New Roman" w:cs="Times New Roman"/>
          <w:color w:val="000009"/>
        </w:rPr>
        <w:t xml:space="preserve"> </w:t>
      </w:r>
      <w:r w:rsidRPr="00DC22B9">
        <w:rPr>
          <w:rFonts w:ascii="Times New Roman" w:hAnsi="Times New Roman" w:cs="Times New Roman"/>
          <w:color w:val="000009"/>
        </w:rPr>
        <w:t>системы</w:t>
      </w:r>
      <w:r w:rsidR="00DE2E52">
        <w:rPr>
          <w:rFonts w:ascii="Times New Roman" w:hAnsi="Times New Roman" w:cs="Times New Roman"/>
          <w:color w:val="000009"/>
        </w:rPr>
        <w:t xml:space="preserve"> </w:t>
      </w:r>
      <w:r w:rsidRPr="00DC22B9">
        <w:rPr>
          <w:rFonts w:ascii="Times New Roman" w:hAnsi="Times New Roman" w:cs="Times New Roman"/>
          <w:color w:val="000009"/>
        </w:rPr>
        <w:t>дополнительного</w:t>
      </w:r>
      <w:r w:rsidR="00DE2E52">
        <w:rPr>
          <w:rFonts w:ascii="Times New Roman" w:hAnsi="Times New Roman" w:cs="Times New Roman"/>
          <w:color w:val="000009"/>
        </w:rPr>
        <w:t xml:space="preserve"> </w:t>
      </w:r>
      <w:r w:rsidRPr="00DC22B9">
        <w:rPr>
          <w:rFonts w:ascii="Times New Roman" w:hAnsi="Times New Roman" w:cs="Times New Roman"/>
          <w:color w:val="000009"/>
        </w:rPr>
        <w:t>образования</w:t>
      </w:r>
      <w:r w:rsidR="00DE2E52">
        <w:rPr>
          <w:rFonts w:ascii="Times New Roman" w:hAnsi="Times New Roman" w:cs="Times New Roman"/>
          <w:color w:val="000009"/>
        </w:rPr>
        <w:t xml:space="preserve"> </w:t>
      </w:r>
      <w:r w:rsidRPr="00DC22B9">
        <w:rPr>
          <w:rFonts w:ascii="Times New Roman" w:hAnsi="Times New Roman" w:cs="Times New Roman"/>
          <w:color w:val="000009"/>
        </w:rPr>
        <w:t>в</w:t>
      </w:r>
      <w:r w:rsidR="00DE2E52">
        <w:rPr>
          <w:rFonts w:ascii="Times New Roman" w:hAnsi="Times New Roman" w:cs="Times New Roman"/>
          <w:color w:val="000009"/>
        </w:rPr>
        <w:t xml:space="preserve"> </w:t>
      </w:r>
      <w:r w:rsidRPr="00DC22B9">
        <w:rPr>
          <w:rFonts w:ascii="Times New Roman" w:hAnsi="Times New Roman" w:cs="Times New Roman"/>
          <w:color w:val="000009"/>
        </w:rPr>
        <w:t>разных</w:t>
      </w:r>
      <w:r w:rsidR="00DE2E52">
        <w:rPr>
          <w:rFonts w:ascii="Times New Roman" w:hAnsi="Times New Roman" w:cs="Times New Roman"/>
          <w:color w:val="000009"/>
        </w:rPr>
        <w:t xml:space="preserve"> </w:t>
      </w:r>
      <w:r w:rsidRPr="00DC22B9">
        <w:rPr>
          <w:rFonts w:ascii="Times New Roman" w:hAnsi="Times New Roman" w:cs="Times New Roman"/>
          <w:color w:val="000009"/>
        </w:rPr>
        <w:t>формах</w:t>
      </w:r>
      <w:r w:rsidR="00DE2E52">
        <w:rPr>
          <w:rFonts w:ascii="Times New Roman" w:hAnsi="Times New Roman" w:cs="Times New Roman"/>
          <w:color w:val="000009"/>
        </w:rPr>
        <w:t xml:space="preserve"> </w:t>
      </w:r>
      <w:r w:rsidRPr="00DC22B9">
        <w:rPr>
          <w:rFonts w:ascii="Times New Roman" w:hAnsi="Times New Roman" w:cs="Times New Roman"/>
          <w:color w:val="000009"/>
        </w:rPr>
        <w:t>и</w:t>
      </w:r>
      <w:r w:rsidR="00DE2E52">
        <w:rPr>
          <w:rFonts w:ascii="Times New Roman" w:hAnsi="Times New Roman" w:cs="Times New Roman"/>
          <w:color w:val="000009"/>
        </w:rPr>
        <w:t xml:space="preserve"> </w:t>
      </w:r>
      <w:r w:rsidRPr="00DC22B9">
        <w:rPr>
          <w:rFonts w:ascii="Times New Roman" w:hAnsi="Times New Roman" w:cs="Times New Roman"/>
          <w:color w:val="000009"/>
        </w:rPr>
        <w:t>видах</w:t>
      </w:r>
      <w:r w:rsidR="00DE2E52">
        <w:rPr>
          <w:rFonts w:ascii="Times New Roman" w:hAnsi="Times New Roman" w:cs="Times New Roman"/>
          <w:color w:val="000009"/>
        </w:rPr>
        <w:t xml:space="preserve"> </w:t>
      </w:r>
      <w:r w:rsidRPr="00DC22B9">
        <w:rPr>
          <w:rFonts w:ascii="Times New Roman" w:hAnsi="Times New Roman" w:cs="Times New Roman"/>
          <w:color w:val="000009"/>
        </w:rPr>
        <w:t>деятельности</w:t>
      </w:r>
      <w:r w:rsidR="00DE2E52">
        <w:rPr>
          <w:rFonts w:ascii="Times New Roman" w:hAnsi="Times New Roman" w:cs="Times New Roman"/>
          <w:color w:val="000009"/>
        </w:rPr>
        <w:t xml:space="preserve"> </w:t>
      </w:r>
      <w:r w:rsidRPr="00DC22B9">
        <w:rPr>
          <w:rFonts w:ascii="Times New Roman" w:hAnsi="Times New Roman" w:cs="Times New Roman"/>
          <w:color w:val="000009"/>
        </w:rPr>
        <w:t>детей;</w:t>
      </w:r>
    </w:p>
    <w:p w:rsidR="004F1188" w:rsidRPr="00DC22B9" w:rsidRDefault="004F1188" w:rsidP="00495CC7">
      <w:pPr>
        <w:pStyle w:val="a4"/>
        <w:widowControl w:val="0"/>
        <w:numPr>
          <w:ilvl w:val="0"/>
          <w:numId w:val="27"/>
        </w:numPr>
        <w:tabs>
          <w:tab w:val="clear" w:pos="709"/>
          <w:tab w:val="left" w:pos="538"/>
        </w:tabs>
        <w:suppressAutoHyphens w:val="0"/>
        <w:autoSpaceDE w:val="0"/>
        <w:autoSpaceDN w:val="0"/>
        <w:spacing w:after="0" w:line="240" w:lineRule="auto"/>
        <w:ind w:right="303"/>
        <w:jc w:val="both"/>
        <w:rPr>
          <w:rFonts w:ascii="Times New Roman" w:hAnsi="Times New Roman" w:cs="Times New Roman"/>
          <w:color w:val="000009"/>
        </w:rPr>
      </w:pPr>
      <w:proofErr w:type="gramStart"/>
      <w:r w:rsidRPr="00DC22B9">
        <w:rPr>
          <w:rFonts w:ascii="Times New Roman" w:hAnsi="Times New Roman" w:cs="Times New Roman"/>
          <w:color w:val="000009"/>
        </w:rPr>
        <w:t>реализация</w:t>
      </w:r>
      <w:r w:rsidR="00DE2E52">
        <w:rPr>
          <w:rFonts w:ascii="Times New Roman" w:hAnsi="Times New Roman" w:cs="Times New Roman"/>
          <w:color w:val="000009"/>
        </w:rPr>
        <w:t xml:space="preserve"> </w:t>
      </w:r>
      <w:r w:rsidRPr="00DC22B9">
        <w:rPr>
          <w:rFonts w:ascii="Times New Roman" w:hAnsi="Times New Roman" w:cs="Times New Roman"/>
          <w:color w:val="000009"/>
        </w:rPr>
        <w:t>компетентностного</w:t>
      </w:r>
      <w:r w:rsidR="00DE2E52">
        <w:rPr>
          <w:rFonts w:ascii="Times New Roman" w:hAnsi="Times New Roman" w:cs="Times New Roman"/>
          <w:color w:val="000009"/>
        </w:rPr>
        <w:t xml:space="preserve"> </w:t>
      </w:r>
      <w:r w:rsidRPr="00DC22B9">
        <w:rPr>
          <w:rFonts w:ascii="Times New Roman" w:hAnsi="Times New Roman" w:cs="Times New Roman"/>
          <w:color w:val="000009"/>
        </w:rPr>
        <w:t>подхода</w:t>
      </w:r>
      <w:r w:rsidR="00DE2E52">
        <w:rPr>
          <w:rFonts w:ascii="Times New Roman" w:hAnsi="Times New Roman" w:cs="Times New Roman"/>
          <w:color w:val="000009"/>
        </w:rPr>
        <w:t xml:space="preserve"> </w:t>
      </w:r>
      <w:r w:rsidRPr="00DC22B9">
        <w:rPr>
          <w:rFonts w:ascii="Times New Roman" w:hAnsi="Times New Roman" w:cs="Times New Roman"/>
          <w:color w:val="000009"/>
        </w:rPr>
        <w:t>в</w:t>
      </w:r>
      <w:r w:rsidR="00DE2E52">
        <w:rPr>
          <w:rFonts w:ascii="Times New Roman" w:hAnsi="Times New Roman" w:cs="Times New Roman"/>
          <w:color w:val="000009"/>
        </w:rPr>
        <w:t xml:space="preserve"> </w:t>
      </w:r>
      <w:r w:rsidRPr="00DC22B9">
        <w:rPr>
          <w:rFonts w:ascii="Times New Roman" w:hAnsi="Times New Roman" w:cs="Times New Roman"/>
          <w:color w:val="000009"/>
        </w:rPr>
        <w:t>образовательном</w:t>
      </w:r>
      <w:r w:rsidR="00DE2E52">
        <w:rPr>
          <w:rFonts w:ascii="Times New Roman" w:hAnsi="Times New Roman" w:cs="Times New Roman"/>
          <w:color w:val="000009"/>
        </w:rPr>
        <w:t xml:space="preserve"> </w:t>
      </w:r>
      <w:r w:rsidRPr="00DC22B9">
        <w:rPr>
          <w:rFonts w:ascii="Times New Roman" w:hAnsi="Times New Roman" w:cs="Times New Roman"/>
          <w:color w:val="000009"/>
        </w:rPr>
        <w:t>процессе</w:t>
      </w:r>
      <w:r w:rsidR="00244330">
        <w:rPr>
          <w:rFonts w:ascii="Times New Roman" w:hAnsi="Times New Roman" w:cs="Times New Roman"/>
          <w:color w:val="000009"/>
        </w:rPr>
        <w:t xml:space="preserve">; </w:t>
      </w:r>
      <w:r w:rsidR="001A2165">
        <w:rPr>
          <w:rFonts w:ascii="Times New Roman" w:hAnsi="Times New Roman" w:cs="Times New Roman"/>
          <w:color w:val="000009"/>
        </w:rPr>
        <w:t xml:space="preserve">                                                                                                                                                                                                                                                                                                                                                                                                                                                                                                                                                                                                                                                                                                                                                                                                                                                                                                                                                                                                                                                                                                                                                                                                                                                                                                                                                                                                                                                                                                                                                                                                                                                                                                                                                                                                                                                                                                                                                                                                                                                                                                                                                                                                                                                                                                                                                                                                                                                                                                                                                                                                                                                                                                                                                                                                                                                                                                                                                                                                                                                                                                                                                                                                                                                                                                                                                                                                                                                                                                                                                                                                                                                                                                                                                                                                                                                                                                                                                                                                                                                                                                                                                                                                                                                                                                                                                                                                                                                                                                                                                                                                                                                                                                                                                                                                                                                                                                                                                                                                                                                                                                                                                                                                                                                                                                                                                                                                                                                                                                                                                                                                                                                                                                                                                                                                                                                                                                                                                                                                                                                                                                                                                                                                                                                                                                                                                                                                                                                                                                                                                                                                                                                                                                                                       </w:t>
      </w:r>
      <w:r w:rsidRPr="00DC22B9">
        <w:rPr>
          <w:rFonts w:ascii="Times New Roman" w:hAnsi="Times New Roman" w:cs="Times New Roman"/>
          <w:color w:val="000009"/>
        </w:rPr>
        <w:t>М</w:t>
      </w:r>
      <w:r w:rsidR="006B5A82" w:rsidRPr="00DC22B9">
        <w:rPr>
          <w:rFonts w:ascii="Times New Roman" w:hAnsi="Times New Roman" w:cs="Times New Roman"/>
          <w:color w:val="000009"/>
        </w:rPr>
        <w:t>КДОУ д/с №1</w:t>
      </w:r>
      <w:r w:rsidRPr="00DC22B9">
        <w:rPr>
          <w:rFonts w:ascii="Times New Roman" w:hAnsi="Times New Roman" w:cs="Times New Roman"/>
          <w:color w:val="000009"/>
        </w:rPr>
        <w:t>;</w:t>
      </w:r>
      <w:proofErr w:type="gramEnd"/>
    </w:p>
    <w:p w:rsidR="004F1188" w:rsidRPr="00DC22B9" w:rsidRDefault="004F1188" w:rsidP="00495CC7">
      <w:pPr>
        <w:pStyle w:val="a4"/>
        <w:widowControl w:val="0"/>
        <w:numPr>
          <w:ilvl w:val="0"/>
          <w:numId w:val="27"/>
        </w:numPr>
        <w:tabs>
          <w:tab w:val="clear" w:pos="709"/>
          <w:tab w:val="left" w:pos="538"/>
        </w:tabs>
        <w:suppressAutoHyphens w:val="0"/>
        <w:autoSpaceDE w:val="0"/>
        <w:autoSpaceDN w:val="0"/>
        <w:spacing w:after="0" w:line="240" w:lineRule="auto"/>
        <w:ind w:hanging="285"/>
        <w:jc w:val="both"/>
        <w:rPr>
          <w:rFonts w:ascii="Times New Roman" w:hAnsi="Times New Roman" w:cs="Times New Roman"/>
          <w:color w:val="000009"/>
        </w:rPr>
      </w:pPr>
      <w:r w:rsidRPr="00DC22B9">
        <w:rPr>
          <w:rFonts w:ascii="Times New Roman" w:hAnsi="Times New Roman" w:cs="Times New Roman"/>
          <w:color w:val="000009"/>
        </w:rPr>
        <w:t>формирование</w:t>
      </w:r>
      <w:r w:rsidR="00DE2E52">
        <w:rPr>
          <w:rFonts w:ascii="Times New Roman" w:hAnsi="Times New Roman" w:cs="Times New Roman"/>
          <w:color w:val="000009"/>
        </w:rPr>
        <w:t xml:space="preserve"> </w:t>
      </w:r>
      <w:r w:rsidRPr="00DC22B9">
        <w:rPr>
          <w:rFonts w:ascii="Times New Roman" w:hAnsi="Times New Roman" w:cs="Times New Roman"/>
          <w:color w:val="000009"/>
        </w:rPr>
        <w:t>информационно-ресурсногофонда.</w:t>
      </w:r>
    </w:p>
    <w:p w:rsidR="004F1188" w:rsidRPr="00DC22B9" w:rsidRDefault="004F1188" w:rsidP="00A43EBB">
      <w:pPr>
        <w:pStyle w:val="a8"/>
        <w:ind w:left="0"/>
        <w:jc w:val="both"/>
        <w:rPr>
          <w:sz w:val="22"/>
          <w:szCs w:val="22"/>
        </w:rPr>
      </w:pPr>
    </w:p>
    <w:p w:rsidR="004F1188" w:rsidRPr="003C0094" w:rsidRDefault="004F1188" w:rsidP="00A43EBB">
      <w:pPr>
        <w:pStyle w:val="a8"/>
        <w:spacing w:line="322" w:lineRule="exact"/>
        <w:ind w:left="820"/>
        <w:jc w:val="both"/>
        <w:rPr>
          <w:b/>
          <w:bCs/>
          <w:sz w:val="22"/>
          <w:szCs w:val="22"/>
        </w:rPr>
      </w:pPr>
      <w:r w:rsidRPr="003C0094">
        <w:rPr>
          <w:b/>
          <w:bCs/>
          <w:sz w:val="22"/>
          <w:szCs w:val="22"/>
        </w:rPr>
        <w:t>Выполнение</w:t>
      </w:r>
      <w:r w:rsidR="00DE2E52" w:rsidRPr="003C0094">
        <w:rPr>
          <w:b/>
          <w:bCs/>
          <w:sz w:val="22"/>
          <w:szCs w:val="22"/>
        </w:rPr>
        <w:t xml:space="preserve"> </w:t>
      </w:r>
      <w:r w:rsidRPr="003C0094">
        <w:rPr>
          <w:b/>
          <w:bCs/>
          <w:sz w:val="22"/>
          <w:szCs w:val="22"/>
        </w:rPr>
        <w:t>данной</w:t>
      </w:r>
      <w:r w:rsidR="00DE2E52" w:rsidRPr="003C0094">
        <w:rPr>
          <w:b/>
          <w:bCs/>
          <w:sz w:val="22"/>
          <w:szCs w:val="22"/>
        </w:rPr>
        <w:t xml:space="preserve"> </w:t>
      </w:r>
      <w:r w:rsidRPr="003C0094">
        <w:rPr>
          <w:b/>
          <w:bCs/>
          <w:sz w:val="22"/>
          <w:szCs w:val="22"/>
        </w:rPr>
        <w:t>стратегии</w:t>
      </w:r>
      <w:r w:rsidR="00DE2E52" w:rsidRPr="003C0094">
        <w:rPr>
          <w:b/>
          <w:bCs/>
          <w:sz w:val="22"/>
          <w:szCs w:val="22"/>
        </w:rPr>
        <w:t xml:space="preserve"> </w:t>
      </w:r>
      <w:r w:rsidRPr="003C0094">
        <w:rPr>
          <w:b/>
          <w:bCs/>
          <w:sz w:val="22"/>
          <w:szCs w:val="22"/>
        </w:rPr>
        <w:t>обеспечивается</w:t>
      </w:r>
      <w:r w:rsidR="00DE2E52" w:rsidRPr="003C0094">
        <w:rPr>
          <w:b/>
          <w:bCs/>
          <w:sz w:val="22"/>
          <w:szCs w:val="22"/>
        </w:rPr>
        <w:t xml:space="preserve"> </w:t>
      </w:r>
      <w:r w:rsidRPr="003C0094">
        <w:rPr>
          <w:b/>
          <w:bCs/>
          <w:sz w:val="22"/>
          <w:szCs w:val="22"/>
        </w:rPr>
        <w:t>за</w:t>
      </w:r>
      <w:r w:rsidR="00DE2E52" w:rsidRPr="003C0094">
        <w:rPr>
          <w:b/>
          <w:bCs/>
          <w:sz w:val="22"/>
          <w:szCs w:val="22"/>
        </w:rPr>
        <w:t xml:space="preserve"> </w:t>
      </w:r>
      <w:r w:rsidRPr="003C0094">
        <w:rPr>
          <w:b/>
          <w:bCs/>
          <w:sz w:val="22"/>
          <w:szCs w:val="22"/>
        </w:rPr>
        <w:t>счет:</w:t>
      </w:r>
    </w:p>
    <w:p w:rsidR="004F1188" w:rsidRPr="00DC22B9" w:rsidRDefault="004F1188" w:rsidP="00495CC7">
      <w:pPr>
        <w:pStyle w:val="a4"/>
        <w:widowControl w:val="0"/>
        <w:numPr>
          <w:ilvl w:val="0"/>
          <w:numId w:val="27"/>
        </w:numPr>
        <w:tabs>
          <w:tab w:val="clear" w:pos="709"/>
          <w:tab w:val="left" w:pos="538"/>
        </w:tabs>
        <w:suppressAutoHyphens w:val="0"/>
        <w:autoSpaceDE w:val="0"/>
        <w:autoSpaceDN w:val="0"/>
        <w:spacing w:after="0" w:line="322" w:lineRule="exact"/>
        <w:ind w:hanging="285"/>
        <w:jc w:val="both"/>
        <w:rPr>
          <w:rFonts w:ascii="Times New Roman" w:hAnsi="Times New Roman" w:cs="Times New Roman"/>
          <w:color w:val="000009"/>
        </w:rPr>
      </w:pPr>
      <w:r w:rsidRPr="00DC22B9">
        <w:rPr>
          <w:rFonts w:ascii="Times New Roman" w:hAnsi="Times New Roman" w:cs="Times New Roman"/>
          <w:color w:val="000009"/>
        </w:rPr>
        <w:t>создания</w:t>
      </w:r>
      <w:r w:rsidR="00DE2E52">
        <w:rPr>
          <w:rFonts w:ascii="Times New Roman" w:hAnsi="Times New Roman" w:cs="Times New Roman"/>
          <w:color w:val="000009"/>
        </w:rPr>
        <w:t xml:space="preserve"> </w:t>
      </w:r>
      <w:r w:rsidRPr="00DC22B9">
        <w:rPr>
          <w:rFonts w:ascii="Times New Roman" w:hAnsi="Times New Roman" w:cs="Times New Roman"/>
          <w:color w:val="000009"/>
        </w:rPr>
        <w:t>условий</w:t>
      </w:r>
      <w:r w:rsidR="00DE2E52">
        <w:rPr>
          <w:rFonts w:ascii="Times New Roman" w:hAnsi="Times New Roman" w:cs="Times New Roman"/>
          <w:color w:val="000009"/>
        </w:rPr>
        <w:t xml:space="preserve"> </w:t>
      </w:r>
      <w:r w:rsidRPr="00DC22B9">
        <w:rPr>
          <w:rFonts w:ascii="Times New Roman" w:hAnsi="Times New Roman" w:cs="Times New Roman"/>
          <w:color w:val="000009"/>
        </w:rPr>
        <w:t>для</w:t>
      </w:r>
      <w:r w:rsidR="00DE2E52">
        <w:rPr>
          <w:rFonts w:ascii="Times New Roman" w:hAnsi="Times New Roman" w:cs="Times New Roman"/>
          <w:color w:val="000009"/>
        </w:rPr>
        <w:t xml:space="preserve"> </w:t>
      </w:r>
      <w:r w:rsidRPr="00DC22B9">
        <w:rPr>
          <w:rFonts w:ascii="Times New Roman" w:hAnsi="Times New Roman" w:cs="Times New Roman"/>
          <w:color w:val="000009"/>
        </w:rPr>
        <w:t>повышения</w:t>
      </w:r>
      <w:r w:rsidR="00DE2E52">
        <w:rPr>
          <w:rFonts w:ascii="Times New Roman" w:hAnsi="Times New Roman" w:cs="Times New Roman"/>
          <w:color w:val="000009"/>
        </w:rPr>
        <w:t xml:space="preserve"> </w:t>
      </w:r>
      <w:r w:rsidRPr="00DC22B9">
        <w:rPr>
          <w:rFonts w:ascii="Times New Roman" w:hAnsi="Times New Roman" w:cs="Times New Roman"/>
          <w:color w:val="000009"/>
        </w:rPr>
        <w:t>квалификации</w:t>
      </w:r>
      <w:r w:rsidR="00DE2E52">
        <w:rPr>
          <w:rFonts w:ascii="Times New Roman" w:hAnsi="Times New Roman" w:cs="Times New Roman"/>
          <w:color w:val="000009"/>
        </w:rPr>
        <w:t xml:space="preserve"> </w:t>
      </w:r>
      <w:r w:rsidRPr="00DC22B9">
        <w:rPr>
          <w:rFonts w:ascii="Times New Roman" w:hAnsi="Times New Roman" w:cs="Times New Roman"/>
          <w:color w:val="000009"/>
        </w:rPr>
        <w:t>педагогических</w:t>
      </w:r>
      <w:r w:rsidR="00DE2E52">
        <w:rPr>
          <w:rFonts w:ascii="Times New Roman" w:hAnsi="Times New Roman" w:cs="Times New Roman"/>
          <w:color w:val="000009"/>
        </w:rPr>
        <w:t xml:space="preserve"> </w:t>
      </w:r>
      <w:r w:rsidRPr="00DC22B9">
        <w:rPr>
          <w:rFonts w:ascii="Times New Roman" w:hAnsi="Times New Roman" w:cs="Times New Roman"/>
          <w:color w:val="000009"/>
        </w:rPr>
        <w:t>кадров;</w:t>
      </w:r>
    </w:p>
    <w:p w:rsidR="004F1188" w:rsidRPr="00DC22B9" w:rsidRDefault="004F1188" w:rsidP="003C0094">
      <w:pPr>
        <w:pStyle w:val="a4"/>
        <w:widowControl w:val="0"/>
        <w:numPr>
          <w:ilvl w:val="0"/>
          <w:numId w:val="27"/>
        </w:numPr>
        <w:tabs>
          <w:tab w:val="clear" w:pos="709"/>
          <w:tab w:val="left" w:pos="538"/>
          <w:tab w:val="left" w:pos="3086"/>
          <w:tab w:val="left" w:pos="5132"/>
          <w:tab w:val="left" w:pos="5934"/>
          <w:tab w:val="left" w:pos="8362"/>
        </w:tabs>
        <w:suppressAutoHyphens w:val="0"/>
        <w:autoSpaceDE w:val="0"/>
        <w:autoSpaceDN w:val="0"/>
        <w:spacing w:after="0" w:line="240" w:lineRule="auto"/>
        <w:ind w:right="305"/>
        <w:rPr>
          <w:rFonts w:ascii="Times New Roman" w:hAnsi="Times New Roman" w:cs="Times New Roman"/>
          <w:color w:val="000009"/>
        </w:rPr>
      </w:pPr>
      <w:r w:rsidRPr="00DC22B9">
        <w:rPr>
          <w:rFonts w:ascii="Times New Roman" w:hAnsi="Times New Roman" w:cs="Times New Roman"/>
          <w:color w:val="000009"/>
        </w:rPr>
        <w:t>создания</w:t>
      </w:r>
      <w:r w:rsidR="00DE2E52">
        <w:rPr>
          <w:rFonts w:ascii="Times New Roman" w:hAnsi="Times New Roman" w:cs="Times New Roman"/>
          <w:color w:val="000009"/>
        </w:rPr>
        <w:t xml:space="preserve"> </w:t>
      </w:r>
      <w:r w:rsidRPr="00DC22B9">
        <w:rPr>
          <w:rFonts w:ascii="Times New Roman" w:hAnsi="Times New Roman" w:cs="Times New Roman"/>
          <w:color w:val="000009"/>
        </w:rPr>
        <w:t>системы</w:t>
      </w:r>
      <w:r w:rsidR="00DE2E52">
        <w:rPr>
          <w:rFonts w:ascii="Times New Roman" w:hAnsi="Times New Roman" w:cs="Times New Roman"/>
          <w:color w:val="000009"/>
        </w:rPr>
        <w:t xml:space="preserve"> </w:t>
      </w:r>
      <w:r w:rsidRPr="00DC22B9">
        <w:rPr>
          <w:rFonts w:ascii="Times New Roman" w:hAnsi="Times New Roman" w:cs="Times New Roman"/>
          <w:color w:val="000009"/>
        </w:rPr>
        <w:t>морального</w:t>
      </w:r>
      <w:r w:rsidR="00DE2E52">
        <w:rPr>
          <w:rFonts w:ascii="Times New Roman" w:hAnsi="Times New Roman" w:cs="Times New Roman"/>
          <w:color w:val="000009"/>
        </w:rPr>
        <w:t xml:space="preserve"> </w:t>
      </w:r>
      <w:r w:rsidRPr="00DC22B9">
        <w:rPr>
          <w:rFonts w:ascii="Times New Roman" w:hAnsi="Times New Roman" w:cs="Times New Roman"/>
          <w:color w:val="000009"/>
        </w:rPr>
        <w:t>и</w:t>
      </w:r>
      <w:r w:rsidR="00DE2E52">
        <w:rPr>
          <w:rFonts w:ascii="Times New Roman" w:hAnsi="Times New Roman" w:cs="Times New Roman"/>
          <w:color w:val="000009"/>
        </w:rPr>
        <w:t xml:space="preserve"> </w:t>
      </w:r>
      <w:r w:rsidRPr="00DC22B9">
        <w:rPr>
          <w:rFonts w:ascii="Times New Roman" w:hAnsi="Times New Roman" w:cs="Times New Roman"/>
          <w:color w:val="000009"/>
        </w:rPr>
        <w:t>материального</w:t>
      </w:r>
      <w:r w:rsidRPr="00DC22B9">
        <w:rPr>
          <w:rFonts w:ascii="Times New Roman" w:hAnsi="Times New Roman" w:cs="Times New Roman"/>
          <w:color w:val="000009"/>
        </w:rPr>
        <w:tab/>
      </w:r>
      <w:r w:rsidRPr="00DC22B9">
        <w:rPr>
          <w:rFonts w:ascii="Times New Roman" w:hAnsi="Times New Roman" w:cs="Times New Roman"/>
          <w:color w:val="000009"/>
          <w:spacing w:val="-1"/>
        </w:rPr>
        <w:t>стимулирования</w:t>
      </w:r>
      <w:r w:rsidR="003C0094">
        <w:rPr>
          <w:rFonts w:ascii="Times New Roman" w:hAnsi="Times New Roman" w:cs="Times New Roman"/>
          <w:color w:val="000009"/>
          <w:spacing w:val="-1"/>
        </w:rPr>
        <w:t xml:space="preserve"> </w:t>
      </w:r>
      <w:r w:rsidRPr="00DC22B9">
        <w:rPr>
          <w:rFonts w:ascii="Times New Roman" w:hAnsi="Times New Roman" w:cs="Times New Roman"/>
          <w:color w:val="000009"/>
        </w:rPr>
        <w:t>качественного профессионального</w:t>
      </w:r>
      <w:r w:rsidR="00DE2E52">
        <w:rPr>
          <w:rFonts w:ascii="Times New Roman" w:hAnsi="Times New Roman" w:cs="Times New Roman"/>
          <w:color w:val="000009"/>
        </w:rPr>
        <w:t xml:space="preserve"> </w:t>
      </w:r>
      <w:r w:rsidRPr="00DC22B9">
        <w:rPr>
          <w:rFonts w:ascii="Times New Roman" w:hAnsi="Times New Roman" w:cs="Times New Roman"/>
          <w:color w:val="000009"/>
        </w:rPr>
        <w:t>труда;</w:t>
      </w:r>
    </w:p>
    <w:p w:rsidR="004F1188" w:rsidRPr="00DC22B9" w:rsidRDefault="004F1188" w:rsidP="00495CC7">
      <w:pPr>
        <w:pStyle w:val="a4"/>
        <w:widowControl w:val="0"/>
        <w:numPr>
          <w:ilvl w:val="0"/>
          <w:numId w:val="27"/>
        </w:numPr>
        <w:tabs>
          <w:tab w:val="clear" w:pos="709"/>
          <w:tab w:val="left" w:pos="538"/>
        </w:tabs>
        <w:suppressAutoHyphens w:val="0"/>
        <w:autoSpaceDE w:val="0"/>
        <w:autoSpaceDN w:val="0"/>
        <w:spacing w:after="0" w:line="321" w:lineRule="exact"/>
        <w:ind w:hanging="285"/>
        <w:jc w:val="both"/>
        <w:rPr>
          <w:rFonts w:ascii="Times New Roman" w:hAnsi="Times New Roman" w:cs="Times New Roman"/>
          <w:color w:val="000009"/>
        </w:rPr>
      </w:pPr>
      <w:r w:rsidRPr="00DC22B9">
        <w:rPr>
          <w:rFonts w:ascii="Times New Roman" w:hAnsi="Times New Roman" w:cs="Times New Roman"/>
          <w:color w:val="000009"/>
        </w:rPr>
        <w:t>создания</w:t>
      </w:r>
      <w:r w:rsidR="00DE2E52">
        <w:rPr>
          <w:rFonts w:ascii="Times New Roman" w:hAnsi="Times New Roman" w:cs="Times New Roman"/>
          <w:color w:val="000009"/>
        </w:rPr>
        <w:t xml:space="preserve"> </w:t>
      </w:r>
      <w:r w:rsidRPr="00DC22B9">
        <w:rPr>
          <w:rFonts w:ascii="Times New Roman" w:hAnsi="Times New Roman" w:cs="Times New Roman"/>
          <w:color w:val="000009"/>
        </w:rPr>
        <w:t>системы</w:t>
      </w:r>
      <w:r w:rsidR="00DE2E52">
        <w:rPr>
          <w:rFonts w:ascii="Times New Roman" w:hAnsi="Times New Roman" w:cs="Times New Roman"/>
          <w:color w:val="000009"/>
        </w:rPr>
        <w:t xml:space="preserve"> </w:t>
      </w:r>
      <w:r w:rsidRPr="00DC22B9">
        <w:rPr>
          <w:rFonts w:ascii="Times New Roman" w:hAnsi="Times New Roman" w:cs="Times New Roman"/>
          <w:color w:val="000009"/>
        </w:rPr>
        <w:t>дополнительного</w:t>
      </w:r>
      <w:r w:rsidR="00DE2E52">
        <w:rPr>
          <w:rFonts w:ascii="Times New Roman" w:hAnsi="Times New Roman" w:cs="Times New Roman"/>
          <w:color w:val="000009"/>
        </w:rPr>
        <w:t xml:space="preserve"> </w:t>
      </w:r>
      <w:r w:rsidRPr="00DC22B9">
        <w:rPr>
          <w:rFonts w:ascii="Times New Roman" w:hAnsi="Times New Roman" w:cs="Times New Roman"/>
          <w:color w:val="000009"/>
        </w:rPr>
        <w:t>образования;</w:t>
      </w:r>
    </w:p>
    <w:p w:rsidR="004F1188" w:rsidRPr="00DC22B9" w:rsidRDefault="004F1188" w:rsidP="00495CC7">
      <w:pPr>
        <w:pStyle w:val="a4"/>
        <w:widowControl w:val="0"/>
        <w:numPr>
          <w:ilvl w:val="0"/>
          <w:numId w:val="27"/>
        </w:numPr>
        <w:tabs>
          <w:tab w:val="clear" w:pos="709"/>
          <w:tab w:val="left" w:pos="538"/>
        </w:tabs>
        <w:suppressAutoHyphens w:val="0"/>
        <w:autoSpaceDE w:val="0"/>
        <w:autoSpaceDN w:val="0"/>
        <w:spacing w:before="2" w:after="0" w:line="240" w:lineRule="auto"/>
        <w:ind w:hanging="285"/>
        <w:jc w:val="both"/>
        <w:rPr>
          <w:rFonts w:ascii="Times New Roman" w:hAnsi="Times New Roman" w:cs="Times New Roman"/>
          <w:color w:val="000009"/>
        </w:rPr>
      </w:pPr>
      <w:r w:rsidRPr="00DC22B9">
        <w:rPr>
          <w:rFonts w:ascii="Times New Roman" w:hAnsi="Times New Roman" w:cs="Times New Roman"/>
          <w:color w:val="000009"/>
        </w:rPr>
        <w:t>развития</w:t>
      </w:r>
      <w:r w:rsidR="00DE2E52">
        <w:rPr>
          <w:rFonts w:ascii="Times New Roman" w:hAnsi="Times New Roman" w:cs="Times New Roman"/>
          <w:color w:val="000009"/>
        </w:rPr>
        <w:t xml:space="preserve"> </w:t>
      </w:r>
      <w:r w:rsidRPr="00DC22B9">
        <w:rPr>
          <w:rFonts w:ascii="Times New Roman" w:hAnsi="Times New Roman" w:cs="Times New Roman"/>
          <w:color w:val="000009"/>
        </w:rPr>
        <w:t>материально-технической</w:t>
      </w:r>
      <w:r w:rsidR="00DE2E52">
        <w:rPr>
          <w:rFonts w:ascii="Times New Roman" w:hAnsi="Times New Roman" w:cs="Times New Roman"/>
          <w:color w:val="000009"/>
        </w:rPr>
        <w:t xml:space="preserve"> </w:t>
      </w:r>
      <w:r w:rsidRPr="00DC22B9">
        <w:rPr>
          <w:rFonts w:ascii="Times New Roman" w:hAnsi="Times New Roman" w:cs="Times New Roman"/>
          <w:color w:val="000009"/>
        </w:rPr>
        <w:t>базы</w:t>
      </w:r>
      <w:r w:rsidR="00DE2E52">
        <w:rPr>
          <w:rFonts w:ascii="Times New Roman" w:hAnsi="Times New Roman" w:cs="Times New Roman"/>
          <w:color w:val="000009"/>
        </w:rPr>
        <w:t xml:space="preserve"> </w:t>
      </w:r>
      <w:r w:rsidRPr="00DC22B9">
        <w:rPr>
          <w:rFonts w:ascii="Times New Roman" w:hAnsi="Times New Roman" w:cs="Times New Roman"/>
          <w:color w:val="000009"/>
        </w:rPr>
        <w:t>учреждения.</w:t>
      </w:r>
    </w:p>
    <w:p w:rsidR="004F1188" w:rsidRPr="00DC22B9" w:rsidRDefault="004F1188" w:rsidP="00A43EBB">
      <w:pPr>
        <w:pStyle w:val="a8"/>
        <w:spacing w:before="11"/>
        <w:ind w:left="0"/>
        <w:jc w:val="both"/>
        <w:rPr>
          <w:sz w:val="22"/>
          <w:szCs w:val="22"/>
        </w:rPr>
      </w:pPr>
    </w:p>
    <w:p w:rsidR="004F1188" w:rsidRPr="00DC22B9" w:rsidRDefault="004F1188" w:rsidP="00A43EBB">
      <w:pPr>
        <w:spacing w:line="322" w:lineRule="exact"/>
        <w:ind w:left="820"/>
        <w:jc w:val="both"/>
        <w:rPr>
          <w:rFonts w:ascii="Times New Roman" w:hAnsi="Times New Roman" w:cs="Times New Roman"/>
        </w:rPr>
      </w:pPr>
      <w:r w:rsidRPr="00DC22B9">
        <w:rPr>
          <w:rFonts w:ascii="Times New Roman" w:hAnsi="Times New Roman" w:cs="Times New Roman"/>
          <w:b/>
        </w:rPr>
        <w:t>К</w:t>
      </w:r>
      <w:r w:rsidR="00DE2E52">
        <w:rPr>
          <w:rFonts w:ascii="Times New Roman" w:hAnsi="Times New Roman" w:cs="Times New Roman"/>
          <w:b/>
        </w:rPr>
        <w:t xml:space="preserve"> </w:t>
      </w:r>
      <w:r w:rsidRPr="00DC22B9">
        <w:rPr>
          <w:rFonts w:ascii="Times New Roman" w:hAnsi="Times New Roman" w:cs="Times New Roman"/>
          <w:b/>
        </w:rPr>
        <w:t>ценностям</w:t>
      </w:r>
      <w:r w:rsidR="00DE2E52">
        <w:rPr>
          <w:rFonts w:ascii="Times New Roman" w:hAnsi="Times New Roman" w:cs="Times New Roman"/>
          <w:b/>
        </w:rPr>
        <w:t xml:space="preserve"> </w:t>
      </w:r>
      <w:r w:rsidRPr="00DC22B9">
        <w:rPr>
          <w:rFonts w:ascii="Times New Roman" w:hAnsi="Times New Roman" w:cs="Times New Roman"/>
        </w:rPr>
        <w:t>М</w:t>
      </w:r>
      <w:r w:rsidR="00105A1D" w:rsidRPr="00DC22B9">
        <w:rPr>
          <w:rFonts w:ascii="Times New Roman" w:hAnsi="Times New Roman" w:cs="Times New Roman"/>
        </w:rPr>
        <w:t>КДОУ д/с №</w:t>
      </w:r>
      <w:r w:rsidR="00DE2E52" w:rsidRPr="00DC22B9">
        <w:rPr>
          <w:rFonts w:ascii="Times New Roman" w:hAnsi="Times New Roman" w:cs="Times New Roman"/>
        </w:rPr>
        <w:t>1 относятся</w:t>
      </w:r>
      <w:r w:rsidRPr="00DC22B9">
        <w:rPr>
          <w:rFonts w:ascii="Times New Roman" w:hAnsi="Times New Roman" w:cs="Times New Roman"/>
        </w:rPr>
        <w:t>:</w:t>
      </w:r>
    </w:p>
    <w:p w:rsidR="004F1188" w:rsidRPr="00DC22B9" w:rsidRDefault="004F1188" w:rsidP="00495CC7">
      <w:pPr>
        <w:pStyle w:val="a4"/>
        <w:widowControl w:val="0"/>
        <w:numPr>
          <w:ilvl w:val="0"/>
          <w:numId w:val="27"/>
        </w:numPr>
        <w:tabs>
          <w:tab w:val="clear" w:pos="709"/>
          <w:tab w:val="left" w:pos="538"/>
        </w:tabs>
        <w:suppressAutoHyphens w:val="0"/>
        <w:autoSpaceDE w:val="0"/>
        <w:autoSpaceDN w:val="0"/>
        <w:spacing w:after="0" w:line="240" w:lineRule="auto"/>
        <w:ind w:right="310"/>
        <w:jc w:val="both"/>
        <w:rPr>
          <w:rFonts w:ascii="Times New Roman" w:hAnsi="Times New Roman" w:cs="Times New Roman"/>
          <w:color w:val="000009"/>
        </w:rPr>
      </w:pPr>
      <w:r w:rsidRPr="00DC22B9">
        <w:rPr>
          <w:rFonts w:ascii="Times New Roman" w:hAnsi="Times New Roman" w:cs="Times New Roman"/>
          <w:color w:val="000009"/>
        </w:rPr>
        <w:t>информационная</w:t>
      </w:r>
      <w:r w:rsidR="00DE2E52">
        <w:rPr>
          <w:rFonts w:ascii="Times New Roman" w:hAnsi="Times New Roman" w:cs="Times New Roman"/>
          <w:color w:val="000009"/>
        </w:rPr>
        <w:t xml:space="preserve"> </w:t>
      </w:r>
      <w:r w:rsidR="00EE3348" w:rsidRPr="00DC22B9">
        <w:rPr>
          <w:rFonts w:ascii="Times New Roman" w:hAnsi="Times New Roman" w:cs="Times New Roman"/>
          <w:color w:val="000009"/>
        </w:rPr>
        <w:t>открытость</w:t>
      </w:r>
      <w:r w:rsidR="00EE3348">
        <w:rPr>
          <w:rFonts w:ascii="Times New Roman" w:hAnsi="Times New Roman" w:cs="Times New Roman"/>
          <w:color w:val="000009"/>
        </w:rPr>
        <w:t xml:space="preserve">, </w:t>
      </w:r>
      <w:r w:rsidRPr="00DC22B9">
        <w:rPr>
          <w:rFonts w:ascii="Times New Roman" w:hAnsi="Times New Roman" w:cs="Times New Roman"/>
          <w:color w:val="000009"/>
        </w:rPr>
        <w:t>поддержка</w:t>
      </w:r>
      <w:r w:rsidR="00EE3348">
        <w:rPr>
          <w:rFonts w:ascii="Times New Roman" w:hAnsi="Times New Roman" w:cs="Times New Roman"/>
          <w:color w:val="000009"/>
        </w:rPr>
        <w:t xml:space="preserve"> </w:t>
      </w:r>
      <w:r w:rsidRPr="00DC22B9">
        <w:rPr>
          <w:rFonts w:ascii="Times New Roman" w:hAnsi="Times New Roman" w:cs="Times New Roman"/>
          <w:color w:val="000009"/>
        </w:rPr>
        <w:t>и</w:t>
      </w:r>
      <w:r w:rsidR="00EE3348">
        <w:rPr>
          <w:rFonts w:ascii="Times New Roman" w:hAnsi="Times New Roman" w:cs="Times New Roman"/>
          <w:color w:val="000009"/>
        </w:rPr>
        <w:t xml:space="preserve"> </w:t>
      </w:r>
      <w:r w:rsidRPr="00DC22B9">
        <w:rPr>
          <w:rFonts w:ascii="Times New Roman" w:hAnsi="Times New Roman" w:cs="Times New Roman"/>
          <w:color w:val="000009"/>
        </w:rPr>
        <w:t>сотрудничество</w:t>
      </w:r>
      <w:r w:rsidR="00EE3348">
        <w:rPr>
          <w:rFonts w:ascii="Times New Roman" w:hAnsi="Times New Roman" w:cs="Times New Roman"/>
          <w:color w:val="000009"/>
        </w:rPr>
        <w:t xml:space="preserve"> </w:t>
      </w:r>
      <w:r w:rsidRPr="00DC22B9">
        <w:rPr>
          <w:rFonts w:ascii="Times New Roman" w:hAnsi="Times New Roman" w:cs="Times New Roman"/>
          <w:color w:val="000009"/>
        </w:rPr>
        <w:t>всех</w:t>
      </w:r>
      <w:r w:rsidR="00DC2675">
        <w:rPr>
          <w:rFonts w:ascii="Times New Roman" w:hAnsi="Times New Roman" w:cs="Times New Roman"/>
          <w:color w:val="000009"/>
        </w:rPr>
        <w:t xml:space="preserve"> </w:t>
      </w:r>
      <w:r w:rsidRPr="00DC22B9">
        <w:rPr>
          <w:rFonts w:ascii="Times New Roman" w:hAnsi="Times New Roman" w:cs="Times New Roman"/>
          <w:color w:val="000009"/>
        </w:rPr>
        <w:t>участников</w:t>
      </w:r>
      <w:r w:rsidR="00DC2675">
        <w:rPr>
          <w:rFonts w:ascii="Times New Roman" w:hAnsi="Times New Roman" w:cs="Times New Roman"/>
          <w:color w:val="000009"/>
        </w:rPr>
        <w:t xml:space="preserve"> </w:t>
      </w:r>
      <w:r w:rsidRPr="00DC22B9">
        <w:rPr>
          <w:rFonts w:ascii="Times New Roman" w:hAnsi="Times New Roman" w:cs="Times New Roman"/>
          <w:color w:val="000009"/>
        </w:rPr>
        <w:t>образовательных</w:t>
      </w:r>
      <w:r w:rsidR="00DC2675">
        <w:rPr>
          <w:rFonts w:ascii="Times New Roman" w:hAnsi="Times New Roman" w:cs="Times New Roman"/>
          <w:color w:val="000009"/>
        </w:rPr>
        <w:t xml:space="preserve"> </w:t>
      </w:r>
      <w:r w:rsidRPr="00DC22B9">
        <w:rPr>
          <w:rFonts w:ascii="Times New Roman" w:hAnsi="Times New Roman" w:cs="Times New Roman"/>
          <w:color w:val="000009"/>
        </w:rPr>
        <w:t>отношений;</w:t>
      </w:r>
    </w:p>
    <w:p w:rsidR="004F1188" w:rsidRPr="00DC22B9" w:rsidRDefault="004F1188" w:rsidP="00495CC7">
      <w:pPr>
        <w:pStyle w:val="a4"/>
        <w:widowControl w:val="0"/>
        <w:numPr>
          <w:ilvl w:val="0"/>
          <w:numId w:val="27"/>
        </w:numPr>
        <w:tabs>
          <w:tab w:val="clear" w:pos="709"/>
          <w:tab w:val="left" w:pos="538"/>
        </w:tabs>
        <w:suppressAutoHyphens w:val="0"/>
        <w:autoSpaceDE w:val="0"/>
        <w:autoSpaceDN w:val="0"/>
        <w:spacing w:after="0" w:line="240" w:lineRule="auto"/>
        <w:ind w:hanging="285"/>
        <w:jc w:val="both"/>
        <w:rPr>
          <w:rFonts w:ascii="Times New Roman" w:hAnsi="Times New Roman" w:cs="Times New Roman"/>
          <w:color w:val="000009"/>
        </w:rPr>
      </w:pPr>
      <w:r w:rsidRPr="00DC22B9">
        <w:rPr>
          <w:rFonts w:ascii="Times New Roman" w:hAnsi="Times New Roman" w:cs="Times New Roman"/>
          <w:color w:val="000009"/>
        </w:rPr>
        <w:t>профессионализм</w:t>
      </w:r>
      <w:r w:rsidR="00DC2675">
        <w:rPr>
          <w:rFonts w:ascii="Times New Roman" w:hAnsi="Times New Roman" w:cs="Times New Roman"/>
          <w:color w:val="000009"/>
        </w:rPr>
        <w:t xml:space="preserve"> </w:t>
      </w:r>
      <w:r w:rsidRPr="00DC22B9">
        <w:rPr>
          <w:rFonts w:ascii="Times New Roman" w:hAnsi="Times New Roman" w:cs="Times New Roman"/>
          <w:color w:val="000009"/>
        </w:rPr>
        <w:t>и</w:t>
      </w:r>
      <w:r w:rsidR="00DC2675">
        <w:rPr>
          <w:rFonts w:ascii="Times New Roman" w:hAnsi="Times New Roman" w:cs="Times New Roman"/>
          <w:color w:val="000009"/>
        </w:rPr>
        <w:t xml:space="preserve"> </w:t>
      </w:r>
      <w:r w:rsidRPr="00DC22B9">
        <w:rPr>
          <w:rFonts w:ascii="Times New Roman" w:hAnsi="Times New Roman" w:cs="Times New Roman"/>
          <w:color w:val="000009"/>
        </w:rPr>
        <w:t>высокое</w:t>
      </w:r>
      <w:r w:rsidR="00DC2675">
        <w:rPr>
          <w:rFonts w:ascii="Times New Roman" w:hAnsi="Times New Roman" w:cs="Times New Roman"/>
          <w:color w:val="000009"/>
        </w:rPr>
        <w:t xml:space="preserve"> </w:t>
      </w:r>
      <w:r w:rsidRPr="00DC22B9">
        <w:rPr>
          <w:rFonts w:ascii="Times New Roman" w:hAnsi="Times New Roman" w:cs="Times New Roman"/>
          <w:color w:val="000009"/>
        </w:rPr>
        <w:t>качество</w:t>
      </w:r>
      <w:r w:rsidR="00DC2675">
        <w:rPr>
          <w:rFonts w:ascii="Times New Roman" w:hAnsi="Times New Roman" w:cs="Times New Roman"/>
          <w:color w:val="000009"/>
        </w:rPr>
        <w:t xml:space="preserve"> </w:t>
      </w:r>
      <w:r w:rsidRPr="00DC22B9">
        <w:rPr>
          <w:rFonts w:ascii="Times New Roman" w:hAnsi="Times New Roman" w:cs="Times New Roman"/>
          <w:color w:val="000009"/>
        </w:rPr>
        <w:t>образовательных</w:t>
      </w:r>
      <w:r w:rsidR="00DC2675">
        <w:rPr>
          <w:rFonts w:ascii="Times New Roman" w:hAnsi="Times New Roman" w:cs="Times New Roman"/>
          <w:color w:val="000009"/>
        </w:rPr>
        <w:t xml:space="preserve"> </w:t>
      </w:r>
      <w:r w:rsidRPr="00DC22B9">
        <w:rPr>
          <w:rFonts w:ascii="Times New Roman" w:hAnsi="Times New Roman" w:cs="Times New Roman"/>
          <w:color w:val="000009"/>
        </w:rPr>
        <w:t>услуг;</w:t>
      </w:r>
    </w:p>
    <w:p w:rsidR="004F1188" w:rsidRPr="00DC22B9" w:rsidRDefault="004F1188" w:rsidP="00495CC7">
      <w:pPr>
        <w:pStyle w:val="a4"/>
        <w:widowControl w:val="0"/>
        <w:numPr>
          <w:ilvl w:val="0"/>
          <w:numId w:val="27"/>
        </w:numPr>
        <w:tabs>
          <w:tab w:val="clear" w:pos="709"/>
          <w:tab w:val="left" w:pos="538"/>
          <w:tab w:val="left" w:pos="1690"/>
          <w:tab w:val="left" w:pos="3994"/>
          <w:tab w:val="left" w:pos="5925"/>
          <w:tab w:val="left" w:pos="6909"/>
          <w:tab w:val="left" w:pos="9245"/>
          <w:tab w:val="left" w:pos="9801"/>
        </w:tabs>
        <w:suppressAutoHyphens w:val="0"/>
        <w:autoSpaceDE w:val="0"/>
        <w:autoSpaceDN w:val="0"/>
        <w:spacing w:before="1" w:after="0" w:line="240" w:lineRule="auto"/>
        <w:ind w:right="311"/>
        <w:jc w:val="both"/>
        <w:rPr>
          <w:rFonts w:ascii="Times New Roman" w:hAnsi="Times New Roman" w:cs="Times New Roman"/>
          <w:color w:val="000009"/>
        </w:rPr>
      </w:pPr>
      <w:r w:rsidRPr="00DC22B9">
        <w:rPr>
          <w:rFonts w:ascii="Times New Roman" w:hAnsi="Times New Roman" w:cs="Times New Roman"/>
          <w:color w:val="000009"/>
        </w:rPr>
        <w:t>единое</w:t>
      </w:r>
      <w:r w:rsidR="00DC2675">
        <w:rPr>
          <w:rFonts w:ascii="Times New Roman" w:hAnsi="Times New Roman" w:cs="Times New Roman"/>
          <w:color w:val="000009"/>
        </w:rPr>
        <w:t xml:space="preserve"> </w:t>
      </w:r>
      <w:r w:rsidRPr="00DC22B9">
        <w:rPr>
          <w:rFonts w:ascii="Times New Roman" w:hAnsi="Times New Roman" w:cs="Times New Roman"/>
          <w:color w:val="000009"/>
        </w:rPr>
        <w:t>бразовательное</w:t>
      </w:r>
      <w:r w:rsidR="00DC2675">
        <w:rPr>
          <w:rFonts w:ascii="Times New Roman" w:hAnsi="Times New Roman" w:cs="Times New Roman"/>
          <w:color w:val="000009"/>
        </w:rPr>
        <w:t xml:space="preserve"> </w:t>
      </w:r>
      <w:r w:rsidRPr="00DC22B9">
        <w:rPr>
          <w:rFonts w:ascii="Times New Roman" w:hAnsi="Times New Roman" w:cs="Times New Roman"/>
          <w:color w:val="000009"/>
        </w:rPr>
        <w:t>пространство</w:t>
      </w:r>
      <w:r w:rsidR="00DC2675">
        <w:rPr>
          <w:rFonts w:ascii="Times New Roman" w:hAnsi="Times New Roman" w:cs="Times New Roman"/>
          <w:color w:val="000009"/>
        </w:rPr>
        <w:t xml:space="preserve"> </w:t>
      </w:r>
      <w:r w:rsidRPr="00DC22B9">
        <w:rPr>
          <w:rFonts w:ascii="Times New Roman" w:hAnsi="Times New Roman" w:cs="Times New Roman"/>
          <w:color w:val="000009"/>
        </w:rPr>
        <w:t>ДОУ,</w:t>
      </w:r>
      <w:r w:rsidR="00DC2675">
        <w:rPr>
          <w:rFonts w:ascii="Times New Roman" w:hAnsi="Times New Roman" w:cs="Times New Roman"/>
          <w:color w:val="000009"/>
        </w:rPr>
        <w:t xml:space="preserve"> </w:t>
      </w:r>
      <w:r w:rsidRPr="00DC22B9">
        <w:rPr>
          <w:rFonts w:ascii="Times New Roman" w:hAnsi="Times New Roman" w:cs="Times New Roman"/>
          <w:color w:val="000009"/>
        </w:rPr>
        <w:t>сформированное</w:t>
      </w:r>
      <w:r w:rsidR="00DC2675">
        <w:rPr>
          <w:rFonts w:ascii="Times New Roman" w:hAnsi="Times New Roman" w:cs="Times New Roman"/>
          <w:color w:val="000009"/>
        </w:rPr>
        <w:t xml:space="preserve"> </w:t>
      </w:r>
      <w:r w:rsidRPr="00DC22B9">
        <w:rPr>
          <w:rFonts w:ascii="Times New Roman" w:hAnsi="Times New Roman" w:cs="Times New Roman"/>
          <w:color w:val="000009"/>
        </w:rPr>
        <w:t>за</w:t>
      </w:r>
      <w:r w:rsidR="00DC2675">
        <w:rPr>
          <w:rFonts w:ascii="Times New Roman" w:hAnsi="Times New Roman" w:cs="Times New Roman"/>
          <w:color w:val="000009"/>
        </w:rPr>
        <w:t xml:space="preserve"> </w:t>
      </w:r>
      <w:r w:rsidRPr="00DC22B9">
        <w:rPr>
          <w:rFonts w:ascii="Times New Roman" w:hAnsi="Times New Roman" w:cs="Times New Roman"/>
          <w:color w:val="000009"/>
          <w:spacing w:val="-1"/>
        </w:rPr>
        <w:t>счет</w:t>
      </w:r>
      <w:r w:rsidR="00DC2675">
        <w:rPr>
          <w:rFonts w:ascii="Times New Roman" w:hAnsi="Times New Roman" w:cs="Times New Roman"/>
          <w:color w:val="000009"/>
          <w:spacing w:val="-1"/>
        </w:rPr>
        <w:t xml:space="preserve"> </w:t>
      </w:r>
      <w:r w:rsidRPr="00DC22B9">
        <w:rPr>
          <w:rFonts w:ascii="Times New Roman" w:hAnsi="Times New Roman" w:cs="Times New Roman"/>
          <w:color w:val="000009"/>
        </w:rPr>
        <w:t>устойчивого социального</w:t>
      </w:r>
      <w:r w:rsidR="00DC2675">
        <w:rPr>
          <w:rFonts w:ascii="Times New Roman" w:hAnsi="Times New Roman" w:cs="Times New Roman"/>
          <w:color w:val="000009"/>
        </w:rPr>
        <w:t xml:space="preserve"> </w:t>
      </w:r>
      <w:r w:rsidRPr="00DC22B9">
        <w:rPr>
          <w:rFonts w:ascii="Times New Roman" w:hAnsi="Times New Roman" w:cs="Times New Roman"/>
          <w:color w:val="000009"/>
        </w:rPr>
        <w:t>партнерства;</w:t>
      </w:r>
    </w:p>
    <w:p w:rsidR="004F1188" w:rsidRPr="00DC22B9" w:rsidRDefault="004F1188" w:rsidP="00495CC7">
      <w:pPr>
        <w:pStyle w:val="a4"/>
        <w:widowControl w:val="0"/>
        <w:numPr>
          <w:ilvl w:val="0"/>
          <w:numId w:val="27"/>
        </w:numPr>
        <w:tabs>
          <w:tab w:val="clear" w:pos="709"/>
          <w:tab w:val="left" w:pos="538"/>
        </w:tabs>
        <w:suppressAutoHyphens w:val="0"/>
        <w:autoSpaceDE w:val="0"/>
        <w:autoSpaceDN w:val="0"/>
        <w:spacing w:after="0" w:line="240" w:lineRule="auto"/>
        <w:ind w:right="315"/>
        <w:jc w:val="both"/>
        <w:rPr>
          <w:rFonts w:ascii="Times New Roman" w:hAnsi="Times New Roman" w:cs="Times New Roman"/>
          <w:color w:val="000009"/>
        </w:rPr>
      </w:pPr>
      <w:r w:rsidRPr="00DC22B9">
        <w:rPr>
          <w:rFonts w:ascii="Times New Roman" w:hAnsi="Times New Roman" w:cs="Times New Roman"/>
          <w:color w:val="000009"/>
        </w:rPr>
        <w:t>возможность</w:t>
      </w:r>
      <w:r w:rsidR="00DC2675">
        <w:rPr>
          <w:rFonts w:ascii="Times New Roman" w:hAnsi="Times New Roman" w:cs="Times New Roman"/>
          <w:color w:val="000009"/>
        </w:rPr>
        <w:t xml:space="preserve"> </w:t>
      </w:r>
      <w:r w:rsidRPr="00DC22B9">
        <w:rPr>
          <w:rFonts w:ascii="Times New Roman" w:hAnsi="Times New Roman" w:cs="Times New Roman"/>
          <w:color w:val="000009"/>
        </w:rPr>
        <w:t>реализации</w:t>
      </w:r>
      <w:r w:rsidR="00DC2675">
        <w:rPr>
          <w:rFonts w:ascii="Times New Roman" w:hAnsi="Times New Roman" w:cs="Times New Roman"/>
          <w:color w:val="000009"/>
        </w:rPr>
        <w:t xml:space="preserve"> </w:t>
      </w:r>
      <w:r w:rsidRPr="00DC22B9">
        <w:rPr>
          <w:rFonts w:ascii="Times New Roman" w:hAnsi="Times New Roman" w:cs="Times New Roman"/>
          <w:color w:val="000009"/>
        </w:rPr>
        <w:t>творческого</w:t>
      </w:r>
      <w:r w:rsidR="00DC2675">
        <w:rPr>
          <w:rFonts w:ascii="Times New Roman" w:hAnsi="Times New Roman" w:cs="Times New Roman"/>
          <w:color w:val="000009"/>
        </w:rPr>
        <w:t xml:space="preserve"> </w:t>
      </w:r>
      <w:r w:rsidRPr="00DC22B9">
        <w:rPr>
          <w:rFonts w:ascii="Times New Roman" w:hAnsi="Times New Roman" w:cs="Times New Roman"/>
          <w:color w:val="000009"/>
        </w:rPr>
        <w:t>потенциала</w:t>
      </w:r>
      <w:r w:rsidR="00DC2675">
        <w:rPr>
          <w:rFonts w:ascii="Times New Roman" w:hAnsi="Times New Roman" w:cs="Times New Roman"/>
          <w:color w:val="000009"/>
        </w:rPr>
        <w:t xml:space="preserve"> </w:t>
      </w:r>
      <w:r w:rsidRPr="00DC22B9">
        <w:rPr>
          <w:rFonts w:ascii="Times New Roman" w:hAnsi="Times New Roman" w:cs="Times New Roman"/>
          <w:color w:val="000009"/>
        </w:rPr>
        <w:t>всех</w:t>
      </w:r>
      <w:r w:rsidR="00DC2675">
        <w:rPr>
          <w:rFonts w:ascii="Times New Roman" w:hAnsi="Times New Roman" w:cs="Times New Roman"/>
          <w:color w:val="000009"/>
        </w:rPr>
        <w:t xml:space="preserve"> </w:t>
      </w:r>
      <w:r w:rsidRPr="00DC22B9">
        <w:rPr>
          <w:rFonts w:ascii="Times New Roman" w:hAnsi="Times New Roman" w:cs="Times New Roman"/>
          <w:color w:val="000009"/>
        </w:rPr>
        <w:t>участников</w:t>
      </w:r>
      <w:r w:rsidR="00DC2675">
        <w:rPr>
          <w:rFonts w:ascii="Times New Roman" w:hAnsi="Times New Roman" w:cs="Times New Roman"/>
          <w:color w:val="000009"/>
        </w:rPr>
        <w:t xml:space="preserve"> </w:t>
      </w:r>
      <w:r w:rsidRPr="00DC22B9">
        <w:rPr>
          <w:rFonts w:ascii="Times New Roman" w:hAnsi="Times New Roman" w:cs="Times New Roman"/>
          <w:color w:val="000009"/>
        </w:rPr>
        <w:t>образовательных</w:t>
      </w:r>
      <w:r w:rsidR="00DC2675">
        <w:rPr>
          <w:rFonts w:ascii="Times New Roman" w:hAnsi="Times New Roman" w:cs="Times New Roman"/>
          <w:color w:val="000009"/>
        </w:rPr>
        <w:t xml:space="preserve"> </w:t>
      </w:r>
      <w:r w:rsidRPr="00DC22B9">
        <w:rPr>
          <w:rFonts w:ascii="Times New Roman" w:hAnsi="Times New Roman" w:cs="Times New Roman"/>
          <w:color w:val="000009"/>
        </w:rPr>
        <w:t>отношений</w:t>
      </w:r>
      <w:r w:rsidR="00DC2675">
        <w:rPr>
          <w:rFonts w:ascii="Times New Roman" w:hAnsi="Times New Roman" w:cs="Times New Roman"/>
          <w:color w:val="000009"/>
        </w:rPr>
        <w:t xml:space="preserve"> </w:t>
      </w:r>
      <w:r w:rsidRPr="00DC22B9">
        <w:rPr>
          <w:rFonts w:ascii="Times New Roman" w:hAnsi="Times New Roman" w:cs="Times New Roman"/>
          <w:color w:val="000009"/>
        </w:rPr>
        <w:t>(результатами</w:t>
      </w:r>
      <w:r w:rsidR="00DC2675">
        <w:rPr>
          <w:rFonts w:ascii="Times New Roman" w:hAnsi="Times New Roman" w:cs="Times New Roman"/>
          <w:color w:val="000009"/>
        </w:rPr>
        <w:t xml:space="preserve"> </w:t>
      </w:r>
      <w:r w:rsidRPr="00DC22B9">
        <w:rPr>
          <w:rFonts w:ascii="Times New Roman" w:hAnsi="Times New Roman" w:cs="Times New Roman"/>
          <w:color w:val="000009"/>
        </w:rPr>
        <w:t>образовательной</w:t>
      </w:r>
      <w:r w:rsidR="00DC2675">
        <w:rPr>
          <w:rFonts w:ascii="Times New Roman" w:hAnsi="Times New Roman" w:cs="Times New Roman"/>
          <w:color w:val="000009"/>
        </w:rPr>
        <w:t xml:space="preserve"> </w:t>
      </w:r>
      <w:r w:rsidRPr="00DC22B9">
        <w:rPr>
          <w:rFonts w:ascii="Times New Roman" w:hAnsi="Times New Roman" w:cs="Times New Roman"/>
          <w:color w:val="000009"/>
        </w:rPr>
        <w:t>деятельности</w:t>
      </w:r>
      <w:r w:rsidR="00DC2675">
        <w:rPr>
          <w:rFonts w:ascii="Times New Roman" w:hAnsi="Times New Roman" w:cs="Times New Roman"/>
          <w:color w:val="000009"/>
        </w:rPr>
        <w:t xml:space="preserve"> </w:t>
      </w:r>
      <w:r w:rsidRPr="00DC22B9">
        <w:rPr>
          <w:rFonts w:ascii="Times New Roman" w:hAnsi="Times New Roman" w:cs="Times New Roman"/>
          <w:color w:val="000009"/>
        </w:rPr>
        <w:t>являются</w:t>
      </w:r>
      <w:r w:rsidR="00DC2675">
        <w:rPr>
          <w:rFonts w:ascii="Times New Roman" w:hAnsi="Times New Roman" w:cs="Times New Roman"/>
          <w:color w:val="000009"/>
        </w:rPr>
        <w:t xml:space="preserve"> </w:t>
      </w:r>
      <w:r w:rsidRPr="00DC22B9">
        <w:rPr>
          <w:rFonts w:ascii="Times New Roman" w:hAnsi="Times New Roman" w:cs="Times New Roman"/>
          <w:color w:val="000009"/>
        </w:rPr>
        <w:t>успехи</w:t>
      </w:r>
      <w:r w:rsidR="00DC2675">
        <w:rPr>
          <w:rFonts w:ascii="Times New Roman" w:hAnsi="Times New Roman" w:cs="Times New Roman"/>
          <w:color w:val="000009"/>
        </w:rPr>
        <w:t xml:space="preserve"> </w:t>
      </w:r>
      <w:r w:rsidRPr="00DC22B9">
        <w:rPr>
          <w:rFonts w:ascii="Times New Roman" w:hAnsi="Times New Roman" w:cs="Times New Roman"/>
          <w:color w:val="000009"/>
        </w:rPr>
        <w:t>обучающихся</w:t>
      </w:r>
      <w:r w:rsidR="00DC2675">
        <w:rPr>
          <w:rFonts w:ascii="Times New Roman" w:hAnsi="Times New Roman" w:cs="Times New Roman"/>
          <w:color w:val="000009"/>
        </w:rPr>
        <w:t xml:space="preserve"> </w:t>
      </w:r>
      <w:r w:rsidRPr="00DC22B9">
        <w:rPr>
          <w:rFonts w:ascii="Times New Roman" w:hAnsi="Times New Roman" w:cs="Times New Roman"/>
          <w:color w:val="000009"/>
        </w:rPr>
        <w:t>и</w:t>
      </w:r>
      <w:r w:rsidR="00DC2675">
        <w:rPr>
          <w:rFonts w:ascii="Times New Roman" w:hAnsi="Times New Roman" w:cs="Times New Roman"/>
          <w:color w:val="000009"/>
        </w:rPr>
        <w:t xml:space="preserve"> </w:t>
      </w:r>
      <w:r w:rsidRPr="00DC22B9">
        <w:rPr>
          <w:rFonts w:ascii="Times New Roman" w:hAnsi="Times New Roman" w:cs="Times New Roman"/>
          <w:color w:val="000009"/>
        </w:rPr>
        <w:t>педагогов</w:t>
      </w:r>
      <w:r w:rsidR="00DC2675">
        <w:rPr>
          <w:rFonts w:ascii="Times New Roman" w:hAnsi="Times New Roman" w:cs="Times New Roman"/>
          <w:color w:val="000009"/>
        </w:rPr>
        <w:t xml:space="preserve"> </w:t>
      </w:r>
      <w:r w:rsidRPr="00DC22B9">
        <w:rPr>
          <w:rFonts w:ascii="Times New Roman" w:hAnsi="Times New Roman" w:cs="Times New Roman"/>
          <w:color w:val="000009"/>
        </w:rPr>
        <w:t>ДОУ,</w:t>
      </w:r>
      <w:r w:rsidR="00DC2675">
        <w:rPr>
          <w:rFonts w:ascii="Times New Roman" w:hAnsi="Times New Roman" w:cs="Times New Roman"/>
          <w:color w:val="000009"/>
        </w:rPr>
        <w:t xml:space="preserve"> </w:t>
      </w:r>
      <w:r w:rsidRPr="00DC22B9">
        <w:rPr>
          <w:rFonts w:ascii="Times New Roman" w:hAnsi="Times New Roman" w:cs="Times New Roman"/>
          <w:color w:val="000009"/>
        </w:rPr>
        <w:t>в</w:t>
      </w:r>
      <w:r w:rsidR="00DC2675">
        <w:rPr>
          <w:rFonts w:ascii="Times New Roman" w:hAnsi="Times New Roman" w:cs="Times New Roman"/>
          <w:color w:val="000009"/>
        </w:rPr>
        <w:t xml:space="preserve"> </w:t>
      </w:r>
      <w:r w:rsidRPr="00DC22B9">
        <w:rPr>
          <w:rFonts w:ascii="Times New Roman" w:hAnsi="Times New Roman" w:cs="Times New Roman"/>
          <w:color w:val="000009"/>
        </w:rPr>
        <w:t>том</w:t>
      </w:r>
      <w:r w:rsidR="00DC2675">
        <w:rPr>
          <w:rFonts w:ascii="Times New Roman" w:hAnsi="Times New Roman" w:cs="Times New Roman"/>
          <w:color w:val="000009"/>
        </w:rPr>
        <w:t xml:space="preserve"> </w:t>
      </w:r>
      <w:r w:rsidRPr="00DC22B9">
        <w:rPr>
          <w:rFonts w:ascii="Times New Roman" w:hAnsi="Times New Roman" w:cs="Times New Roman"/>
          <w:color w:val="000009"/>
        </w:rPr>
        <w:t>числе</w:t>
      </w:r>
      <w:r w:rsidR="00DC2675">
        <w:rPr>
          <w:rFonts w:ascii="Times New Roman" w:hAnsi="Times New Roman" w:cs="Times New Roman"/>
          <w:color w:val="000009"/>
        </w:rPr>
        <w:t xml:space="preserve"> </w:t>
      </w:r>
      <w:r w:rsidRPr="00DC22B9">
        <w:rPr>
          <w:rFonts w:ascii="Times New Roman" w:hAnsi="Times New Roman" w:cs="Times New Roman"/>
          <w:color w:val="000009"/>
        </w:rPr>
        <w:t>лауреаты</w:t>
      </w:r>
      <w:r w:rsidR="00DC2675">
        <w:rPr>
          <w:rFonts w:ascii="Times New Roman" w:hAnsi="Times New Roman" w:cs="Times New Roman"/>
          <w:color w:val="000009"/>
        </w:rPr>
        <w:t xml:space="preserve"> </w:t>
      </w:r>
      <w:r w:rsidRPr="00DC22B9">
        <w:rPr>
          <w:rFonts w:ascii="Times New Roman" w:hAnsi="Times New Roman" w:cs="Times New Roman"/>
          <w:color w:val="000009"/>
        </w:rPr>
        <w:t>и</w:t>
      </w:r>
      <w:r w:rsidR="00DC2675">
        <w:rPr>
          <w:rFonts w:ascii="Times New Roman" w:hAnsi="Times New Roman" w:cs="Times New Roman"/>
          <w:color w:val="000009"/>
        </w:rPr>
        <w:t xml:space="preserve"> </w:t>
      </w:r>
      <w:r w:rsidRPr="00DC22B9">
        <w:rPr>
          <w:rFonts w:ascii="Times New Roman" w:hAnsi="Times New Roman" w:cs="Times New Roman"/>
          <w:color w:val="000009"/>
        </w:rPr>
        <w:t>победители</w:t>
      </w:r>
      <w:r w:rsidR="00DC2675">
        <w:rPr>
          <w:rFonts w:ascii="Times New Roman" w:hAnsi="Times New Roman" w:cs="Times New Roman"/>
          <w:color w:val="000009"/>
        </w:rPr>
        <w:t xml:space="preserve"> </w:t>
      </w:r>
      <w:r w:rsidRPr="00DC22B9">
        <w:rPr>
          <w:rFonts w:ascii="Times New Roman" w:hAnsi="Times New Roman" w:cs="Times New Roman"/>
          <w:color w:val="000009"/>
        </w:rPr>
        <w:t>конкурсов</w:t>
      </w:r>
      <w:r w:rsidR="00DC2675">
        <w:rPr>
          <w:rFonts w:ascii="Times New Roman" w:hAnsi="Times New Roman" w:cs="Times New Roman"/>
          <w:color w:val="000009"/>
        </w:rPr>
        <w:t xml:space="preserve"> </w:t>
      </w:r>
      <w:r w:rsidRPr="00DC22B9">
        <w:rPr>
          <w:rFonts w:ascii="Times New Roman" w:hAnsi="Times New Roman" w:cs="Times New Roman"/>
          <w:color w:val="000009"/>
        </w:rPr>
        <w:t>и</w:t>
      </w:r>
      <w:r w:rsidR="00DC2675">
        <w:rPr>
          <w:rFonts w:ascii="Times New Roman" w:hAnsi="Times New Roman" w:cs="Times New Roman"/>
          <w:color w:val="000009"/>
        </w:rPr>
        <w:t xml:space="preserve"> </w:t>
      </w:r>
      <w:r w:rsidRPr="00DC22B9">
        <w:rPr>
          <w:rFonts w:ascii="Times New Roman" w:hAnsi="Times New Roman" w:cs="Times New Roman"/>
          <w:color w:val="000009"/>
        </w:rPr>
        <w:t>соревнований</w:t>
      </w:r>
      <w:r w:rsidR="00DC2675">
        <w:rPr>
          <w:rFonts w:ascii="Times New Roman" w:hAnsi="Times New Roman" w:cs="Times New Roman"/>
          <w:color w:val="000009"/>
        </w:rPr>
        <w:t xml:space="preserve"> </w:t>
      </w:r>
      <w:r w:rsidRPr="00DC22B9">
        <w:rPr>
          <w:rFonts w:ascii="Times New Roman" w:hAnsi="Times New Roman" w:cs="Times New Roman"/>
          <w:color w:val="000009"/>
        </w:rPr>
        <w:t>различного</w:t>
      </w:r>
      <w:r w:rsidR="00DC2675">
        <w:rPr>
          <w:rFonts w:ascii="Times New Roman" w:hAnsi="Times New Roman" w:cs="Times New Roman"/>
          <w:color w:val="000009"/>
        </w:rPr>
        <w:t xml:space="preserve"> </w:t>
      </w:r>
      <w:r w:rsidRPr="00DC22B9">
        <w:rPr>
          <w:rFonts w:ascii="Times New Roman" w:hAnsi="Times New Roman" w:cs="Times New Roman"/>
          <w:color w:val="000009"/>
        </w:rPr>
        <w:t>уровня);</w:t>
      </w:r>
    </w:p>
    <w:p w:rsidR="004F1188" w:rsidRPr="00DC22B9" w:rsidRDefault="004F1188" w:rsidP="00495CC7">
      <w:pPr>
        <w:pStyle w:val="a4"/>
        <w:widowControl w:val="0"/>
        <w:numPr>
          <w:ilvl w:val="0"/>
          <w:numId w:val="27"/>
        </w:numPr>
        <w:tabs>
          <w:tab w:val="clear" w:pos="709"/>
          <w:tab w:val="left" w:pos="538"/>
        </w:tabs>
        <w:suppressAutoHyphens w:val="0"/>
        <w:autoSpaceDE w:val="0"/>
        <w:autoSpaceDN w:val="0"/>
        <w:spacing w:after="0" w:line="320" w:lineRule="exact"/>
        <w:ind w:hanging="285"/>
        <w:jc w:val="both"/>
        <w:rPr>
          <w:rFonts w:ascii="Times New Roman" w:hAnsi="Times New Roman" w:cs="Times New Roman"/>
          <w:color w:val="000009"/>
        </w:rPr>
      </w:pPr>
      <w:r w:rsidRPr="00DC22B9">
        <w:rPr>
          <w:rFonts w:ascii="Times New Roman" w:hAnsi="Times New Roman" w:cs="Times New Roman"/>
          <w:color w:val="000009"/>
        </w:rPr>
        <w:t>квалифицированные</w:t>
      </w:r>
      <w:r w:rsidR="00DC2675">
        <w:rPr>
          <w:rFonts w:ascii="Times New Roman" w:hAnsi="Times New Roman" w:cs="Times New Roman"/>
          <w:color w:val="000009"/>
        </w:rPr>
        <w:t xml:space="preserve"> </w:t>
      </w:r>
      <w:r w:rsidRPr="00DC22B9">
        <w:rPr>
          <w:rFonts w:ascii="Times New Roman" w:hAnsi="Times New Roman" w:cs="Times New Roman"/>
          <w:color w:val="000009"/>
        </w:rPr>
        <w:t>педагоги,</w:t>
      </w:r>
      <w:r w:rsidR="004C660F">
        <w:rPr>
          <w:rFonts w:ascii="Times New Roman" w:hAnsi="Times New Roman" w:cs="Times New Roman"/>
          <w:color w:val="000009"/>
        </w:rPr>
        <w:t xml:space="preserve"> </w:t>
      </w:r>
      <w:r w:rsidRPr="00DC22B9">
        <w:rPr>
          <w:rFonts w:ascii="Times New Roman" w:hAnsi="Times New Roman" w:cs="Times New Roman"/>
          <w:color w:val="000009"/>
        </w:rPr>
        <w:t>работающие</w:t>
      </w:r>
      <w:r w:rsidR="004C660F">
        <w:rPr>
          <w:rFonts w:ascii="Times New Roman" w:hAnsi="Times New Roman" w:cs="Times New Roman"/>
          <w:color w:val="000009"/>
        </w:rPr>
        <w:t xml:space="preserve"> </w:t>
      </w:r>
      <w:r w:rsidRPr="00DC22B9">
        <w:rPr>
          <w:rFonts w:ascii="Times New Roman" w:hAnsi="Times New Roman" w:cs="Times New Roman"/>
          <w:color w:val="000009"/>
        </w:rPr>
        <w:t>в</w:t>
      </w:r>
      <w:r w:rsidR="004C660F">
        <w:rPr>
          <w:rFonts w:ascii="Times New Roman" w:hAnsi="Times New Roman" w:cs="Times New Roman"/>
          <w:color w:val="000009"/>
        </w:rPr>
        <w:t xml:space="preserve"> </w:t>
      </w:r>
      <w:r w:rsidRPr="00DC22B9">
        <w:rPr>
          <w:rFonts w:ascii="Times New Roman" w:hAnsi="Times New Roman" w:cs="Times New Roman"/>
          <w:color w:val="000009"/>
        </w:rPr>
        <w:t>инновационном</w:t>
      </w:r>
      <w:r w:rsidR="004C660F">
        <w:rPr>
          <w:rFonts w:ascii="Times New Roman" w:hAnsi="Times New Roman" w:cs="Times New Roman"/>
          <w:color w:val="000009"/>
        </w:rPr>
        <w:t xml:space="preserve"> </w:t>
      </w:r>
      <w:r w:rsidRPr="00DC22B9">
        <w:rPr>
          <w:rFonts w:ascii="Times New Roman" w:hAnsi="Times New Roman" w:cs="Times New Roman"/>
          <w:color w:val="000009"/>
        </w:rPr>
        <w:t>режиме;</w:t>
      </w:r>
    </w:p>
    <w:p w:rsidR="004F1188" w:rsidRPr="00DC22B9" w:rsidRDefault="004F1188" w:rsidP="00495CC7">
      <w:pPr>
        <w:pStyle w:val="a4"/>
        <w:widowControl w:val="0"/>
        <w:numPr>
          <w:ilvl w:val="0"/>
          <w:numId w:val="27"/>
        </w:numPr>
        <w:tabs>
          <w:tab w:val="clear" w:pos="709"/>
          <w:tab w:val="left" w:pos="538"/>
        </w:tabs>
        <w:suppressAutoHyphens w:val="0"/>
        <w:autoSpaceDE w:val="0"/>
        <w:autoSpaceDN w:val="0"/>
        <w:spacing w:before="2" w:after="0" w:line="240" w:lineRule="auto"/>
        <w:ind w:hanging="285"/>
        <w:jc w:val="both"/>
        <w:rPr>
          <w:rFonts w:ascii="Times New Roman" w:hAnsi="Times New Roman" w:cs="Times New Roman"/>
          <w:color w:val="000009"/>
        </w:rPr>
      </w:pPr>
      <w:r w:rsidRPr="00DC22B9">
        <w:rPr>
          <w:rFonts w:ascii="Times New Roman" w:hAnsi="Times New Roman" w:cs="Times New Roman"/>
          <w:color w:val="000009"/>
        </w:rPr>
        <w:t>теплая</w:t>
      </w:r>
      <w:r w:rsidR="004C660F">
        <w:rPr>
          <w:rFonts w:ascii="Times New Roman" w:hAnsi="Times New Roman" w:cs="Times New Roman"/>
          <w:color w:val="000009"/>
        </w:rPr>
        <w:t xml:space="preserve"> </w:t>
      </w:r>
      <w:r w:rsidRPr="00DC22B9">
        <w:rPr>
          <w:rFonts w:ascii="Times New Roman" w:hAnsi="Times New Roman" w:cs="Times New Roman"/>
          <w:color w:val="000009"/>
        </w:rPr>
        <w:t>и дружеская</w:t>
      </w:r>
      <w:r w:rsidR="004C660F">
        <w:rPr>
          <w:rFonts w:ascii="Times New Roman" w:hAnsi="Times New Roman" w:cs="Times New Roman"/>
          <w:color w:val="000009"/>
        </w:rPr>
        <w:t xml:space="preserve"> </w:t>
      </w:r>
      <w:r w:rsidRPr="00DC22B9">
        <w:rPr>
          <w:rFonts w:ascii="Times New Roman" w:hAnsi="Times New Roman" w:cs="Times New Roman"/>
          <w:color w:val="000009"/>
        </w:rPr>
        <w:t>атмосфера.</w:t>
      </w:r>
    </w:p>
    <w:p w:rsidR="004F1188" w:rsidRPr="00DC22B9" w:rsidRDefault="004F1188" w:rsidP="00A43EBB">
      <w:pPr>
        <w:pStyle w:val="a8"/>
        <w:spacing w:before="4"/>
        <w:ind w:left="0"/>
        <w:jc w:val="both"/>
        <w:rPr>
          <w:sz w:val="22"/>
          <w:szCs w:val="22"/>
        </w:rPr>
      </w:pPr>
    </w:p>
    <w:p w:rsidR="004F1188" w:rsidRPr="00DC22B9" w:rsidRDefault="004F1188" w:rsidP="00A43EBB">
      <w:pPr>
        <w:pStyle w:val="11"/>
        <w:spacing w:line="319" w:lineRule="exact"/>
        <w:ind w:left="1319"/>
        <w:jc w:val="both"/>
        <w:rPr>
          <w:sz w:val="22"/>
          <w:szCs w:val="22"/>
        </w:rPr>
      </w:pPr>
      <w:r w:rsidRPr="00DC22B9">
        <w:rPr>
          <w:w w:val="105"/>
          <w:sz w:val="22"/>
          <w:szCs w:val="22"/>
        </w:rPr>
        <w:t>Образ</w:t>
      </w:r>
      <w:r w:rsidR="004C660F">
        <w:rPr>
          <w:w w:val="105"/>
          <w:sz w:val="22"/>
          <w:szCs w:val="22"/>
        </w:rPr>
        <w:t xml:space="preserve"> </w:t>
      </w:r>
      <w:r w:rsidRPr="00DC22B9">
        <w:rPr>
          <w:w w:val="105"/>
          <w:sz w:val="22"/>
          <w:szCs w:val="22"/>
        </w:rPr>
        <w:t>ДОУ,</w:t>
      </w:r>
      <w:r w:rsidR="004C660F">
        <w:rPr>
          <w:w w:val="105"/>
          <w:sz w:val="22"/>
          <w:szCs w:val="22"/>
        </w:rPr>
        <w:t xml:space="preserve"> </w:t>
      </w:r>
      <w:r w:rsidRPr="00DC22B9">
        <w:rPr>
          <w:w w:val="105"/>
          <w:sz w:val="22"/>
          <w:szCs w:val="22"/>
        </w:rPr>
        <w:t>особенности,</w:t>
      </w:r>
      <w:r w:rsidR="004C660F">
        <w:rPr>
          <w:w w:val="105"/>
          <w:sz w:val="22"/>
          <w:szCs w:val="22"/>
        </w:rPr>
        <w:t xml:space="preserve"> </w:t>
      </w:r>
      <w:r w:rsidRPr="00DC22B9">
        <w:rPr>
          <w:w w:val="105"/>
          <w:sz w:val="22"/>
          <w:szCs w:val="22"/>
        </w:rPr>
        <w:t>символика,</w:t>
      </w:r>
      <w:r w:rsidR="004C660F">
        <w:rPr>
          <w:w w:val="105"/>
          <w:sz w:val="22"/>
          <w:szCs w:val="22"/>
        </w:rPr>
        <w:t xml:space="preserve"> </w:t>
      </w:r>
      <w:r w:rsidRPr="00DC22B9">
        <w:rPr>
          <w:w w:val="105"/>
          <w:sz w:val="22"/>
          <w:szCs w:val="22"/>
        </w:rPr>
        <w:t>внешний</w:t>
      </w:r>
      <w:r w:rsidR="004C660F">
        <w:rPr>
          <w:w w:val="105"/>
          <w:sz w:val="22"/>
          <w:szCs w:val="22"/>
        </w:rPr>
        <w:t xml:space="preserve"> </w:t>
      </w:r>
      <w:r w:rsidRPr="00DC22B9">
        <w:rPr>
          <w:w w:val="105"/>
          <w:sz w:val="22"/>
          <w:szCs w:val="22"/>
        </w:rPr>
        <w:t>имидж</w:t>
      </w:r>
    </w:p>
    <w:p w:rsidR="004F1188" w:rsidRPr="004C660F" w:rsidRDefault="004F1188" w:rsidP="00A43EBB">
      <w:pPr>
        <w:pStyle w:val="a8"/>
        <w:ind w:left="253" w:right="299" w:firstLine="566"/>
        <w:jc w:val="both"/>
        <w:rPr>
          <w:color w:val="000000" w:themeColor="text1"/>
          <w:sz w:val="22"/>
          <w:szCs w:val="22"/>
        </w:rPr>
      </w:pPr>
      <w:r w:rsidRPr="00DC22B9">
        <w:rPr>
          <w:color w:val="000009"/>
          <w:sz w:val="22"/>
          <w:szCs w:val="22"/>
        </w:rPr>
        <w:t xml:space="preserve">Для создания позитивного имиджа коллективом сотрудников </w:t>
      </w:r>
      <w:r w:rsidR="00105A1D" w:rsidRPr="00DC22B9">
        <w:rPr>
          <w:color w:val="000009"/>
          <w:sz w:val="22"/>
          <w:szCs w:val="22"/>
        </w:rPr>
        <w:t>МКДОУ д/с №</w:t>
      </w:r>
      <w:r w:rsidR="0072167D" w:rsidRPr="00DC22B9">
        <w:rPr>
          <w:color w:val="000009"/>
          <w:sz w:val="22"/>
          <w:szCs w:val="22"/>
        </w:rPr>
        <w:t>1 в</w:t>
      </w:r>
      <w:r w:rsidR="004C660F">
        <w:rPr>
          <w:color w:val="000009"/>
          <w:sz w:val="22"/>
          <w:szCs w:val="22"/>
        </w:rPr>
        <w:t xml:space="preserve"> </w:t>
      </w:r>
      <w:r w:rsidRPr="00DC22B9">
        <w:rPr>
          <w:color w:val="000009"/>
          <w:sz w:val="22"/>
          <w:szCs w:val="22"/>
        </w:rPr>
        <w:t>сотрудничестве</w:t>
      </w:r>
      <w:r w:rsidR="004C660F">
        <w:rPr>
          <w:color w:val="000009"/>
          <w:sz w:val="22"/>
          <w:szCs w:val="22"/>
        </w:rPr>
        <w:t xml:space="preserve"> </w:t>
      </w:r>
      <w:r w:rsidRPr="00DC22B9">
        <w:rPr>
          <w:color w:val="000009"/>
          <w:sz w:val="22"/>
          <w:szCs w:val="22"/>
        </w:rPr>
        <w:t>с</w:t>
      </w:r>
      <w:r w:rsidR="004C660F">
        <w:rPr>
          <w:color w:val="000009"/>
          <w:sz w:val="22"/>
          <w:szCs w:val="22"/>
        </w:rPr>
        <w:t xml:space="preserve"> </w:t>
      </w:r>
      <w:r w:rsidRPr="00DC22B9">
        <w:rPr>
          <w:color w:val="000009"/>
          <w:sz w:val="22"/>
          <w:szCs w:val="22"/>
        </w:rPr>
        <w:t>родителями</w:t>
      </w:r>
      <w:r w:rsidR="004C660F">
        <w:rPr>
          <w:color w:val="000009"/>
          <w:sz w:val="22"/>
          <w:szCs w:val="22"/>
        </w:rPr>
        <w:t xml:space="preserve"> </w:t>
      </w:r>
      <w:r w:rsidRPr="00DC22B9">
        <w:rPr>
          <w:color w:val="000009"/>
          <w:sz w:val="22"/>
          <w:szCs w:val="22"/>
        </w:rPr>
        <w:t>(законными</w:t>
      </w:r>
      <w:r w:rsidR="004C660F">
        <w:rPr>
          <w:color w:val="000009"/>
          <w:sz w:val="22"/>
          <w:szCs w:val="22"/>
        </w:rPr>
        <w:t xml:space="preserve"> </w:t>
      </w:r>
      <w:r w:rsidRPr="00DC22B9">
        <w:rPr>
          <w:color w:val="000009"/>
          <w:sz w:val="22"/>
          <w:szCs w:val="22"/>
        </w:rPr>
        <w:t>представителями)</w:t>
      </w:r>
      <w:r w:rsidR="004C660F">
        <w:rPr>
          <w:color w:val="000009"/>
          <w:sz w:val="22"/>
          <w:szCs w:val="22"/>
        </w:rPr>
        <w:t xml:space="preserve"> </w:t>
      </w:r>
      <w:r w:rsidRPr="00DC22B9">
        <w:rPr>
          <w:color w:val="000009"/>
          <w:sz w:val="22"/>
          <w:szCs w:val="22"/>
        </w:rPr>
        <w:t>обучающихся,</w:t>
      </w:r>
      <w:r w:rsidR="004C660F">
        <w:rPr>
          <w:color w:val="000009"/>
          <w:sz w:val="22"/>
          <w:szCs w:val="22"/>
        </w:rPr>
        <w:t xml:space="preserve"> </w:t>
      </w:r>
      <w:r w:rsidRPr="00DC22B9">
        <w:rPr>
          <w:color w:val="000009"/>
          <w:sz w:val="22"/>
          <w:szCs w:val="22"/>
        </w:rPr>
        <w:t>при</w:t>
      </w:r>
      <w:r w:rsidR="004C660F">
        <w:rPr>
          <w:color w:val="000009"/>
          <w:sz w:val="22"/>
          <w:szCs w:val="22"/>
        </w:rPr>
        <w:t xml:space="preserve"> </w:t>
      </w:r>
      <w:r w:rsidRPr="00DC22B9">
        <w:rPr>
          <w:color w:val="000009"/>
          <w:sz w:val="22"/>
          <w:szCs w:val="22"/>
        </w:rPr>
        <w:t>участии воспитанников детского сада разработан логотип, который представляет</w:t>
      </w:r>
      <w:r w:rsidR="004C660F">
        <w:rPr>
          <w:color w:val="000009"/>
          <w:sz w:val="22"/>
          <w:szCs w:val="22"/>
        </w:rPr>
        <w:t xml:space="preserve"> </w:t>
      </w:r>
      <w:r w:rsidR="00105A1D" w:rsidRPr="00DC22B9">
        <w:rPr>
          <w:color w:val="000009"/>
          <w:sz w:val="22"/>
          <w:szCs w:val="22"/>
        </w:rPr>
        <w:t xml:space="preserve">собой </w:t>
      </w:r>
      <w:r w:rsidR="0072167D" w:rsidRPr="00DC22B9">
        <w:rPr>
          <w:color w:val="000009"/>
          <w:sz w:val="22"/>
          <w:szCs w:val="22"/>
        </w:rPr>
        <w:t>изображение цыфры</w:t>
      </w:r>
      <w:r w:rsidR="00105A1D" w:rsidRPr="00DC22B9">
        <w:rPr>
          <w:color w:val="000009"/>
          <w:sz w:val="22"/>
          <w:szCs w:val="22"/>
        </w:rPr>
        <w:t xml:space="preserve"> один </w:t>
      </w:r>
      <w:proofErr w:type="gramStart"/>
      <w:r w:rsidR="00105A1D" w:rsidRPr="004C660F">
        <w:rPr>
          <w:color w:val="000000" w:themeColor="text1"/>
          <w:sz w:val="22"/>
          <w:szCs w:val="22"/>
        </w:rPr>
        <w:t>обрамленная</w:t>
      </w:r>
      <w:proofErr w:type="gramEnd"/>
      <w:r w:rsidR="00105A1D" w:rsidRPr="004C660F">
        <w:rPr>
          <w:color w:val="000000" w:themeColor="text1"/>
          <w:sz w:val="22"/>
          <w:szCs w:val="22"/>
        </w:rPr>
        <w:t xml:space="preserve"> заглавной буквой</w:t>
      </w:r>
      <w:r w:rsidR="004C660F" w:rsidRPr="004C660F">
        <w:rPr>
          <w:color w:val="000000" w:themeColor="text1"/>
          <w:sz w:val="22"/>
          <w:szCs w:val="22"/>
        </w:rPr>
        <w:t xml:space="preserve"> </w:t>
      </w:r>
      <w:r w:rsidRPr="004C660F">
        <w:rPr>
          <w:color w:val="000000" w:themeColor="text1"/>
          <w:sz w:val="22"/>
          <w:szCs w:val="22"/>
        </w:rPr>
        <w:t>обозначает</w:t>
      </w:r>
      <w:r w:rsidR="004C660F" w:rsidRPr="004C660F">
        <w:rPr>
          <w:color w:val="000000" w:themeColor="text1"/>
          <w:sz w:val="22"/>
          <w:szCs w:val="22"/>
        </w:rPr>
        <w:t xml:space="preserve"> </w:t>
      </w:r>
      <w:r w:rsidRPr="004C660F">
        <w:rPr>
          <w:color w:val="000000" w:themeColor="text1"/>
          <w:sz w:val="22"/>
          <w:szCs w:val="22"/>
        </w:rPr>
        <w:t>креативное,</w:t>
      </w:r>
      <w:r w:rsidR="004C660F" w:rsidRPr="004C660F">
        <w:rPr>
          <w:color w:val="000000" w:themeColor="text1"/>
          <w:sz w:val="22"/>
          <w:szCs w:val="22"/>
        </w:rPr>
        <w:t xml:space="preserve"> </w:t>
      </w:r>
      <w:r w:rsidRPr="004C660F">
        <w:rPr>
          <w:color w:val="000000" w:themeColor="text1"/>
          <w:sz w:val="22"/>
          <w:szCs w:val="22"/>
        </w:rPr>
        <w:t>познавательное</w:t>
      </w:r>
      <w:r w:rsidR="004C660F" w:rsidRPr="004C660F">
        <w:rPr>
          <w:color w:val="000000" w:themeColor="text1"/>
          <w:sz w:val="22"/>
          <w:szCs w:val="22"/>
        </w:rPr>
        <w:t xml:space="preserve"> </w:t>
      </w:r>
      <w:r w:rsidRPr="004C660F">
        <w:rPr>
          <w:color w:val="000000" w:themeColor="text1"/>
          <w:sz w:val="22"/>
          <w:szCs w:val="22"/>
        </w:rPr>
        <w:t>образовательное</w:t>
      </w:r>
      <w:r w:rsidR="004C660F" w:rsidRPr="004C660F">
        <w:rPr>
          <w:color w:val="000000" w:themeColor="text1"/>
          <w:sz w:val="22"/>
          <w:szCs w:val="22"/>
        </w:rPr>
        <w:t xml:space="preserve"> </w:t>
      </w:r>
      <w:r w:rsidRPr="004C660F">
        <w:rPr>
          <w:color w:val="000000" w:themeColor="text1"/>
          <w:sz w:val="22"/>
          <w:szCs w:val="22"/>
        </w:rPr>
        <w:t>пространство,</w:t>
      </w:r>
      <w:r w:rsidR="004C660F" w:rsidRPr="004C660F">
        <w:rPr>
          <w:color w:val="000000" w:themeColor="text1"/>
          <w:sz w:val="22"/>
          <w:szCs w:val="22"/>
        </w:rPr>
        <w:t xml:space="preserve"> </w:t>
      </w:r>
      <w:r w:rsidRPr="004C660F">
        <w:rPr>
          <w:color w:val="000000" w:themeColor="text1"/>
          <w:sz w:val="22"/>
          <w:szCs w:val="22"/>
        </w:rPr>
        <w:t>где</w:t>
      </w:r>
      <w:r w:rsidR="004C660F" w:rsidRPr="004C660F">
        <w:rPr>
          <w:color w:val="000000" w:themeColor="text1"/>
          <w:sz w:val="22"/>
          <w:szCs w:val="22"/>
        </w:rPr>
        <w:t xml:space="preserve"> </w:t>
      </w:r>
      <w:r w:rsidRPr="004C660F">
        <w:rPr>
          <w:color w:val="000000" w:themeColor="text1"/>
          <w:sz w:val="22"/>
          <w:szCs w:val="22"/>
        </w:rPr>
        <w:t>наши</w:t>
      </w:r>
      <w:r w:rsidR="004C660F" w:rsidRPr="004C660F">
        <w:rPr>
          <w:color w:val="000000" w:themeColor="text1"/>
          <w:sz w:val="22"/>
          <w:szCs w:val="22"/>
        </w:rPr>
        <w:t xml:space="preserve"> </w:t>
      </w:r>
      <w:r w:rsidRPr="004C660F">
        <w:rPr>
          <w:color w:val="000000" w:themeColor="text1"/>
          <w:sz w:val="22"/>
          <w:szCs w:val="22"/>
        </w:rPr>
        <w:t>воспитанники,</w:t>
      </w:r>
      <w:r w:rsidR="004C660F" w:rsidRPr="004C660F">
        <w:rPr>
          <w:color w:val="000000" w:themeColor="text1"/>
          <w:sz w:val="22"/>
          <w:szCs w:val="22"/>
        </w:rPr>
        <w:t xml:space="preserve"> </w:t>
      </w:r>
      <w:r w:rsidRPr="004C660F">
        <w:rPr>
          <w:color w:val="000000" w:themeColor="text1"/>
          <w:sz w:val="22"/>
          <w:szCs w:val="22"/>
        </w:rPr>
        <w:t>проводят</w:t>
      </w:r>
      <w:r w:rsidR="004C660F" w:rsidRPr="004C660F">
        <w:rPr>
          <w:color w:val="000000" w:themeColor="text1"/>
          <w:sz w:val="22"/>
          <w:szCs w:val="22"/>
        </w:rPr>
        <w:t xml:space="preserve"> </w:t>
      </w:r>
      <w:r w:rsidRPr="004C660F">
        <w:rPr>
          <w:color w:val="000000" w:themeColor="text1"/>
          <w:sz w:val="22"/>
          <w:szCs w:val="22"/>
        </w:rPr>
        <w:t>яркое</w:t>
      </w:r>
      <w:r w:rsidR="004C660F" w:rsidRPr="004C660F">
        <w:rPr>
          <w:color w:val="000000" w:themeColor="text1"/>
          <w:sz w:val="22"/>
          <w:szCs w:val="22"/>
        </w:rPr>
        <w:t xml:space="preserve"> </w:t>
      </w:r>
      <w:r w:rsidRPr="004C660F">
        <w:rPr>
          <w:color w:val="000000" w:themeColor="text1"/>
          <w:sz w:val="22"/>
          <w:szCs w:val="22"/>
        </w:rPr>
        <w:t>дошкольное</w:t>
      </w:r>
      <w:r w:rsidR="004C660F" w:rsidRPr="004C660F">
        <w:rPr>
          <w:color w:val="000000" w:themeColor="text1"/>
          <w:sz w:val="22"/>
          <w:szCs w:val="22"/>
        </w:rPr>
        <w:t xml:space="preserve"> </w:t>
      </w:r>
      <w:r w:rsidRPr="004C660F">
        <w:rPr>
          <w:color w:val="000000" w:themeColor="text1"/>
          <w:sz w:val="22"/>
          <w:szCs w:val="22"/>
        </w:rPr>
        <w:t>детство.</w:t>
      </w:r>
      <w:r w:rsidR="004C660F" w:rsidRPr="004C660F">
        <w:rPr>
          <w:color w:val="000000" w:themeColor="text1"/>
          <w:sz w:val="22"/>
          <w:szCs w:val="22"/>
        </w:rPr>
        <w:t xml:space="preserve"> </w:t>
      </w:r>
      <w:r w:rsidR="00D1691C" w:rsidRPr="004C660F">
        <w:rPr>
          <w:color w:val="000000" w:themeColor="text1"/>
          <w:spacing w:val="1"/>
          <w:sz w:val="22"/>
          <w:szCs w:val="22"/>
        </w:rPr>
        <w:t>Цыфра один – первое, Д – доверие, С – сотрудничество.</w:t>
      </w:r>
    </w:p>
    <w:p w:rsidR="004F1188" w:rsidRPr="00DC22B9" w:rsidRDefault="004F1188" w:rsidP="00A43EBB">
      <w:pPr>
        <w:pStyle w:val="a8"/>
        <w:ind w:left="253" w:right="303" w:firstLine="566"/>
        <w:jc w:val="both"/>
        <w:rPr>
          <w:sz w:val="22"/>
          <w:szCs w:val="22"/>
        </w:rPr>
      </w:pPr>
      <w:r w:rsidRPr="004C660F">
        <w:rPr>
          <w:color w:val="000000" w:themeColor="text1"/>
          <w:sz w:val="22"/>
          <w:szCs w:val="22"/>
        </w:rPr>
        <w:t xml:space="preserve">Сайт </w:t>
      </w:r>
      <w:r w:rsidR="003C0094">
        <w:rPr>
          <w:color w:val="000000" w:themeColor="text1"/>
          <w:sz w:val="22"/>
          <w:szCs w:val="22"/>
        </w:rPr>
        <w:t>МК</w:t>
      </w:r>
      <w:r w:rsidRPr="004C660F">
        <w:rPr>
          <w:color w:val="000000" w:themeColor="text1"/>
          <w:sz w:val="22"/>
          <w:szCs w:val="22"/>
        </w:rPr>
        <w:t>ДОУ</w:t>
      </w:r>
      <w:r w:rsidR="003C0094">
        <w:rPr>
          <w:color w:val="000000" w:themeColor="text1"/>
          <w:sz w:val="22"/>
          <w:szCs w:val="22"/>
        </w:rPr>
        <w:t xml:space="preserve">д/с №1 </w:t>
      </w:r>
      <w:r w:rsidRPr="004C660F">
        <w:rPr>
          <w:color w:val="000000" w:themeColor="text1"/>
          <w:sz w:val="22"/>
          <w:szCs w:val="22"/>
        </w:rPr>
        <w:t xml:space="preserve"> узнаваем, по опросам родительской общественности он</w:t>
      </w:r>
      <w:r w:rsidRPr="00DC22B9">
        <w:rPr>
          <w:color w:val="FF0000"/>
          <w:sz w:val="22"/>
          <w:szCs w:val="22"/>
        </w:rPr>
        <w:t xml:space="preserve"> </w:t>
      </w:r>
      <w:r w:rsidRPr="004C660F">
        <w:rPr>
          <w:sz w:val="22"/>
          <w:szCs w:val="22"/>
        </w:rPr>
        <w:t>лаконичен,</w:t>
      </w:r>
      <w:r w:rsidR="004C660F">
        <w:rPr>
          <w:sz w:val="22"/>
          <w:szCs w:val="22"/>
        </w:rPr>
        <w:t xml:space="preserve"> </w:t>
      </w:r>
      <w:r w:rsidRPr="004C660F">
        <w:rPr>
          <w:sz w:val="22"/>
          <w:szCs w:val="22"/>
        </w:rPr>
        <w:t>понятен</w:t>
      </w:r>
      <w:r w:rsidRPr="00DC22B9">
        <w:rPr>
          <w:color w:val="FF0000"/>
          <w:sz w:val="22"/>
          <w:szCs w:val="22"/>
        </w:rPr>
        <w:t>,</w:t>
      </w:r>
      <w:r w:rsidR="004C660F">
        <w:rPr>
          <w:color w:val="FF0000"/>
          <w:sz w:val="22"/>
          <w:szCs w:val="22"/>
        </w:rPr>
        <w:t xml:space="preserve"> </w:t>
      </w:r>
      <w:r w:rsidRPr="00DC22B9">
        <w:rPr>
          <w:color w:val="000009"/>
          <w:sz w:val="22"/>
          <w:szCs w:val="22"/>
        </w:rPr>
        <w:t>ярок</w:t>
      </w:r>
      <w:r w:rsidR="004C660F">
        <w:rPr>
          <w:color w:val="000009"/>
          <w:sz w:val="22"/>
          <w:szCs w:val="22"/>
        </w:rPr>
        <w:t xml:space="preserve"> </w:t>
      </w:r>
      <w:r w:rsidRPr="00DC22B9">
        <w:rPr>
          <w:color w:val="000009"/>
          <w:sz w:val="22"/>
          <w:szCs w:val="22"/>
        </w:rPr>
        <w:t>и</w:t>
      </w:r>
      <w:r w:rsidR="004C660F">
        <w:rPr>
          <w:color w:val="000009"/>
          <w:sz w:val="22"/>
          <w:szCs w:val="22"/>
        </w:rPr>
        <w:t xml:space="preserve"> </w:t>
      </w:r>
      <w:r w:rsidRPr="00DC22B9">
        <w:rPr>
          <w:color w:val="000009"/>
          <w:sz w:val="22"/>
          <w:szCs w:val="22"/>
        </w:rPr>
        <w:t>разительно</w:t>
      </w:r>
      <w:r w:rsidR="004C660F">
        <w:rPr>
          <w:color w:val="000009"/>
          <w:sz w:val="22"/>
          <w:szCs w:val="22"/>
        </w:rPr>
        <w:t xml:space="preserve"> </w:t>
      </w:r>
      <w:r w:rsidRPr="00DC22B9">
        <w:rPr>
          <w:color w:val="000009"/>
          <w:sz w:val="22"/>
          <w:szCs w:val="22"/>
        </w:rPr>
        <w:t>отличается</w:t>
      </w:r>
      <w:r w:rsidR="004C660F">
        <w:rPr>
          <w:color w:val="000009"/>
          <w:sz w:val="22"/>
          <w:szCs w:val="22"/>
        </w:rPr>
        <w:t xml:space="preserve"> </w:t>
      </w:r>
      <w:r w:rsidRPr="00DC22B9">
        <w:rPr>
          <w:color w:val="000009"/>
          <w:sz w:val="22"/>
          <w:szCs w:val="22"/>
        </w:rPr>
        <w:t>от</w:t>
      </w:r>
      <w:r w:rsidR="004C660F">
        <w:rPr>
          <w:color w:val="000009"/>
          <w:sz w:val="22"/>
          <w:szCs w:val="22"/>
        </w:rPr>
        <w:t xml:space="preserve"> </w:t>
      </w:r>
      <w:r w:rsidRPr="00DC22B9">
        <w:rPr>
          <w:color w:val="000009"/>
          <w:sz w:val="22"/>
          <w:szCs w:val="22"/>
        </w:rPr>
        <w:t>сайтов</w:t>
      </w:r>
      <w:r w:rsidR="004C660F">
        <w:rPr>
          <w:color w:val="000009"/>
          <w:sz w:val="22"/>
          <w:szCs w:val="22"/>
        </w:rPr>
        <w:t xml:space="preserve"> </w:t>
      </w:r>
      <w:r w:rsidRPr="00DC22B9">
        <w:rPr>
          <w:color w:val="000009"/>
          <w:sz w:val="22"/>
          <w:szCs w:val="22"/>
        </w:rPr>
        <w:t>других</w:t>
      </w:r>
      <w:r w:rsidR="004C660F">
        <w:rPr>
          <w:color w:val="000009"/>
          <w:sz w:val="22"/>
          <w:szCs w:val="22"/>
        </w:rPr>
        <w:t xml:space="preserve"> </w:t>
      </w:r>
      <w:r w:rsidRPr="00DC22B9">
        <w:rPr>
          <w:color w:val="000009"/>
          <w:sz w:val="22"/>
          <w:szCs w:val="22"/>
        </w:rPr>
        <w:t>ДОУ,</w:t>
      </w:r>
      <w:r w:rsidR="004C660F">
        <w:rPr>
          <w:color w:val="000009"/>
          <w:sz w:val="22"/>
          <w:szCs w:val="22"/>
        </w:rPr>
        <w:t xml:space="preserve"> </w:t>
      </w:r>
      <w:r w:rsidRPr="00DC22B9">
        <w:rPr>
          <w:color w:val="000009"/>
          <w:sz w:val="22"/>
          <w:szCs w:val="22"/>
        </w:rPr>
        <w:t>что</w:t>
      </w:r>
      <w:r w:rsidR="004C660F">
        <w:rPr>
          <w:color w:val="000009"/>
          <w:sz w:val="22"/>
          <w:szCs w:val="22"/>
        </w:rPr>
        <w:t xml:space="preserve"> </w:t>
      </w:r>
      <w:r w:rsidRPr="00DC22B9">
        <w:rPr>
          <w:color w:val="000009"/>
          <w:sz w:val="22"/>
          <w:szCs w:val="22"/>
        </w:rPr>
        <w:t>дополняет</w:t>
      </w:r>
      <w:r w:rsidR="004C660F">
        <w:rPr>
          <w:color w:val="000009"/>
          <w:sz w:val="22"/>
          <w:szCs w:val="22"/>
        </w:rPr>
        <w:t xml:space="preserve"> </w:t>
      </w:r>
      <w:r w:rsidRPr="00DC22B9">
        <w:rPr>
          <w:color w:val="000009"/>
          <w:sz w:val="22"/>
          <w:szCs w:val="22"/>
        </w:rPr>
        <w:t>имидж</w:t>
      </w:r>
      <w:r w:rsidR="004C660F">
        <w:rPr>
          <w:color w:val="000009"/>
          <w:sz w:val="22"/>
          <w:szCs w:val="22"/>
        </w:rPr>
        <w:t xml:space="preserve"> </w:t>
      </w:r>
      <w:r w:rsidRPr="00DC22B9">
        <w:rPr>
          <w:color w:val="000009"/>
          <w:sz w:val="22"/>
          <w:szCs w:val="22"/>
        </w:rPr>
        <w:t>учреждения.</w:t>
      </w:r>
      <w:r w:rsidR="004C660F">
        <w:rPr>
          <w:color w:val="000009"/>
          <w:sz w:val="22"/>
          <w:szCs w:val="22"/>
        </w:rPr>
        <w:t xml:space="preserve"> </w:t>
      </w:r>
      <w:r w:rsidRPr="00DC22B9">
        <w:rPr>
          <w:color w:val="000009"/>
          <w:sz w:val="22"/>
          <w:szCs w:val="22"/>
        </w:rPr>
        <w:t>Стабильная</w:t>
      </w:r>
      <w:r w:rsidR="004C660F">
        <w:rPr>
          <w:color w:val="000009"/>
          <w:sz w:val="22"/>
          <w:szCs w:val="22"/>
        </w:rPr>
        <w:t xml:space="preserve"> </w:t>
      </w:r>
      <w:r w:rsidRPr="00DC22B9">
        <w:rPr>
          <w:color w:val="000009"/>
          <w:sz w:val="22"/>
          <w:szCs w:val="22"/>
        </w:rPr>
        <w:t>работа</w:t>
      </w:r>
      <w:r w:rsidR="004C660F">
        <w:rPr>
          <w:color w:val="000009"/>
          <w:sz w:val="22"/>
          <w:szCs w:val="22"/>
        </w:rPr>
        <w:t xml:space="preserve"> </w:t>
      </w:r>
      <w:r w:rsidRPr="00DC22B9">
        <w:rPr>
          <w:color w:val="000009"/>
          <w:sz w:val="22"/>
          <w:szCs w:val="22"/>
        </w:rPr>
        <w:t>сайта</w:t>
      </w:r>
      <w:r w:rsidR="004C660F">
        <w:rPr>
          <w:color w:val="000009"/>
          <w:sz w:val="22"/>
          <w:szCs w:val="22"/>
        </w:rPr>
        <w:t xml:space="preserve"> </w:t>
      </w:r>
      <w:r w:rsidRPr="00DC22B9">
        <w:rPr>
          <w:color w:val="000009"/>
          <w:sz w:val="22"/>
          <w:szCs w:val="22"/>
        </w:rPr>
        <w:t>и</w:t>
      </w:r>
      <w:r w:rsidR="004C660F">
        <w:rPr>
          <w:color w:val="000009"/>
          <w:sz w:val="22"/>
          <w:szCs w:val="22"/>
        </w:rPr>
        <w:t xml:space="preserve"> </w:t>
      </w:r>
      <w:r w:rsidRPr="00DC22B9">
        <w:rPr>
          <w:color w:val="000009"/>
          <w:sz w:val="22"/>
          <w:szCs w:val="22"/>
        </w:rPr>
        <w:t>информационная</w:t>
      </w:r>
      <w:r w:rsidR="004C660F">
        <w:rPr>
          <w:color w:val="000009"/>
          <w:sz w:val="22"/>
          <w:szCs w:val="22"/>
        </w:rPr>
        <w:t xml:space="preserve"> </w:t>
      </w:r>
      <w:r w:rsidRPr="00DC22B9">
        <w:rPr>
          <w:color w:val="000009"/>
          <w:sz w:val="22"/>
          <w:szCs w:val="22"/>
        </w:rPr>
        <w:t>открытость</w:t>
      </w:r>
      <w:r w:rsidR="004C660F">
        <w:rPr>
          <w:color w:val="000009"/>
          <w:sz w:val="22"/>
          <w:szCs w:val="22"/>
        </w:rPr>
        <w:t xml:space="preserve"> </w:t>
      </w:r>
      <w:r w:rsidRPr="00DC22B9">
        <w:rPr>
          <w:color w:val="000009"/>
          <w:sz w:val="22"/>
          <w:szCs w:val="22"/>
        </w:rPr>
        <w:t>существенно</w:t>
      </w:r>
      <w:r w:rsidR="004C660F">
        <w:rPr>
          <w:color w:val="000009"/>
          <w:sz w:val="22"/>
          <w:szCs w:val="22"/>
        </w:rPr>
        <w:t xml:space="preserve"> </w:t>
      </w:r>
      <w:r w:rsidRPr="00DC22B9">
        <w:rPr>
          <w:color w:val="000009"/>
          <w:sz w:val="22"/>
          <w:szCs w:val="22"/>
        </w:rPr>
        <w:t>упрощают</w:t>
      </w:r>
      <w:r w:rsidR="004C660F">
        <w:rPr>
          <w:color w:val="000009"/>
          <w:sz w:val="22"/>
          <w:szCs w:val="22"/>
        </w:rPr>
        <w:t xml:space="preserve"> </w:t>
      </w:r>
      <w:r w:rsidRPr="00DC22B9">
        <w:rPr>
          <w:color w:val="000009"/>
          <w:sz w:val="22"/>
          <w:szCs w:val="22"/>
        </w:rPr>
        <w:t>доступ</w:t>
      </w:r>
      <w:r w:rsidR="004C660F">
        <w:rPr>
          <w:color w:val="000009"/>
          <w:sz w:val="22"/>
          <w:szCs w:val="22"/>
        </w:rPr>
        <w:t xml:space="preserve"> </w:t>
      </w:r>
      <w:r w:rsidRPr="00DC22B9">
        <w:rPr>
          <w:color w:val="000009"/>
          <w:sz w:val="22"/>
          <w:szCs w:val="22"/>
        </w:rPr>
        <w:t>к</w:t>
      </w:r>
      <w:r w:rsidR="004C660F">
        <w:rPr>
          <w:color w:val="000009"/>
          <w:sz w:val="22"/>
          <w:szCs w:val="22"/>
        </w:rPr>
        <w:t xml:space="preserve"> </w:t>
      </w:r>
      <w:r w:rsidRPr="00DC22B9">
        <w:rPr>
          <w:color w:val="000009"/>
          <w:sz w:val="22"/>
          <w:szCs w:val="22"/>
        </w:rPr>
        <w:t>информационным</w:t>
      </w:r>
      <w:r w:rsidR="004C660F">
        <w:rPr>
          <w:color w:val="000009"/>
          <w:sz w:val="22"/>
          <w:szCs w:val="22"/>
        </w:rPr>
        <w:t xml:space="preserve"> </w:t>
      </w:r>
      <w:r w:rsidRPr="00DC22B9">
        <w:rPr>
          <w:color w:val="000009"/>
          <w:sz w:val="22"/>
          <w:szCs w:val="22"/>
        </w:rPr>
        <w:t>источникам</w:t>
      </w:r>
      <w:r w:rsidR="004C660F">
        <w:rPr>
          <w:color w:val="000009"/>
          <w:sz w:val="22"/>
          <w:szCs w:val="22"/>
        </w:rPr>
        <w:t xml:space="preserve"> </w:t>
      </w:r>
      <w:r w:rsidRPr="00DC22B9">
        <w:rPr>
          <w:color w:val="000009"/>
          <w:sz w:val="22"/>
          <w:szCs w:val="22"/>
        </w:rPr>
        <w:t>о</w:t>
      </w:r>
      <w:r w:rsidR="004C660F">
        <w:rPr>
          <w:color w:val="000009"/>
          <w:sz w:val="22"/>
          <w:szCs w:val="22"/>
        </w:rPr>
        <w:t xml:space="preserve"> </w:t>
      </w:r>
      <w:r w:rsidRPr="00DC22B9">
        <w:rPr>
          <w:color w:val="000009"/>
          <w:sz w:val="22"/>
          <w:szCs w:val="22"/>
        </w:rPr>
        <w:t>функционировании</w:t>
      </w:r>
      <w:r w:rsidR="004C660F">
        <w:rPr>
          <w:color w:val="000009"/>
          <w:sz w:val="22"/>
          <w:szCs w:val="22"/>
        </w:rPr>
        <w:t xml:space="preserve"> </w:t>
      </w:r>
      <w:r w:rsidRPr="00DC22B9">
        <w:rPr>
          <w:color w:val="000009"/>
          <w:sz w:val="22"/>
          <w:szCs w:val="22"/>
        </w:rPr>
        <w:t>ДОУ</w:t>
      </w:r>
      <w:r w:rsidR="004C660F">
        <w:rPr>
          <w:color w:val="000009"/>
          <w:sz w:val="22"/>
          <w:szCs w:val="22"/>
        </w:rPr>
        <w:t xml:space="preserve"> </w:t>
      </w:r>
      <w:r w:rsidRPr="00DC22B9">
        <w:rPr>
          <w:color w:val="000009"/>
          <w:sz w:val="22"/>
          <w:szCs w:val="22"/>
        </w:rPr>
        <w:t>участников</w:t>
      </w:r>
      <w:r w:rsidR="004C660F">
        <w:rPr>
          <w:color w:val="000009"/>
          <w:sz w:val="22"/>
          <w:szCs w:val="22"/>
        </w:rPr>
        <w:t xml:space="preserve"> </w:t>
      </w:r>
      <w:r w:rsidRPr="00DC22B9">
        <w:rPr>
          <w:color w:val="000009"/>
          <w:sz w:val="22"/>
          <w:szCs w:val="22"/>
        </w:rPr>
        <w:t>образовательных</w:t>
      </w:r>
      <w:r w:rsidR="004C660F">
        <w:rPr>
          <w:color w:val="000009"/>
          <w:sz w:val="22"/>
          <w:szCs w:val="22"/>
        </w:rPr>
        <w:t xml:space="preserve"> </w:t>
      </w:r>
      <w:r w:rsidRPr="00DC22B9">
        <w:rPr>
          <w:color w:val="000009"/>
          <w:sz w:val="22"/>
          <w:szCs w:val="22"/>
        </w:rPr>
        <w:t>отношений.</w:t>
      </w:r>
      <w:r w:rsidR="004C660F">
        <w:rPr>
          <w:color w:val="000009"/>
          <w:sz w:val="22"/>
          <w:szCs w:val="22"/>
        </w:rPr>
        <w:t xml:space="preserve"> </w:t>
      </w:r>
      <w:r w:rsidRPr="00DC22B9">
        <w:rPr>
          <w:color w:val="000009"/>
          <w:sz w:val="22"/>
          <w:szCs w:val="22"/>
        </w:rPr>
        <w:t>Стремление</w:t>
      </w:r>
      <w:r w:rsidR="004C660F">
        <w:rPr>
          <w:color w:val="000009"/>
          <w:sz w:val="22"/>
          <w:szCs w:val="22"/>
        </w:rPr>
        <w:t xml:space="preserve"> </w:t>
      </w:r>
      <w:r w:rsidRPr="00DC22B9">
        <w:rPr>
          <w:color w:val="000009"/>
          <w:sz w:val="22"/>
          <w:szCs w:val="22"/>
        </w:rPr>
        <w:t>родителей</w:t>
      </w:r>
      <w:r w:rsidR="004C660F">
        <w:rPr>
          <w:color w:val="000009"/>
          <w:sz w:val="22"/>
          <w:szCs w:val="22"/>
        </w:rPr>
        <w:t xml:space="preserve"> </w:t>
      </w:r>
      <w:r w:rsidRPr="00DC22B9">
        <w:rPr>
          <w:color w:val="000009"/>
          <w:sz w:val="22"/>
          <w:szCs w:val="22"/>
        </w:rPr>
        <w:t>попасть</w:t>
      </w:r>
      <w:r w:rsidR="004C660F">
        <w:rPr>
          <w:color w:val="000009"/>
          <w:sz w:val="22"/>
          <w:szCs w:val="22"/>
        </w:rPr>
        <w:t xml:space="preserve"> </w:t>
      </w:r>
      <w:r w:rsidRPr="00DC22B9">
        <w:rPr>
          <w:color w:val="000009"/>
          <w:sz w:val="22"/>
          <w:szCs w:val="22"/>
        </w:rPr>
        <w:t>именнов</w:t>
      </w:r>
      <w:r w:rsidR="004C660F">
        <w:rPr>
          <w:color w:val="000009"/>
          <w:sz w:val="22"/>
          <w:szCs w:val="22"/>
        </w:rPr>
        <w:t xml:space="preserve"> </w:t>
      </w:r>
      <w:r w:rsidR="00C84FB7" w:rsidRPr="00DC22B9">
        <w:rPr>
          <w:color w:val="000009"/>
          <w:sz w:val="22"/>
          <w:szCs w:val="22"/>
        </w:rPr>
        <w:t xml:space="preserve">МКДОУ д/с №1 </w:t>
      </w:r>
      <w:r w:rsidRPr="00DC22B9">
        <w:rPr>
          <w:color w:val="000009"/>
          <w:sz w:val="22"/>
          <w:szCs w:val="22"/>
        </w:rPr>
        <w:t>только</w:t>
      </w:r>
      <w:r w:rsidR="004C660F">
        <w:rPr>
          <w:color w:val="000009"/>
          <w:sz w:val="22"/>
          <w:szCs w:val="22"/>
        </w:rPr>
        <w:t xml:space="preserve"> </w:t>
      </w:r>
      <w:r w:rsidRPr="00DC22B9">
        <w:rPr>
          <w:color w:val="000009"/>
          <w:sz w:val="22"/>
          <w:szCs w:val="22"/>
        </w:rPr>
        <w:t>подтверждает</w:t>
      </w:r>
      <w:r w:rsidR="004C660F">
        <w:rPr>
          <w:color w:val="000009"/>
          <w:sz w:val="22"/>
          <w:szCs w:val="22"/>
        </w:rPr>
        <w:t xml:space="preserve"> </w:t>
      </w:r>
      <w:r w:rsidRPr="00DC22B9">
        <w:rPr>
          <w:color w:val="000009"/>
          <w:sz w:val="22"/>
          <w:szCs w:val="22"/>
        </w:rPr>
        <w:t>устойчивый</w:t>
      </w:r>
      <w:r w:rsidR="004C660F">
        <w:rPr>
          <w:color w:val="000009"/>
          <w:sz w:val="22"/>
          <w:szCs w:val="22"/>
        </w:rPr>
        <w:t xml:space="preserve"> </w:t>
      </w:r>
      <w:r w:rsidRPr="00DC22B9">
        <w:rPr>
          <w:color w:val="000009"/>
          <w:sz w:val="22"/>
          <w:szCs w:val="22"/>
        </w:rPr>
        <w:t>позитивный</w:t>
      </w:r>
      <w:r w:rsidR="004C660F">
        <w:rPr>
          <w:color w:val="000009"/>
          <w:sz w:val="22"/>
          <w:szCs w:val="22"/>
        </w:rPr>
        <w:t xml:space="preserve"> </w:t>
      </w:r>
      <w:r w:rsidRPr="00DC22B9">
        <w:rPr>
          <w:color w:val="000009"/>
          <w:sz w:val="22"/>
          <w:szCs w:val="22"/>
        </w:rPr>
        <w:t>имидж</w:t>
      </w:r>
      <w:r w:rsidR="004C660F">
        <w:rPr>
          <w:color w:val="000009"/>
          <w:sz w:val="22"/>
          <w:szCs w:val="22"/>
        </w:rPr>
        <w:t xml:space="preserve"> </w:t>
      </w:r>
      <w:r w:rsidRPr="00DC22B9">
        <w:rPr>
          <w:color w:val="000009"/>
          <w:sz w:val="22"/>
          <w:szCs w:val="22"/>
        </w:rPr>
        <w:t>среди</w:t>
      </w:r>
      <w:r w:rsidR="004C660F">
        <w:rPr>
          <w:color w:val="000009"/>
          <w:sz w:val="22"/>
          <w:szCs w:val="22"/>
        </w:rPr>
        <w:t xml:space="preserve"> </w:t>
      </w:r>
      <w:r w:rsidRPr="00DC22B9">
        <w:rPr>
          <w:color w:val="000009"/>
          <w:sz w:val="22"/>
          <w:szCs w:val="22"/>
        </w:rPr>
        <w:t>других</w:t>
      </w:r>
      <w:r w:rsidR="004C660F">
        <w:rPr>
          <w:color w:val="000009"/>
          <w:sz w:val="22"/>
          <w:szCs w:val="22"/>
        </w:rPr>
        <w:t xml:space="preserve"> </w:t>
      </w:r>
      <w:r w:rsidRPr="00DC22B9">
        <w:rPr>
          <w:color w:val="000009"/>
          <w:sz w:val="22"/>
          <w:szCs w:val="22"/>
        </w:rPr>
        <w:t>дошкольных учреждений</w:t>
      </w:r>
      <w:r w:rsidR="004C660F">
        <w:rPr>
          <w:color w:val="000009"/>
          <w:sz w:val="22"/>
          <w:szCs w:val="22"/>
        </w:rPr>
        <w:t xml:space="preserve"> </w:t>
      </w:r>
      <w:r w:rsidRPr="00DC22B9">
        <w:rPr>
          <w:color w:val="000009"/>
          <w:sz w:val="22"/>
          <w:szCs w:val="22"/>
        </w:rPr>
        <w:t>нашего</w:t>
      </w:r>
      <w:r w:rsidR="004C660F">
        <w:rPr>
          <w:color w:val="000009"/>
          <w:sz w:val="22"/>
          <w:szCs w:val="22"/>
        </w:rPr>
        <w:t xml:space="preserve"> </w:t>
      </w:r>
      <w:r w:rsidRPr="00DC22B9">
        <w:rPr>
          <w:color w:val="000009"/>
          <w:sz w:val="22"/>
          <w:szCs w:val="22"/>
        </w:rPr>
        <w:t>района.</w:t>
      </w:r>
    </w:p>
    <w:p w:rsidR="004F1188" w:rsidRPr="00DC22B9" w:rsidRDefault="004F1188" w:rsidP="00295FD4">
      <w:pPr>
        <w:pStyle w:val="a8"/>
        <w:ind w:left="253" w:right="301" w:firstLine="566"/>
        <w:jc w:val="both"/>
        <w:rPr>
          <w:sz w:val="22"/>
          <w:szCs w:val="22"/>
        </w:rPr>
      </w:pPr>
      <w:r w:rsidRPr="00DC22B9">
        <w:rPr>
          <w:color w:val="000009"/>
          <w:sz w:val="22"/>
          <w:szCs w:val="22"/>
        </w:rPr>
        <w:t>Социальные</w:t>
      </w:r>
      <w:r w:rsidR="004C660F">
        <w:rPr>
          <w:color w:val="000009"/>
          <w:sz w:val="22"/>
          <w:szCs w:val="22"/>
        </w:rPr>
        <w:t xml:space="preserve"> </w:t>
      </w:r>
      <w:r w:rsidRPr="00DC22B9">
        <w:rPr>
          <w:color w:val="000009"/>
          <w:sz w:val="22"/>
          <w:szCs w:val="22"/>
        </w:rPr>
        <w:t>сети</w:t>
      </w:r>
      <w:r w:rsidR="004C660F">
        <w:rPr>
          <w:color w:val="000009"/>
          <w:sz w:val="22"/>
          <w:szCs w:val="22"/>
        </w:rPr>
        <w:t xml:space="preserve"> </w:t>
      </w:r>
      <w:r w:rsidRPr="00DC22B9">
        <w:rPr>
          <w:color w:val="000009"/>
          <w:sz w:val="22"/>
          <w:szCs w:val="22"/>
        </w:rPr>
        <w:t>М</w:t>
      </w:r>
      <w:r w:rsidR="00482D29" w:rsidRPr="00DC22B9">
        <w:rPr>
          <w:color w:val="000009"/>
          <w:sz w:val="22"/>
          <w:szCs w:val="22"/>
        </w:rPr>
        <w:t xml:space="preserve">КДОУ д/с №1 </w:t>
      </w:r>
      <w:r w:rsidRPr="00DC22B9">
        <w:rPr>
          <w:color w:val="000009"/>
          <w:sz w:val="22"/>
          <w:szCs w:val="22"/>
        </w:rPr>
        <w:t>ведутся</w:t>
      </w:r>
      <w:r w:rsidR="004C660F">
        <w:rPr>
          <w:color w:val="000009"/>
          <w:sz w:val="22"/>
          <w:szCs w:val="22"/>
        </w:rPr>
        <w:t xml:space="preserve"> </w:t>
      </w:r>
      <w:r w:rsidRPr="00DC22B9">
        <w:rPr>
          <w:color w:val="000009"/>
          <w:sz w:val="22"/>
          <w:szCs w:val="22"/>
        </w:rPr>
        <w:t>систематически.</w:t>
      </w:r>
      <w:r w:rsidR="004C660F">
        <w:rPr>
          <w:color w:val="000009"/>
          <w:sz w:val="22"/>
          <w:szCs w:val="22"/>
        </w:rPr>
        <w:t xml:space="preserve"> </w:t>
      </w:r>
      <w:r w:rsidRPr="00DC22B9">
        <w:rPr>
          <w:color w:val="000009"/>
          <w:sz w:val="22"/>
          <w:szCs w:val="22"/>
        </w:rPr>
        <w:t>Страницы</w:t>
      </w:r>
      <w:r w:rsidR="004C660F">
        <w:rPr>
          <w:color w:val="000009"/>
          <w:sz w:val="22"/>
          <w:szCs w:val="22"/>
        </w:rPr>
        <w:t xml:space="preserve"> </w:t>
      </w:r>
      <w:r w:rsidRPr="00DC22B9">
        <w:rPr>
          <w:color w:val="000009"/>
          <w:sz w:val="22"/>
          <w:szCs w:val="22"/>
        </w:rPr>
        <w:t>наполнены</w:t>
      </w:r>
      <w:r w:rsidR="004C660F">
        <w:rPr>
          <w:color w:val="000009"/>
          <w:sz w:val="22"/>
          <w:szCs w:val="22"/>
        </w:rPr>
        <w:t xml:space="preserve"> </w:t>
      </w:r>
      <w:r w:rsidRPr="00DC22B9">
        <w:rPr>
          <w:color w:val="000009"/>
          <w:sz w:val="22"/>
          <w:szCs w:val="22"/>
        </w:rPr>
        <w:t>сообщениями</w:t>
      </w:r>
      <w:r w:rsidR="004C660F">
        <w:rPr>
          <w:color w:val="000009"/>
          <w:sz w:val="22"/>
          <w:szCs w:val="22"/>
        </w:rPr>
        <w:t xml:space="preserve"> </w:t>
      </w:r>
      <w:r w:rsidRPr="00DC22B9">
        <w:rPr>
          <w:color w:val="000009"/>
          <w:sz w:val="22"/>
          <w:szCs w:val="22"/>
        </w:rPr>
        <w:t>о</w:t>
      </w:r>
      <w:r w:rsidR="004C660F">
        <w:rPr>
          <w:color w:val="000009"/>
          <w:sz w:val="22"/>
          <w:szCs w:val="22"/>
        </w:rPr>
        <w:t xml:space="preserve"> </w:t>
      </w:r>
      <w:r w:rsidRPr="00DC22B9">
        <w:rPr>
          <w:color w:val="000009"/>
          <w:sz w:val="22"/>
          <w:szCs w:val="22"/>
        </w:rPr>
        <w:t>жизни</w:t>
      </w:r>
      <w:r w:rsidR="004C660F">
        <w:rPr>
          <w:color w:val="000009"/>
          <w:sz w:val="22"/>
          <w:szCs w:val="22"/>
        </w:rPr>
        <w:t xml:space="preserve"> </w:t>
      </w:r>
      <w:r w:rsidRPr="00DC22B9">
        <w:rPr>
          <w:color w:val="000009"/>
          <w:sz w:val="22"/>
          <w:szCs w:val="22"/>
        </w:rPr>
        <w:t>дошкольников</w:t>
      </w:r>
      <w:r w:rsidR="004C660F">
        <w:rPr>
          <w:color w:val="000009"/>
          <w:sz w:val="22"/>
          <w:szCs w:val="22"/>
        </w:rPr>
        <w:t xml:space="preserve"> </w:t>
      </w:r>
      <w:r w:rsidRPr="00DC22B9">
        <w:rPr>
          <w:color w:val="000009"/>
          <w:sz w:val="22"/>
          <w:szCs w:val="22"/>
        </w:rPr>
        <w:t>в</w:t>
      </w:r>
      <w:r w:rsidR="004C660F">
        <w:rPr>
          <w:color w:val="000009"/>
          <w:sz w:val="22"/>
          <w:szCs w:val="22"/>
        </w:rPr>
        <w:t xml:space="preserve"> </w:t>
      </w:r>
      <w:r w:rsidRPr="00DC22B9">
        <w:rPr>
          <w:color w:val="000009"/>
          <w:sz w:val="22"/>
          <w:szCs w:val="22"/>
        </w:rPr>
        <w:t>стенах</w:t>
      </w:r>
      <w:r w:rsidR="004C660F">
        <w:rPr>
          <w:color w:val="000009"/>
          <w:sz w:val="22"/>
          <w:szCs w:val="22"/>
        </w:rPr>
        <w:t xml:space="preserve"> </w:t>
      </w:r>
      <w:r w:rsidRPr="00DC22B9">
        <w:rPr>
          <w:color w:val="000009"/>
          <w:sz w:val="22"/>
          <w:szCs w:val="22"/>
        </w:rPr>
        <w:t>детского</w:t>
      </w:r>
      <w:r w:rsidR="004C660F">
        <w:rPr>
          <w:color w:val="000009"/>
          <w:sz w:val="22"/>
          <w:szCs w:val="22"/>
        </w:rPr>
        <w:t xml:space="preserve"> </w:t>
      </w:r>
      <w:r w:rsidRPr="00DC22B9">
        <w:rPr>
          <w:color w:val="000009"/>
          <w:sz w:val="22"/>
          <w:szCs w:val="22"/>
        </w:rPr>
        <w:t>сада.</w:t>
      </w:r>
      <w:r w:rsidR="004C660F">
        <w:rPr>
          <w:color w:val="000009"/>
          <w:sz w:val="22"/>
          <w:szCs w:val="22"/>
        </w:rPr>
        <w:t xml:space="preserve"> </w:t>
      </w:r>
      <w:proofErr w:type="gramStart"/>
      <w:r w:rsidRPr="00DC22B9">
        <w:rPr>
          <w:color w:val="000009"/>
          <w:sz w:val="22"/>
          <w:szCs w:val="22"/>
        </w:rPr>
        <w:t xml:space="preserve">Праздники, досуги, занятия, </w:t>
      </w:r>
      <w:r w:rsidRPr="00DC22B9">
        <w:rPr>
          <w:color w:val="000009"/>
          <w:sz w:val="22"/>
          <w:szCs w:val="22"/>
        </w:rPr>
        <w:lastRenderedPageBreak/>
        <w:t>летняя оздоровительная кампания, утренники – все это</w:t>
      </w:r>
      <w:r w:rsidR="004C660F">
        <w:rPr>
          <w:color w:val="000009"/>
          <w:sz w:val="22"/>
          <w:szCs w:val="22"/>
        </w:rPr>
        <w:t xml:space="preserve"> </w:t>
      </w:r>
      <w:r w:rsidRPr="00DC22B9">
        <w:rPr>
          <w:color w:val="000009"/>
          <w:sz w:val="22"/>
          <w:szCs w:val="22"/>
        </w:rPr>
        <w:t>освещается</w:t>
      </w:r>
      <w:r w:rsidR="004C660F">
        <w:rPr>
          <w:color w:val="000009"/>
          <w:sz w:val="22"/>
          <w:szCs w:val="22"/>
        </w:rPr>
        <w:t xml:space="preserve"> </w:t>
      </w:r>
      <w:r w:rsidRPr="00DC22B9">
        <w:rPr>
          <w:color w:val="000009"/>
          <w:sz w:val="22"/>
          <w:szCs w:val="22"/>
        </w:rPr>
        <w:t>в</w:t>
      </w:r>
      <w:r w:rsidR="004C660F">
        <w:rPr>
          <w:color w:val="000009"/>
          <w:sz w:val="22"/>
          <w:szCs w:val="22"/>
        </w:rPr>
        <w:t xml:space="preserve"> </w:t>
      </w:r>
      <w:r w:rsidRPr="00DC22B9">
        <w:rPr>
          <w:color w:val="000009"/>
          <w:sz w:val="22"/>
          <w:szCs w:val="22"/>
        </w:rPr>
        <w:t>социальных</w:t>
      </w:r>
      <w:r w:rsidR="004C660F">
        <w:rPr>
          <w:color w:val="000009"/>
          <w:sz w:val="22"/>
          <w:szCs w:val="22"/>
        </w:rPr>
        <w:t xml:space="preserve"> </w:t>
      </w:r>
      <w:r w:rsidRPr="00DC22B9">
        <w:rPr>
          <w:color w:val="000009"/>
          <w:sz w:val="22"/>
          <w:szCs w:val="22"/>
        </w:rPr>
        <w:t>сетях</w:t>
      </w:r>
      <w:r w:rsidR="00C84FB7" w:rsidRPr="00DC22B9">
        <w:rPr>
          <w:color w:val="000009"/>
          <w:sz w:val="22"/>
          <w:szCs w:val="22"/>
        </w:rPr>
        <w:t xml:space="preserve"> «Одноклассники»</w:t>
      </w:r>
      <w:r w:rsidR="00482D29" w:rsidRPr="00DC22B9">
        <w:rPr>
          <w:color w:val="000009"/>
          <w:sz w:val="22"/>
          <w:szCs w:val="22"/>
        </w:rPr>
        <w:t>, С</w:t>
      </w:r>
      <w:r w:rsidR="00C84FB7" w:rsidRPr="00DC22B9">
        <w:rPr>
          <w:color w:val="000009"/>
          <w:sz w:val="22"/>
          <w:szCs w:val="22"/>
        </w:rPr>
        <w:t xml:space="preserve">ообщество </w:t>
      </w:r>
      <w:r w:rsidR="004C660F" w:rsidRPr="00DC22B9">
        <w:rPr>
          <w:color w:val="000009"/>
          <w:sz w:val="22"/>
          <w:szCs w:val="22"/>
        </w:rPr>
        <w:t>в «</w:t>
      </w:r>
      <w:r w:rsidR="00C84FB7" w:rsidRPr="00DC22B9">
        <w:rPr>
          <w:color w:val="000009"/>
          <w:sz w:val="22"/>
          <w:szCs w:val="22"/>
        </w:rPr>
        <w:t>Контакте</w:t>
      </w:r>
      <w:r w:rsidR="004C660F" w:rsidRPr="00DC22B9">
        <w:rPr>
          <w:color w:val="000009"/>
          <w:sz w:val="22"/>
          <w:szCs w:val="22"/>
        </w:rPr>
        <w:t>», которые</w:t>
      </w:r>
      <w:r w:rsidR="004C660F">
        <w:rPr>
          <w:color w:val="000009"/>
          <w:sz w:val="22"/>
          <w:szCs w:val="22"/>
        </w:rPr>
        <w:t xml:space="preserve"> </w:t>
      </w:r>
      <w:r w:rsidRPr="00DC22B9">
        <w:rPr>
          <w:color w:val="000009"/>
          <w:sz w:val="22"/>
          <w:szCs w:val="22"/>
        </w:rPr>
        <w:t>активно</w:t>
      </w:r>
      <w:r w:rsidR="004C660F">
        <w:rPr>
          <w:color w:val="000009"/>
          <w:sz w:val="22"/>
          <w:szCs w:val="22"/>
        </w:rPr>
        <w:t xml:space="preserve"> </w:t>
      </w:r>
      <w:r w:rsidRPr="00DC22B9">
        <w:rPr>
          <w:color w:val="000009"/>
          <w:sz w:val="22"/>
          <w:szCs w:val="22"/>
        </w:rPr>
        <w:t>читают</w:t>
      </w:r>
      <w:r w:rsidR="004C660F">
        <w:rPr>
          <w:color w:val="000009"/>
          <w:sz w:val="22"/>
          <w:szCs w:val="22"/>
        </w:rPr>
        <w:t xml:space="preserve"> </w:t>
      </w:r>
      <w:r w:rsidRPr="00DC22B9">
        <w:rPr>
          <w:color w:val="000009"/>
          <w:sz w:val="22"/>
          <w:szCs w:val="22"/>
        </w:rPr>
        <w:t>родители</w:t>
      </w:r>
      <w:r w:rsidR="004C660F">
        <w:rPr>
          <w:color w:val="000009"/>
          <w:sz w:val="22"/>
          <w:szCs w:val="22"/>
        </w:rPr>
        <w:t xml:space="preserve"> </w:t>
      </w:r>
      <w:r w:rsidRPr="00DC22B9">
        <w:rPr>
          <w:color w:val="000009"/>
          <w:sz w:val="22"/>
          <w:szCs w:val="22"/>
        </w:rPr>
        <w:t>(законные</w:t>
      </w:r>
      <w:r w:rsidR="00295FD4">
        <w:rPr>
          <w:sz w:val="22"/>
          <w:szCs w:val="22"/>
        </w:rPr>
        <w:t xml:space="preserve"> </w:t>
      </w:r>
      <w:r w:rsidRPr="00DC22B9">
        <w:rPr>
          <w:color w:val="000009"/>
          <w:sz w:val="22"/>
          <w:szCs w:val="22"/>
        </w:rPr>
        <w:t>представители)</w:t>
      </w:r>
      <w:r w:rsidR="004C660F">
        <w:rPr>
          <w:color w:val="000009"/>
          <w:sz w:val="22"/>
          <w:szCs w:val="22"/>
        </w:rPr>
        <w:t xml:space="preserve"> </w:t>
      </w:r>
      <w:r w:rsidRPr="00DC22B9">
        <w:rPr>
          <w:color w:val="000009"/>
          <w:sz w:val="22"/>
          <w:szCs w:val="22"/>
        </w:rPr>
        <w:t>нашего</w:t>
      </w:r>
      <w:r w:rsidR="004C660F">
        <w:rPr>
          <w:color w:val="000009"/>
          <w:sz w:val="22"/>
          <w:szCs w:val="22"/>
        </w:rPr>
        <w:t xml:space="preserve"> </w:t>
      </w:r>
      <w:r w:rsidRPr="00DC22B9">
        <w:rPr>
          <w:color w:val="000009"/>
          <w:sz w:val="22"/>
          <w:szCs w:val="22"/>
        </w:rPr>
        <w:t>ДОУ.</w:t>
      </w:r>
      <w:proofErr w:type="gramEnd"/>
    </w:p>
    <w:p w:rsidR="004F1188" w:rsidRPr="00DC22B9" w:rsidRDefault="004F1188" w:rsidP="00A43EBB">
      <w:pPr>
        <w:pStyle w:val="a8"/>
        <w:spacing w:before="3"/>
        <w:ind w:left="253" w:right="308" w:firstLine="566"/>
        <w:jc w:val="both"/>
        <w:rPr>
          <w:sz w:val="22"/>
          <w:szCs w:val="22"/>
        </w:rPr>
      </w:pPr>
      <w:r w:rsidRPr="00DC22B9">
        <w:rPr>
          <w:color w:val="000009"/>
          <w:sz w:val="22"/>
          <w:szCs w:val="22"/>
        </w:rPr>
        <w:t>Развивающаяся</w:t>
      </w:r>
      <w:r w:rsidR="00295FD4">
        <w:rPr>
          <w:color w:val="000009"/>
          <w:sz w:val="22"/>
          <w:szCs w:val="22"/>
        </w:rPr>
        <w:t xml:space="preserve"> </w:t>
      </w:r>
      <w:r w:rsidR="004C660F">
        <w:rPr>
          <w:color w:val="000009"/>
          <w:sz w:val="22"/>
          <w:szCs w:val="22"/>
        </w:rPr>
        <w:t xml:space="preserve"> </w:t>
      </w:r>
      <w:r w:rsidRPr="00DC22B9">
        <w:rPr>
          <w:color w:val="000009"/>
          <w:sz w:val="22"/>
          <w:szCs w:val="22"/>
        </w:rPr>
        <w:t>положительная</w:t>
      </w:r>
      <w:r w:rsidR="004C660F">
        <w:rPr>
          <w:color w:val="000009"/>
          <w:sz w:val="22"/>
          <w:szCs w:val="22"/>
        </w:rPr>
        <w:t xml:space="preserve"> </w:t>
      </w:r>
      <w:r w:rsidRPr="00DC22B9">
        <w:rPr>
          <w:color w:val="000009"/>
          <w:sz w:val="22"/>
          <w:szCs w:val="22"/>
        </w:rPr>
        <w:t>имиджевая</w:t>
      </w:r>
      <w:r w:rsidR="004C660F">
        <w:rPr>
          <w:color w:val="000009"/>
          <w:sz w:val="22"/>
          <w:szCs w:val="22"/>
        </w:rPr>
        <w:t xml:space="preserve"> </w:t>
      </w:r>
      <w:r w:rsidRPr="00DC22B9">
        <w:rPr>
          <w:color w:val="000009"/>
          <w:sz w:val="22"/>
          <w:szCs w:val="22"/>
        </w:rPr>
        <w:t>ситуация</w:t>
      </w:r>
      <w:r w:rsidR="004C660F">
        <w:rPr>
          <w:color w:val="000009"/>
          <w:sz w:val="22"/>
          <w:szCs w:val="22"/>
        </w:rPr>
        <w:t xml:space="preserve"> </w:t>
      </w:r>
      <w:r w:rsidRPr="00DC22B9">
        <w:rPr>
          <w:color w:val="000009"/>
          <w:sz w:val="22"/>
          <w:szCs w:val="22"/>
        </w:rPr>
        <w:t>отражает</w:t>
      </w:r>
      <w:r w:rsidR="004C660F">
        <w:rPr>
          <w:color w:val="000009"/>
          <w:sz w:val="22"/>
          <w:szCs w:val="22"/>
        </w:rPr>
        <w:t xml:space="preserve"> </w:t>
      </w:r>
      <w:r w:rsidRPr="00DC22B9">
        <w:rPr>
          <w:color w:val="000009"/>
          <w:sz w:val="22"/>
          <w:szCs w:val="22"/>
        </w:rPr>
        <w:t>такие</w:t>
      </w:r>
      <w:r w:rsidR="004C660F">
        <w:rPr>
          <w:color w:val="000009"/>
          <w:sz w:val="22"/>
          <w:szCs w:val="22"/>
        </w:rPr>
        <w:t xml:space="preserve"> </w:t>
      </w:r>
      <w:r w:rsidRPr="00DC22B9">
        <w:rPr>
          <w:color w:val="000009"/>
          <w:sz w:val="22"/>
          <w:szCs w:val="22"/>
        </w:rPr>
        <w:t>компоненты,</w:t>
      </w:r>
      <w:r w:rsidR="004C660F">
        <w:rPr>
          <w:color w:val="000009"/>
          <w:sz w:val="22"/>
          <w:szCs w:val="22"/>
        </w:rPr>
        <w:t xml:space="preserve"> </w:t>
      </w:r>
      <w:r w:rsidRPr="00DC22B9">
        <w:rPr>
          <w:color w:val="000009"/>
          <w:sz w:val="22"/>
          <w:szCs w:val="22"/>
        </w:rPr>
        <w:t>как:</w:t>
      </w:r>
    </w:p>
    <w:p w:rsidR="004F1188" w:rsidRPr="00DC22B9" w:rsidRDefault="004F1188" w:rsidP="00495CC7">
      <w:pPr>
        <w:pStyle w:val="a4"/>
        <w:widowControl w:val="0"/>
        <w:numPr>
          <w:ilvl w:val="0"/>
          <w:numId w:val="27"/>
        </w:numPr>
        <w:tabs>
          <w:tab w:val="clear" w:pos="709"/>
          <w:tab w:val="left" w:pos="682"/>
        </w:tabs>
        <w:suppressAutoHyphens w:val="0"/>
        <w:autoSpaceDE w:val="0"/>
        <w:autoSpaceDN w:val="0"/>
        <w:spacing w:after="0" w:line="240" w:lineRule="auto"/>
        <w:ind w:left="681" w:right="300" w:hanging="361"/>
        <w:jc w:val="both"/>
        <w:rPr>
          <w:rFonts w:ascii="Times New Roman" w:hAnsi="Times New Roman" w:cs="Times New Roman"/>
          <w:color w:val="000009"/>
        </w:rPr>
      </w:pPr>
      <w:r w:rsidRPr="00DC22B9">
        <w:rPr>
          <w:rFonts w:ascii="Times New Roman" w:hAnsi="Times New Roman" w:cs="Times New Roman"/>
          <w:color w:val="000009"/>
        </w:rPr>
        <w:t>неизменно высокое качество образовательной Программы (чёткое понимание</w:t>
      </w:r>
      <w:r w:rsidR="004C660F">
        <w:rPr>
          <w:rFonts w:ascii="Times New Roman" w:hAnsi="Times New Roman" w:cs="Times New Roman"/>
          <w:color w:val="000009"/>
        </w:rPr>
        <w:t xml:space="preserve"> </w:t>
      </w:r>
      <w:r w:rsidRPr="00DC22B9">
        <w:rPr>
          <w:rFonts w:ascii="Times New Roman" w:hAnsi="Times New Roman" w:cs="Times New Roman"/>
          <w:color w:val="000009"/>
        </w:rPr>
        <w:t>целей</w:t>
      </w:r>
      <w:r w:rsidR="004C660F">
        <w:rPr>
          <w:rFonts w:ascii="Times New Roman" w:hAnsi="Times New Roman" w:cs="Times New Roman"/>
          <w:color w:val="000009"/>
        </w:rPr>
        <w:t xml:space="preserve"> </w:t>
      </w:r>
      <w:r w:rsidRPr="00DC22B9">
        <w:rPr>
          <w:rFonts w:ascii="Times New Roman" w:hAnsi="Times New Roman" w:cs="Times New Roman"/>
          <w:color w:val="000009"/>
        </w:rPr>
        <w:t>образования</w:t>
      </w:r>
      <w:r w:rsidR="004C660F">
        <w:rPr>
          <w:rFonts w:ascii="Times New Roman" w:hAnsi="Times New Roman" w:cs="Times New Roman"/>
          <w:color w:val="000009"/>
        </w:rPr>
        <w:t xml:space="preserve"> </w:t>
      </w:r>
      <w:r w:rsidRPr="00DC22B9">
        <w:rPr>
          <w:rFonts w:ascii="Times New Roman" w:hAnsi="Times New Roman" w:cs="Times New Roman"/>
          <w:color w:val="000009"/>
        </w:rPr>
        <w:t>и</w:t>
      </w:r>
      <w:r w:rsidR="004C660F">
        <w:rPr>
          <w:rFonts w:ascii="Times New Roman" w:hAnsi="Times New Roman" w:cs="Times New Roman"/>
          <w:color w:val="000009"/>
        </w:rPr>
        <w:t xml:space="preserve"> </w:t>
      </w:r>
      <w:r w:rsidRPr="00DC22B9">
        <w:rPr>
          <w:rFonts w:ascii="Times New Roman" w:hAnsi="Times New Roman" w:cs="Times New Roman"/>
          <w:color w:val="000009"/>
        </w:rPr>
        <w:t>воспитания,</w:t>
      </w:r>
      <w:r w:rsidR="004C660F">
        <w:rPr>
          <w:rFonts w:ascii="Times New Roman" w:hAnsi="Times New Roman" w:cs="Times New Roman"/>
          <w:color w:val="000009"/>
        </w:rPr>
        <w:t xml:space="preserve"> </w:t>
      </w:r>
      <w:r w:rsidRPr="00DC22B9">
        <w:rPr>
          <w:rFonts w:ascii="Times New Roman" w:hAnsi="Times New Roman" w:cs="Times New Roman"/>
          <w:color w:val="000009"/>
        </w:rPr>
        <w:t>высокий</w:t>
      </w:r>
      <w:r w:rsidR="004C660F">
        <w:rPr>
          <w:rFonts w:ascii="Times New Roman" w:hAnsi="Times New Roman" w:cs="Times New Roman"/>
          <w:color w:val="000009"/>
        </w:rPr>
        <w:t xml:space="preserve"> </w:t>
      </w:r>
      <w:r w:rsidRPr="00DC22B9">
        <w:rPr>
          <w:rFonts w:ascii="Times New Roman" w:hAnsi="Times New Roman" w:cs="Times New Roman"/>
          <w:color w:val="000009"/>
        </w:rPr>
        <w:t>процент</w:t>
      </w:r>
      <w:r w:rsidR="004C660F">
        <w:rPr>
          <w:rFonts w:ascii="Times New Roman" w:hAnsi="Times New Roman" w:cs="Times New Roman"/>
          <w:color w:val="000009"/>
        </w:rPr>
        <w:t xml:space="preserve"> </w:t>
      </w:r>
      <w:r w:rsidRPr="00DC22B9">
        <w:rPr>
          <w:rFonts w:ascii="Times New Roman" w:hAnsi="Times New Roman" w:cs="Times New Roman"/>
          <w:color w:val="000009"/>
        </w:rPr>
        <w:t>успешной</w:t>
      </w:r>
      <w:r w:rsidR="004C660F">
        <w:rPr>
          <w:rFonts w:ascii="Times New Roman" w:hAnsi="Times New Roman" w:cs="Times New Roman"/>
          <w:color w:val="000009"/>
        </w:rPr>
        <w:t xml:space="preserve"> </w:t>
      </w:r>
      <w:r w:rsidRPr="00DC22B9">
        <w:rPr>
          <w:rFonts w:ascii="Times New Roman" w:hAnsi="Times New Roman" w:cs="Times New Roman"/>
          <w:color w:val="000009"/>
        </w:rPr>
        <w:t>адаптации</w:t>
      </w:r>
      <w:r w:rsidR="004C660F">
        <w:rPr>
          <w:rFonts w:ascii="Times New Roman" w:hAnsi="Times New Roman" w:cs="Times New Roman"/>
          <w:color w:val="000009"/>
        </w:rPr>
        <w:t xml:space="preserve"> </w:t>
      </w:r>
      <w:r w:rsidRPr="00DC22B9">
        <w:rPr>
          <w:rFonts w:ascii="Times New Roman" w:hAnsi="Times New Roman" w:cs="Times New Roman"/>
          <w:color w:val="000009"/>
        </w:rPr>
        <w:t>выпускников ДОУ в школе, формирование здорового образа жизни, связь ДОУс</w:t>
      </w:r>
      <w:r w:rsidR="004C660F">
        <w:rPr>
          <w:rFonts w:ascii="Times New Roman" w:hAnsi="Times New Roman" w:cs="Times New Roman"/>
          <w:color w:val="000009"/>
        </w:rPr>
        <w:t xml:space="preserve"> </w:t>
      </w:r>
      <w:r w:rsidRPr="00DC22B9">
        <w:rPr>
          <w:rFonts w:ascii="Times New Roman" w:hAnsi="Times New Roman" w:cs="Times New Roman"/>
          <w:color w:val="000009"/>
        </w:rPr>
        <w:t>многообразными социальными</w:t>
      </w:r>
      <w:r w:rsidR="004C660F">
        <w:rPr>
          <w:rFonts w:ascii="Times New Roman" w:hAnsi="Times New Roman" w:cs="Times New Roman"/>
          <w:color w:val="000009"/>
        </w:rPr>
        <w:t xml:space="preserve"> </w:t>
      </w:r>
      <w:r w:rsidRPr="00DC22B9">
        <w:rPr>
          <w:rFonts w:ascii="Times New Roman" w:hAnsi="Times New Roman" w:cs="Times New Roman"/>
          <w:color w:val="000009"/>
        </w:rPr>
        <w:t>партнерами);</w:t>
      </w:r>
    </w:p>
    <w:p w:rsidR="004F1188" w:rsidRPr="00DC22B9" w:rsidRDefault="004F1188" w:rsidP="00495CC7">
      <w:pPr>
        <w:pStyle w:val="a4"/>
        <w:widowControl w:val="0"/>
        <w:numPr>
          <w:ilvl w:val="0"/>
          <w:numId w:val="27"/>
        </w:numPr>
        <w:tabs>
          <w:tab w:val="clear" w:pos="709"/>
          <w:tab w:val="left" w:pos="682"/>
        </w:tabs>
        <w:suppressAutoHyphens w:val="0"/>
        <w:autoSpaceDE w:val="0"/>
        <w:autoSpaceDN w:val="0"/>
        <w:spacing w:after="0" w:line="240" w:lineRule="auto"/>
        <w:ind w:left="681" w:right="302" w:hanging="361"/>
        <w:jc w:val="both"/>
        <w:rPr>
          <w:rFonts w:ascii="Times New Roman" w:hAnsi="Times New Roman" w:cs="Times New Roman"/>
          <w:color w:val="000009"/>
        </w:rPr>
      </w:pPr>
      <w:r w:rsidRPr="00DC22B9">
        <w:rPr>
          <w:rFonts w:ascii="Times New Roman" w:hAnsi="Times New Roman" w:cs="Times New Roman"/>
          <w:color w:val="000009"/>
        </w:rPr>
        <w:t>эффективная</w:t>
      </w:r>
      <w:r w:rsidR="004C660F">
        <w:rPr>
          <w:rFonts w:ascii="Times New Roman" w:hAnsi="Times New Roman" w:cs="Times New Roman"/>
          <w:color w:val="000009"/>
        </w:rPr>
        <w:t xml:space="preserve"> </w:t>
      </w:r>
      <w:r w:rsidRPr="00DC22B9">
        <w:rPr>
          <w:rFonts w:ascii="Times New Roman" w:hAnsi="Times New Roman" w:cs="Times New Roman"/>
          <w:color w:val="000009"/>
        </w:rPr>
        <w:t>организационная</w:t>
      </w:r>
      <w:r w:rsidR="004C660F">
        <w:rPr>
          <w:rFonts w:ascii="Times New Roman" w:hAnsi="Times New Roman" w:cs="Times New Roman"/>
          <w:color w:val="000009"/>
        </w:rPr>
        <w:t xml:space="preserve"> </w:t>
      </w:r>
      <w:r w:rsidRPr="00DC22B9">
        <w:rPr>
          <w:rFonts w:ascii="Times New Roman" w:hAnsi="Times New Roman" w:cs="Times New Roman"/>
          <w:color w:val="000009"/>
        </w:rPr>
        <w:t>культура</w:t>
      </w:r>
      <w:r w:rsidR="004C660F">
        <w:rPr>
          <w:rFonts w:ascii="Times New Roman" w:hAnsi="Times New Roman" w:cs="Times New Roman"/>
          <w:color w:val="000009"/>
        </w:rPr>
        <w:t xml:space="preserve"> </w:t>
      </w:r>
      <w:r w:rsidRPr="00DC22B9">
        <w:rPr>
          <w:rFonts w:ascii="Times New Roman" w:hAnsi="Times New Roman" w:cs="Times New Roman"/>
          <w:color w:val="000009"/>
        </w:rPr>
        <w:t>образовательного</w:t>
      </w:r>
      <w:r w:rsidR="004C660F">
        <w:rPr>
          <w:rFonts w:ascii="Times New Roman" w:hAnsi="Times New Roman" w:cs="Times New Roman"/>
          <w:color w:val="000009"/>
        </w:rPr>
        <w:t xml:space="preserve"> </w:t>
      </w:r>
      <w:r w:rsidRPr="00DC22B9">
        <w:rPr>
          <w:rFonts w:ascii="Times New Roman" w:hAnsi="Times New Roman" w:cs="Times New Roman"/>
          <w:color w:val="000009"/>
        </w:rPr>
        <w:t>учреждения,</w:t>
      </w:r>
      <w:r w:rsidR="004C660F">
        <w:rPr>
          <w:rFonts w:ascii="Times New Roman" w:hAnsi="Times New Roman" w:cs="Times New Roman"/>
          <w:color w:val="000009"/>
        </w:rPr>
        <w:t xml:space="preserve"> </w:t>
      </w:r>
      <w:r w:rsidRPr="00DC22B9">
        <w:rPr>
          <w:rFonts w:ascii="Times New Roman" w:hAnsi="Times New Roman" w:cs="Times New Roman"/>
          <w:color w:val="000009"/>
        </w:rPr>
        <w:t>включающая</w:t>
      </w:r>
      <w:r w:rsidR="004C660F">
        <w:rPr>
          <w:rFonts w:ascii="Times New Roman" w:hAnsi="Times New Roman" w:cs="Times New Roman"/>
          <w:color w:val="000009"/>
        </w:rPr>
        <w:t xml:space="preserve"> </w:t>
      </w:r>
      <w:r w:rsidRPr="00DC22B9">
        <w:rPr>
          <w:rFonts w:ascii="Times New Roman" w:hAnsi="Times New Roman" w:cs="Times New Roman"/>
          <w:color w:val="000009"/>
        </w:rPr>
        <w:t>нормы,</w:t>
      </w:r>
      <w:r w:rsidR="004C660F">
        <w:rPr>
          <w:rFonts w:ascii="Times New Roman" w:hAnsi="Times New Roman" w:cs="Times New Roman"/>
          <w:color w:val="000009"/>
        </w:rPr>
        <w:t xml:space="preserve"> </w:t>
      </w:r>
      <w:r w:rsidRPr="00DC22B9">
        <w:rPr>
          <w:rFonts w:ascii="Times New Roman" w:hAnsi="Times New Roman" w:cs="Times New Roman"/>
          <w:color w:val="000009"/>
        </w:rPr>
        <w:t>ценности,</w:t>
      </w:r>
      <w:r w:rsidR="004C660F">
        <w:rPr>
          <w:rFonts w:ascii="Times New Roman" w:hAnsi="Times New Roman" w:cs="Times New Roman"/>
          <w:color w:val="000009"/>
        </w:rPr>
        <w:t xml:space="preserve"> </w:t>
      </w:r>
      <w:r w:rsidRPr="00DC22B9">
        <w:rPr>
          <w:rFonts w:ascii="Times New Roman" w:hAnsi="Times New Roman" w:cs="Times New Roman"/>
          <w:color w:val="000009"/>
        </w:rPr>
        <w:t>философию</w:t>
      </w:r>
      <w:r w:rsidR="004C660F">
        <w:rPr>
          <w:rFonts w:ascii="Times New Roman" w:hAnsi="Times New Roman" w:cs="Times New Roman"/>
          <w:color w:val="000009"/>
        </w:rPr>
        <w:t xml:space="preserve"> </w:t>
      </w:r>
      <w:r w:rsidRPr="00DC22B9">
        <w:rPr>
          <w:rFonts w:ascii="Times New Roman" w:hAnsi="Times New Roman" w:cs="Times New Roman"/>
          <w:color w:val="000009"/>
        </w:rPr>
        <w:t>государственно-общественного</w:t>
      </w:r>
      <w:r w:rsidR="004C660F">
        <w:rPr>
          <w:rFonts w:ascii="Times New Roman" w:hAnsi="Times New Roman" w:cs="Times New Roman"/>
          <w:color w:val="000009"/>
        </w:rPr>
        <w:t xml:space="preserve"> </w:t>
      </w:r>
      <w:r w:rsidRPr="00DC22B9">
        <w:rPr>
          <w:rFonts w:ascii="Times New Roman" w:hAnsi="Times New Roman" w:cs="Times New Roman"/>
          <w:color w:val="000009"/>
        </w:rPr>
        <w:t>характера</w:t>
      </w:r>
      <w:r w:rsidR="004C660F">
        <w:rPr>
          <w:rFonts w:ascii="Times New Roman" w:hAnsi="Times New Roman" w:cs="Times New Roman"/>
          <w:color w:val="000009"/>
        </w:rPr>
        <w:t xml:space="preserve"> </w:t>
      </w:r>
      <w:r w:rsidRPr="00DC22B9">
        <w:rPr>
          <w:rFonts w:ascii="Times New Roman" w:hAnsi="Times New Roman" w:cs="Times New Roman"/>
          <w:color w:val="000009"/>
        </w:rPr>
        <w:t>управления;</w:t>
      </w:r>
    </w:p>
    <w:p w:rsidR="004F1188" w:rsidRPr="00DC22B9" w:rsidRDefault="004F1188" w:rsidP="00495CC7">
      <w:pPr>
        <w:pStyle w:val="a4"/>
        <w:widowControl w:val="0"/>
        <w:numPr>
          <w:ilvl w:val="0"/>
          <w:numId w:val="27"/>
        </w:numPr>
        <w:tabs>
          <w:tab w:val="clear" w:pos="709"/>
          <w:tab w:val="left" w:pos="682"/>
        </w:tabs>
        <w:suppressAutoHyphens w:val="0"/>
        <w:autoSpaceDE w:val="0"/>
        <w:autoSpaceDN w:val="0"/>
        <w:spacing w:after="0" w:line="240" w:lineRule="auto"/>
        <w:ind w:left="681" w:right="308" w:hanging="361"/>
        <w:jc w:val="both"/>
        <w:rPr>
          <w:rFonts w:ascii="Times New Roman" w:hAnsi="Times New Roman" w:cs="Times New Roman"/>
          <w:color w:val="000009"/>
        </w:rPr>
      </w:pPr>
      <w:r w:rsidRPr="00DC22B9">
        <w:rPr>
          <w:rFonts w:ascii="Times New Roman" w:hAnsi="Times New Roman" w:cs="Times New Roman"/>
          <w:color w:val="000009"/>
        </w:rPr>
        <w:t>чёткое</w:t>
      </w:r>
      <w:r w:rsidR="004C660F">
        <w:rPr>
          <w:rFonts w:ascii="Times New Roman" w:hAnsi="Times New Roman" w:cs="Times New Roman"/>
          <w:color w:val="000009"/>
        </w:rPr>
        <w:t xml:space="preserve"> </w:t>
      </w:r>
      <w:r w:rsidRPr="00DC22B9">
        <w:rPr>
          <w:rFonts w:ascii="Times New Roman" w:hAnsi="Times New Roman" w:cs="Times New Roman"/>
          <w:color w:val="000009"/>
        </w:rPr>
        <w:t>определение</w:t>
      </w:r>
      <w:r w:rsidR="004C660F">
        <w:rPr>
          <w:rFonts w:ascii="Times New Roman" w:hAnsi="Times New Roman" w:cs="Times New Roman"/>
          <w:color w:val="000009"/>
        </w:rPr>
        <w:t xml:space="preserve"> </w:t>
      </w:r>
      <w:r w:rsidRPr="00DC22B9">
        <w:rPr>
          <w:rFonts w:ascii="Times New Roman" w:hAnsi="Times New Roman" w:cs="Times New Roman"/>
          <w:color w:val="000009"/>
        </w:rPr>
        <w:t>педагогическим</w:t>
      </w:r>
      <w:r w:rsidR="004C660F">
        <w:rPr>
          <w:rFonts w:ascii="Times New Roman" w:hAnsi="Times New Roman" w:cs="Times New Roman"/>
          <w:color w:val="000009"/>
        </w:rPr>
        <w:t xml:space="preserve"> </w:t>
      </w:r>
      <w:r w:rsidRPr="00DC22B9">
        <w:rPr>
          <w:rFonts w:ascii="Times New Roman" w:hAnsi="Times New Roman" w:cs="Times New Roman"/>
          <w:color w:val="000009"/>
        </w:rPr>
        <w:t>коллективом</w:t>
      </w:r>
      <w:r w:rsidR="004C660F">
        <w:rPr>
          <w:rFonts w:ascii="Times New Roman" w:hAnsi="Times New Roman" w:cs="Times New Roman"/>
          <w:color w:val="000009"/>
        </w:rPr>
        <w:t xml:space="preserve"> </w:t>
      </w:r>
      <w:r w:rsidRPr="00DC22B9">
        <w:rPr>
          <w:rFonts w:ascii="Times New Roman" w:hAnsi="Times New Roman" w:cs="Times New Roman"/>
          <w:color w:val="000009"/>
        </w:rPr>
        <w:t>миссии</w:t>
      </w:r>
      <w:r w:rsidR="004C660F">
        <w:rPr>
          <w:rFonts w:ascii="Times New Roman" w:hAnsi="Times New Roman" w:cs="Times New Roman"/>
          <w:color w:val="000009"/>
        </w:rPr>
        <w:t xml:space="preserve"> </w:t>
      </w:r>
      <w:r w:rsidRPr="00DC22B9">
        <w:rPr>
          <w:rFonts w:ascii="Times New Roman" w:hAnsi="Times New Roman" w:cs="Times New Roman"/>
          <w:color w:val="000009"/>
        </w:rPr>
        <w:t>и</w:t>
      </w:r>
      <w:r w:rsidR="004C660F">
        <w:rPr>
          <w:rFonts w:ascii="Times New Roman" w:hAnsi="Times New Roman" w:cs="Times New Roman"/>
          <w:color w:val="000009"/>
        </w:rPr>
        <w:t xml:space="preserve"> </w:t>
      </w:r>
      <w:r w:rsidRPr="00DC22B9">
        <w:rPr>
          <w:rFonts w:ascii="Times New Roman" w:hAnsi="Times New Roman" w:cs="Times New Roman"/>
          <w:color w:val="000009"/>
        </w:rPr>
        <w:t>концепции</w:t>
      </w:r>
      <w:r w:rsidR="004C660F">
        <w:rPr>
          <w:rFonts w:ascii="Times New Roman" w:hAnsi="Times New Roman" w:cs="Times New Roman"/>
          <w:color w:val="000009"/>
        </w:rPr>
        <w:t xml:space="preserve"> </w:t>
      </w:r>
      <w:r w:rsidRPr="00DC22B9">
        <w:rPr>
          <w:rFonts w:ascii="Times New Roman" w:hAnsi="Times New Roman" w:cs="Times New Roman"/>
          <w:color w:val="000009"/>
        </w:rPr>
        <w:t>образовательного</w:t>
      </w:r>
      <w:r w:rsidR="004C660F">
        <w:rPr>
          <w:rFonts w:ascii="Times New Roman" w:hAnsi="Times New Roman" w:cs="Times New Roman"/>
          <w:color w:val="000009"/>
        </w:rPr>
        <w:t xml:space="preserve"> </w:t>
      </w:r>
      <w:r w:rsidRPr="00DC22B9">
        <w:rPr>
          <w:rFonts w:ascii="Times New Roman" w:hAnsi="Times New Roman" w:cs="Times New Roman"/>
          <w:color w:val="000009"/>
        </w:rPr>
        <w:t>учреждения;</w:t>
      </w:r>
    </w:p>
    <w:p w:rsidR="004F1188" w:rsidRPr="00DC22B9" w:rsidRDefault="004F1188" w:rsidP="00495CC7">
      <w:pPr>
        <w:pStyle w:val="a4"/>
        <w:widowControl w:val="0"/>
        <w:numPr>
          <w:ilvl w:val="0"/>
          <w:numId w:val="27"/>
        </w:numPr>
        <w:tabs>
          <w:tab w:val="clear" w:pos="709"/>
          <w:tab w:val="left" w:pos="682"/>
        </w:tabs>
        <w:suppressAutoHyphens w:val="0"/>
        <w:autoSpaceDE w:val="0"/>
        <w:autoSpaceDN w:val="0"/>
        <w:spacing w:after="0" w:line="240" w:lineRule="auto"/>
        <w:ind w:left="681" w:right="300" w:hanging="361"/>
        <w:jc w:val="both"/>
        <w:rPr>
          <w:rFonts w:ascii="Times New Roman" w:hAnsi="Times New Roman" w:cs="Times New Roman"/>
          <w:color w:val="000009"/>
        </w:rPr>
      </w:pPr>
      <w:r w:rsidRPr="00DC22B9">
        <w:rPr>
          <w:rFonts w:ascii="Times New Roman" w:hAnsi="Times New Roman" w:cs="Times New Roman"/>
          <w:color w:val="000009"/>
        </w:rPr>
        <w:t>комфортность среды образовательной организации (благоприятный социально-психологический</w:t>
      </w:r>
      <w:r w:rsidR="004C660F">
        <w:rPr>
          <w:rFonts w:ascii="Times New Roman" w:hAnsi="Times New Roman" w:cs="Times New Roman"/>
          <w:color w:val="000009"/>
        </w:rPr>
        <w:t xml:space="preserve"> </w:t>
      </w:r>
      <w:r w:rsidRPr="00DC22B9">
        <w:rPr>
          <w:rFonts w:ascii="Times New Roman" w:hAnsi="Times New Roman" w:cs="Times New Roman"/>
          <w:color w:val="000009"/>
        </w:rPr>
        <w:t>климат</w:t>
      </w:r>
      <w:r w:rsidR="004C660F">
        <w:rPr>
          <w:rFonts w:ascii="Times New Roman" w:hAnsi="Times New Roman" w:cs="Times New Roman"/>
          <w:color w:val="000009"/>
        </w:rPr>
        <w:t xml:space="preserve"> </w:t>
      </w:r>
      <w:r w:rsidRPr="00DC22B9">
        <w:rPr>
          <w:rFonts w:ascii="Times New Roman" w:hAnsi="Times New Roman" w:cs="Times New Roman"/>
          <w:color w:val="000009"/>
        </w:rPr>
        <w:t>в</w:t>
      </w:r>
      <w:r w:rsidR="004C660F">
        <w:rPr>
          <w:rFonts w:ascii="Times New Roman" w:hAnsi="Times New Roman" w:cs="Times New Roman"/>
          <w:color w:val="000009"/>
        </w:rPr>
        <w:t xml:space="preserve"> </w:t>
      </w:r>
      <w:r w:rsidRPr="00DC22B9">
        <w:rPr>
          <w:rFonts w:ascii="Times New Roman" w:hAnsi="Times New Roman" w:cs="Times New Roman"/>
          <w:color w:val="000009"/>
        </w:rPr>
        <w:t>коллективе</w:t>
      </w:r>
      <w:r w:rsidR="004C660F">
        <w:rPr>
          <w:rFonts w:ascii="Times New Roman" w:hAnsi="Times New Roman" w:cs="Times New Roman"/>
          <w:color w:val="000009"/>
        </w:rPr>
        <w:t xml:space="preserve"> </w:t>
      </w:r>
      <w:r w:rsidRPr="00DC22B9">
        <w:rPr>
          <w:rFonts w:ascii="Times New Roman" w:hAnsi="Times New Roman" w:cs="Times New Roman"/>
          <w:color w:val="000009"/>
        </w:rPr>
        <w:t>и</w:t>
      </w:r>
      <w:r w:rsidR="004C660F">
        <w:rPr>
          <w:rFonts w:ascii="Times New Roman" w:hAnsi="Times New Roman" w:cs="Times New Roman"/>
          <w:color w:val="000009"/>
        </w:rPr>
        <w:t xml:space="preserve"> </w:t>
      </w:r>
      <w:r w:rsidRPr="00DC22B9">
        <w:rPr>
          <w:rFonts w:ascii="Times New Roman" w:hAnsi="Times New Roman" w:cs="Times New Roman"/>
          <w:color w:val="000009"/>
        </w:rPr>
        <w:t>с</w:t>
      </w:r>
      <w:r w:rsidR="004C660F">
        <w:rPr>
          <w:rFonts w:ascii="Times New Roman" w:hAnsi="Times New Roman" w:cs="Times New Roman"/>
          <w:color w:val="000009"/>
        </w:rPr>
        <w:t xml:space="preserve"> </w:t>
      </w:r>
      <w:r w:rsidRPr="00DC22B9">
        <w:rPr>
          <w:rFonts w:ascii="Times New Roman" w:hAnsi="Times New Roman" w:cs="Times New Roman"/>
          <w:color w:val="000009"/>
        </w:rPr>
        <w:t>другими</w:t>
      </w:r>
      <w:r w:rsidR="004C660F">
        <w:rPr>
          <w:rFonts w:ascii="Times New Roman" w:hAnsi="Times New Roman" w:cs="Times New Roman"/>
          <w:color w:val="000009"/>
        </w:rPr>
        <w:t xml:space="preserve"> </w:t>
      </w:r>
      <w:r w:rsidRPr="00DC22B9">
        <w:rPr>
          <w:rFonts w:ascii="Times New Roman" w:hAnsi="Times New Roman" w:cs="Times New Roman"/>
          <w:color w:val="000009"/>
        </w:rPr>
        <w:t>участниками</w:t>
      </w:r>
      <w:r w:rsidR="004C660F">
        <w:rPr>
          <w:rFonts w:ascii="Times New Roman" w:hAnsi="Times New Roman" w:cs="Times New Roman"/>
          <w:color w:val="000009"/>
        </w:rPr>
        <w:t xml:space="preserve"> </w:t>
      </w:r>
      <w:r w:rsidRPr="00DC22B9">
        <w:rPr>
          <w:rFonts w:ascii="Times New Roman" w:hAnsi="Times New Roman" w:cs="Times New Roman"/>
          <w:color w:val="000009"/>
        </w:rPr>
        <w:t>образовательных</w:t>
      </w:r>
      <w:r w:rsidR="004C660F">
        <w:rPr>
          <w:rFonts w:ascii="Times New Roman" w:hAnsi="Times New Roman" w:cs="Times New Roman"/>
          <w:color w:val="000009"/>
        </w:rPr>
        <w:t xml:space="preserve"> </w:t>
      </w:r>
      <w:r w:rsidRPr="00DC22B9">
        <w:rPr>
          <w:rFonts w:ascii="Times New Roman" w:hAnsi="Times New Roman" w:cs="Times New Roman"/>
          <w:color w:val="000009"/>
        </w:rPr>
        <w:t>отношений,</w:t>
      </w:r>
      <w:r w:rsidR="004C660F">
        <w:rPr>
          <w:rFonts w:ascii="Times New Roman" w:hAnsi="Times New Roman" w:cs="Times New Roman"/>
          <w:color w:val="000009"/>
        </w:rPr>
        <w:t xml:space="preserve"> </w:t>
      </w:r>
      <w:r w:rsidRPr="00DC22B9">
        <w:rPr>
          <w:rFonts w:ascii="Times New Roman" w:hAnsi="Times New Roman" w:cs="Times New Roman"/>
          <w:color w:val="000009"/>
        </w:rPr>
        <w:t>целесообразная</w:t>
      </w:r>
      <w:r w:rsidR="004C660F">
        <w:rPr>
          <w:rFonts w:ascii="Times New Roman" w:hAnsi="Times New Roman" w:cs="Times New Roman"/>
          <w:color w:val="000009"/>
        </w:rPr>
        <w:t xml:space="preserve"> </w:t>
      </w:r>
      <w:r w:rsidRPr="00DC22B9">
        <w:rPr>
          <w:rFonts w:ascii="Times New Roman" w:hAnsi="Times New Roman" w:cs="Times New Roman"/>
          <w:color w:val="000009"/>
        </w:rPr>
        <w:t>и</w:t>
      </w:r>
      <w:r w:rsidR="004C660F">
        <w:rPr>
          <w:rFonts w:ascii="Times New Roman" w:hAnsi="Times New Roman" w:cs="Times New Roman"/>
          <w:color w:val="000009"/>
        </w:rPr>
        <w:t xml:space="preserve"> </w:t>
      </w:r>
      <w:r w:rsidRPr="00DC22B9">
        <w:rPr>
          <w:rFonts w:ascii="Times New Roman" w:hAnsi="Times New Roman" w:cs="Times New Roman"/>
          <w:color w:val="000009"/>
        </w:rPr>
        <w:t>вариативная</w:t>
      </w:r>
      <w:r w:rsidR="004C660F">
        <w:rPr>
          <w:rFonts w:ascii="Times New Roman" w:hAnsi="Times New Roman" w:cs="Times New Roman"/>
          <w:color w:val="000009"/>
        </w:rPr>
        <w:t xml:space="preserve"> </w:t>
      </w:r>
      <w:r w:rsidRPr="00DC22B9">
        <w:rPr>
          <w:rFonts w:ascii="Times New Roman" w:hAnsi="Times New Roman" w:cs="Times New Roman"/>
          <w:color w:val="000009"/>
        </w:rPr>
        <w:t>насыщенная</w:t>
      </w:r>
      <w:r w:rsidR="004C660F">
        <w:rPr>
          <w:rFonts w:ascii="Times New Roman" w:hAnsi="Times New Roman" w:cs="Times New Roman"/>
          <w:color w:val="000009"/>
        </w:rPr>
        <w:t xml:space="preserve"> </w:t>
      </w:r>
      <w:r w:rsidRPr="00DC22B9">
        <w:rPr>
          <w:rFonts w:ascii="Times New Roman" w:hAnsi="Times New Roman" w:cs="Times New Roman"/>
          <w:color w:val="000009"/>
        </w:rPr>
        <w:t>развивающая</w:t>
      </w:r>
      <w:r w:rsidR="004C660F">
        <w:rPr>
          <w:rFonts w:ascii="Times New Roman" w:hAnsi="Times New Roman" w:cs="Times New Roman"/>
          <w:color w:val="000009"/>
        </w:rPr>
        <w:t xml:space="preserve"> </w:t>
      </w:r>
      <w:r w:rsidRPr="00DC22B9">
        <w:rPr>
          <w:rFonts w:ascii="Times New Roman" w:hAnsi="Times New Roman" w:cs="Times New Roman"/>
          <w:color w:val="000009"/>
        </w:rPr>
        <w:t>среда</w:t>
      </w:r>
      <w:r w:rsidR="004C660F">
        <w:rPr>
          <w:rFonts w:ascii="Times New Roman" w:hAnsi="Times New Roman" w:cs="Times New Roman"/>
          <w:color w:val="000009"/>
        </w:rPr>
        <w:t xml:space="preserve"> </w:t>
      </w:r>
      <w:r w:rsidRPr="00DC22B9">
        <w:rPr>
          <w:rFonts w:ascii="Times New Roman" w:hAnsi="Times New Roman" w:cs="Times New Roman"/>
          <w:color w:val="000009"/>
        </w:rPr>
        <w:t>учреждения)</w:t>
      </w:r>
    </w:p>
    <w:p w:rsidR="004F1188" w:rsidRPr="00DC22B9" w:rsidRDefault="004F1188" w:rsidP="00495CC7">
      <w:pPr>
        <w:pStyle w:val="a4"/>
        <w:widowControl w:val="0"/>
        <w:numPr>
          <w:ilvl w:val="0"/>
          <w:numId w:val="27"/>
        </w:numPr>
        <w:tabs>
          <w:tab w:val="clear" w:pos="709"/>
          <w:tab w:val="left" w:pos="682"/>
        </w:tabs>
        <w:suppressAutoHyphens w:val="0"/>
        <w:autoSpaceDE w:val="0"/>
        <w:autoSpaceDN w:val="0"/>
        <w:spacing w:after="0" w:line="240" w:lineRule="auto"/>
        <w:ind w:left="681" w:right="309" w:hanging="361"/>
        <w:jc w:val="both"/>
        <w:rPr>
          <w:rFonts w:ascii="Times New Roman" w:hAnsi="Times New Roman" w:cs="Times New Roman"/>
          <w:color w:val="000009"/>
        </w:rPr>
      </w:pPr>
      <w:r w:rsidRPr="00DC22B9">
        <w:rPr>
          <w:rFonts w:ascii="Times New Roman" w:hAnsi="Times New Roman" w:cs="Times New Roman"/>
          <w:color w:val="000009"/>
        </w:rPr>
        <w:t>положительно</w:t>
      </w:r>
      <w:r w:rsidR="004C660F">
        <w:rPr>
          <w:rFonts w:ascii="Times New Roman" w:hAnsi="Times New Roman" w:cs="Times New Roman"/>
          <w:color w:val="000009"/>
        </w:rPr>
        <w:t xml:space="preserve"> </w:t>
      </w:r>
      <w:r w:rsidRPr="00DC22B9">
        <w:rPr>
          <w:rFonts w:ascii="Times New Roman" w:hAnsi="Times New Roman" w:cs="Times New Roman"/>
          <w:color w:val="000009"/>
        </w:rPr>
        <w:t>воспринимаемый</w:t>
      </w:r>
      <w:r w:rsidR="004C660F">
        <w:rPr>
          <w:rFonts w:ascii="Times New Roman" w:hAnsi="Times New Roman" w:cs="Times New Roman"/>
          <w:color w:val="000009"/>
        </w:rPr>
        <w:t xml:space="preserve"> </w:t>
      </w:r>
      <w:r w:rsidRPr="00DC22B9">
        <w:rPr>
          <w:rFonts w:ascii="Times New Roman" w:hAnsi="Times New Roman" w:cs="Times New Roman"/>
          <w:color w:val="000009"/>
        </w:rPr>
        <w:t>корпоративный</w:t>
      </w:r>
      <w:r w:rsidR="004C660F">
        <w:rPr>
          <w:rFonts w:ascii="Times New Roman" w:hAnsi="Times New Roman" w:cs="Times New Roman"/>
          <w:color w:val="000009"/>
        </w:rPr>
        <w:t xml:space="preserve"> </w:t>
      </w:r>
      <w:r w:rsidRPr="00DC22B9">
        <w:rPr>
          <w:rFonts w:ascii="Times New Roman" w:hAnsi="Times New Roman" w:cs="Times New Roman"/>
          <w:color w:val="000009"/>
        </w:rPr>
        <w:t>стиль</w:t>
      </w:r>
      <w:r w:rsidR="004C660F">
        <w:rPr>
          <w:rFonts w:ascii="Times New Roman" w:hAnsi="Times New Roman" w:cs="Times New Roman"/>
          <w:color w:val="000009"/>
        </w:rPr>
        <w:t xml:space="preserve"> </w:t>
      </w:r>
      <w:r w:rsidRPr="00DC22B9">
        <w:rPr>
          <w:rFonts w:ascii="Times New Roman" w:hAnsi="Times New Roman" w:cs="Times New Roman"/>
          <w:color w:val="000009"/>
        </w:rPr>
        <w:t>деятельности</w:t>
      </w:r>
      <w:r w:rsidR="004C660F">
        <w:rPr>
          <w:rFonts w:ascii="Times New Roman" w:hAnsi="Times New Roman" w:cs="Times New Roman"/>
          <w:color w:val="000009"/>
        </w:rPr>
        <w:t xml:space="preserve"> </w:t>
      </w:r>
      <w:r w:rsidRPr="00DC22B9">
        <w:rPr>
          <w:rFonts w:ascii="Times New Roman" w:hAnsi="Times New Roman" w:cs="Times New Roman"/>
          <w:color w:val="000009"/>
        </w:rPr>
        <w:t>образовательного учреждения.</w:t>
      </w:r>
    </w:p>
    <w:p w:rsidR="004F1188" w:rsidRPr="00DC22B9" w:rsidRDefault="004F1188" w:rsidP="00A43EBB">
      <w:pPr>
        <w:pStyle w:val="a8"/>
        <w:spacing w:before="3"/>
        <w:ind w:left="0"/>
        <w:jc w:val="both"/>
        <w:rPr>
          <w:sz w:val="22"/>
          <w:szCs w:val="22"/>
        </w:rPr>
      </w:pPr>
    </w:p>
    <w:p w:rsidR="004F1188" w:rsidRPr="00DC22B9" w:rsidRDefault="004F1188" w:rsidP="002B6227">
      <w:pPr>
        <w:pStyle w:val="11"/>
        <w:spacing w:line="256" w:lineRule="auto"/>
        <w:ind w:left="1276" w:right="1032" w:hanging="283"/>
        <w:rPr>
          <w:sz w:val="22"/>
          <w:szCs w:val="22"/>
        </w:rPr>
      </w:pPr>
      <w:r w:rsidRPr="00DC22B9">
        <w:rPr>
          <w:sz w:val="22"/>
          <w:szCs w:val="22"/>
        </w:rPr>
        <w:t>Отношения к воспитанникам, их родителям</w:t>
      </w:r>
      <w:r w:rsidR="004C660F">
        <w:rPr>
          <w:sz w:val="22"/>
          <w:szCs w:val="22"/>
        </w:rPr>
        <w:t xml:space="preserve"> </w:t>
      </w:r>
      <w:r w:rsidRPr="00DC22B9">
        <w:rPr>
          <w:sz w:val="22"/>
          <w:szCs w:val="22"/>
        </w:rPr>
        <w:t>(законным</w:t>
      </w:r>
      <w:r w:rsidR="004C660F">
        <w:rPr>
          <w:sz w:val="22"/>
          <w:szCs w:val="22"/>
        </w:rPr>
        <w:t xml:space="preserve"> </w:t>
      </w:r>
      <w:r w:rsidRPr="00DC22B9">
        <w:rPr>
          <w:sz w:val="22"/>
          <w:szCs w:val="22"/>
        </w:rPr>
        <w:t>представителям),</w:t>
      </w:r>
      <w:r w:rsidR="004C660F">
        <w:rPr>
          <w:sz w:val="22"/>
          <w:szCs w:val="22"/>
        </w:rPr>
        <w:t xml:space="preserve"> </w:t>
      </w:r>
      <w:r w:rsidRPr="00DC22B9">
        <w:rPr>
          <w:sz w:val="22"/>
          <w:szCs w:val="22"/>
        </w:rPr>
        <w:t>сотрудникам</w:t>
      </w:r>
      <w:r w:rsidR="004C660F">
        <w:rPr>
          <w:sz w:val="22"/>
          <w:szCs w:val="22"/>
        </w:rPr>
        <w:t xml:space="preserve"> </w:t>
      </w:r>
      <w:r w:rsidRPr="00DC22B9">
        <w:rPr>
          <w:sz w:val="22"/>
          <w:szCs w:val="22"/>
        </w:rPr>
        <w:t>и</w:t>
      </w:r>
      <w:r w:rsidR="004C660F">
        <w:rPr>
          <w:sz w:val="22"/>
          <w:szCs w:val="22"/>
        </w:rPr>
        <w:t xml:space="preserve"> </w:t>
      </w:r>
      <w:r w:rsidRPr="00DC22B9">
        <w:rPr>
          <w:sz w:val="22"/>
          <w:szCs w:val="22"/>
        </w:rPr>
        <w:t>партнерам</w:t>
      </w:r>
      <w:r w:rsidR="004C660F">
        <w:rPr>
          <w:sz w:val="22"/>
          <w:szCs w:val="22"/>
        </w:rPr>
        <w:t xml:space="preserve"> </w:t>
      </w:r>
      <w:r w:rsidR="00C84FB7" w:rsidRPr="00DC22B9">
        <w:rPr>
          <w:sz w:val="22"/>
          <w:szCs w:val="22"/>
        </w:rPr>
        <w:t>МКДОУ д/с №1</w:t>
      </w:r>
    </w:p>
    <w:p w:rsidR="004F1188" w:rsidRPr="00DC22B9" w:rsidRDefault="004F1188" w:rsidP="00A43EBB">
      <w:pPr>
        <w:pStyle w:val="a8"/>
        <w:ind w:left="253" w:right="304" w:firstLine="566"/>
        <w:jc w:val="both"/>
        <w:rPr>
          <w:sz w:val="22"/>
          <w:szCs w:val="22"/>
        </w:rPr>
      </w:pPr>
      <w:r w:rsidRPr="00DC22B9">
        <w:rPr>
          <w:sz w:val="22"/>
          <w:szCs w:val="22"/>
        </w:rPr>
        <w:t>Событие–это</w:t>
      </w:r>
      <w:r w:rsidR="004C660F">
        <w:rPr>
          <w:sz w:val="22"/>
          <w:szCs w:val="22"/>
        </w:rPr>
        <w:t xml:space="preserve"> </w:t>
      </w:r>
      <w:r w:rsidRPr="00DC22B9">
        <w:rPr>
          <w:sz w:val="22"/>
          <w:szCs w:val="22"/>
        </w:rPr>
        <w:t>единица</w:t>
      </w:r>
      <w:r w:rsidR="004C660F">
        <w:rPr>
          <w:sz w:val="22"/>
          <w:szCs w:val="22"/>
        </w:rPr>
        <w:t xml:space="preserve"> </w:t>
      </w:r>
      <w:r w:rsidRPr="00DC22B9">
        <w:rPr>
          <w:sz w:val="22"/>
          <w:szCs w:val="22"/>
        </w:rPr>
        <w:t>воспитания.</w:t>
      </w:r>
      <w:r w:rsidR="004C660F">
        <w:rPr>
          <w:sz w:val="22"/>
          <w:szCs w:val="22"/>
        </w:rPr>
        <w:t xml:space="preserve"> </w:t>
      </w:r>
      <w:r w:rsidRPr="00DC22B9">
        <w:rPr>
          <w:sz w:val="22"/>
          <w:szCs w:val="22"/>
        </w:rPr>
        <w:t>Это</w:t>
      </w:r>
      <w:r w:rsidR="004C660F">
        <w:rPr>
          <w:sz w:val="22"/>
          <w:szCs w:val="22"/>
        </w:rPr>
        <w:t xml:space="preserve"> </w:t>
      </w:r>
      <w:r w:rsidRPr="00DC22B9">
        <w:rPr>
          <w:sz w:val="22"/>
          <w:szCs w:val="22"/>
        </w:rPr>
        <w:t>форма</w:t>
      </w:r>
      <w:r w:rsidR="00295FD4">
        <w:rPr>
          <w:sz w:val="22"/>
          <w:szCs w:val="22"/>
        </w:rPr>
        <w:t xml:space="preserve"> </w:t>
      </w:r>
      <w:r w:rsidRPr="00DC22B9">
        <w:rPr>
          <w:sz w:val="22"/>
          <w:szCs w:val="22"/>
        </w:rPr>
        <w:t>совместной</w:t>
      </w:r>
      <w:r w:rsidR="00295FD4">
        <w:rPr>
          <w:sz w:val="22"/>
          <w:szCs w:val="22"/>
        </w:rPr>
        <w:t xml:space="preserve"> </w:t>
      </w:r>
      <w:r w:rsidRPr="00DC22B9">
        <w:rPr>
          <w:sz w:val="22"/>
          <w:szCs w:val="22"/>
        </w:rPr>
        <w:t>деятельности</w:t>
      </w:r>
      <w:r w:rsidR="00295FD4">
        <w:rPr>
          <w:sz w:val="22"/>
          <w:szCs w:val="22"/>
        </w:rPr>
        <w:t xml:space="preserve"> </w:t>
      </w:r>
      <w:r w:rsidRPr="00DC22B9">
        <w:rPr>
          <w:sz w:val="22"/>
          <w:szCs w:val="22"/>
        </w:rPr>
        <w:t>ребенка и взрослого, в которой активность взрослого приводит к приобретению</w:t>
      </w:r>
      <w:r w:rsidR="00295FD4">
        <w:rPr>
          <w:sz w:val="22"/>
          <w:szCs w:val="22"/>
        </w:rPr>
        <w:t xml:space="preserve"> </w:t>
      </w:r>
      <w:r w:rsidRPr="00DC22B9">
        <w:rPr>
          <w:sz w:val="22"/>
          <w:szCs w:val="22"/>
        </w:rPr>
        <w:t>ребенком собственного опыта переживания той или иной ценности. Для того чтобы</w:t>
      </w:r>
      <w:r w:rsidR="00A43EBB">
        <w:rPr>
          <w:sz w:val="22"/>
          <w:szCs w:val="22"/>
        </w:rPr>
        <w:t xml:space="preserve"> </w:t>
      </w:r>
      <w:r w:rsidRPr="00DC22B9">
        <w:rPr>
          <w:sz w:val="22"/>
          <w:szCs w:val="22"/>
        </w:rPr>
        <w:t>стать</w:t>
      </w:r>
      <w:r w:rsidR="00A43EBB">
        <w:rPr>
          <w:sz w:val="22"/>
          <w:szCs w:val="22"/>
        </w:rPr>
        <w:t xml:space="preserve"> </w:t>
      </w:r>
      <w:r w:rsidRPr="00DC22B9">
        <w:rPr>
          <w:sz w:val="22"/>
          <w:szCs w:val="22"/>
        </w:rPr>
        <w:t>значимой,</w:t>
      </w:r>
      <w:r w:rsidR="00A43EBB">
        <w:rPr>
          <w:sz w:val="22"/>
          <w:szCs w:val="22"/>
        </w:rPr>
        <w:t xml:space="preserve"> </w:t>
      </w:r>
      <w:r w:rsidRPr="00DC22B9">
        <w:rPr>
          <w:sz w:val="22"/>
          <w:szCs w:val="22"/>
        </w:rPr>
        <w:t>каждая</w:t>
      </w:r>
      <w:r w:rsidR="00A43EBB">
        <w:rPr>
          <w:sz w:val="22"/>
          <w:szCs w:val="22"/>
        </w:rPr>
        <w:t xml:space="preserve"> </w:t>
      </w:r>
      <w:r w:rsidRPr="00DC22B9">
        <w:rPr>
          <w:sz w:val="22"/>
          <w:szCs w:val="22"/>
        </w:rPr>
        <w:t>ценность</w:t>
      </w:r>
      <w:r w:rsidR="00A43EBB">
        <w:rPr>
          <w:sz w:val="22"/>
          <w:szCs w:val="22"/>
        </w:rPr>
        <w:t xml:space="preserve"> </w:t>
      </w:r>
      <w:r w:rsidRPr="00DC22B9">
        <w:rPr>
          <w:sz w:val="22"/>
          <w:szCs w:val="22"/>
        </w:rPr>
        <w:t>воспитания</w:t>
      </w:r>
      <w:r w:rsidR="00A43EBB">
        <w:rPr>
          <w:sz w:val="22"/>
          <w:szCs w:val="22"/>
        </w:rPr>
        <w:t xml:space="preserve"> </w:t>
      </w:r>
      <w:r w:rsidRPr="00DC22B9">
        <w:rPr>
          <w:sz w:val="22"/>
          <w:szCs w:val="22"/>
        </w:rPr>
        <w:t>должна</w:t>
      </w:r>
      <w:r w:rsidR="00A43EBB">
        <w:rPr>
          <w:sz w:val="22"/>
          <w:szCs w:val="22"/>
        </w:rPr>
        <w:t xml:space="preserve"> </w:t>
      </w:r>
      <w:r w:rsidRPr="00DC22B9">
        <w:rPr>
          <w:sz w:val="22"/>
          <w:szCs w:val="22"/>
        </w:rPr>
        <w:t>быть</w:t>
      </w:r>
      <w:r w:rsidR="00A43EBB">
        <w:rPr>
          <w:sz w:val="22"/>
          <w:szCs w:val="22"/>
        </w:rPr>
        <w:t xml:space="preserve"> </w:t>
      </w:r>
      <w:r w:rsidRPr="00DC22B9">
        <w:rPr>
          <w:sz w:val="22"/>
          <w:szCs w:val="22"/>
        </w:rPr>
        <w:t>понята,</w:t>
      </w:r>
      <w:r w:rsidR="00A43EBB">
        <w:rPr>
          <w:sz w:val="22"/>
          <w:szCs w:val="22"/>
        </w:rPr>
        <w:t xml:space="preserve"> </w:t>
      </w:r>
      <w:r w:rsidRPr="00DC22B9">
        <w:rPr>
          <w:sz w:val="22"/>
          <w:szCs w:val="22"/>
        </w:rPr>
        <w:t>раскрыта</w:t>
      </w:r>
      <w:r w:rsidR="00A43EBB">
        <w:rPr>
          <w:sz w:val="22"/>
          <w:szCs w:val="22"/>
        </w:rPr>
        <w:t xml:space="preserve"> </w:t>
      </w:r>
      <w:r w:rsidRPr="00DC22B9">
        <w:rPr>
          <w:sz w:val="22"/>
          <w:szCs w:val="22"/>
        </w:rPr>
        <w:t>и</w:t>
      </w:r>
      <w:r w:rsidR="00A43EBB">
        <w:rPr>
          <w:sz w:val="22"/>
          <w:szCs w:val="22"/>
        </w:rPr>
        <w:t xml:space="preserve"> </w:t>
      </w:r>
      <w:r w:rsidRPr="00DC22B9">
        <w:rPr>
          <w:sz w:val="22"/>
          <w:szCs w:val="22"/>
        </w:rPr>
        <w:t>принята ребенком совместно с другими людьми в значимой для него общности.</w:t>
      </w:r>
      <w:r w:rsidR="00A43EBB">
        <w:rPr>
          <w:sz w:val="22"/>
          <w:szCs w:val="22"/>
        </w:rPr>
        <w:t xml:space="preserve"> </w:t>
      </w:r>
      <w:r w:rsidRPr="00DC22B9">
        <w:rPr>
          <w:sz w:val="22"/>
          <w:szCs w:val="22"/>
        </w:rPr>
        <w:t>Этот</w:t>
      </w:r>
      <w:r w:rsidR="00A43EBB">
        <w:rPr>
          <w:sz w:val="22"/>
          <w:szCs w:val="22"/>
        </w:rPr>
        <w:t xml:space="preserve"> </w:t>
      </w:r>
      <w:r w:rsidRPr="00DC22B9">
        <w:rPr>
          <w:sz w:val="22"/>
          <w:szCs w:val="22"/>
        </w:rPr>
        <w:t>процесс</w:t>
      </w:r>
      <w:r w:rsidR="00A43EBB">
        <w:rPr>
          <w:sz w:val="22"/>
          <w:szCs w:val="22"/>
        </w:rPr>
        <w:t xml:space="preserve"> </w:t>
      </w:r>
      <w:r w:rsidRPr="00DC22B9">
        <w:rPr>
          <w:sz w:val="22"/>
          <w:szCs w:val="22"/>
        </w:rPr>
        <w:t>происходит</w:t>
      </w:r>
      <w:r w:rsidR="00A43EBB">
        <w:rPr>
          <w:sz w:val="22"/>
          <w:szCs w:val="22"/>
        </w:rPr>
        <w:t xml:space="preserve"> </w:t>
      </w:r>
      <w:r w:rsidRPr="00DC22B9">
        <w:rPr>
          <w:sz w:val="22"/>
          <w:szCs w:val="22"/>
        </w:rPr>
        <w:t>стихийно,</w:t>
      </w:r>
      <w:r w:rsidR="00A43EBB">
        <w:rPr>
          <w:sz w:val="22"/>
          <w:szCs w:val="22"/>
        </w:rPr>
        <w:t xml:space="preserve"> </w:t>
      </w:r>
      <w:r w:rsidRPr="00DC22B9">
        <w:rPr>
          <w:sz w:val="22"/>
          <w:szCs w:val="22"/>
        </w:rPr>
        <w:t>но</w:t>
      </w:r>
      <w:r w:rsidR="00A43EBB">
        <w:rPr>
          <w:sz w:val="22"/>
          <w:szCs w:val="22"/>
        </w:rPr>
        <w:t xml:space="preserve"> </w:t>
      </w:r>
      <w:r w:rsidRPr="00DC22B9">
        <w:rPr>
          <w:sz w:val="22"/>
          <w:szCs w:val="22"/>
        </w:rPr>
        <w:t>для</w:t>
      </w:r>
      <w:r w:rsidR="00A43EBB">
        <w:rPr>
          <w:sz w:val="22"/>
          <w:szCs w:val="22"/>
        </w:rPr>
        <w:t xml:space="preserve"> </w:t>
      </w:r>
      <w:r w:rsidRPr="00DC22B9">
        <w:rPr>
          <w:sz w:val="22"/>
          <w:szCs w:val="22"/>
        </w:rPr>
        <w:t>того,</w:t>
      </w:r>
      <w:r w:rsidR="00A43EBB">
        <w:rPr>
          <w:sz w:val="22"/>
          <w:szCs w:val="22"/>
        </w:rPr>
        <w:t xml:space="preserve"> </w:t>
      </w:r>
      <w:r w:rsidRPr="00DC22B9">
        <w:rPr>
          <w:sz w:val="22"/>
          <w:szCs w:val="22"/>
        </w:rPr>
        <w:t>чтобы</w:t>
      </w:r>
      <w:r w:rsidR="00A43EBB">
        <w:rPr>
          <w:sz w:val="22"/>
          <w:szCs w:val="22"/>
        </w:rPr>
        <w:t xml:space="preserve"> </w:t>
      </w:r>
      <w:r w:rsidRPr="00DC22B9">
        <w:rPr>
          <w:sz w:val="22"/>
          <w:szCs w:val="22"/>
        </w:rPr>
        <w:t>вести</w:t>
      </w:r>
      <w:r w:rsidR="00A43EBB">
        <w:rPr>
          <w:sz w:val="22"/>
          <w:szCs w:val="22"/>
        </w:rPr>
        <w:t xml:space="preserve"> </w:t>
      </w:r>
      <w:r w:rsidRPr="00DC22B9">
        <w:rPr>
          <w:sz w:val="22"/>
          <w:szCs w:val="22"/>
        </w:rPr>
        <w:t>воспитательную</w:t>
      </w:r>
      <w:r w:rsidR="00A43EBB">
        <w:rPr>
          <w:sz w:val="22"/>
          <w:szCs w:val="22"/>
        </w:rPr>
        <w:t xml:space="preserve"> </w:t>
      </w:r>
      <w:r w:rsidRPr="00DC22B9">
        <w:rPr>
          <w:sz w:val="22"/>
          <w:szCs w:val="22"/>
        </w:rPr>
        <w:t>работу,</w:t>
      </w:r>
      <w:r w:rsidR="00A43EBB">
        <w:rPr>
          <w:sz w:val="22"/>
          <w:szCs w:val="22"/>
        </w:rPr>
        <w:t xml:space="preserve"> </w:t>
      </w:r>
      <w:r w:rsidRPr="00DC22B9">
        <w:rPr>
          <w:sz w:val="22"/>
          <w:szCs w:val="22"/>
        </w:rPr>
        <w:t>он должен</w:t>
      </w:r>
      <w:r w:rsidR="00A43EBB">
        <w:rPr>
          <w:sz w:val="22"/>
          <w:szCs w:val="22"/>
        </w:rPr>
        <w:t xml:space="preserve"> </w:t>
      </w:r>
      <w:r w:rsidRPr="00DC22B9">
        <w:rPr>
          <w:sz w:val="22"/>
          <w:szCs w:val="22"/>
        </w:rPr>
        <w:t>быть</w:t>
      </w:r>
      <w:r w:rsidR="00A43EBB">
        <w:rPr>
          <w:sz w:val="22"/>
          <w:szCs w:val="22"/>
        </w:rPr>
        <w:t xml:space="preserve"> </w:t>
      </w:r>
      <w:r w:rsidRPr="00DC22B9">
        <w:rPr>
          <w:sz w:val="22"/>
          <w:szCs w:val="22"/>
        </w:rPr>
        <w:t>направлен взрослым.</w:t>
      </w:r>
    </w:p>
    <w:p w:rsidR="004F1188" w:rsidRPr="00DC22B9" w:rsidRDefault="004F1188" w:rsidP="00A43EBB">
      <w:pPr>
        <w:pStyle w:val="a8"/>
        <w:ind w:left="253" w:right="303" w:firstLine="566"/>
        <w:jc w:val="both"/>
        <w:rPr>
          <w:sz w:val="22"/>
          <w:szCs w:val="22"/>
        </w:rPr>
      </w:pPr>
      <w:r w:rsidRPr="00DC22B9">
        <w:rPr>
          <w:sz w:val="22"/>
          <w:szCs w:val="22"/>
        </w:rPr>
        <w:t>Подлинно</w:t>
      </w:r>
      <w:r w:rsidR="00295FD4">
        <w:rPr>
          <w:sz w:val="22"/>
          <w:szCs w:val="22"/>
        </w:rPr>
        <w:t xml:space="preserve"> </w:t>
      </w:r>
      <w:r w:rsidRPr="00DC22B9">
        <w:rPr>
          <w:sz w:val="22"/>
          <w:szCs w:val="22"/>
        </w:rPr>
        <w:t>воспитательное событие всегда есть спроектированная взрослым</w:t>
      </w:r>
      <w:r w:rsidR="00A43EBB">
        <w:rPr>
          <w:sz w:val="22"/>
          <w:szCs w:val="22"/>
        </w:rPr>
        <w:t xml:space="preserve"> </w:t>
      </w:r>
      <w:r w:rsidRPr="00DC22B9">
        <w:rPr>
          <w:sz w:val="22"/>
          <w:szCs w:val="22"/>
        </w:rPr>
        <w:t>образовательная</w:t>
      </w:r>
      <w:r w:rsidR="00A43EBB">
        <w:rPr>
          <w:sz w:val="22"/>
          <w:szCs w:val="22"/>
        </w:rPr>
        <w:t xml:space="preserve"> </w:t>
      </w:r>
      <w:r w:rsidRPr="00DC22B9">
        <w:rPr>
          <w:sz w:val="22"/>
          <w:szCs w:val="22"/>
        </w:rPr>
        <w:t>ситуация.</w:t>
      </w:r>
      <w:r w:rsidR="00A43EBB">
        <w:rPr>
          <w:sz w:val="22"/>
          <w:szCs w:val="22"/>
        </w:rPr>
        <w:t xml:space="preserve"> </w:t>
      </w:r>
      <w:r w:rsidRPr="00DC22B9">
        <w:rPr>
          <w:sz w:val="22"/>
          <w:szCs w:val="22"/>
        </w:rPr>
        <w:t>В</w:t>
      </w:r>
      <w:r w:rsidR="00A43EBB">
        <w:rPr>
          <w:sz w:val="22"/>
          <w:szCs w:val="22"/>
        </w:rPr>
        <w:t xml:space="preserve"> </w:t>
      </w:r>
      <w:r w:rsidRPr="00DC22B9">
        <w:rPr>
          <w:sz w:val="22"/>
          <w:szCs w:val="22"/>
        </w:rPr>
        <w:t>каждом</w:t>
      </w:r>
      <w:r w:rsidR="00A43EBB">
        <w:rPr>
          <w:sz w:val="22"/>
          <w:szCs w:val="22"/>
        </w:rPr>
        <w:t xml:space="preserve"> </w:t>
      </w:r>
      <w:r w:rsidRPr="00DC22B9">
        <w:rPr>
          <w:sz w:val="22"/>
          <w:szCs w:val="22"/>
        </w:rPr>
        <w:t>воспитательном</w:t>
      </w:r>
      <w:r w:rsidR="00A43EBB">
        <w:rPr>
          <w:sz w:val="22"/>
          <w:szCs w:val="22"/>
        </w:rPr>
        <w:t xml:space="preserve"> </w:t>
      </w:r>
      <w:r w:rsidRPr="00DC22B9">
        <w:rPr>
          <w:sz w:val="22"/>
          <w:szCs w:val="22"/>
        </w:rPr>
        <w:t>событии</w:t>
      </w:r>
      <w:r w:rsidR="00A43EBB">
        <w:rPr>
          <w:sz w:val="22"/>
          <w:szCs w:val="22"/>
        </w:rPr>
        <w:t xml:space="preserve"> </w:t>
      </w:r>
      <w:r w:rsidRPr="00DC22B9">
        <w:rPr>
          <w:sz w:val="22"/>
          <w:szCs w:val="22"/>
        </w:rPr>
        <w:t>педагог</w:t>
      </w:r>
      <w:r w:rsidR="00A43EBB">
        <w:rPr>
          <w:sz w:val="22"/>
          <w:szCs w:val="22"/>
        </w:rPr>
        <w:t xml:space="preserve"> </w:t>
      </w:r>
      <w:r w:rsidRPr="00DC22B9">
        <w:rPr>
          <w:sz w:val="22"/>
          <w:szCs w:val="22"/>
        </w:rPr>
        <w:t>продумывает</w:t>
      </w:r>
      <w:r w:rsidR="00A43EBB">
        <w:rPr>
          <w:sz w:val="22"/>
          <w:szCs w:val="22"/>
        </w:rPr>
        <w:t xml:space="preserve"> </w:t>
      </w:r>
      <w:r w:rsidRPr="00DC22B9">
        <w:rPr>
          <w:sz w:val="22"/>
          <w:szCs w:val="22"/>
        </w:rPr>
        <w:t>смысл</w:t>
      </w:r>
      <w:r w:rsidR="00A43EBB">
        <w:rPr>
          <w:sz w:val="22"/>
          <w:szCs w:val="22"/>
        </w:rPr>
        <w:t xml:space="preserve"> </w:t>
      </w:r>
      <w:r w:rsidRPr="00DC22B9">
        <w:rPr>
          <w:sz w:val="22"/>
          <w:szCs w:val="22"/>
        </w:rPr>
        <w:t>реальных</w:t>
      </w:r>
      <w:r w:rsidR="00A43EBB">
        <w:rPr>
          <w:sz w:val="22"/>
          <w:szCs w:val="22"/>
        </w:rPr>
        <w:t xml:space="preserve"> </w:t>
      </w:r>
      <w:r w:rsidRPr="00DC22B9">
        <w:rPr>
          <w:sz w:val="22"/>
          <w:szCs w:val="22"/>
        </w:rPr>
        <w:t>и</w:t>
      </w:r>
      <w:r w:rsidR="00A43EBB">
        <w:rPr>
          <w:sz w:val="22"/>
          <w:szCs w:val="22"/>
        </w:rPr>
        <w:t xml:space="preserve"> </w:t>
      </w:r>
      <w:r w:rsidRPr="00DC22B9">
        <w:rPr>
          <w:sz w:val="22"/>
          <w:szCs w:val="22"/>
        </w:rPr>
        <w:t>возможных</w:t>
      </w:r>
      <w:r w:rsidR="00A43EBB">
        <w:rPr>
          <w:sz w:val="22"/>
          <w:szCs w:val="22"/>
        </w:rPr>
        <w:t xml:space="preserve"> </w:t>
      </w:r>
      <w:r w:rsidRPr="00DC22B9">
        <w:rPr>
          <w:sz w:val="22"/>
          <w:szCs w:val="22"/>
        </w:rPr>
        <w:t>действий</w:t>
      </w:r>
      <w:r w:rsidR="00A43EBB">
        <w:rPr>
          <w:sz w:val="22"/>
          <w:szCs w:val="22"/>
        </w:rPr>
        <w:t xml:space="preserve"> </w:t>
      </w:r>
      <w:r w:rsidRPr="00DC22B9">
        <w:rPr>
          <w:sz w:val="22"/>
          <w:szCs w:val="22"/>
        </w:rPr>
        <w:t>детейи</w:t>
      </w:r>
      <w:r w:rsidR="00A43EBB">
        <w:rPr>
          <w:sz w:val="22"/>
          <w:szCs w:val="22"/>
        </w:rPr>
        <w:t xml:space="preserve"> </w:t>
      </w:r>
      <w:r w:rsidRPr="00DC22B9">
        <w:rPr>
          <w:sz w:val="22"/>
          <w:szCs w:val="22"/>
        </w:rPr>
        <w:t>смысл</w:t>
      </w:r>
      <w:r w:rsidR="00A43EBB">
        <w:rPr>
          <w:sz w:val="22"/>
          <w:szCs w:val="22"/>
        </w:rPr>
        <w:t xml:space="preserve"> </w:t>
      </w:r>
      <w:r w:rsidRPr="00DC22B9">
        <w:rPr>
          <w:sz w:val="22"/>
          <w:szCs w:val="22"/>
        </w:rPr>
        <w:t>своих</w:t>
      </w:r>
      <w:r w:rsidR="00A43EBB">
        <w:rPr>
          <w:sz w:val="22"/>
          <w:szCs w:val="22"/>
        </w:rPr>
        <w:t xml:space="preserve"> </w:t>
      </w:r>
      <w:r w:rsidRPr="00DC22B9">
        <w:rPr>
          <w:sz w:val="22"/>
          <w:szCs w:val="22"/>
        </w:rPr>
        <w:t>действий</w:t>
      </w:r>
      <w:r w:rsidR="00A43EBB">
        <w:rPr>
          <w:sz w:val="22"/>
          <w:szCs w:val="22"/>
        </w:rPr>
        <w:t xml:space="preserve"> </w:t>
      </w:r>
      <w:r w:rsidRPr="00DC22B9">
        <w:rPr>
          <w:sz w:val="22"/>
          <w:szCs w:val="22"/>
        </w:rPr>
        <w:t>в</w:t>
      </w:r>
      <w:r w:rsidR="00A43EBB">
        <w:rPr>
          <w:sz w:val="22"/>
          <w:szCs w:val="22"/>
        </w:rPr>
        <w:t xml:space="preserve"> </w:t>
      </w:r>
      <w:r w:rsidRPr="00DC22B9">
        <w:rPr>
          <w:sz w:val="22"/>
          <w:szCs w:val="22"/>
        </w:rPr>
        <w:t>контексте</w:t>
      </w:r>
      <w:r w:rsidR="00A43EBB">
        <w:rPr>
          <w:sz w:val="22"/>
          <w:szCs w:val="22"/>
        </w:rPr>
        <w:t xml:space="preserve"> </w:t>
      </w:r>
      <w:r w:rsidRPr="00DC22B9">
        <w:rPr>
          <w:sz w:val="22"/>
          <w:szCs w:val="22"/>
        </w:rPr>
        <w:t>задач</w:t>
      </w:r>
      <w:r w:rsidR="00A43EBB">
        <w:rPr>
          <w:sz w:val="22"/>
          <w:szCs w:val="22"/>
        </w:rPr>
        <w:t xml:space="preserve"> </w:t>
      </w:r>
      <w:r w:rsidRPr="00DC22B9">
        <w:rPr>
          <w:sz w:val="22"/>
          <w:szCs w:val="22"/>
        </w:rPr>
        <w:t>воспитания.</w:t>
      </w:r>
      <w:r w:rsidR="00A43EBB">
        <w:rPr>
          <w:sz w:val="22"/>
          <w:szCs w:val="22"/>
        </w:rPr>
        <w:t xml:space="preserve"> </w:t>
      </w:r>
      <w:r w:rsidRPr="00DC22B9">
        <w:rPr>
          <w:sz w:val="22"/>
          <w:szCs w:val="22"/>
        </w:rPr>
        <w:t>Событием</w:t>
      </w:r>
      <w:r w:rsidR="00A43EBB">
        <w:rPr>
          <w:sz w:val="22"/>
          <w:szCs w:val="22"/>
        </w:rPr>
        <w:t xml:space="preserve"> </w:t>
      </w:r>
      <w:r w:rsidRPr="00DC22B9">
        <w:rPr>
          <w:sz w:val="22"/>
          <w:szCs w:val="22"/>
        </w:rPr>
        <w:t>может</w:t>
      </w:r>
      <w:r w:rsidR="00A43EBB">
        <w:rPr>
          <w:sz w:val="22"/>
          <w:szCs w:val="22"/>
        </w:rPr>
        <w:t xml:space="preserve"> </w:t>
      </w:r>
      <w:r w:rsidRPr="00DC22B9">
        <w:rPr>
          <w:sz w:val="22"/>
          <w:szCs w:val="22"/>
        </w:rPr>
        <w:t>быть</w:t>
      </w:r>
      <w:r w:rsidR="00A43EBB">
        <w:rPr>
          <w:sz w:val="22"/>
          <w:szCs w:val="22"/>
        </w:rPr>
        <w:t xml:space="preserve"> </w:t>
      </w:r>
      <w:r w:rsidRPr="00DC22B9">
        <w:rPr>
          <w:sz w:val="22"/>
          <w:szCs w:val="22"/>
        </w:rPr>
        <w:t>нетолько</w:t>
      </w:r>
      <w:r w:rsidR="00A43EBB">
        <w:rPr>
          <w:sz w:val="22"/>
          <w:szCs w:val="22"/>
        </w:rPr>
        <w:t xml:space="preserve"> </w:t>
      </w:r>
      <w:r w:rsidRPr="00DC22B9">
        <w:rPr>
          <w:sz w:val="22"/>
          <w:szCs w:val="22"/>
        </w:rPr>
        <w:t>организованное</w:t>
      </w:r>
      <w:r w:rsidR="00A43EBB">
        <w:rPr>
          <w:sz w:val="22"/>
          <w:szCs w:val="22"/>
        </w:rPr>
        <w:t xml:space="preserve"> </w:t>
      </w:r>
      <w:r w:rsidRPr="00DC22B9">
        <w:rPr>
          <w:sz w:val="22"/>
          <w:szCs w:val="22"/>
        </w:rPr>
        <w:t>мероприятие,</w:t>
      </w:r>
      <w:r w:rsidR="00A43EBB">
        <w:rPr>
          <w:sz w:val="22"/>
          <w:szCs w:val="22"/>
        </w:rPr>
        <w:t xml:space="preserve"> </w:t>
      </w:r>
      <w:r w:rsidRPr="00DC22B9">
        <w:rPr>
          <w:sz w:val="22"/>
          <w:szCs w:val="22"/>
        </w:rPr>
        <w:t>но</w:t>
      </w:r>
      <w:r w:rsidR="00A43EBB">
        <w:rPr>
          <w:sz w:val="22"/>
          <w:szCs w:val="22"/>
        </w:rPr>
        <w:t xml:space="preserve"> </w:t>
      </w:r>
      <w:r w:rsidRPr="00DC22B9">
        <w:rPr>
          <w:sz w:val="22"/>
          <w:szCs w:val="22"/>
        </w:rPr>
        <w:t>и</w:t>
      </w:r>
      <w:r w:rsidR="00A43EBB">
        <w:rPr>
          <w:sz w:val="22"/>
          <w:szCs w:val="22"/>
        </w:rPr>
        <w:t xml:space="preserve"> </w:t>
      </w:r>
      <w:r w:rsidRPr="00DC22B9">
        <w:rPr>
          <w:sz w:val="22"/>
          <w:szCs w:val="22"/>
        </w:rPr>
        <w:t>спонтанно</w:t>
      </w:r>
      <w:r w:rsidR="00A43EBB">
        <w:rPr>
          <w:sz w:val="22"/>
          <w:szCs w:val="22"/>
        </w:rPr>
        <w:t xml:space="preserve"> </w:t>
      </w:r>
      <w:r w:rsidRPr="00DC22B9">
        <w:rPr>
          <w:sz w:val="22"/>
          <w:szCs w:val="22"/>
        </w:rPr>
        <w:t>возникшая</w:t>
      </w:r>
      <w:r w:rsidR="00A43EBB">
        <w:rPr>
          <w:sz w:val="22"/>
          <w:szCs w:val="22"/>
        </w:rPr>
        <w:t xml:space="preserve"> </w:t>
      </w:r>
      <w:r w:rsidRPr="00DC22B9">
        <w:rPr>
          <w:sz w:val="22"/>
          <w:szCs w:val="22"/>
        </w:rPr>
        <w:t>ситуация,</w:t>
      </w:r>
      <w:r w:rsidR="00A43EBB">
        <w:rPr>
          <w:sz w:val="22"/>
          <w:szCs w:val="22"/>
        </w:rPr>
        <w:t xml:space="preserve"> </w:t>
      </w:r>
      <w:r w:rsidRPr="00DC22B9">
        <w:rPr>
          <w:sz w:val="22"/>
          <w:szCs w:val="22"/>
        </w:rPr>
        <w:t>и</w:t>
      </w:r>
      <w:r w:rsidR="00A43EBB">
        <w:rPr>
          <w:sz w:val="22"/>
          <w:szCs w:val="22"/>
        </w:rPr>
        <w:t xml:space="preserve"> </w:t>
      </w:r>
      <w:r w:rsidRPr="00DC22B9">
        <w:rPr>
          <w:sz w:val="22"/>
          <w:szCs w:val="22"/>
        </w:rPr>
        <w:t>любой</w:t>
      </w:r>
      <w:r w:rsidR="00A43EBB">
        <w:rPr>
          <w:sz w:val="22"/>
          <w:szCs w:val="22"/>
        </w:rPr>
        <w:t xml:space="preserve"> </w:t>
      </w:r>
      <w:r w:rsidRPr="00DC22B9">
        <w:rPr>
          <w:sz w:val="22"/>
          <w:szCs w:val="22"/>
        </w:rPr>
        <w:t>режимный</w:t>
      </w:r>
      <w:r w:rsidR="00A43EBB">
        <w:rPr>
          <w:sz w:val="22"/>
          <w:szCs w:val="22"/>
        </w:rPr>
        <w:t xml:space="preserve"> </w:t>
      </w:r>
      <w:r w:rsidRPr="00DC22B9">
        <w:rPr>
          <w:sz w:val="22"/>
          <w:szCs w:val="22"/>
        </w:rPr>
        <w:t>момент,</w:t>
      </w:r>
      <w:r w:rsidR="00A43EBB">
        <w:rPr>
          <w:sz w:val="22"/>
          <w:szCs w:val="22"/>
        </w:rPr>
        <w:t xml:space="preserve"> </w:t>
      </w:r>
      <w:r w:rsidRPr="00DC22B9">
        <w:rPr>
          <w:sz w:val="22"/>
          <w:szCs w:val="22"/>
        </w:rPr>
        <w:t>традиции</w:t>
      </w:r>
      <w:r w:rsidR="00A43EBB">
        <w:rPr>
          <w:sz w:val="22"/>
          <w:szCs w:val="22"/>
        </w:rPr>
        <w:t xml:space="preserve"> </w:t>
      </w:r>
      <w:r w:rsidRPr="00DC22B9">
        <w:rPr>
          <w:sz w:val="22"/>
          <w:szCs w:val="22"/>
        </w:rPr>
        <w:t>утренней</w:t>
      </w:r>
      <w:r w:rsidR="00A43EBB">
        <w:rPr>
          <w:sz w:val="22"/>
          <w:szCs w:val="22"/>
        </w:rPr>
        <w:t xml:space="preserve"> </w:t>
      </w:r>
      <w:r w:rsidRPr="00DC22B9">
        <w:rPr>
          <w:sz w:val="22"/>
          <w:szCs w:val="22"/>
        </w:rPr>
        <w:t>встречи</w:t>
      </w:r>
      <w:r w:rsidR="00A43EBB">
        <w:rPr>
          <w:sz w:val="22"/>
          <w:szCs w:val="22"/>
        </w:rPr>
        <w:t xml:space="preserve"> </w:t>
      </w:r>
      <w:r w:rsidRPr="00DC22B9">
        <w:rPr>
          <w:sz w:val="22"/>
          <w:szCs w:val="22"/>
        </w:rPr>
        <w:t>детей,</w:t>
      </w:r>
      <w:r w:rsidR="00A43EBB">
        <w:rPr>
          <w:sz w:val="22"/>
          <w:szCs w:val="22"/>
        </w:rPr>
        <w:t xml:space="preserve"> </w:t>
      </w:r>
      <w:r w:rsidRPr="00DC22B9">
        <w:rPr>
          <w:sz w:val="22"/>
          <w:szCs w:val="22"/>
        </w:rPr>
        <w:t>индивидуальная</w:t>
      </w:r>
      <w:r w:rsidR="00A43EBB">
        <w:rPr>
          <w:sz w:val="22"/>
          <w:szCs w:val="22"/>
        </w:rPr>
        <w:t xml:space="preserve"> </w:t>
      </w:r>
      <w:r w:rsidRPr="00DC22B9">
        <w:rPr>
          <w:sz w:val="22"/>
          <w:szCs w:val="22"/>
        </w:rPr>
        <w:t>беседа,</w:t>
      </w:r>
      <w:r w:rsidR="00A43EBB">
        <w:rPr>
          <w:sz w:val="22"/>
          <w:szCs w:val="22"/>
        </w:rPr>
        <w:t xml:space="preserve"> </w:t>
      </w:r>
      <w:r w:rsidRPr="00DC22B9">
        <w:rPr>
          <w:sz w:val="22"/>
          <w:szCs w:val="22"/>
        </w:rPr>
        <w:t>общие дела, совместно реализуемые проекты и пр. Планируемые и подготовленные</w:t>
      </w:r>
      <w:r w:rsidR="00A43EBB">
        <w:rPr>
          <w:sz w:val="22"/>
          <w:szCs w:val="22"/>
        </w:rPr>
        <w:t xml:space="preserve"> </w:t>
      </w:r>
      <w:r w:rsidRPr="00DC22B9">
        <w:rPr>
          <w:sz w:val="22"/>
          <w:szCs w:val="22"/>
        </w:rPr>
        <w:t>педагогом воспитательные события проектируются в соответствии с календарным</w:t>
      </w:r>
      <w:r w:rsidR="00A43EBB">
        <w:rPr>
          <w:sz w:val="22"/>
          <w:szCs w:val="22"/>
        </w:rPr>
        <w:t xml:space="preserve"> </w:t>
      </w:r>
      <w:r w:rsidRPr="00DC22B9">
        <w:rPr>
          <w:sz w:val="22"/>
          <w:szCs w:val="22"/>
        </w:rPr>
        <w:t>планом</w:t>
      </w:r>
      <w:r w:rsidR="00A43EBB">
        <w:rPr>
          <w:sz w:val="22"/>
          <w:szCs w:val="22"/>
        </w:rPr>
        <w:t xml:space="preserve"> </w:t>
      </w:r>
      <w:r w:rsidRPr="00DC22B9">
        <w:rPr>
          <w:sz w:val="22"/>
          <w:szCs w:val="22"/>
        </w:rPr>
        <w:t>воспитательной</w:t>
      </w:r>
      <w:r w:rsidR="00A43EBB">
        <w:rPr>
          <w:sz w:val="22"/>
          <w:szCs w:val="22"/>
        </w:rPr>
        <w:t xml:space="preserve"> </w:t>
      </w:r>
      <w:r w:rsidRPr="00DC22B9">
        <w:rPr>
          <w:sz w:val="22"/>
          <w:szCs w:val="22"/>
        </w:rPr>
        <w:t>работы</w:t>
      </w:r>
      <w:r w:rsidR="00A43EBB">
        <w:rPr>
          <w:sz w:val="22"/>
          <w:szCs w:val="22"/>
        </w:rPr>
        <w:t xml:space="preserve"> </w:t>
      </w:r>
      <w:r w:rsidRPr="00DC22B9">
        <w:rPr>
          <w:sz w:val="22"/>
          <w:szCs w:val="22"/>
        </w:rPr>
        <w:t>детского</w:t>
      </w:r>
      <w:r w:rsidR="00A43EBB">
        <w:rPr>
          <w:sz w:val="22"/>
          <w:szCs w:val="22"/>
        </w:rPr>
        <w:t xml:space="preserve"> </w:t>
      </w:r>
      <w:r w:rsidRPr="00DC22B9">
        <w:rPr>
          <w:sz w:val="22"/>
          <w:szCs w:val="22"/>
        </w:rPr>
        <w:t>сада,</w:t>
      </w:r>
      <w:r w:rsidR="00A43EBB">
        <w:rPr>
          <w:sz w:val="22"/>
          <w:szCs w:val="22"/>
        </w:rPr>
        <w:t xml:space="preserve"> </w:t>
      </w:r>
      <w:r w:rsidRPr="00DC22B9">
        <w:rPr>
          <w:sz w:val="22"/>
          <w:szCs w:val="22"/>
        </w:rPr>
        <w:t>группы</w:t>
      </w:r>
      <w:r w:rsidR="00A43EBB">
        <w:rPr>
          <w:sz w:val="22"/>
          <w:szCs w:val="22"/>
        </w:rPr>
        <w:t xml:space="preserve"> </w:t>
      </w:r>
      <w:r w:rsidRPr="00DC22B9">
        <w:rPr>
          <w:sz w:val="22"/>
          <w:szCs w:val="22"/>
        </w:rPr>
        <w:t>ситуацией</w:t>
      </w:r>
      <w:r w:rsidR="00A43EBB">
        <w:rPr>
          <w:sz w:val="22"/>
          <w:szCs w:val="22"/>
        </w:rPr>
        <w:t xml:space="preserve"> </w:t>
      </w:r>
      <w:r w:rsidRPr="00DC22B9">
        <w:rPr>
          <w:sz w:val="22"/>
          <w:szCs w:val="22"/>
        </w:rPr>
        <w:t>развития</w:t>
      </w:r>
      <w:r w:rsidR="00A43EBB">
        <w:rPr>
          <w:sz w:val="22"/>
          <w:szCs w:val="22"/>
        </w:rPr>
        <w:t xml:space="preserve"> </w:t>
      </w:r>
      <w:r w:rsidRPr="00DC22B9">
        <w:rPr>
          <w:sz w:val="22"/>
          <w:szCs w:val="22"/>
        </w:rPr>
        <w:t>конкретного</w:t>
      </w:r>
      <w:r w:rsidR="00A43EBB">
        <w:rPr>
          <w:sz w:val="22"/>
          <w:szCs w:val="22"/>
        </w:rPr>
        <w:t xml:space="preserve"> </w:t>
      </w:r>
      <w:r w:rsidRPr="00DC22B9">
        <w:rPr>
          <w:sz w:val="22"/>
          <w:szCs w:val="22"/>
        </w:rPr>
        <w:t>ребенка.</w:t>
      </w:r>
    </w:p>
    <w:p w:rsidR="004F1188" w:rsidRPr="00DC22B9" w:rsidRDefault="004F1188" w:rsidP="00A43EBB">
      <w:pPr>
        <w:pStyle w:val="a8"/>
        <w:spacing w:line="321" w:lineRule="exact"/>
        <w:ind w:left="820"/>
        <w:jc w:val="both"/>
        <w:rPr>
          <w:sz w:val="22"/>
          <w:szCs w:val="22"/>
        </w:rPr>
      </w:pPr>
      <w:r w:rsidRPr="00DC22B9">
        <w:rPr>
          <w:sz w:val="22"/>
          <w:szCs w:val="22"/>
        </w:rPr>
        <w:t>Проектирование</w:t>
      </w:r>
      <w:r w:rsidR="00A43EBB">
        <w:rPr>
          <w:sz w:val="22"/>
          <w:szCs w:val="22"/>
        </w:rPr>
        <w:t xml:space="preserve"> </w:t>
      </w:r>
      <w:r w:rsidRPr="00DC22B9">
        <w:rPr>
          <w:sz w:val="22"/>
          <w:szCs w:val="22"/>
        </w:rPr>
        <w:t>событий</w:t>
      </w:r>
      <w:r w:rsidR="00A43EBB">
        <w:rPr>
          <w:sz w:val="22"/>
          <w:szCs w:val="22"/>
        </w:rPr>
        <w:t xml:space="preserve"> </w:t>
      </w:r>
      <w:r w:rsidRPr="00DC22B9">
        <w:rPr>
          <w:sz w:val="22"/>
          <w:szCs w:val="22"/>
        </w:rPr>
        <w:t>в</w:t>
      </w:r>
      <w:r w:rsidR="00A43EBB">
        <w:rPr>
          <w:sz w:val="22"/>
          <w:szCs w:val="22"/>
        </w:rPr>
        <w:t xml:space="preserve"> </w:t>
      </w:r>
      <w:r w:rsidRPr="00DC22B9">
        <w:rPr>
          <w:sz w:val="22"/>
          <w:szCs w:val="22"/>
        </w:rPr>
        <w:t>детском</w:t>
      </w:r>
      <w:r w:rsidR="00A43EBB">
        <w:rPr>
          <w:sz w:val="22"/>
          <w:szCs w:val="22"/>
        </w:rPr>
        <w:t xml:space="preserve"> </w:t>
      </w:r>
      <w:r w:rsidRPr="00DC22B9">
        <w:rPr>
          <w:sz w:val="22"/>
          <w:szCs w:val="22"/>
        </w:rPr>
        <w:t>саду</w:t>
      </w:r>
      <w:r w:rsidR="00A43EBB">
        <w:rPr>
          <w:sz w:val="22"/>
          <w:szCs w:val="22"/>
        </w:rPr>
        <w:t xml:space="preserve"> </w:t>
      </w:r>
      <w:r w:rsidRPr="00DC22B9">
        <w:rPr>
          <w:sz w:val="22"/>
          <w:szCs w:val="22"/>
        </w:rPr>
        <w:t>возможно</w:t>
      </w:r>
      <w:r w:rsidR="00A43EBB">
        <w:rPr>
          <w:sz w:val="22"/>
          <w:szCs w:val="22"/>
        </w:rPr>
        <w:t xml:space="preserve"> </w:t>
      </w:r>
      <w:r w:rsidRPr="00DC22B9">
        <w:rPr>
          <w:sz w:val="22"/>
          <w:szCs w:val="22"/>
        </w:rPr>
        <w:t>в</w:t>
      </w:r>
      <w:r w:rsidR="00A43EBB">
        <w:rPr>
          <w:sz w:val="22"/>
          <w:szCs w:val="22"/>
        </w:rPr>
        <w:t xml:space="preserve"> </w:t>
      </w:r>
      <w:r w:rsidRPr="00DC22B9">
        <w:rPr>
          <w:sz w:val="22"/>
          <w:szCs w:val="22"/>
        </w:rPr>
        <w:t>следующих</w:t>
      </w:r>
      <w:r w:rsidR="00A43EBB">
        <w:rPr>
          <w:sz w:val="22"/>
          <w:szCs w:val="22"/>
        </w:rPr>
        <w:t xml:space="preserve"> </w:t>
      </w:r>
      <w:r w:rsidRPr="00DC22B9">
        <w:rPr>
          <w:sz w:val="22"/>
          <w:szCs w:val="22"/>
        </w:rPr>
        <w:t>формах:</w:t>
      </w:r>
    </w:p>
    <w:p w:rsidR="004F1188" w:rsidRPr="00DC22B9" w:rsidRDefault="004F1188" w:rsidP="00495CC7">
      <w:pPr>
        <w:pStyle w:val="a4"/>
        <w:widowControl w:val="0"/>
        <w:numPr>
          <w:ilvl w:val="0"/>
          <w:numId w:val="27"/>
        </w:numPr>
        <w:tabs>
          <w:tab w:val="clear" w:pos="709"/>
          <w:tab w:val="left" w:pos="682"/>
        </w:tabs>
        <w:suppressAutoHyphens w:val="0"/>
        <w:autoSpaceDE w:val="0"/>
        <w:autoSpaceDN w:val="0"/>
        <w:spacing w:after="0" w:line="240" w:lineRule="auto"/>
        <w:ind w:left="681" w:right="303" w:hanging="361"/>
        <w:jc w:val="both"/>
        <w:rPr>
          <w:rFonts w:ascii="Times New Roman" w:hAnsi="Times New Roman" w:cs="Times New Roman"/>
        </w:rPr>
      </w:pPr>
      <w:r w:rsidRPr="00DC22B9">
        <w:rPr>
          <w:rFonts w:ascii="Times New Roman" w:hAnsi="Times New Roman" w:cs="Times New Roman"/>
        </w:rPr>
        <w:t>разработка</w:t>
      </w:r>
      <w:r w:rsidR="00A43EBB">
        <w:rPr>
          <w:rFonts w:ascii="Times New Roman" w:hAnsi="Times New Roman" w:cs="Times New Roman"/>
        </w:rPr>
        <w:t xml:space="preserve"> </w:t>
      </w:r>
      <w:r w:rsidRPr="00DC22B9">
        <w:rPr>
          <w:rFonts w:ascii="Times New Roman" w:hAnsi="Times New Roman" w:cs="Times New Roman"/>
        </w:rPr>
        <w:t>и</w:t>
      </w:r>
      <w:r w:rsidR="00A43EBB">
        <w:rPr>
          <w:rFonts w:ascii="Times New Roman" w:hAnsi="Times New Roman" w:cs="Times New Roman"/>
        </w:rPr>
        <w:t xml:space="preserve"> </w:t>
      </w:r>
      <w:r w:rsidRPr="00DC22B9">
        <w:rPr>
          <w:rFonts w:ascii="Times New Roman" w:hAnsi="Times New Roman" w:cs="Times New Roman"/>
        </w:rPr>
        <w:t>реализация</w:t>
      </w:r>
      <w:r w:rsidR="00A43EBB">
        <w:rPr>
          <w:rFonts w:ascii="Times New Roman" w:hAnsi="Times New Roman" w:cs="Times New Roman"/>
        </w:rPr>
        <w:t xml:space="preserve"> </w:t>
      </w:r>
      <w:r w:rsidRPr="00DC22B9">
        <w:rPr>
          <w:rFonts w:ascii="Times New Roman" w:hAnsi="Times New Roman" w:cs="Times New Roman"/>
        </w:rPr>
        <w:t>значимых</w:t>
      </w:r>
      <w:r w:rsidR="00A43EBB">
        <w:rPr>
          <w:rFonts w:ascii="Times New Roman" w:hAnsi="Times New Roman" w:cs="Times New Roman"/>
        </w:rPr>
        <w:t xml:space="preserve"> </w:t>
      </w:r>
      <w:r w:rsidRPr="00DC22B9">
        <w:rPr>
          <w:rFonts w:ascii="Times New Roman" w:hAnsi="Times New Roman" w:cs="Times New Roman"/>
        </w:rPr>
        <w:t>событий</w:t>
      </w:r>
      <w:r w:rsidR="00A43EBB">
        <w:rPr>
          <w:rFonts w:ascii="Times New Roman" w:hAnsi="Times New Roman" w:cs="Times New Roman"/>
        </w:rPr>
        <w:t xml:space="preserve"> </w:t>
      </w:r>
      <w:r w:rsidRPr="00DC22B9">
        <w:rPr>
          <w:rFonts w:ascii="Times New Roman" w:hAnsi="Times New Roman" w:cs="Times New Roman"/>
        </w:rPr>
        <w:t>в</w:t>
      </w:r>
      <w:r w:rsidR="00A43EBB">
        <w:rPr>
          <w:rFonts w:ascii="Times New Roman" w:hAnsi="Times New Roman" w:cs="Times New Roman"/>
        </w:rPr>
        <w:t xml:space="preserve"> </w:t>
      </w:r>
      <w:r w:rsidRPr="00DC22B9">
        <w:rPr>
          <w:rFonts w:ascii="Times New Roman" w:hAnsi="Times New Roman" w:cs="Times New Roman"/>
        </w:rPr>
        <w:t>ведущих</w:t>
      </w:r>
      <w:r w:rsidR="00A43EBB">
        <w:rPr>
          <w:rFonts w:ascii="Times New Roman" w:hAnsi="Times New Roman" w:cs="Times New Roman"/>
        </w:rPr>
        <w:t xml:space="preserve"> </w:t>
      </w:r>
      <w:r w:rsidRPr="00DC22B9">
        <w:rPr>
          <w:rFonts w:ascii="Times New Roman" w:hAnsi="Times New Roman" w:cs="Times New Roman"/>
        </w:rPr>
        <w:t>видах</w:t>
      </w:r>
      <w:r w:rsidR="00A43EBB">
        <w:rPr>
          <w:rFonts w:ascii="Times New Roman" w:hAnsi="Times New Roman" w:cs="Times New Roman"/>
        </w:rPr>
        <w:t xml:space="preserve"> </w:t>
      </w:r>
      <w:r w:rsidRPr="00DC22B9">
        <w:rPr>
          <w:rFonts w:ascii="Times New Roman" w:hAnsi="Times New Roman" w:cs="Times New Roman"/>
        </w:rPr>
        <w:t>деятельности</w:t>
      </w:r>
      <w:r w:rsidR="00A43EBB">
        <w:rPr>
          <w:rFonts w:ascii="Times New Roman" w:hAnsi="Times New Roman" w:cs="Times New Roman"/>
        </w:rPr>
        <w:t xml:space="preserve"> </w:t>
      </w:r>
      <w:r w:rsidRPr="00DC22B9">
        <w:rPr>
          <w:rFonts w:ascii="Times New Roman" w:hAnsi="Times New Roman" w:cs="Times New Roman"/>
        </w:rPr>
        <w:t>(детско-взрослый</w:t>
      </w:r>
      <w:r w:rsidR="00A43EBB">
        <w:rPr>
          <w:rFonts w:ascii="Times New Roman" w:hAnsi="Times New Roman" w:cs="Times New Roman"/>
        </w:rPr>
        <w:t xml:space="preserve"> </w:t>
      </w:r>
      <w:r w:rsidRPr="00DC22B9">
        <w:rPr>
          <w:rFonts w:ascii="Times New Roman" w:hAnsi="Times New Roman" w:cs="Times New Roman"/>
        </w:rPr>
        <w:t>спектакль,</w:t>
      </w:r>
      <w:r w:rsidR="00A43EBB">
        <w:rPr>
          <w:rFonts w:ascii="Times New Roman" w:hAnsi="Times New Roman" w:cs="Times New Roman"/>
        </w:rPr>
        <w:t xml:space="preserve"> </w:t>
      </w:r>
      <w:r w:rsidRPr="00DC22B9">
        <w:rPr>
          <w:rFonts w:ascii="Times New Roman" w:hAnsi="Times New Roman" w:cs="Times New Roman"/>
        </w:rPr>
        <w:t>построение</w:t>
      </w:r>
      <w:r w:rsidR="00A43EBB">
        <w:rPr>
          <w:rFonts w:ascii="Times New Roman" w:hAnsi="Times New Roman" w:cs="Times New Roman"/>
        </w:rPr>
        <w:t xml:space="preserve"> </w:t>
      </w:r>
      <w:r w:rsidRPr="00DC22B9">
        <w:rPr>
          <w:rFonts w:ascii="Times New Roman" w:hAnsi="Times New Roman" w:cs="Times New Roman"/>
        </w:rPr>
        <w:t>эксперимента,</w:t>
      </w:r>
      <w:r w:rsidR="00A43EBB">
        <w:rPr>
          <w:rFonts w:ascii="Times New Roman" w:hAnsi="Times New Roman" w:cs="Times New Roman"/>
        </w:rPr>
        <w:t xml:space="preserve"> </w:t>
      </w:r>
      <w:r w:rsidRPr="00DC22B9">
        <w:rPr>
          <w:rFonts w:ascii="Times New Roman" w:hAnsi="Times New Roman" w:cs="Times New Roman"/>
        </w:rPr>
        <w:t>совместное</w:t>
      </w:r>
      <w:r w:rsidR="00A43EBB">
        <w:rPr>
          <w:rFonts w:ascii="Times New Roman" w:hAnsi="Times New Roman" w:cs="Times New Roman"/>
        </w:rPr>
        <w:t xml:space="preserve"> </w:t>
      </w:r>
      <w:r w:rsidRPr="00DC22B9">
        <w:rPr>
          <w:rFonts w:ascii="Times New Roman" w:hAnsi="Times New Roman" w:cs="Times New Roman"/>
        </w:rPr>
        <w:t>конструирование, спортивные игры и др.);</w:t>
      </w:r>
    </w:p>
    <w:p w:rsidR="004F1188" w:rsidRPr="00DC22B9" w:rsidRDefault="004F1188" w:rsidP="00495CC7">
      <w:pPr>
        <w:pStyle w:val="a4"/>
        <w:widowControl w:val="0"/>
        <w:numPr>
          <w:ilvl w:val="0"/>
          <w:numId w:val="27"/>
        </w:numPr>
        <w:tabs>
          <w:tab w:val="clear" w:pos="709"/>
          <w:tab w:val="left" w:pos="682"/>
        </w:tabs>
        <w:suppressAutoHyphens w:val="0"/>
        <w:autoSpaceDE w:val="0"/>
        <w:autoSpaceDN w:val="0"/>
        <w:spacing w:after="0" w:line="240" w:lineRule="auto"/>
        <w:ind w:left="681" w:right="304" w:hanging="361"/>
        <w:jc w:val="both"/>
        <w:rPr>
          <w:rFonts w:ascii="Times New Roman" w:hAnsi="Times New Roman" w:cs="Times New Roman"/>
        </w:rPr>
      </w:pPr>
      <w:r w:rsidRPr="00DC22B9">
        <w:rPr>
          <w:rFonts w:ascii="Times New Roman" w:hAnsi="Times New Roman" w:cs="Times New Roman"/>
        </w:rPr>
        <w:t>проектирование встреч, общения детей со старшими, младшими, ровесниками,</w:t>
      </w:r>
      <w:r w:rsidR="00A43EBB">
        <w:rPr>
          <w:rFonts w:ascii="Times New Roman" w:hAnsi="Times New Roman" w:cs="Times New Roman"/>
        </w:rPr>
        <w:t xml:space="preserve"> </w:t>
      </w:r>
      <w:proofErr w:type="gramStart"/>
      <w:r w:rsidRPr="00DC22B9">
        <w:rPr>
          <w:rFonts w:ascii="Times New Roman" w:hAnsi="Times New Roman" w:cs="Times New Roman"/>
        </w:rPr>
        <w:t>со</w:t>
      </w:r>
      <w:proofErr w:type="gramEnd"/>
      <w:r w:rsidR="00A43EBB">
        <w:rPr>
          <w:rFonts w:ascii="Times New Roman" w:hAnsi="Times New Roman" w:cs="Times New Roman"/>
        </w:rPr>
        <w:t xml:space="preserve"> </w:t>
      </w:r>
      <w:r w:rsidRPr="00DC22B9">
        <w:rPr>
          <w:rFonts w:ascii="Times New Roman" w:hAnsi="Times New Roman" w:cs="Times New Roman"/>
        </w:rPr>
        <w:t>взрослыми,</w:t>
      </w:r>
      <w:r w:rsidR="00A43EBB">
        <w:rPr>
          <w:rFonts w:ascii="Times New Roman" w:hAnsi="Times New Roman" w:cs="Times New Roman"/>
        </w:rPr>
        <w:t xml:space="preserve"> </w:t>
      </w:r>
      <w:r w:rsidR="00A43EBB" w:rsidRPr="00DC22B9">
        <w:rPr>
          <w:rFonts w:ascii="Times New Roman" w:hAnsi="Times New Roman" w:cs="Times New Roman"/>
        </w:rPr>
        <w:t>с</w:t>
      </w:r>
      <w:r w:rsidR="00A43EBB">
        <w:rPr>
          <w:rFonts w:ascii="Times New Roman" w:hAnsi="Times New Roman" w:cs="Times New Roman"/>
        </w:rPr>
        <w:t xml:space="preserve"> </w:t>
      </w:r>
      <w:r w:rsidR="00A43EBB" w:rsidRPr="00DC22B9">
        <w:rPr>
          <w:rFonts w:ascii="Times New Roman" w:hAnsi="Times New Roman" w:cs="Times New Roman"/>
        </w:rPr>
        <w:t>носителей</w:t>
      </w:r>
      <w:r w:rsidR="00A43EBB">
        <w:rPr>
          <w:rFonts w:ascii="Times New Roman" w:hAnsi="Times New Roman" w:cs="Times New Roman"/>
        </w:rPr>
        <w:t xml:space="preserve"> </w:t>
      </w:r>
      <w:r w:rsidRPr="00DC22B9">
        <w:rPr>
          <w:rFonts w:ascii="Times New Roman" w:hAnsi="Times New Roman" w:cs="Times New Roman"/>
        </w:rPr>
        <w:t>воспитательн</w:t>
      </w:r>
      <w:r w:rsidR="00A43EBB">
        <w:rPr>
          <w:rFonts w:ascii="Times New Roman" w:hAnsi="Times New Roman" w:cs="Times New Roman"/>
        </w:rPr>
        <w:t>о</w:t>
      </w:r>
      <w:r w:rsidRPr="00DC22B9">
        <w:rPr>
          <w:rFonts w:ascii="Times New Roman" w:hAnsi="Times New Roman" w:cs="Times New Roman"/>
        </w:rPr>
        <w:t>значимых</w:t>
      </w:r>
      <w:r w:rsidR="00A43EBB">
        <w:rPr>
          <w:rFonts w:ascii="Times New Roman" w:hAnsi="Times New Roman" w:cs="Times New Roman"/>
        </w:rPr>
        <w:t xml:space="preserve"> </w:t>
      </w:r>
      <w:r w:rsidRPr="00DC22B9">
        <w:rPr>
          <w:rFonts w:ascii="Times New Roman" w:hAnsi="Times New Roman" w:cs="Times New Roman"/>
        </w:rPr>
        <w:t>культурных</w:t>
      </w:r>
      <w:r w:rsidR="00A43EBB">
        <w:rPr>
          <w:rFonts w:ascii="Times New Roman" w:hAnsi="Times New Roman" w:cs="Times New Roman"/>
        </w:rPr>
        <w:t xml:space="preserve"> </w:t>
      </w:r>
      <w:r w:rsidRPr="00DC22B9">
        <w:rPr>
          <w:rFonts w:ascii="Times New Roman" w:hAnsi="Times New Roman" w:cs="Times New Roman"/>
        </w:rPr>
        <w:t>практик</w:t>
      </w:r>
    </w:p>
    <w:p w:rsidR="004F1188" w:rsidRPr="00DC22B9" w:rsidRDefault="004F1188" w:rsidP="004F1188">
      <w:pPr>
        <w:pStyle w:val="a8"/>
        <w:spacing w:before="67" w:line="242" w:lineRule="auto"/>
        <w:ind w:right="313"/>
        <w:rPr>
          <w:sz w:val="22"/>
          <w:szCs w:val="22"/>
        </w:rPr>
      </w:pPr>
      <w:r w:rsidRPr="00DC22B9">
        <w:rPr>
          <w:sz w:val="22"/>
          <w:szCs w:val="22"/>
        </w:rPr>
        <w:t>(искусство, литература, прикладное творчество и т.д.), профессий, культурных</w:t>
      </w:r>
      <w:r w:rsidR="00A43EBB">
        <w:rPr>
          <w:sz w:val="22"/>
          <w:szCs w:val="22"/>
        </w:rPr>
        <w:t xml:space="preserve"> </w:t>
      </w:r>
      <w:r w:rsidRPr="00DC22B9">
        <w:rPr>
          <w:sz w:val="22"/>
          <w:szCs w:val="22"/>
        </w:rPr>
        <w:t>традиций</w:t>
      </w:r>
      <w:r w:rsidR="00A43EBB">
        <w:rPr>
          <w:sz w:val="22"/>
          <w:szCs w:val="22"/>
        </w:rPr>
        <w:t xml:space="preserve"> </w:t>
      </w:r>
      <w:r w:rsidRPr="00DC22B9">
        <w:rPr>
          <w:sz w:val="22"/>
          <w:szCs w:val="22"/>
        </w:rPr>
        <w:t>народов</w:t>
      </w:r>
      <w:r w:rsidR="00A43EBB">
        <w:rPr>
          <w:sz w:val="22"/>
          <w:szCs w:val="22"/>
        </w:rPr>
        <w:t xml:space="preserve"> </w:t>
      </w:r>
      <w:r w:rsidRPr="00DC22B9">
        <w:rPr>
          <w:sz w:val="22"/>
          <w:szCs w:val="22"/>
        </w:rPr>
        <w:t>России</w:t>
      </w:r>
      <w:r w:rsidR="0072167D">
        <w:rPr>
          <w:sz w:val="22"/>
          <w:szCs w:val="22"/>
        </w:rPr>
        <w:t xml:space="preserve"> </w:t>
      </w:r>
      <w:r w:rsidRPr="00DC22B9">
        <w:rPr>
          <w:sz w:val="22"/>
          <w:szCs w:val="22"/>
        </w:rPr>
        <w:t>и</w:t>
      </w:r>
      <w:r w:rsidR="00A43EBB">
        <w:rPr>
          <w:sz w:val="22"/>
          <w:szCs w:val="22"/>
        </w:rPr>
        <w:t xml:space="preserve"> </w:t>
      </w:r>
      <w:r w:rsidR="00C84FB7" w:rsidRPr="00DC22B9">
        <w:rPr>
          <w:sz w:val="22"/>
          <w:szCs w:val="22"/>
        </w:rPr>
        <w:t>Ивановской области</w:t>
      </w:r>
      <w:r w:rsidRPr="00DC22B9">
        <w:rPr>
          <w:sz w:val="22"/>
          <w:szCs w:val="22"/>
        </w:rPr>
        <w:t>;</w:t>
      </w:r>
    </w:p>
    <w:p w:rsidR="004F1188" w:rsidRPr="00DC22B9" w:rsidRDefault="004F1188" w:rsidP="00495CC7">
      <w:pPr>
        <w:pStyle w:val="a4"/>
        <w:widowControl w:val="0"/>
        <w:numPr>
          <w:ilvl w:val="0"/>
          <w:numId w:val="27"/>
        </w:numPr>
        <w:tabs>
          <w:tab w:val="clear" w:pos="709"/>
          <w:tab w:val="left" w:pos="682"/>
        </w:tabs>
        <w:suppressAutoHyphens w:val="0"/>
        <w:autoSpaceDE w:val="0"/>
        <w:autoSpaceDN w:val="0"/>
        <w:spacing w:after="0" w:line="240" w:lineRule="auto"/>
        <w:ind w:left="681" w:right="304" w:hanging="361"/>
        <w:jc w:val="both"/>
        <w:rPr>
          <w:rFonts w:ascii="Times New Roman" w:hAnsi="Times New Roman" w:cs="Times New Roman"/>
        </w:rPr>
      </w:pPr>
      <w:r w:rsidRPr="00DC22B9">
        <w:rPr>
          <w:rFonts w:ascii="Times New Roman" w:hAnsi="Times New Roman" w:cs="Times New Roman"/>
        </w:rPr>
        <w:t>создание творческих детско-взрослых проектов (празднование Дня Победы с</w:t>
      </w:r>
      <w:r w:rsidR="00A43EBB">
        <w:rPr>
          <w:rFonts w:ascii="Times New Roman" w:hAnsi="Times New Roman" w:cs="Times New Roman"/>
        </w:rPr>
        <w:t xml:space="preserve"> </w:t>
      </w:r>
      <w:r w:rsidRPr="00DC22B9">
        <w:rPr>
          <w:rFonts w:ascii="Times New Roman" w:hAnsi="Times New Roman" w:cs="Times New Roman"/>
        </w:rPr>
        <w:t>приглашением ветеранов, «Театр в детском саду</w:t>
      </w:r>
      <w:proofErr w:type="gramStart"/>
      <w:r w:rsidRPr="00DC22B9">
        <w:rPr>
          <w:rFonts w:ascii="Times New Roman" w:hAnsi="Times New Roman" w:cs="Times New Roman"/>
        </w:rPr>
        <w:t>»–</w:t>
      </w:r>
      <w:proofErr w:type="gramEnd"/>
      <w:r w:rsidRPr="00DC22B9">
        <w:rPr>
          <w:rFonts w:ascii="Times New Roman" w:hAnsi="Times New Roman" w:cs="Times New Roman"/>
        </w:rPr>
        <w:t>показ спектакля для детей</w:t>
      </w:r>
      <w:r w:rsidR="00082F14">
        <w:rPr>
          <w:rFonts w:ascii="Times New Roman" w:hAnsi="Times New Roman" w:cs="Times New Roman"/>
        </w:rPr>
        <w:t xml:space="preserve"> </w:t>
      </w:r>
      <w:r w:rsidRPr="00DC22B9">
        <w:rPr>
          <w:rFonts w:ascii="Times New Roman" w:hAnsi="Times New Roman" w:cs="Times New Roman"/>
        </w:rPr>
        <w:t>из</w:t>
      </w:r>
      <w:r w:rsidR="00082F14">
        <w:rPr>
          <w:rFonts w:ascii="Times New Roman" w:hAnsi="Times New Roman" w:cs="Times New Roman"/>
        </w:rPr>
        <w:t xml:space="preserve"> </w:t>
      </w:r>
      <w:r w:rsidRPr="00DC22B9">
        <w:rPr>
          <w:rFonts w:ascii="Times New Roman" w:hAnsi="Times New Roman" w:cs="Times New Roman"/>
        </w:rPr>
        <w:t>младшей группыи т.д.).</w:t>
      </w:r>
    </w:p>
    <w:p w:rsidR="004F1188" w:rsidRPr="00DC22B9" w:rsidRDefault="004F1188" w:rsidP="004F1188">
      <w:pPr>
        <w:pStyle w:val="a8"/>
        <w:ind w:left="112" w:right="302" w:firstLine="708"/>
        <w:rPr>
          <w:sz w:val="22"/>
          <w:szCs w:val="22"/>
        </w:rPr>
      </w:pPr>
      <w:r w:rsidRPr="00DC22B9">
        <w:rPr>
          <w:sz w:val="22"/>
          <w:szCs w:val="22"/>
        </w:rPr>
        <w:t>Проектирование</w:t>
      </w:r>
      <w:r w:rsidR="00DC2675">
        <w:rPr>
          <w:sz w:val="22"/>
          <w:szCs w:val="22"/>
        </w:rPr>
        <w:t xml:space="preserve"> </w:t>
      </w:r>
      <w:r w:rsidRPr="00DC22B9">
        <w:rPr>
          <w:sz w:val="22"/>
          <w:szCs w:val="22"/>
        </w:rPr>
        <w:t>событий</w:t>
      </w:r>
      <w:r w:rsidR="00DC2675">
        <w:rPr>
          <w:sz w:val="22"/>
          <w:szCs w:val="22"/>
        </w:rPr>
        <w:t xml:space="preserve"> </w:t>
      </w:r>
      <w:r w:rsidRPr="00DC22B9">
        <w:rPr>
          <w:sz w:val="22"/>
          <w:szCs w:val="22"/>
        </w:rPr>
        <w:t>позволяет</w:t>
      </w:r>
      <w:r w:rsidR="00DC2675">
        <w:rPr>
          <w:sz w:val="22"/>
          <w:szCs w:val="22"/>
        </w:rPr>
        <w:t xml:space="preserve"> </w:t>
      </w:r>
      <w:r w:rsidRPr="00DC22B9">
        <w:rPr>
          <w:sz w:val="22"/>
          <w:szCs w:val="22"/>
        </w:rPr>
        <w:t>построить</w:t>
      </w:r>
      <w:r w:rsidR="00DC2675">
        <w:rPr>
          <w:sz w:val="22"/>
          <w:szCs w:val="22"/>
        </w:rPr>
        <w:t xml:space="preserve"> </w:t>
      </w:r>
      <w:r w:rsidRPr="00DC22B9">
        <w:rPr>
          <w:sz w:val="22"/>
          <w:szCs w:val="22"/>
        </w:rPr>
        <w:t>целостный</w:t>
      </w:r>
      <w:r w:rsidR="00DC2675">
        <w:rPr>
          <w:sz w:val="22"/>
          <w:szCs w:val="22"/>
        </w:rPr>
        <w:t xml:space="preserve"> </w:t>
      </w:r>
      <w:r w:rsidRPr="00DC22B9">
        <w:rPr>
          <w:sz w:val="22"/>
          <w:szCs w:val="22"/>
        </w:rPr>
        <w:t>годовой</w:t>
      </w:r>
      <w:r w:rsidR="00DC2675">
        <w:rPr>
          <w:sz w:val="22"/>
          <w:szCs w:val="22"/>
        </w:rPr>
        <w:t xml:space="preserve"> </w:t>
      </w:r>
      <w:r w:rsidRPr="00DC22B9">
        <w:rPr>
          <w:sz w:val="22"/>
          <w:szCs w:val="22"/>
        </w:rPr>
        <w:t>цикл</w:t>
      </w:r>
      <w:r w:rsidR="00DC2675">
        <w:rPr>
          <w:sz w:val="22"/>
          <w:szCs w:val="22"/>
        </w:rPr>
        <w:t xml:space="preserve"> </w:t>
      </w:r>
      <w:r w:rsidRPr="00DC22B9">
        <w:rPr>
          <w:sz w:val="22"/>
          <w:szCs w:val="22"/>
        </w:rPr>
        <w:t>методической работы на основе традиционных ценностей</w:t>
      </w:r>
      <w:r w:rsidR="00DC2675">
        <w:rPr>
          <w:sz w:val="22"/>
          <w:szCs w:val="22"/>
        </w:rPr>
        <w:t xml:space="preserve"> </w:t>
      </w:r>
      <w:r w:rsidRPr="00DC22B9">
        <w:rPr>
          <w:sz w:val="22"/>
          <w:szCs w:val="22"/>
        </w:rPr>
        <w:t>российского общества.</w:t>
      </w:r>
      <w:r w:rsidR="00DC2675">
        <w:rPr>
          <w:sz w:val="22"/>
          <w:szCs w:val="22"/>
        </w:rPr>
        <w:t xml:space="preserve"> </w:t>
      </w:r>
      <w:r w:rsidRPr="00DC22B9">
        <w:rPr>
          <w:sz w:val="22"/>
          <w:szCs w:val="22"/>
        </w:rPr>
        <w:t>Это поможет каждому педагогу создать тематический творческий проект в своейгруппе и спроектировать работу с группой в целом,</w:t>
      </w:r>
      <w:r w:rsidR="00082F14">
        <w:rPr>
          <w:sz w:val="22"/>
          <w:szCs w:val="22"/>
        </w:rPr>
        <w:t xml:space="preserve"> </w:t>
      </w:r>
      <w:r w:rsidRPr="00DC22B9">
        <w:rPr>
          <w:sz w:val="22"/>
          <w:szCs w:val="22"/>
        </w:rPr>
        <w:t>с подгруппами детей,</w:t>
      </w:r>
      <w:r w:rsidR="00082F14">
        <w:rPr>
          <w:sz w:val="22"/>
          <w:szCs w:val="22"/>
        </w:rPr>
        <w:t xml:space="preserve"> </w:t>
      </w:r>
      <w:r w:rsidRPr="00DC22B9">
        <w:rPr>
          <w:sz w:val="22"/>
          <w:szCs w:val="22"/>
        </w:rPr>
        <w:t>с каждымребенком.</w:t>
      </w:r>
    </w:p>
    <w:p w:rsidR="004F1188" w:rsidRPr="00DC22B9" w:rsidRDefault="004F1188" w:rsidP="004F1188">
      <w:pPr>
        <w:pStyle w:val="11"/>
        <w:spacing w:before="72" w:line="321" w:lineRule="exact"/>
        <w:ind w:left="2322"/>
        <w:jc w:val="both"/>
        <w:rPr>
          <w:sz w:val="22"/>
          <w:szCs w:val="22"/>
        </w:rPr>
      </w:pPr>
      <w:r w:rsidRPr="00DC22B9">
        <w:rPr>
          <w:w w:val="105"/>
          <w:sz w:val="22"/>
          <w:szCs w:val="22"/>
        </w:rPr>
        <w:t>Традиции</w:t>
      </w:r>
      <w:r w:rsidR="00FC2573">
        <w:rPr>
          <w:w w:val="105"/>
          <w:sz w:val="22"/>
          <w:szCs w:val="22"/>
        </w:rPr>
        <w:t xml:space="preserve"> </w:t>
      </w:r>
      <w:r w:rsidRPr="00DC22B9">
        <w:rPr>
          <w:w w:val="105"/>
          <w:sz w:val="22"/>
          <w:szCs w:val="22"/>
        </w:rPr>
        <w:t>и</w:t>
      </w:r>
      <w:r w:rsidR="00FC2573">
        <w:rPr>
          <w:w w:val="105"/>
          <w:sz w:val="22"/>
          <w:szCs w:val="22"/>
        </w:rPr>
        <w:t xml:space="preserve"> </w:t>
      </w:r>
      <w:r w:rsidRPr="00DC22B9">
        <w:rPr>
          <w:w w:val="105"/>
          <w:sz w:val="22"/>
          <w:szCs w:val="22"/>
        </w:rPr>
        <w:t>ритуалы,</w:t>
      </w:r>
      <w:r w:rsidR="00FC2573">
        <w:rPr>
          <w:w w:val="105"/>
          <w:sz w:val="22"/>
          <w:szCs w:val="22"/>
        </w:rPr>
        <w:t xml:space="preserve"> </w:t>
      </w:r>
      <w:r w:rsidRPr="00DC22B9">
        <w:rPr>
          <w:w w:val="105"/>
          <w:sz w:val="22"/>
          <w:szCs w:val="22"/>
        </w:rPr>
        <w:t>нормы</w:t>
      </w:r>
      <w:r w:rsidR="00FC2573">
        <w:rPr>
          <w:w w:val="105"/>
          <w:sz w:val="22"/>
          <w:szCs w:val="22"/>
        </w:rPr>
        <w:t xml:space="preserve"> </w:t>
      </w:r>
      <w:r w:rsidRPr="00DC22B9">
        <w:rPr>
          <w:w w:val="105"/>
          <w:sz w:val="22"/>
          <w:szCs w:val="22"/>
        </w:rPr>
        <w:t>этикета</w:t>
      </w:r>
      <w:r w:rsidR="00FC2573">
        <w:rPr>
          <w:w w:val="105"/>
          <w:sz w:val="22"/>
          <w:szCs w:val="22"/>
        </w:rPr>
        <w:t xml:space="preserve"> </w:t>
      </w:r>
      <w:r w:rsidRPr="00DC22B9">
        <w:rPr>
          <w:w w:val="105"/>
          <w:sz w:val="22"/>
          <w:szCs w:val="22"/>
        </w:rPr>
        <w:t>в</w:t>
      </w:r>
      <w:r w:rsidR="00FC2573">
        <w:rPr>
          <w:w w:val="105"/>
          <w:sz w:val="22"/>
          <w:szCs w:val="22"/>
        </w:rPr>
        <w:t xml:space="preserve"> </w:t>
      </w:r>
      <w:r w:rsidR="00244330">
        <w:rPr>
          <w:w w:val="105"/>
          <w:sz w:val="22"/>
          <w:szCs w:val="22"/>
        </w:rPr>
        <w:t>МК</w:t>
      </w:r>
      <w:r w:rsidRPr="00DC22B9">
        <w:rPr>
          <w:w w:val="105"/>
          <w:sz w:val="22"/>
          <w:szCs w:val="22"/>
        </w:rPr>
        <w:t>ДОУ</w:t>
      </w:r>
      <w:r w:rsidR="00244330">
        <w:rPr>
          <w:w w:val="105"/>
          <w:sz w:val="22"/>
          <w:szCs w:val="22"/>
        </w:rPr>
        <w:t xml:space="preserve"> д/с №1</w:t>
      </w:r>
    </w:p>
    <w:p w:rsidR="004F1188" w:rsidRPr="00DC22B9" w:rsidRDefault="004F1188" w:rsidP="004F1188">
      <w:pPr>
        <w:pStyle w:val="a8"/>
        <w:spacing w:after="6"/>
        <w:ind w:left="253" w:right="300" w:firstLine="566"/>
        <w:rPr>
          <w:sz w:val="22"/>
          <w:szCs w:val="22"/>
        </w:rPr>
      </w:pPr>
      <w:r w:rsidRPr="00DC22B9">
        <w:rPr>
          <w:sz w:val="22"/>
          <w:szCs w:val="22"/>
        </w:rPr>
        <w:t>Ритуалы</w:t>
      </w:r>
      <w:r w:rsidR="00082F14">
        <w:rPr>
          <w:sz w:val="22"/>
          <w:szCs w:val="22"/>
        </w:rPr>
        <w:t xml:space="preserve"> </w:t>
      </w:r>
      <w:r w:rsidRPr="00DC22B9">
        <w:rPr>
          <w:sz w:val="22"/>
          <w:szCs w:val="22"/>
        </w:rPr>
        <w:t>и</w:t>
      </w:r>
      <w:r w:rsidR="00082F14">
        <w:rPr>
          <w:sz w:val="22"/>
          <w:szCs w:val="22"/>
        </w:rPr>
        <w:t xml:space="preserve"> </w:t>
      </w:r>
      <w:r w:rsidRPr="00DC22B9">
        <w:rPr>
          <w:sz w:val="22"/>
          <w:szCs w:val="22"/>
        </w:rPr>
        <w:t>традиции</w:t>
      </w:r>
      <w:r w:rsidR="00082F14">
        <w:rPr>
          <w:sz w:val="22"/>
          <w:szCs w:val="22"/>
        </w:rPr>
        <w:t xml:space="preserve"> </w:t>
      </w:r>
      <w:r w:rsidRPr="00DC22B9">
        <w:rPr>
          <w:sz w:val="22"/>
          <w:szCs w:val="22"/>
        </w:rPr>
        <w:t>способствуют</w:t>
      </w:r>
      <w:r w:rsidR="00082F14">
        <w:rPr>
          <w:sz w:val="22"/>
          <w:szCs w:val="22"/>
        </w:rPr>
        <w:t xml:space="preserve"> </w:t>
      </w:r>
      <w:r w:rsidRPr="00DC22B9">
        <w:rPr>
          <w:sz w:val="22"/>
          <w:szCs w:val="22"/>
        </w:rPr>
        <w:t>развитию</w:t>
      </w:r>
      <w:r w:rsidR="00082F14">
        <w:rPr>
          <w:sz w:val="22"/>
          <w:szCs w:val="22"/>
        </w:rPr>
        <w:t xml:space="preserve"> </w:t>
      </w:r>
      <w:r w:rsidRPr="00DC22B9">
        <w:rPr>
          <w:sz w:val="22"/>
          <w:szCs w:val="22"/>
        </w:rPr>
        <w:t>чувства</w:t>
      </w:r>
      <w:r w:rsidR="00082F14">
        <w:rPr>
          <w:sz w:val="22"/>
          <w:szCs w:val="22"/>
        </w:rPr>
        <w:t xml:space="preserve"> </w:t>
      </w:r>
      <w:r w:rsidRPr="00DC22B9">
        <w:rPr>
          <w:sz w:val="22"/>
          <w:szCs w:val="22"/>
        </w:rPr>
        <w:t>сопричастности</w:t>
      </w:r>
      <w:r w:rsidR="00082F14">
        <w:rPr>
          <w:sz w:val="22"/>
          <w:szCs w:val="22"/>
        </w:rPr>
        <w:t xml:space="preserve"> </w:t>
      </w:r>
      <w:r w:rsidRPr="00DC22B9">
        <w:rPr>
          <w:sz w:val="22"/>
          <w:szCs w:val="22"/>
        </w:rPr>
        <w:t>сообществу</w:t>
      </w:r>
      <w:r w:rsidR="00082F14">
        <w:rPr>
          <w:sz w:val="22"/>
          <w:szCs w:val="22"/>
        </w:rPr>
        <w:t xml:space="preserve"> </w:t>
      </w:r>
      <w:r w:rsidRPr="00DC22B9">
        <w:rPr>
          <w:sz w:val="22"/>
          <w:szCs w:val="22"/>
        </w:rPr>
        <w:t>людей,</w:t>
      </w:r>
      <w:r w:rsidR="00082F14">
        <w:rPr>
          <w:sz w:val="22"/>
          <w:szCs w:val="22"/>
        </w:rPr>
        <w:t xml:space="preserve"> </w:t>
      </w:r>
      <w:r w:rsidRPr="00DC22B9">
        <w:rPr>
          <w:sz w:val="22"/>
          <w:szCs w:val="22"/>
        </w:rPr>
        <w:t>помогают</w:t>
      </w:r>
      <w:r w:rsidR="00082F14">
        <w:rPr>
          <w:sz w:val="22"/>
          <w:szCs w:val="22"/>
        </w:rPr>
        <w:t xml:space="preserve"> </w:t>
      </w:r>
      <w:r w:rsidRPr="00DC22B9">
        <w:rPr>
          <w:sz w:val="22"/>
          <w:szCs w:val="22"/>
        </w:rPr>
        <w:t>ребенку</w:t>
      </w:r>
      <w:r w:rsidR="00082F14">
        <w:rPr>
          <w:sz w:val="22"/>
          <w:szCs w:val="22"/>
        </w:rPr>
        <w:t xml:space="preserve"> </w:t>
      </w:r>
      <w:r w:rsidRPr="00DC22B9">
        <w:rPr>
          <w:sz w:val="22"/>
          <w:szCs w:val="22"/>
        </w:rPr>
        <w:t>освоить</w:t>
      </w:r>
      <w:r w:rsidR="00082F14">
        <w:rPr>
          <w:sz w:val="22"/>
          <w:szCs w:val="22"/>
        </w:rPr>
        <w:t xml:space="preserve"> </w:t>
      </w:r>
      <w:r w:rsidRPr="00DC22B9">
        <w:rPr>
          <w:sz w:val="22"/>
          <w:szCs w:val="22"/>
        </w:rPr>
        <w:t>ценности</w:t>
      </w:r>
      <w:r w:rsidR="00082F14">
        <w:rPr>
          <w:sz w:val="22"/>
          <w:szCs w:val="22"/>
        </w:rPr>
        <w:t xml:space="preserve"> </w:t>
      </w:r>
      <w:r w:rsidRPr="00DC22B9">
        <w:rPr>
          <w:sz w:val="22"/>
          <w:szCs w:val="22"/>
        </w:rPr>
        <w:t>коллектива,</w:t>
      </w:r>
      <w:r w:rsidR="00082F14">
        <w:rPr>
          <w:sz w:val="22"/>
          <w:szCs w:val="22"/>
        </w:rPr>
        <w:t xml:space="preserve"> </w:t>
      </w:r>
      <w:r w:rsidRPr="00DC22B9">
        <w:rPr>
          <w:sz w:val="22"/>
          <w:szCs w:val="22"/>
        </w:rPr>
        <w:t>прогнозировать</w:t>
      </w:r>
      <w:r w:rsidR="00082F14">
        <w:rPr>
          <w:sz w:val="22"/>
          <w:szCs w:val="22"/>
        </w:rPr>
        <w:t xml:space="preserve"> </w:t>
      </w:r>
      <w:r w:rsidRPr="00DC22B9">
        <w:rPr>
          <w:sz w:val="22"/>
          <w:szCs w:val="22"/>
        </w:rPr>
        <w:t>дальнейшие</w:t>
      </w:r>
      <w:r w:rsidR="00082F14">
        <w:rPr>
          <w:sz w:val="22"/>
          <w:szCs w:val="22"/>
        </w:rPr>
        <w:t xml:space="preserve"> </w:t>
      </w:r>
      <w:r w:rsidRPr="00DC22B9">
        <w:rPr>
          <w:sz w:val="22"/>
          <w:szCs w:val="22"/>
        </w:rPr>
        <w:t>действия</w:t>
      </w:r>
      <w:r w:rsidR="00082F14">
        <w:rPr>
          <w:sz w:val="22"/>
          <w:szCs w:val="22"/>
        </w:rPr>
        <w:t xml:space="preserve"> </w:t>
      </w:r>
      <w:r w:rsidRPr="00DC22B9">
        <w:rPr>
          <w:sz w:val="22"/>
          <w:szCs w:val="22"/>
        </w:rPr>
        <w:t>и</w:t>
      </w:r>
      <w:r w:rsidR="00082F14">
        <w:rPr>
          <w:sz w:val="22"/>
          <w:szCs w:val="22"/>
        </w:rPr>
        <w:t xml:space="preserve"> </w:t>
      </w:r>
      <w:r w:rsidRPr="00DC22B9">
        <w:rPr>
          <w:sz w:val="22"/>
          <w:szCs w:val="22"/>
        </w:rPr>
        <w:lastRenderedPageBreak/>
        <w:t>события.</w:t>
      </w:r>
      <w:r w:rsidR="00082F14">
        <w:rPr>
          <w:sz w:val="22"/>
          <w:szCs w:val="22"/>
        </w:rPr>
        <w:t xml:space="preserve"> </w:t>
      </w:r>
      <w:r w:rsidRPr="00DC22B9">
        <w:rPr>
          <w:sz w:val="22"/>
          <w:szCs w:val="22"/>
        </w:rPr>
        <w:t>Поэтому</w:t>
      </w:r>
      <w:r w:rsidR="00082F14">
        <w:rPr>
          <w:sz w:val="22"/>
          <w:szCs w:val="22"/>
        </w:rPr>
        <w:t xml:space="preserve"> </w:t>
      </w:r>
      <w:r w:rsidRPr="00DC22B9">
        <w:rPr>
          <w:sz w:val="22"/>
          <w:szCs w:val="22"/>
        </w:rPr>
        <w:t>мы</w:t>
      </w:r>
      <w:r w:rsidR="00082F14">
        <w:rPr>
          <w:sz w:val="22"/>
          <w:szCs w:val="22"/>
        </w:rPr>
        <w:t xml:space="preserve"> </w:t>
      </w:r>
      <w:r w:rsidRPr="00DC22B9">
        <w:rPr>
          <w:sz w:val="22"/>
          <w:szCs w:val="22"/>
        </w:rPr>
        <w:t>считаем</w:t>
      </w:r>
      <w:r w:rsidR="00082F14">
        <w:rPr>
          <w:sz w:val="22"/>
          <w:szCs w:val="22"/>
        </w:rPr>
        <w:t xml:space="preserve"> </w:t>
      </w:r>
      <w:r w:rsidRPr="00DC22B9">
        <w:rPr>
          <w:sz w:val="22"/>
          <w:szCs w:val="22"/>
        </w:rPr>
        <w:t>необходимым введение ритуалов и традиций в жизнедеятельность детского сада.</w:t>
      </w:r>
      <w:r w:rsidR="00082F14">
        <w:rPr>
          <w:sz w:val="22"/>
          <w:szCs w:val="22"/>
        </w:rPr>
        <w:t xml:space="preserve"> </w:t>
      </w:r>
      <w:r w:rsidRPr="00DC22B9">
        <w:rPr>
          <w:sz w:val="22"/>
          <w:szCs w:val="22"/>
        </w:rPr>
        <w:t>Однако каждая традиция должна решать определенные воспитательные задачи и</w:t>
      </w:r>
      <w:r w:rsidR="00082F14">
        <w:rPr>
          <w:sz w:val="22"/>
          <w:szCs w:val="22"/>
        </w:rPr>
        <w:t xml:space="preserve"> </w:t>
      </w:r>
      <w:r w:rsidRPr="00DC22B9">
        <w:rPr>
          <w:sz w:val="22"/>
          <w:szCs w:val="22"/>
        </w:rPr>
        <w:t>соответствовать</w:t>
      </w:r>
      <w:r w:rsidR="00082F14">
        <w:rPr>
          <w:sz w:val="22"/>
          <w:szCs w:val="22"/>
        </w:rPr>
        <w:t xml:space="preserve"> </w:t>
      </w:r>
      <w:r w:rsidRPr="00DC22B9">
        <w:rPr>
          <w:sz w:val="22"/>
          <w:szCs w:val="22"/>
        </w:rPr>
        <w:t>возрастным</w:t>
      </w:r>
      <w:r w:rsidR="00082F14">
        <w:rPr>
          <w:sz w:val="22"/>
          <w:szCs w:val="22"/>
        </w:rPr>
        <w:t xml:space="preserve"> </w:t>
      </w:r>
      <w:r w:rsidRPr="00DC22B9">
        <w:rPr>
          <w:sz w:val="22"/>
          <w:szCs w:val="22"/>
        </w:rPr>
        <w:t>особенностям</w:t>
      </w:r>
      <w:r w:rsidR="00082F14">
        <w:rPr>
          <w:sz w:val="22"/>
          <w:szCs w:val="22"/>
        </w:rPr>
        <w:t xml:space="preserve"> </w:t>
      </w:r>
      <w:r w:rsidRPr="00DC22B9">
        <w:rPr>
          <w:sz w:val="22"/>
          <w:szCs w:val="22"/>
        </w:rPr>
        <w:t>детей.</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129"/>
        <w:gridCol w:w="2976"/>
        <w:gridCol w:w="4395"/>
      </w:tblGrid>
      <w:tr w:rsidR="004F1188" w:rsidRPr="00DC22B9" w:rsidTr="003F50FD">
        <w:trPr>
          <w:trHeight w:val="551"/>
          <w:jc w:val="center"/>
        </w:trPr>
        <w:tc>
          <w:tcPr>
            <w:tcW w:w="567" w:type="dxa"/>
          </w:tcPr>
          <w:p w:rsidR="004F1188" w:rsidRPr="00DC22B9" w:rsidRDefault="004F1188" w:rsidP="004F1188">
            <w:pPr>
              <w:pStyle w:val="TableParagraph"/>
              <w:spacing w:line="276" w:lineRule="exact"/>
              <w:ind w:left="112" w:right="81" w:firstLine="50"/>
              <w:rPr>
                <w:b/>
              </w:rPr>
            </w:pPr>
            <w:r w:rsidRPr="00DC22B9">
              <w:rPr>
                <w:b/>
              </w:rPr>
              <w:t>№п/п</w:t>
            </w:r>
          </w:p>
        </w:tc>
        <w:tc>
          <w:tcPr>
            <w:tcW w:w="2129" w:type="dxa"/>
          </w:tcPr>
          <w:p w:rsidR="004F1188" w:rsidRPr="00DC22B9" w:rsidRDefault="004F1188" w:rsidP="004F1188">
            <w:pPr>
              <w:pStyle w:val="TableParagraph"/>
              <w:spacing w:before="133"/>
              <w:ind w:left="125" w:right="119"/>
              <w:jc w:val="center"/>
              <w:rPr>
                <w:b/>
              </w:rPr>
            </w:pPr>
            <w:r w:rsidRPr="00DC22B9">
              <w:rPr>
                <w:b/>
              </w:rPr>
              <w:t>Ритуал</w:t>
            </w:r>
          </w:p>
        </w:tc>
        <w:tc>
          <w:tcPr>
            <w:tcW w:w="2976" w:type="dxa"/>
          </w:tcPr>
          <w:p w:rsidR="004F1188" w:rsidRPr="00DC22B9" w:rsidRDefault="004F1188" w:rsidP="004F1188">
            <w:pPr>
              <w:pStyle w:val="TableParagraph"/>
              <w:spacing w:before="133"/>
              <w:ind w:left="148" w:right="141"/>
              <w:jc w:val="center"/>
              <w:rPr>
                <w:b/>
              </w:rPr>
            </w:pPr>
            <w:r w:rsidRPr="00DC22B9">
              <w:rPr>
                <w:b/>
              </w:rPr>
              <w:t>Цель</w:t>
            </w:r>
          </w:p>
        </w:tc>
        <w:tc>
          <w:tcPr>
            <w:tcW w:w="4395" w:type="dxa"/>
          </w:tcPr>
          <w:p w:rsidR="004F1188" w:rsidRPr="00DC22B9" w:rsidRDefault="004F1188" w:rsidP="004F1188">
            <w:pPr>
              <w:pStyle w:val="TableParagraph"/>
              <w:spacing w:before="133"/>
              <w:ind w:left="109" w:right="106"/>
              <w:jc w:val="center"/>
              <w:rPr>
                <w:b/>
              </w:rPr>
            </w:pPr>
            <w:r w:rsidRPr="00DC22B9">
              <w:rPr>
                <w:b/>
              </w:rPr>
              <w:t>Содержание</w:t>
            </w:r>
          </w:p>
        </w:tc>
      </w:tr>
      <w:tr w:rsidR="004F1188" w:rsidRPr="00DC22B9" w:rsidTr="003F50FD">
        <w:trPr>
          <w:trHeight w:val="1656"/>
          <w:jc w:val="center"/>
        </w:trPr>
        <w:tc>
          <w:tcPr>
            <w:tcW w:w="567" w:type="dxa"/>
          </w:tcPr>
          <w:p w:rsidR="004F1188" w:rsidRPr="00DC22B9" w:rsidRDefault="004F1188" w:rsidP="004F1188">
            <w:pPr>
              <w:pStyle w:val="TableParagraph"/>
            </w:pPr>
          </w:p>
          <w:p w:rsidR="004F1188" w:rsidRPr="00DC22B9" w:rsidRDefault="004F1188" w:rsidP="004F1188">
            <w:pPr>
              <w:pStyle w:val="TableParagraph"/>
              <w:spacing w:before="1"/>
            </w:pPr>
          </w:p>
          <w:p w:rsidR="004F1188" w:rsidRPr="00DC22B9" w:rsidRDefault="004F1188" w:rsidP="004F1188">
            <w:pPr>
              <w:pStyle w:val="TableParagraph"/>
              <w:ind w:left="9"/>
              <w:jc w:val="center"/>
            </w:pPr>
            <w:r w:rsidRPr="00DC22B9">
              <w:t>1</w:t>
            </w:r>
          </w:p>
        </w:tc>
        <w:tc>
          <w:tcPr>
            <w:tcW w:w="2129" w:type="dxa"/>
          </w:tcPr>
          <w:p w:rsidR="004F1188" w:rsidRPr="00DC22B9" w:rsidRDefault="004F1188" w:rsidP="004F1188">
            <w:pPr>
              <w:pStyle w:val="TableParagraph"/>
              <w:spacing w:before="7"/>
              <w:rPr>
                <w:lang w:val="ru-RU"/>
              </w:rPr>
            </w:pPr>
          </w:p>
          <w:p w:rsidR="004F1188" w:rsidRPr="00DC22B9" w:rsidRDefault="004F1188" w:rsidP="004F1188">
            <w:pPr>
              <w:pStyle w:val="TableParagraph"/>
              <w:ind w:left="150" w:right="141" w:firstLine="1"/>
              <w:jc w:val="center"/>
              <w:rPr>
                <w:b/>
                <w:lang w:val="ru-RU"/>
              </w:rPr>
            </w:pPr>
            <w:r w:rsidRPr="00DC22B9">
              <w:rPr>
                <w:b/>
                <w:lang w:val="ru-RU"/>
              </w:rPr>
              <w:t>Личное</w:t>
            </w:r>
            <w:r w:rsidR="00082F14">
              <w:rPr>
                <w:b/>
                <w:lang w:val="ru-RU"/>
              </w:rPr>
              <w:t xml:space="preserve"> </w:t>
            </w:r>
            <w:r w:rsidRPr="00DC22B9">
              <w:rPr>
                <w:b/>
                <w:lang w:val="ru-RU"/>
              </w:rPr>
              <w:t>приветствие</w:t>
            </w:r>
            <w:r w:rsidR="00082F14">
              <w:rPr>
                <w:b/>
                <w:lang w:val="ru-RU"/>
              </w:rPr>
              <w:t xml:space="preserve"> </w:t>
            </w:r>
            <w:r w:rsidRPr="00DC22B9">
              <w:rPr>
                <w:b/>
                <w:lang w:val="ru-RU"/>
              </w:rPr>
              <w:t>каждого ребенка</w:t>
            </w:r>
            <w:r w:rsidR="00082F14">
              <w:rPr>
                <w:b/>
                <w:lang w:val="ru-RU"/>
              </w:rPr>
              <w:t xml:space="preserve"> </w:t>
            </w:r>
            <w:r w:rsidRPr="00DC22B9">
              <w:rPr>
                <w:b/>
                <w:lang w:val="ru-RU"/>
              </w:rPr>
              <w:t>и</w:t>
            </w:r>
            <w:r w:rsidR="00082F14">
              <w:rPr>
                <w:b/>
                <w:lang w:val="ru-RU"/>
              </w:rPr>
              <w:t xml:space="preserve"> </w:t>
            </w:r>
            <w:r w:rsidRPr="00DC22B9">
              <w:rPr>
                <w:b/>
                <w:lang w:val="ru-RU"/>
              </w:rPr>
              <w:t>родителей</w:t>
            </w:r>
          </w:p>
        </w:tc>
        <w:tc>
          <w:tcPr>
            <w:tcW w:w="2976" w:type="dxa"/>
          </w:tcPr>
          <w:p w:rsidR="004F1188" w:rsidRPr="00DC22B9" w:rsidRDefault="004F1188" w:rsidP="004F1188">
            <w:pPr>
              <w:pStyle w:val="TableParagraph"/>
              <w:spacing w:before="128"/>
              <w:ind w:left="147" w:right="141"/>
              <w:jc w:val="center"/>
              <w:rPr>
                <w:lang w:val="ru-RU"/>
              </w:rPr>
            </w:pPr>
            <w:r w:rsidRPr="00DC22B9">
              <w:rPr>
                <w:lang w:val="ru-RU"/>
              </w:rPr>
              <w:t>Осознание ребенком</w:t>
            </w:r>
            <w:r w:rsidR="00082F14">
              <w:rPr>
                <w:lang w:val="ru-RU"/>
              </w:rPr>
              <w:t xml:space="preserve"> </w:t>
            </w:r>
            <w:r w:rsidRPr="00DC22B9">
              <w:rPr>
                <w:lang w:val="ru-RU"/>
              </w:rPr>
              <w:t>собственной значимости,</w:t>
            </w:r>
            <w:r w:rsidR="00082F14">
              <w:rPr>
                <w:lang w:val="ru-RU"/>
              </w:rPr>
              <w:t xml:space="preserve"> </w:t>
            </w:r>
            <w:r w:rsidRPr="00DC22B9">
              <w:rPr>
                <w:lang w:val="ru-RU"/>
              </w:rPr>
              <w:t>установление</w:t>
            </w:r>
            <w:r w:rsidR="00082F14">
              <w:rPr>
                <w:lang w:val="ru-RU"/>
              </w:rPr>
              <w:t xml:space="preserve"> </w:t>
            </w:r>
            <w:r w:rsidRPr="00DC22B9">
              <w:rPr>
                <w:lang w:val="ru-RU"/>
              </w:rPr>
              <w:t>в</w:t>
            </w:r>
            <w:r w:rsidR="00082F14">
              <w:rPr>
                <w:lang w:val="ru-RU"/>
              </w:rPr>
              <w:t xml:space="preserve"> </w:t>
            </w:r>
            <w:r w:rsidRPr="00DC22B9">
              <w:rPr>
                <w:lang w:val="ru-RU"/>
              </w:rPr>
              <w:t>группе</w:t>
            </w:r>
          </w:p>
          <w:p w:rsidR="004F1188" w:rsidRPr="00DC22B9" w:rsidRDefault="00082F14" w:rsidP="004F1188">
            <w:pPr>
              <w:pStyle w:val="TableParagraph"/>
              <w:spacing w:before="1"/>
              <w:ind w:left="148" w:right="140"/>
              <w:jc w:val="center"/>
              <w:rPr>
                <w:lang w:val="ru-RU"/>
              </w:rPr>
            </w:pPr>
            <w:r>
              <w:rPr>
                <w:lang w:val="ru-RU"/>
              </w:rPr>
              <w:t>б</w:t>
            </w:r>
            <w:r w:rsidR="004F1188" w:rsidRPr="00DC22B9">
              <w:rPr>
                <w:lang w:val="ru-RU"/>
              </w:rPr>
              <w:t>лагоприятного</w:t>
            </w:r>
            <w:r>
              <w:rPr>
                <w:lang w:val="ru-RU"/>
              </w:rPr>
              <w:t xml:space="preserve"> </w:t>
            </w:r>
            <w:r w:rsidR="004F1188" w:rsidRPr="00DC22B9">
              <w:rPr>
                <w:lang w:val="ru-RU"/>
              </w:rPr>
              <w:t>микроклимата.</w:t>
            </w:r>
          </w:p>
        </w:tc>
        <w:tc>
          <w:tcPr>
            <w:tcW w:w="4395" w:type="dxa"/>
          </w:tcPr>
          <w:p w:rsidR="004F1188" w:rsidRPr="00DC22B9" w:rsidRDefault="004F1188" w:rsidP="004F1188">
            <w:pPr>
              <w:pStyle w:val="TableParagraph"/>
              <w:ind w:left="110" w:right="104"/>
              <w:jc w:val="center"/>
              <w:rPr>
                <w:lang w:val="ru-RU"/>
              </w:rPr>
            </w:pPr>
            <w:r w:rsidRPr="00DC22B9">
              <w:rPr>
                <w:lang w:val="ru-RU"/>
              </w:rPr>
              <w:t>Воспитатель</w:t>
            </w:r>
            <w:r w:rsidR="00082F14">
              <w:rPr>
                <w:lang w:val="ru-RU"/>
              </w:rPr>
              <w:t xml:space="preserve"> </w:t>
            </w:r>
            <w:r w:rsidRPr="00DC22B9">
              <w:rPr>
                <w:lang w:val="ru-RU"/>
              </w:rPr>
              <w:t>лично</w:t>
            </w:r>
            <w:r w:rsidR="00082F14">
              <w:rPr>
                <w:lang w:val="ru-RU"/>
              </w:rPr>
              <w:t xml:space="preserve"> </w:t>
            </w:r>
            <w:r w:rsidRPr="00DC22B9">
              <w:rPr>
                <w:lang w:val="ru-RU"/>
              </w:rPr>
              <w:t>встречает</w:t>
            </w:r>
            <w:r w:rsidR="00082F14">
              <w:rPr>
                <w:lang w:val="ru-RU"/>
              </w:rPr>
              <w:t xml:space="preserve"> </w:t>
            </w:r>
            <w:r w:rsidRPr="00DC22B9">
              <w:rPr>
                <w:lang w:val="ru-RU"/>
              </w:rPr>
              <w:t>родителей</w:t>
            </w:r>
            <w:r w:rsidR="00082F14">
              <w:rPr>
                <w:lang w:val="ru-RU"/>
              </w:rPr>
              <w:t xml:space="preserve"> </w:t>
            </w:r>
            <w:r w:rsidRPr="00DC22B9">
              <w:rPr>
                <w:lang w:val="ru-RU"/>
              </w:rPr>
              <w:t>и каждого ребенка. Здоровается с ними.</w:t>
            </w:r>
            <w:r w:rsidR="00082F14">
              <w:rPr>
                <w:lang w:val="ru-RU"/>
              </w:rPr>
              <w:t xml:space="preserve"> </w:t>
            </w:r>
            <w:r w:rsidRPr="00DC22B9">
              <w:rPr>
                <w:lang w:val="ru-RU"/>
              </w:rPr>
              <w:t>Выражает радость по поводу того, что</w:t>
            </w:r>
            <w:r w:rsidR="00082F14">
              <w:rPr>
                <w:lang w:val="ru-RU"/>
              </w:rPr>
              <w:t xml:space="preserve"> </w:t>
            </w:r>
            <w:r w:rsidRPr="00DC22B9">
              <w:rPr>
                <w:lang w:val="ru-RU"/>
              </w:rPr>
              <w:t>они пришли. Говорит ребенку, что его</w:t>
            </w:r>
            <w:r w:rsidR="00082F14">
              <w:rPr>
                <w:lang w:val="ru-RU"/>
              </w:rPr>
              <w:t xml:space="preserve"> </w:t>
            </w:r>
            <w:r w:rsidRPr="00DC22B9">
              <w:rPr>
                <w:lang w:val="ru-RU"/>
              </w:rPr>
              <w:t>прихода</w:t>
            </w:r>
            <w:r w:rsidR="00082F14">
              <w:rPr>
                <w:lang w:val="ru-RU"/>
              </w:rPr>
              <w:t xml:space="preserve"> </w:t>
            </w:r>
            <w:r w:rsidRPr="00DC22B9">
              <w:rPr>
                <w:lang w:val="ru-RU"/>
              </w:rPr>
              <w:t>с</w:t>
            </w:r>
            <w:r w:rsidR="00082F14">
              <w:rPr>
                <w:lang w:val="ru-RU"/>
              </w:rPr>
              <w:t xml:space="preserve"> </w:t>
            </w:r>
            <w:r w:rsidRPr="00DC22B9">
              <w:rPr>
                <w:lang w:val="ru-RU"/>
              </w:rPr>
              <w:t>нетерпением</w:t>
            </w:r>
            <w:r w:rsidR="00082F14">
              <w:rPr>
                <w:lang w:val="ru-RU"/>
              </w:rPr>
              <w:t xml:space="preserve"> </w:t>
            </w:r>
            <w:r w:rsidRPr="00DC22B9">
              <w:rPr>
                <w:lang w:val="ru-RU"/>
              </w:rPr>
              <w:t>ждут другие</w:t>
            </w:r>
          </w:p>
          <w:p w:rsidR="004F1188" w:rsidRPr="00DC22B9" w:rsidRDefault="004F1188" w:rsidP="004F1188">
            <w:pPr>
              <w:pStyle w:val="TableParagraph"/>
              <w:spacing w:line="264" w:lineRule="exact"/>
              <w:ind w:left="110" w:right="102"/>
              <w:jc w:val="center"/>
              <w:rPr>
                <w:lang w:val="ru-RU"/>
              </w:rPr>
            </w:pPr>
            <w:r w:rsidRPr="00DC22B9">
              <w:rPr>
                <w:lang w:val="ru-RU"/>
              </w:rPr>
              <w:t>дети.</w:t>
            </w:r>
          </w:p>
        </w:tc>
      </w:tr>
      <w:tr w:rsidR="004F1188" w:rsidRPr="00DC22B9" w:rsidTr="003F50FD">
        <w:trPr>
          <w:trHeight w:val="1931"/>
          <w:jc w:val="center"/>
        </w:trPr>
        <w:tc>
          <w:tcPr>
            <w:tcW w:w="567" w:type="dxa"/>
          </w:tcPr>
          <w:p w:rsidR="004F1188" w:rsidRPr="00DC22B9" w:rsidRDefault="004F1188" w:rsidP="004F1188">
            <w:pPr>
              <w:pStyle w:val="TableParagraph"/>
              <w:rPr>
                <w:lang w:val="ru-RU"/>
              </w:rPr>
            </w:pPr>
          </w:p>
          <w:p w:rsidR="004F1188" w:rsidRPr="00DC22B9" w:rsidRDefault="004F1188" w:rsidP="004F1188">
            <w:pPr>
              <w:pStyle w:val="TableParagraph"/>
              <w:rPr>
                <w:lang w:val="ru-RU"/>
              </w:rPr>
            </w:pPr>
          </w:p>
          <w:p w:rsidR="004F1188" w:rsidRPr="00DC22B9" w:rsidRDefault="004F1188" w:rsidP="004F1188">
            <w:pPr>
              <w:pStyle w:val="TableParagraph"/>
              <w:spacing w:before="221"/>
              <w:ind w:left="9"/>
              <w:jc w:val="center"/>
            </w:pPr>
            <w:r w:rsidRPr="00DC22B9">
              <w:t>2</w:t>
            </w:r>
          </w:p>
        </w:tc>
        <w:tc>
          <w:tcPr>
            <w:tcW w:w="2129" w:type="dxa"/>
          </w:tcPr>
          <w:p w:rsidR="004F1188" w:rsidRPr="00DC22B9" w:rsidRDefault="004F1188" w:rsidP="004F1188">
            <w:pPr>
              <w:pStyle w:val="TableParagraph"/>
              <w:rPr>
                <w:lang w:val="ru-RU"/>
              </w:rPr>
            </w:pPr>
          </w:p>
          <w:p w:rsidR="004F1188" w:rsidRPr="00DC22B9" w:rsidRDefault="004F1188" w:rsidP="004F1188">
            <w:pPr>
              <w:pStyle w:val="TableParagraph"/>
              <w:spacing w:before="8"/>
              <w:rPr>
                <w:lang w:val="ru-RU"/>
              </w:rPr>
            </w:pPr>
          </w:p>
          <w:p w:rsidR="004F1188" w:rsidRPr="00DC22B9" w:rsidRDefault="004F1188" w:rsidP="004F1188">
            <w:pPr>
              <w:pStyle w:val="TableParagraph"/>
              <w:ind w:left="119" w:right="112" w:firstLine="3"/>
              <w:jc w:val="center"/>
              <w:rPr>
                <w:b/>
                <w:lang w:val="ru-RU"/>
              </w:rPr>
            </w:pPr>
            <w:r w:rsidRPr="00DC22B9">
              <w:rPr>
                <w:b/>
                <w:lang w:val="ru-RU"/>
              </w:rPr>
              <w:t>Утреннее</w:t>
            </w:r>
            <w:r w:rsidR="00082F14">
              <w:rPr>
                <w:b/>
                <w:lang w:val="ru-RU"/>
              </w:rPr>
              <w:t xml:space="preserve"> </w:t>
            </w:r>
            <w:r w:rsidRPr="00DC22B9">
              <w:rPr>
                <w:b/>
                <w:lang w:val="ru-RU"/>
              </w:rPr>
              <w:t>приветствие всех</w:t>
            </w:r>
            <w:r w:rsidR="00082F14">
              <w:rPr>
                <w:b/>
                <w:lang w:val="ru-RU"/>
              </w:rPr>
              <w:t xml:space="preserve"> </w:t>
            </w:r>
            <w:r w:rsidRPr="00DC22B9">
              <w:rPr>
                <w:b/>
                <w:lang w:val="ru-RU"/>
              </w:rPr>
              <w:t>детей</w:t>
            </w:r>
            <w:r w:rsidR="00082F14">
              <w:rPr>
                <w:b/>
                <w:lang w:val="ru-RU"/>
              </w:rPr>
              <w:t xml:space="preserve"> </w:t>
            </w:r>
            <w:r w:rsidRPr="00DC22B9">
              <w:rPr>
                <w:b/>
                <w:lang w:val="ru-RU"/>
              </w:rPr>
              <w:t>группы</w:t>
            </w:r>
          </w:p>
        </w:tc>
        <w:tc>
          <w:tcPr>
            <w:tcW w:w="2976" w:type="dxa"/>
          </w:tcPr>
          <w:p w:rsidR="004F1188" w:rsidRPr="00DC22B9" w:rsidRDefault="004F1188" w:rsidP="004F1188">
            <w:pPr>
              <w:pStyle w:val="TableParagraph"/>
              <w:spacing w:before="131"/>
              <w:ind w:left="240" w:right="230" w:hanging="1"/>
              <w:jc w:val="center"/>
              <w:rPr>
                <w:lang w:val="ru-RU"/>
              </w:rPr>
            </w:pPr>
            <w:r w:rsidRPr="00DC22B9">
              <w:rPr>
                <w:lang w:val="ru-RU"/>
              </w:rPr>
              <w:t>Установление в группе</w:t>
            </w:r>
            <w:r w:rsidR="00082F14">
              <w:rPr>
                <w:lang w:val="ru-RU"/>
              </w:rPr>
              <w:t xml:space="preserve"> </w:t>
            </w:r>
            <w:r w:rsidRPr="00DC22B9">
              <w:rPr>
                <w:lang w:val="ru-RU"/>
              </w:rPr>
              <w:t>благоприятного</w:t>
            </w:r>
            <w:r w:rsidR="00082F14">
              <w:rPr>
                <w:lang w:val="ru-RU"/>
              </w:rPr>
              <w:t xml:space="preserve"> </w:t>
            </w:r>
            <w:r w:rsidRPr="00DC22B9">
              <w:rPr>
                <w:lang w:val="ru-RU"/>
              </w:rPr>
              <w:t>микроклимата,</w:t>
            </w:r>
            <w:r w:rsidR="00082F14">
              <w:rPr>
                <w:lang w:val="ru-RU"/>
              </w:rPr>
              <w:t xml:space="preserve"> </w:t>
            </w:r>
            <w:r w:rsidRPr="00DC22B9">
              <w:rPr>
                <w:lang w:val="ru-RU"/>
              </w:rPr>
              <w:t>развитие</w:t>
            </w:r>
            <w:r w:rsidR="00082F14">
              <w:rPr>
                <w:lang w:val="ru-RU"/>
              </w:rPr>
              <w:t xml:space="preserve"> </w:t>
            </w:r>
            <w:r w:rsidRPr="00DC22B9">
              <w:rPr>
                <w:lang w:val="ru-RU"/>
              </w:rPr>
              <w:t>функции планирования,</w:t>
            </w:r>
            <w:r w:rsidR="00082F14">
              <w:rPr>
                <w:lang w:val="ru-RU"/>
              </w:rPr>
              <w:t xml:space="preserve"> </w:t>
            </w:r>
            <w:r w:rsidRPr="00DC22B9">
              <w:rPr>
                <w:lang w:val="ru-RU"/>
              </w:rPr>
              <w:t>становление позиции</w:t>
            </w:r>
            <w:r w:rsidR="00082F14">
              <w:rPr>
                <w:lang w:val="ru-RU"/>
              </w:rPr>
              <w:t xml:space="preserve"> </w:t>
            </w:r>
            <w:r w:rsidRPr="00DC22B9">
              <w:rPr>
                <w:lang w:val="ru-RU"/>
              </w:rPr>
              <w:t>субъекта</w:t>
            </w:r>
            <w:r w:rsidR="00082F14">
              <w:rPr>
                <w:lang w:val="ru-RU"/>
              </w:rPr>
              <w:t xml:space="preserve"> </w:t>
            </w:r>
            <w:r w:rsidRPr="00DC22B9">
              <w:rPr>
                <w:lang w:val="ru-RU"/>
              </w:rPr>
              <w:t>деятельности.</w:t>
            </w:r>
          </w:p>
        </w:tc>
        <w:tc>
          <w:tcPr>
            <w:tcW w:w="4395" w:type="dxa"/>
          </w:tcPr>
          <w:p w:rsidR="004F1188" w:rsidRPr="00DC22B9" w:rsidRDefault="004F1188" w:rsidP="004F1188">
            <w:pPr>
              <w:pStyle w:val="TableParagraph"/>
              <w:ind w:left="377" w:right="335" w:firstLine="280"/>
              <w:rPr>
                <w:lang w:val="ru-RU"/>
              </w:rPr>
            </w:pPr>
            <w:r w:rsidRPr="00DC22B9">
              <w:rPr>
                <w:lang w:val="ru-RU"/>
              </w:rPr>
              <w:t>Перед началом дня общей жизни</w:t>
            </w:r>
            <w:r w:rsidR="00082F14">
              <w:rPr>
                <w:lang w:val="ru-RU"/>
              </w:rPr>
              <w:t xml:space="preserve"> </w:t>
            </w:r>
            <w:r w:rsidRPr="00DC22B9">
              <w:rPr>
                <w:lang w:val="ru-RU"/>
              </w:rPr>
              <w:t>группы воспитатель собирает детей</w:t>
            </w:r>
            <w:r w:rsidR="00082F14">
              <w:rPr>
                <w:lang w:val="ru-RU"/>
              </w:rPr>
              <w:t xml:space="preserve"> </w:t>
            </w:r>
            <w:r w:rsidRPr="00DC22B9">
              <w:rPr>
                <w:lang w:val="ru-RU"/>
              </w:rPr>
              <w:t>вместе</w:t>
            </w:r>
            <w:r w:rsidR="00082F14">
              <w:rPr>
                <w:lang w:val="ru-RU"/>
              </w:rPr>
              <w:t xml:space="preserve"> </w:t>
            </w:r>
            <w:r w:rsidRPr="00DC22B9">
              <w:rPr>
                <w:lang w:val="ru-RU"/>
              </w:rPr>
              <w:t>и</w:t>
            </w:r>
            <w:r w:rsidR="00082F14">
              <w:rPr>
                <w:lang w:val="ru-RU"/>
              </w:rPr>
              <w:t xml:space="preserve"> </w:t>
            </w:r>
            <w:r w:rsidRPr="00DC22B9">
              <w:rPr>
                <w:lang w:val="ru-RU"/>
              </w:rPr>
              <w:t>проводит утренний</w:t>
            </w:r>
            <w:r w:rsidR="00082F14">
              <w:rPr>
                <w:lang w:val="ru-RU"/>
              </w:rPr>
              <w:t xml:space="preserve"> </w:t>
            </w:r>
            <w:r w:rsidRPr="00DC22B9">
              <w:rPr>
                <w:lang w:val="ru-RU"/>
              </w:rPr>
              <w:t>круг</w:t>
            </w:r>
          </w:p>
          <w:p w:rsidR="004F1188" w:rsidRPr="00DC22B9" w:rsidRDefault="004F1188" w:rsidP="004F1188">
            <w:pPr>
              <w:pStyle w:val="TableParagraph"/>
              <w:ind w:left="110" w:right="68"/>
              <w:jc w:val="center"/>
              <w:rPr>
                <w:lang w:val="ru-RU"/>
              </w:rPr>
            </w:pPr>
            <w:proofErr w:type="gramStart"/>
            <w:r w:rsidRPr="00DC22B9">
              <w:rPr>
                <w:lang w:val="ru-RU"/>
              </w:rPr>
              <w:t>(посредством</w:t>
            </w:r>
            <w:r w:rsidR="00082F14">
              <w:rPr>
                <w:lang w:val="ru-RU"/>
              </w:rPr>
              <w:t xml:space="preserve"> </w:t>
            </w:r>
            <w:r w:rsidRPr="00DC22B9">
              <w:rPr>
                <w:lang w:val="ru-RU"/>
              </w:rPr>
              <w:t>игры,</w:t>
            </w:r>
            <w:r w:rsidR="00082F14">
              <w:rPr>
                <w:lang w:val="ru-RU"/>
              </w:rPr>
              <w:t xml:space="preserve"> </w:t>
            </w:r>
            <w:r w:rsidRPr="00DC22B9">
              <w:rPr>
                <w:lang w:val="ru-RU"/>
              </w:rPr>
              <w:t>стихов</w:t>
            </w:r>
            <w:r w:rsidR="00082F14">
              <w:rPr>
                <w:lang w:val="ru-RU"/>
              </w:rPr>
              <w:t xml:space="preserve"> </w:t>
            </w:r>
            <w:r w:rsidRPr="00DC22B9">
              <w:rPr>
                <w:lang w:val="ru-RU"/>
              </w:rPr>
              <w:t>с</w:t>
            </w:r>
            <w:r w:rsidR="00082F14">
              <w:rPr>
                <w:lang w:val="ru-RU"/>
              </w:rPr>
              <w:t xml:space="preserve"> </w:t>
            </w:r>
            <w:proofErr w:type="gramEnd"/>
          </w:p>
          <w:p w:rsidR="004F1188" w:rsidRPr="00DC22B9" w:rsidRDefault="004F1188" w:rsidP="004F1188">
            <w:pPr>
              <w:pStyle w:val="TableParagraph"/>
              <w:spacing w:line="270" w:lineRule="atLeast"/>
              <w:ind w:left="283" w:right="244" w:hanging="1"/>
              <w:jc w:val="center"/>
              <w:rPr>
                <w:lang w:val="ru-RU"/>
              </w:rPr>
            </w:pPr>
            <w:r w:rsidRPr="00DC22B9">
              <w:rPr>
                <w:lang w:val="ru-RU"/>
              </w:rPr>
              <w:t>действиями),</w:t>
            </w:r>
            <w:r w:rsidR="00082F14">
              <w:rPr>
                <w:lang w:val="ru-RU"/>
              </w:rPr>
              <w:t xml:space="preserve"> </w:t>
            </w:r>
            <w:r w:rsidRPr="00DC22B9">
              <w:rPr>
                <w:lang w:val="ru-RU"/>
              </w:rPr>
              <w:t>выражая</w:t>
            </w:r>
            <w:r w:rsidR="00082F14">
              <w:rPr>
                <w:lang w:val="ru-RU"/>
              </w:rPr>
              <w:t xml:space="preserve"> </w:t>
            </w:r>
            <w:r w:rsidRPr="00DC22B9">
              <w:rPr>
                <w:lang w:val="ru-RU"/>
              </w:rPr>
              <w:t>радость от</w:t>
            </w:r>
            <w:r w:rsidR="00082F14">
              <w:rPr>
                <w:lang w:val="ru-RU"/>
              </w:rPr>
              <w:t xml:space="preserve"> </w:t>
            </w:r>
            <w:r w:rsidRPr="00DC22B9">
              <w:rPr>
                <w:lang w:val="ru-RU"/>
              </w:rPr>
              <w:t>встречи</w:t>
            </w:r>
            <w:r w:rsidR="00082F14">
              <w:rPr>
                <w:lang w:val="ru-RU"/>
              </w:rPr>
              <w:t xml:space="preserve"> </w:t>
            </w:r>
            <w:r w:rsidRPr="00DC22B9">
              <w:rPr>
                <w:lang w:val="ru-RU"/>
              </w:rPr>
              <w:t>с</w:t>
            </w:r>
            <w:r w:rsidR="00082F14">
              <w:rPr>
                <w:lang w:val="ru-RU"/>
              </w:rPr>
              <w:t xml:space="preserve"> </w:t>
            </w:r>
            <w:r w:rsidRPr="00DC22B9">
              <w:rPr>
                <w:lang w:val="ru-RU"/>
              </w:rPr>
              <w:t>детьми</w:t>
            </w:r>
            <w:r w:rsidR="00082F14">
              <w:rPr>
                <w:lang w:val="ru-RU"/>
              </w:rPr>
              <w:t xml:space="preserve"> </w:t>
            </w:r>
            <w:r w:rsidRPr="00DC22B9">
              <w:rPr>
                <w:lang w:val="ru-RU"/>
              </w:rPr>
              <w:t>и</w:t>
            </w:r>
            <w:r w:rsidR="00082F14">
              <w:rPr>
                <w:lang w:val="ru-RU"/>
              </w:rPr>
              <w:t xml:space="preserve"> </w:t>
            </w:r>
            <w:r w:rsidRPr="00DC22B9">
              <w:rPr>
                <w:lang w:val="ru-RU"/>
              </w:rPr>
              <w:t>надежду</w:t>
            </w:r>
            <w:r w:rsidR="00082F14">
              <w:rPr>
                <w:lang w:val="ru-RU"/>
              </w:rPr>
              <w:t xml:space="preserve"> </w:t>
            </w:r>
            <w:r w:rsidRPr="00DC22B9">
              <w:rPr>
                <w:lang w:val="ru-RU"/>
              </w:rPr>
              <w:t>провести</w:t>
            </w:r>
            <w:r w:rsidR="00082F14">
              <w:rPr>
                <w:lang w:val="ru-RU"/>
              </w:rPr>
              <w:t xml:space="preserve"> </w:t>
            </w:r>
            <w:r w:rsidRPr="00DC22B9">
              <w:rPr>
                <w:lang w:val="ru-RU"/>
              </w:rPr>
              <w:t>вместе</w:t>
            </w:r>
            <w:r w:rsidR="00082F14">
              <w:rPr>
                <w:lang w:val="ru-RU"/>
              </w:rPr>
              <w:t xml:space="preserve"> </w:t>
            </w:r>
            <w:r w:rsidRPr="00DC22B9">
              <w:rPr>
                <w:lang w:val="ru-RU"/>
              </w:rPr>
              <w:t>приятный</w:t>
            </w:r>
            <w:r w:rsidR="00082F14">
              <w:rPr>
                <w:lang w:val="ru-RU"/>
              </w:rPr>
              <w:t xml:space="preserve"> </w:t>
            </w:r>
            <w:r w:rsidRPr="00DC22B9">
              <w:rPr>
                <w:lang w:val="ru-RU"/>
              </w:rPr>
              <w:t>и</w:t>
            </w:r>
            <w:r w:rsidR="00082F14">
              <w:rPr>
                <w:lang w:val="ru-RU"/>
              </w:rPr>
              <w:t xml:space="preserve"> </w:t>
            </w:r>
            <w:r w:rsidRPr="00DC22B9">
              <w:rPr>
                <w:lang w:val="ru-RU"/>
              </w:rPr>
              <w:t>интересный</w:t>
            </w:r>
            <w:r w:rsidR="00082F14">
              <w:rPr>
                <w:lang w:val="ru-RU"/>
              </w:rPr>
              <w:t xml:space="preserve"> </w:t>
            </w:r>
            <w:r w:rsidRPr="00DC22B9">
              <w:rPr>
                <w:lang w:val="ru-RU"/>
              </w:rPr>
              <w:t>день.</w:t>
            </w:r>
          </w:p>
        </w:tc>
      </w:tr>
      <w:tr w:rsidR="004F1188" w:rsidRPr="00DC22B9" w:rsidTr="003F50FD">
        <w:trPr>
          <w:trHeight w:val="4140"/>
          <w:jc w:val="center"/>
        </w:trPr>
        <w:tc>
          <w:tcPr>
            <w:tcW w:w="567" w:type="dxa"/>
          </w:tcPr>
          <w:p w:rsidR="004F1188" w:rsidRPr="00DC22B9" w:rsidRDefault="004F1188" w:rsidP="004F1188">
            <w:pPr>
              <w:pStyle w:val="TableParagraph"/>
              <w:rPr>
                <w:lang w:val="ru-RU"/>
              </w:rPr>
            </w:pPr>
          </w:p>
          <w:p w:rsidR="004F1188" w:rsidRPr="00DC22B9" w:rsidRDefault="004F1188" w:rsidP="004F1188">
            <w:pPr>
              <w:pStyle w:val="TableParagraph"/>
              <w:rPr>
                <w:lang w:val="ru-RU"/>
              </w:rPr>
            </w:pPr>
          </w:p>
          <w:p w:rsidR="004F1188" w:rsidRPr="00DC22B9" w:rsidRDefault="004F1188" w:rsidP="004F1188">
            <w:pPr>
              <w:pStyle w:val="TableParagraph"/>
              <w:rPr>
                <w:lang w:val="ru-RU"/>
              </w:rPr>
            </w:pPr>
          </w:p>
          <w:p w:rsidR="004F1188" w:rsidRPr="00DC22B9" w:rsidRDefault="004F1188" w:rsidP="004F1188">
            <w:pPr>
              <w:pStyle w:val="TableParagraph"/>
              <w:rPr>
                <w:lang w:val="ru-RU"/>
              </w:rPr>
            </w:pPr>
          </w:p>
          <w:p w:rsidR="004F1188" w:rsidRPr="00DC22B9" w:rsidRDefault="004F1188" w:rsidP="004F1188">
            <w:pPr>
              <w:pStyle w:val="TableParagraph"/>
              <w:rPr>
                <w:lang w:val="ru-RU"/>
              </w:rPr>
            </w:pPr>
          </w:p>
          <w:p w:rsidR="004F1188" w:rsidRPr="00DC22B9" w:rsidRDefault="004F1188" w:rsidP="004F1188">
            <w:pPr>
              <w:pStyle w:val="TableParagraph"/>
              <w:spacing w:before="3"/>
              <w:rPr>
                <w:lang w:val="ru-RU"/>
              </w:rPr>
            </w:pPr>
          </w:p>
          <w:p w:rsidR="004F1188" w:rsidRPr="00DC22B9" w:rsidRDefault="004F1188" w:rsidP="004F1188">
            <w:pPr>
              <w:pStyle w:val="TableParagraph"/>
              <w:ind w:left="9"/>
              <w:jc w:val="center"/>
            </w:pPr>
            <w:r w:rsidRPr="00DC22B9">
              <w:t>3</w:t>
            </w:r>
          </w:p>
        </w:tc>
        <w:tc>
          <w:tcPr>
            <w:tcW w:w="2129" w:type="dxa"/>
          </w:tcPr>
          <w:p w:rsidR="004F1188" w:rsidRPr="00DC22B9" w:rsidRDefault="004F1188" w:rsidP="004F1188">
            <w:pPr>
              <w:pStyle w:val="TableParagraph"/>
            </w:pPr>
          </w:p>
          <w:p w:rsidR="004F1188" w:rsidRPr="00DC22B9" w:rsidRDefault="004F1188" w:rsidP="004F1188">
            <w:pPr>
              <w:pStyle w:val="TableParagraph"/>
            </w:pPr>
          </w:p>
          <w:p w:rsidR="004F1188" w:rsidRPr="00DC22B9" w:rsidRDefault="004F1188" w:rsidP="004F1188">
            <w:pPr>
              <w:pStyle w:val="TableParagraph"/>
            </w:pPr>
          </w:p>
          <w:p w:rsidR="004F1188" w:rsidRPr="00DC22B9" w:rsidRDefault="004F1188" w:rsidP="004F1188">
            <w:pPr>
              <w:pStyle w:val="TableParagraph"/>
            </w:pPr>
          </w:p>
          <w:p w:rsidR="004F1188" w:rsidRPr="00DC22B9" w:rsidRDefault="004F1188" w:rsidP="004F1188">
            <w:pPr>
              <w:pStyle w:val="TableParagraph"/>
            </w:pPr>
          </w:p>
          <w:p w:rsidR="004F1188" w:rsidRPr="00DC22B9" w:rsidRDefault="004F1188" w:rsidP="004F1188">
            <w:pPr>
              <w:pStyle w:val="TableParagraph"/>
              <w:spacing w:before="8"/>
            </w:pPr>
          </w:p>
          <w:p w:rsidR="004F1188" w:rsidRPr="00DC22B9" w:rsidRDefault="004F1188" w:rsidP="004F1188">
            <w:pPr>
              <w:pStyle w:val="TableParagraph"/>
              <w:ind w:left="126" w:right="119"/>
              <w:jc w:val="center"/>
              <w:rPr>
                <w:b/>
              </w:rPr>
            </w:pPr>
            <w:r w:rsidRPr="00DC22B9">
              <w:rPr>
                <w:b/>
              </w:rPr>
              <w:t>Новоселье</w:t>
            </w:r>
            <w:r w:rsidR="00295FD4">
              <w:rPr>
                <w:b/>
                <w:lang w:val="ru-RU"/>
              </w:rPr>
              <w:t xml:space="preserve"> </w:t>
            </w:r>
            <w:r w:rsidRPr="00DC22B9">
              <w:rPr>
                <w:b/>
              </w:rPr>
              <w:t>групп</w:t>
            </w:r>
          </w:p>
        </w:tc>
        <w:tc>
          <w:tcPr>
            <w:tcW w:w="2976" w:type="dxa"/>
          </w:tcPr>
          <w:p w:rsidR="004F1188" w:rsidRPr="00DC22B9" w:rsidRDefault="004F1188" w:rsidP="004F1188">
            <w:pPr>
              <w:pStyle w:val="TableParagraph"/>
              <w:rPr>
                <w:lang w:val="ru-RU"/>
              </w:rPr>
            </w:pPr>
          </w:p>
          <w:p w:rsidR="004F1188" w:rsidRPr="00DC22B9" w:rsidRDefault="004F1188" w:rsidP="004F1188">
            <w:pPr>
              <w:pStyle w:val="TableParagraph"/>
              <w:rPr>
                <w:lang w:val="ru-RU"/>
              </w:rPr>
            </w:pPr>
          </w:p>
          <w:p w:rsidR="004F1188" w:rsidRPr="00DC22B9" w:rsidRDefault="004F1188" w:rsidP="004F1188">
            <w:pPr>
              <w:pStyle w:val="TableParagraph"/>
              <w:rPr>
                <w:lang w:val="ru-RU"/>
              </w:rPr>
            </w:pPr>
          </w:p>
          <w:p w:rsidR="004F1188" w:rsidRPr="00DC22B9" w:rsidRDefault="004F1188" w:rsidP="004F1188">
            <w:pPr>
              <w:pStyle w:val="TableParagraph"/>
              <w:rPr>
                <w:lang w:val="ru-RU"/>
              </w:rPr>
            </w:pPr>
          </w:p>
          <w:p w:rsidR="004F1188" w:rsidRPr="00DC22B9" w:rsidRDefault="004F1188" w:rsidP="004F1188">
            <w:pPr>
              <w:pStyle w:val="TableParagraph"/>
              <w:rPr>
                <w:lang w:val="ru-RU"/>
              </w:rPr>
            </w:pPr>
          </w:p>
          <w:p w:rsidR="004F1188" w:rsidRPr="00DC22B9" w:rsidRDefault="004F1188" w:rsidP="004F1188">
            <w:pPr>
              <w:pStyle w:val="TableParagraph"/>
              <w:spacing w:before="4"/>
              <w:rPr>
                <w:lang w:val="ru-RU"/>
              </w:rPr>
            </w:pPr>
          </w:p>
          <w:p w:rsidR="004F1188" w:rsidRPr="00DC22B9" w:rsidRDefault="004F1188" w:rsidP="004F1188">
            <w:pPr>
              <w:pStyle w:val="TableParagraph"/>
              <w:ind w:left="383" w:right="332" w:hanging="36"/>
              <w:rPr>
                <w:lang w:val="ru-RU"/>
              </w:rPr>
            </w:pPr>
            <w:r w:rsidRPr="00DC22B9">
              <w:rPr>
                <w:lang w:val="ru-RU"/>
              </w:rPr>
              <w:t>Создание</w:t>
            </w:r>
            <w:r w:rsidR="00082F14">
              <w:rPr>
                <w:lang w:val="ru-RU"/>
              </w:rPr>
              <w:t xml:space="preserve"> </w:t>
            </w:r>
            <w:r w:rsidRPr="00DC22B9">
              <w:rPr>
                <w:lang w:val="ru-RU"/>
              </w:rPr>
              <w:t>условий</w:t>
            </w:r>
            <w:r w:rsidR="00082F14">
              <w:rPr>
                <w:lang w:val="ru-RU"/>
              </w:rPr>
              <w:t xml:space="preserve"> </w:t>
            </w:r>
            <w:r w:rsidRPr="00DC22B9">
              <w:rPr>
                <w:lang w:val="ru-RU"/>
              </w:rPr>
              <w:t>для</w:t>
            </w:r>
            <w:r w:rsidR="00082F14">
              <w:rPr>
                <w:lang w:val="ru-RU"/>
              </w:rPr>
              <w:t xml:space="preserve"> </w:t>
            </w:r>
            <w:r w:rsidRPr="00DC22B9">
              <w:rPr>
                <w:lang w:val="ru-RU"/>
              </w:rPr>
              <w:t>успешной</w:t>
            </w:r>
            <w:r w:rsidR="00082F14">
              <w:rPr>
                <w:lang w:val="ru-RU"/>
              </w:rPr>
              <w:t xml:space="preserve"> </w:t>
            </w:r>
            <w:r w:rsidRPr="00DC22B9">
              <w:rPr>
                <w:lang w:val="ru-RU"/>
              </w:rPr>
              <w:t>адаптации.</w:t>
            </w:r>
          </w:p>
        </w:tc>
        <w:tc>
          <w:tcPr>
            <w:tcW w:w="4395" w:type="dxa"/>
          </w:tcPr>
          <w:p w:rsidR="004F1188" w:rsidRPr="00DC22B9" w:rsidRDefault="004F1188" w:rsidP="004F1188">
            <w:pPr>
              <w:pStyle w:val="TableParagraph"/>
              <w:ind w:left="108" w:right="101" w:firstLine="3"/>
              <w:jc w:val="center"/>
              <w:rPr>
                <w:lang w:val="ru-RU"/>
              </w:rPr>
            </w:pPr>
            <w:r w:rsidRPr="00DC22B9">
              <w:rPr>
                <w:lang w:val="ru-RU"/>
              </w:rPr>
              <w:t>Отмечается каждый раз, когда в группу</w:t>
            </w:r>
            <w:r w:rsidR="00082F14">
              <w:rPr>
                <w:lang w:val="ru-RU"/>
              </w:rPr>
              <w:t xml:space="preserve"> </w:t>
            </w:r>
            <w:r w:rsidRPr="00DC22B9">
              <w:rPr>
                <w:lang w:val="ru-RU"/>
              </w:rPr>
              <w:t>набирают новых детей. С давних времен</w:t>
            </w:r>
            <w:r w:rsidR="00082F14">
              <w:rPr>
                <w:lang w:val="ru-RU"/>
              </w:rPr>
              <w:t xml:space="preserve"> </w:t>
            </w:r>
            <w:r w:rsidRPr="00DC22B9">
              <w:rPr>
                <w:lang w:val="ru-RU"/>
              </w:rPr>
              <w:t>у многих народов сложилась традиция</w:t>
            </w:r>
            <w:r w:rsidR="00082F14">
              <w:rPr>
                <w:lang w:val="ru-RU"/>
              </w:rPr>
              <w:t xml:space="preserve"> </w:t>
            </w:r>
            <w:r w:rsidRPr="00DC22B9">
              <w:rPr>
                <w:lang w:val="ru-RU"/>
              </w:rPr>
              <w:t>отмечать переезд на</w:t>
            </w:r>
            <w:r w:rsidR="00082F14">
              <w:rPr>
                <w:lang w:val="ru-RU"/>
              </w:rPr>
              <w:t xml:space="preserve"> </w:t>
            </w:r>
            <w:r w:rsidRPr="00DC22B9">
              <w:rPr>
                <w:lang w:val="ru-RU"/>
              </w:rPr>
              <w:t>новое</w:t>
            </w:r>
            <w:r w:rsidR="00082F14">
              <w:rPr>
                <w:lang w:val="ru-RU"/>
              </w:rPr>
              <w:t xml:space="preserve"> </w:t>
            </w:r>
            <w:r w:rsidRPr="00DC22B9">
              <w:rPr>
                <w:lang w:val="ru-RU"/>
              </w:rPr>
              <w:t>место</w:t>
            </w:r>
          </w:p>
          <w:p w:rsidR="004F1188" w:rsidRPr="00DC22B9" w:rsidRDefault="00082F14" w:rsidP="004F1188">
            <w:pPr>
              <w:pStyle w:val="TableParagraph"/>
              <w:ind w:left="187" w:right="182"/>
              <w:jc w:val="center"/>
              <w:rPr>
                <w:lang w:val="ru-RU"/>
              </w:rPr>
            </w:pPr>
            <w:r w:rsidRPr="00DC22B9">
              <w:rPr>
                <w:lang w:val="ru-RU"/>
              </w:rPr>
              <w:t>Ж</w:t>
            </w:r>
            <w:r w:rsidR="004F1188" w:rsidRPr="00DC22B9">
              <w:rPr>
                <w:lang w:val="ru-RU"/>
              </w:rPr>
              <w:t>ительство</w:t>
            </w:r>
            <w:r>
              <w:rPr>
                <w:lang w:val="ru-RU"/>
              </w:rPr>
              <w:t xml:space="preserve"> </w:t>
            </w:r>
            <w:r w:rsidR="004F1188" w:rsidRPr="00DC22B9">
              <w:rPr>
                <w:lang w:val="ru-RU"/>
              </w:rPr>
              <w:t>новосельем.</w:t>
            </w:r>
            <w:r>
              <w:rPr>
                <w:lang w:val="ru-RU"/>
              </w:rPr>
              <w:t xml:space="preserve"> </w:t>
            </w:r>
            <w:r w:rsidR="004F1188" w:rsidRPr="00DC22B9">
              <w:rPr>
                <w:lang w:val="ru-RU"/>
              </w:rPr>
              <w:t>Это</w:t>
            </w:r>
            <w:r>
              <w:rPr>
                <w:lang w:val="ru-RU"/>
              </w:rPr>
              <w:t xml:space="preserve"> </w:t>
            </w:r>
            <w:r w:rsidR="004F1188" w:rsidRPr="00DC22B9">
              <w:rPr>
                <w:lang w:val="ru-RU"/>
              </w:rPr>
              <w:t>светлый</w:t>
            </w:r>
            <w:r>
              <w:rPr>
                <w:lang w:val="ru-RU"/>
              </w:rPr>
              <w:t xml:space="preserve"> </w:t>
            </w:r>
            <w:r w:rsidR="004F1188" w:rsidRPr="00DC22B9">
              <w:rPr>
                <w:lang w:val="ru-RU"/>
              </w:rPr>
              <w:t>и</w:t>
            </w:r>
            <w:r>
              <w:rPr>
                <w:lang w:val="ru-RU"/>
              </w:rPr>
              <w:t xml:space="preserve"> </w:t>
            </w:r>
            <w:r w:rsidR="004F1188" w:rsidRPr="00DC22B9">
              <w:rPr>
                <w:lang w:val="ru-RU"/>
              </w:rPr>
              <w:t>радостный праздник не только для тех,</w:t>
            </w:r>
            <w:r>
              <w:rPr>
                <w:lang w:val="ru-RU"/>
              </w:rPr>
              <w:t xml:space="preserve"> </w:t>
            </w:r>
            <w:r w:rsidR="004F1188" w:rsidRPr="00DC22B9">
              <w:rPr>
                <w:lang w:val="ru-RU"/>
              </w:rPr>
              <w:t>кто переехал на новое место, но и для</w:t>
            </w:r>
            <w:r>
              <w:rPr>
                <w:lang w:val="ru-RU"/>
              </w:rPr>
              <w:t xml:space="preserve"> </w:t>
            </w:r>
            <w:r w:rsidR="004F1188" w:rsidRPr="00DC22B9">
              <w:rPr>
                <w:lang w:val="ru-RU"/>
              </w:rPr>
              <w:t>их</w:t>
            </w:r>
            <w:r>
              <w:rPr>
                <w:lang w:val="ru-RU"/>
              </w:rPr>
              <w:t xml:space="preserve"> </w:t>
            </w:r>
            <w:r w:rsidR="004F1188" w:rsidRPr="00DC22B9">
              <w:rPr>
                <w:lang w:val="ru-RU"/>
              </w:rPr>
              <w:t>друзей. На</w:t>
            </w:r>
            <w:r>
              <w:rPr>
                <w:lang w:val="ru-RU"/>
              </w:rPr>
              <w:t xml:space="preserve"> </w:t>
            </w:r>
            <w:r w:rsidR="004F1188" w:rsidRPr="00DC22B9">
              <w:rPr>
                <w:lang w:val="ru-RU"/>
              </w:rPr>
              <w:t>новоселье</w:t>
            </w:r>
            <w:r>
              <w:rPr>
                <w:lang w:val="ru-RU"/>
              </w:rPr>
              <w:t xml:space="preserve"> </w:t>
            </w:r>
            <w:r w:rsidR="004F1188" w:rsidRPr="00DC22B9">
              <w:rPr>
                <w:lang w:val="ru-RU"/>
              </w:rPr>
              <w:t>дети</w:t>
            </w:r>
          </w:p>
          <w:p w:rsidR="004F1188" w:rsidRPr="00DC22B9" w:rsidRDefault="004F1188" w:rsidP="004F1188">
            <w:pPr>
              <w:pStyle w:val="TableParagraph"/>
              <w:ind w:left="118" w:right="111" w:firstLine="3"/>
              <w:jc w:val="center"/>
              <w:rPr>
                <w:lang w:val="ru-RU"/>
              </w:rPr>
            </w:pPr>
            <w:r w:rsidRPr="00DC22B9">
              <w:rPr>
                <w:lang w:val="ru-RU"/>
              </w:rPr>
              <w:t>знакомятся с правилами группы,</w:t>
            </w:r>
            <w:r w:rsidR="00082F14">
              <w:rPr>
                <w:lang w:val="ru-RU"/>
              </w:rPr>
              <w:t xml:space="preserve"> </w:t>
            </w:r>
            <w:r w:rsidRPr="00DC22B9">
              <w:rPr>
                <w:lang w:val="ru-RU"/>
              </w:rPr>
              <w:t>воспитатели рассказывают о том, что</w:t>
            </w:r>
            <w:r w:rsidR="00082F14">
              <w:rPr>
                <w:lang w:val="ru-RU"/>
              </w:rPr>
              <w:t xml:space="preserve"> </w:t>
            </w:r>
            <w:r w:rsidRPr="00DC22B9">
              <w:rPr>
                <w:lang w:val="ru-RU"/>
              </w:rPr>
              <w:t>есть</w:t>
            </w:r>
            <w:r w:rsidR="00082F14">
              <w:rPr>
                <w:lang w:val="ru-RU"/>
              </w:rPr>
              <w:t xml:space="preserve"> </w:t>
            </w:r>
            <w:r w:rsidRPr="00DC22B9">
              <w:rPr>
                <w:lang w:val="ru-RU"/>
              </w:rPr>
              <w:t>в</w:t>
            </w:r>
            <w:r w:rsidR="00082F14">
              <w:rPr>
                <w:lang w:val="ru-RU"/>
              </w:rPr>
              <w:t xml:space="preserve"> </w:t>
            </w:r>
            <w:r w:rsidRPr="00DC22B9">
              <w:rPr>
                <w:lang w:val="ru-RU"/>
              </w:rPr>
              <w:t>группе,</w:t>
            </w:r>
            <w:r w:rsidR="00082F14">
              <w:rPr>
                <w:lang w:val="ru-RU"/>
              </w:rPr>
              <w:t xml:space="preserve"> </w:t>
            </w:r>
            <w:r w:rsidRPr="00DC22B9">
              <w:rPr>
                <w:lang w:val="ru-RU"/>
              </w:rPr>
              <w:t>чем</w:t>
            </w:r>
            <w:r w:rsidR="00082F14">
              <w:rPr>
                <w:lang w:val="ru-RU"/>
              </w:rPr>
              <w:t xml:space="preserve"> </w:t>
            </w:r>
            <w:r w:rsidRPr="00DC22B9">
              <w:rPr>
                <w:lang w:val="ru-RU"/>
              </w:rPr>
              <w:t>они</w:t>
            </w:r>
            <w:r w:rsidR="00082F14">
              <w:rPr>
                <w:lang w:val="ru-RU"/>
              </w:rPr>
              <w:t xml:space="preserve"> </w:t>
            </w:r>
            <w:r w:rsidRPr="00DC22B9">
              <w:rPr>
                <w:lang w:val="ru-RU"/>
              </w:rPr>
              <w:t>будут</w:t>
            </w:r>
            <w:r w:rsidR="00082F14">
              <w:rPr>
                <w:lang w:val="ru-RU"/>
              </w:rPr>
              <w:t xml:space="preserve"> </w:t>
            </w:r>
            <w:r w:rsidRPr="00DC22B9">
              <w:rPr>
                <w:lang w:val="ru-RU"/>
              </w:rPr>
              <w:t>заниматься</w:t>
            </w:r>
            <w:r w:rsidR="00082F14">
              <w:rPr>
                <w:lang w:val="ru-RU"/>
              </w:rPr>
              <w:t xml:space="preserve"> </w:t>
            </w:r>
            <w:r w:rsidRPr="00DC22B9">
              <w:rPr>
                <w:lang w:val="ru-RU"/>
              </w:rPr>
              <w:t>в детском саду, кто работает в нашем</w:t>
            </w:r>
            <w:r w:rsidR="00082F14">
              <w:rPr>
                <w:lang w:val="ru-RU"/>
              </w:rPr>
              <w:t xml:space="preserve"> </w:t>
            </w:r>
            <w:r w:rsidRPr="00DC22B9">
              <w:rPr>
                <w:lang w:val="ru-RU"/>
              </w:rPr>
              <w:t>учреждении.</w:t>
            </w:r>
            <w:r w:rsidR="00082F14">
              <w:rPr>
                <w:lang w:val="ru-RU"/>
              </w:rPr>
              <w:t xml:space="preserve"> </w:t>
            </w:r>
            <w:r w:rsidRPr="00DC22B9">
              <w:rPr>
                <w:lang w:val="ru-RU"/>
              </w:rPr>
              <w:t>Все</w:t>
            </w:r>
            <w:r w:rsidR="00082F14">
              <w:rPr>
                <w:lang w:val="ru-RU"/>
              </w:rPr>
              <w:t xml:space="preserve"> </w:t>
            </w:r>
            <w:r w:rsidRPr="00DC22B9">
              <w:rPr>
                <w:lang w:val="ru-RU"/>
              </w:rPr>
              <w:t>это</w:t>
            </w:r>
            <w:r w:rsidR="00082F14">
              <w:rPr>
                <w:lang w:val="ru-RU"/>
              </w:rPr>
              <w:t xml:space="preserve"> </w:t>
            </w:r>
            <w:r w:rsidRPr="00DC22B9">
              <w:rPr>
                <w:lang w:val="ru-RU"/>
              </w:rPr>
              <w:t>помогает</w:t>
            </w:r>
            <w:r w:rsidR="00082F14">
              <w:rPr>
                <w:lang w:val="ru-RU"/>
              </w:rPr>
              <w:t xml:space="preserve"> </w:t>
            </w:r>
            <w:r w:rsidRPr="00DC22B9">
              <w:rPr>
                <w:lang w:val="ru-RU"/>
              </w:rPr>
              <w:t>детям</w:t>
            </w:r>
          </w:p>
          <w:p w:rsidR="004F1188" w:rsidRPr="00DC22B9" w:rsidRDefault="004F1188" w:rsidP="004F1188">
            <w:pPr>
              <w:pStyle w:val="TableParagraph"/>
              <w:spacing w:line="276" w:lineRule="exact"/>
              <w:ind w:left="109" w:right="106"/>
              <w:jc w:val="center"/>
              <w:rPr>
                <w:lang w:val="ru-RU"/>
              </w:rPr>
            </w:pPr>
            <w:r w:rsidRPr="00DC22B9">
              <w:rPr>
                <w:lang w:val="ru-RU"/>
              </w:rPr>
              <w:t>быстрее</w:t>
            </w:r>
            <w:r w:rsidR="00082F14">
              <w:rPr>
                <w:lang w:val="ru-RU"/>
              </w:rPr>
              <w:t xml:space="preserve"> </w:t>
            </w:r>
            <w:r w:rsidRPr="00DC22B9">
              <w:rPr>
                <w:lang w:val="ru-RU"/>
              </w:rPr>
              <w:t>и</w:t>
            </w:r>
            <w:r w:rsidR="00082F14">
              <w:rPr>
                <w:lang w:val="ru-RU"/>
              </w:rPr>
              <w:t xml:space="preserve"> </w:t>
            </w:r>
            <w:r w:rsidRPr="00DC22B9">
              <w:rPr>
                <w:lang w:val="ru-RU"/>
              </w:rPr>
              <w:t>легче</w:t>
            </w:r>
            <w:r w:rsidR="00082F14">
              <w:rPr>
                <w:lang w:val="ru-RU"/>
              </w:rPr>
              <w:t xml:space="preserve"> </w:t>
            </w:r>
            <w:r w:rsidRPr="00DC22B9">
              <w:rPr>
                <w:lang w:val="ru-RU"/>
              </w:rPr>
              <w:t>адаптироваться</w:t>
            </w:r>
            <w:r w:rsidR="00082F14">
              <w:rPr>
                <w:lang w:val="ru-RU"/>
              </w:rPr>
              <w:t xml:space="preserve"> </w:t>
            </w:r>
            <w:r w:rsidRPr="00DC22B9">
              <w:rPr>
                <w:lang w:val="ru-RU"/>
              </w:rPr>
              <w:t>в</w:t>
            </w:r>
            <w:r w:rsidR="00082F14">
              <w:rPr>
                <w:lang w:val="ru-RU"/>
              </w:rPr>
              <w:t xml:space="preserve"> </w:t>
            </w:r>
            <w:r w:rsidRPr="00DC22B9">
              <w:rPr>
                <w:lang w:val="ru-RU"/>
              </w:rPr>
              <w:t>новых</w:t>
            </w:r>
            <w:r w:rsidR="00082F14">
              <w:rPr>
                <w:lang w:val="ru-RU"/>
              </w:rPr>
              <w:t xml:space="preserve"> </w:t>
            </w:r>
            <w:r w:rsidRPr="00DC22B9">
              <w:rPr>
                <w:lang w:val="ru-RU"/>
              </w:rPr>
              <w:t>условиях.</w:t>
            </w:r>
          </w:p>
        </w:tc>
      </w:tr>
      <w:tr w:rsidR="004F1188" w:rsidRPr="00DC22B9" w:rsidTr="003F50FD">
        <w:trPr>
          <w:trHeight w:val="3035"/>
          <w:jc w:val="center"/>
        </w:trPr>
        <w:tc>
          <w:tcPr>
            <w:tcW w:w="567" w:type="dxa"/>
          </w:tcPr>
          <w:p w:rsidR="004F1188" w:rsidRPr="00DC22B9" w:rsidRDefault="004F1188" w:rsidP="004F1188">
            <w:pPr>
              <w:pStyle w:val="TableParagraph"/>
              <w:rPr>
                <w:lang w:val="ru-RU"/>
              </w:rPr>
            </w:pPr>
          </w:p>
          <w:p w:rsidR="004F1188" w:rsidRPr="00DC22B9" w:rsidRDefault="004F1188" w:rsidP="004F1188">
            <w:pPr>
              <w:pStyle w:val="TableParagraph"/>
              <w:rPr>
                <w:lang w:val="ru-RU"/>
              </w:rPr>
            </w:pPr>
          </w:p>
          <w:p w:rsidR="004F1188" w:rsidRPr="00DC22B9" w:rsidRDefault="004F1188" w:rsidP="004F1188">
            <w:pPr>
              <w:pStyle w:val="TableParagraph"/>
              <w:rPr>
                <w:lang w:val="ru-RU"/>
              </w:rPr>
            </w:pPr>
          </w:p>
          <w:p w:rsidR="004F1188" w:rsidRPr="00DC22B9" w:rsidRDefault="004F1188" w:rsidP="004F1188">
            <w:pPr>
              <w:pStyle w:val="TableParagraph"/>
              <w:rPr>
                <w:lang w:val="ru-RU"/>
              </w:rPr>
            </w:pPr>
          </w:p>
          <w:p w:rsidR="004F1188" w:rsidRPr="00DC22B9" w:rsidRDefault="004F1188" w:rsidP="004F1188">
            <w:pPr>
              <w:pStyle w:val="TableParagraph"/>
              <w:spacing w:before="176"/>
              <w:ind w:left="9"/>
              <w:jc w:val="center"/>
            </w:pPr>
            <w:r w:rsidRPr="00DC22B9">
              <w:t>4</w:t>
            </w:r>
          </w:p>
        </w:tc>
        <w:tc>
          <w:tcPr>
            <w:tcW w:w="2129" w:type="dxa"/>
          </w:tcPr>
          <w:p w:rsidR="004F1188" w:rsidRPr="00DC22B9" w:rsidRDefault="004F1188" w:rsidP="004F1188">
            <w:pPr>
              <w:pStyle w:val="TableParagraph"/>
            </w:pPr>
          </w:p>
          <w:p w:rsidR="004F1188" w:rsidRPr="00DC22B9" w:rsidRDefault="004F1188" w:rsidP="004F1188">
            <w:pPr>
              <w:pStyle w:val="TableParagraph"/>
            </w:pPr>
          </w:p>
          <w:p w:rsidR="004F1188" w:rsidRPr="00DC22B9" w:rsidRDefault="004F1188" w:rsidP="004F1188">
            <w:pPr>
              <w:pStyle w:val="TableParagraph"/>
            </w:pPr>
          </w:p>
          <w:p w:rsidR="004F1188" w:rsidRPr="00DC22B9" w:rsidRDefault="004F1188" w:rsidP="004F1188">
            <w:pPr>
              <w:pStyle w:val="TableParagraph"/>
              <w:spacing w:before="203"/>
              <w:ind w:left="326" w:right="317" w:hanging="2"/>
              <w:jc w:val="center"/>
              <w:rPr>
                <w:b/>
              </w:rPr>
            </w:pPr>
            <w:r w:rsidRPr="00DC22B9">
              <w:rPr>
                <w:b/>
              </w:rPr>
              <w:t>Встреча с</w:t>
            </w:r>
            <w:r w:rsidR="00082F14">
              <w:rPr>
                <w:b/>
                <w:lang w:val="ru-RU"/>
              </w:rPr>
              <w:t xml:space="preserve"> </w:t>
            </w:r>
            <w:r w:rsidRPr="00DC22B9">
              <w:rPr>
                <w:b/>
                <w:spacing w:val="-1"/>
              </w:rPr>
              <w:t>интересными</w:t>
            </w:r>
            <w:r w:rsidR="00082F14">
              <w:rPr>
                <w:b/>
                <w:spacing w:val="-1"/>
                <w:lang w:val="ru-RU"/>
              </w:rPr>
              <w:t xml:space="preserve"> </w:t>
            </w:r>
            <w:r w:rsidRPr="00DC22B9">
              <w:rPr>
                <w:b/>
              </w:rPr>
              <w:t>людьми</w:t>
            </w:r>
          </w:p>
        </w:tc>
        <w:tc>
          <w:tcPr>
            <w:tcW w:w="2976" w:type="dxa"/>
          </w:tcPr>
          <w:p w:rsidR="004F1188" w:rsidRPr="00DC22B9" w:rsidRDefault="004F1188" w:rsidP="004F1188">
            <w:pPr>
              <w:pStyle w:val="TableParagraph"/>
              <w:spacing w:before="3"/>
              <w:rPr>
                <w:lang w:val="ru-RU"/>
              </w:rPr>
            </w:pPr>
          </w:p>
          <w:p w:rsidR="004F1188" w:rsidRPr="00DC22B9" w:rsidRDefault="004F1188" w:rsidP="004F1188">
            <w:pPr>
              <w:pStyle w:val="TableParagraph"/>
              <w:ind w:left="147" w:right="141"/>
              <w:jc w:val="center"/>
              <w:rPr>
                <w:lang w:val="ru-RU"/>
              </w:rPr>
            </w:pPr>
            <w:r w:rsidRPr="00DC22B9">
              <w:rPr>
                <w:lang w:val="ru-RU"/>
              </w:rPr>
              <w:t>Расширение</w:t>
            </w:r>
            <w:r w:rsidR="00082F14">
              <w:rPr>
                <w:lang w:val="ru-RU"/>
              </w:rPr>
              <w:t xml:space="preserve"> </w:t>
            </w:r>
            <w:r w:rsidRPr="00DC22B9">
              <w:rPr>
                <w:lang w:val="ru-RU"/>
              </w:rPr>
              <w:t>контактов</w:t>
            </w:r>
            <w:r w:rsidR="00082F14">
              <w:rPr>
                <w:lang w:val="ru-RU"/>
              </w:rPr>
              <w:t xml:space="preserve"> </w:t>
            </w:r>
            <w:proofErr w:type="gramStart"/>
            <w:r w:rsidRPr="00DC22B9">
              <w:rPr>
                <w:lang w:val="ru-RU"/>
              </w:rPr>
              <w:t>со</w:t>
            </w:r>
            <w:proofErr w:type="gramEnd"/>
            <w:r w:rsidR="00082F14">
              <w:rPr>
                <w:lang w:val="ru-RU"/>
              </w:rPr>
              <w:t xml:space="preserve"> </w:t>
            </w:r>
            <w:r w:rsidRPr="00DC22B9">
              <w:rPr>
                <w:lang w:val="ru-RU"/>
              </w:rPr>
              <w:t>взрослыми людьми,</w:t>
            </w:r>
            <w:r w:rsidR="00082F14">
              <w:rPr>
                <w:lang w:val="ru-RU"/>
              </w:rPr>
              <w:t xml:space="preserve"> </w:t>
            </w:r>
            <w:r w:rsidRPr="00DC22B9">
              <w:rPr>
                <w:lang w:val="ru-RU"/>
              </w:rPr>
              <w:t>ознакомление с</w:t>
            </w:r>
            <w:r w:rsidR="00082F14">
              <w:rPr>
                <w:lang w:val="ru-RU"/>
              </w:rPr>
              <w:t xml:space="preserve"> </w:t>
            </w:r>
            <w:r w:rsidRPr="00DC22B9">
              <w:rPr>
                <w:lang w:val="ru-RU"/>
              </w:rPr>
              <w:t>профессиями, бытовыми</w:t>
            </w:r>
            <w:r w:rsidR="00082F14">
              <w:rPr>
                <w:lang w:val="ru-RU"/>
              </w:rPr>
              <w:t xml:space="preserve"> </w:t>
            </w:r>
            <w:r w:rsidRPr="00DC22B9">
              <w:rPr>
                <w:lang w:val="ru-RU"/>
              </w:rPr>
              <w:t>обязанностями и</w:t>
            </w:r>
            <w:r w:rsidR="00082F14">
              <w:rPr>
                <w:lang w:val="ru-RU"/>
              </w:rPr>
              <w:t xml:space="preserve"> </w:t>
            </w:r>
            <w:r w:rsidRPr="00DC22B9">
              <w:rPr>
                <w:lang w:val="ru-RU"/>
              </w:rPr>
              <w:t>увлечениями взрослых,</w:t>
            </w:r>
            <w:r w:rsidR="00082F14">
              <w:rPr>
                <w:lang w:val="ru-RU"/>
              </w:rPr>
              <w:t xml:space="preserve"> </w:t>
            </w:r>
            <w:r w:rsidRPr="00DC22B9">
              <w:rPr>
                <w:lang w:val="ru-RU"/>
              </w:rPr>
              <w:t>развитие</w:t>
            </w:r>
            <w:r w:rsidR="00082F14">
              <w:rPr>
                <w:lang w:val="ru-RU"/>
              </w:rPr>
              <w:t xml:space="preserve"> </w:t>
            </w:r>
            <w:r w:rsidRPr="00DC22B9">
              <w:rPr>
                <w:lang w:val="ru-RU"/>
              </w:rPr>
              <w:t>коммуникативных</w:t>
            </w:r>
            <w:r w:rsidR="00082F14">
              <w:rPr>
                <w:lang w:val="ru-RU"/>
              </w:rPr>
              <w:t xml:space="preserve"> </w:t>
            </w:r>
            <w:r w:rsidRPr="00DC22B9">
              <w:rPr>
                <w:lang w:val="ru-RU"/>
              </w:rPr>
              <w:t>навыков.</w:t>
            </w:r>
          </w:p>
        </w:tc>
        <w:tc>
          <w:tcPr>
            <w:tcW w:w="4395" w:type="dxa"/>
          </w:tcPr>
          <w:p w:rsidR="004F1188" w:rsidRPr="00DC22B9" w:rsidRDefault="004F1188" w:rsidP="004F1188">
            <w:pPr>
              <w:pStyle w:val="TableParagraph"/>
              <w:ind w:left="245" w:right="242" w:firstLine="7"/>
              <w:jc w:val="center"/>
              <w:rPr>
                <w:lang w:val="ru-RU"/>
              </w:rPr>
            </w:pPr>
            <w:r w:rsidRPr="00DC22B9">
              <w:rPr>
                <w:lang w:val="ru-RU"/>
              </w:rPr>
              <w:t>Систематически в детском саду</w:t>
            </w:r>
            <w:r w:rsidR="00082F14">
              <w:rPr>
                <w:lang w:val="ru-RU"/>
              </w:rPr>
              <w:t xml:space="preserve"> </w:t>
            </w:r>
            <w:r w:rsidRPr="00DC22B9">
              <w:rPr>
                <w:lang w:val="ru-RU"/>
              </w:rPr>
              <w:t>проходят мероприятия, на которые</w:t>
            </w:r>
            <w:r w:rsidR="00082F14">
              <w:rPr>
                <w:lang w:val="ru-RU"/>
              </w:rPr>
              <w:t xml:space="preserve"> </w:t>
            </w:r>
            <w:r w:rsidRPr="00DC22B9">
              <w:rPr>
                <w:lang w:val="ru-RU"/>
              </w:rPr>
              <w:t>приглашаются</w:t>
            </w:r>
            <w:r w:rsidR="00082F14">
              <w:rPr>
                <w:lang w:val="ru-RU"/>
              </w:rPr>
              <w:t xml:space="preserve"> </w:t>
            </w:r>
            <w:r w:rsidRPr="00DC22B9">
              <w:rPr>
                <w:lang w:val="ru-RU"/>
              </w:rPr>
              <w:t>взрослые</w:t>
            </w:r>
            <w:r w:rsidR="00082F14">
              <w:rPr>
                <w:lang w:val="ru-RU"/>
              </w:rPr>
              <w:t xml:space="preserve"> </w:t>
            </w:r>
            <w:r w:rsidRPr="00DC22B9">
              <w:rPr>
                <w:lang w:val="ru-RU"/>
              </w:rPr>
              <w:t>люди</w:t>
            </w:r>
            <w:r w:rsidR="00082F14">
              <w:rPr>
                <w:lang w:val="ru-RU"/>
              </w:rPr>
              <w:t xml:space="preserve"> </w:t>
            </w:r>
            <w:r w:rsidRPr="00DC22B9">
              <w:rPr>
                <w:lang w:val="ru-RU"/>
              </w:rPr>
              <w:t>разных</w:t>
            </w:r>
            <w:r w:rsidR="00082F14">
              <w:rPr>
                <w:lang w:val="ru-RU"/>
              </w:rPr>
              <w:t xml:space="preserve"> </w:t>
            </w:r>
            <w:r w:rsidRPr="00DC22B9">
              <w:rPr>
                <w:lang w:val="ru-RU"/>
              </w:rPr>
              <w:t>профессий и сфер деятельности. Это</w:t>
            </w:r>
            <w:r w:rsidR="00082F14">
              <w:rPr>
                <w:lang w:val="ru-RU"/>
              </w:rPr>
              <w:t xml:space="preserve"> </w:t>
            </w:r>
            <w:r w:rsidRPr="00DC22B9">
              <w:rPr>
                <w:lang w:val="ru-RU"/>
              </w:rPr>
              <w:t>проходит</w:t>
            </w:r>
            <w:r w:rsidR="00082F14">
              <w:rPr>
                <w:lang w:val="ru-RU"/>
              </w:rPr>
              <w:t xml:space="preserve"> </w:t>
            </w:r>
            <w:r w:rsidRPr="00DC22B9">
              <w:rPr>
                <w:lang w:val="ru-RU"/>
              </w:rPr>
              <w:t>в</w:t>
            </w:r>
            <w:r w:rsidR="00082F14">
              <w:rPr>
                <w:lang w:val="ru-RU"/>
              </w:rPr>
              <w:t xml:space="preserve"> </w:t>
            </w:r>
            <w:r w:rsidRPr="00DC22B9">
              <w:rPr>
                <w:lang w:val="ru-RU"/>
              </w:rPr>
              <w:t>рамках</w:t>
            </w:r>
            <w:r w:rsidR="00082F14">
              <w:rPr>
                <w:lang w:val="ru-RU"/>
              </w:rPr>
              <w:t xml:space="preserve"> </w:t>
            </w:r>
            <w:r w:rsidRPr="00DC22B9">
              <w:rPr>
                <w:lang w:val="ru-RU"/>
              </w:rPr>
              <w:t>проекта</w:t>
            </w:r>
          </w:p>
          <w:p w:rsidR="004F1188" w:rsidRPr="00DC22B9" w:rsidRDefault="004F1188" w:rsidP="004F1188">
            <w:pPr>
              <w:pStyle w:val="TableParagraph"/>
              <w:ind w:left="110" w:right="104"/>
              <w:jc w:val="center"/>
              <w:rPr>
                <w:lang w:val="ru-RU"/>
              </w:rPr>
            </w:pPr>
            <w:r w:rsidRPr="00DC22B9">
              <w:rPr>
                <w:lang w:val="ru-RU"/>
              </w:rPr>
              <w:t>«Виртуальное</w:t>
            </w:r>
            <w:r w:rsidR="00082F14">
              <w:rPr>
                <w:lang w:val="ru-RU"/>
              </w:rPr>
              <w:t xml:space="preserve"> </w:t>
            </w:r>
            <w:r w:rsidRPr="00DC22B9">
              <w:rPr>
                <w:lang w:val="ru-RU"/>
              </w:rPr>
              <w:t>гостевание».</w:t>
            </w:r>
            <w:r w:rsidR="00082F14">
              <w:rPr>
                <w:lang w:val="ru-RU"/>
              </w:rPr>
              <w:t xml:space="preserve"> </w:t>
            </w:r>
            <w:r w:rsidR="00C84FB7" w:rsidRPr="00DC22B9">
              <w:rPr>
                <w:lang w:val="ru-RU"/>
              </w:rPr>
              <w:t>С</w:t>
            </w:r>
            <w:r w:rsidRPr="00DC22B9">
              <w:rPr>
                <w:lang w:val="ru-RU"/>
              </w:rPr>
              <w:t>отрудники библиотек</w:t>
            </w:r>
            <w:r w:rsidR="00C84FB7" w:rsidRPr="00DC22B9">
              <w:rPr>
                <w:lang w:val="ru-RU"/>
              </w:rPr>
              <w:t>и</w:t>
            </w:r>
            <w:r w:rsidRPr="00DC22B9">
              <w:rPr>
                <w:lang w:val="ru-RU"/>
              </w:rPr>
              <w:t>,</w:t>
            </w:r>
            <w:r w:rsidR="00082F14">
              <w:rPr>
                <w:lang w:val="ru-RU"/>
              </w:rPr>
              <w:t xml:space="preserve"> </w:t>
            </w:r>
            <w:r w:rsidR="00C84FB7" w:rsidRPr="00DC22B9">
              <w:rPr>
                <w:lang w:val="ru-RU"/>
              </w:rPr>
              <w:t xml:space="preserve">ЦЗН, </w:t>
            </w:r>
            <w:r w:rsidRPr="00DC22B9">
              <w:rPr>
                <w:lang w:val="ru-RU"/>
              </w:rPr>
              <w:t>военные,</w:t>
            </w:r>
            <w:r w:rsidR="00082F14">
              <w:rPr>
                <w:lang w:val="ru-RU"/>
              </w:rPr>
              <w:t xml:space="preserve"> </w:t>
            </w:r>
            <w:r w:rsidRPr="00DC22B9">
              <w:rPr>
                <w:lang w:val="ru-RU"/>
              </w:rPr>
              <w:t>медицинские</w:t>
            </w:r>
          </w:p>
          <w:p w:rsidR="004F1188" w:rsidRPr="00DC22B9" w:rsidRDefault="004F1188" w:rsidP="004F1188">
            <w:pPr>
              <w:pStyle w:val="TableParagraph"/>
              <w:spacing w:line="270" w:lineRule="atLeast"/>
              <w:ind w:left="201" w:right="195" w:hanging="2"/>
              <w:jc w:val="center"/>
              <w:rPr>
                <w:lang w:val="ru-RU"/>
              </w:rPr>
            </w:pPr>
            <w:r w:rsidRPr="00DC22B9">
              <w:rPr>
                <w:lang w:val="ru-RU"/>
              </w:rPr>
              <w:t>работники, спасатели. Ребята слушаю</w:t>
            </w:r>
            <w:r w:rsidR="00C84FB7" w:rsidRPr="00DC22B9">
              <w:rPr>
                <w:lang w:val="ru-RU"/>
              </w:rPr>
              <w:t xml:space="preserve">т </w:t>
            </w:r>
            <w:r w:rsidRPr="00DC22B9">
              <w:rPr>
                <w:lang w:val="ru-RU"/>
              </w:rPr>
              <w:t>познавательные беседы и знакомятся с</w:t>
            </w:r>
            <w:r w:rsidR="00082F14">
              <w:rPr>
                <w:lang w:val="ru-RU"/>
              </w:rPr>
              <w:t xml:space="preserve"> </w:t>
            </w:r>
            <w:r w:rsidRPr="00DC22B9">
              <w:rPr>
                <w:lang w:val="ru-RU"/>
              </w:rPr>
              <w:t>миром</w:t>
            </w:r>
            <w:r w:rsidR="00082F14">
              <w:rPr>
                <w:lang w:val="ru-RU"/>
              </w:rPr>
              <w:t xml:space="preserve"> </w:t>
            </w:r>
            <w:r w:rsidRPr="00DC22B9">
              <w:rPr>
                <w:lang w:val="ru-RU"/>
              </w:rPr>
              <w:t>профессий.</w:t>
            </w:r>
          </w:p>
        </w:tc>
      </w:tr>
      <w:tr w:rsidR="005C217F" w:rsidRPr="00DC22B9" w:rsidTr="003F50FD">
        <w:trPr>
          <w:trHeight w:val="3323"/>
          <w:jc w:val="center"/>
        </w:trPr>
        <w:tc>
          <w:tcPr>
            <w:tcW w:w="567" w:type="dxa"/>
          </w:tcPr>
          <w:p w:rsidR="005C217F" w:rsidRPr="00DC22B9" w:rsidRDefault="005C217F" w:rsidP="004F1188">
            <w:pPr>
              <w:pStyle w:val="TableParagraph"/>
              <w:spacing w:before="131"/>
              <w:ind w:left="9"/>
              <w:jc w:val="center"/>
            </w:pPr>
            <w:r w:rsidRPr="00DC22B9">
              <w:lastRenderedPageBreak/>
              <w:t>5</w:t>
            </w:r>
          </w:p>
        </w:tc>
        <w:tc>
          <w:tcPr>
            <w:tcW w:w="2129" w:type="dxa"/>
          </w:tcPr>
          <w:p w:rsidR="005C217F" w:rsidRPr="00DC22B9" w:rsidRDefault="005C217F" w:rsidP="004F1188">
            <w:pPr>
              <w:pStyle w:val="TableParagraph"/>
              <w:spacing w:line="276" w:lineRule="exact"/>
              <w:ind w:left="318" w:right="271" w:hanging="22"/>
              <w:rPr>
                <w:b/>
              </w:rPr>
            </w:pPr>
            <w:r w:rsidRPr="00DC22B9">
              <w:rPr>
                <w:b/>
              </w:rPr>
              <w:t>Поздравление</w:t>
            </w:r>
            <w:r>
              <w:rPr>
                <w:b/>
                <w:lang w:val="ru-RU"/>
              </w:rPr>
              <w:t xml:space="preserve"> </w:t>
            </w:r>
            <w:r w:rsidRPr="00DC22B9">
              <w:rPr>
                <w:b/>
              </w:rPr>
              <w:t>именинников</w:t>
            </w:r>
          </w:p>
        </w:tc>
        <w:tc>
          <w:tcPr>
            <w:tcW w:w="2976" w:type="dxa"/>
          </w:tcPr>
          <w:p w:rsidR="005C217F" w:rsidRPr="00DC22B9" w:rsidRDefault="005C217F" w:rsidP="004F1188">
            <w:pPr>
              <w:pStyle w:val="TableParagraph"/>
              <w:spacing w:line="268" w:lineRule="exact"/>
              <w:ind w:left="145" w:right="141"/>
              <w:jc w:val="center"/>
            </w:pPr>
            <w:r w:rsidRPr="00DC22B9">
              <w:t>Осознание</w:t>
            </w:r>
            <w:r>
              <w:rPr>
                <w:lang w:val="ru-RU"/>
              </w:rPr>
              <w:t xml:space="preserve"> </w:t>
            </w:r>
            <w:r w:rsidRPr="00DC22B9">
              <w:t>ребенком</w:t>
            </w:r>
          </w:p>
          <w:p w:rsidR="005C217F" w:rsidRPr="00DC22B9" w:rsidRDefault="005C217F" w:rsidP="004F1188">
            <w:pPr>
              <w:pStyle w:val="TableParagraph"/>
              <w:spacing w:line="264" w:lineRule="exact"/>
              <w:ind w:left="145" w:right="141"/>
              <w:jc w:val="center"/>
            </w:pPr>
            <w:r w:rsidRPr="00DC22B9">
              <w:t>Собственной</w:t>
            </w:r>
            <w:r>
              <w:rPr>
                <w:lang w:val="ru-RU"/>
              </w:rPr>
              <w:t xml:space="preserve"> </w:t>
            </w:r>
            <w:r w:rsidRPr="00DC22B9">
              <w:t>значимости.</w:t>
            </w:r>
          </w:p>
        </w:tc>
        <w:tc>
          <w:tcPr>
            <w:tcW w:w="4395" w:type="dxa"/>
          </w:tcPr>
          <w:p w:rsidR="005C217F" w:rsidRPr="00DC22B9" w:rsidRDefault="005C217F" w:rsidP="004F1188">
            <w:pPr>
              <w:pStyle w:val="TableParagraph"/>
              <w:spacing w:line="268" w:lineRule="exact"/>
              <w:ind w:left="108" w:right="106"/>
              <w:jc w:val="center"/>
              <w:rPr>
                <w:lang w:val="ru-RU"/>
              </w:rPr>
            </w:pPr>
            <w:r w:rsidRPr="00DC22B9">
              <w:rPr>
                <w:lang w:val="ru-RU"/>
              </w:rPr>
              <w:t>В</w:t>
            </w:r>
            <w:r>
              <w:rPr>
                <w:lang w:val="ru-RU"/>
              </w:rPr>
              <w:t xml:space="preserve"> </w:t>
            </w:r>
            <w:r w:rsidRPr="00DC22B9">
              <w:rPr>
                <w:lang w:val="ru-RU"/>
              </w:rPr>
              <w:t>каждой</w:t>
            </w:r>
            <w:r>
              <w:rPr>
                <w:lang w:val="ru-RU"/>
              </w:rPr>
              <w:t xml:space="preserve"> </w:t>
            </w:r>
            <w:r w:rsidRPr="00DC22B9">
              <w:rPr>
                <w:lang w:val="ru-RU"/>
              </w:rPr>
              <w:t>группе</w:t>
            </w:r>
            <w:r>
              <w:rPr>
                <w:lang w:val="ru-RU"/>
              </w:rPr>
              <w:t xml:space="preserve"> </w:t>
            </w:r>
            <w:r w:rsidRPr="00DC22B9">
              <w:rPr>
                <w:lang w:val="ru-RU"/>
              </w:rPr>
              <w:t>принято</w:t>
            </w:r>
            <w:r>
              <w:rPr>
                <w:lang w:val="ru-RU"/>
              </w:rPr>
              <w:t xml:space="preserve"> </w:t>
            </w:r>
            <w:r w:rsidRPr="00DC22B9">
              <w:rPr>
                <w:lang w:val="ru-RU"/>
              </w:rPr>
              <w:t>поздравлять</w:t>
            </w:r>
          </w:p>
          <w:p w:rsidR="005C217F" w:rsidRPr="00082F14" w:rsidRDefault="005C217F" w:rsidP="004F1188">
            <w:pPr>
              <w:pStyle w:val="TableParagraph"/>
              <w:spacing w:line="264" w:lineRule="exact"/>
              <w:ind w:left="109" w:right="106"/>
              <w:jc w:val="center"/>
              <w:rPr>
                <w:lang w:val="ru-RU"/>
              </w:rPr>
            </w:pPr>
            <w:r w:rsidRPr="00DC22B9">
              <w:rPr>
                <w:lang w:val="ru-RU"/>
              </w:rPr>
              <w:t>именинников.</w:t>
            </w:r>
            <w:r>
              <w:rPr>
                <w:lang w:val="ru-RU"/>
              </w:rPr>
              <w:t xml:space="preserve"> </w:t>
            </w:r>
            <w:r w:rsidRPr="00082F14">
              <w:rPr>
                <w:lang w:val="ru-RU"/>
              </w:rPr>
              <w:t>Организуются</w:t>
            </w:r>
          </w:p>
          <w:p w:rsidR="005C217F" w:rsidRPr="00DC22B9" w:rsidRDefault="005C217F" w:rsidP="004F1188">
            <w:pPr>
              <w:pStyle w:val="TableParagraph"/>
              <w:ind w:left="110" w:right="106"/>
              <w:jc w:val="center"/>
              <w:rPr>
                <w:lang w:val="ru-RU"/>
              </w:rPr>
            </w:pPr>
            <w:r w:rsidRPr="00DC22B9">
              <w:rPr>
                <w:lang w:val="ru-RU"/>
              </w:rPr>
              <w:t>музыкальные поздравления, пожеланияи от детей. Эта традиция</w:t>
            </w:r>
            <w:r>
              <w:rPr>
                <w:lang w:val="ru-RU"/>
              </w:rPr>
              <w:t xml:space="preserve"> </w:t>
            </w:r>
            <w:r w:rsidRPr="00DC22B9">
              <w:rPr>
                <w:lang w:val="ru-RU"/>
              </w:rPr>
              <w:t>носит</w:t>
            </w:r>
            <w:r>
              <w:rPr>
                <w:lang w:val="ru-RU"/>
              </w:rPr>
              <w:t xml:space="preserve"> </w:t>
            </w:r>
            <w:r w:rsidRPr="00DC22B9">
              <w:rPr>
                <w:lang w:val="ru-RU"/>
              </w:rPr>
              <w:t>воспитательный</w:t>
            </w:r>
            <w:r>
              <w:rPr>
                <w:lang w:val="ru-RU"/>
              </w:rPr>
              <w:t xml:space="preserve"> </w:t>
            </w:r>
            <w:r w:rsidRPr="00DC22B9">
              <w:rPr>
                <w:lang w:val="ru-RU"/>
              </w:rPr>
              <w:t>характер: уч</w:t>
            </w:r>
            <w:r>
              <w:rPr>
                <w:lang w:val="ru-RU"/>
              </w:rPr>
              <w:t>и</w:t>
            </w:r>
            <w:r w:rsidRPr="00DC22B9">
              <w:rPr>
                <w:lang w:val="ru-RU"/>
              </w:rPr>
              <w:t>т</w:t>
            </w:r>
          </w:p>
          <w:p w:rsidR="005C217F" w:rsidRPr="00082F14" w:rsidRDefault="005C217F" w:rsidP="004F1188">
            <w:pPr>
              <w:pStyle w:val="TableParagraph"/>
              <w:spacing w:line="270" w:lineRule="atLeast"/>
              <w:ind w:left="187" w:right="182"/>
              <w:jc w:val="center"/>
              <w:rPr>
                <w:lang w:val="ru-RU"/>
              </w:rPr>
            </w:pPr>
            <w:r w:rsidRPr="00DC22B9">
              <w:rPr>
                <w:lang w:val="ru-RU"/>
              </w:rPr>
              <w:t xml:space="preserve">детей находить </w:t>
            </w:r>
            <w:proofErr w:type="gramStart"/>
            <w:r w:rsidRPr="00DC22B9">
              <w:rPr>
                <w:lang w:val="ru-RU"/>
              </w:rPr>
              <w:t>хорошее</w:t>
            </w:r>
            <w:proofErr w:type="gramEnd"/>
            <w:r w:rsidRPr="00DC22B9">
              <w:rPr>
                <w:lang w:val="ru-RU"/>
              </w:rPr>
              <w:t xml:space="preserve"> в каждом</w:t>
            </w:r>
            <w:r>
              <w:rPr>
                <w:lang w:val="ru-RU"/>
              </w:rPr>
              <w:t xml:space="preserve"> </w:t>
            </w:r>
            <w:r w:rsidRPr="00DC22B9">
              <w:rPr>
                <w:lang w:val="ru-RU"/>
              </w:rPr>
              <w:t>человеке</w:t>
            </w:r>
            <w:r>
              <w:rPr>
                <w:lang w:val="ru-RU"/>
              </w:rPr>
              <w:t>.</w:t>
            </w:r>
            <w:r w:rsidRPr="00DC22B9">
              <w:rPr>
                <w:lang w:val="ru-RU"/>
              </w:rPr>
              <w:t xml:space="preserve"> Благодаря</w:t>
            </w:r>
            <w:r>
              <w:rPr>
                <w:lang w:val="ru-RU"/>
              </w:rPr>
              <w:t xml:space="preserve"> </w:t>
            </w:r>
            <w:r w:rsidRPr="00DC22B9">
              <w:rPr>
                <w:lang w:val="ru-RU"/>
              </w:rPr>
              <w:t>этой</w:t>
            </w:r>
            <w:r>
              <w:rPr>
                <w:lang w:val="ru-RU"/>
              </w:rPr>
              <w:t xml:space="preserve"> </w:t>
            </w:r>
            <w:r w:rsidRPr="00DC22B9">
              <w:rPr>
                <w:lang w:val="ru-RU"/>
              </w:rPr>
              <w:t>традиции</w:t>
            </w:r>
            <w:r>
              <w:rPr>
                <w:lang w:val="ru-RU"/>
              </w:rPr>
              <w:t xml:space="preserve"> </w:t>
            </w:r>
            <w:r w:rsidRPr="00DC22B9">
              <w:rPr>
                <w:lang w:val="ru-RU"/>
              </w:rPr>
              <w:t>дети</w:t>
            </w:r>
            <w:r>
              <w:rPr>
                <w:lang w:val="ru-RU"/>
              </w:rPr>
              <w:t xml:space="preserve"> </w:t>
            </w:r>
            <w:r w:rsidRPr="00DC22B9">
              <w:rPr>
                <w:lang w:val="ru-RU"/>
              </w:rPr>
              <w:t>учатся</w:t>
            </w:r>
            <w:r>
              <w:rPr>
                <w:lang w:val="ru-RU"/>
              </w:rPr>
              <w:t xml:space="preserve"> </w:t>
            </w:r>
            <w:r w:rsidRPr="00DC22B9">
              <w:rPr>
                <w:lang w:val="ru-RU"/>
              </w:rPr>
              <w:t>принимать и занимать гостей,</w:t>
            </w:r>
            <w:r>
              <w:rPr>
                <w:lang w:val="ru-RU"/>
              </w:rPr>
              <w:t xml:space="preserve"> </w:t>
            </w:r>
            <w:r w:rsidRPr="00DC22B9">
              <w:rPr>
                <w:lang w:val="ru-RU"/>
              </w:rPr>
              <w:t>усваивают</w:t>
            </w:r>
            <w:r>
              <w:rPr>
                <w:lang w:val="ru-RU"/>
              </w:rPr>
              <w:t xml:space="preserve"> </w:t>
            </w:r>
            <w:r w:rsidRPr="00DC22B9">
              <w:rPr>
                <w:lang w:val="ru-RU"/>
              </w:rPr>
              <w:t>правила</w:t>
            </w:r>
            <w:r>
              <w:rPr>
                <w:lang w:val="ru-RU"/>
              </w:rPr>
              <w:t xml:space="preserve"> </w:t>
            </w:r>
            <w:r w:rsidRPr="00DC22B9">
              <w:rPr>
                <w:lang w:val="ru-RU"/>
              </w:rPr>
              <w:t>этикета.</w:t>
            </w:r>
          </w:p>
        </w:tc>
      </w:tr>
      <w:tr w:rsidR="004F1188" w:rsidRPr="00DC22B9" w:rsidTr="003F50FD">
        <w:trPr>
          <w:trHeight w:val="4968"/>
          <w:jc w:val="center"/>
        </w:trPr>
        <w:tc>
          <w:tcPr>
            <w:tcW w:w="567" w:type="dxa"/>
          </w:tcPr>
          <w:p w:rsidR="004F1188" w:rsidRPr="00DC22B9" w:rsidRDefault="004F1188" w:rsidP="004F1188">
            <w:pPr>
              <w:pStyle w:val="TableParagraph"/>
              <w:rPr>
                <w:lang w:val="ru-RU"/>
              </w:rPr>
            </w:pPr>
          </w:p>
          <w:p w:rsidR="004F1188" w:rsidRPr="00DC22B9" w:rsidRDefault="004F1188" w:rsidP="004F1188">
            <w:pPr>
              <w:pStyle w:val="TableParagraph"/>
              <w:rPr>
                <w:lang w:val="ru-RU"/>
              </w:rPr>
            </w:pPr>
          </w:p>
          <w:p w:rsidR="004F1188" w:rsidRPr="00DC22B9" w:rsidRDefault="004F1188" w:rsidP="004F1188">
            <w:pPr>
              <w:pStyle w:val="TableParagraph"/>
              <w:rPr>
                <w:lang w:val="ru-RU"/>
              </w:rPr>
            </w:pPr>
          </w:p>
          <w:p w:rsidR="004F1188" w:rsidRPr="00DC22B9" w:rsidRDefault="004F1188" w:rsidP="004F1188">
            <w:pPr>
              <w:pStyle w:val="TableParagraph"/>
              <w:rPr>
                <w:lang w:val="ru-RU"/>
              </w:rPr>
            </w:pPr>
          </w:p>
          <w:p w:rsidR="004F1188" w:rsidRPr="00DC22B9" w:rsidRDefault="004F1188" w:rsidP="004F1188">
            <w:pPr>
              <w:pStyle w:val="TableParagraph"/>
              <w:rPr>
                <w:lang w:val="ru-RU"/>
              </w:rPr>
            </w:pPr>
          </w:p>
          <w:p w:rsidR="004F1188" w:rsidRPr="00DC22B9" w:rsidRDefault="004F1188" w:rsidP="004F1188">
            <w:pPr>
              <w:pStyle w:val="TableParagraph"/>
              <w:rPr>
                <w:lang w:val="ru-RU"/>
              </w:rPr>
            </w:pPr>
          </w:p>
          <w:p w:rsidR="004F1188" w:rsidRPr="00DC22B9" w:rsidRDefault="004F1188" w:rsidP="004F1188">
            <w:pPr>
              <w:pStyle w:val="TableParagraph"/>
              <w:rPr>
                <w:lang w:val="ru-RU"/>
              </w:rPr>
            </w:pPr>
          </w:p>
          <w:p w:rsidR="004F1188" w:rsidRPr="00DC22B9" w:rsidRDefault="004F1188" w:rsidP="004F1188">
            <w:pPr>
              <w:pStyle w:val="TableParagraph"/>
              <w:spacing w:before="8"/>
              <w:rPr>
                <w:lang w:val="ru-RU"/>
              </w:rPr>
            </w:pPr>
          </w:p>
          <w:p w:rsidR="004F1188" w:rsidRPr="00DC22B9" w:rsidRDefault="004F1188" w:rsidP="004F1188">
            <w:pPr>
              <w:pStyle w:val="TableParagraph"/>
              <w:ind w:left="9"/>
              <w:jc w:val="center"/>
            </w:pPr>
            <w:r w:rsidRPr="00DC22B9">
              <w:t>6</w:t>
            </w:r>
          </w:p>
        </w:tc>
        <w:tc>
          <w:tcPr>
            <w:tcW w:w="2129" w:type="dxa"/>
          </w:tcPr>
          <w:p w:rsidR="004F1188" w:rsidRPr="00DC22B9" w:rsidRDefault="004F1188" w:rsidP="004F1188">
            <w:pPr>
              <w:pStyle w:val="TableParagraph"/>
            </w:pPr>
          </w:p>
          <w:p w:rsidR="004F1188" w:rsidRPr="00DC22B9" w:rsidRDefault="004F1188" w:rsidP="004F1188">
            <w:pPr>
              <w:pStyle w:val="TableParagraph"/>
            </w:pPr>
          </w:p>
          <w:p w:rsidR="004F1188" w:rsidRPr="00DC22B9" w:rsidRDefault="004F1188" w:rsidP="004F1188">
            <w:pPr>
              <w:pStyle w:val="TableParagraph"/>
            </w:pPr>
          </w:p>
          <w:p w:rsidR="004F1188" w:rsidRPr="00DC22B9" w:rsidRDefault="004F1188" w:rsidP="004F1188">
            <w:pPr>
              <w:pStyle w:val="TableParagraph"/>
            </w:pPr>
          </w:p>
          <w:p w:rsidR="004F1188" w:rsidRPr="00DC22B9" w:rsidRDefault="004F1188" w:rsidP="004F1188">
            <w:pPr>
              <w:pStyle w:val="TableParagraph"/>
            </w:pPr>
          </w:p>
          <w:p w:rsidR="004F1188" w:rsidRPr="00DC22B9" w:rsidRDefault="004F1188" w:rsidP="004F1188">
            <w:pPr>
              <w:pStyle w:val="TableParagraph"/>
            </w:pPr>
          </w:p>
          <w:p w:rsidR="004F1188" w:rsidRPr="00DC22B9" w:rsidRDefault="004F1188" w:rsidP="004F1188">
            <w:pPr>
              <w:pStyle w:val="TableParagraph"/>
              <w:spacing w:before="2"/>
            </w:pPr>
          </w:p>
          <w:p w:rsidR="004F1188" w:rsidRPr="00DC22B9" w:rsidRDefault="004F1188" w:rsidP="004F1188">
            <w:pPr>
              <w:pStyle w:val="TableParagraph"/>
              <w:ind w:left="126" w:right="119"/>
              <w:jc w:val="center"/>
              <w:rPr>
                <w:b/>
              </w:rPr>
            </w:pPr>
            <w:r w:rsidRPr="00DC22B9">
              <w:rPr>
                <w:b/>
              </w:rPr>
              <w:t>Календарные и</w:t>
            </w:r>
            <w:r w:rsidR="00295FD4">
              <w:rPr>
                <w:b/>
                <w:lang w:val="ru-RU"/>
              </w:rPr>
              <w:t xml:space="preserve"> </w:t>
            </w:r>
            <w:r w:rsidRPr="00DC22B9">
              <w:rPr>
                <w:b/>
              </w:rPr>
              <w:t>народные</w:t>
            </w:r>
            <w:r w:rsidR="00295FD4">
              <w:rPr>
                <w:b/>
                <w:lang w:val="ru-RU"/>
              </w:rPr>
              <w:t xml:space="preserve"> </w:t>
            </w:r>
            <w:r w:rsidRPr="00DC22B9">
              <w:rPr>
                <w:b/>
              </w:rPr>
              <w:t>праздники</w:t>
            </w:r>
          </w:p>
        </w:tc>
        <w:tc>
          <w:tcPr>
            <w:tcW w:w="2976" w:type="dxa"/>
          </w:tcPr>
          <w:p w:rsidR="004F1188" w:rsidRPr="00DC22B9" w:rsidRDefault="004F1188" w:rsidP="004F1188">
            <w:pPr>
              <w:pStyle w:val="TableParagraph"/>
              <w:ind w:left="148" w:right="141"/>
              <w:jc w:val="center"/>
              <w:rPr>
                <w:lang w:val="ru-RU"/>
              </w:rPr>
            </w:pPr>
            <w:r w:rsidRPr="00DC22B9">
              <w:rPr>
                <w:lang w:val="ru-RU"/>
              </w:rPr>
              <w:t>Развивать способность к</w:t>
            </w:r>
            <w:r w:rsidR="009620CD">
              <w:rPr>
                <w:lang w:val="ru-RU"/>
              </w:rPr>
              <w:t xml:space="preserve"> </w:t>
            </w:r>
            <w:r w:rsidRPr="00DC22B9">
              <w:rPr>
                <w:lang w:val="ru-RU"/>
              </w:rPr>
              <w:t>сопереживанию</w:t>
            </w:r>
          </w:p>
          <w:p w:rsidR="004F1188" w:rsidRPr="00DC22B9" w:rsidRDefault="009620CD" w:rsidP="004F1188">
            <w:pPr>
              <w:pStyle w:val="TableParagraph"/>
              <w:ind w:left="165" w:right="155" w:hanging="4"/>
              <w:jc w:val="center"/>
              <w:rPr>
                <w:lang w:val="ru-RU"/>
              </w:rPr>
            </w:pPr>
            <w:r>
              <w:rPr>
                <w:lang w:val="ru-RU"/>
              </w:rPr>
              <w:t xml:space="preserve"> </w:t>
            </w:r>
            <w:r w:rsidR="004F1188" w:rsidRPr="00DC22B9">
              <w:rPr>
                <w:lang w:val="ru-RU"/>
              </w:rPr>
              <w:t>радостных событий,</w:t>
            </w:r>
            <w:r>
              <w:rPr>
                <w:lang w:val="ru-RU"/>
              </w:rPr>
              <w:t xml:space="preserve"> </w:t>
            </w:r>
            <w:r w:rsidR="004F1188" w:rsidRPr="00DC22B9">
              <w:rPr>
                <w:lang w:val="ru-RU"/>
              </w:rPr>
              <w:t>вызывать</w:t>
            </w:r>
            <w:r>
              <w:rPr>
                <w:lang w:val="ru-RU"/>
              </w:rPr>
              <w:t xml:space="preserve"> </w:t>
            </w:r>
            <w:r w:rsidR="004F1188" w:rsidRPr="00DC22B9">
              <w:rPr>
                <w:lang w:val="ru-RU"/>
              </w:rPr>
              <w:t>положительные</w:t>
            </w:r>
            <w:r>
              <w:rPr>
                <w:lang w:val="ru-RU"/>
              </w:rPr>
              <w:t xml:space="preserve"> </w:t>
            </w:r>
            <w:r w:rsidR="004F1188" w:rsidRPr="00DC22B9">
              <w:rPr>
                <w:lang w:val="ru-RU"/>
              </w:rPr>
              <w:t>эмоции. При</w:t>
            </w:r>
            <w:r>
              <w:rPr>
                <w:lang w:val="ru-RU"/>
              </w:rPr>
              <w:t xml:space="preserve"> </w:t>
            </w:r>
            <w:r w:rsidR="004F1188" w:rsidRPr="00DC22B9">
              <w:rPr>
                <w:lang w:val="ru-RU"/>
              </w:rPr>
              <w:t>проектировании системы</w:t>
            </w:r>
            <w:r>
              <w:rPr>
                <w:lang w:val="ru-RU"/>
              </w:rPr>
              <w:t xml:space="preserve"> </w:t>
            </w:r>
            <w:r w:rsidR="004F1188" w:rsidRPr="00DC22B9">
              <w:rPr>
                <w:lang w:val="ru-RU"/>
              </w:rPr>
              <w:t>праздничных и других</w:t>
            </w:r>
            <w:r>
              <w:rPr>
                <w:lang w:val="ru-RU"/>
              </w:rPr>
              <w:t xml:space="preserve"> </w:t>
            </w:r>
            <w:r w:rsidR="004F1188" w:rsidRPr="00DC22B9">
              <w:rPr>
                <w:lang w:val="ru-RU"/>
              </w:rPr>
              <w:t>мероприятий</w:t>
            </w:r>
            <w:r>
              <w:rPr>
                <w:lang w:val="ru-RU"/>
              </w:rPr>
              <w:t xml:space="preserve"> </w:t>
            </w:r>
            <w:r w:rsidR="004F1188" w:rsidRPr="00DC22B9">
              <w:rPr>
                <w:lang w:val="ru-RU"/>
              </w:rPr>
              <w:t>на</w:t>
            </w:r>
            <w:r>
              <w:rPr>
                <w:lang w:val="ru-RU"/>
              </w:rPr>
              <w:t xml:space="preserve"> </w:t>
            </w:r>
            <w:proofErr w:type="gramStart"/>
            <w:r w:rsidR="004F1188" w:rsidRPr="00DC22B9">
              <w:rPr>
                <w:lang w:val="ru-RU"/>
              </w:rPr>
              <w:t>учебный</w:t>
            </w:r>
            <w:proofErr w:type="gramEnd"/>
          </w:p>
          <w:p w:rsidR="004F1188" w:rsidRPr="00DC22B9" w:rsidRDefault="004F1188" w:rsidP="004F1188">
            <w:pPr>
              <w:pStyle w:val="TableParagraph"/>
              <w:ind w:left="148" w:right="141"/>
              <w:jc w:val="center"/>
              <w:rPr>
                <w:lang w:val="ru-RU"/>
              </w:rPr>
            </w:pPr>
            <w:r w:rsidRPr="00DC22B9">
              <w:rPr>
                <w:lang w:val="ru-RU"/>
              </w:rPr>
              <w:t>год</w:t>
            </w:r>
            <w:r w:rsidR="009620CD">
              <w:rPr>
                <w:lang w:val="ru-RU"/>
              </w:rPr>
              <w:t xml:space="preserve"> </w:t>
            </w:r>
            <w:r w:rsidRPr="00DC22B9">
              <w:rPr>
                <w:lang w:val="ru-RU"/>
              </w:rPr>
              <w:t>мы</w:t>
            </w:r>
            <w:r w:rsidR="009620CD">
              <w:rPr>
                <w:lang w:val="ru-RU"/>
              </w:rPr>
              <w:t xml:space="preserve"> </w:t>
            </w:r>
            <w:r w:rsidRPr="00DC22B9">
              <w:rPr>
                <w:lang w:val="ru-RU"/>
              </w:rPr>
              <w:t>опираемся</w:t>
            </w:r>
            <w:r w:rsidR="009620CD">
              <w:rPr>
                <w:lang w:val="ru-RU"/>
              </w:rPr>
              <w:t xml:space="preserve"> </w:t>
            </w:r>
            <w:r w:rsidRPr="00DC22B9">
              <w:rPr>
                <w:lang w:val="ru-RU"/>
              </w:rPr>
              <w:t>на</w:t>
            </w:r>
            <w:r w:rsidR="009620CD">
              <w:rPr>
                <w:lang w:val="ru-RU"/>
              </w:rPr>
              <w:t xml:space="preserve"> </w:t>
            </w:r>
            <w:r w:rsidRPr="00DC22B9">
              <w:rPr>
                <w:lang w:val="ru-RU"/>
              </w:rPr>
              <w:t>свой</w:t>
            </w:r>
            <w:r w:rsidR="009620CD">
              <w:rPr>
                <w:lang w:val="ru-RU"/>
              </w:rPr>
              <w:t xml:space="preserve"> </w:t>
            </w:r>
            <w:r w:rsidRPr="00DC22B9">
              <w:rPr>
                <w:lang w:val="ru-RU"/>
              </w:rPr>
              <w:t>опыт</w:t>
            </w:r>
            <w:r w:rsidR="009620CD">
              <w:rPr>
                <w:lang w:val="ru-RU"/>
              </w:rPr>
              <w:t xml:space="preserve"> </w:t>
            </w:r>
            <w:r w:rsidRPr="00DC22B9">
              <w:rPr>
                <w:lang w:val="ru-RU"/>
              </w:rPr>
              <w:t>иустоявшиеся</w:t>
            </w:r>
            <w:r w:rsidR="009620CD">
              <w:rPr>
                <w:lang w:val="ru-RU"/>
              </w:rPr>
              <w:t xml:space="preserve"> </w:t>
            </w:r>
            <w:r w:rsidRPr="00DC22B9">
              <w:rPr>
                <w:lang w:val="ru-RU"/>
              </w:rPr>
              <w:t>традиции, календарь</w:t>
            </w:r>
            <w:r w:rsidR="009620CD">
              <w:rPr>
                <w:lang w:val="ru-RU"/>
              </w:rPr>
              <w:t xml:space="preserve"> </w:t>
            </w:r>
            <w:r w:rsidRPr="00DC22B9">
              <w:rPr>
                <w:lang w:val="ru-RU"/>
              </w:rPr>
              <w:t>праздничных и памятных</w:t>
            </w:r>
            <w:r w:rsidR="009620CD">
              <w:rPr>
                <w:lang w:val="ru-RU"/>
              </w:rPr>
              <w:t xml:space="preserve"> </w:t>
            </w:r>
            <w:r w:rsidRPr="00DC22B9">
              <w:rPr>
                <w:lang w:val="ru-RU"/>
              </w:rPr>
              <w:t>дат, народный календарь,</w:t>
            </w:r>
            <w:r w:rsidR="009620CD">
              <w:rPr>
                <w:lang w:val="ru-RU"/>
              </w:rPr>
              <w:t xml:space="preserve"> </w:t>
            </w:r>
            <w:r w:rsidRPr="00DC22B9">
              <w:rPr>
                <w:lang w:val="ru-RU"/>
              </w:rPr>
              <w:t>а</w:t>
            </w:r>
            <w:r w:rsidR="009620CD">
              <w:rPr>
                <w:lang w:val="ru-RU"/>
              </w:rPr>
              <w:t xml:space="preserve"> </w:t>
            </w:r>
            <w:r w:rsidRPr="00DC22B9">
              <w:rPr>
                <w:lang w:val="ru-RU"/>
              </w:rPr>
              <w:t>также</w:t>
            </w:r>
            <w:r w:rsidR="009620CD">
              <w:rPr>
                <w:lang w:val="ru-RU"/>
              </w:rPr>
              <w:t xml:space="preserve"> </w:t>
            </w:r>
            <w:r w:rsidRPr="00DC22B9">
              <w:rPr>
                <w:lang w:val="ru-RU"/>
              </w:rPr>
              <w:t>учитываем</w:t>
            </w:r>
            <w:r w:rsidR="009620CD">
              <w:rPr>
                <w:lang w:val="ru-RU"/>
              </w:rPr>
              <w:t xml:space="preserve"> </w:t>
            </w:r>
            <w:r w:rsidRPr="00DC22B9">
              <w:rPr>
                <w:lang w:val="ru-RU"/>
              </w:rPr>
              <w:t>интересы и возможности</w:t>
            </w:r>
            <w:r w:rsidR="009620CD">
              <w:rPr>
                <w:lang w:val="ru-RU"/>
              </w:rPr>
              <w:t xml:space="preserve"> </w:t>
            </w:r>
            <w:r w:rsidRPr="00DC22B9">
              <w:rPr>
                <w:lang w:val="ru-RU"/>
              </w:rPr>
              <w:t>участников</w:t>
            </w:r>
          </w:p>
          <w:p w:rsidR="004F1188" w:rsidRPr="00DC22B9" w:rsidRDefault="004F1188" w:rsidP="004F1188">
            <w:pPr>
              <w:pStyle w:val="TableParagraph"/>
              <w:spacing w:line="270" w:lineRule="atLeast"/>
              <w:ind w:left="148" w:right="141"/>
              <w:jc w:val="center"/>
            </w:pPr>
            <w:proofErr w:type="gramStart"/>
            <w:r w:rsidRPr="00DC22B9">
              <w:t>образовательного</w:t>
            </w:r>
            <w:proofErr w:type="gramEnd"/>
            <w:r w:rsidR="009620CD">
              <w:rPr>
                <w:lang w:val="ru-RU"/>
              </w:rPr>
              <w:t xml:space="preserve"> </w:t>
            </w:r>
            <w:r w:rsidRPr="00DC22B9">
              <w:t>процесса.</w:t>
            </w:r>
          </w:p>
        </w:tc>
        <w:tc>
          <w:tcPr>
            <w:tcW w:w="4395" w:type="dxa"/>
          </w:tcPr>
          <w:p w:rsidR="004F1188" w:rsidRPr="00DC22B9" w:rsidRDefault="004F1188" w:rsidP="004F1188">
            <w:pPr>
              <w:pStyle w:val="TableParagraph"/>
              <w:rPr>
                <w:lang w:val="ru-RU"/>
              </w:rPr>
            </w:pPr>
          </w:p>
          <w:p w:rsidR="004F1188" w:rsidRPr="00DC22B9" w:rsidRDefault="004F1188" w:rsidP="004F1188">
            <w:pPr>
              <w:pStyle w:val="TableParagraph"/>
              <w:rPr>
                <w:lang w:val="ru-RU"/>
              </w:rPr>
            </w:pPr>
          </w:p>
          <w:p w:rsidR="004F1188" w:rsidRPr="00DC22B9" w:rsidRDefault="004F1188" w:rsidP="004F1188">
            <w:pPr>
              <w:pStyle w:val="TableParagraph"/>
              <w:rPr>
                <w:lang w:val="ru-RU"/>
              </w:rPr>
            </w:pPr>
          </w:p>
          <w:p w:rsidR="004F1188" w:rsidRPr="00DC22B9" w:rsidRDefault="004F1188" w:rsidP="004F1188">
            <w:pPr>
              <w:pStyle w:val="TableParagraph"/>
              <w:spacing w:before="8"/>
              <w:rPr>
                <w:lang w:val="ru-RU"/>
              </w:rPr>
            </w:pPr>
          </w:p>
          <w:p w:rsidR="004F1188" w:rsidRPr="00DC22B9" w:rsidRDefault="004F1188" w:rsidP="004F1188">
            <w:pPr>
              <w:pStyle w:val="TableParagraph"/>
              <w:ind w:left="571" w:right="564" w:firstLine="573"/>
              <w:rPr>
                <w:lang w:val="ru-RU"/>
              </w:rPr>
            </w:pPr>
            <w:r w:rsidRPr="00DC22B9">
              <w:rPr>
                <w:lang w:val="ru-RU"/>
              </w:rPr>
              <w:t>В детском саду регулярно</w:t>
            </w:r>
            <w:r w:rsidR="009620CD">
              <w:rPr>
                <w:lang w:val="ru-RU"/>
              </w:rPr>
              <w:t xml:space="preserve"> </w:t>
            </w:r>
            <w:r w:rsidRPr="00DC22B9">
              <w:rPr>
                <w:lang w:val="ru-RU"/>
              </w:rPr>
              <w:t>проводим</w:t>
            </w:r>
            <w:r w:rsidR="009620CD">
              <w:rPr>
                <w:lang w:val="ru-RU"/>
              </w:rPr>
              <w:t xml:space="preserve"> народные праздники</w:t>
            </w:r>
            <w:r w:rsidRPr="00DC22B9">
              <w:rPr>
                <w:lang w:val="ru-RU"/>
              </w:rPr>
              <w:t>. Приобщение детей к</w:t>
            </w:r>
            <w:r w:rsidR="009620CD">
              <w:rPr>
                <w:lang w:val="ru-RU"/>
              </w:rPr>
              <w:t xml:space="preserve"> </w:t>
            </w:r>
            <w:r w:rsidRPr="00DC22B9">
              <w:rPr>
                <w:lang w:val="ru-RU"/>
              </w:rPr>
              <w:t>народным</w:t>
            </w:r>
            <w:r w:rsidR="009620CD">
              <w:rPr>
                <w:lang w:val="ru-RU"/>
              </w:rPr>
              <w:t xml:space="preserve"> </w:t>
            </w:r>
            <w:r w:rsidRPr="00DC22B9">
              <w:rPr>
                <w:lang w:val="ru-RU"/>
              </w:rPr>
              <w:t>традициям</w:t>
            </w:r>
            <w:r w:rsidR="009620CD">
              <w:rPr>
                <w:lang w:val="ru-RU"/>
              </w:rPr>
              <w:t xml:space="preserve"> </w:t>
            </w:r>
            <w:r w:rsidRPr="00DC22B9">
              <w:rPr>
                <w:lang w:val="ru-RU"/>
              </w:rPr>
              <w:t>помогает</w:t>
            </w:r>
          </w:p>
          <w:p w:rsidR="004F1188" w:rsidRPr="00DC22B9" w:rsidRDefault="009620CD" w:rsidP="004F1188">
            <w:pPr>
              <w:pStyle w:val="TableParagraph"/>
              <w:ind w:left="312" w:right="250" w:hanging="51"/>
              <w:rPr>
                <w:lang w:val="ru-RU"/>
              </w:rPr>
            </w:pPr>
            <w:r w:rsidRPr="00DC22B9">
              <w:rPr>
                <w:lang w:val="ru-RU"/>
              </w:rPr>
              <w:t>В</w:t>
            </w:r>
            <w:r w:rsidR="004F1188" w:rsidRPr="00DC22B9">
              <w:rPr>
                <w:lang w:val="ru-RU"/>
              </w:rPr>
              <w:t>оспитывать</w:t>
            </w:r>
            <w:r>
              <w:rPr>
                <w:lang w:val="ru-RU"/>
              </w:rPr>
              <w:t xml:space="preserve"> </w:t>
            </w:r>
            <w:r w:rsidR="004F1188" w:rsidRPr="00DC22B9">
              <w:rPr>
                <w:lang w:val="ru-RU"/>
              </w:rPr>
              <w:t>здоровую,</w:t>
            </w:r>
            <w:r>
              <w:rPr>
                <w:lang w:val="ru-RU"/>
              </w:rPr>
              <w:t xml:space="preserve"> </w:t>
            </w:r>
            <w:r w:rsidR="004F1188" w:rsidRPr="00DC22B9">
              <w:rPr>
                <w:lang w:val="ru-RU"/>
              </w:rPr>
              <w:t>гармоничную</w:t>
            </w:r>
            <w:r>
              <w:rPr>
                <w:lang w:val="ru-RU"/>
              </w:rPr>
              <w:t xml:space="preserve"> </w:t>
            </w:r>
            <w:r w:rsidR="004F1188" w:rsidRPr="00DC22B9">
              <w:rPr>
                <w:lang w:val="ru-RU"/>
              </w:rPr>
              <w:t>личность, способную преодолевать</w:t>
            </w:r>
            <w:r>
              <w:rPr>
                <w:lang w:val="ru-RU"/>
              </w:rPr>
              <w:t xml:space="preserve"> </w:t>
            </w:r>
            <w:r w:rsidR="004F1188" w:rsidRPr="00DC22B9">
              <w:rPr>
                <w:lang w:val="ru-RU"/>
              </w:rPr>
              <w:t>жизненные</w:t>
            </w:r>
            <w:r>
              <w:rPr>
                <w:lang w:val="ru-RU"/>
              </w:rPr>
              <w:t xml:space="preserve"> </w:t>
            </w:r>
            <w:r w:rsidR="004F1188" w:rsidRPr="00DC22B9">
              <w:rPr>
                <w:lang w:val="ru-RU"/>
              </w:rPr>
              <w:t>препятствия</w:t>
            </w:r>
            <w:r>
              <w:rPr>
                <w:lang w:val="ru-RU"/>
              </w:rPr>
              <w:t xml:space="preserve"> </w:t>
            </w:r>
            <w:r w:rsidR="004F1188" w:rsidRPr="00DC22B9">
              <w:rPr>
                <w:lang w:val="ru-RU"/>
              </w:rPr>
              <w:t>и</w:t>
            </w:r>
            <w:r>
              <w:rPr>
                <w:lang w:val="ru-RU"/>
              </w:rPr>
              <w:t xml:space="preserve"> </w:t>
            </w:r>
            <w:r w:rsidR="004F1188" w:rsidRPr="00DC22B9">
              <w:rPr>
                <w:lang w:val="ru-RU"/>
              </w:rPr>
              <w:t>сохранить</w:t>
            </w:r>
          </w:p>
          <w:p w:rsidR="004F1188" w:rsidRPr="00DC22B9" w:rsidRDefault="004F1188" w:rsidP="004F1188">
            <w:pPr>
              <w:pStyle w:val="TableParagraph"/>
              <w:ind w:left="1716" w:right="558" w:hanging="1136"/>
              <w:rPr>
                <w:lang w:val="ru-RU"/>
              </w:rPr>
            </w:pPr>
            <w:proofErr w:type="gramStart"/>
            <w:r w:rsidRPr="00DC22B9">
              <w:rPr>
                <w:lang w:val="ru-RU"/>
              </w:rPr>
              <w:t>бодрым</w:t>
            </w:r>
            <w:proofErr w:type="gramEnd"/>
            <w:r w:rsidRPr="00DC22B9">
              <w:rPr>
                <w:lang w:val="ru-RU"/>
              </w:rPr>
              <w:t xml:space="preserve"> тело и дух до глубокой</w:t>
            </w:r>
            <w:r w:rsidR="009620CD">
              <w:rPr>
                <w:lang w:val="ru-RU"/>
              </w:rPr>
              <w:t xml:space="preserve"> </w:t>
            </w:r>
            <w:r w:rsidRPr="00DC22B9">
              <w:rPr>
                <w:lang w:val="ru-RU"/>
              </w:rPr>
              <w:t>старости.</w:t>
            </w:r>
          </w:p>
        </w:tc>
      </w:tr>
      <w:tr w:rsidR="004F1188" w:rsidRPr="00DC22B9" w:rsidTr="003F50FD">
        <w:trPr>
          <w:trHeight w:val="2760"/>
          <w:jc w:val="center"/>
        </w:trPr>
        <w:tc>
          <w:tcPr>
            <w:tcW w:w="567" w:type="dxa"/>
          </w:tcPr>
          <w:p w:rsidR="004F1188" w:rsidRPr="00DC22B9" w:rsidRDefault="004F1188" w:rsidP="004F1188">
            <w:pPr>
              <w:pStyle w:val="TableParagraph"/>
              <w:rPr>
                <w:lang w:val="ru-RU"/>
              </w:rPr>
            </w:pPr>
          </w:p>
          <w:p w:rsidR="004F1188" w:rsidRPr="00DC22B9" w:rsidRDefault="004F1188" w:rsidP="004F1188">
            <w:pPr>
              <w:pStyle w:val="TableParagraph"/>
              <w:rPr>
                <w:lang w:val="ru-RU"/>
              </w:rPr>
            </w:pPr>
          </w:p>
          <w:p w:rsidR="004F1188" w:rsidRPr="00DC22B9" w:rsidRDefault="004F1188" w:rsidP="004F1188">
            <w:pPr>
              <w:pStyle w:val="TableParagraph"/>
              <w:rPr>
                <w:lang w:val="ru-RU"/>
              </w:rPr>
            </w:pPr>
          </w:p>
          <w:p w:rsidR="004F1188" w:rsidRPr="00DC22B9" w:rsidRDefault="004F1188" w:rsidP="004F1188">
            <w:pPr>
              <w:pStyle w:val="TableParagraph"/>
              <w:spacing w:before="8"/>
              <w:rPr>
                <w:lang w:val="ru-RU"/>
              </w:rPr>
            </w:pPr>
          </w:p>
          <w:p w:rsidR="004F1188" w:rsidRPr="00DC22B9" w:rsidRDefault="004F1188" w:rsidP="004F1188">
            <w:pPr>
              <w:pStyle w:val="TableParagraph"/>
              <w:ind w:left="9"/>
              <w:jc w:val="center"/>
            </w:pPr>
            <w:r w:rsidRPr="00DC22B9">
              <w:t>7</w:t>
            </w:r>
          </w:p>
        </w:tc>
        <w:tc>
          <w:tcPr>
            <w:tcW w:w="2129" w:type="dxa"/>
          </w:tcPr>
          <w:p w:rsidR="004F1188" w:rsidRPr="00DC22B9" w:rsidRDefault="004F1188" w:rsidP="004F1188">
            <w:pPr>
              <w:pStyle w:val="TableParagraph"/>
              <w:rPr>
                <w:lang w:val="ru-RU"/>
              </w:rPr>
            </w:pPr>
          </w:p>
          <w:p w:rsidR="004F1188" w:rsidRPr="00DC22B9" w:rsidRDefault="004F1188" w:rsidP="004F1188">
            <w:pPr>
              <w:pStyle w:val="TableParagraph"/>
              <w:rPr>
                <w:lang w:val="ru-RU"/>
              </w:rPr>
            </w:pPr>
          </w:p>
          <w:p w:rsidR="004F1188" w:rsidRPr="00DC22B9" w:rsidRDefault="004F1188" w:rsidP="004F1188">
            <w:pPr>
              <w:pStyle w:val="TableParagraph"/>
              <w:spacing w:before="1"/>
              <w:rPr>
                <w:lang w:val="ru-RU"/>
              </w:rPr>
            </w:pPr>
          </w:p>
          <w:p w:rsidR="004F1188" w:rsidRPr="00DC22B9" w:rsidRDefault="004F1188" w:rsidP="004F1188">
            <w:pPr>
              <w:pStyle w:val="TableParagraph"/>
              <w:ind w:left="126" w:right="114"/>
              <w:jc w:val="center"/>
              <w:rPr>
                <w:b/>
                <w:lang w:val="ru-RU"/>
              </w:rPr>
            </w:pPr>
            <w:r w:rsidRPr="00DC22B9">
              <w:rPr>
                <w:b/>
                <w:lang w:val="ru-RU"/>
              </w:rPr>
              <w:t>Взаимодействие</w:t>
            </w:r>
            <w:r w:rsidR="009620CD">
              <w:rPr>
                <w:b/>
                <w:lang w:val="ru-RU"/>
              </w:rPr>
              <w:t xml:space="preserve"> </w:t>
            </w:r>
            <w:r w:rsidRPr="00DC22B9">
              <w:rPr>
                <w:b/>
                <w:lang w:val="ru-RU"/>
              </w:rPr>
              <w:t>детского сада и</w:t>
            </w:r>
            <w:r w:rsidR="009620CD">
              <w:rPr>
                <w:b/>
                <w:lang w:val="ru-RU"/>
              </w:rPr>
              <w:t xml:space="preserve"> </w:t>
            </w:r>
            <w:r w:rsidRPr="00DC22B9">
              <w:rPr>
                <w:b/>
                <w:lang w:val="ru-RU"/>
              </w:rPr>
              <w:t>семьи</w:t>
            </w:r>
          </w:p>
        </w:tc>
        <w:tc>
          <w:tcPr>
            <w:tcW w:w="2976" w:type="dxa"/>
          </w:tcPr>
          <w:p w:rsidR="004F1188" w:rsidRPr="00DC22B9" w:rsidRDefault="004F1188" w:rsidP="004F1188">
            <w:pPr>
              <w:pStyle w:val="TableParagraph"/>
              <w:ind w:left="165" w:right="158" w:firstLine="1"/>
              <w:jc w:val="center"/>
              <w:rPr>
                <w:lang w:val="ru-RU"/>
              </w:rPr>
            </w:pPr>
            <w:r w:rsidRPr="00DC22B9">
              <w:rPr>
                <w:lang w:val="ru-RU"/>
              </w:rPr>
              <w:t>Расширение контакта</w:t>
            </w:r>
            <w:r w:rsidR="009620CD">
              <w:rPr>
                <w:lang w:val="ru-RU"/>
              </w:rPr>
              <w:t xml:space="preserve"> </w:t>
            </w:r>
            <w:r w:rsidRPr="00DC22B9">
              <w:rPr>
                <w:lang w:val="ru-RU"/>
              </w:rPr>
              <w:t>между педагогом и</w:t>
            </w:r>
            <w:r w:rsidR="009620CD">
              <w:rPr>
                <w:lang w:val="ru-RU"/>
              </w:rPr>
              <w:t xml:space="preserve"> </w:t>
            </w:r>
            <w:r w:rsidRPr="00DC22B9">
              <w:rPr>
                <w:lang w:val="ru-RU"/>
              </w:rPr>
              <w:t>родителями,</w:t>
            </w:r>
            <w:r w:rsidR="009620CD">
              <w:rPr>
                <w:lang w:val="ru-RU"/>
              </w:rPr>
              <w:t xml:space="preserve"> </w:t>
            </w:r>
            <w:r w:rsidRPr="00DC22B9">
              <w:rPr>
                <w:lang w:val="ru-RU"/>
              </w:rPr>
              <w:t>моделирование</w:t>
            </w:r>
            <w:r w:rsidR="009620CD">
              <w:rPr>
                <w:lang w:val="ru-RU"/>
              </w:rPr>
              <w:t xml:space="preserve"> </w:t>
            </w:r>
            <w:r w:rsidRPr="00DC22B9">
              <w:rPr>
                <w:lang w:val="ru-RU"/>
              </w:rPr>
              <w:t>перспектив</w:t>
            </w:r>
            <w:r w:rsidR="009620CD">
              <w:rPr>
                <w:lang w:val="ru-RU"/>
              </w:rPr>
              <w:t xml:space="preserve"> </w:t>
            </w:r>
            <w:r w:rsidRPr="00DC22B9">
              <w:rPr>
                <w:lang w:val="ru-RU"/>
              </w:rPr>
              <w:t>взаимодействия</w:t>
            </w:r>
            <w:r w:rsidR="009620CD">
              <w:rPr>
                <w:lang w:val="ru-RU"/>
              </w:rPr>
              <w:t xml:space="preserve"> </w:t>
            </w:r>
            <w:r w:rsidRPr="00DC22B9">
              <w:rPr>
                <w:lang w:val="ru-RU"/>
              </w:rPr>
              <w:t>на</w:t>
            </w:r>
            <w:r w:rsidR="009620CD">
              <w:rPr>
                <w:lang w:val="ru-RU"/>
              </w:rPr>
              <w:t xml:space="preserve"> </w:t>
            </w:r>
            <w:r w:rsidRPr="00DC22B9">
              <w:rPr>
                <w:lang w:val="ru-RU"/>
              </w:rPr>
              <w:t>новый</w:t>
            </w:r>
            <w:r w:rsidR="009620CD">
              <w:rPr>
                <w:lang w:val="ru-RU"/>
              </w:rPr>
              <w:t xml:space="preserve"> </w:t>
            </w:r>
            <w:r w:rsidRPr="00DC22B9">
              <w:rPr>
                <w:lang w:val="ru-RU"/>
              </w:rPr>
              <w:t>учебный год, повышение</w:t>
            </w:r>
            <w:r w:rsidR="009620CD">
              <w:rPr>
                <w:lang w:val="ru-RU"/>
              </w:rPr>
              <w:t xml:space="preserve"> </w:t>
            </w:r>
            <w:r w:rsidRPr="00DC22B9">
              <w:rPr>
                <w:lang w:val="ru-RU"/>
              </w:rPr>
              <w:t>педагогической культуры</w:t>
            </w:r>
            <w:r w:rsidR="009620CD">
              <w:rPr>
                <w:lang w:val="ru-RU"/>
              </w:rPr>
              <w:t xml:space="preserve"> </w:t>
            </w:r>
            <w:r w:rsidRPr="00DC22B9">
              <w:rPr>
                <w:lang w:val="ru-RU"/>
              </w:rPr>
              <w:t>родителей.</w:t>
            </w:r>
          </w:p>
        </w:tc>
        <w:tc>
          <w:tcPr>
            <w:tcW w:w="4395" w:type="dxa"/>
          </w:tcPr>
          <w:p w:rsidR="004F1188" w:rsidRPr="00DC22B9" w:rsidRDefault="004F1188" w:rsidP="004F1188">
            <w:pPr>
              <w:pStyle w:val="TableParagraph"/>
              <w:ind w:left="110" w:right="106"/>
              <w:jc w:val="center"/>
              <w:rPr>
                <w:lang w:val="ru-RU"/>
              </w:rPr>
            </w:pPr>
            <w:r w:rsidRPr="00DC22B9">
              <w:rPr>
                <w:lang w:val="ru-RU"/>
              </w:rPr>
              <w:t>Взаимодействие</w:t>
            </w:r>
            <w:r w:rsidR="009620CD">
              <w:rPr>
                <w:lang w:val="ru-RU"/>
              </w:rPr>
              <w:t xml:space="preserve"> </w:t>
            </w:r>
            <w:r w:rsidRPr="00DC22B9">
              <w:rPr>
                <w:lang w:val="ru-RU"/>
              </w:rPr>
              <w:t>детского</w:t>
            </w:r>
            <w:r w:rsidR="009620CD">
              <w:rPr>
                <w:lang w:val="ru-RU"/>
              </w:rPr>
              <w:t xml:space="preserve"> </w:t>
            </w:r>
            <w:r w:rsidRPr="00DC22B9">
              <w:rPr>
                <w:lang w:val="ru-RU"/>
              </w:rPr>
              <w:t>сада</w:t>
            </w:r>
            <w:r w:rsidR="009620CD">
              <w:rPr>
                <w:lang w:val="ru-RU"/>
              </w:rPr>
              <w:t xml:space="preserve"> </w:t>
            </w:r>
            <w:r w:rsidRPr="00DC22B9">
              <w:rPr>
                <w:lang w:val="ru-RU"/>
              </w:rPr>
              <w:t>и</w:t>
            </w:r>
            <w:r w:rsidR="009620CD">
              <w:rPr>
                <w:lang w:val="ru-RU"/>
              </w:rPr>
              <w:t xml:space="preserve"> </w:t>
            </w:r>
            <w:r w:rsidRPr="00DC22B9">
              <w:rPr>
                <w:lang w:val="ru-RU"/>
              </w:rPr>
              <w:t>семьи</w:t>
            </w:r>
            <w:r w:rsidR="009620CD">
              <w:rPr>
                <w:lang w:val="ru-RU"/>
              </w:rPr>
              <w:t xml:space="preserve"> </w:t>
            </w:r>
            <w:r w:rsidRPr="00DC22B9">
              <w:rPr>
                <w:lang w:val="ru-RU"/>
              </w:rPr>
              <w:t>это</w:t>
            </w:r>
            <w:r w:rsidR="009620CD">
              <w:rPr>
                <w:lang w:val="ru-RU"/>
              </w:rPr>
              <w:t xml:space="preserve"> </w:t>
            </w:r>
            <w:r w:rsidRPr="00DC22B9">
              <w:rPr>
                <w:lang w:val="ru-RU"/>
              </w:rPr>
              <w:t>одно</w:t>
            </w:r>
            <w:r w:rsidR="009620CD">
              <w:rPr>
                <w:lang w:val="ru-RU"/>
              </w:rPr>
              <w:t xml:space="preserve"> </w:t>
            </w:r>
            <w:r w:rsidRPr="00DC22B9">
              <w:rPr>
                <w:lang w:val="ru-RU"/>
              </w:rPr>
              <w:t>из</w:t>
            </w:r>
            <w:r w:rsidR="009620CD">
              <w:rPr>
                <w:lang w:val="ru-RU"/>
              </w:rPr>
              <w:t xml:space="preserve"> </w:t>
            </w:r>
            <w:r w:rsidRPr="00DC22B9">
              <w:rPr>
                <w:lang w:val="ru-RU"/>
              </w:rPr>
              <w:t>главных</w:t>
            </w:r>
            <w:r w:rsidR="009620CD">
              <w:rPr>
                <w:lang w:val="ru-RU"/>
              </w:rPr>
              <w:t xml:space="preserve"> </w:t>
            </w:r>
            <w:r w:rsidRPr="00DC22B9">
              <w:rPr>
                <w:lang w:val="ru-RU"/>
              </w:rPr>
              <w:t>направлений</w:t>
            </w:r>
          </w:p>
          <w:p w:rsidR="004F1188" w:rsidRPr="00DC22B9" w:rsidRDefault="009620CD" w:rsidP="004F1188">
            <w:pPr>
              <w:pStyle w:val="TableParagraph"/>
              <w:ind w:left="110" w:right="103"/>
              <w:jc w:val="center"/>
              <w:rPr>
                <w:lang w:val="ru-RU"/>
              </w:rPr>
            </w:pPr>
            <w:r w:rsidRPr="00DC22B9">
              <w:rPr>
                <w:lang w:val="ru-RU"/>
              </w:rPr>
              <w:t>П</w:t>
            </w:r>
            <w:r w:rsidR="004F1188" w:rsidRPr="00DC22B9">
              <w:rPr>
                <w:lang w:val="ru-RU"/>
              </w:rPr>
              <w:t>едагогического</w:t>
            </w:r>
            <w:r>
              <w:rPr>
                <w:lang w:val="ru-RU"/>
              </w:rPr>
              <w:t xml:space="preserve"> </w:t>
            </w:r>
            <w:r w:rsidR="004F1188" w:rsidRPr="00DC22B9">
              <w:rPr>
                <w:lang w:val="ru-RU"/>
              </w:rPr>
              <w:t>процесса.</w:t>
            </w:r>
            <w:r>
              <w:rPr>
                <w:lang w:val="ru-RU"/>
              </w:rPr>
              <w:t xml:space="preserve"> </w:t>
            </w:r>
            <w:r w:rsidR="004F1188" w:rsidRPr="00DC22B9">
              <w:rPr>
                <w:lang w:val="ru-RU"/>
              </w:rPr>
              <w:t>Существует</w:t>
            </w:r>
            <w:r>
              <w:rPr>
                <w:lang w:val="ru-RU"/>
              </w:rPr>
              <w:t xml:space="preserve"> </w:t>
            </w:r>
            <w:r w:rsidR="004F1188" w:rsidRPr="00DC22B9">
              <w:rPr>
                <w:lang w:val="ru-RU"/>
              </w:rPr>
              <w:t>немало форм организации совместной</w:t>
            </w:r>
            <w:r>
              <w:rPr>
                <w:lang w:val="ru-RU"/>
              </w:rPr>
              <w:t xml:space="preserve"> </w:t>
            </w:r>
            <w:r w:rsidR="004F1188" w:rsidRPr="00DC22B9">
              <w:rPr>
                <w:lang w:val="ru-RU"/>
              </w:rPr>
              <w:t>работы</w:t>
            </w:r>
            <w:r>
              <w:rPr>
                <w:lang w:val="ru-RU"/>
              </w:rPr>
              <w:t xml:space="preserve"> </w:t>
            </w:r>
            <w:r w:rsidR="004F1188" w:rsidRPr="00DC22B9">
              <w:rPr>
                <w:lang w:val="ru-RU"/>
              </w:rPr>
              <w:t>детского сада</w:t>
            </w:r>
            <w:r>
              <w:rPr>
                <w:lang w:val="ru-RU"/>
              </w:rPr>
              <w:t xml:space="preserve"> </w:t>
            </w:r>
            <w:r w:rsidR="004F1188" w:rsidRPr="00DC22B9">
              <w:rPr>
                <w:lang w:val="ru-RU"/>
              </w:rPr>
              <w:t>и</w:t>
            </w:r>
            <w:r>
              <w:rPr>
                <w:lang w:val="ru-RU"/>
              </w:rPr>
              <w:t xml:space="preserve"> </w:t>
            </w:r>
            <w:r w:rsidR="004F1188" w:rsidRPr="00DC22B9">
              <w:rPr>
                <w:lang w:val="ru-RU"/>
              </w:rPr>
              <w:t>родителей.</w:t>
            </w:r>
          </w:p>
          <w:p w:rsidR="004F1188" w:rsidRPr="00DC22B9" w:rsidRDefault="004F1188" w:rsidP="004F1188">
            <w:pPr>
              <w:pStyle w:val="TableParagraph"/>
              <w:ind w:left="110" w:right="103"/>
              <w:jc w:val="center"/>
              <w:rPr>
                <w:lang w:val="ru-RU"/>
              </w:rPr>
            </w:pPr>
            <w:r w:rsidRPr="00DC22B9">
              <w:rPr>
                <w:lang w:val="ru-RU"/>
              </w:rPr>
              <w:t>Мероприятия</w:t>
            </w:r>
            <w:r w:rsidR="009620CD">
              <w:rPr>
                <w:lang w:val="ru-RU"/>
              </w:rPr>
              <w:t xml:space="preserve"> </w:t>
            </w:r>
            <w:r w:rsidRPr="00DC22B9">
              <w:rPr>
                <w:lang w:val="ru-RU"/>
              </w:rPr>
              <w:t>не</w:t>
            </w:r>
            <w:r w:rsidR="009620CD">
              <w:rPr>
                <w:lang w:val="ru-RU"/>
              </w:rPr>
              <w:t xml:space="preserve"> </w:t>
            </w:r>
            <w:r w:rsidRPr="00DC22B9">
              <w:rPr>
                <w:lang w:val="ru-RU"/>
              </w:rPr>
              <w:t>только</w:t>
            </w:r>
            <w:r w:rsidR="009620CD">
              <w:rPr>
                <w:lang w:val="ru-RU"/>
              </w:rPr>
              <w:t xml:space="preserve"> </w:t>
            </w:r>
            <w:r w:rsidRPr="00DC22B9">
              <w:rPr>
                <w:lang w:val="ru-RU"/>
              </w:rPr>
              <w:t>объединяют</w:t>
            </w:r>
            <w:r w:rsidR="009620CD">
              <w:rPr>
                <w:lang w:val="ru-RU"/>
              </w:rPr>
              <w:t xml:space="preserve"> </w:t>
            </w:r>
            <w:r w:rsidRPr="00DC22B9">
              <w:rPr>
                <w:lang w:val="ru-RU"/>
              </w:rPr>
              <w:t>родителей и детей, но и создают</w:t>
            </w:r>
            <w:r w:rsidR="009620CD">
              <w:rPr>
                <w:lang w:val="ru-RU"/>
              </w:rPr>
              <w:t xml:space="preserve"> </w:t>
            </w:r>
            <w:r w:rsidRPr="00DC22B9">
              <w:rPr>
                <w:lang w:val="ru-RU"/>
              </w:rPr>
              <w:t>атмосферу тепла и доверия во</w:t>
            </w:r>
            <w:r w:rsidR="009620CD">
              <w:rPr>
                <w:lang w:val="ru-RU"/>
              </w:rPr>
              <w:t xml:space="preserve"> </w:t>
            </w:r>
            <w:r w:rsidRPr="00DC22B9">
              <w:rPr>
                <w:lang w:val="ru-RU"/>
              </w:rPr>
              <w:t>взаимоотношениях</w:t>
            </w:r>
            <w:r w:rsidR="009620CD">
              <w:rPr>
                <w:lang w:val="ru-RU"/>
              </w:rPr>
              <w:t xml:space="preserve"> </w:t>
            </w:r>
            <w:r w:rsidRPr="00DC22B9">
              <w:rPr>
                <w:lang w:val="ru-RU"/>
              </w:rPr>
              <w:t>педагогического</w:t>
            </w:r>
          </w:p>
          <w:p w:rsidR="004F1188" w:rsidRPr="00DC22B9" w:rsidRDefault="009620CD" w:rsidP="004F1188">
            <w:pPr>
              <w:pStyle w:val="TableParagraph"/>
              <w:spacing w:line="269" w:lineRule="exact"/>
              <w:ind w:left="110" w:right="104"/>
              <w:jc w:val="center"/>
            </w:pPr>
            <w:r>
              <w:rPr>
                <w:lang w:val="ru-RU"/>
              </w:rPr>
              <w:t>п</w:t>
            </w:r>
            <w:r w:rsidR="004F1188" w:rsidRPr="00DC22B9">
              <w:t>ерсонала</w:t>
            </w:r>
            <w:r>
              <w:rPr>
                <w:lang w:val="ru-RU"/>
              </w:rPr>
              <w:t xml:space="preserve"> </w:t>
            </w:r>
            <w:r w:rsidR="004F1188" w:rsidRPr="00DC22B9">
              <w:t>и</w:t>
            </w:r>
            <w:r>
              <w:rPr>
                <w:lang w:val="ru-RU"/>
              </w:rPr>
              <w:t xml:space="preserve"> </w:t>
            </w:r>
            <w:r w:rsidR="004F1188" w:rsidRPr="00DC22B9">
              <w:t>родителей.</w:t>
            </w:r>
          </w:p>
        </w:tc>
      </w:tr>
      <w:tr w:rsidR="004F1188" w:rsidRPr="00DC22B9" w:rsidTr="003F50FD">
        <w:trPr>
          <w:trHeight w:val="1655"/>
          <w:jc w:val="center"/>
        </w:trPr>
        <w:tc>
          <w:tcPr>
            <w:tcW w:w="567" w:type="dxa"/>
          </w:tcPr>
          <w:p w:rsidR="004F1188" w:rsidRPr="00DC22B9" w:rsidRDefault="004F1188" w:rsidP="004F1188">
            <w:pPr>
              <w:pStyle w:val="TableParagraph"/>
            </w:pPr>
          </w:p>
          <w:p w:rsidR="004F1188" w:rsidRPr="00DC22B9" w:rsidRDefault="004F1188" w:rsidP="004F1188">
            <w:pPr>
              <w:pStyle w:val="TableParagraph"/>
              <w:spacing w:before="8"/>
            </w:pPr>
          </w:p>
          <w:p w:rsidR="004F1188" w:rsidRPr="00DC22B9" w:rsidRDefault="004F1188" w:rsidP="004F1188">
            <w:pPr>
              <w:pStyle w:val="TableParagraph"/>
              <w:ind w:left="9"/>
              <w:jc w:val="center"/>
            </w:pPr>
            <w:r w:rsidRPr="00DC22B9">
              <w:t>8</w:t>
            </w:r>
          </w:p>
        </w:tc>
        <w:tc>
          <w:tcPr>
            <w:tcW w:w="2129" w:type="dxa"/>
          </w:tcPr>
          <w:p w:rsidR="004F1188" w:rsidRPr="00DC22B9" w:rsidRDefault="004F1188" w:rsidP="004F1188">
            <w:pPr>
              <w:pStyle w:val="TableParagraph"/>
              <w:spacing w:before="231"/>
              <w:ind w:left="129" w:right="120" w:firstLine="34"/>
              <w:jc w:val="center"/>
              <w:rPr>
                <w:b/>
                <w:lang w:val="ru-RU"/>
              </w:rPr>
            </w:pPr>
            <w:r w:rsidRPr="00DC22B9">
              <w:rPr>
                <w:b/>
                <w:lang w:val="ru-RU"/>
              </w:rPr>
              <w:t>Выставки</w:t>
            </w:r>
            <w:r w:rsidR="009620CD">
              <w:rPr>
                <w:b/>
                <w:lang w:val="ru-RU"/>
              </w:rPr>
              <w:t xml:space="preserve"> </w:t>
            </w:r>
            <w:r w:rsidRPr="00DC22B9">
              <w:rPr>
                <w:b/>
                <w:lang w:val="ru-RU"/>
              </w:rPr>
              <w:t>совместного</w:t>
            </w:r>
            <w:r w:rsidR="009620CD">
              <w:rPr>
                <w:b/>
                <w:lang w:val="ru-RU"/>
              </w:rPr>
              <w:t xml:space="preserve"> </w:t>
            </w:r>
            <w:r w:rsidRPr="00DC22B9">
              <w:rPr>
                <w:b/>
                <w:lang w:val="ru-RU"/>
              </w:rPr>
              <w:t>творчества детей</w:t>
            </w:r>
            <w:r w:rsidR="009620CD">
              <w:rPr>
                <w:b/>
                <w:lang w:val="ru-RU"/>
              </w:rPr>
              <w:t xml:space="preserve"> </w:t>
            </w:r>
            <w:r w:rsidRPr="00DC22B9">
              <w:rPr>
                <w:b/>
                <w:lang w:val="ru-RU"/>
              </w:rPr>
              <w:t>и</w:t>
            </w:r>
            <w:r w:rsidR="009620CD">
              <w:rPr>
                <w:b/>
                <w:lang w:val="ru-RU"/>
              </w:rPr>
              <w:t xml:space="preserve"> </w:t>
            </w:r>
            <w:r w:rsidRPr="00DC22B9">
              <w:rPr>
                <w:b/>
                <w:lang w:val="ru-RU"/>
              </w:rPr>
              <w:t>родителей</w:t>
            </w:r>
          </w:p>
        </w:tc>
        <w:tc>
          <w:tcPr>
            <w:tcW w:w="2976" w:type="dxa"/>
          </w:tcPr>
          <w:p w:rsidR="004F1188" w:rsidRPr="00DC22B9" w:rsidRDefault="004F1188" w:rsidP="004F1188">
            <w:pPr>
              <w:pStyle w:val="TableParagraph"/>
              <w:spacing w:before="123"/>
              <w:ind w:left="348" w:right="342" w:firstLine="3"/>
              <w:jc w:val="center"/>
              <w:rPr>
                <w:lang w:val="ru-RU"/>
              </w:rPr>
            </w:pPr>
            <w:r w:rsidRPr="00DC22B9">
              <w:rPr>
                <w:lang w:val="ru-RU"/>
              </w:rPr>
              <w:t>Развитие чувства</w:t>
            </w:r>
            <w:r w:rsidR="009620CD">
              <w:rPr>
                <w:lang w:val="ru-RU"/>
              </w:rPr>
              <w:t xml:space="preserve"> </w:t>
            </w:r>
            <w:r w:rsidRPr="00DC22B9">
              <w:rPr>
                <w:lang w:val="ru-RU"/>
              </w:rPr>
              <w:t>сопричастности с</w:t>
            </w:r>
            <w:r w:rsidR="009620CD">
              <w:rPr>
                <w:lang w:val="ru-RU"/>
              </w:rPr>
              <w:t xml:space="preserve"> </w:t>
            </w:r>
            <w:r w:rsidRPr="00DC22B9">
              <w:rPr>
                <w:lang w:val="ru-RU"/>
              </w:rPr>
              <w:t>коллективом детского</w:t>
            </w:r>
            <w:r w:rsidR="009620CD">
              <w:rPr>
                <w:lang w:val="ru-RU"/>
              </w:rPr>
              <w:t xml:space="preserve"> </w:t>
            </w:r>
            <w:r w:rsidRPr="00DC22B9">
              <w:rPr>
                <w:lang w:val="ru-RU"/>
              </w:rPr>
              <w:t>сада (дети, родители,</w:t>
            </w:r>
            <w:r w:rsidR="009620CD">
              <w:rPr>
                <w:lang w:val="ru-RU"/>
              </w:rPr>
              <w:t xml:space="preserve"> </w:t>
            </w:r>
            <w:r w:rsidRPr="00DC22B9">
              <w:rPr>
                <w:lang w:val="ru-RU"/>
              </w:rPr>
              <w:t>сотрудники).</w:t>
            </w:r>
          </w:p>
        </w:tc>
        <w:tc>
          <w:tcPr>
            <w:tcW w:w="4395" w:type="dxa"/>
          </w:tcPr>
          <w:p w:rsidR="004F1188" w:rsidRPr="00DC22B9" w:rsidRDefault="004F1188" w:rsidP="004F1188">
            <w:pPr>
              <w:pStyle w:val="TableParagraph"/>
              <w:ind w:left="187" w:right="179"/>
              <w:jc w:val="center"/>
              <w:rPr>
                <w:lang w:val="ru-RU"/>
              </w:rPr>
            </w:pPr>
            <w:proofErr w:type="gramStart"/>
            <w:r w:rsidRPr="00DC22B9">
              <w:rPr>
                <w:lang w:val="ru-RU"/>
              </w:rPr>
              <w:t>Участие родителей и детей детскогосада в делах всего дошкольного</w:t>
            </w:r>
            <w:r w:rsidR="009620CD">
              <w:rPr>
                <w:lang w:val="ru-RU"/>
              </w:rPr>
              <w:t xml:space="preserve"> </w:t>
            </w:r>
            <w:r w:rsidRPr="00DC22B9">
              <w:rPr>
                <w:lang w:val="ru-RU"/>
              </w:rPr>
              <w:t>учреждения</w:t>
            </w:r>
            <w:r w:rsidR="009620CD">
              <w:rPr>
                <w:lang w:val="ru-RU"/>
              </w:rPr>
              <w:t xml:space="preserve"> </w:t>
            </w:r>
            <w:r w:rsidRPr="00DC22B9">
              <w:rPr>
                <w:lang w:val="ru-RU"/>
              </w:rPr>
              <w:t>(уборка</w:t>
            </w:r>
            <w:r w:rsidR="009620CD">
              <w:rPr>
                <w:lang w:val="ru-RU"/>
              </w:rPr>
              <w:t xml:space="preserve"> </w:t>
            </w:r>
            <w:r w:rsidRPr="00DC22B9">
              <w:rPr>
                <w:lang w:val="ru-RU"/>
              </w:rPr>
              <w:t>озеленение,</w:t>
            </w:r>
            <w:proofErr w:type="gramEnd"/>
          </w:p>
          <w:p w:rsidR="004F1188" w:rsidRPr="00DC22B9" w:rsidRDefault="004F1188" w:rsidP="004F1188">
            <w:pPr>
              <w:pStyle w:val="TableParagraph"/>
              <w:ind w:left="110" w:right="102"/>
              <w:jc w:val="center"/>
              <w:rPr>
                <w:lang w:val="ru-RU"/>
              </w:rPr>
            </w:pPr>
            <w:r w:rsidRPr="00DC22B9">
              <w:rPr>
                <w:lang w:val="ru-RU"/>
              </w:rPr>
              <w:t>благоустройство участка группы,</w:t>
            </w:r>
            <w:r w:rsidR="009620CD">
              <w:rPr>
                <w:lang w:val="ru-RU"/>
              </w:rPr>
              <w:t xml:space="preserve"> </w:t>
            </w:r>
            <w:r w:rsidRPr="00DC22B9">
              <w:rPr>
                <w:lang w:val="ru-RU"/>
              </w:rPr>
              <w:t>экскурсии</w:t>
            </w:r>
            <w:r w:rsidR="009620CD">
              <w:rPr>
                <w:lang w:val="ru-RU"/>
              </w:rPr>
              <w:t xml:space="preserve"> </w:t>
            </w:r>
            <w:r w:rsidRPr="00DC22B9">
              <w:rPr>
                <w:lang w:val="ru-RU"/>
              </w:rPr>
              <w:t>походы,</w:t>
            </w:r>
            <w:r w:rsidR="009620CD">
              <w:rPr>
                <w:lang w:val="ru-RU"/>
              </w:rPr>
              <w:t xml:space="preserve"> </w:t>
            </w:r>
            <w:r w:rsidRPr="00DC22B9">
              <w:rPr>
                <w:lang w:val="ru-RU"/>
              </w:rPr>
              <w:t>участие</w:t>
            </w:r>
            <w:r w:rsidR="009620CD">
              <w:rPr>
                <w:lang w:val="ru-RU"/>
              </w:rPr>
              <w:t xml:space="preserve"> </w:t>
            </w:r>
            <w:proofErr w:type="gramStart"/>
            <w:r w:rsidRPr="00DC22B9">
              <w:rPr>
                <w:lang w:val="ru-RU"/>
              </w:rPr>
              <w:t>в</w:t>
            </w:r>
            <w:proofErr w:type="gramEnd"/>
          </w:p>
          <w:p w:rsidR="004F1188" w:rsidRPr="00DC22B9" w:rsidRDefault="004F1188" w:rsidP="004F1188">
            <w:pPr>
              <w:pStyle w:val="TableParagraph"/>
              <w:spacing w:line="269" w:lineRule="exact"/>
              <w:ind w:left="110" w:right="105"/>
              <w:jc w:val="center"/>
              <w:rPr>
                <w:lang w:val="ru-RU"/>
              </w:rPr>
            </w:pPr>
            <w:proofErr w:type="gramStart"/>
            <w:r w:rsidRPr="00DC22B9">
              <w:rPr>
                <w:lang w:val="ru-RU"/>
              </w:rPr>
              <w:t>праздниках</w:t>
            </w:r>
            <w:proofErr w:type="gramEnd"/>
            <w:r w:rsidRPr="00DC22B9">
              <w:rPr>
                <w:lang w:val="ru-RU"/>
              </w:rPr>
              <w:t>,</w:t>
            </w:r>
            <w:r w:rsidR="009620CD">
              <w:rPr>
                <w:lang w:val="ru-RU"/>
              </w:rPr>
              <w:t xml:space="preserve"> </w:t>
            </w:r>
            <w:r w:rsidRPr="00DC22B9">
              <w:rPr>
                <w:lang w:val="ru-RU"/>
              </w:rPr>
              <w:t>соревнованиях,</w:t>
            </w:r>
            <w:r w:rsidR="009620CD">
              <w:rPr>
                <w:lang w:val="ru-RU"/>
              </w:rPr>
              <w:t xml:space="preserve"> </w:t>
            </w:r>
            <w:r w:rsidRPr="00DC22B9">
              <w:rPr>
                <w:lang w:val="ru-RU"/>
              </w:rPr>
              <w:t>конкурсах).</w:t>
            </w:r>
          </w:p>
        </w:tc>
      </w:tr>
      <w:tr w:rsidR="004F1188" w:rsidRPr="00DC22B9" w:rsidTr="003F50FD">
        <w:trPr>
          <w:trHeight w:val="2208"/>
          <w:jc w:val="center"/>
        </w:trPr>
        <w:tc>
          <w:tcPr>
            <w:tcW w:w="567" w:type="dxa"/>
          </w:tcPr>
          <w:p w:rsidR="004F1188" w:rsidRPr="00DC22B9" w:rsidRDefault="004F1188" w:rsidP="004F1188">
            <w:pPr>
              <w:pStyle w:val="TableParagraph"/>
              <w:rPr>
                <w:lang w:val="ru-RU"/>
              </w:rPr>
            </w:pPr>
          </w:p>
          <w:p w:rsidR="004F1188" w:rsidRPr="00DC22B9" w:rsidRDefault="004F1188" w:rsidP="004F1188">
            <w:pPr>
              <w:pStyle w:val="TableParagraph"/>
              <w:rPr>
                <w:lang w:val="ru-RU"/>
              </w:rPr>
            </w:pPr>
          </w:p>
          <w:p w:rsidR="004F1188" w:rsidRPr="00DC22B9" w:rsidRDefault="004F1188" w:rsidP="004F1188">
            <w:pPr>
              <w:pStyle w:val="TableParagraph"/>
              <w:spacing w:before="8"/>
              <w:rPr>
                <w:lang w:val="ru-RU"/>
              </w:rPr>
            </w:pPr>
          </w:p>
          <w:p w:rsidR="004F1188" w:rsidRPr="00DC22B9" w:rsidRDefault="004F1188" w:rsidP="004F1188">
            <w:pPr>
              <w:pStyle w:val="TableParagraph"/>
              <w:ind w:left="9"/>
              <w:jc w:val="center"/>
            </w:pPr>
            <w:r w:rsidRPr="00DC22B9">
              <w:t>9</w:t>
            </w:r>
          </w:p>
        </w:tc>
        <w:tc>
          <w:tcPr>
            <w:tcW w:w="2129" w:type="dxa"/>
          </w:tcPr>
          <w:p w:rsidR="004F1188" w:rsidRPr="00DC22B9" w:rsidRDefault="004F1188" w:rsidP="004F1188">
            <w:pPr>
              <w:pStyle w:val="TableParagraph"/>
              <w:rPr>
                <w:lang w:val="ru-RU"/>
              </w:rPr>
            </w:pPr>
          </w:p>
          <w:p w:rsidR="004F1188" w:rsidRPr="00DC22B9" w:rsidRDefault="004F1188" w:rsidP="004F1188">
            <w:pPr>
              <w:pStyle w:val="TableParagraph"/>
              <w:spacing w:before="2"/>
              <w:rPr>
                <w:lang w:val="ru-RU"/>
              </w:rPr>
            </w:pPr>
          </w:p>
          <w:p w:rsidR="004F1188" w:rsidRPr="00DC22B9" w:rsidRDefault="004F1188" w:rsidP="004F1188">
            <w:pPr>
              <w:pStyle w:val="TableParagraph"/>
              <w:ind w:left="126" w:right="82"/>
              <w:jc w:val="center"/>
              <w:rPr>
                <w:b/>
                <w:lang w:val="ru-RU"/>
              </w:rPr>
            </w:pPr>
            <w:r w:rsidRPr="00DC22B9">
              <w:rPr>
                <w:b/>
                <w:lang w:val="ru-RU"/>
              </w:rPr>
              <w:t>Взаимодействие</w:t>
            </w:r>
            <w:r w:rsidR="009620CD">
              <w:rPr>
                <w:b/>
                <w:lang w:val="ru-RU"/>
              </w:rPr>
              <w:t xml:space="preserve"> </w:t>
            </w:r>
            <w:r w:rsidRPr="00DC22B9">
              <w:rPr>
                <w:b/>
                <w:lang w:val="ru-RU"/>
              </w:rPr>
              <w:t>детского сада и</w:t>
            </w:r>
            <w:r w:rsidR="009620CD">
              <w:rPr>
                <w:b/>
                <w:lang w:val="ru-RU"/>
              </w:rPr>
              <w:t xml:space="preserve"> </w:t>
            </w:r>
            <w:r w:rsidRPr="00DC22B9">
              <w:rPr>
                <w:b/>
                <w:lang w:val="ru-RU"/>
              </w:rPr>
              <w:t>общества</w:t>
            </w:r>
          </w:p>
        </w:tc>
        <w:tc>
          <w:tcPr>
            <w:tcW w:w="2976" w:type="dxa"/>
          </w:tcPr>
          <w:p w:rsidR="004F1188" w:rsidRPr="00DC22B9" w:rsidRDefault="004F1188" w:rsidP="004F1188">
            <w:pPr>
              <w:pStyle w:val="TableParagraph"/>
              <w:ind w:left="163" w:right="158" w:firstLine="1"/>
              <w:jc w:val="center"/>
              <w:rPr>
                <w:lang w:val="ru-RU"/>
              </w:rPr>
            </w:pPr>
            <w:r w:rsidRPr="00DC22B9">
              <w:rPr>
                <w:lang w:val="ru-RU"/>
              </w:rPr>
              <w:t>Отработать механизм</w:t>
            </w:r>
            <w:r w:rsidR="009620CD">
              <w:rPr>
                <w:lang w:val="ru-RU"/>
              </w:rPr>
              <w:t xml:space="preserve"> </w:t>
            </w:r>
            <w:r w:rsidRPr="00DC22B9">
              <w:rPr>
                <w:lang w:val="ru-RU"/>
              </w:rPr>
              <w:t>взаимодействия с</w:t>
            </w:r>
            <w:r w:rsidR="009620CD">
              <w:rPr>
                <w:lang w:val="ru-RU"/>
              </w:rPr>
              <w:t xml:space="preserve"> </w:t>
            </w:r>
            <w:r w:rsidRPr="00DC22B9">
              <w:rPr>
                <w:lang w:val="ru-RU"/>
              </w:rPr>
              <w:t>социальными</w:t>
            </w:r>
            <w:r w:rsidR="009620CD">
              <w:rPr>
                <w:lang w:val="ru-RU"/>
              </w:rPr>
              <w:t xml:space="preserve"> </w:t>
            </w:r>
            <w:r w:rsidRPr="00DC22B9">
              <w:rPr>
                <w:lang w:val="ru-RU"/>
              </w:rPr>
              <w:t>институтами</w:t>
            </w:r>
            <w:r w:rsidR="009620CD">
              <w:rPr>
                <w:lang w:val="ru-RU"/>
              </w:rPr>
              <w:t xml:space="preserve"> </w:t>
            </w:r>
            <w:r w:rsidRPr="00DC22B9">
              <w:rPr>
                <w:lang w:val="ru-RU"/>
              </w:rPr>
              <w:t>образования</w:t>
            </w:r>
            <w:r w:rsidR="009620CD">
              <w:rPr>
                <w:lang w:val="ru-RU"/>
              </w:rPr>
              <w:t xml:space="preserve"> </w:t>
            </w:r>
            <w:r w:rsidRPr="00DC22B9">
              <w:rPr>
                <w:lang w:val="ru-RU"/>
              </w:rPr>
              <w:t>по</w:t>
            </w:r>
            <w:r w:rsidR="009620CD">
              <w:rPr>
                <w:lang w:val="ru-RU"/>
              </w:rPr>
              <w:t xml:space="preserve"> </w:t>
            </w:r>
            <w:r w:rsidRPr="00DC22B9">
              <w:rPr>
                <w:lang w:val="ru-RU"/>
              </w:rPr>
              <w:t>вопросам</w:t>
            </w:r>
            <w:r w:rsidR="009620CD">
              <w:rPr>
                <w:lang w:val="ru-RU"/>
              </w:rPr>
              <w:t xml:space="preserve"> </w:t>
            </w:r>
            <w:r w:rsidRPr="00DC22B9">
              <w:rPr>
                <w:lang w:val="ru-RU"/>
              </w:rPr>
              <w:t>адаптации</w:t>
            </w:r>
          </w:p>
          <w:p w:rsidR="004F1188" w:rsidRPr="00DC22B9" w:rsidRDefault="009620CD" w:rsidP="004F1188">
            <w:pPr>
              <w:pStyle w:val="TableParagraph"/>
              <w:spacing w:line="270" w:lineRule="atLeast"/>
              <w:ind w:left="148" w:right="138"/>
              <w:jc w:val="center"/>
              <w:rPr>
                <w:lang w:val="ru-RU"/>
              </w:rPr>
            </w:pPr>
            <w:r w:rsidRPr="00DC22B9">
              <w:rPr>
                <w:lang w:val="ru-RU"/>
              </w:rPr>
              <w:t>Д</w:t>
            </w:r>
            <w:r w:rsidR="004F1188" w:rsidRPr="00DC22B9">
              <w:rPr>
                <w:lang w:val="ru-RU"/>
              </w:rPr>
              <w:t>етейк</w:t>
            </w:r>
            <w:r>
              <w:rPr>
                <w:lang w:val="ru-RU"/>
              </w:rPr>
              <w:t xml:space="preserve"> </w:t>
            </w:r>
            <w:r w:rsidR="004F1188" w:rsidRPr="00DC22B9">
              <w:rPr>
                <w:lang w:val="ru-RU"/>
              </w:rPr>
              <w:t>условиям</w:t>
            </w:r>
            <w:r>
              <w:rPr>
                <w:lang w:val="ru-RU"/>
              </w:rPr>
              <w:t xml:space="preserve"> </w:t>
            </w:r>
            <w:r w:rsidR="004F1188" w:rsidRPr="00DC22B9">
              <w:rPr>
                <w:lang w:val="ru-RU"/>
              </w:rPr>
              <w:t>общественного</w:t>
            </w:r>
            <w:r>
              <w:rPr>
                <w:lang w:val="ru-RU"/>
              </w:rPr>
              <w:t xml:space="preserve"> </w:t>
            </w:r>
            <w:r w:rsidR="004F1188" w:rsidRPr="00DC22B9">
              <w:rPr>
                <w:lang w:val="ru-RU"/>
              </w:rPr>
              <w:t>воспитания.</w:t>
            </w:r>
          </w:p>
        </w:tc>
        <w:tc>
          <w:tcPr>
            <w:tcW w:w="4395" w:type="dxa"/>
          </w:tcPr>
          <w:p w:rsidR="004F1188" w:rsidRPr="00DC22B9" w:rsidRDefault="004F1188" w:rsidP="004F1188">
            <w:pPr>
              <w:pStyle w:val="TableParagraph"/>
              <w:ind w:left="110" w:right="102"/>
              <w:jc w:val="center"/>
              <w:rPr>
                <w:lang w:val="ru-RU"/>
              </w:rPr>
            </w:pPr>
            <w:r w:rsidRPr="00DC22B9">
              <w:rPr>
                <w:lang w:val="ru-RU"/>
              </w:rPr>
              <w:t>Формировать</w:t>
            </w:r>
            <w:r w:rsidR="009620CD">
              <w:rPr>
                <w:lang w:val="ru-RU"/>
              </w:rPr>
              <w:t xml:space="preserve"> </w:t>
            </w:r>
            <w:r w:rsidRPr="00DC22B9">
              <w:rPr>
                <w:lang w:val="ru-RU"/>
              </w:rPr>
              <w:t>способность</w:t>
            </w:r>
            <w:r w:rsidR="009620CD">
              <w:rPr>
                <w:lang w:val="ru-RU"/>
              </w:rPr>
              <w:t xml:space="preserve"> </w:t>
            </w:r>
            <w:r w:rsidRPr="00DC22B9">
              <w:rPr>
                <w:lang w:val="ru-RU"/>
              </w:rPr>
              <w:t>адекватно</w:t>
            </w:r>
            <w:r w:rsidR="009620CD">
              <w:rPr>
                <w:lang w:val="ru-RU"/>
              </w:rPr>
              <w:t xml:space="preserve"> </w:t>
            </w:r>
            <w:r w:rsidRPr="00DC22B9">
              <w:rPr>
                <w:lang w:val="ru-RU"/>
              </w:rPr>
              <w:t>ориентироваться в доступном</w:t>
            </w:r>
            <w:r w:rsidR="009620CD">
              <w:rPr>
                <w:lang w:val="ru-RU"/>
              </w:rPr>
              <w:t xml:space="preserve"> </w:t>
            </w:r>
            <w:r w:rsidRPr="00DC22B9">
              <w:rPr>
                <w:lang w:val="ru-RU"/>
              </w:rPr>
              <w:t>социальном окружении. Развивать</w:t>
            </w:r>
            <w:r w:rsidR="009620CD">
              <w:rPr>
                <w:lang w:val="ru-RU"/>
              </w:rPr>
              <w:t xml:space="preserve"> </w:t>
            </w:r>
            <w:r w:rsidRPr="00DC22B9">
              <w:rPr>
                <w:lang w:val="ru-RU"/>
              </w:rPr>
              <w:t>коммуникативные</w:t>
            </w:r>
            <w:r w:rsidR="009620CD">
              <w:rPr>
                <w:lang w:val="ru-RU"/>
              </w:rPr>
              <w:t xml:space="preserve"> </w:t>
            </w:r>
            <w:r w:rsidRPr="00DC22B9">
              <w:rPr>
                <w:lang w:val="ru-RU"/>
              </w:rPr>
              <w:t>способности,</w:t>
            </w:r>
          </w:p>
          <w:p w:rsidR="004F1188" w:rsidRPr="00DC22B9" w:rsidRDefault="009620CD" w:rsidP="004F1188">
            <w:pPr>
              <w:pStyle w:val="TableParagraph"/>
              <w:ind w:left="110" w:right="102"/>
              <w:jc w:val="center"/>
              <w:rPr>
                <w:lang w:val="ru-RU"/>
              </w:rPr>
            </w:pPr>
            <w:r w:rsidRPr="00DC22B9">
              <w:rPr>
                <w:lang w:val="ru-RU"/>
              </w:rPr>
              <w:t>Д</w:t>
            </w:r>
            <w:r w:rsidR="004F1188" w:rsidRPr="00DC22B9">
              <w:rPr>
                <w:lang w:val="ru-RU"/>
              </w:rPr>
              <w:t>оброжелательность</w:t>
            </w:r>
            <w:r>
              <w:rPr>
                <w:lang w:val="ru-RU"/>
              </w:rPr>
              <w:t xml:space="preserve"> </w:t>
            </w:r>
            <w:r w:rsidR="004F1188" w:rsidRPr="00DC22B9">
              <w:rPr>
                <w:lang w:val="ru-RU"/>
              </w:rPr>
              <w:t>к</w:t>
            </w:r>
            <w:r>
              <w:rPr>
                <w:lang w:val="ru-RU"/>
              </w:rPr>
              <w:t xml:space="preserve"> </w:t>
            </w:r>
            <w:r w:rsidR="004F1188" w:rsidRPr="00DC22B9">
              <w:rPr>
                <w:lang w:val="ru-RU"/>
              </w:rPr>
              <w:t>окружающим.</w:t>
            </w:r>
            <w:r>
              <w:rPr>
                <w:lang w:val="ru-RU"/>
              </w:rPr>
              <w:t xml:space="preserve"> </w:t>
            </w:r>
            <w:r w:rsidR="004F1188" w:rsidRPr="00DC22B9">
              <w:rPr>
                <w:lang w:val="ru-RU"/>
              </w:rPr>
              <w:t>Посещение</w:t>
            </w:r>
            <w:r>
              <w:rPr>
                <w:lang w:val="ru-RU"/>
              </w:rPr>
              <w:t xml:space="preserve"> </w:t>
            </w:r>
            <w:r w:rsidR="004F1188" w:rsidRPr="00DC22B9">
              <w:rPr>
                <w:lang w:val="ru-RU"/>
              </w:rPr>
              <w:t>митинга,</w:t>
            </w:r>
            <w:r>
              <w:rPr>
                <w:lang w:val="ru-RU"/>
              </w:rPr>
              <w:t xml:space="preserve"> </w:t>
            </w:r>
            <w:r w:rsidR="004F1188" w:rsidRPr="00DC22B9">
              <w:rPr>
                <w:lang w:val="ru-RU"/>
              </w:rPr>
              <w:t>посвящённого</w:t>
            </w:r>
          </w:p>
          <w:p w:rsidR="004F1188" w:rsidRPr="00DC22B9" w:rsidRDefault="004F1188" w:rsidP="004F1188">
            <w:pPr>
              <w:pStyle w:val="TableParagraph"/>
              <w:spacing w:line="270" w:lineRule="atLeast"/>
              <w:ind w:left="173" w:right="169" w:firstLine="5"/>
              <w:jc w:val="center"/>
              <w:rPr>
                <w:lang w:val="ru-RU"/>
              </w:rPr>
            </w:pPr>
            <w:r w:rsidRPr="00DC22B9">
              <w:rPr>
                <w:lang w:val="ru-RU"/>
              </w:rPr>
              <w:t>Дню Победы, возложение венков,</w:t>
            </w:r>
            <w:r w:rsidR="009620CD">
              <w:rPr>
                <w:lang w:val="ru-RU"/>
              </w:rPr>
              <w:t xml:space="preserve"> </w:t>
            </w:r>
            <w:r w:rsidRPr="00DC22B9">
              <w:rPr>
                <w:lang w:val="ru-RU"/>
              </w:rPr>
              <w:t>цветов</w:t>
            </w:r>
            <w:r w:rsidR="009620CD">
              <w:rPr>
                <w:lang w:val="ru-RU"/>
              </w:rPr>
              <w:t xml:space="preserve"> </w:t>
            </w:r>
            <w:r w:rsidRPr="00DC22B9">
              <w:rPr>
                <w:lang w:val="ru-RU"/>
              </w:rPr>
              <w:t>к обелиску</w:t>
            </w:r>
            <w:r w:rsidR="009620CD">
              <w:rPr>
                <w:lang w:val="ru-RU"/>
              </w:rPr>
              <w:t xml:space="preserve"> </w:t>
            </w:r>
            <w:r w:rsidRPr="00DC22B9">
              <w:rPr>
                <w:lang w:val="ru-RU"/>
              </w:rPr>
              <w:t>погибшим</w:t>
            </w:r>
            <w:r w:rsidR="009620CD">
              <w:rPr>
                <w:lang w:val="ru-RU"/>
              </w:rPr>
              <w:t xml:space="preserve"> </w:t>
            </w:r>
            <w:r w:rsidRPr="00DC22B9">
              <w:rPr>
                <w:lang w:val="ru-RU"/>
              </w:rPr>
              <w:t>солдатам.</w:t>
            </w:r>
          </w:p>
        </w:tc>
      </w:tr>
    </w:tbl>
    <w:p w:rsidR="004F1188" w:rsidRPr="00DC22B9" w:rsidRDefault="004F1188" w:rsidP="004F1188">
      <w:pPr>
        <w:pStyle w:val="a8"/>
        <w:spacing w:before="71"/>
        <w:ind w:left="253" w:right="312" w:firstLine="566"/>
        <w:rPr>
          <w:sz w:val="22"/>
          <w:szCs w:val="22"/>
        </w:rPr>
      </w:pPr>
      <w:r w:rsidRPr="00DC22B9">
        <w:rPr>
          <w:sz w:val="22"/>
          <w:szCs w:val="22"/>
        </w:rPr>
        <w:t>Традиции</w:t>
      </w:r>
      <w:r w:rsidR="00783182">
        <w:rPr>
          <w:sz w:val="22"/>
          <w:szCs w:val="22"/>
        </w:rPr>
        <w:t xml:space="preserve"> </w:t>
      </w:r>
      <w:r w:rsidRPr="00DC22B9">
        <w:rPr>
          <w:sz w:val="22"/>
          <w:szCs w:val="22"/>
        </w:rPr>
        <w:t>играют</w:t>
      </w:r>
      <w:r w:rsidR="00783182">
        <w:rPr>
          <w:sz w:val="22"/>
          <w:szCs w:val="22"/>
        </w:rPr>
        <w:t xml:space="preserve"> </w:t>
      </w:r>
      <w:r w:rsidRPr="00DC22B9">
        <w:rPr>
          <w:sz w:val="22"/>
          <w:szCs w:val="22"/>
        </w:rPr>
        <w:t>большую</w:t>
      </w:r>
      <w:r w:rsidR="00783182">
        <w:rPr>
          <w:sz w:val="22"/>
          <w:szCs w:val="22"/>
        </w:rPr>
        <w:t xml:space="preserve"> </w:t>
      </w:r>
      <w:r w:rsidRPr="00DC22B9">
        <w:rPr>
          <w:sz w:val="22"/>
          <w:szCs w:val="22"/>
        </w:rPr>
        <w:t>роль</w:t>
      </w:r>
      <w:r w:rsidR="00783182">
        <w:rPr>
          <w:sz w:val="22"/>
          <w:szCs w:val="22"/>
        </w:rPr>
        <w:t xml:space="preserve"> </w:t>
      </w:r>
      <w:r w:rsidRPr="00DC22B9">
        <w:rPr>
          <w:sz w:val="22"/>
          <w:szCs w:val="22"/>
        </w:rPr>
        <w:t>в</w:t>
      </w:r>
      <w:r w:rsidR="00783182">
        <w:rPr>
          <w:sz w:val="22"/>
          <w:szCs w:val="22"/>
        </w:rPr>
        <w:t xml:space="preserve"> </w:t>
      </w:r>
      <w:r w:rsidRPr="00DC22B9">
        <w:rPr>
          <w:sz w:val="22"/>
          <w:szCs w:val="22"/>
        </w:rPr>
        <w:t>укреплении</w:t>
      </w:r>
      <w:r w:rsidR="00783182">
        <w:rPr>
          <w:sz w:val="22"/>
          <w:szCs w:val="22"/>
        </w:rPr>
        <w:t xml:space="preserve"> </w:t>
      </w:r>
      <w:r w:rsidRPr="00DC22B9">
        <w:rPr>
          <w:sz w:val="22"/>
          <w:szCs w:val="22"/>
        </w:rPr>
        <w:t>д</w:t>
      </w:r>
      <w:r w:rsidR="009620CD">
        <w:rPr>
          <w:sz w:val="22"/>
          <w:szCs w:val="22"/>
        </w:rPr>
        <w:t>р</w:t>
      </w:r>
      <w:r w:rsidRPr="00DC22B9">
        <w:rPr>
          <w:sz w:val="22"/>
          <w:szCs w:val="22"/>
        </w:rPr>
        <w:t>ужеских</w:t>
      </w:r>
      <w:r w:rsidR="00783182">
        <w:rPr>
          <w:sz w:val="22"/>
          <w:szCs w:val="22"/>
        </w:rPr>
        <w:t xml:space="preserve"> </w:t>
      </w:r>
      <w:r w:rsidRPr="00DC22B9">
        <w:rPr>
          <w:sz w:val="22"/>
          <w:szCs w:val="22"/>
        </w:rPr>
        <w:t>отношений,</w:t>
      </w:r>
      <w:r w:rsidR="00783182">
        <w:rPr>
          <w:sz w:val="22"/>
          <w:szCs w:val="22"/>
        </w:rPr>
        <w:t xml:space="preserve"> </w:t>
      </w:r>
      <w:r w:rsidRPr="00DC22B9">
        <w:rPr>
          <w:sz w:val="22"/>
          <w:szCs w:val="22"/>
        </w:rPr>
        <w:t>оказывают</w:t>
      </w:r>
      <w:r w:rsidR="00783182">
        <w:rPr>
          <w:sz w:val="22"/>
          <w:szCs w:val="22"/>
        </w:rPr>
        <w:t xml:space="preserve"> </w:t>
      </w:r>
      <w:r w:rsidRPr="00DC22B9">
        <w:rPr>
          <w:sz w:val="22"/>
          <w:szCs w:val="22"/>
        </w:rPr>
        <w:t>большую</w:t>
      </w:r>
      <w:r w:rsidR="00783182">
        <w:rPr>
          <w:sz w:val="22"/>
          <w:szCs w:val="22"/>
        </w:rPr>
        <w:t xml:space="preserve"> </w:t>
      </w:r>
      <w:r w:rsidRPr="00DC22B9">
        <w:rPr>
          <w:sz w:val="22"/>
          <w:szCs w:val="22"/>
        </w:rPr>
        <w:t>помощь</w:t>
      </w:r>
      <w:r w:rsidR="00783182">
        <w:rPr>
          <w:sz w:val="22"/>
          <w:szCs w:val="22"/>
        </w:rPr>
        <w:t xml:space="preserve"> </w:t>
      </w:r>
      <w:r w:rsidRPr="00DC22B9">
        <w:rPr>
          <w:sz w:val="22"/>
          <w:szCs w:val="22"/>
        </w:rPr>
        <w:t>в</w:t>
      </w:r>
      <w:r w:rsidR="00783182">
        <w:rPr>
          <w:sz w:val="22"/>
          <w:szCs w:val="22"/>
        </w:rPr>
        <w:t xml:space="preserve"> </w:t>
      </w:r>
      <w:r w:rsidRPr="00DC22B9">
        <w:rPr>
          <w:sz w:val="22"/>
          <w:szCs w:val="22"/>
        </w:rPr>
        <w:t>воспитании детей.</w:t>
      </w:r>
    </w:p>
    <w:p w:rsidR="004F1188" w:rsidRPr="00DC22B9" w:rsidRDefault="004F1188" w:rsidP="004F1188">
      <w:pPr>
        <w:pStyle w:val="a8"/>
        <w:ind w:left="253" w:right="303" w:firstLine="566"/>
        <w:rPr>
          <w:sz w:val="22"/>
          <w:szCs w:val="22"/>
        </w:rPr>
      </w:pPr>
      <w:r w:rsidRPr="00DC22B9">
        <w:rPr>
          <w:b/>
          <w:sz w:val="22"/>
          <w:szCs w:val="22"/>
        </w:rPr>
        <w:t xml:space="preserve">Традиция </w:t>
      </w:r>
      <w:r w:rsidR="002B6227" w:rsidRPr="00DC22B9">
        <w:rPr>
          <w:b/>
          <w:sz w:val="22"/>
          <w:szCs w:val="22"/>
        </w:rPr>
        <w:t>— это</w:t>
      </w:r>
      <w:r w:rsidRPr="00DC22B9">
        <w:rPr>
          <w:sz w:val="22"/>
          <w:szCs w:val="22"/>
        </w:rPr>
        <w:t xml:space="preserve"> периодически повторяющиеся события, то, что перешло от</w:t>
      </w:r>
      <w:r w:rsidR="009620CD">
        <w:rPr>
          <w:sz w:val="22"/>
          <w:szCs w:val="22"/>
        </w:rPr>
        <w:t xml:space="preserve"> </w:t>
      </w:r>
      <w:r w:rsidRPr="00DC22B9">
        <w:rPr>
          <w:sz w:val="22"/>
          <w:szCs w:val="22"/>
        </w:rPr>
        <w:t>одного</w:t>
      </w:r>
      <w:r w:rsidR="009620CD">
        <w:rPr>
          <w:sz w:val="22"/>
          <w:szCs w:val="22"/>
        </w:rPr>
        <w:t xml:space="preserve"> </w:t>
      </w:r>
      <w:r w:rsidRPr="00DC22B9">
        <w:rPr>
          <w:sz w:val="22"/>
          <w:szCs w:val="22"/>
        </w:rPr>
        <w:t>поколения</w:t>
      </w:r>
      <w:r w:rsidR="009620CD">
        <w:rPr>
          <w:sz w:val="22"/>
          <w:szCs w:val="22"/>
        </w:rPr>
        <w:t xml:space="preserve"> </w:t>
      </w:r>
      <w:r w:rsidRPr="00DC22B9">
        <w:rPr>
          <w:sz w:val="22"/>
          <w:szCs w:val="22"/>
        </w:rPr>
        <w:t>к</w:t>
      </w:r>
      <w:r w:rsidR="009620CD">
        <w:rPr>
          <w:sz w:val="22"/>
          <w:szCs w:val="22"/>
        </w:rPr>
        <w:t xml:space="preserve"> </w:t>
      </w:r>
      <w:r w:rsidRPr="00DC22B9">
        <w:rPr>
          <w:sz w:val="22"/>
          <w:szCs w:val="22"/>
        </w:rPr>
        <w:t>другому,</w:t>
      </w:r>
      <w:r w:rsidR="009620CD">
        <w:rPr>
          <w:sz w:val="22"/>
          <w:szCs w:val="22"/>
        </w:rPr>
        <w:t xml:space="preserve"> </w:t>
      </w:r>
      <w:r w:rsidRPr="00DC22B9">
        <w:rPr>
          <w:sz w:val="22"/>
          <w:szCs w:val="22"/>
        </w:rPr>
        <w:t>что</w:t>
      </w:r>
      <w:r w:rsidR="009620CD">
        <w:rPr>
          <w:sz w:val="22"/>
          <w:szCs w:val="22"/>
        </w:rPr>
        <w:t xml:space="preserve"> </w:t>
      </w:r>
      <w:r w:rsidRPr="00DC22B9">
        <w:rPr>
          <w:sz w:val="22"/>
          <w:szCs w:val="22"/>
        </w:rPr>
        <w:t>унаследовано от</w:t>
      </w:r>
      <w:r w:rsidR="009620CD">
        <w:rPr>
          <w:sz w:val="22"/>
          <w:szCs w:val="22"/>
        </w:rPr>
        <w:t xml:space="preserve"> </w:t>
      </w:r>
      <w:r w:rsidRPr="00DC22B9">
        <w:rPr>
          <w:sz w:val="22"/>
          <w:szCs w:val="22"/>
        </w:rPr>
        <w:t>предшествующих поколений.</w:t>
      </w:r>
    </w:p>
    <w:p w:rsidR="004F1188" w:rsidRPr="00DC22B9" w:rsidRDefault="004F1188" w:rsidP="004F1188">
      <w:pPr>
        <w:pStyle w:val="a8"/>
        <w:ind w:left="253" w:right="310" w:firstLine="566"/>
        <w:rPr>
          <w:sz w:val="22"/>
          <w:szCs w:val="22"/>
        </w:rPr>
      </w:pPr>
      <w:r w:rsidRPr="00DC22B9">
        <w:rPr>
          <w:sz w:val="22"/>
          <w:szCs w:val="22"/>
        </w:rPr>
        <w:t>Однако</w:t>
      </w:r>
      <w:r w:rsidR="009620CD">
        <w:rPr>
          <w:sz w:val="22"/>
          <w:szCs w:val="22"/>
        </w:rPr>
        <w:t xml:space="preserve"> </w:t>
      </w:r>
      <w:r w:rsidRPr="00DC22B9">
        <w:rPr>
          <w:sz w:val="22"/>
          <w:szCs w:val="22"/>
        </w:rPr>
        <w:t>каждая</w:t>
      </w:r>
      <w:r w:rsidR="009620CD">
        <w:rPr>
          <w:sz w:val="22"/>
          <w:szCs w:val="22"/>
        </w:rPr>
        <w:t xml:space="preserve"> </w:t>
      </w:r>
      <w:r w:rsidRPr="00DC22B9">
        <w:rPr>
          <w:sz w:val="22"/>
          <w:szCs w:val="22"/>
        </w:rPr>
        <w:t>традиция</w:t>
      </w:r>
      <w:r w:rsidR="009620CD">
        <w:rPr>
          <w:sz w:val="22"/>
          <w:szCs w:val="22"/>
        </w:rPr>
        <w:t xml:space="preserve"> </w:t>
      </w:r>
      <w:r w:rsidRPr="00DC22B9">
        <w:rPr>
          <w:sz w:val="22"/>
          <w:szCs w:val="22"/>
        </w:rPr>
        <w:t>должна</w:t>
      </w:r>
      <w:r w:rsidR="009620CD">
        <w:rPr>
          <w:sz w:val="22"/>
          <w:szCs w:val="22"/>
        </w:rPr>
        <w:t xml:space="preserve"> </w:t>
      </w:r>
      <w:r w:rsidRPr="00DC22B9">
        <w:rPr>
          <w:sz w:val="22"/>
          <w:szCs w:val="22"/>
        </w:rPr>
        <w:t>решать</w:t>
      </w:r>
      <w:r w:rsidR="009620CD">
        <w:rPr>
          <w:sz w:val="22"/>
          <w:szCs w:val="22"/>
        </w:rPr>
        <w:t xml:space="preserve"> </w:t>
      </w:r>
      <w:r w:rsidRPr="00DC22B9">
        <w:rPr>
          <w:sz w:val="22"/>
          <w:szCs w:val="22"/>
        </w:rPr>
        <w:t>определенные</w:t>
      </w:r>
      <w:r w:rsidR="009620CD">
        <w:rPr>
          <w:sz w:val="22"/>
          <w:szCs w:val="22"/>
        </w:rPr>
        <w:t xml:space="preserve"> </w:t>
      </w:r>
      <w:r w:rsidRPr="00DC22B9">
        <w:rPr>
          <w:sz w:val="22"/>
          <w:szCs w:val="22"/>
        </w:rPr>
        <w:t>образовательные</w:t>
      </w:r>
      <w:r w:rsidR="009620CD">
        <w:rPr>
          <w:sz w:val="22"/>
          <w:szCs w:val="22"/>
        </w:rPr>
        <w:t xml:space="preserve"> </w:t>
      </w:r>
      <w:r w:rsidRPr="00DC22B9">
        <w:rPr>
          <w:sz w:val="22"/>
          <w:szCs w:val="22"/>
        </w:rPr>
        <w:t>задачи и соответствовать</w:t>
      </w:r>
      <w:r w:rsidR="009620CD">
        <w:rPr>
          <w:sz w:val="22"/>
          <w:szCs w:val="22"/>
        </w:rPr>
        <w:t xml:space="preserve"> </w:t>
      </w:r>
      <w:r w:rsidRPr="00DC22B9">
        <w:rPr>
          <w:sz w:val="22"/>
          <w:szCs w:val="22"/>
        </w:rPr>
        <w:t>возрастным</w:t>
      </w:r>
      <w:r w:rsidR="009620CD">
        <w:rPr>
          <w:sz w:val="22"/>
          <w:szCs w:val="22"/>
        </w:rPr>
        <w:t xml:space="preserve"> </w:t>
      </w:r>
      <w:r w:rsidRPr="00DC22B9">
        <w:rPr>
          <w:sz w:val="22"/>
          <w:szCs w:val="22"/>
        </w:rPr>
        <w:t>особенностям</w:t>
      </w:r>
      <w:r w:rsidR="009620CD">
        <w:rPr>
          <w:sz w:val="22"/>
          <w:szCs w:val="22"/>
        </w:rPr>
        <w:t xml:space="preserve"> </w:t>
      </w:r>
      <w:r w:rsidRPr="00DC22B9">
        <w:rPr>
          <w:sz w:val="22"/>
          <w:szCs w:val="22"/>
        </w:rPr>
        <w:t>детей.</w:t>
      </w:r>
    </w:p>
    <w:p w:rsidR="004F1188" w:rsidRPr="00DC22B9" w:rsidRDefault="004F1188" w:rsidP="004F1188">
      <w:pPr>
        <w:pStyle w:val="a8"/>
        <w:spacing w:before="1"/>
        <w:ind w:left="253" w:right="309" w:firstLine="566"/>
        <w:rPr>
          <w:sz w:val="22"/>
          <w:szCs w:val="22"/>
        </w:rPr>
      </w:pPr>
      <w:r w:rsidRPr="00DC22B9">
        <w:rPr>
          <w:sz w:val="22"/>
          <w:szCs w:val="22"/>
        </w:rPr>
        <w:t>В нашем детском саду есть уже прочно сложившиеся традиции. Эти традиции</w:t>
      </w:r>
      <w:r w:rsidR="009620CD">
        <w:rPr>
          <w:sz w:val="22"/>
          <w:szCs w:val="22"/>
        </w:rPr>
        <w:t xml:space="preserve"> </w:t>
      </w:r>
      <w:r w:rsidRPr="00DC22B9">
        <w:rPr>
          <w:sz w:val="22"/>
          <w:szCs w:val="22"/>
        </w:rPr>
        <w:t>с</w:t>
      </w:r>
      <w:r w:rsidR="009620CD">
        <w:rPr>
          <w:sz w:val="22"/>
          <w:szCs w:val="22"/>
        </w:rPr>
        <w:t xml:space="preserve"> </w:t>
      </w:r>
      <w:r w:rsidRPr="00DC22B9">
        <w:rPr>
          <w:sz w:val="22"/>
          <w:szCs w:val="22"/>
        </w:rPr>
        <w:t>большим удовольствием принимаются</w:t>
      </w:r>
      <w:r w:rsidR="009620CD">
        <w:rPr>
          <w:sz w:val="22"/>
          <w:szCs w:val="22"/>
        </w:rPr>
        <w:t xml:space="preserve"> </w:t>
      </w:r>
      <w:r w:rsidRPr="00DC22B9">
        <w:rPr>
          <w:sz w:val="22"/>
          <w:szCs w:val="22"/>
        </w:rPr>
        <w:t>детьми иродителями, совершенствуются</w:t>
      </w:r>
      <w:r w:rsidR="009620CD">
        <w:rPr>
          <w:sz w:val="22"/>
          <w:szCs w:val="22"/>
        </w:rPr>
        <w:t xml:space="preserve"> </w:t>
      </w:r>
      <w:r w:rsidRPr="00DC22B9">
        <w:rPr>
          <w:sz w:val="22"/>
          <w:szCs w:val="22"/>
        </w:rPr>
        <w:t>и</w:t>
      </w:r>
      <w:r w:rsidR="009620CD">
        <w:rPr>
          <w:sz w:val="22"/>
          <w:szCs w:val="22"/>
        </w:rPr>
        <w:t xml:space="preserve"> </w:t>
      </w:r>
      <w:r w:rsidRPr="00DC22B9">
        <w:rPr>
          <w:sz w:val="22"/>
          <w:szCs w:val="22"/>
        </w:rPr>
        <w:t>приумножаются.</w:t>
      </w:r>
      <w:r w:rsidR="009620CD">
        <w:rPr>
          <w:sz w:val="22"/>
          <w:szCs w:val="22"/>
        </w:rPr>
        <w:t xml:space="preserve"> </w:t>
      </w:r>
      <w:r w:rsidRPr="00DC22B9">
        <w:rPr>
          <w:sz w:val="22"/>
          <w:szCs w:val="22"/>
        </w:rPr>
        <w:t>Каждая</w:t>
      </w:r>
      <w:r w:rsidR="009620CD">
        <w:rPr>
          <w:sz w:val="22"/>
          <w:szCs w:val="22"/>
        </w:rPr>
        <w:t xml:space="preserve"> </w:t>
      </w:r>
      <w:r w:rsidRPr="00DC22B9">
        <w:rPr>
          <w:sz w:val="22"/>
          <w:szCs w:val="22"/>
        </w:rPr>
        <w:t>традиция</w:t>
      </w:r>
      <w:r w:rsidR="009620CD">
        <w:rPr>
          <w:sz w:val="22"/>
          <w:szCs w:val="22"/>
        </w:rPr>
        <w:t xml:space="preserve"> </w:t>
      </w:r>
      <w:r w:rsidRPr="00DC22B9">
        <w:rPr>
          <w:sz w:val="22"/>
          <w:szCs w:val="22"/>
        </w:rPr>
        <w:t>направлена</w:t>
      </w:r>
      <w:r w:rsidR="009620CD">
        <w:rPr>
          <w:sz w:val="22"/>
          <w:szCs w:val="22"/>
        </w:rPr>
        <w:t xml:space="preserve"> </w:t>
      </w:r>
      <w:r w:rsidRPr="00DC22B9">
        <w:rPr>
          <w:sz w:val="22"/>
          <w:szCs w:val="22"/>
        </w:rPr>
        <w:t>на</w:t>
      </w:r>
      <w:r w:rsidR="009620CD">
        <w:rPr>
          <w:sz w:val="22"/>
          <w:szCs w:val="22"/>
        </w:rPr>
        <w:t xml:space="preserve"> </w:t>
      </w:r>
      <w:r w:rsidRPr="00DC22B9">
        <w:rPr>
          <w:sz w:val="22"/>
          <w:szCs w:val="22"/>
        </w:rPr>
        <w:t>достижение</w:t>
      </w:r>
      <w:r w:rsidR="009620CD">
        <w:rPr>
          <w:sz w:val="22"/>
          <w:szCs w:val="22"/>
        </w:rPr>
        <w:t xml:space="preserve"> </w:t>
      </w:r>
      <w:r w:rsidRPr="00DC22B9">
        <w:rPr>
          <w:sz w:val="22"/>
          <w:szCs w:val="22"/>
        </w:rPr>
        <w:t>определенной</w:t>
      </w:r>
      <w:r w:rsidR="009620CD">
        <w:rPr>
          <w:sz w:val="22"/>
          <w:szCs w:val="22"/>
        </w:rPr>
        <w:t xml:space="preserve"> </w:t>
      </w:r>
      <w:r w:rsidRPr="00DC22B9">
        <w:rPr>
          <w:sz w:val="22"/>
          <w:szCs w:val="22"/>
        </w:rPr>
        <w:t>воспитательной</w:t>
      </w:r>
      <w:r w:rsidR="009620CD">
        <w:rPr>
          <w:sz w:val="22"/>
          <w:szCs w:val="22"/>
        </w:rPr>
        <w:t xml:space="preserve"> </w:t>
      </w:r>
      <w:r w:rsidR="002B6227" w:rsidRPr="00DC22B9">
        <w:rPr>
          <w:sz w:val="22"/>
          <w:szCs w:val="22"/>
        </w:rPr>
        <w:t>цели. Каждая</w:t>
      </w:r>
      <w:r w:rsidRPr="00DC22B9">
        <w:rPr>
          <w:sz w:val="22"/>
          <w:szCs w:val="22"/>
        </w:rPr>
        <w:t xml:space="preserve"> традиция</w:t>
      </w:r>
      <w:r w:rsidR="009620CD">
        <w:rPr>
          <w:sz w:val="22"/>
          <w:szCs w:val="22"/>
        </w:rPr>
        <w:t xml:space="preserve"> </w:t>
      </w:r>
      <w:r w:rsidRPr="00DC22B9">
        <w:rPr>
          <w:sz w:val="22"/>
          <w:szCs w:val="22"/>
        </w:rPr>
        <w:t>проверена</w:t>
      </w:r>
      <w:r w:rsidR="009620CD">
        <w:rPr>
          <w:sz w:val="22"/>
          <w:szCs w:val="22"/>
        </w:rPr>
        <w:t xml:space="preserve"> </w:t>
      </w:r>
      <w:r w:rsidRPr="00DC22B9">
        <w:rPr>
          <w:sz w:val="22"/>
          <w:szCs w:val="22"/>
        </w:rPr>
        <w:t>временем.</w:t>
      </w:r>
    </w:p>
    <w:p w:rsidR="004F1188" w:rsidRPr="00DC22B9" w:rsidRDefault="004F1188" w:rsidP="004F1188">
      <w:pPr>
        <w:pStyle w:val="a8"/>
        <w:spacing w:before="3"/>
        <w:ind w:left="0"/>
        <w:rPr>
          <w:sz w:val="22"/>
          <w:szCs w:val="22"/>
        </w:rPr>
      </w:pPr>
    </w:p>
    <w:p w:rsidR="004F1188" w:rsidRPr="00DC22B9" w:rsidRDefault="004F1188" w:rsidP="004F1188">
      <w:pPr>
        <w:pStyle w:val="11"/>
        <w:spacing w:after="5"/>
        <w:ind w:left="906" w:right="958"/>
        <w:rPr>
          <w:sz w:val="22"/>
          <w:szCs w:val="22"/>
        </w:rPr>
      </w:pPr>
      <w:r w:rsidRPr="00DC22B9">
        <w:rPr>
          <w:sz w:val="22"/>
          <w:szCs w:val="22"/>
        </w:rPr>
        <w:t>Праздники,</w:t>
      </w:r>
      <w:r w:rsidR="004C660F">
        <w:rPr>
          <w:sz w:val="22"/>
          <w:szCs w:val="22"/>
        </w:rPr>
        <w:t xml:space="preserve"> </w:t>
      </w:r>
      <w:r w:rsidRPr="00DC22B9">
        <w:rPr>
          <w:sz w:val="22"/>
          <w:szCs w:val="22"/>
        </w:rPr>
        <w:t>традиционно отмечаемые</w:t>
      </w:r>
      <w:r w:rsidR="00AA7240">
        <w:rPr>
          <w:sz w:val="22"/>
          <w:szCs w:val="22"/>
        </w:rPr>
        <w:t xml:space="preserve"> </w:t>
      </w:r>
      <w:r w:rsidRPr="00DC22B9">
        <w:rPr>
          <w:sz w:val="22"/>
          <w:szCs w:val="22"/>
        </w:rPr>
        <w:t>в</w:t>
      </w:r>
      <w:r w:rsidR="00AA7240">
        <w:rPr>
          <w:sz w:val="22"/>
          <w:szCs w:val="22"/>
        </w:rPr>
        <w:t xml:space="preserve"> </w:t>
      </w:r>
      <w:r w:rsidR="00947571" w:rsidRPr="00DC22B9">
        <w:rPr>
          <w:sz w:val="22"/>
          <w:szCs w:val="22"/>
        </w:rPr>
        <w:t>МКДОУ д/с №1</w:t>
      </w: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7515"/>
      </w:tblGrid>
      <w:tr w:rsidR="003E1246" w:rsidRPr="00DC22B9" w:rsidTr="004F1188">
        <w:trPr>
          <w:trHeight w:val="551"/>
        </w:trPr>
        <w:tc>
          <w:tcPr>
            <w:tcW w:w="1699" w:type="dxa"/>
          </w:tcPr>
          <w:p w:rsidR="003E1246" w:rsidRPr="00DC22B9" w:rsidRDefault="003E1246" w:rsidP="004F1188">
            <w:pPr>
              <w:pStyle w:val="TableParagraph"/>
              <w:spacing w:before="133"/>
              <w:ind w:left="626"/>
              <w:rPr>
                <w:b/>
              </w:rPr>
            </w:pPr>
            <w:r w:rsidRPr="00DC22B9">
              <w:rPr>
                <w:b/>
                <w:w w:val="105"/>
              </w:rPr>
              <w:t>Дата</w:t>
            </w:r>
          </w:p>
        </w:tc>
        <w:tc>
          <w:tcPr>
            <w:tcW w:w="7515" w:type="dxa"/>
          </w:tcPr>
          <w:p w:rsidR="003E1246" w:rsidRPr="00DC22B9" w:rsidRDefault="003E1246" w:rsidP="004F1188">
            <w:pPr>
              <w:pStyle w:val="TableParagraph"/>
              <w:spacing w:before="133"/>
              <w:ind w:left="359" w:right="1006"/>
              <w:jc w:val="center"/>
              <w:rPr>
                <w:b/>
              </w:rPr>
            </w:pPr>
            <w:r w:rsidRPr="00DC22B9">
              <w:rPr>
                <w:b/>
                <w:w w:val="105"/>
              </w:rPr>
              <w:t>Праздник</w:t>
            </w:r>
          </w:p>
        </w:tc>
      </w:tr>
      <w:tr w:rsidR="003E1246" w:rsidRPr="00DC22B9" w:rsidTr="003E1246">
        <w:trPr>
          <w:trHeight w:val="313"/>
        </w:trPr>
        <w:tc>
          <w:tcPr>
            <w:tcW w:w="1699" w:type="dxa"/>
          </w:tcPr>
          <w:p w:rsidR="003E1246" w:rsidRPr="00DC22B9" w:rsidRDefault="003E1246" w:rsidP="004F1188">
            <w:pPr>
              <w:pStyle w:val="TableParagraph"/>
              <w:spacing w:line="255" w:lineRule="exact"/>
              <w:ind w:left="302"/>
            </w:pPr>
            <w:r w:rsidRPr="00DC22B9">
              <w:t>1сентября</w:t>
            </w:r>
          </w:p>
        </w:tc>
        <w:tc>
          <w:tcPr>
            <w:tcW w:w="7515" w:type="dxa"/>
          </w:tcPr>
          <w:p w:rsidR="003E1246" w:rsidRPr="00DC22B9" w:rsidRDefault="003E1246" w:rsidP="004F1188">
            <w:pPr>
              <w:pStyle w:val="TableParagraph"/>
              <w:spacing w:line="255" w:lineRule="exact"/>
              <w:ind w:left="406" w:right="399"/>
              <w:jc w:val="center"/>
            </w:pPr>
            <w:r w:rsidRPr="00DC22B9">
              <w:t>День</w:t>
            </w:r>
            <w:r>
              <w:rPr>
                <w:lang w:val="ru-RU"/>
              </w:rPr>
              <w:t xml:space="preserve"> </w:t>
            </w:r>
            <w:r w:rsidRPr="00DC22B9">
              <w:t>знаний</w:t>
            </w:r>
          </w:p>
        </w:tc>
      </w:tr>
      <w:tr w:rsidR="003E1246" w:rsidRPr="00DC22B9" w:rsidTr="004F1188">
        <w:trPr>
          <w:trHeight w:val="275"/>
        </w:trPr>
        <w:tc>
          <w:tcPr>
            <w:tcW w:w="1699" w:type="dxa"/>
          </w:tcPr>
          <w:p w:rsidR="003E1246" w:rsidRPr="00DC22B9" w:rsidRDefault="003E1246" w:rsidP="004F1188">
            <w:pPr>
              <w:pStyle w:val="TableParagraph"/>
              <w:spacing w:line="255" w:lineRule="exact"/>
              <w:ind w:left="302"/>
              <w:rPr>
                <w:lang w:val="ru-RU"/>
              </w:rPr>
            </w:pPr>
            <w:r w:rsidRPr="00DC22B9">
              <w:rPr>
                <w:lang w:val="ru-RU"/>
              </w:rPr>
              <w:t>27 сентября</w:t>
            </w:r>
          </w:p>
        </w:tc>
        <w:tc>
          <w:tcPr>
            <w:tcW w:w="7515" w:type="dxa"/>
          </w:tcPr>
          <w:p w:rsidR="003E1246" w:rsidRPr="00DC22B9" w:rsidRDefault="003E1246" w:rsidP="004F1188">
            <w:pPr>
              <w:pStyle w:val="TableParagraph"/>
              <w:spacing w:line="255" w:lineRule="exact"/>
              <w:ind w:left="406" w:right="399"/>
              <w:jc w:val="center"/>
              <w:rPr>
                <w:lang w:val="ru-RU"/>
              </w:rPr>
            </w:pPr>
            <w:r w:rsidRPr="00DC22B9">
              <w:rPr>
                <w:lang w:val="ru-RU"/>
              </w:rPr>
              <w:t>День дошкольного работника</w:t>
            </w:r>
          </w:p>
        </w:tc>
      </w:tr>
      <w:tr w:rsidR="003E1246" w:rsidRPr="00DC22B9" w:rsidTr="004F1188">
        <w:trPr>
          <w:trHeight w:val="278"/>
        </w:trPr>
        <w:tc>
          <w:tcPr>
            <w:tcW w:w="1699" w:type="dxa"/>
          </w:tcPr>
          <w:p w:rsidR="003E1246" w:rsidRPr="00DC22B9" w:rsidRDefault="003E1246" w:rsidP="004F1188">
            <w:pPr>
              <w:pStyle w:val="TableParagraph"/>
              <w:spacing w:line="258" w:lineRule="exact"/>
              <w:ind w:left="403"/>
            </w:pPr>
            <w:r w:rsidRPr="00DC22B9">
              <w:t>4 ноября</w:t>
            </w:r>
          </w:p>
        </w:tc>
        <w:tc>
          <w:tcPr>
            <w:tcW w:w="7515" w:type="dxa"/>
          </w:tcPr>
          <w:p w:rsidR="003E1246" w:rsidRPr="00DC22B9" w:rsidRDefault="003E1246" w:rsidP="004F1188">
            <w:pPr>
              <w:pStyle w:val="TableParagraph"/>
              <w:spacing w:line="258" w:lineRule="exact"/>
              <w:ind w:left="406" w:right="401"/>
              <w:jc w:val="center"/>
            </w:pPr>
            <w:r w:rsidRPr="00DC22B9">
              <w:t>День</w:t>
            </w:r>
            <w:r>
              <w:rPr>
                <w:lang w:val="ru-RU"/>
              </w:rPr>
              <w:t xml:space="preserve"> </w:t>
            </w:r>
            <w:r w:rsidRPr="00DC22B9">
              <w:t>народного</w:t>
            </w:r>
            <w:r>
              <w:rPr>
                <w:lang w:val="ru-RU"/>
              </w:rPr>
              <w:t xml:space="preserve"> </w:t>
            </w:r>
            <w:r w:rsidRPr="00DC22B9">
              <w:t>единства</w:t>
            </w:r>
          </w:p>
        </w:tc>
      </w:tr>
      <w:tr w:rsidR="003E1246" w:rsidRPr="00DC22B9" w:rsidTr="004F1188">
        <w:trPr>
          <w:trHeight w:val="275"/>
        </w:trPr>
        <w:tc>
          <w:tcPr>
            <w:tcW w:w="1699" w:type="dxa"/>
          </w:tcPr>
          <w:p w:rsidR="003E1246" w:rsidRPr="00DC22B9" w:rsidRDefault="003E1246" w:rsidP="004F1188">
            <w:pPr>
              <w:pStyle w:val="TableParagraph"/>
              <w:spacing w:line="256" w:lineRule="exact"/>
              <w:ind w:left="343"/>
            </w:pPr>
            <w:r w:rsidRPr="00DC22B9">
              <w:t>27 ноября</w:t>
            </w:r>
          </w:p>
        </w:tc>
        <w:tc>
          <w:tcPr>
            <w:tcW w:w="7515" w:type="dxa"/>
          </w:tcPr>
          <w:p w:rsidR="003E1246" w:rsidRPr="00DC22B9" w:rsidRDefault="003E1246" w:rsidP="004F1188">
            <w:pPr>
              <w:pStyle w:val="TableParagraph"/>
              <w:spacing w:line="256" w:lineRule="exact"/>
              <w:ind w:left="406" w:right="398"/>
              <w:jc w:val="center"/>
            </w:pPr>
            <w:r w:rsidRPr="00DC22B9">
              <w:t>День</w:t>
            </w:r>
            <w:r>
              <w:rPr>
                <w:lang w:val="ru-RU"/>
              </w:rPr>
              <w:t xml:space="preserve"> </w:t>
            </w:r>
            <w:r w:rsidRPr="00DC22B9">
              <w:t>матери</w:t>
            </w:r>
          </w:p>
        </w:tc>
      </w:tr>
      <w:tr w:rsidR="003E1246" w:rsidRPr="00DC22B9" w:rsidTr="004F1188">
        <w:trPr>
          <w:trHeight w:val="275"/>
        </w:trPr>
        <w:tc>
          <w:tcPr>
            <w:tcW w:w="1699" w:type="dxa"/>
          </w:tcPr>
          <w:p w:rsidR="003E1246" w:rsidRPr="00DC22B9" w:rsidRDefault="003E1246" w:rsidP="004F1188">
            <w:pPr>
              <w:pStyle w:val="TableParagraph"/>
              <w:spacing w:line="256" w:lineRule="exact"/>
              <w:ind w:left="369"/>
              <w:rPr>
                <w:lang w:val="ru-RU"/>
              </w:rPr>
            </w:pPr>
            <w:r w:rsidRPr="00DC22B9">
              <w:rPr>
                <w:lang w:val="ru-RU"/>
              </w:rPr>
              <w:t>31 декабрь</w:t>
            </w:r>
          </w:p>
        </w:tc>
        <w:tc>
          <w:tcPr>
            <w:tcW w:w="7515" w:type="dxa"/>
          </w:tcPr>
          <w:p w:rsidR="003E1246" w:rsidRPr="00DC22B9" w:rsidRDefault="003E1246" w:rsidP="004F1188">
            <w:pPr>
              <w:pStyle w:val="TableParagraph"/>
              <w:spacing w:line="256" w:lineRule="exact"/>
              <w:ind w:left="406" w:right="403"/>
              <w:jc w:val="center"/>
              <w:rPr>
                <w:lang w:val="ru-RU"/>
              </w:rPr>
            </w:pPr>
            <w:r w:rsidRPr="00DC22B9">
              <w:rPr>
                <w:lang w:val="ru-RU"/>
              </w:rPr>
              <w:t>Новый год</w:t>
            </w:r>
          </w:p>
        </w:tc>
      </w:tr>
      <w:tr w:rsidR="003E1246" w:rsidRPr="00DC22B9" w:rsidTr="004F1188">
        <w:trPr>
          <w:trHeight w:val="275"/>
        </w:trPr>
        <w:tc>
          <w:tcPr>
            <w:tcW w:w="1699" w:type="dxa"/>
          </w:tcPr>
          <w:p w:rsidR="003E1246" w:rsidRPr="00DC22B9" w:rsidRDefault="003E1246" w:rsidP="004F1188">
            <w:pPr>
              <w:pStyle w:val="TableParagraph"/>
              <w:spacing w:line="256" w:lineRule="exact"/>
              <w:ind w:left="357"/>
              <w:rPr>
                <w:lang w:val="ru-RU"/>
              </w:rPr>
            </w:pPr>
            <w:r w:rsidRPr="00DC22B9">
              <w:rPr>
                <w:lang w:val="ru-RU"/>
              </w:rPr>
              <w:t>7 января</w:t>
            </w:r>
          </w:p>
        </w:tc>
        <w:tc>
          <w:tcPr>
            <w:tcW w:w="7515" w:type="dxa"/>
          </w:tcPr>
          <w:p w:rsidR="003E1246" w:rsidRPr="00DC22B9" w:rsidRDefault="003E1246" w:rsidP="00947571">
            <w:pPr>
              <w:pStyle w:val="TableParagraph"/>
              <w:spacing w:line="256" w:lineRule="exact"/>
              <w:ind w:left="660"/>
              <w:jc w:val="center"/>
              <w:rPr>
                <w:lang w:val="ru-RU"/>
              </w:rPr>
            </w:pPr>
            <w:r w:rsidRPr="00DC22B9">
              <w:rPr>
                <w:lang w:val="ru-RU"/>
              </w:rPr>
              <w:t>Святки</w:t>
            </w:r>
          </w:p>
        </w:tc>
      </w:tr>
      <w:tr w:rsidR="003E1246" w:rsidRPr="00DC22B9" w:rsidTr="004F1188">
        <w:trPr>
          <w:trHeight w:val="275"/>
        </w:trPr>
        <w:tc>
          <w:tcPr>
            <w:tcW w:w="1699" w:type="dxa"/>
          </w:tcPr>
          <w:p w:rsidR="003E1246" w:rsidRPr="00DC22B9" w:rsidRDefault="003E1246" w:rsidP="004F1188">
            <w:pPr>
              <w:pStyle w:val="TableParagraph"/>
              <w:spacing w:line="256" w:lineRule="exact"/>
              <w:ind w:left="297"/>
            </w:pPr>
            <w:r w:rsidRPr="00DC22B9">
              <w:t>23февраля</w:t>
            </w:r>
          </w:p>
        </w:tc>
        <w:tc>
          <w:tcPr>
            <w:tcW w:w="7515" w:type="dxa"/>
          </w:tcPr>
          <w:p w:rsidR="003E1246" w:rsidRPr="00DC22B9" w:rsidRDefault="003E1246" w:rsidP="004F1188">
            <w:pPr>
              <w:pStyle w:val="TableParagraph"/>
              <w:spacing w:line="256" w:lineRule="exact"/>
              <w:ind w:left="406" w:right="399"/>
              <w:jc w:val="center"/>
            </w:pPr>
            <w:r w:rsidRPr="00DC22B9">
              <w:t>День</w:t>
            </w:r>
            <w:r>
              <w:rPr>
                <w:lang w:val="ru-RU"/>
              </w:rPr>
              <w:t xml:space="preserve"> </w:t>
            </w:r>
            <w:r w:rsidRPr="00DC22B9">
              <w:t>защитника</w:t>
            </w:r>
            <w:r>
              <w:rPr>
                <w:lang w:val="ru-RU"/>
              </w:rPr>
              <w:t xml:space="preserve"> </w:t>
            </w:r>
            <w:r w:rsidRPr="00DC22B9">
              <w:t>Отечества</w:t>
            </w:r>
          </w:p>
        </w:tc>
      </w:tr>
      <w:tr w:rsidR="003E1246" w:rsidRPr="00DC22B9" w:rsidTr="004F1188">
        <w:trPr>
          <w:trHeight w:val="275"/>
        </w:trPr>
        <w:tc>
          <w:tcPr>
            <w:tcW w:w="1699" w:type="dxa"/>
          </w:tcPr>
          <w:p w:rsidR="003E1246" w:rsidRPr="00DC22B9" w:rsidRDefault="003E1246" w:rsidP="004F1188">
            <w:pPr>
              <w:pStyle w:val="TableParagraph"/>
              <w:spacing w:line="256" w:lineRule="exact"/>
              <w:ind w:left="463"/>
            </w:pPr>
            <w:r w:rsidRPr="00DC22B9">
              <w:t>8марта</w:t>
            </w:r>
          </w:p>
        </w:tc>
        <w:tc>
          <w:tcPr>
            <w:tcW w:w="7515" w:type="dxa"/>
          </w:tcPr>
          <w:p w:rsidR="003E1246" w:rsidRPr="00DC22B9" w:rsidRDefault="003E1246" w:rsidP="004F1188">
            <w:pPr>
              <w:pStyle w:val="TableParagraph"/>
              <w:spacing w:line="256" w:lineRule="exact"/>
              <w:ind w:left="406" w:right="402"/>
              <w:jc w:val="center"/>
            </w:pPr>
            <w:r w:rsidRPr="00DC22B9">
              <w:t>Международный</w:t>
            </w:r>
            <w:r>
              <w:rPr>
                <w:lang w:val="ru-RU"/>
              </w:rPr>
              <w:t xml:space="preserve"> </w:t>
            </w:r>
            <w:r w:rsidRPr="00DC22B9">
              <w:t>женский</w:t>
            </w:r>
            <w:r>
              <w:rPr>
                <w:lang w:val="ru-RU"/>
              </w:rPr>
              <w:t xml:space="preserve"> </w:t>
            </w:r>
            <w:r w:rsidRPr="00DC22B9">
              <w:t>день</w:t>
            </w:r>
            <w:r>
              <w:rPr>
                <w:lang w:val="ru-RU"/>
              </w:rPr>
              <w:t xml:space="preserve"> </w:t>
            </w:r>
            <w:r w:rsidRPr="00DC22B9">
              <w:t>8</w:t>
            </w:r>
            <w:r>
              <w:rPr>
                <w:lang w:val="ru-RU"/>
              </w:rPr>
              <w:t xml:space="preserve"> </w:t>
            </w:r>
            <w:r w:rsidRPr="00DC22B9">
              <w:t>Марта</w:t>
            </w:r>
          </w:p>
        </w:tc>
      </w:tr>
      <w:tr w:rsidR="003E1246" w:rsidRPr="00DC22B9" w:rsidTr="004F1188">
        <w:trPr>
          <w:trHeight w:val="275"/>
        </w:trPr>
        <w:tc>
          <w:tcPr>
            <w:tcW w:w="1699" w:type="dxa"/>
          </w:tcPr>
          <w:p w:rsidR="003E1246" w:rsidRPr="00DC22B9" w:rsidRDefault="003E1246" w:rsidP="004F1188">
            <w:pPr>
              <w:pStyle w:val="TableParagraph"/>
              <w:spacing w:line="256" w:lineRule="exact"/>
              <w:ind w:left="429"/>
            </w:pPr>
            <w:r w:rsidRPr="00DC22B9">
              <w:t>7апреля</w:t>
            </w:r>
          </w:p>
        </w:tc>
        <w:tc>
          <w:tcPr>
            <w:tcW w:w="7515" w:type="dxa"/>
          </w:tcPr>
          <w:p w:rsidR="003E1246" w:rsidRPr="00DC22B9" w:rsidRDefault="003E1246" w:rsidP="004F1188">
            <w:pPr>
              <w:pStyle w:val="TableParagraph"/>
              <w:spacing w:line="256" w:lineRule="exact"/>
              <w:ind w:left="406" w:right="399"/>
              <w:jc w:val="center"/>
            </w:pPr>
            <w:r w:rsidRPr="00DC22B9">
              <w:t>Всемирный</w:t>
            </w:r>
            <w:r>
              <w:rPr>
                <w:lang w:val="ru-RU"/>
              </w:rPr>
              <w:t xml:space="preserve"> </w:t>
            </w:r>
            <w:r w:rsidRPr="00DC22B9">
              <w:t>день</w:t>
            </w:r>
            <w:r>
              <w:rPr>
                <w:lang w:val="ru-RU"/>
              </w:rPr>
              <w:t xml:space="preserve"> </w:t>
            </w:r>
            <w:r w:rsidRPr="00DC22B9">
              <w:t>здоровья</w:t>
            </w:r>
          </w:p>
        </w:tc>
      </w:tr>
      <w:tr w:rsidR="003E1246" w:rsidRPr="00DC22B9" w:rsidTr="004F1188">
        <w:trPr>
          <w:trHeight w:val="275"/>
        </w:trPr>
        <w:tc>
          <w:tcPr>
            <w:tcW w:w="1699" w:type="dxa"/>
          </w:tcPr>
          <w:p w:rsidR="003E1246" w:rsidRPr="00DC22B9" w:rsidRDefault="003E1246" w:rsidP="004F1188">
            <w:pPr>
              <w:pStyle w:val="TableParagraph"/>
              <w:spacing w:line="256" w:lineRule="exact"/>
              <w:ind w:left="369"/>
            </w:pPr>
            <w:r w:rsidRPr="00DC22B9">
              <w:t>12апреля</w:t>
            </w:r>
          </w:p>
        </w:tc>
        <w:tc>
          <w:tcPr>
            <w:tcW w:w="7515" w:type="dxa"/>
          </w:tcPr>
          <w:p w:rsidR="003E1246" w:rsidRPr="00DC22B9" w:rsidRDefault="003E1246" w:rsidP="004F1188">
            <w:pPr>
              <w:pStyle w:val="TableParagraph"/>
              <w:spacing w:line="256" w:lineRule="exact"/>
              <w:ind w:left="406" w:right="399"/>
              <w:jc w:val="center"/>
            </w:pPr>
            <w:r w:rsidRPr="00DC22B9">
              <w:t>День</w:t>
            </w:r>
            <w:r>
              <w:rPr>
                <w:lang w:val="ru-RU"/>
              </w:rPr>
              <w:t xml:space="preserve"> </w:t>
            </w:r>
            <w:r w:rsidRPr="00DC22B9">
              <w:t>космонавтики</w:t>
            </w:r>
          </w:p>
        </w:tc>
      </w:tr>
      <w:tr w:rsidR="003E1246" w:rsidRPr="00DC22B9" w:rsidTr="004F1188">
        <w:trPr>
          <w:trHeight w:val="275"/>
        </w:trPr>
        <w:tc>
          <w:tcPr>
            <w:tcW w:w="1699" w:type="dxa"/>
          </w:tcPr>
          <w:p w:rsidR="003E1246" w:rsidRPr="00DC22B9" w:rsidRDefault="003E1246" w:rsidP="004F1188">
            <w:pPr>
              <w:pStyle w:val="TableParagraph"/>
              <w:spacing w:line="256" w:lineRule="exact"/>
              <w:ind w:left="369"/>
              <w:rPr>
                <w:lang w:val="ru-RU"/>
              </w:rPr>
            </w:pPr>
            <w:r w:rsidRPr="00DC22B9">
              <w:rPr>
                <w:lang w:val="ru-RU"/>
              </w:rPr>
              <w:t>22 апреля</w:t>
            </w:r>
          </w:p>
        </w:tc>
        <w:tc>
          <w:tcPr>
            <w:tcW w:w="7515" w:type="dxa"/>
          </w:tcPr>
          <w:p w:rsidR="003E1246" w:rsidRPr="00DC22B9" w:rsidRDefault="003E1246" w:rsidP="004F1188">
            <w:pPr>
              <w:pStyle w:val="TableParagraph"/>
              <w:spacing w:line="256" w:lineRule="exact"/>
              <w:ind w:left="406" w:right="399"/>
              <w:jc w:val="center"/>
              <w:rPr>
                <w:lang w:val="ru-RU"/>
              </w:rPr>
            </w:pPr>
            <w:r w:rsidRPr="00DC22B9">
              <w:rPr>
                <w:lang w:val="ru-RU"/>
              </w:rPr>
              <w:t>День Земли</w:t>
            </w:r>
          </w:p>
        </w:tc>
      </w:tr>
      <w:tr w:rsidR="003E1246" w:rsidRPr="00DC22B9" w:rsidTr="004F1188">
        <w:trPr>
          <w:trHeight w:val="275"/>
        </w:trPr>
        <w:tc>
          <w:tcPr>
            <w:tcW w:w="1699" w:type="dxa"/>
          </w:tcPr>
          <w:p w:rsidR="003E1246" w:rsidRPr="00DC22B9" w:rsidRDefault="003E1246" w:rsidP="004F1188">
            <w:pPr>
              <w:pStyle w:val="TableParagraph"/>
              <w:spacing w:line="256" w:lineRule="exact"/>
              <w:ind w:left="553" w:right="548"/>
              <w:jc w:val="center"/>
            </w:pPr>
            <w:r w:rsidRPr="00DC22B9">
              <w:t>9мая</w:t>
            </w:r>
          </w:p>
        </w:tc>
        <w:tc>
          <w:tcPr>
            <w:tcW w:w="7515" w:type="dxa"/>
          </w:tcPr>
          <w:p w:rsidR="003E1246" w:rsidRPr="00DC22B9" w:rsidRDefault="003E1246" w:rsidP="004F1188">
            <w:pPr>
              <w:pStyle w:val="TableParagraph"/>
              <w:spacing w:line="256" w:lineRule="exact"/>
              <w:ind w:left="406" w:right="397"/>
              <w:jc w:val="center"/>
            </w:pPr>
            <w:r w:rsidRPr="00DC22B9">
              <w:t>День</w:t>
            </w:r>
            <w:r>
              <w:rPr>
                <w:lang w:val="ru-RU"/>
              </w:rPr>
              <w:t xml:space="preserve"> </w:t>
            </w:r>
            <w:r w:rsidRPr="00DC22B9">
              <w:t>Победы</w:t>
            </w:r>
          </w:p>
        </w:tc>
      </w:tr>
      <w:tr w:rsidR="003E1246" w:rsidRPr="00DC22B9" w:rsidTr="004F1188">
        <w:trPr>
          <w:trHeight w:val="275"/>
        </w:trPr>
        <w:tc>
          <w:tcPr>
            <w:tcW w:w="1699" w:type="dxa"/>
          </w:tcPr>
          <w:p w:rsidR="003E1246" w:rsidRPr="00DC22B9" w:rsidRDefault="003E1246" w:rsidP="004F1188">
            <w:pPr>
              <w:pStyle w:val="TableParagraph"/>
              <w:spacing w:line="256" w:lineRule="exact"/>
              <w:ind w:left="501"/>
            </w:pPr>
            <w:r w:rsidRPr="00DC22B9">
              <w:t>1 июня</w:t>
            </w:r>
          </w:p>
        </w:tc>
        <w:tc>
          <w:tcPr>
            <w:tcW w:w="7515" w:type="dxa"/>
          </w:tcPr>
          <w:p w:rsidR="003E1246" w:rsidRPr="00DC22B9" w:rsidRDefault="003E1246" w:rsidP="004F1188">
            <w:pPr>
              <w:pStyle w:val="TableParagraph"/>
              <w:spacing w:line="256" w:lineRule="exact"/>
              <w:ind w:left="1887"/>
            </w:pPr>
            <w:r w:rsidRPr="00DC22B9">
              <w:t>Международный</w:t>
            </w:r>
            <w:r>
              <w:rPr>
                <w:lang w:val="ru-RU"/>
              </w:rPr>
              <w:t xml:space="preserve"> </w:t>
            </w:r>
            <w:r w:rsidRPr="00DC22B9">
              <w:t>день</w:t>
            </w:r>
            <w:r>
              <w:rPr>
                <w:lang w:val="ru-RU"/>
              </w:rPr>
              <w:t xml:space="preserve"> </w:t>
            </w:r>
            <w:r w:rsidRPr="00DC22B9">
              <w:t>защиты</w:t>
            </w:r>
            <w:r>
              <w:rPr>
                <w:lang w:val="ru-RU"/>
              </w:rPr>
              <w:t xml:space="preserve"> </w:t>
            </w:r>
            <w:r w:rsidRPr="00DC22B9">
              <w:t>детей</w:t>
            </w:r>
          </w:p>
        </w:tc>
      </w:tr>
      <w:tr w:rsidR="003E1246" w:rsidRPr="00DC22B9" w:rsidTr="004F1188">
        <w:trPr>
          <w:trHeight w:val="275"/>
        </w:trPr>
        <w:tc>
          <w:tcPr>
            <w:tcW w:w="1699" w:type="dxa"/>
          </w:tcPr>
          <w:p w:rsidR="003E1246" w:rsidRPr="00DC22B9" w:rsidRDefault="003E1246" w:rsidP="004F1188">
            <w:pPr>
              <w:pStyle w:val="TableParagraph"/>
              <w:spacing w:line="256" w:lineRule="exact"/>
              <w:ind w:left="441"/>
            </w:pPr>
            <w:r w:rsidRPr="00DC22B9">
              <w:t>12 июня</w:t>
            </w:r>
          </w:p>
        </w:tc>
        <w:tc>
          <w:tcPr>
            <w:tcW w:w="7515" w:type="dxa"/>
          </w:tcPr>
          <w:p w:rsidR="003E1246" w:rsidRPr="00DC22B9" w:rsidRDefault="003E1246" w:rsidP="004F1188">
            <w:pPr>
              <w:pStyle w:val="TableParagraph"/>
              <w:spacing w:line="256" w:lineRule="exact"/>
              <w:ind w:left="406" w:right="397"/>
              <w:jc w:val="center"/>
            </w:pPr>
            <w:r w:rsidRPr="00DC22B9">
              <w:t>День</w:t>
            </w:r>
            <w:r>
              <w:rPr>
                <w:lang w:val="ru-RU"/>
              </w:rPr>
              <w:t xml:space="preserve"> </w:t>
            </w:r>
            <w:r w:rsidRPr="00DC22B9">
              <w:t>России</w:t>
            </w:r>
          </w:p>
        </w:tc>
      </w:tr>
      <w:tr w:rsidR="003E1246" w:rsidRPr="00DC22B9" w:rsidTr="004F1188">
        <w:trPr>
          <w:trHeight w:val="554"/>
        </w:trPr>
        <w:tc>
          <w:tcPr>
            <w:tcW w:w="1699" w:type="dxa"/>
          </w:tcPr>
          <w:p w:rsidR="003E1246" w:rsidRPr="00DC22B9" w:rsidRDefault="003E1246" w:rsidP="004F1188">
            <w:pPr>
              <w:pStyle w:val="TableParagraph"/>
              <w:spacing w:line="270" w:lineRule="exact"/>
              <w:ind w:left="379"/>
            </w:pPr>
            <w:r w:rsidRPr="00DC22B9">
              <w:t>8августа</w:t>
            </w:r>
          </w:p>
        </w:tc>
        <w:tc>
          <w:tcPr>
            <w:tcW w:w="7515" w:type="dxa"/>
          </w:tcPr>
          <w:p w:rsidR="003E1246" w:rsidRPr="00DC22B9" w:rsidRDefault="003E1246" w:rsidP="004F1188">
            <w:pPr>
              <w:pStyle w:val="TableParagraph"/>
              <w:spacing w:line="264" w:lineRule="exact"/>
              <w:ind w:left="406" w:right="400"/>
              <w:jc w:val="center"/>
              <w:rPr>
                <w:lang w:val="ru-RU"/>
              </w:rPr>
            </w:pPr>
            <w:r w:rsidRPr="00DC22B9">
              <w:rPr>
                <w:lang w:val="ru-RU"/>
              </w:rPr>
              <w:t>День поселка Пестяки</w:t>
            </w:r>
          </w:p>
        </w:tc>
      </w:tr>
      <w:tr w:rsidR="003E1246" w:rsidRPr="00DC22B9" w:rsidTr="004F1188">
        <w:trPr>
          <w:trHeight w:val="551"/>
        </w:trPr>
        <w:tc>
          <w:tcPr>
            <w:tcW w:w="1699" w:type="dxa"/>
          </w:tcPr>
          <w:p w:rsidR="003E1246" w:rsidRPr="00DC22B9" w:rsidRDefault="003E1246" w:rsidP="004F1188">
            <w:pPr>
              <w:pStyle w:val="TableParagraph"/>
              <w:spacing w:line="268" w:lineRule="exact"/>
              <w:ind w:left="266"/>
              <w:rPr>
                <w:lang w:val="ru-RU"/>
              </w:rPr>
            </w:pPr>
            <w:r w:rsidRPr="00DC22B9">
              <w:rPr>
                <w:lang w:val="ru-RU"/>
              </w:rPr>
              <w:t xml:space="preserve">22 августа </w:t>
            </w:r>
          </w:p>
        </w:tc>
        <w:tc>
          <w:tcPr>
            <w:tcW w:w="7515" w:type="dxa"/>
          </w:tcPr>
          <w:p w:rsidR="003E1246" w:rsidRPr="00DC22B9" w:rsidRDefault="003E1246" w:rsidP="004F1188">
            <w:pPr>
              <w:pStyle w:val="TableParagraph"/>
              <w:spacing w:line="264" w:lineRule="exact"/>
              <w:ind w:left="406" w:right="397"/>
              <w:jc w:val="center"/>
              <w:rPr>
                <w:lang w:val="ru-RU"/>
              </w:rPr>
            </w:pPr>
            <w:r w:rsidRPr="00DC22B9">
              <w:rPr>
                <w:lang w:val="ru-RU"/>
              </w:rPr>
              <w:t>День Российского флага</w:t>
            </w:r>
          </w:p>
        </w:tc>
      </w:tr>
    </w:tbl>
    <w:p w:rsidR="004F1188" w:rsidRPr="00DC22B9" w:rsidRDefault="004F1188" w:rsidP="004F1188">
      <w:pPr>
        <w:pStyle w:val="a8"/>
        <w:spacing w:before="8"/>
        <w:ind w:left="0"/>
        <w:rPr>
          <w:b/>
          <w:sz w:val="22"/>
          <w:szCs w:val="22"/>
        </w:rPr>
      </w:pPr>
    </w:p>
    <w:p w:rsidR="003C0094" w:rsidRDefault="004842DF" w:rsidP="002243B9">
      <w:pPr>
        <w:ind w:left="212" w:right="291" w:firstLine="708"/>
        <w:jc w:val="both"/>
        <w:rPr>
          <w:rFonts w:ascii="Times New Roman" w:hAnsi="Times New Roman" w:cs="Times New Roman"/>
          <w:b/>
          <w:w w:val="105"/>
        </w:rPr>
      </w:pPr>
      <w:r w:rsidRPr="00AA7240">
        <w:rPr>
          <w:rFonts w:ascii="Times New Roman" w:hAnsi="Times New Roman" w:cs="Times New Roman"/>
          <w:i/>
          <w:sz w:val="24"/>
        </w:rPr>
        <w:t>Реализация части Программы, формируемая участниками образовательных отношений,</w:t>
      </w:r>
      <w:r w:rsidRPr="00AA7240">
        <w:rPr>
          <w:rFonts w:ascii="Times New Roman" w:hAnsi="Times New Roman" w:cs="Times New Roman"/>
          <w:i/>
          <w:spacing w:val="1"/>
          <w:sz w:val="24"/>
        </w:rPr>
        <w:t xml:space="preserve"> </w:t>
      </w:r>
      <w:r w:rsidRPr="00AA7240">
        <w:rPr>
          <w:rFonts w:ascii="Times New Roman" w:hAnsi="Times New Roman" w:cs="Times New Roman"/>
          <w:i/>
          <w:sz w:val="24"/>
        </w:rPr>
        <w:t>связана с условиями, традициями и укладом ДОО, что описано в рабочей программе</w:t>
      </w:r>
      <w:r w:rsidRPr="00AA7240">
        <w:rPr>
          <w:rFonts w:ascii="Times New Roman" w:hAnsi="Times New Roman" w:cs="Times New Roman"/>
          <w:i/>
          <w:spacing w:val="60"/>
          <w:sz w:val="24"/>
        </w:rPr>
        <w:t xml:space="preserve"> </w:t>
      </w:r>
      <w:r w:rsidRPr="00AA7240">
        <w:rPr>
          <w:rFonts w:ascii="Times New Roman" w:hAnsi="Times New Roman" w:cs="Times New Roman"/>
          <w:i/>
          <w:sz w:val="24"/>
        </w:rPr>
        <w:t>воспитания</w:t>
      </w:r>
      <w:r w:rsidRPr="00AA7240">
        <w:rPr>
          <w:rFonts w:ascii="Times New Roman" w:hAnsi="Times New Roman" w:cs="Times New Roman"/>
          <w:i/>
          <w:spacing w:val="1"/>
          <w:sz w:val="24"/>
        </w:rPr>
        <w:t xml:space="preserve"> </w:t>
      </w:r>
      <w:r w:rsidRPr="00AA7240">
        <w:rPr>
          <w:rFonts w:ascii="Times New Roman" w:hAnsi="Times New Roman" w:cs="Times New Roman"/>
          <w:i/>
          <w:sz w:val="24"/>
        </w:rPr>
        <w:t>(п.</w:t>
      </w:r>
      <w:r w:rsidRPr="00AA7240">
        <w:rPr>
          <w:rFonts w:ascii="Times New Roman" w:hAnsi="Times New Roman" w:cs="Times New Roman"/>
          <w:i/>
          <w:spacing w:val="-1"/>
          <w:sz w:val="24"/>
        </w:rPr>
        <w:t xml:space="preserve"> </w:t>
      </w:r>
      <w:r w:rsidRPr="00AA7240">
        <w:rPr>
          <w:rFonts w:ascii="Times New Roman" w:hAnsi="Times New Roman" w:cs="Times New Roman"/>
          <w:i/>
          <w:sz w:val="24"/>
        </w:rPr>
        <w:t>2.</w:t>
      </w:r>
      <w:r w:rsidR="00AA7240">
        <w:rPr>
          <w:rFonts w:ascii="Times New Roman" w:hAnsi="Times New Roman" w:cs="Times New Roman"/>
          <w:i/>
          <w:sz w:val="24"/>
        </w:rPr>
        <w:t>1</w:t>
      </w:r>
      <w:r w:rsidRPr="00AA7240">
        <w:rPr>
          <w:rFonts w:ascii="Times New Roman" w:hAnsi="Times New Roman" w:cs="Times New Roman"/>
          <w:i/>
          <w:sz w:val="24"/>
        </w:rPr>
        <w:t xml:space="preserve"> Программы).</w:t>
      </w:r>
    </w:p>
    <w:p w:rsidR="00D7406E" w:rsidRDefault="00D7406E" w:rsidP="004F1188">
      <w:pPr>
        <w:spacing w:before="1"/>
        <w:ind w:left="253" w:right="308" w:firstLine="566"/>
        <w:jc w:val="both"/>
        <w:rPr>
          <w:rFonts w:ascii="Times New Roman" w:hAnsi="Times New Roman" w:cs="Times New Roman"/>
          <w:b/>
          <w:w w:val="105"/>
        </w:rPr>
      </w:pPr>
    </w:p>
    <w:p w:rsidR="00D7406E" w:rsidRDefault="00D7406E" w:rsidP="004F1188">
      <w:pPr>
        <w:spacing w:before="1"/>
        <w:ind w:left="253" w:right="308" w:firstLine="566"/>
        <w:jc w:val="both"/>
        <w:rPr>
          <w:rFonts w:ascii="Times New Roman" w:hAnsi="Times New Roman" w:cs="Times New Roman"/>
          <w:b/>
          <w:w w:val="105"/>
        </w:rPr>
      </w:pPr>
    </w:p>
    <w:p w:rsidR="004F1188" w:rsidRPr="00DC22B9" w:rsidRDefault="00D7406E" w:rsidP="004F1188">
      <w:pPr>
        <w:spacing w:before="1"/>
        <w:ind w:left="253" w:right="308" w:firstLine="566"/>
        <w:jc w:val="both"/>
        <w:rPr>
          <w:rFonts w:ascii="Times New Roman" w:hAnsi="Times New Roman" w:cs="Times New Roman"/>
          <w:b/>
        </w:rPr>
      </w:pPr>
      <w:r>
        <w:rPr>
          <w:rFonts w:ascii="Times New Roman" w:hAnsi="Times New Roman" w:cs="Times New Roman"/>
          <w:b/>
          <w:w w:val="105"/>
        </w:rPr>
        <w:lastRenderedPageBreak/>
        <w:t>2.2.1</w:t>
      </w:r>
      <w:r w:rsidR="004F1188" w:rsidRPr="00DC22B9">
        <w:rPr>
          <w:rFonts w:ascii="Times New Roman" w:hAnsi="Times New Roman" w:cs="Times New Roman"/>
          <w:b/>
          <w:w w:val="105"/>
        </w:rPr>
        <w:t>Социокультурный контекст, внешняя социальная и культурная среда</w:t>
      </w:r>
      <w:r w:rsidR="00783182">
        <w:rPr>
          <w:rFonts w:ascii="Times New Roman" w:hAnsi="Times New Roman" w:cs="Times New Roman"/>
          <w:b/>
          <w:w w:val="105"/>
        </w:rPr>
        <w:t xml:space="preserve"> </w:t>
      </w:r>
      <w:r w:rsidR="004F1188" w:rsidRPr="00DC22B9">
        <w:rPr>
          <w:rFonts w:ascii="Times New Roman" w:hAnsi="Times New Roman" w:cs="Times New Roman"/>
          <w:b/>
          <w:w w:val="105"/>
        </w:rPr>
        <w:t>(учитывает</w:t>
      </w:r>
      <w:r w:rsidR="00783182">
        <w:rPr>
          <w:rFonts w:ascii="Times New Roman" w:hAnsi="Times New Roman" w:cs="Times New Roman"/>
          <w:b/>
          <w:w w:val="105"/>
        </w:rPr>
        <w:t xml:space="preserve"> </w:t>
      </w:r>
      <w:r w:rsidR="004F1188" w:rsidRPr="00DC22B9">
        <w:rPr>
          <w:rFonts w:ascii="Times New Roman" w:hAnsi="Times New Roman" w:cs="Times New Roman"/>
          <w:b/>
          <w:w w:val="105"/>
        </w:rPr>
        <w:t>этнокультурные,</w:t>
      </w:r>
      <w:r w:rsidR="00783182">
        <w:rPr>
          <w:rFonts w:ascii="Times New Roman" w:hAnsi="Times New Roman" w:cs="Times New Roman"/>
          <w:b/>
          <w:w w:val="105"/>
        </w:rPr>
        <w:t xml:space="preserve"> </w:t>
      </w:r>
      <w:r w:rsidR="004F1188" w:rsidRPr="00DC22B9">
        <w:rPr>
          <w:rFonts w:ascii="Times New Roman" w:hAnsi="Times New Roman" w:cs="Times New Roman"/>
          <w:b/>
          <w:w w:val="105"/>
        </w:rPr>
        <w:t>конфессиональные</w:t>
      </w:r>
      <w:r w:rsidR="00783182">
        <w:rPr>
          <w:rFonts w:ascii="Times New Roman" w:hAnsi="Times New Roman" w:cs="Times New Roman"/>
          <w:b/>
          <w:w w:val="105"/>
        </w:rPr>
        <w:t xml:space="preserve"> </w:t>
      </w:r>
      <w:r w:rsidR="004F1188" w:rsidRPr="00DC22B9">
        <w:rPr>
          <w:rFonts w:ascii="Times New Roman" w:hAnsi="Times New Roman" w:cs="Times New Roman"/>
          <w:b/>
          <w:w w:val="105"/>
        </w:rPr>
        <w:t>и</w:t>
      </w:r>
      <w:r w:rsidR="00783182">
        <w:rPr>
          <w:rFonts w:ascii="Times New Roman" w:hAnsi="Times New Roman" w:cs="Times New Roman"/>
          <w:b/>
          <w:w w:val="105"/>
        </w:rPr>
        <w:t xml:space="preserve"> </w:t>
      </w:r>
      <w:r w:rsidR="004F1188" w:rsidRPr="00DC22B9">
        <w:rPr>
          <w:rFonts w:ascii="Times New Roman" w:hAnsi="Times New Roman" w:cs="Times New Roman"/>
          <w:b/>
          <w:w w:val="105"/>
        </w:rPr>
        <w:t>региональные</w:t>
      </w:r>
      <w:r w:rsidR="00783182">
        <w:rPr>
          <w:rFonts w:ascii="Times New Roman" w:hAnsi="Times New Roman" w:cs="Times New Roman"/>
          <w:b/>
          <w:w w:val="105"/>
        </w:rPr>
        <w:t xml:space="preserve"> </w:t>
      </w:r>
      <w:r w:rsidR="004F1188" w:rsidRPr="00DC22B9">
        <w:rPr>
          <w:rFonts w:ascii="Times New Roman" w:hAnsi="Times New Roman" w:cs="Times New Roman"/>
          <w:b/>
          <w:w w:val="105"/>
        </w:rPr>
        <w:t>особенности)</w:t>
      </w:r>
    </w:p>
    <w:p w:rsidR="004F1188" w:rsidRPr="00783182" w:rsidRDefault="004F1188" w:rsidP="00783182">
      <w:pPr>
        <w:shd w:val="clear" w:color="auto" w:fill="FFFFFF"/>
        <w:ind w:firstLine="709"/>
        <w:jc w:val="both"/>
        <w:rPr>
          <w:rFonts w:ascii="Times New Roman" w:hAnsi="Times New Roman" w:cs="Times New Roman"/>
        </w:rPr>
      </w:pPr>
      <w:r w:rsidRPr="00DC22B9">
        <w:rPr>
          <w:rFonts w:ascii="Times New Roman" w:hAnsi="Times New Roman" w:cs="Times New Roman"/>
        </w:rPr>
        <w:t>Региональный</w:t>
      </w:r>
      <w:r w:rsidR="00783182">
        <w:rPr>
          <w:rFonts w:ascii="Times New Roman" w:hAnsi="Times New Roman" w:cs="Times New Roman"/>
        </w:rPr>
        <w:t xml:space="preserve"> </w:t>
      </w:r>
      <w:r w:rsidRPr="00DC22B9">
        <w:rPr>
          <w:rFonts w:ascii="Times New Roman" w:hAnsi="Times New Roman" w:cs="Times New Roman"/>
        </w:rPr>
        <w:t>компонент</w:t>
      </w:r>
      <w:r w:rsidR="00783182">
        <w:rPr>
          <w:rFonts w:ascii="Times New Roman" w:hAnsi="Times New Roman" w:cs="Times New Roman"/>
        </w:rPr>
        <w:t xml:space="preserve"> </w:t>
      </w:r>
      <w:r w:rsidRPr="00DC22B9">
        <w:rPr>
          <w:rFonts w:ascii="Times New Roman" w:hAnsi="Times New Roman" w:cs="Times New Roman"/>
        </w:rPr>
        <w:t>воспитания</w:t>
      </w:r>
      <w:r w:rsidR="00783182">
        <w:rPr>
          <w:rFonts w:ascii="Times New Roman" w:hAnsi="Times New Roman" w:cs="Times New Roman"/>
        </w:rPr>
        <w:t xml:space="preserve"> </w:t>
      </w:r>
      <w:r w:rsidRPr="00DC22B9">
        <w:rPr>
          <w:rFonts w:ascii="Times New Roman" w:hAnsi="Times New Roman" w:cs="Times New Roman"/>
        </w:rPr>
        <w:t>в</w:t>
      </w:r>
      <w:r w:rsidR="00783182">
        <w:rPr>
          <w:rFonts w:ascii="Times New Roman" w:hAnsi="Times New Roman" w:cs="Times New Roman"/>
        </w:rPr>
        <w:t xml:space="preserve"> </w:t>
      </w:r>
      <w:r w:rsidR="009E7B2A" w:rsidRPr="00DC22B9">
        <w:rPr>
          <w:rFonts w:ascii="Times New Roman" w:hAnsi="Times New Roman" w:cs="Times New Roman"/>
        </w:rPr>
        <w:t xml:space="preserve">Ивановской </w:t>
      </w:r>
      <w:r w:rsidRPr="00DC22B9">
        <w:rPr>
          <w:rFonts w:ascii="Times New Roman" w:hAnsi="Times New Roman" w:cs="Times New Roman"/>
        </w:rPr>
        <w:t>области</w:t>
      </w:r>
      <w:r w:rsidR="00783182">
        <w:rPr>
          <w:rFonts w:ascii="Times New Roman" w:hAnsi="Times New Roman" w:cs="Times New Roman"/>
        </w:rPr>
        <w:t xml:space="preserve"> </w:t>
      </w:r>
      <w:r w:rsidRPr="00DC22B9">
        <w:rPr>
          <w:rFonts w:ascii="Times New Roman" w:hAnsi="Times New Roman" w:cs="Times New Roman"/>
        </w:rPr>
        <w:t>определен</w:t>
      </w:r>
      <w:r w:rsidR="00783182">
        <w:rPr>
          <w:rFonts w:ascii="Times New Roman" w:hAnsi="Times New Roman" w:cs="Times New Roman"/>
        </w:rPr>
        <w:t xml:space="preserve"> </w:t>
      </w:r>
      <w:r w:rsidRPr="00DC22B9">
        <w:rPr>
          <w:rFonts w:ascii="Times New Roman" w:hAnsi="Times New Roman" w:cs="Times New Roman"/>
        </w:rPr>
        <w:t>Программой</w:t>
      </w:r>
      <w:r w:rsidR="00783182">
        <w:rPr>
          <w:rFonts w:ascii="Times New Roman" w:hAnsi="Times New Roman" w:cs="Times New Roman"/>
        </w:rPr>
        <w:t xml:space="preserve"> </w:t>
      </w:r>
      <w:r w:rsidRPr="00DC22B9">
        <w:rPr>
          <w:rFonts w:ascii="Times New Roman" w:hAnsi="Times New Roman" w:cs="Times New Roman"/>
        </w:rPr>
        <w:t>развития</w:t>
      </w:r>
      <w:r w:rsidR="00783182">
        <w:rPr>
          <w:rFonts w:ascii="Times New Roman" w:hAnsi="Times New Roman" w:cs="Times New Roman"/>
        </w:rPr>
        <w:t xml:space="preserve"> </w:t>
      </w:r>
      <w:r w:rsidRPr="00DC22B9">
        <w:rPr>
          <w:rFonts w:ascii="Times New Roman" w:hAnsi="Times New Roman" w:cs="Times New Roman"/>
        </w:rPr>
        <w:t>воспитания</w:t>
      </w:r>
      <w:r w:rsidR="00783182">
        <w:rPr>
          <w:rFonts w:ascii="Times New Roman" w:hAnsi="Times New Roman" w:cs="Times New Roman"/>
        </w:rPr>
        <w:t xml:space="preserve"> </w:t>
      </w:r>
      <w:r w:rsidRPr="00DC22B9">
        <w:rPr>
          <w:rFonts w:ascii="Times New Roman" w:hAnsi="Times New Roman" w:cs="Times New Roman"/>
        </w:rPr>
        <w:t>в</w:t>
      </w:r>
      <w:r w:rsidR="00783182">
        <w:rPr>
          <w:rFonts w:ascii="Times New Roman" w:hAnsi="Times New Roman" w:cs="Times New Roman"/>
        </w:rPr>
        <w:t xml:space="preserve"> </w:t>
      </w:r>
      <w:r w:rsidR="00D975ED" w:rsidRPr="00DC22B9">
        <w:rPr>
          <w:rFonts w:ascii="Times New Roman" w:hAnsi="Times New Roman" w:cs="Times New Roman"/>
        </w:rPr>
        <w:t xml:space="preserve">Ивановской области </w:t>
      </w:r>
      <w:proofErr w:type="gramStart"/>
      <w:r w:rsidRPr="00DC22B9">
        <w:rPr>
          <w:rFonts w:ascii="Times New Roman" w:hAnsi="Times New Roman" w:cs="Times New Roman"/>
        </w:rPr>
        <w:t>области</w:t>
      </w:r>
      <w:proofErr w:type="gramEnd"/>
      <w:r w:rsidR="00783182">
        <w:rPr>
          <w:rFonts w:ascii="Times New Roman" w:hAnsi="Times New Roman" w:cs="Times New Roman"/>
        </w:rPr>
        <w:t xml:space="preserve"> </w:t>
      </w:r>
      <w:r w:rsidRPr="00DC22B9">
        <w:rPr>
          <w:rFonts w:ascii="Times New Roman" w:hAnsi="Times New Roman" w:cs="Times New Roman"/>
        </w:rPr>
        <w:t>до</w:t>
      </w:r>
      <w:r w:rsidR="009620CD">
        <w:rPr>
          <w:rFonts w:ascii="Times New Roman" w:hAnsi="Times New Roman" w:cs="Times New Roman"/>
        </w:rPr>
        <w:t xml:space="preserve"> </w:t>
      </w:r>
      <w:r w:rsidRPr="00DC22B9">
        <w:rPr>
          <w:rFonts w:ascii="Times New Roman" w:hAnsi="Times New Roman" w:cs="Times New Roman"/>
        </w:rPr>
        <w:t>2025</w:t>
      </w:r>
      <w:r w:rsidR="009620CD">
        <w:rPr>
          <w:rFonts w:ascii="Times New Roman" w:hAnsi="Times New Roman" w:cs="Times New Roman"/>
        </w:rPr>
        <w:t xml:space="preserve"> </w:t>
      </w:r>
      <w:r w:rsidRPr="00DC22B9">
        <w:rPr>
          <w:rFonts w:ascii="Times New Roman" w:hAnsi="Times New Roman" w:cs="Times New Roman"/>
        </w:rPr>
        <w:t>года,</w:t>
      </w:r>
      <w:r w:rsidR="00783182">
        <w:rPr>
          <w:rFonts w:ascii="Times New Roman" w:hAnsi="Times New Roman" w:cs="Times New Roman"/>
        </w:rPr>
        <w:t xml:space="preserve"> </w:t>
      </w:r>
      <w:r w:rsidR="002F6B81" w:rsidRPr="00244330">
        <w:rPr>
          <w:rFonts w:ascii="Times New Roman" w:hAnsi="Times New Roman" w:cs="Times New Roman"/>
        </w:rPr>
        <w:t>РАСПОРЯЖЕНИЕ</w:t>
      </w:r>
      <w:r w:rsidR="00783182" w:rsidRPr="00244330">
        <w:rPr>
          <w:rFonts w:ascii="Times New Roman" w:hAnsi="Times New Roman" w:cs="Times New Roman"/>
        </w:rPr>
        <w:t xml:space="preserve"> </w:t>
      </w:r>
      <w:r w:rsidR="002F6B81" w:rsidRPr="00244330">
        <w:rPr>
          <w:rFonts w:ascii="Times New Roman" w:hAnsi="Times New Roman" w:cs="Times New Roman"/>
        </w:rPr>
        <w:t>ОТ 21 СЕНТЯБРЯ 2016 ГОДА N 196-РП</w:t>
      </w:r>
      <w:r w:rsidR="00783182" w:rsidRPr="00244330">
        <w:rPr>
          <w:rFonts w:ascii="Times New Roman" w:hAnsi="Times New Roman" w:cs="Times New Roman"/>
        </w:rPr>
        <w:t xml:space="preserve"> , утвержденной  </w:t>
      </w:r>
      <w:r w:rsidRPr="00244330">
        <w:rPr>
          <w:rFonts w:ascii="Times New Roman" w:hAnsi="Times New Roman" w:cs="Times New Roman"/>
        </w:rPr>
        <w:t>приказом</w:t>
      </w:r>
      <w:r w:rsidR="00783182" w:rsidRPr="00244330">
        <w:rPr>
          <w:rFonts w:ascii="Times New Roman" w:hAnsi="Times New Roman" w:cs="Times New Roman"/>
        </w:rPr>
        <w:t xml:space="preserve"> </w:t>
      </w:r>
      <w:r w:rsidR="00D975ED" w:rsidRPr="00244330">
        <w:rPr>
          <w:rFonts w:ascii="Times New Roman" w:hAnsi="Times New Roman" w:cs="Times New Roman"/>
        </w:rPr>
        <w:t>ПРАВИТЕЛЬСТВ</w:t>
      </w:r>
      <w:r w:rsidR="00783182" w:rsidRPr="00244330">
        <w:rPr>
          <w:rFonts w:ascii="Times New Roman" w:hAnsi="Times New Roman" w:cs="Times New Roman"/>
        </w:rPr>
        <w:t>А</w:t>
      </w:r>
      <w:r w:rsidR="00D975ED" w:rsidRPr="00244330">
        <w:rPr>
          <w:rFonts w:ascii="Times New Roman" w:hAnsi="Times New Roman" w:cs="Times New Roman"/>
        </w:rPr>
        <w:t xml:space="preserve">  ИВАНОВСКОЙ ОБЛАСТИ</w:t>
      </w:r>
      <w:r w:rsidR="00783182">
        <w:rPr>
          <w:rFonts w:ascii="Times New Roman" w:hAnsi="Times New Roman" w:cs="Times New Roman"/>
          <w:sz w:val="18"/>
          <w:szCs w:val="18"/>
        </w:rPr>
        <w:t xml:space="preserve">  </w:t>
      </w:r>
      <w:r w:rsidRPr="00783182">
        <w:rPr>
          <w:rFonts w:ascii="Times New Roman" w:hAnsi="Times New Roman" w:cs="Times New Roman"/>
          <w:sz w:val="18"/>
          <w:szCs w:val="18"/>
        </w:rPr>
        <w:t>Нравственно</w:t>
      </w:r>
      <w:r w:rsidRPr="00783182">
        <w:rPr>
          <w:rFonts w:ascii="Times New Roman" w:hAnsi="Times New Roman" w:cs="Times New Roman"/>
        </w:rPr>
        <w:t>-патриотическое</w:t>
      </w:r>
      <w:r w:rsidR="00783182">
        <w:rPr>
          <w:rFonts w:ascii="Times New Roman" w:hAnsi="Times New Roman" w:cs="Times New Roman"/>
        </w:rPr>
        <w:t xml:space="preserve"> </w:t>
      </w:r>
      <w:r w:rsidRPr="00783182">
        <w:rPr>
          <w:rFonts w:ascii="Times New Roman" w:hAnsi="Times New Roman" w:cs="Times New Roman"/>
        </w:rPr>
        <w:t>воспитание</w:t>
      </w:r>
      <w:r w:rsidR="00783182">
        <w:rPr>
          <w:rFonts w:ascii="Times New Roman" w:hAnsi="Times New Roman" w:cs="Times New Roman"/>
        </w:rPr>
        <w:t xml:space="preserve"> </w:t>
      </w:r>
      <w:r w:rsidRPr="00783182">
        <w:rPr>
          <w:rFonts w:ascii="Times New Roman" w:hAnsi="Times New Roman" w:cs="Times New Roman"/>
        </w:rPr>
        <w:t>ориентировано</w:t>
      </w:r>
      <w:r w:rsidR="00783182">
        <w:rPr>
          <w:rFonts w:ascii="Times New Roman" w:hAnsi="Times New Roman" w:cs="Times New Roman"/>
        </w:rPr>
        <w:t xml:space="preserve"> </w:t>
      </w:r>
      <w:r w:rsidRPr="00783182">
        <w:rPr>
          <w:rFonts w:ascii="Times New Roman" w:hAnsi="Times New Roman" w:cs="Times New Roman"/>
        </w:rPr>
        <w:t>на</w:t>
      </w:r>
      <w:r w:rsidR="00783182">
        <w:rPr>
          <w:rFonts w:ascii="Times New Roman" w:hAnsi="Times New Roman" w:cs="Times New Roman"/>
        </w:rPr>
        <w:t xml:space="preserve"> </w:t>
      </w:r>
      <w:r w:rsidRPr="00783182">
        <w:rPr>
          <w:rFonts w:ascii="Times New Roman" w:hAnsi="Times New Roman" w:cs="Times New Roman"/>
        </w:rPr>
        <w:t>все социальные слои и возрастные группы граждан России и определяет основные</w:t>
      </w:r>
      <w:r w:rsidR="00783182">
        <w:rPr>
          <w:rFonts w:ascii="Times New Roman" w:hAnsi="Times New Roman" w:cs="Times New Roman"/>
        </w:rPr>
        <w:t xml:space="preserve"> </w:t>
      </w:r>
      <w:r w:rsidRPr="00783182">
        <w:rPr>
          <w:rFonts w:ascii="Times New Roman" w:hAnsi="Times New Roman" w:cs="Times New Roman"/>
        </w:rPr>
        <w:t>пути</w:t>
      </w:r>
      <w:r w:rsidR="00783182">
        <w:rPr>
          <w:rFonts w:ascii="Times New Roman" w:hAnsi="Times New Roman" w:cs="Times New Roman"/>
        </w:rPr>
        <w:t xml:space="preserve"> </w:t>
      </w:r>
      <w:r w:rsidRPr="00783182">
        <w:rPr>
          <w:rFonts w:ascii="Times New Roman" w:hAnsi="Times New Roman" w:cs="Times New Roman"/>
        </w:rPr>
        <w:t>развития</w:t>
      </w:r>
      <w:r w:rsidR="00783182">
        <w:rPr>
          <w:rFonts w:ascii="Times New Roman" w:hAnsi="Times New Roman" w:cs="Times New Roman"/>
        </w:rPr>
        <w:t xml:space="preserve"> </w:t>
      </w:r>
      <w:r w:rsidRPr="00783182">
        <w:rPr>
          <w:rFonts w:ascii="Times New Roman" w:hAnsi="Times New Roman" w:cs="Times New Roman"/>
        </w:rPr>
        <w:t>системы</w:t>
      </w:r>
      <w:r w:rsidR="00783182">
        <w:rPr>
          <w:rFonts w:ascii="Times New Roman" w:hAnsi="Times New Roman" w:cs="Times New Roman"/>
        </w:rPr>
        <w:t xml:space="preserve"> </w:t>
      </w:r>
      <w:r w:rsidRPr="00783182">
        <w:rPr>
          <w:rFonts w:ascii="Times New Roman" w:hAnsi="Times New Roman" w:cs="Times New Roman"/>
        </w:rPr>
        <w:t>патриотического</w:t>
      </w:r>
      <w:r w:rsidR="00783182">
        <w:rPr>
          <w:rFonts w:ascii="Times New Roman" w:hAnsi="Times New Roman" w:cs="Times New Roman"/>
        </w:rPr>
        <w:t xml:space="preserve"> </w:t>
      </w:r>
      <w:r w:rsidRPr="00783182">
        <w:rPr>
          <w:rFonts w:ascii="Times New Roman" w:hAnsi="Times New Roman" w:cs="Times New Roman"/>
        </w:rPr>
        <w:t>и</w:t>
      </w:r>
      <w:r w:rsidR="00783182">
        <w:rPr>
          <w:rFonts w:ascii="Times New Roman" w:hAnsi="Times New Roman" w:cs="Times New Roman"/>
        </w:rPr>
        <w:t xml:space="preserve"> </w:t>
      </w:r>
      <w:r w:rsidRPr="00783182">
        <w:rPr>
          <w:rFonts w:ascii="Times New Roman" w:hAnsi="Times New Roman" w:cs="Times New Roman"/>
        </w:rPr>
        <w:t>нравственного</w:t>
      </w:r>
      <w:r w:rsidR="00783182">
        <w:rPr>
          <w:rFonts w:ascii="Times New Roman" w:hAnsi="Times New Roman" w:cs="Times New Roman"/>
        </w:rPr>
        <w:t xml:space="preserve"> </w:t>
      </w:r>
      <w:r w:rsidRPr="00783182">
        <w:rPr>
          <w:rFonts w:ascii="Times New Roman" w:hAnsi="Times New Roman" w:cs="Times New Roman"/>
        </w:rPr>
        <w:t>воспитания,</w:t>
      </w:r>
      <w:r w:rsidR="00783182" w:rsidRPr="00783182">
        <w:rPr>
          <w:rFonts w:ascii="Times New Roman" w:hAnsi="Times New Roman" w:cs="Times New Roman"/>
        </w:rPr>
        <w:t xml:space="preserve"> </w:t>
      </w:r>
      <w:r w:rsidRPr="00783182">
        <w:rPr>
          <w:rFonts w:ascii="Times New Roman" w:hAnsi="Times New Roman" w:cs="Times New Roman"/>
        </w:rPr>
        <w:t>обосновывает</w:t>
      </w:r>
      <w:r w:rsidR="00783182">
        <w:rPr>
          <w:rFonts w:ascii="Times New Roman" w:hAnsi="Times New Roman" w:cs="Times New Roman"/>
        </w:rPr>
        <w:t xml:space="preserve"> </w:t>
      </w:r>
      <w:r w:rsidRPr="00783182">
        <w:rPr>
          <w:rFonts w:ascii="Times New Roman" w:hAnsi="Times New Roman" w:cs="Times New Roman"/>
        </w:rPr>
        <w:t>его</w:t>
      </w:r>
      <w:r w:rsidR="00783182">
        <w:rPr>
          <w:rFonts w:ascii="Times New Roman" w:hAnsi="Times New Roman" w:cs="Times New Roman"/>
        </w:rPr>
        <w:t xml:space="preserve"> </w:t>
      </w:r>
      <w:r w:rsidRPr="00783182">
        <w:rPr>
          <w:rFonts w:ascii="Times New Roman" w:hAnsi="Times New Roman" w:cs="Times New Roman"/>
        </w:rPr>
        <w:t>содержание</w:t>
      </w:r>
      <w:r w:rsidR="00783182">
        <w:rPr>
          <w:rFonts w:ascii="Times New Roman" w:hAnsi="Times New Roman" w:cs="Times New Roman"/>
        </w:rPr>
        <w:t xml:space="preserve"> </w:t>
      </w:r>
      <w:r w:rsidRPr="00783182">
        <w:rPr>
          <w:rFonts w:ascii="Times New Roman" w:hAnsi="Times New Roman" w:cs="Times New Roman"/>
        </w:rPr>
        <w:t>в</w:t>
      </w:r>
      <w:r w:rsidR="00783182">
        <w:rPr>
          <w:rFonts w:ascii="Times New Roman" w:hAnsi="Times New Roman" w:cs="Times New Roman"/>
        </w:rPr>
        <w:t xml:space="preserve"> </w:t>
      </w:r>
      <w:r w:rsidRPr="00783182">
        <w:rPr>
          <w:rFonts w:ascii="Times New Roman" w:hAnsi="Times New Roman" w:cs="Times New Roman"/>
        </w:rPr>
        <w:t>современных</w:t>
      </w:r>
      <w:r w:rsidR="00783182">
        <w:rPr>
          <w:rFonts w:ascii="Times New Roman" w:hAnsi="Times New Roman" w:cs="Times New Roman"/>
        </w:rPr>
        <w:t xml:space="preserve"> </w:t>
      </w:r>
      <w:r w:rsidRPr="00783182">
        <w:rPr>
          <w:rFonts w:ascii="Times New Roman" w:hAnsi="Times New Roman" w:cs="Times New Roman"/>
        </w:rPr>
        <w:t>условиях,</w:t>
      </w:r>
      <w:r w:rsidR="00783182">
        <w:rPr>
          <w:rFonts w:ascii="Times New Roman" w:hAnsi="Times New Roman" w:cs="Times New Roman"/>
        </w:rPr>
        <w:t xml:space="preserve"> </w:t>
      </w:r>
      <w:r w:rsidRPr="00783182">
        <w:rPr>
          <w:rFonts w:ascii="Times New Roman" w:hAnsi="Times New Roman" w:cs="Times New Roman"/>
        </w:rPr>
        <w:t>намечает</w:t>
      </w:r>
      <w:r w:rsidR="00783182">
        <w:rPr>
          <w:rFonts w:ascii="Times New Roman" w:hAnsi="Times New Roman" w:cs="Times New Roman"/>
        </w:rPr>
        <w:t xml:space="preserve"> </w:t>
      </w:r>
      <w:r w:rsidRPr="00783182">
        <w:rPr>
          <w:rFonts w:ascii="Times New Roman" w:hAnsi="Times New Roman" w:cs="Times New Roman"/>
        </w:rPr>
        <w:t>пути</w:t>
      </w:r>
      <w:r w:rsidR="00783182">
        <w:rPr>
          <w:rFonts w:ascii="Times New Roman" w:hAnsi="Times New Roman" w:cs="Times New Roman"/>
        </w:rPr>
        <w:t xml:space="preserve"> </w:t>
      </w:r>
      <w:r w:rsidRPr="00783182">
        <w:rPr>
          <w:rFonts w:ascii="Times New Roman" w:hAnsi="Times New Roman" w:cs="Times New Roman"/>
        </w:rPr>
        <w:t>и</w:t>
      </w:r>
      <w:r w:rsidR="00783182">
        <w:rPr>
          <w:rFonts w:ascii="Times New Roman" w:hAnsi="Times New Roman" w:cs="Times New Roman"/>
        </w:rPr>
        <w:t xml:space="preserve"> </w:t>
      </w:r>
      <w:r w:rsidRPr="00783182">
        <w:rPr>
          <w:rFonts w:ascii="Times New Roman" w:hAnsi="Times New Roman" w:cs="Times New Roman"/>
        </w:rPr>
        <w:t>механизмы</w:t>
      </w:r>
      <w:r w:rsidR="00783182">
        <w:rPr>
          <w:rFonts w:ascii="Times New Roman" w:hAnsi="Times New Roman" w:cs="Times New Roman"/>
        </w:rPr>
        <w:t xml:space="preserve"> </w:t>
      </w:r>
      <w:r w:rsidRPr="00783182">
        <w:rPr>
          <w:rFonts w:ascii="Times New Roman" w:hAnsi="Times New Roman" w:cs="Times New Roman"/>
        </w:rPr>
        <w:t>ее</w:t>
      </w:r>
      <w:r w:rsidR="00783182">
        <w:rPr>
          <w:rFonts w:ascii="Times New Roman" w:hAnsi="Times New Roman" w:cs="Times New Roman"/>
        </w:rPr>
        <w:t xml:space="preserve"> </w:t>
      </w:r>
      <w:r w:rsidRPr="00783182">
        <w:rPr>
          <w:rFonts w:ascii="Times New Roman" w:hAnsi="Times New Roman" w:cs="Times New Roman"/>
        </w:rPr>
        <w:t>реализации.</w:t>
      </w:r>
    </w:p>
    <w:p w:rsidR="004F1188" w:rsidRPr="00783182" w:rsidRDefault="004F1188" w:rsidP="00783182">
      <w:pPr>
        <w:spacing w:after="0"/>
        <w:ind w:firstLine="709"/>
        <w:jc w:val="both"/>
        <w:rPr>
          <w:rFonts w:ascii="Times New Roman" w:hAnsi="Times New Roman" w:cs="Times New Roman"/>
        </w:rPr>
      </w:pPr>
      <w:r w:rsidRPr="00783182">
        <w:rPr>
          <w:rFonts w:ascii="Times New Roman" w:hAnsi="Times New Roman" w:cs="Times New Roman"/>
        </w:rPr>
        <w:t>В</w:t>
      </w:r>
      <w:r w:rsidR="00783182" w:rsidRPr="00783182">
        <w:rPr>
          <w:rFonts w:ascii="Times New Roman" w:hAnsi="Times New Roman" w:cs="Times New Roman"/>
        </w:rPr>
        <w:t xml:space="preserve"> </w:t>
      </w:r>
      <w:r w:rsidRPr="00783182">
        <w:rPr>
          <w:rFonts w:ascii="Times New Roman" w:hAnsi="Times New Roman" w:cs="Times New Roman"/>
        </w:rPr>
        <w:t>Программе</w:t>
      </w:r>
      <w:r w:rsidR="00783182" w:rsidRPr="00783182">
        <w:rPr>
          <w:rFonts w:ascii="Times New Roman" w:hAnsi="Times New Roman" w:cs="Times New Roman"/>
        </w:rPr>
        <w:t xml:space="preserve"> </w:t>
      </w:r>
      <w:r w:rsidRPr="00783182">
        <w:rPr>
          <w:rFonts w:ascii="Times New Roman" w:hAnsi="Times New Roman" w:cs="Times New Roman"/>
        </w:rPr>
        <w:t>развития воспитания в</w:t>
      </w:r>
      <w:r w:rsidR="0095024C">
        <w:rPr>
          <w:rFonts w:ascii="Times New Roman" w:hAnsi="Times New Roman" w:cs="Times New Roman"/>
        </w:rPr>
        <w:t xml:space="preserve"> </w:t>
      </w:r>
      <w:r w:rsidR="00D975ED" w:rsidRPr="00783182">
        <w:rPr>
          <w:rFonts w:ascii="Times New Roman" w:hAnsi="Times New Roman" w:cs="Times New Roman"/>
        </w:rPr>
        <w:t xml:space="preserve">Иваноской </w:t>
      </w:r>
      <w:r w:rsidRPr="00783182">
        <w:rPr>
          <w:rFonts w:ascii="Times New Roman" w:hAnsi="Times New Roman" w:cs="Times New Roman"/>
        </w:rPr>
        <w:t>области</w:t>
      </w:r>
      <w:r w:rsidR="00783182" w:rsidRPr="00783182">
        <w:rPr>
          <w:rFonts w:ascii="Times New Roman" w:hAnsi="Times New Roman" w:cs="Times New Roman"/>
        </w:rPr>
        <w:t xml:space="preserve"> </w:t>
      </w:r>
      <w:r w:rsidRPr="00783182">
        <w:rPr>
          <w:rFonts w:ascii="Times New Roman" w:hAnsi="Times New Roman" w:cs="Times New Roman"/>
        </w:rPr>
        <w:t>четко</w:t>
      </w:r>
      <w:r w:rsidR="00783182" w:rsidRPr="00783182">
        <w:rPr>
          <w:rFonts w:ascii="Times New Roman" w:hAnsi="Times New Roman" w:cs="Times New Roman"/>
        </w:rPr>
        <w:t xml:space="preserve"> </w:t>
      </w:r>
      <w:r w:rsidRPr="00783182">
        <w:rPr>
          <w:rFonts w:ascii="Times New Roman" w:hAnsi="Times New Roman" w:cs="Times New Roman"/>
        </w:rPr>
        <w:t>выделены</w:t>
      </w:r>
      <w:r w:rsidR="00783182" w:rsidRPr="00783182">
        <w:rPr>
          <w:rFonts w:ascii="Times New Roman" w:hAnsi="Times New Roman" w:cs="Times New Roman"/>
        </w:rPr>
        <w:t xml:space="preserve"> </w:t>
      </w:r>
      <w:r w:rsidRPr="00783182">
        <w:rPr>
          <w:rFonts w:ascii="Times New Roman" w:hAnsi="Times New Roman" w:cs="Times New Roman"/>
        </w:rPr>
        <w:t>направления</w:t>
      </w:r>
      <w:r w:rsidR="009620CD">
        <w:rPr>
          <w:rFonts w:ascii="Times New Roman" w:hAnsi="Times New Roman" w:cs="Times New Roman"/>
        </w:rPr>
        <w:t xml:space="preserve"> </w:t>
      </w:r>
      <w:r w:rsidRPr="00783182">
        <w:rPr>
          <w:rFonts w:ascii="Times New Roman" w:hAnsi="Times New Roman" w:cs="Times New Roman"/>
        </w:rPr>
        <w:t>воспитания:</w:t>
      </w:r>
    </w:p>
    <w:p w:rsidR="004F1188" w:rsidRPr="0072167D" w:rsidRDefault="0072167D" w:rsidP="0072167D">
      <w:pPr>
        <w:widowControl w:val="0"/>
        <w:tabs>
          <w:tab w:val="left" w:pos="681"/>
          <w:tab w:val="left" w:pos="682"/>
        </w:tabs>
        <w:autoSpaceDE w:val="0"/>
        <w:autoSpaceDN w:val="0"/>
        <w:spacing w:after="0" w:line="316" w:lineRule="exact"/>
        <w:jc w:val="both"/>
        <w:rPr>
          <w:rFonts w:ascii="Times New Roman" w:hAnsi="Times New Roman" w:cs="Times New Roman"/>
        </w:rPr>
      </w:pPr>
      <w:r>
        <w:rPr>
          <w:rFonts w:ascii="Times New Roman" w:hAnsi="Times New Roman" w:cs="Times New Roman"/>
        </w:rPr>
        <w:t xml:space="preserve">            </w:t>
      </w:r>
      <w:r w:rsidR="00783182" w:rsidRPr="0072167D">
        <w:rPr>
          <w:rFonts w:ascii="Times New Roman" w:hAnsi="Times New Roman" w:cs="Times New Roman"/>
        </w:rPr>
        <w:t>П</w:t>
      </w:r>
      <w:r w:rsidR="004F1188" w:rsidRPr="0072167D">
        <w:rPr>
          <w:rFonts w:ascii="Times New Roman" w:hAnsi="Times New Roman" w:cs="Times New Roman"/>
        </w:rPr>
        <w:t>атриотическое</w:t>
      </w:r>
      <w:r w:rsidR="00783182" w:rsidRPr="0072167D">
        <w:rPr>
          <w:rFonts w:ascii="Times New Roman" w:hAnsi="Times New Roman" w:cs="Times New Roman"/>
        </w:rPr>
        <w:t xml:space="preserve"> </w:t>
      </w:r>
      <w:r w:rsidR="004F1188" w:rsidRPr="0072167D">
        <w:rPr>
          <w:rFonts w:ascii="Times New Roman" w:hAnsi="Times New Roman" w:cs="Times New Roman"/>
        </w:rPr>
        <w:t>воспитание;</w:t>
      </w:r>
    </w:p>
    <w:p w:rsidR="004F1188" w:rsidRPr="00DC22B9" w:rsidRDefault="00783182" w:rsidP="00495CC7">
      <w:pPr>
        <w:pStyle w:val="a4"/>
        <w:widowControl w:val="0"/>
        <w:numPr>
          <w:ilvl w:val="0"/>
          <w:numId w:val="27"/>
        </w:numPr>
        <w:tabs>
          <w:tab w:val="clear" w:pos="709"/>
          <w:tab w:val="left" w:pos="681"/>
          <w:tab w:val="left" w:pos="682"/>
        </w:tabs>
        <w:suppressAutoHyphens w:val="0"/>
        <w:autoSpaceDE w:val="0"/>
        <w:autoSpaceDN w:val="0"/>
        <w:spacing w:after="0" w:line="322" w:lineRule="exact"/>
        <w:ind w:left="681" w:hanging="362"/>
        <w:rPr>
          <w:rFonts w:ascii="Times New Roman" w:hAnsi="Times New Roman" w:cs="Times New Roman"/>
        </w:rPr>
      </w:pPr>
      <w:r w:rsidRPr="00DC22B9">
        <w:rPr>
          <w:rFonts w:ascii="Times New Roman" w:hAnsi="Times New Roman" w:cs="Times New Roman"/>
        </w:rPr>
        <w:t>Г</w:t>
      </w:r>
      <w:r w:rsidR="004F1188" w:rsidRPr="00DC22B9">
        <w:rPr>
          <w:rFonts w:ascii="Times New Roman" w:hAnsi="Times New Roman" w:cs="Times New Roman"/>
        </w:rPr>
        <w:t>ражданское</w:t>
      </w:r>
      <w:r>
        <w:rPr>
          <w:rFonts w:ascii="Times New Roman" w:hAnsi="Times New Roman" w:cs="Times New Roman"/>
        </w:rPr>
        <w:t xml:space="preserve"> </w:t>
      </w:r>
      <w:r w:rsidR="004F1188" w:rsidRPr="00DC22B9">
        <w:rPr>
          <w:rFonts w:ascii="Times New Roman" w:hAnsi="Times New Roman" w:cs="Times New Roman"/>
        </w:rPr>
        <w:t>воспитание;</w:t>
      </w:r>
    </w:p>
    <w:p w:rsidR="004F1188" w:rsidRPr="00DC22B9" w:rsidRDefault="004F1188" w:rsidP="00495CC7">
      <w:pPr>
        <w:pStyle w:val="a4"/>
        <w:widowControl w:val="0"/>
        <w:numPr>
          <w:ilvl w:val="0"/>
          <w:numId w:val="27"/>
        </w:numPr>
        <w:tabs>
          <w:tab w:val="clear" w:pos="709"/>
          <w:tab w:val="left" w:pos="681"/>
          <w:tab w:val="left" w:pos="682"/>
        </w:tabs>
        <w:suppressAutoHyphens w:val="0"/>
        <w:autoSpaceDE w:val="0"/>
        <w:autoSpaceDN w:val="0"/>
        <w:spacing w:after="0" w:line="240" w:lineRule="auto"/>
        <w:ind w:left="681" w:hanging="362"/>
        <w:rPr>
          <w:rFonts w:ascii="Times New Roman" w:hAnsi="Times New Roman" w:cs="Times New Roman"/>
        </w:rPr>
      </w:pPr>
      <w:r w:rsidRPr="00DC22B9">
        <w:rPr>
          <w:rFonts w:ascii="Times New Roman" w:hAnsi="Times New Roman" w:cs="Times New Roman"/>
        </w:rPr>
        <w:t>духовно-нравственное</w:t>
      </w:r>
      <w:r w:rsidR="00783182">
        <w:rPr>
          <w:rFonts w:ascii="Times New Roman" w:hAnsi="Times New Roman" w:cs="Times New Roman"/>
        </w:rPr>
        <w:t xml:space="preserve"> </w:t>
      </w:r>
      <w:r w:rsidRPr="00DC22B9">
        <w:rPr>
          <w:rFonts w:ascii="Times New Roman" w:hAnsi="Times New Roman" w:cs="Times New Roman"/>
        </w:rPr>
        <w:t>воспитание;</w:t>
      </w:r>
    </w:p>
    <w:p w:rsidR="004F1188" w:rsidRPr="00DC22B9" w:rsidRDefault="004F1188" w:rsidP="00495CC7">
      <w:pPr>
        <w:pStyle w:val="a4"/>
        <w:widowControl w:val="0"/>
        <w:numPr>
          <w:ilvl w:val="0"/>
          <w:numId w:val="27"/>
        </w:numPr>
        <w:tabs>
          <w:tab w:val="clear" w:pos="709"/>
          <w:tab w:val="left" w:pos="681"/>
          <w:tab w:val="left" w:pos="682"/>
        </w:tabs>
        <w:suppressAutoHyphens w:val="0"/>
        <w:autoSpaceDE w:val="0"/>
        <w:autoSpaceDN w:val="0"/>
        <w:spacing w:before="1" w:after="0" w:line="322" w:lineRule="exact"/>
        <w:ind w:left="681" w:hanging="362"/>
        <w:rPr>
          <w:rFonts w:ascii="Times New Roman" w:hAnsi="Times New Roman" w:cs="Times New Roman"/>
        </w:rPr>
      </w:pPr>
      <w:r w:rsidRPr="00DC22B9">
        <w:rPr>
          <w:rFonts w:ascii="Times New Roman" w:hAnsi="Times New Roman" w:cs="Times New Roman"/>
        </w:rPr>
        <w:t>эстетическое</w:t>
      </w:r>
      <w:r w:rsidR="00783182">
        <w:rPr>
          <w:rFonts w:ascii="Times New Roman" w:hAnsi="Times New Roman" w:cs="Times New Roman"/>
        </w:rPr>
        <w:t xml:space="preserve"> </w:t>
      </w:r>
      <w:r w:rsidRPr="00DC22B9">
        <w:rPr>
          <w:rFonts w:ascii="Times New Roman" w:hAnsi="Times New Roman" w:cs="Times New Roman"/>
        </w:rPr>
        <w:t>воспитание;</w:t>
      </w:r>
    </w:p>
    <w:p w:rsidR="004F1188" w:rsidRPr="00DC22B9" w:rsidRDefault="004F1188" w:rsidP="00495CC7">
      <w:pPr>
        <w:pStyle w:val="a4"/>
        <w:widowControl w:val="0"/>
        <w:numPr>
          <w:ilvl w:val="0"/>
          <w:numId w:val="27"/>
        </w:numPr>
        <w:tabs>
          <w:tab w:val="clear" w:pos="709"/>
          <w:tab w:val="left" w:pos="681"/>
          <w:tab w:val="left" w:pos="682"/>
        </w:tabs>
        <w:suppressAutoHyphens w:val="0"/>
        <w:autoSpaceDE w:val="0"/>
        <w:autoSpaceDN w:val="0"/>
        <w:spacing w:after="0" w:line="322" w:lineRule="exact"/>
        <w:ind w:left="681" w:hanging="362"/>
        <w:rPr>
          <w:rFonts w:ascii="Times New Roman" w:hAnsi="Times New Roman" w:cs="Times New Roman"/>
        </w:rPr>
      </w:pPr>
      <w:r w:rsidRPr="00DC22B9">
        <w:rPr>
          <w:rFonts w:ascii="Times New Roman" w:hAnsi="Times New Roman" w:cs="Times New Roman"/>
        </w:rPr>
        <w:t>историко-краеведческое</w:t>
      </w:r>
      <w:r w:rsidR="00783182">
        <w:rPr>
          <w:rFonts w:ascii="Times New Roman" w:hAnsi="Times New Roman" w:cs="Times New Roman"/>
        </w:rPr>
        <w:t xml:space="preserve"> </w:t>
      </w:r>
      <w:r w:rsidRPr="00DC22B9">
        <w:rPr>
          <w:rFonts w:ascii="Times New Roman" w:hAnsi="Times New Roman" w:cs="Times New Roman"/>
        </w:rPr>
        <w:t>воспитание;</w:t>
      </w:r>
    </w:p>
    <w:p w:rsidR="004F1188" w:rsidRPr="00DC22B9" w:rsidRDefault="004F1188" w:rsidP="00495CC7">
      <w:pPr>
        <w:pStyle w:val="a4"/>
        <w:widowControl w:val="0"/>
        <w:numPr>
          <w:ilvl w:val="0"/>
          <w:numId w:val="27"/>
        </w:numPr>
        <w:tabs>
          <w:tab w:val="clear" w:pos="709"/>
          <w:tab w:val="left" w:pos="681"/>
          <w:tab w:val="left" w:pos="682"/>
        </w:tabs>
        <w:suppressAutoHyphens w:val="0"/>
        <w:autoSpaceDE w:val="0"/>
        <w:autoSpaceDN w:val="0"/>
        <w:spacing w:after="0" w:line="322" w:lineRule="exact"/>
        <w:ind w:left="681" w:hanging="362"/>
        <w:rPr>
          <w:rFonts w:ascii="Times New Roman" w:hAnsi="Times New Roman" w:cs="Times New Roman"/>
        </w:rPr>
      </w:pPr>
      <w:r w:rsidRPr="00DC22B9">
        <w:rPr>
          <w:rFonts w:ascii="Times New Roman" w:hAnsi="Times New Roman" w:cs="Times New Roman"/>
        </w:rPr>
        <w:t>трудовое</w:t>
      </w:r>
      <w:r w:rsidR="00783182">
        <w:rPr>
          <w:rFonts w:ascii="Times New Roman" w:hAnsi="Times New Roman" w:cs="Times New Roman"/>
        </w:rPr>
        <w:t xml:space="preserve"> </w:t>
      </w:r>
      <w:r w:rsidRPr="00DC22B9">
        <w:rPr>
          <w:rFonts w:ascii="Times New Roman" w:hAnsi="Times New Roman" w:cs="Times New Roman"/>
        </w:rPr>
        <w:t>воспитание;</w:t>
      </w:r>
    </w:p>
    <w:p w:rsidR="004F1188" w:rsidRPr="00DC22B9" w:rsidRDefault="004F1188" w:rsidP="00495CC7">
      <w:pPr>
        <w:pStyle w:val="a4"/>
        <w:widowControl w:val="0"/>
        <w:numPr>
          <w:ilvl w:val="0"/>
          <w:numId w:val="27"/>
        </w:numPr>
        <w:tabs>
          <w:tab w:val="clear" w:pos="709"/>
          <w:tab w:val="left" w:pos="681"/>
          <w:tab w:val="left" w:pos="682"/>
        </w:tabs>
        <w:suppressAutoHyphens w:val="0"/>
        <w:autoSpaceDE w:val="0"/>
        <w:autoSpaceDN w:val="0"/>
        <w:spacing w:after="0" w:line="240" w:lineRule="auto"/>
        <w:ind w:left="681" w:hanging="362"/>
        <w:rPr>
          <w:rFonts w:ascii="Times New Roman" w:hAnsi="Times New Roman" w:cs="Times New Roman"/>
        </w:rPr>
      </w:pPr>
      <w:r w:rsidRPr="00DC22B9">
        <w:rPr>
          <w:rFonts w:ascii="Times New Roman" w:hAnsi="Times New Roman" w:cs="Times New Roman"/>
        </w:rPr>
        <w:t>экологическое</w:t>
      </w:r>
      <w:r w:rsidR="00783182">
        <w:rPr>
          <w:rFonts w:ascii="Times New Roman" w:hAnsi="Times New Roman" w:cs="Times New Roman"/>
        </w:rPr>
        <w:t xml:space="preserve"> </w:t>
      </w:r>
      <w:r w:rsidRPr="00DC22B9">
        <w:rPr>
          <w:rFonts w:ascii="Times New Roman" w:hAnsi="Times New Roman" w:cs="Times New Roman"/>
        </w:rPr>
        <w:t>воспитание;</w:t>
      </w:r>
    </w:p>
    <w:p w:rsidR="004F1188" w:rsidRPr="00DC22B9" w:rsidRDefault="004F1188" w:rsidP="00495CC7">
      <w:pPr>
        <w:pStyle w:val="a4"/>
        <w:widowControl w:val="0"/>
        <w:numPr>
          <w:ilvl w:val="0"/>
          <w:numId w:val="27"/>
        </w:numPr>
        <w:tabs>
          <w:tab w:val="clear" w:pos="709"/>
          <w:tab w:val="left" w:pos="681"/>
          <w:tab w:val="left" w:pos="682"/>
        </w:tabs>
        <w:suppressAutoHyphens w:val="0"/>
        <w:autoSpaceDE w:val="0"/>
        <w:autoSpaceDN w:val="0"/>
        <w:spacing w:after="0" w:line="322" w:lineRule="exact"/>
        <w:ind w:left="681" w:hanging="362"/>
        <w:rPr>
          <w:rFonts w:ascii="Times New Roman" w:hAnsi="Times New Roman" w:cs="Times New Roman"/>
        </w:rPr>
      </w:pPr>
      <w:r w:rsidRPr="00DC22B9">
        <w:rPr>
          <w:rFonts w:ascii="Times New Roman" w:hAnsi="Times New Roman" w:cs="Times New Roman"/>
        </w:rPr>
        <w:t>научное</w:t>
      </w:r>
      <w:r w:rsidR="009620CD">
        <w:rPr>
          <w:rFonts w:ascii="Times New Roman" w:hAnsi="Times New Roman" w:cs="Times New Roman"/>
        </w:rPr>
        <w:t xml:space="preserve"> </w:t>
      </w:r>
      <w:r w:rsidRPr="00DC22B9">
        <w:rPr>
          <w:rFonts w:ascii="Times New Roman" w:hAnsi="Times New Roman" w:cs="Times New Roman"/>
        </w:rPr>
        <w:t>(интеллектуальное)</w:t>
      </w:r>
      <w:r w:rsidR="009620CD">
        <w:rPr>
          <w:rFonts w:ascii="Times New Roman" w:hAnsi="Times New Roman" w:cs="Times New Roman"/>
        </w:rPr>
        <w:t xml:space="preserve"> </w:t>
      </w:r>
      <w:r w:rsidRPr="00DC22B9">
        <w:rPr>
          <w:rFonts w:ascii="Times New Roman" w:hAnsi="Times New Roman" w:cs="Times New Roman"/>
        </w:rPr>
        <w:t>воспитание</w:t>
      </w:r>
      <w:r w:rsidRPr="00DC22B9">
        <w:rPr>
          <w:rFonts w:ascii="Times New Roman" w:hAnsi="Times New Roman" w:cs="Times New Roman"/>
          <w:color w:val="000009"/>
        </w:rPr>
        <w:t>.</w:t>
      </w:r>
    </w:p>
    <w:p w:rsidR="004F1188" w:rsidRPr="00244330" w:rsidRDefault="00244330" w:rsidP="00D975ED">
      <w:pPr>
        <w:shd w:val="clear" w:color="auto" w:fill="FFFFFF"/>
        <w:spacing w:after="0" w:line="240" w:lineRule="auto"/>
        <w:rPr>
          <w:rFonts w:ascii="Times New Roman" w:eastAsia="Times New Roman" w:hAnsi="Times New Roman" w:cs="Times New Roman"/>
          <w:i/>
          <w:color w:val="1A1A1A"/>
        </w:rPr>
      </w:pPr>
      <w:r>
        <w:rPr>
          <w:rFonts w:ascii="Times New Roman" w:hAnsi="Times New Roman" w:cs="Times New Roman"/>
        </w:rPr>
        <w:t xml:space="preserve">   </w:t>
      </w:r>
      <w:r w:rsidR="004F1188" w:rsidRPr="00DC22B9">
        <w:rPr>
          <w:rFonts w:ascii="Times New Roman" w:hAnsi="Times New Roman" w:cs="Times New Roman"/>
        </w:rPr>
        <w:t>Реализация программы воспитания в детском саду позволяет формировать у</w:t>
      </w:r>
      <w:r w:rsidR="009620CD">
        <w:rPr>
          <w:rFonts w:ascii="Times New Roman" w:hAnsi="Times New Roman" w:cs="Times New Roman"/>
        </w:rPr>
        <w:t xml:space="preserve"> </w:t>
      </w:r>
      <w:r w:rsidR="004F1188" w:rsidRPr="00DC22B9">
        <w:rPr>
          <w:rFonts w:ascii="Times New Roman" w:hAnsi="Times New Roman" w:cs="Times New Roman"/>
        </w:rPr>
        <w:t>дошкольников</w:t>
      </w:r>
      <w:r w:rsidR="009620CD">
        <w:rPr>
          <w:rFonts w:ascii="Times New Roman" w:hAnsi="Times New Roman" w:cs="Times New Roman"/>
        </w:rPr>
        <w:t xml:space="preserve"> </w:t>
      </w:r>
      <w:r w:rsidR="004F1188" w:rsidRPr="00DC22B9">
        <w:rPr>
          <w:rFonts w:ascii="Times New Roman" w:hAnsi="Times New Roman" w:cs="Times New Roman"/>
        </w:rPr>
        <w:t>основы</w:t>
      </w:r>
      <w:r w:rsidR="009620CD">
        <w:rPr>
          <w:rFonts w:ascii="Times New Roman" w:hAnsi="Times New Roman" w:cs="Times New Roman"/>
        </w:rPr>
        <w:t xml:space="preserve"> </w:t>
      </w:r>
      <w:r w:rsidR="004F1188" w:rsidRPr="00DC22B9">
        <w:rPr>
          <w:rFonts w:ascii="Times New Roman" w:hAnsi="Times New Roman" w:cs="Times New Roman"/>
        </w:rPr>
        <w:t>духовно-нравственного</w:t>
      </w:r>
      <w:r w:rsidR="009620CD">
        <w:rPr>
          <w:rFonts w:ascii="Times New Roman" w:hAnsi="Times New Roman" w:cs="Times New Roman"/>
        </w:rPr>
        <w:t xml:space="preserve"> </w:t>
      </w:r>
      <w:r w:rsidR="004F1188" w:rsidRPr="00DC22B9">
        <w:rPr>
          <w:rFonts w:ascii="Times New Roman" w:hAnsi="Times New Roman" w:cs="Times New Roman"/>
        </w:rPr>
        <w:t>воспитания,</w:t>
      </w:r>
      <w:r w:rsidR="009620CD">
        <w:rPr>
          <w:rFonts w:ascii="Times New Roman" w:hAnsi="Times New Roman" w:cs="Times New Roman"/>
        </w:rPr>
        <w:t xml:space="preserve"> </w:t>
      </w:r>
      <w:r w:rsidR="004F1188" w:rsidRPr="00DC22B9">
        <w:rPr>
          <w:rFonts w:ascii="Times New Roman" w:hAnsi="Times New Roman" w:cs="Times New Roman"/>
        </w:rPr>
        <w:t>патриотизма,</w:t>
      </w:r>
      <w:r w:rsidR="009620CD">
        <w:rPr>
          <w:rFonts w:ascii="Times New Roman" w:hAnsi="Times New Roman" w:cs="Times New Roman"/>
        </w:rPr>
        <w:t xml:space="preserve"> </w:t>
      </w:r>
      <w:r w:rsidR="004F1188" w:rsidRPr="00DC22B9">
        <w:rPr>
          <w:rFonts w:ascii="Times New Roman" w:hAnsi="Times New Roman" w:cs="Times New Roman"/>
        </w:rPr>
        <w:t>гражданственности</w:t>
      </w:r>
      <w:r w:rsidR="009620CD">
        <w:rPr>
          <w:rFonts w:ascii="Times New Roman" w:hAnsi="Times New Roman" w:cs="Times New Roman"/>
        </w:rPr>
        <w:t xml:space="preserve"> </w:t>
      </w:r>
      <w:r w:rsidR="004F1188" w:rsidRPr="00DC22B9">
        <w:rPr>
          <w:rFonts w:ascii="Times New Roman" w:hAnsi="Times New Roman" w:cs="Times New Roman"/>
        </w:rPr>
        <w:t>во</w:t>
      </w:r>
      <w:r w:rsidR="009620CD">
        <w:rPr>
          <w:rFonts w:ascii="Times New Roman" w:hAnsi="Times New Roman" w:cs="Times New Roman"/>
        </w:rPr>
        <w:t xml:space="preserve"> </w:t>
      </w:r>
      <w:r w:rsidR="004F1188" w:rsidRPr="00DC22B9">
        <w:rPr>
          <w:rFonts w:ascii="Times New Roman" w:hAnsi="Times New Roman" w:cs="Times New Roman"/>
        </w:rPr>
        <w:t>всех</w:t>
      </w:r>
      <w:r w:rsidR="009620CD">
        <w:rPr>
          <w:rFonts w:ascii="Times New Roman" w:hAnsi="Times New Roman" w:cs="Times New Roman"/>
        </w:rPr>
        <w:t xml:space="preserve"> </w:t>
      </w:r>
      <w:r w:rsidR="004F1188" w:rsidRPr="00DC22B9">
        <w:rPr>
          <w:rFonts w:ascii="Times New Roman" w:hAnsi="Times New Roman" w:cs="Times New Roman"/>
        </w:rPr>
        <w:t>вышеперечисленных</w:t>
      </w:r>
      <w:r w:rsidR="009620CD">
        <w:rPr>
          <w:rFonts w:ascii="Times New Roman" w:hAnsi="Times New Roman" w:cs="Times New Roman"/>
        </w:rPr>
        <w:t xml:space="preserve"> </w:t>
      </w:r>
      <w:r w:rsidR="004F1188" w:rsidRPr="00DC22B9">
        <w:rPr>
          <w:rFonts w:ascii="Times New Roman" w:hAnsi="Times New Roman" w:cs="Times New Roman"/>
        </w:rPr>
        <w:t>направлениях.</w:t>
      </w:r>
      <w:r w:rsidR="009620CD">
        <w:rPr>
          <w:rFonts w:ascii="Times New Roman" w:hAnsi="Times New Roman" w:cs="Times New Roman"/>
        </w:rPr>
        <w:t xml:space="preserve"> </w:t>
      </w:r>
      <w:r w:rsidR="004F1188" w:rsidRPr="00244330">
        <w:rPr>
          <w:rFonts w:ascii="Times New Roman" w:hAnsi="Times New Roman" w:cs="Times New Roman"/>
          <w:i/>
        </w:rPr>
        <w:t>Включение</w:t>
      </w:r>
      <w:r w:rsidR="009620CD" w:rsidRPr="00244330">
        <w:rPr>
          <w:rFonts w:ascii="Times New Roman" w:hAnsi="Times New Roman" w:cs="Times New Roman"/>
          <w:i/>
        </w:rPr>
        <w:t xml:space="preserve"> </w:t>
      </w:r>
      <w:r w:rsidR="004F1188" w:rsidRPr="00244330">
        <w:rPr>
          <w:rFonts w:ascii="Times New Roman" w:hAnsi="Times New Roman" w:cs="Times New Roman"/>
          <w:i/>
        </w:rPr>
        <w:t>парциальной</w:t>
      </w:r>
      <w:r w:rsidR="009620CD" w:rsidRPr="00244330">
        <w:rPr>
          <w:rFonts w:ascii="Times New Roman" w:hAnsi="Times New Roman" w:cs="Times New Roman"/>
          <w:i/>
        </w:rPr>
        <w:t xml:space="preserve"> </w:t>
      </w:r>
      <w:r w:rsidR="004F1188" w:rsidRPr="00244330">
        <w:rPr>
          <w:rFonts w:ascii="Times New Roman" w:hAnsi="Times New Roman" w:cs="Times New Roman"/>
          <w:i/>
        </w:rPr>
        <w:t>программы</w:t>
      </w:r>
      <w:r w:rsidR="009620CD" w:rsidRPr="00244330">
        <w:rPr>
          <w:rFonts w:ascii="Times New Roman" w:hAnsi="Times New Roman" w:cs="Times New Roman"/>
          <w:i/>
        </w:rPr>
        <w:t xml:space="preserve"> </w:t>
      </w:r>
      <w:r w:rsidR="00D975ED" w:rsidRPr="00244330">
        <w:rPr>
          <w:rFonts w:ascii="Times New Roman" w:eastAsia="Times New Roman" w:hAnsi="Times New Roman" w:cs="Times New Roman"/>
          <w:i/>
          <w:color w:val="1A1A1A"/>
        </w:rPr>
        <w:t xml:space="preserve">Князева О.Л., Маханева М.Д. «Приобщение к истокам русской народной </w:t>
      </w:r>
      <w:r w:rsidR="009620CD" w:rsidRPr="00244330">
        <w:rPr>
          <w:rFonts w:ascii="Times New Roman" w:eastAsia="Times New Roman" w:hAnsi="Times New Roman" w:cs="Times New Roman"/>
          <w:i/>
          <w:color w:val="1A1A1A"/>
        </w:rPr>
        <w:t>культуры» в</w:t>
      </w:r>
      <w:r w:rsidR="003C0094">
        <w:rPr>
          <w:rFonts w:ascii="Times New Roman" w:eastAsia="Times New Roman" w:hAnsi="Times New Roman" w:cs="Times New Roman"/>
          <w:i/>
          <w:color w:val="1A1A1A"/>
        </w:rPr>
        <w:t xml:space="preserve"> </w:t>
      </w:r>
      <w:r w:rsidR="009620CD" w:rsidRPr="00244330">
        <w:rPr>
          <w:rFonts w:ascii="Times New Roman" w:eastAsia="Times New Roman" w:hAnsi="Times New Roman" w:cs="Times New Roman"/>
          <w:i/>
          <w:color w:val="1A1A1A"/>
        </w:rPr>
        <w:t>образовательную</w:t>
      </w:r>
      <w:r w:rsidR="004F1188" w:rsidRPr="00244330">
        <w:rPr>
          <w:rFonts w:ascii="Times New Roman" w:hAnsi="Times New Roman" w:cs="Times New Roman"/>
          <w:i/>
        </w:rPr>
        <w:t xml:space="preserve"> программу учреждения</w:t>
      </w:r>
      <w:r w:rsidR="003C0094">
        <w:rPr>
          <w:rFonts w:ascii="Times New Roman" w:hAnsi="Times New Roman" w:cs="Times New Roman"/>
          <w:i/>
        </w:rPr>
        <w:t xml:space="preserve">, </w:t>
      </w:r>
      <w:r w:rsidR="004F1188" w:rsidRPr="00244330">
        <w:rPr>
          <w:rFonts w:ascii="Times New Roman" w:hAnsi="Times New Roman" w:cs="Times New Roman"/>
          <w:i/>
        </w:rPr>
        <w:t xml:space="preserve"> реализует содержание регионального</w:t>
      </w:r>
      <w:r w:rsidR="003C0094">
        <w:rPr>
          <w:rFonts w:ascii="Times New Roman" w:hAnsi="Times New Roman" w:cs="Times New Roman"/>
          <w:i/>
        </w:rPr>
        <w:t xml:space="preserve"> </w:t>
      </w:r>
      <w:r w:rsidR="004F1188" w:rsidRPr="00244330">
        <w:rPr>
          <w:rFonts w:ascii="Times New Roman" w:hAnsi="Times New Roman" w:cs="Times New Roman"/>
          <w:i/>
        </w:rPr>
        <w:t>компонента.</w:t>
      </w:r>
    </w:p>
    <w:p w:rsidR="004F1188" w:rsidRPr="00DC22B9" w:rsidRDefault="004F1188" w:rsidP="004F1188">
      <w:pPr>
        <w:pStyle w:val="a8"/>
        <w:spacing w:before="6"/>
        <w:ind w:left="0"/>
        <w:rPr>
          <w:sz w:val="22"/>
          <w:szCs w:val="22"/>
        </w:rPr>
      </w:pPr>
    </w:p>
    <w:p w:rsidR="004F1188" w:rsidRPr="00DC22B9" w:rsidRDefault="00AA7240" w:rsidP="00495CC7">
      <w:pPr>
        <w:pStyle w:val="11"/>
        <w:numPr>
          <w:ilvl w:val="1"/>
          <w:numId w:val="28"/>
        </w:numPr>
        <w:tabs>
          <w:tab w:val="left" w:pos="963"/>
        </w:tabs>
        <w:spacing w:line="319" w:lineRule="exact"/>
        <w:ind w:left="962" w:right="0" w:hanging="643"/>
        <w:jc w:val="both"/>
        <w:rPr>
          <w:sz w:val="22"/>
          <w:szCs w:val="22"/>
        </w:rPr>
      </w:pPr>
      <w:r>
        <w:rPr>
          <w:color w:val="000009"/>
          <w:sz w:val="22"/>
          <w:szCs w:val="22"/>
        </w:rPr>
        <w:t xml:space="preserve">2.2 </w:t>
      </w:r>
      <w:r w:rsidR="00D7406E">
        <w:rPr>
          <w:color w:val="000009"/>
          <w:sz w:val="22"/>
          <w:szCs w:val="22"/>
        </w:rPr>
        <w:t>2.</w:t>
      </w:r>
      <w:r w:rsidR="004F1188" w:rsidRPr="00DC22B9">
        <w:rPr>
          <w:color w:val="000009"/>
          <w:sz w:val="22"/>
          <w:szCs w:val="22"/>
        </w:rPr>
        <w:t>Воспитывающая</w:t>
      </w:r>
      <w:r w:rsidR="009620CD">
        <w:rPr>
          <w:color w:val="000009"/>
          <w:sz w:val="22"/>
          <w:szCs w:val="22"/>
        </w:rPr>
        <w:t xml:space="preserve"> </w:t>
      </w:r>
      <w:r w:rsidR="004F1188" w:rsidRPr="00DC22B9">
        <w:rPr>
          <w:color w:val="000009"/>
          <w:sz w:val="22"/>
          <w:szCs w:val="22"/>
        </w:rPr>
        <w:t>среда</w:t>
      </w:r>
      <w:r w:rsidR="009620CD">
        <w:rPr>
          <w:color w:val="000009"/>
          <w:sz w:val="22"/>
          <w:szCs w:val="22"/>
        </w:rPr>
        <w:t xml:space="preserve"> </w:t>
      </w:r>
      <w:r w:rsidR="004F1188" w:rsidRPr="00DC22B9">
        <w:rPr>
          <w:color w:val="000009"/>
          <w:sz w:val="22"/>
          <w:szCs w:val="22"/>
        </w:rPr>
        <w:t>дошкольного</w:t>
      </w:r>
      <w:r w:rsidR="009620CD">
        <w:rPr>
          <w:color w:val="000009"/>
          <w:sz w:val="22"/>
          <w:szCs w:val="22"/>
        </w:rPr>
        <w:t xml:space="preserve"> </w:t>
      </w:r>
      <w:r w:rsidR="004F1188" w:rsidRPr="00DC22B9">
        <w:rPr>
          <w:color w:val="000009"/>
          <w:sz w:val="22"/>
          <w:szCs w:val="22"/>
        </w:rPr>
        <w:t>образовательного</w:t>
      </w:r>
      <w:r w:rsidR="009620CD">
        <w:rPr>
          <w:color w:val="000009"/>
          <w:sz w:val="22"/>
          <w:szCs w:val="22"/>
        </w:rPr>
        <w:t xml:space="preserve"> </w:t>
      </w:r>
      <w:r w:rsidR="004F1188" w:rsidRPr="00DC22B9">
        <w:rPr>
          <w:color w:val="000009"/>
          <w:sz w:val="22"/>
          <w:szCs w:val="22"/>
        </w:rPr>
        <w:t>учреждения</w:t>
      </w:r>
    </w:p>
    <w:p w:rsidR="004F1188" w:rsidRPr="00DC22B9" w:rsidRDefault="004F1188" w:rsidP="004F1188">
      <w:pPr>
        <w:pStyle w:val="a8"/>
        <w:ind w:left="253" w:right="629" w:firstLine="566"/>
        <w:rPr>
          <w:sz w:val="22"/>
          <w:szCs w:val="22"/>
        </w:rPr>
      </w:pPr>
      <w:r w:rsidRPr="00DC22B9">
        <w:rPr>
          <w:sz w:val="22"/>
          <w:szCs w:val="22"/>
        </w:rPr>
        <w:t>Воспитывающая</w:t>
      </w:r>
      <w:r w:rsidR="009620CD">
        <w:rPr>
          <w:sz w:val="22"/>
          <w:szCs w:val="22"/>
        </w:rPr>
        <w:t xml:space="preserve"> </w:t>
      </w:r>
      <w:r w:rsidRPr="00DC22B9">
        <w:rPr>
          <w:sz w:val="22"/>
          <w:szCs w:val="22"/>
        </w:rPr>
        <w:t>среда</w:t>
      </w:r>
      <w:r w:rsidR="009620CD">
        <w:rPr>
          <w:sz w:val="22"/>
          <w:szCs w:val="22"/>
        </w:rPr>
        <w:t xml:space="preserve"> </w:t>
      </w:r>
      <w:r w:rsidRPr="00DC22B9">
        <w:rPr>
          <w:sz w:val="22"/>
          <w:szCs w:val="22"/>
        </w:rPr>
        <w:t>раскрывает</w:t>
      </w:r>
      <w:r w:rsidR="009620CD">
        <w:rPr>
          <w:sz w:val="22"/>
          <w:szCs w:val="22"/>
        </w:rPr>
        <w:t xml:space="preserve"> </w:t>
      </w:r>
      <w:r w:rsidRPr="00DC22B9">
        <w:rPr>
          <w:sz w:val="22"/>
          <w:szCs w:val="22"/>
        </w:rPr>
        <w:t>ценности</w:t>
      </w:r>
      <w:r w:rsidR="009620CD">
        <w:rPr>
          <w:sz w:val="22"/>
          <w:szCs w:val="22"/>
        </w:rPr>
        <w:t xml:space="preserve"> </w:t>
      </w:r>
      <w:r w:rsidRPr="00DC22B9">
        <w:rPr>
          <w:sz w:val="22"/>
          <w:szCs w:val="22"/>
        </w:rPr>
        <w:t>и</w:t>
      </w:r>
      <w:r w:rsidR="009620CD">
        <w:rPr>
          <w:sz w:val="22"/>
          <w:szCs w:val="22"/>
        </w:rPr>
        <w:t xml:space="preserve"> </w:t>
      </w:r>
      <w:r w:rsidRPr="00DC22B9">
        <w:rPr>
          <w:sz w:val="22"/>
          <w:szCs w:val="22"/>
        </w:rPr>
        <w:t>смыслы,</w:t>
      </w:r>
      <w:r w:rsidR="009620CD">
        <w:rPr>
          <w:sz w:val="22"/>
          <w:szCs w:val="22"/>
        </w:rPr>
        <w:t xml:space="preserve"> </w:t>
      </w:r>
      <w:r w:rsidRPr="00DC22B9">
        <w:rPr>
          <w:sz w:val="22"/>
          <w:szCs w:val="22"/>
        </w:rPr>
        <w:t>заложенные</w:t>
      </w:r>
      <w:r w:rsidR="009620CD">
        <w:rPr>
          <w:sz w:val="22"/>
          <w:szCs w:val="22"/>
        </w:rPr>
        <w:t xml:space="preserve"> </w:t>
      </w:r>
      <w:r w:rsidRPr="00DC22B9">
        <w:rPr>
          <w:sz w:val="22"/>
          <w:szCs w:val="22"/>
        </w:rPr>
        <w:t>в</w:t>
      </w:r>
      <w:r w:rsidR="009620CD">
        <w:rPr>
          <w:sz w:val="22"/>
          <w:szCs w:val="22"/>
        </w:rPr>
        <w:t xml:space="preserve"> </w:t>
      </w:r>
      <w:r w:rsidRPr="00DC22B9">
        <w:rPr>
          <w:sz w:val="22"/>
          <w:szCs w:val="22"/>
        </w:rPr>
        <w:t>укладе.</w:t>
      </w:r>
      <w:r w:rsidR="009620CD">
        <w:rPr>
          <w:sz w:val="22"/>
          <w:szCs w:val="22"/>
        </w:rPr>
        <w:t xml:space="preserve"> </w:t>
      </w:r>
      <w:r w:rsidRPr="00DC22B9">
        <w:rPr>
          <w:sz w:val="22"/>
          <w:szCs w:val="22"/>
        </w:rPr>
        <w:t>Воспитывающая</w:t>
      </w:r>
      <w:r w:rsidR="009620CD">
        <w:rPr>
          <w:sz w:val="22"/>
          <w:szCs w:val="22"/>
        </w:rPr>
        <w:t xml:space="preserve"> </w:t>
      </w:r>
      <w:r w:rsidRPr="00DC22B9">
        <w:rPr>
          <w:sz w:val="22"/>
          <w:szCs w:val="22"/>
        </w:rPr>
        <w:t>среда</w:t>
      </w:r>
      <w:r w:rsidR="009620CD">
        <w:rPr>
          <w:sz w:val="22"/>
          <w:szCs w:val="22"/>
        </w:rPr>
        <w:t xml:space="preserve"> </w:t>
      </w:r>
      <w:r w:rsidRPr="00DC22B9">
        <w:rPr>
          <w:sz w:val="22"/>
          <w:szCs w:val="22"/>
        </w:rPr>
        <w:t>включает</w:t>
      </w:r>
      <w:r w:rsidR="009620CD">
        <w:rPr>
          <w:sz w:val="22"/>
          <w:szCs w:val="22"/>
        </w:rPr>
        <w:t xml:space="preserve"> </w:t>
      </w:r>
      <w:r w:rsidRPr="00DC22B9">
        <w:rPr>
          <w:sz w:val="22"/>
          <w:szCs w:val="22"/>
        </w:rPr>
        <w:t>совокупность</w:t>
      </w:r>
      <w:r w:rsidR="009620CD">
        <w:rPr>
          <w:sz w:val="22"/>
          <w:szCs w:val="22"/>
        </w:rPr>
        <w:t xml:space="preserve"> </w:t>
      </w:r>
      <w:r w:rsidRPr="00DC22B9">
        <w:rPr>
          <w:sz w:val="22"/>
          <w:szCs w:val="22"/>
        </w:rPr>
        <w:t>различных</w:t>
      </w:r>
      <w:r w:rsidR="009620CD">
        <w:rPr>
          <w:sz w:val="22"/>
          <w:szCs w:val="22"/>
        </w:rPr>
        <w:t xml:space="preserve"> </w:t>
      </w:r>
      <w:r w:rsidRPr="00DC22B9">
        <w:rPr>
          <w:sz w:val="22"/>
          <w:szCs w:val="22"/>
        </w:rPr>
        <w:t>условий,</w:t>
      </w:r>
      <w:r w:rsidR="009620CD">
        <w:rPr>
          <w:sz w:val="22"/>
          <w:szCs w:val="22"/>
        </w:rPr>
        <w:t xml:space="preserve"> </w:t>
      </w:r>
      <w:r w:rsidRPr="00DC22B9">
        <w:rPr>
          <w:sz w:val="22"/>
          <w:szCs w:val="22"/>
        </w:rPr>
        <w:t>предполагающих возможность встречи и взаимодействия детей и взрослых в</w:t>
      </w:r>
      <w:r w:rsidR="009620CD">
        <w:rPr>
          <w:sz w:val="22"/>
          <w:szCs w:val="22"/>
        </w:rPr>
        <w:t xml:space="preserve"> </w:t>
      </w:r>
      <w:r w:rsidRPr="00DC22B9">
        <w:rPr>
          <w:sz w:val="22"/>
          <w:szCs w:val="22"/>
        </w:rPr>
        <w:t>процессе</w:t>
      </w:r>
      <w:r w:rsidR="009620CD">
        <w:rPr>
          <w:sz w:val="22"/>
          <w:szCs w:val="22"/>
        </w:rPr>
        <w:t xml:space="preserve"> </w:t>
      </w:r>
      <w:r w:rsidRPr="00DC22B9">
        <w:rPr>
          <w:sz w:val="22"/>
          <w:szCs w:val="22"/>
        </w:rPr>
        <w:t>приобщения</w:t>
      </w:r>
      <w:r w:rsidR="009620CD">
        <w:rPr>
          <w:sz w:val="22"/>
          <w:szCs w:val="22"/>
        </w:rPr>
        <w:t xml:space="preserve"> </w:t>
      </w:r>
      <w:r w:rsidRPr="00DC22B9">
        <w:rPr>
          <w:sz w:val="22"/>
          <w:szCs w:val="22"/>
        </w:rPr>
        <w:t>к</w:t>
      </w:r>
      <w:r w:rsidR="009620CD">
        <w:rPr>
          <w:sz w:val="22"/>
          <w:szCs w:val="22"/>
        </w:rPr>
        <w:t xml:space="preserve"> </w:t>
      </w:r>
      <w:r w:rsidRPr="00DC22B9">
        <w:rPr>
          <w:sz w:val="22"/>
          <w:szCs w:val="22"/>
        </w:rPr>
        <w:t>традиционным</w:t>
      </w:r>
      <w:r w:rsidR="009620CD">
        <w:rPr>
          <w:sz w:val="22"/>
          <w:szCs w:val="22"/>
        </w:rPr>
        <w:t xml:space="preserve"> </w:t>
      </w:r>
      <w:r w:rsidRPr="00DC22B9">
        <w:rPr>
          <w:sz w:val="22"/>
          <w:szCs w:val="22"/>
        </w:rPr>
        <w:t>ценностям</w:t>
      </w:r>
      <w:r w:rsidR="009620CD">
        <w:rPr>
          <w:sz w:val="22"/>
          <w:szCs w:val="22"/>
        </w:rPr>
        <w:t xml:space="preserve"> </w:t>
      </w:r>
      <w:r w:rsidRPr="00DC22B9">
        <w:rPr>
          <w:sz w:val="22"/>
          <w:szCs w:val="22"/>
        </w:rPr>
        <w:t>российского</w:t>
      </w:r>
      <w:r w:rsidR="009D1AF9">
        <w:rPr>
          <w:sz w:val="22"/>
          <w:szCs w:val="22"/>
        </w:rPr>
        <w:t xml:space="preserve"> </w:t>
      </w:r>
      <w:r w:rsidRPr="00DC22B9">
        <w:rPr>
          <w:sz w:val="22"/>
          <w:szCs w:val="22"/>
        </w:rPr>
        <w:t>общества.</w:t>
      </w:r>
      <w:r w:rsidR="009D1AF9">
        <w:rPr>
          <w:sz w:val="22"/>
          <w:szCs w:val="22"/>
        </w:rPr>
        <w:t xml:space="preserve"> </w:t>
      </w:r>
      <w:r w:rsidRPr="00DC22B9">
        <w:rPr>
          <w:sz w:val="22"/>
          <w:szCs w:val="22"/>
        </w:rPr>
        <w:t>Пространство, в рамках которого происходит процесс воспитания, называется</w:t>
      </w:r>
      <w:r w:rsidR="009D1AF9">
        <w:rPr>
          <w:sz w:val="22"/>
          <w:szCs w:val="22"/>
        </w:rPr>
        <w:t xml:space="preserve"> </w:t>
      </w:r>
      <w:r w:rsidRPr="00DC22B9">
        <w:rPr>
          <w:sz w:val="22"/>
          <w:szCs w:val="22"/>
        </w:rPr>
        <w:t>воспитывающей средой.</w:t>
      </w:r>
    </w:p>
    <w:p w:rsidR="004F1188" w:rsidRPr="00DC22B9" w:rsidRDefault="004F1188" w:rsidP="004F1188">
      <w:pPr>
        <w:pStyle w:val="a8"/>
        <w:ind w:left="253" w:right="632" w:firstLine="566"/>
        <w:rPr>
          <w:sz w:val="22"/>
          <w:szCs w:val="22"/>
        </w:rPr>
      </w:pPr>
      <w:r w:rsidRPr="00DC22B9">
        <w:rPr>
          <w:sz w:val="22"/>
          <w:szCs w:val="22"/>
        </w:rPr>
        <w:t>Основными</w:t>
      </w:r>
      <w:r w:rsidR="009D1AF9">
        <w:rPr>
          <w:sz w:val="22"/>
          <w:szCs w:val="22"/>
        </w:rPr>
        <w:t xml:space="preserve"> </w:t>
      </w:r>
      <w:r w:rsidRPr="00DC22B9">
        <w:rPr>
          <w:sz w:val="22"/>
          <w:szCs w:val="22"/>
        </w:rPr>
        <w:t>характеристиками</w:t>
      </w:r>
      <w:r w:rsidR="009D1AF9">
        <w:rPr>
          <w:sz w:val="22"/>
          <w:szCs w:val="22"/>
        </w:rPr>
        <w:t xml:space="preserve"> </w:t>
      </w:r>
      <w:r w:rsidRPr="00DC22B9">
        <w:rPr>
          <w:sz w:val="22"/>
          <w:szCs w:val="22"/>
        </w:rPr>
        <w:t>воспитывающей</w:t>
      </w:r>
      <w:r w:rsidR="009D1AF9">
        <w:rPr>
          <w:sz w:val="22"/>
          <w:szCs w:val="22"/>
        </w:rPr>
        <w:t xml:space="preserve"> </w:t>
      </w:r>
      <w:r w:rsidRPr="00DC22B9">
        <w:rPr>
          <w:sz w:val="22"/>
          <w:szCs w:val="22"/>
        </w:rPr>
        <w:t>среды</w:t>
      </w:r>
      <w:r w:rsidR="009D1AF9">
        <w:rPr>
          <w:sz w:val="22"/>
          <w:szCs w:val="22"/>
        </w:rPr>
        <w:t xml:space="preserve"> </w:t>
      </w:r>
      <w:r w:rsidRPr="00DC22B9">
        <w:rPr>
          <w:sz w:val="22"/>
          <w:szCs w:val="22"/>
        </w:rPr>
        <w:t>являются</w:t>
      </w:r>
      <w:r w:rsidR="009D1AF9">
        <w:rPr>
          <w:sz w:val="22"/>
          <w:szCs w:val="22"/>
        </w:rPr>
        <w:t xml:space="preserve"> </w:t>
      </w:r>
      <w:r w:rsidRPr="00DC22B9">
        <w:rPr>
          <w:sz w:val="22"/>
          <w:szCs w:val="22"/>
        </w:rPr>
        <w:t>её</w:t>
      </w:r>
      <w:r w:rsidR="009D1AF9">
        <w:rPr>
          <w:sz w:val="22"/>
          <w:szCs w:val="22"/>
        </w:rPr>
        <w:t xml:space="preserve"> </w:t>
      </w:r>
      <w:r w:rsidRPr="00DC22B9">
        <w:rPr>
          <w:sz w:val="22"/>
          <w:szCs w:val="22"/>
        </w:rPr>
        <w:t>содержательная</w:t>
      </w:r>
      <w:r w:rsidR="009D1AF9">
        <w:rPr>
          <w:sz w:val="22"/>
          <w:szCs w:val="22"/>
        </w:rPr>
        <w:t xml:space="preserve"> </w:t>
      </w:r>
      <w:r w:rsidRPr="00DC22B9">
        <w:rPr>
          <w:sz w:val="22"/>
          <w:szCs w:val="22"/>
        </w:rPr>
        <w:t>насыщенность</w:t>
      </w:r>
      <w:r w:rsidR="009D1AF9">
        <w:rPr>
          <w:sz w:val="22"/>
          <w:szCs w:val="22"/>
        </w:rPr>
        <w:t xml:space="preserve"> </w:t>
      </w:r>
      <w:r w:rsidRPr="00DC22B9">
        <w:rPr>
          <w:sz w:val="22"/>
          <w:szCs w:val="22"/>
        </w:rPr>
        <w:t>и</w:t>
      </w:r>
      <w:r w:rsidR="009D1AF9">
        <w:rPr>
          <w:sz w:val="22"/>
          <w:szCs w:val="22"/>
        </w:rPr>
        <w:t xml:space="preserve"> </w:t>
      </w:r>
      <w:r w:rsidRPr="00DC22B9">
        <w:rPr>
          <w:sz w:val="22"/>
          <w:szCs w:val="22"/>
        </w:rPr>
        <w:t>структурированность.</w:t>
      </w:r>
    </w:p>
    <w:p w:rsidR="004F1188" w:rsidRPr="00DC22B9" w:rsidRDefault="004F1188" w:rsidP="004F1188">
      <w:pPr>
        <w:pStyle w:val="a8"/>
        <w:ind w:left="253" w:right="631" w:firstLine="566"/>
        <w:rPr>
          <w:sz w:val="22"/>
          <w:szCs w:val="22"/>
        </w:rPr>
      </w:pPr>
      <w:r w:rsidRPr="00DC22B9">
        <w:rPr>
          <w:sz w:val="22"/>
          <w:szCs w:val="22"/>
        </w:rPr>
        <w:t>Воспитывающая</w:t>
      </w:r>
      <w:r w:rsidR="009D1AF9">
        <w:rPr>
          <w:sz w:val="22"/>
          <w:szCs w:val="22"/>
        </w:rPr>
        <w:t xml:space="preserve"> </w:t>
      </w:r>
      <w:r w:rsidRPr="00DC22B9">
        <w:rPr>
          <w:sz w:val="22"/>
          <w:szCs w:val="22"/>
        </w:rPr>
        <w:t>среда–это</w:t>
      </w:r>
      <w:r w:rsidR="009D1AF9">
        <w:rPr>
          <w:sz w:val="22"/>
          <w:szCs w:val="22"/>
        </w:rPr>
        <w:t xml:space="preserve"> </w:t>
      </w:r>
      <w:r w:rsidRPr="00DC22B9">
        <w:rPr>
          <w:sz w:val="22"/>
          <w:szCs w:val="22"/>
        </w:rPr>
        <w:t>содержательная</w:t>
      </w:r>
      <w:r w:rsidR="009D1AF9">
        <w:rPr>
          <w:sz w:val="22"/>
          <w:szCs w:val="22"/>
        </w:rPr>
        <w:t xml:space="preserve"> </w:t>
      </w:r>
      <w:r w:rsidRPr="00DC22B9">
        <w:rPr>
          <w:sz w:val="22"/>
          <w:szCs w:val="22"/>
        </w:rPr>
        <w:t>и</w:t>
      </w:r>
      <w:r w:rsidR="009D1AF9">
        <w:rPr>
          <w:sz w:val="22"/>
          <w:szCs w:val="22"/>
        </w:rPr>
        <w:t xml:space="preserve"> </w:t>
      </w:r>
      <w:r w:rsidRPr="00DC22B9">
        <w:rPr>
          <w:sz w:val="22"/>
          <w:szCs w:val="22"/>
        </w:rPr>
        <w:t>динамическая</w:t>
      </w:r>
      <w:r w:rsidR="009D1AF9">
        <w:rPr>
          <w:sz w:val="22"/>
          <w:szCs w:val="22"/>
        </w:rPr>
        <w:t xml:space="preserve"> </w:t>
      </w:r>
      <w:r w:rsidRPr="00DC22B9">
        <w:rPr>
          <w:sz w:val="22"/>
          <w:szCs w:val="22"/>
        </w:rPr>
        <w:t>характеристика</w:t>
      </w:r>
      <w:r w:rsidR="009D1AF9">
        <w:rPr>
          <w:sz w:val="22"/>
          <w:szCs w:val="22"/>
        </w:rPr>
        <w:t xml:space="preserve"> </w:t>
      </w:r>
      <w:r w:rsidRPr="00DC22B9">
        <w:rPr>
          <w:sz w:val="22"/>
          <w:szCs w:val="22"/>
        </w:rPr>
        <w:t>уклада,</w:t>
      </w:r>
      <w:r w:rsidR="009D1AF9">
        <w:rPr>
          <w:sz w:val="22"/>
          <w:szCs w:val="22"/>
        </w:rPr>
        <w:t xml:space="preserve"> </w:t>
      </w:r>
      <w:r w:rsidRPr="00DC22B9">
        <w:rPr>
          <w:sz w:val="22"/>
          <w:szCs w:val="22"/>
        </w:rPr>
        <w:t>которая</w:t>
      </w:r>
      <w:r w:rsidR="009D1AF9">
        <w:rPr>
          <w:sz w:val="22"/>
          <w:szCs w:val="22"/>
        </w:rPr>
        <w:t xml:space="preserve"> </w:t>
      </w:r>
      <w:r w:rsidRPr="00DC22B9">
        <w:rPr>
          <w:sz w:val="22"/>
          <w:szCs w:val="22"/>
        </w:rPr>
        <w:t>определяет</w:t>
      </w:r>
      <w:r w:rsidR="009D1AF9">
        <w:rPr>
          <w:sz w:val="22"/>
          <w:szCs w:val="22"/>
        </w:rPr>
        <w:t xml:space="preserve"> </w:t>
      </w:r>
      <w:r w:rsidRPr="00DC22B9">
        <w:rPr>
          <w:sz w:val="22"/>
          <w:szCs w:val="22"/>
        </w:rPr>
        <w:t>его</w:t>
      </w:r>
      <w:r w:rsidR="009D1AF9">
        <w:rPr>
          <w:sz w:val="22"/>
          <w:szCs w:val="22"/>
        </w:rPr>
        <w:t xml:space="preserve"> </w:t>
      </w:r>
      <w:r w:rsidRPr="00DC22B9">
        <w:rPr>
          <w:sz w:val="22"/>
          <w:szCs w:val="22"/>
        </w:rPr>
        <w:t>особенности,</w:t>
      </w:r>
      <w:r w:rsidR="009D1AF9">
        <w:rPr>
          <w:sz w:val="22"/>
          <w:szCs w:val="22"/>
        </w:rPr>
        <w:t xml:space="preserve"> </w:t>
      </w:r>
      <w:r w:rsidRPr="00DC22B9">
        <w:rPr>
          <w:sz w:val="22"/>
          <w:szCs w:val="22"/>
        </w:rPr>
        <w:t>степень</w:t>
      </w:r>
      <w:r w:rsidR="009D1AF9">
        <w:rPr>
          <w:sz w:val="22"/>
          <w:szCs w:val="22"/>
        </w:rPr>
        <w:t xml:space="preserve"> </w:t>
      </w:r>
      <w:r w:rsidRPr="00DC22B9">
        <w:rPr>
          <w:sz w:val="22"/>
          <w:szCs w:val="22"/>
        </w:rPr>
        <w:t>его</w:t>
      </w:r>
      <w:r w:rsidR="009D1AF9">
        <w:rPr>
          <w:sz w:val="22"/>
          <w:szCs w:val="22"/>
        </w:rPr>
        <w:t xml:space="preserve"> </w:t>
      </w:r>
      <w:r w:rsidRPr="00DC22B9">
        <w:rPr>
          <w:sz w:val="22"/>
          <w:szCs w:val="22"/>
        </w:rPr>
        <w:t>вариативностии уникальности.</w:t>
      </w:r>
    </w:p>
    <w:p w:rsidR="004F1188" w:rsidRPr="00DC22B9" w:rsidRDefault="004F1188" w:rsidP="004F1188">
      <w:pPr>
        <w:pStyle w:val="a8"/>
        <w:spacing w:line="321" w:lineRule="exact"/>
        <w:ind w:left="820"/>
        <w:rPr>
          <w:sz w:val="22"/>
          <w:szCs w:val="22"/>
        </w:rPr>
      </w:pPr>
      <w:r w:rsidRPr="00DC22B9">
        <w:rPr>
          <w:sz w:val="22"/>
          <w:szCs w:val="22"/>
        </w:rPr>
        <w:t>Воспитывающая</w:t>
      </w:r>
      <w:r w:rsidR="009D1AF9">
        <w:rPr>
          <w:sz w:val="22"/>
          <w:szCs w:val="22"/>
        </w:rPr>
        <w:t xml:space="preserve"> </w:t>
      </w:r>
      <w:r w:rsidRPr="00DC22B9">
        <w:rPr>
          <w:sz w:val="22"/>
          <w:szCs w:val="22"/>
        </w:rPr>
        <w:t>среда</w:t>
      </w:r>
      <w:r w:rsidR="009D1AF9">
        <w:rPr>
          <w:sz w:val="22"/>
          <w:szCs w:val="22"/>
        </w:rPr>
        <w:t xml:space="preserve"> </w:t>
      </w:r>
      <w:r w:rsidRPr="00DC22B9">
        <w:rPr>
          <w:sz w:val="22"/>
          <w:szCs w:val="22"/>
        </w:rPr>
        <w:t>строится</w:t>
      </w:r>
      <w:r w:rsidR="009D1AF9">
        <w:rPr>
          <w:sz w:val="22"/>
          <w:szCs w:val="22"/>
        </w:rPr>
        <w:t xml:space="preserve"> </w:t>
      </w:r>
      <w:r w:rsidRPr="00DC22B9">
        <w:rPr>
          <w:sz w:val="22"/>
          <w:szCs w:val="22"/>
        </w:rPr>
        <w:t>по</w:t>
      </w:r>
      <w:r w:rsidR="009D1AF9">
        <w:rPr>
          <w:sz w:val="22"/>
          <w:szCs w:val="22"/>
        </w:rPr>
        <w:t xml:space="preserve"> </w:t>
      </w:r>
      <w:r w:rsidRPr="00DC22B9">
        <w:rPr>
          <w:sz w:val="22"/>
          <w:szCs w:val="22"/>
        </w:rPr>
        <w:t>трем</w:t>
      </w:r>
      <w:r w:rsidR="009D1AF9">
        <w:rPr>
          <w:sz w:val="22"/>
          <w:szCs w:val="22"/>
        </w:rPr>
        <w:t xml:space="preserve"> </w:t>
      </w:r>
      <w:r w:rsidRPr="00DC22B9">
        <w:rPr>
          <w:sz w:val="22"/>
          <w:szCs w:val="22"/>
        </w:rPr>
        <w:t>линиям:</w:t>
      </w:r>
    </w:p>
    <w:p w:rsidR="004F1188" w:rsidRPr="00DC22B9" w:rsidRDefault="004F1188" w:rsidP="00495CC7">
      <w:pPr>
        <w:pStyle w:val="a4"/>
        <w:widowControl w:val="0"/>
        <w:numPr>
          <w:ilvl w:val="0"/>
          <w:numId w:val="27"/>
        </w:numPr>
        <w:tabs>
          <w:tab w:val="clear" w:pos="709"/>
          <w:tab w:val="left" w:pos="682"/>
        </w:tabs>
        <w:suppressAutoHyphens w:val="0"/>
        <w:autoSpaceDE w:val="0"/>
        <w:autoSpaceDN w:val="0"/>
        <w:spacing w:after="0" w:line="240" w:lineRule="auto"/>
        <w:ind w:left="681" w:right="630" w:hanging="361"/>
        <w:jc w:val="both"/>
        <w:rPr>
          <w:rFonts w:ascii="Times New Roman" w:hAnsi="Times New Roman" w:cs="Times New Roman"/>
          <w:color w:val="000009"/>
        </w:rPr>
      </w:pPr>
      <w:r w:rsidRPr="00DC22B9">
        <w:rPr>
          <w:rFonts w:ascii="Times New Roman" w:hAnsi="Times New Roman" w:cs="Times New Roman"/>
          <w:color w:val="000009"/>
        </w:rPr>
        <w:t>«отвзрослого»,</w:t>
      </w:r>
      <w:r w:rsidR="009D1AF9">
        <w:rPr>
          <w:rFonts w:ascii="Times New Roman" w:hAnsi="Times New Roman" w:cs="Times New Roman"/>
          <w:color w:val="000009"/>
        </w:rPr>
        <w:t xml:space="preserve"> </w:t>
      </w:r>
      <w:proofErr w:type="gramStart"/>
      <w:r w:rsidRPr="00DC22B9">
        <w:rPr>
          <w:rFonts w:ascii="Times New Roman" w:hAnsi="Times New Roman" w:cs="Times New Roman"/>
          <w:color w:val="000009"/>
        </w:rPr>
        <w:t>который</w:t>
      </w:r>
      <w:proofErr w:type="gramEnd"/>
      <w:r w:rsidR="009D1AF9">
        <w:rPr>
          <w:rFonts w:ascii="Times New Roman" w:hAnsi="Times New Roman" w:cs="Times New Roman"/>
          <w:color w:val="000009"/>
        </w:rPr>
        <w:t xml:space="preserve"> </w:t>
      </w:r>
      <w:r w:rsidRPr="00DC22B9">
        <w:rPr>
          <w:rFonts w:ascii="Times New Roman" w:hAnsi="Times New Roman" w:cs="Times New Roman"/>
          <w:color w:val="000009"/>
        </w:rPr>
        <w:t>создает</w:t>
      </w:r>
      <w:r w:rsidR="009D1AF9">
        <w:rPr>
          <w:rFonts w:ascii="Times New Roman" w:hAnsi="Times New Roman" w:cs="Times New Roman"/>
          <w:color w:val="000009"/>
        </w:rPr>
        <w:t xml:space="preserve"> </w:t>
      </w:r>
      <w:r w:rsidRPr="00DC22B9">
        <w:rPr>
          <w:rFonts w:ascii="Times New Roman" w:hAnsi="Times New Roman" w:cs="Times New Roman"/>
          <w:color w:val="000009"/>
        </w:rPr>
        <w:t>предметно-образную</w:t>
      </w:r>
      <w:r w:rsidR="009D1AF9">
        <w:rPr>
          <w:rFonts w:ascii="Times New Roman" w:hAnsi="Times New Roman" w:cs="Times New Roman"/>
          <w:color w:val="000009"/>
        </w:rPr>
        <w:t xml:space="preserve"> </w:t>
      </w:r>
      <w:r w:rsidRPr="00DC22B9">
        <w:rPr>
          <w:rFonts w:ascii="Times New Roman" w:hAnsi="Times New Roman" w:cs="Times New Roman"/>
          <w:color w:val="000009"/>
        </w:rPr>
        <w:t>среду,</w:t>
      </w:r>
      <w:r w:rsidR="009D1AF9">
        <w:rPr>
          <w:rFonts w:ascii="Times New Roman" w:hAnsi="Times New Roman" w:cs="Times New Roman"/>
          <w:color w:val="000009"/>
        </w:rPr>
        <w:t xml:space="preserve"> </w:t>
      </w:r>
      <w:r w:rsidRPr="00DC22B9">
        <w:rPr>
          <w:rFonts w:ascii="Times New Roman" w:hAnsi="Times New Roman" w:cs="Times New Roman"/>
          <w:color w:val="000009"/>
        </w:rPr>
        <w:t>способствующую воспитанию необходимых качеств насыщая ее ценностями</w:t>
      </w:r>
      <w:r w:rsidR="009D1AF9">
        <w:rPr>
          <w:rFonts w:ascii="Times New Roman" w:hAnsi="Times New Roman" w:cs="Times New Roman"/>
          <w:color w:val="000009"/>
        </w:rPr>
        <w:t xml:space="preserve"> </w:t>
      </w:r>
      <w:r w:rsidRPr="00DC22B9">
        <w:rPr>
          <w:rFonts w:ascii="Times New Roman" w:hAnsi="Times New Roman" w:cs="Times New Roman"/>
          <w:color w:val="000009"/>
        </w:rPr>
        <w:t>и</w:t>
      </w:r>
      <w:r w:rsidR="009D1AF9">
        <w:rPr>
          <w:rFonts w:ascii="Times New Roman" w:hAnsi="Times New Roman" w:cs="Times New Roman"/>
          <w:color w:val="000009"/>
        </w:rPr>
        <w:t xml:space="preserve"> </w:t>
      </w:r>
      <w:r w:rsidRPr="00DC22B9">
        <w:rPr>
          <w:rFonts w:ascii="Times New Roman" w:hAnsi="Times New Roman" w:cs="Times New Roman"/>
          <w:color w:val="000009"/>
        </w:rPr>
        <w:t>смыслами;</w:t>
      </w:r>
    </w:p>
    <w:p w:rsidR="004F1188" w:rsidRPr="00DC22B9" w:rsidRDefault="004F1188" w:rsidP="00495CC7">
      <w:pPr>
        <w:pStyle w:val="a4"/>
        <w:widowControl w:val="0"/>
        <w:numPr>
          <w:ilvl w:val="0"/>
          <w:numId w:val="27"/>
        </w:numPr>
        <w:tabs>
          <w:tab w:val="clear" w:pos="709"/>
          <w:tab w:val="left" w:pos="682"/>
        </w:tabs>
        <w:suppressAutoHyphens w:val="0"/>
        <w:autoSpaceDE w:val="0"/>
        <w:autoSpaceDN w:val="0"/>
        <w:spacing w:after="0" w:line="240" w:lineRule="auto"/>
        <w:ind w:left="681" w:right="629" w:hanging="361"/>
        <w:jc w:val="both"/>
        <w:rPr>
          <w:rFonts w:ascii="Times New Roman" w:hAnsi="Times New Roman" w:cs="Times New Roman"/>
          <w:color w:val="000009"/>
        </w:rPr>
      </w:pPr>
      <w:r w:rsidRPr="00DC22B9">
        <w:rPr>
          <w:rFonts w:ascii="Times New Roman" w:hAnsi="Times New Roman" w:cs="Times New Roman"/>
        </w:rPr>
        <w:t>«от совместной деятельности ребенка и взрослого»</w:t>
      </w:r>
      <w:r w:rsidR="009D1AF9">
        <w:rPr>
          <w:rFonts w:ascii="Times New Roman" w:hAnsi="Times New Roman" w:cs="Times New Roman"/>
        </w:rPr>
        <w:t xml:space="preserve"> </w:t>
      </w:r>
      <w:r w:rsidRPr="00DC22B9">
        <w:rPr>
          <w:rFonts w:ascii="Times New Roman" w:hAnsi="Times New Roman" w:cs="Times New Roman"/>
        </w:rPr>
        <w:t>–</w:t>
      </w:r>
      <w:r w:rsidR="009D1AF9">
        <w:rPr>
          <w:rFonts w:ascii="Times New Roman" w:hAnsi="Times New Roman" w:cs="Times New Roman"/>
        </w:rPr>
        <w:t xml:space="preserve"> </w:t>
      </w:r>
      <w:r w:rsidRPr="00DC22B9">
        <w:rPr>
          <w:rFonts w:ascii="Times New Roman" w:hAnsi="Times New Roman" w:cs="Times New Roman"/>
        </w:rPr>
        <w:t>воспитывающая среда,</w:t>
      </w:r>
      <w:r w:rsidR="009D1AF9">
        <w:rPr>
          <w:rFonts w:ascii="Times New Roman" w:hAnsi="Times New Roman" w:cs="Times New Roman"/>
        </w:rPr>
        <w:t xml:space="preserve"> </w:t>
      </w:r>
      <w:r w:rsidRPr="00DC22B9">
        <w:rPr>
          <w:rFonts w:ascii="Times New Roman" w:hAnsi="Times New Roman" w:cs="Times New Roman"/>
        </w:rPr>
        <w:t>направленная</w:t>
      </w:r>
      <w:r w:rsidR="009D1AF9">
        <w:rPr>
          <w:rFonts w:ascii="Times New Roman" w:hAnsi="Times New Roman" w:cs="Times New Roman"/>
        </w:rPr>
        <w:t xml:space="preserve"> </w:t>
      </w:r>
      <w:r w:rsidRPr="00DC22B9">
        <w:rPr>
          <w:rFonts w:ascii="Times New Roman" w:hAnsi="Times New Roman" w:cs="Times New Roman"/>
        </w:rPr>
        <w:t>на</w:t>
      </w:r>
      <w:r w:rsidR="009D1AF9">
        <w:rPr>
          <w:rFonts w:ascii="Times New Roman" w:hAnsi="Times New Roman" w:cs="Times New Roman"/>
        </w:rPr>
        <w:t xml:space="preserve"> </w:t>
      </w:r>
      <w:r w:rsidR="009D1AF9" w:rsidRPr="00DC22B9">
        <w:rPr>
          <w:rFonts w:ascii="Times New Roman" w:hAnsi="Times New Roman" w:cs="Times New Roman"/>
        </w:rPr>
        <w:t>взаимодействие</w:t>
      </w:r>
      <w:r w:rsidR="009D1AF9">
        <w:rPr>
          <w:rFonts w:ascii="Times New Roman" w:hAnsi="Times New Roman" w:cs="Times New Roman"/>
        </w:rPr>
        <w:t xml:space="preserve"> ребенка </w:t>
      </w:r>
      <w:r w:rsidRPr="00DC22B9">
        <w:rPr>
          <w:rFonts w:ascii="Times New Roman" w:hAnsi="Times New Roman" w:cs="Times New Roman"/>
        </w:rPr>
        <w:t>и</w:t>
      </w:r>
      <w:r w:rsidR="009D1AF9">
        <w:rPr>
          <w:rFonts w:ascii="Times New Roman" w:hAnsi="Times New Roman" w:cs="Times New Roman"/>
        </w:rPr>
        <w:t xml:space="preserve"> </w:t>
      </w:r>
      <w:r w:rsidRPr="00DC22B9">
        <w:rPr>
          <w:rFonts w:ascii="Times New Roman" w:hAnsi="Times New Roman" w:cs="Times New Roman"/>
        </w:rPr>
        <w:t>взрослого,</w:t>
      </w:r>
      <w:r w:rsidR="009D1AF9">
        <w:rPr>
          <w:rFonts w:ascii="Times New Roman" w:hAnsi="Times New Roman" w:cs="Times New Roman"/>
        </w:rPr>
        <w:t xml:space="preserve"> </w:t>
      </w:r>
      <w:r w:rsidRPr="00DC22B9">
        <w:rPr>
          <w:rFonts w:ascii="Times New Roman" w:hAnsi="Times New Roman" w:cs="Times New Roman"/>
        </w:rPr>
        <w:t>раскрывающая</w:t>
      </w:r>
      <w:r w:rsidR="009D1AF9">
        <w:rPr>
          <w:rFonts w:ascii="Times New Roman" w:hAnsi="Times New Roman" w:cs="Times New Roman"/>
        </w:rPr>
        <w:t xml:space="preserve"> </w:t>
      </w:r>
      <w:r w:rsidRPr="00DC22B9">
        <w:rPr>
          <w:rFonts w:ascii="Times New Roman" w:hAnsi="Times New Roman" w:cs="Times New Roman"/>
        </w:rPr>
        <w:t>смыслы и ценности воспитания. Формируются нравственные, гражданские,</w:t>
      </w:r>
      <w:r w:rsidR="009D1AF9">
        <w:rPr>
          <w:rFonts w:ascii="Times New Roman" w:hAnsi="Times New Roman" w:cs="Times New Roman"/>
        </w:rPr>
        <w:t xml:space="preserve"> </w:t>
      </w:r>
      <w:r w:rsidRPr="00DC22B9">
        <w:rPr>
          <w:rFonts w:ascii="Times New Roman" w:hAnsi="Times New Roman" w:cs="Times New Roman"/>
        </w:rPr>
        <w:t>эстетические и иные качества ребенка в ходе специально организованного</w:t>
      </w:r>
      <w:r w:rsidR="009D1AF9">
        <w:rPr>
          <w:rFonts w:ascii="Times New Roman" w:hAnsi="Times New Roman" w:cs="Times New Roman"/>
        </w:rPr>
        <w:t xml:space="preserve"> </w:t>
      </w:r>
      <w:r w:rsidRPr="00DC22B9">
        <w:rPr>
          <w:rFonts w:ascii="Times New Roman" w:hAnsi="Times New Roman" w:cs="Times New Roman"/>
        </w:rPr>
        <w:t>педагогического</w:t>
      </w:r>
      <w:r w:rsidR="009D1AF9">
        <w:rPr>
          <w:rFonts w:ascii="Times New Roman" w:hAnsi="Times New Roman" w:cs="Times New Roman"/>
        </w:rPr>
        <w:t xml:space="preserve"> </w:t>
      </w:r>
      <w:r w:rsidRPr="00DC22B9">
        <w:rPr>
          <w:rFonts w:ascii="Times New Roman" w:hAnsi="Times New Roman" w:cs="Times New Roman"/>
        </w:rPr>
        <w:t>взаимодействия</w:t>
      </w:r>
      <w:r w:rsidR="009D1AF9">
        <w:rPr>
          <w:rFonts w:ascii="Times New Roman" w:hAnsi="Times New Roman" w:cs="Times New Roman"/>
        </w:rPr>
        <w:t xml:space="preserve"> </w:t>
      </w:r>
      <w:r w:rsidRPr="00DC22B9">
        <w:rPr>
          <w:rFonts w:ascii="Times New Roman" w:hAnsi="Times New Roman" w:cs="Times New Roman"/>
        </w:rPr>
        <w:t>ребенка</w:t>
      </w:r>
      <w:r w:rsidR="009D1AF9">
        <w:rPr>
          <w:rFonts w:ascii="Times New Roman" w:hAnsi="Times New Roman" w:cs="Times New Roman"/>
        </w:rPr>
        <w:t xml:space="preserve"> </w:t>
      </w:r>
      <w:r w:rsidRPr="00DC22B9">
        <w:rPr>
          <w:rFonts w:ascii="Times New Roman" w:hAnsi="Times New Roman" w:cs="Times New Roman"/>
        </w:rPr>
        <w:t>и</w:t>
      </w:r>
      <w:r w:rsidR="009D1AF9">
        <w:rPr>
          <w:rFonts w:ascii="Times New Roman" w:hAnsi="Times New Roman" w:cs="Times New Roman"/>
        </w:rPr>
        <w:t xml:space="preserve"> </w:t>
      </w:r>
      <w:r w:rsidRPr="00DC22B9">
        <w:rPr>
          <w:rFonts w:ascii="Times New Roman" w:hAnsi="Times New Roman" w:cs="Times New Roman"/>
        </w:rPr>
        <w:t>взрослого,</w:t>
      </w:r>
      <w:r w:rsidR="009D1AF9">
        <w:rPr>
          <w:rFonts w:ascii="Times New Roman" w:hAnsi="Times New Roman" w:cs="Times New Roman"/>
        </w:rPr>
        <w:t xml:space="preserve"> </w:t>
      </w:r>
      <w:r w:rsidRPr="00DC22B9">
        <w:rPr>
          <w:rFonts w:ascii="Times New Roman" w:hAnsi="Times New Roman" w:cs="Times New Roman"/>
        </w:rPr>
        <w:t>обеспечивающего</w:t>
      </w:r>
      <w:r w:rsidR="009D1AF9">
        <w:rPr>
          <w:rFonts w:ascii="Times New Roman" w:hAnsi="Times New Roman" w:cs="Times New Roman"/>
        </w:rPr>
        <w:t xml:space="preserve"> </w:t>
      </w:r>
      <w:r w:rsidRPr="00DC22B9">
        <w:rPr>
          <w:rFonts w:ascii="Times New Roman" w:hAnsi="Times New Roman" w:cs="Times New Roman"/>
        </w:rPr>
        <w:t>достижение</w:t>
      </w:r>
      <w:r w:rsidR="009D1AF9">
        <w:rPr>
          <w:rFonts w:ascii="Times New Roman" w:hAnsi="Times New Roman" w:cs="Times New Roman"/>
        </w:rPr>
        <w:t xml:space="preserve"> </w:t>
      </w:r>
      <w:r w:rsidRPr="00DC22B9">
        <w:rPr>
          <w:rFonts w:ascii="Times New Roman" w:hAnsi="Times New Roman" w:cs="Times New Roman"/>
        </w:rPr>
        <w:t>поставленных</w:t>
      </w:r>
      <w:r w:rsidR="009D1AF9">
        <w:rPr>
          <w:rFonts w:ascii="Times New Roman" w:hAnsi="Times New Roman" w:cs="Times New Roman"/>
        </w:rPr>
        <w:t xml:space="preserve"> </w:t>
      </w:r>
      <w:r w:rsidRPr="00DC22B9">
        <w:rPr>
          <w:rFonts w:ascii="Times New Roman" w:hAnsi="Times New Roman" w:cs="Times New Roman"/>
        </w:rPr>
        <w:t>воспитательных</w:t>
      </w:r>
      <w:r w:rsidR="009D1AF9">
        <w:rPr>
          <w:rFonts w:ascii="Times New Roman" w:hAnsi="Times New Roman" w:cs="Times New Roman"/>
        </w:rPr>
        <w:t xml:space="preserve"> </w:t>
      </w:r>
      <w:r w:rsidRPr="00DC22B9">
        <w:rPr>
          <w:rFonts w:ascii="Times New Roman" w:hAnsi="Times New Roman" w:cs="Times New Roman"/>
        </w:rPr>
        <w:t>целей;</w:t>
      </w:r>
    </w:p>
    <w:p w:rsidR="004F1188" w:rsidRPr="009D1AF9" w:rsidRDefault="004F1188" w:rsidP="00495CC7">
      <w:pPr>
        <w:pStyle w:val="a4"/>
        <w:widowControl w:val="0"/>
        <w:numPr>
          <w:ilvl w:val="0"/>
          <w:numId w:val="27"/>
        </w:numPr>
        <w:tabs>
          <w:tab w:val="clear" w:pos="709"/>
          <w:tab w:val="left" w:pos="682"/>
        </w:tabs>
        <w:suppressAutoHyphens w:val="0"/>
        <w:autoSpaceDE w:val="0"/>
        <w:autoSpaceDN w:val="0"/>
        <w:spacing w:after="0" w:line="240" w:lineRule="auto"/>
        <w:ind w:left="681" w:right="630" w:hanging="361"/>
        <w:jc w:val="both"/>
        <w:rPr>
          <w:rFonts w:ascii="Times New Roman" w:hAnsi="Times New Roman" w:cs="Times New Roman"/>
          <w:color w:val="000009"/>
        </w:rPr>
      </w:pPr>
      <w:r w:rsidRPr="00DC22B9">
        <w:rPr>
          <w:rFonts w:ascii="Times New Roman" w:hAnsi="Times New Roman" w:cs="Times New Roman"/>
        </w:rPr>
        <w:t>«от ребенка» – воспитывающая среда, в которой ребенок самостоятельно</w:t>
      </w:r>
      <w:r w:rsidR="009D1AF9">
        <w:rPr>
          <w:rFonts w:ascii="Times New Roman" w:hAnsi="Times New Roman" w:cs="Times New Roman"/>
        </w:rPr>
        <w:t xml:space="preserve"> </w:t>
      </w:r>
      <w:r w:rsidRPr="00DC22B9">
        <w:rPr>
          <w:rFonts w:ascii="Times New Roman" w:hAnsi="Times New Roman" w:cs="Times New Roman"/>
        </w:rPr>
        <w:t>творит,</w:t>
      </w:r>
      <w:r w:rsidR="009D1AF9">
        <w:rPr>
          <w:rFonts w:ascii="Times New Roman" w:hAnsi="Times New Roman" w:cs="Times New Roman"/>
        </w:rPr>
        <w:t xml:space="preserve"> </w:t>
      </w:r>
      <w:r w:rsidRPr="00DC22B9">
        <w:rPr>
          <w:rFonts w:ascii="Times New Roman" w:hAnsi="Times New Roman" w:cs="Times New Roman"/>
        </w:rPr>
        <w:t>живет</w:t>
      </w:r>
      <w:r w:rsidR="009D1AF9">
        <w:rPr>
          <w:rFonts w:ascii="Times New Roman" w:hAnsi="Times New Roman" w:cs="Times New Roman"/>
        </w:rPr>
        <w:t xml:space="preserve"> </w:t>
      </w:r>
      <w:r w:rsidRPr="00DC22B9">
        <w:rPr>
          <w:rFonts w:ascii="Times New Roman" w:hAnsi="Times New Roman" w:cs="Times New Roman"/>
        </w:rPr>
        <w:t>и</w:t>
      </w:r>
      <w:r w:rsidR="009D1AF9">
        <w:rPr>
          <w:rFonts w:ascii="Times New Roman" w:hAnsi="Times New Roman" w:cs="Times New Roman"/>
        </w:rPr>
        <w:t xml:space="preserve"> </w:t>
      </w:r>
      <w:r w:rsidR="009D1AF9" w:rsidRPr="00DC22B9">
        <w:rPr>
          <w:rFonts w:ascii="Times New Roman" w:hAnsi="Times New Roman" w:cs="Times New Roman"/>
        </w:rPr>
        <w:t>получает опыт</w:t>
      </w:r>
      <w:r w:rsidR="009D1AF9">
        <w:rPr>
          <w:rFonts w:ascii="Times New Roman" w:hAnsi="Times New Roman" w:cs="Times New Roman"/>
        </w:rPr>
        <w:t xml:space="preserve"> </w:t>
      </w:r>
      <w:r w:rsidR="009D1AF9" w:rsidRPr="00DC22B9">
        <w:rPr>
          <w:rFonts w:ascii="Times New Roman" w:hAnsi="Times New Roman" w:cs="Times New Roman"/>
        </w:rPr>
        <w:t>деятельности (</w:t>
      </w:r>
      <w:r w:rsidRPr="00DC22B9">
        <w:rPr>
          <w:rFonts w:ascii="Times New Roman" w:hAnsi="Times New Roman" w:cs="Times New Roman"/>
        </w:rPr>
        <w:t>в</w:t>
      </w:r>
      <w:r w:rsidR="009D1AF9">
        <w:rPr>
          <w:rFonts w:ascii="Times New Roman" w:hAnsi="Times New Roman" w:cs="Times New Roman"/>
        </w:rPr>
        <w:t xml:space="preserve"> </w:t>
      </w:r>
      <w:r w:rsidRPr="00DC22B9">
        <w:rPr>
          <w:rFonts w:ascii="Times New Roman" w:hAnsi="Times New Roman" w:cs="Times New Roman"/>
        </w:rPr>
        <w:t>особенноти–игровой),</w:t>
      </w:r>
      <w:r w:rsidR="009D1AF9">
        <w:rPr>
          <w:rFonts w:ascii="Times New Roman" w:hAnsi="Times New Roman" w:cs="Times New Roman"/>
        </w:rPr>
        <w:t xml:space="preserve"> </w:t>
      </w:r>
      <w:r w:rsidRPr="009D1AF9">
        <w:rPr>
          <w:rFonts w:ascii="Times New Roman" w:hAnsi="Times New Roman" w:cs="Times New Roman"/>
        </w:rPr>
        <w:t>позитивных</w:t>
      </w:r>
      <w:r w:rsidR="009D1AF9">
        <w:rPr>
          <w:rFonts w:ascii="Times New Roman" w:hAnsi="Times New Roman" w:cs="Times New Roman"/>
        </w:rPr>
        <w:t xml:space="preserve"> </w:t>
      </w:r>
      <w:r w:rsidRPr="009D1AF9">
        <w:rPr>
          <w:rFonts w:ascii="Times New Roman" w:hAnsi="Times New Roman" w:cs="Times New Roman"/>
        </w:rPr>
        <w:t>достижений,</w:t>
      </w:r>
      <w:r w:rsidRPr="009D1AF9">
        <w:rPr>
          <w:rFonts w:ascii="Times New Roman" w:hAnsi="Times New Roman" w:cs="Times New Roman"/>
        </w:rPr>
        <w:tab/>
        <w:t>осваивая</w:t>
      </w:r>
      <w:r w:rsidRPr="009D1AF9">
        <w:rPr>
          <w:rFonts w:ascii="Times New Roman" w:hAnsi="Times New Roman" w:cs="Times New Roman"/>
        </w:rPr>
        <w:tab/>
        <w:t>ценности</w:t>
      </w:r>
      <w:r w:rsidR="009D1AF9">
        <w:rPr>
          <w:rFonts w:ascii="Times New Roman" w:hAnsi="Times New Roman" w:cs="Times New Roman"/>
        </w:rPr>
        <w:t xml:space="preserve"> </w:t>
      </w:r>
      <w:r w:rsidRPr="009D1AF9">
        <w:rPr>
          <w:rFonts w:ascii="Times New Roman" w:hAnsi="Times New Roman" w:cs="Times New Roman"/>
        </w:rPr>
        <w:t>и</w:t>
      </w:r>
      <w:r w:rsidR="009D1AF9">
        <w:rPr>
          <w:rFonts w:ascii="Times New Roman" w:hAnsi="Times New Roman" w:cs="Times New Roman"/>
        </w:rPr>
        <w:t xml:space="preserve"> </w:t>
      </w:r>
      <w:r w:rsidRPr="009D1AF9">
        <w:rPr>
          <w:rFonts w:ascii="Times New Roman" w:hAnsi="Times New Roman" w:cs="Times New Roman"/>
        </w:rPr>
        <w:t>смыслы,</w:t>
      </w:r>
      <w:r w:rsidR="009D1AF9">
        <w:rPr>
          <w:rFonts w:ascii="Times New Roman" w:hAnsi="Times New Roman" w:cs="Times New Roman"/>
        </w:rPr>
        <w:t xml:space="preserve"> </w:t>
      </w:r>
      <w:r w:rsidRPr="009D1AF9">
        <w:rPr>
          <w:rFonts w:ascii="Times New Roman" w:hAnsi="Times New Roman" w:cs="Times New Roman"/>
          <w:spacing w:val="-1"/>
        </w:rPr>
        <w:t>заложенные</w:t>
      </w:r>
      <w:r w:rsidR="009D1AF9" w:rsidRPr="009D1AF9">
        <w:rPr>
          <w:rFonts w:ascii="Times New Roman" w:hAnsi="Times New Roman" w:cs="Times New Roman"/>
          <w:spacing w:val="-1"/>
        </w:rPr>
        <w:t xml:space="preserve"> </w:t>
      </w:r>
      <w:r w:rsidRPr="009D1AF9">
        <w:rPr>
          <w:rFonts w:ascii="Times New Roman" w:hAnsi="Times New Roman" w:cs="Times New Roman"/>
        </w:rPr>
        <w:t>взрослым.</w:t>
      </w:r>
    </w:p>
    <w:p w:rsidR="004F1188" w:rsidRPr="00DC22B9" w:rsidRDefault="004F1188" w:rsidP="004F1188">
      <w:pPr>
        <w:pStyle w:val="a8"/>
        <w:tabs>
          <w:tab w:val="left" w:pos="2721"/>
          <w:tab w:val="left" w:pos="3739"/>
          <w:tab w:val="left" w:pos="4101"/>
          <w:tab w:val="left" w:pos="6274"/>
          <w:tab w:val="left" w:pos="7204"/>
          <w:tab w:val="left" w:pos="8783"/>
        </w:tabs>
        <w:ind w:left="253" w:right="886" w:firstLine="566"/>
        <w:rPr>
          <w:sz w:val="22"/>
          <w:szCs w:val="22"/>
        </w:rPr>
      </w:pPr>
      <w:r w:rsidRPr="00DC22B9">
        <w:rPr>
          <w:sz w:val="22"/>
          <w:szCs w:val="22"/>
        </w:rPr>
        <w:t>Совокупность</w:t>
      </w:r>
      <w:r w:rsidR="009D1AF9">
        <w:rPr>
          <w:sz w:val="22"/>
          <w:szCs w:val="22"/>
        </w:rPr>
        <w:t xml:space="preserve"> </w:t>
      </w:r>
      <w:r w:rsidRPr="00DC22B9">
        <w:rPr>
          <w:sz w:val="22"/>
          <w:szCs w:val="22"/>
        </w:rPr>
        <w:t>уклада</w:t>
      </w:r>
      <w:r w:rsidR="009D1AF9">
        <w:rPr>
          <w:sz w:val="22"/>
          <w:szCs w:val="22"/>
        </w:rPr>
        <w:t xml:space="preserve"> </w:t>
      </w:r>
      <w:r w:rsidRPr="00DC22B9">
        <w:rPr>
          <w:sz w:val="22"/>
          <w:szCs w:val="22"/>
        </w:rPr>
        <w:t>и</w:t>
      </w:r>
      <w:r w:rsidR="009D1AF9">
        <w:rPr>
          <w:sz w:val="22"/>
          <w:szCs w:val="22"/>
        </w:rPr>
        <w:t xml:space="preserve"> </w:t>
      </w:r>
      <w:r w:rsidRPr="00DC22B9">
        <w:rPr>
          <w:sz w:val="22"/>
          <w:szCs w:val="22"/>
        </w:rPr>
        <w:t>воспитывающей</w:t>
      </w:r>
      <w:r w:rsidR="009D1AF9">
        <w:rPr>
          <w:sz w:val="22"/>
          <w:szCs w:val="22"/>
        </w:rPr>
        <w:t xml:space="preserve"> </w:t>
      </w:r>
      <w:r w:rsidRPr="00DC22B9">
        <w:rPr>
          <w:sz w:val="22"/>
          <w:szCs w:val="22"/>
        </w:rPr>
        <w:t>среды</w:t>
      </w:r>
      <w:r w:rsidR="009D1AF9">
        <w:rPr>
          <w:sz w:val="22"/>
          <w:szCs w:val="22"/>
        </w:rPr>
        <w:t xml:space="preserve"> </w:t>
      </w:r>
      <w:r w:rsidRPr="00DC22B9">
        <w:rPr>
          <w:sz w:val="22"/>
          <w:szCs w:val="22"/>
        </w:rPr>
        <w:t>составляют</w:t>
      </w:r>
      <w:r w:rsidR="009D1AF9">
        <w:rPr>
          <w:sz w:val="22"/>
          <w:szCs w:val="22"/>
        </w:rPr>
        <w:t xml:space="preserve"> </w:t>
      </w:r>
      <w:r w:rsidRPr="00DC22B9">
        <w:rPr>
          <w:spacing w:val="-1"/>
          <w:sz w:val="22"/>
          <w:szCs w:val="22"/>
        </w:rPr>
        <w:t>условия</w:t>
      </w:r>
      <w:r w:rsidR="009D1AF9">
        <w:rPr>
          <w:spacing w:val="-1"/>
          <w:sz w:val="22"/>
          <w:szCs w:val="22"/>
        </w:rPr>
        <w:t xml:space="preserve"> </w:t>
      </w:r>
      <w:r w:rsidRPr="00DC22B9">
        <w:rPr>
          <w:sz w:val="22"/>
          <w:szCs w:val="22"/>
        </w:rPr>
        <w:t>реализации</w:t>
      </w:r>
      <w:r w:rsidR="009D1AF9">
        <w:rPr>
          <w:sz w:val="22"/>
          <w:szCs w:val="22"/>
        </w:rPr>
        <w:t xml:space="preserve"> </w:t>
      </w:r>
      <w:r w:rsidRPr="00DC22B9">
        <w:rPr>
          <w:sz w:val="22"/>
          <w:szCs w:val="22"/>
        </w:rPr>
        <w:t>цели</w:t>
      </w:r>
      <w:r w:rsidR="009D1AF9">
        <w:rPr>
          <w:sz w:val="22"/>
          <w:szCs w:val="22"/>
        </w:rPr>
        <w:t xml:space="preserve"> </w:t>
      </w:r>
      <w:r w:rsidRPr="00DC22B9">
        <w:rPr>
          <w:sz w:val="22"/>
          <w:szCs w:val="22"/>
        </w:rPr>
        <w:lastRenderedPageBreak/>
        <w:t>воспитания.</w:t>
      </w:r>
    </w:p>
    <w:p w:rsidR="004F1188" w:rsidRPr="00DC22B9" w:rsidRDefault="004F1188" w:rsidP="004F1188">
      <w:pPr>
        <w:pStyle w:val="a8"/>
        <w:spacing w:before="11"/>
        <w:ind w:left="0"/>
        <w:rPr>
          <w:sz w:val="22"/>
          <w:szCs w:val="22"/>
        </w:rPr>
      </w:pPr>
    </w:p>
    <w:p w:rsidR="004F1188" w:rsidRPr="00DC22B9" w:rsidRDefault="00AA7240" w:rsidP="00495CC7">
      <w:pPr>
        <w:pStyle w:val="11"/>
        <w:numPr>
          <w:ilvl w:val="1"/>
          <w:numId w:val="28"/>
        </w:numPr>
        <w:tabs>
          <w:tab w:val="left" w:pos="1589"/>
        </w:tabs>
        <w:spacing w:after="2"/>
        <w:ind w:left="1588" w:right="0" w:hanging="503"/>
        <w:jc w:val="left"/>
        <w:rPr>
          <w:sz w:val="22"/>
          <w:szCs w:val="22"/>
        </w:rPr>
      </w:pPr>
      <w:r>
        <w:rPr>
          <w:color w:val="000009"/>
          <w:sz w:val="22"/>
          <w:szCs w:val="22"/>
        </w:rPr>
        <w:t xml:space="preserve">2.3 </w:t>
      </w:r>
      <w:r w:rsidR="004F1188" w:rsidRPr="00DC22B9">
        <w:rPr>
          <w:color w:val="000009"/>
          <w:sz w:val="22"/>
          <w:szCs w:val="22"/>
        </w:rPr>
        <w:t>Общности</w:t>
      </w:r>
      <w:r w:rsidR="0046148D" w:rsidRPr="00DC22B9">
        <w:rPr>
          <w:color w:val="000009"/>
          <w:sz w:val="22"/>
          <w:szCs w:val="22"/>
        </w:rPr>
        <w:t xml:space="preserve"> </w:t>
      </w:r>
      <w:r w:rsidR="004F1188" w:rsidRPr="00DC22B9">
        <w:rPr>
          <w:color w:val="000009"/>
          <w:sz w:val="22"/>
          <w:szCs w:val="22"/>
        </w:rPr>
        <w:t>дошкольного</w:t>
      </w:r>
      <w:r w:rsidR="0046148D" w:rsidRPr="00DC22B9">
        <w:rPr>
          <w:color w:val="000009"/>
          <w:sz w:val="22"/>
          <w:szCs w:val="22"/>
        </w:rPr>
        <w:t xml:space="preserve"> </w:t>
      </w:r>
      <w:r w:rsidR="004F1188" w:rsidRPr="00DC22B9">
        <w:rPr>
          <w:color w:val="000009"/>
          <w:sz w:val="22"/>
          <w:szCs w:val="22"/>
        </w:rPr>
        <w:t>образовательного</w:t>
      </w:r>
      <w:r w:rsidR="0046148D" w:rsidRPr="00DC22B9">
        <w:rPr>
          <w:color w:val="000009"/>
          <w:sz w:val="22"/>
          <w:szCs w:val="22"/>
        </w:rPr>
        <w:t xml:space="preserve"> </w:t>
      </w:r>
      <w:r w:rsidR="004F1188" w:rsidRPr="00DC22B9">
        <w:rPr>
          <w:color w:val="000009"/>
          <w:sz w:val="22"/>
          <w:szCs w:val="22"/>
        </w:rPr>
        <w:t>учреждения</w:t>
      </w: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82"/>
        <w:gridCol w:w="977"/>
        <w:gridCol w:w="711"/>
      </w:tblGrid>
      <w:tr w:rsidR="004F1188" w:rsidRPr="00DC22B9" w:rsidTr="002243B9">
        <w:trPr>
          <w:trHeight w:val="253"/>
        </w:trPr>
        <w:tc>
          <w:tcPr>
            <w:tcW w:w="7982" w:type="dxa"/>
            <w:shd w:val="clear" w:color="auto" w:fill="F1F1F1"/>
          </w:tcPr>
          <w:p w:rsidR="004F1188" w:rsidRPr="00DC22B9" w:rsidRDefault="004F1188" w:rsidP="004F1188">
            <w:pPr>
              <w:pStyle w:val="TableParagraph"/>
            </w:pPr>
          </w:p>
        </w:tc>
        <w:tc>
          <w:tcPr>
            <w:tcW w:w="977" w:type="dxa"/>
            <w:shd w:val="clear" w:color="auto" w:fill="F1F1F1"/>
          </w:tcPr>
          <w:p w:rsidR="004F1188" w:rsidRPr="00DC22B9" w:rsidRDefault="004F1188" w:rsidP="004F1188">
            <w:pPr>
              <w:pStyle w:val="TableParagraph"/>
              <w:spacing w:line="234" w:lineRule="exact"/>
              <w:ind w:left="107"/>
              <w:rPr>
                <w:i/>
              </w:rPr>
            </w:pPr>
            <w:r w:rsidRPr="00DC22B9">
              <w:rPr>
                <w:i/>
              </w:rPr>
              <w:t>29.3.3</w:t>
            </w:r>
          </w:p>
        </w:tc>
        <w:tc>
          <w:tcPr>
            <w:tcW w:w="711" w:type="dxa"/>
            <w:shd w:val="clear" w:color="auto" w:fill="F1F1F1"/>
          </w:tcPr>
          <w:p w:rsidR="004F1188" w:rsidRPr="00DC22B9" w:rsidRDefault="004F1188" w:rsidP="004F1188">
            <w:pPr>
              <w:pStyle w:val="TableParagraph"/>
              <w:spacing w:line="234" w:lineRule="exact"/>
              <w:ind w:left="107"/>
              <w:rPr>
                <w:i/>
              </w:rPr>
            </w:pPr>
            <w:proofErr w:type="gramStart"/>
            <w:r w:rsidRPr="00DC22B9">
              <w:rPr>
                <w:i/>
              </w:rPr>
              <w:t>стр</w:t>
            </w:r>
            <w:proofErr w:type="gramEnd"/>
            <w:r w:rsidRPr="00DC22B9">
              <w:rPr>
                <w:i/>
              </w:rPr>
              <w:t>. 182</w:t>
            </w:r>
          </w:p>
        </w:tc>
      </w:tr>
      <w:tr w:rsidR="004F1188" w:rsidRPr="00DC22B9" w:rsidTr="002243B9">
        <w:trPr>
          <w:trHeight w:val="506"/>
        </w:trPr>
        <w:tc>
          <w:tcPr>
            <w:tcW w:w="9670" w:type="dxa"/>
            <w:gridSpan w:val="3"/>
          </w:tcPr>
          <w:p w:rsidR="004F1188" w:rsidRPr="00DC22B9" w:rsidRDefault="004F1188" w:rsidP="004F1188">
            <w:pPr>
              <w:pStyle w:val="TableParagraph"/>
              <w:spacing w:line="247" w:lineRule="exact"/>
              <w:ind w:left="107"/>
              <w:rPr>
                <w:lang w:val="ru-RU"/>
              </w:rPr>
            </w:pPr>
            <w:r w:rsidRPr="00DC22B9">
              <w:rPr>
                <w:lang w:val="ru-RU"/>
              </w:rPr>
              <w:t>Общность</w:t>
            </w:r>
            <w:r w:rsidR="009D1AF9">
              <w:rPr>
                <w:lang w:val="ru-RU"/>
              </w:rPr>
              <w:t xml:space="preserve"> </w:t>
            </w:r>
            <w:r w:rsidRPr="00DC22B9">
              <w:rPr>
                <w:lang w:val="ru-RU"/>
              </w:rPr>
              <w:t>характеризуется</w:t>
            </w:r>
            <w:r w:rsidR="009D1AF9">
              <w:rPr>
                <w:lang w:val="ru-RU"/>
              </w:rPr>
              <w:t xml:space="preserve"> </w:t>
            </w:r>
            <w:r w:rsidRPr="00DC22B9">
              <w:rPr>
                <w:lang w:val="ru-RU"/>
              </w:rPr>
              <w:t>системой</w:t>
            </w:r>
            <w:r w:rsidR="009D1AF9">
              <w:rPr>
                <w:lang w:val="ru-RU"/>
              </w:rPr>
              <w:t xml:space="preserve"> </w:t>
            </w:r>
            <w:r w:rsidRPr="00DC22B9">
              <w:rPr>
                <w:lang w:val="ru-RU"/>
              </w:rPr>
              <w:t>связей</w:t>
            </w:r>
            <w:r w:rsidR="009D1AF9">
              <w:rPr>
                <w:lang w:val="ru-RU"/>
              </w:rPr>
              <w:t xml:space="preserve"> </w:t>
            </w:r>
            <w:r w:rsidRPr="00DC22B9">
              <w:rPr>
                <w:lang w:val="ru-RU"/>
              </w:rPr>
              <w:t>и</w:t>
            </w:r>
            <w:r w:rsidR="009D1AF9">
              <w:rPr>
                <w:lang w:val="ru-RU"/>
              </w:rPr>
              <w:t xml:space="preserve"> </w:t>
            </w:r>
            <w:r w:rsidRPr="00DC22B9">
              <w:rPr>
                <w:lang w:val="ru-RU"/>
              </w:rPr>
              <w:t>отношений</w:t>
            </w:r>
            <w:r w:rsidR="009D1AF9">
              <w:rPr>
                <w:lang w:val="ru-RU"/>
              </w:rPr>
              <w:t xml:space="preserve"> </w:t>
            </w:r>
            <w:r w:rsidRPr="00DC22B9">
              <w:rPr>
                <w:lang w:val="ru-RU"/>
              </w:rPr>
              <w:t>между</w:t>
            </w:r>
            <w:r w:rsidR="009D1AF9">
              <w:rPr>
                <w:lang w:val="ru-RU"/>
              </w:rPr>
              <w:t xml:space="preserve"> </w:t>
            </w:r>
            <w:r w:rsidRPr="00DC22B9">
              <w:rPr>
                <w:lang w:val="ru-RU"/>
              </w:rPr>
              <w:t>людьми,</w:t>
            </w:r>
            <w:r w:rsidR="009D1AF9">
              <w:rPr>
                <w:lang w:val="ru-RU"/>
              </w:rPr>
              <w:t xml:space="preserve"> </w:t>
            </w:r>
            <w:r w:rsidRPr="00DC22B9">
              <w:rPr>
                <w:lang w:val="ru-RU"/>
              </w:rPr>
              <w:t>основанной</w:t>
            </w:r>
            <w:r w:rsidR="009D1AF9">
              <w:rPr>
                <w:lang w:val="ru-RU"/>
              </w:rPr>
              <w:t xml:space="preserve"> </w:t>
            </w:r>
            <w:proofErr w:type="gramStart"/>
            <w:r w:rsidRPr="00DC22B9">
              <w:rPr>
                <w:lang w:val="ru-RU"/>
              </w:rPr>
              <w:t>на</w:t>
            </w:r>
            <w:proofErr w:type="gramEnd"/>
            <w:r w:rsidR="009D1AF9">
              <w:rPr>
                <w:lang w:val="ru-RU"/>
              </w:rPr>
              <w:t xml:space="preserve"> </w:t>
            </w:r>
            <w:r w:rsidRPr="00DC22B9">
              <w:rPr>
                <w:lang w:val="ru-RU"/>
              </w:rPr>
              <w:t>разделяемых</w:t>
            </w:r>
          </w:p>
          <w:p w:rsidR="004F1188" w:rsidRPr="00DC22B9" w:rsidRDefault="009D1AF9" w:rsidP="004F1188">
            <w:pPr>
              <w:pStyle w:val="TableParagraph"/>
              <w:spacing w:before="1" w:line="238" w:lineRule="exact"/>
              <w:ind w:left="107"/>
              <w:rPr>
                <w:lang w:val="ru-RU"/>
              </w:rPr>
            </w:pPr>
            <w:r>
              <w:rPr>
                <w:lang w:val="ru-RU"/>
              </w:rPr>
              <w:t xml:space="preserve">  в</w:t>
            </w:r>
            <w:r w:rsidR="004F1188" w:rsidRPr="00DC22B9">
              <w:rPr>
                <w:lang w:val="ru-RU"/>
              </w:rPr>
              <w:t>семи</w:t>
            </w:r>
            <w:r>
              <w:rPr>
                <w:lang w:val="ru-RU"/>
              </w:rPr>
              <w:t xml:space="preserve"> </w:t>
            </w:r>
            <w:r w:rsidR="004F1188" w:rsidRPr="00DC22B9">
              <w:rPr>
                <w:lang w:val="ru-RU"/>
              </w:rPr>
              <w:t>ее</w:t>
            </w:r>
            <w:r>
              <w:rPr>
                <w:lang w:val="ru-RU"/>
              </w:rPr>
              <w:t xml:space="preserve"> </w:t>
            </w:r>
            <w:r w:rsidR="004F1188" w:rsidRPr="00DC22B9">
              <w:rPr>
                <w:lang w:val="ru-RU"/>
              </w:rPr>
              <w:t>участниками</w:t>
            </w:r>
            <w:r>
              <w:rPr>
                <w:lang w:val="ru-RU"/>
              </w:rPr>
              <w:t xml:space="preserve"> </w:t>
            </w:r>
            <w:r w:rsidR="004F1188" w:rsidRPr="00DC22B9">
              <w:rPr>
                <w:lang w:val="ru-RU"/>
              </w:rPr>
              <w:t>ценностных</w:t>
            </w:r>
            <w:r>
              <w:rPr>
                <w:lang w:val="ru-RU"/>
              </w:rPr>
              <w:t xml:space="preserve"> </w:t>
            </w:r>
            <w:proofErr w:type="gramStart"/>
            <w:r w:rsidR="004F1188" w:rsidRPr="00DC22B9">
              <w:rPr>
                <w:lang w:val="ru-RU"/>
              </w:rPr>
              <w:t>основаниях</w:t>
            </w:r>
            <w:proofErr w:type="gramEnd"/>
            <w:r w:rsidR="004F1188" w:rsidRPr="00DC22B9">
              <w:rPr>
                <w:lang w:val="ru-RU"/>
              </w:rPr>
              <w:t>,</w:t>
            </w:r>
            <w:r>
              <w:rPr>
                <w:lang w:val="ru-RU"/>
              </w:rPr>
              <w:t xml:space="preserve"> </w:t>
            </w:r>
            <w:r w:rsidR="004F1188" w:rsidRPr="00DC22B9">
              <w:rPr>
                <w:lang w:val="ru-RU"/>
              </w:rPr>
              <w:t>определяющих</w:t>
            </w:r>
            <w:r>
              <w:rPr>
                <w:lang w:val="ru-RU"/>
              </w:rPr>
              <w:t xml:space="preserve"> </w:t>
            </w:r>
            <w:r w:rsidR="004F1188" w:rsidRPr="00DC22B9">
              <w:rPr>
                <w:lang w:val="ru-RU"/>
              </w:rPr>
              <w:t>цели</w:t>
            </w:r>
            <w:r>
              <w:rPr>
                <w:lang w:val="ru-RU"/>
              </w:rPr>
              <w:t xml:space="preserve"> </w:t>
            </w:r>
            <w:r w:rsidR="004F1188" w:rsidRPr="00DC22B9">
              <w:rPr>
                <w:lang w:val="ru-RU"/>
              </w:rPr>
              <w:t>совместной</w:t>
            </w:r>
            <w:r>
              <w:rPr>
                <w:lang w:val="ru-RU"/>
              </w:rPr>
              <w:t xml:space="preserve"> </w:t>
            </w:r>
            <w:r w:rsidR="004F1188" w:rsidRPr="00DC22B9">
              <w:rPr>
                <w:lang w:val="ru-RU"/>
              </w:rPr>
              <w:t>деятельности</w:t>
            </w:r>
          </w:p>
        </w:tc>
      </w:tr>
      <w:tr w:rsidR="004F1188" w:rsidRPr="00DC22B9" w:rsidTr="002243B9">
        <w:trPr>
          <w:trHeight w:val="5566"/>
        </w:trPr>
        <w:tc>
          <w:tcPr>
            <w:tcW w:w="9670" w:type="dxa"/>
            <w:gridSpan w:val="3"/>
          </w:tcPr>
          <w:p w:rsidR="004F1188" w:rsidRPr="00DC22B9" w:rsidRDefault="004F1188" w:rsidP="004F1188">
            <w:pPr>
              <w:pStyle w:val="TableParagraph"/>
              <w:ind w:left="107" w:right="96"/>
              <w:rPr>
                <w:lang w:val="ru-RU"/>
              </w:rPr>
            </w:pPr>
            <w:r w:rsidRPr="00DC22B9">
              <w:rPr>
                <w:b/>
                <w:lang w:val="ru-RU"/>
              </w:rPr>
              <w:t>Профессиональное</w:t>
            </w:r>
            <w:r w:rsidR="009D1AF9">
              <w:rPr>
                <w:b/>
                <w:lang w:val="ru-RU"/>
              </w:rPr>
              <w:t xml:space="preserve"> </w:t>
            </w:r>
            <w:r w:rsidRPr="00DC22B9">
              <w:rPr>
                <w:b/>
                <w:lang w:val="ru-RU"/>
              </w:rPr>
              <w:t>сообщество</w:t>
            </w:r>
            <w:r w:rsidR="009D1AF9">
              <w:rPr>
                <w:b/>
                <w:lang w:val="ru-RU"/>
              </w:rPr>
              <w:t xml:space="preserve"> </w:t>
            </w:r>
            <w:r w:rsidRPr="00DC22B9">
              <w:rPr>
                <w:lang w:val="ru-RU"/>
              </w:rPr>
              <w:t>–</w:t>
            </w:r>
            <w:r w:rsidR="009D1AF9">
              <w:rPr>
                <w:lang w:val="ru-RU"/>
              </w:rPr>
              <w:t xml:space="preserve"> </w:t>
            </w:r>
            <w:r w:rsidRPr="00DC22B9">
              <w:rPr>
                <w:lang w:val="ru-RU"/>
              </w:rPr>
              <w:t>это</w:t>
            </w:r>
            <w:r w:rsidR="009D1AF9">
              <w:rPr>
                <w:lang w:val="ru-RU"/>
              </w:rPr>
              <w:t xml:space="preserve"> </w:t>
            </w:r>
            <w:r w:rsidR="009D1AF9" w:rsidRPr="00DC22B9">
              <w:rPr>
                <w:lang w:val="ru-RU"/>
              </w:rPr>
              <w:t>устойчивая</w:t>
            </w:r>
            <w:r w:rsidR="009D1AF9">
              <w:rPr>
                <w:lang w:val="ru-RU"/>
              </w:rPr>
              <w:t xml:space="preserve"> система </w:t>
            </w:r>
            <w:r w:rsidRPr="00DC22B9">
              <w:rPr>
                <w:lang w:val="ru-RU"/>
              </w:rPr>
              <w:t>связей</w:t>
            </w:r>
            <w:r w:rsidR="009D1AF9">
              <w:rPr>
                <w:lang w:val="ru-RU"/>
              </w:rPr>
              <w:t xml:space="preserve"> </w:t>
            </w:r>
            <w:r w:rsidRPr="00DC22B9">
              <w:rPr>
                <w:lang w:val="ru-RU"/>
              </w:rPr>
              <w:t>и</w:t>
            </w:r>
            <w:r w:rsidR="009D1AF9">
              <w:rPr>
                <w:lang w:val="ru-RU"/>
              </w:rPr>
              <w:t xml:space="preserve"> </w:t>
            </w:r>
            <w:r w:rsidRPr="00DC22B9">
              <w:rPr>
                <w:lang w:val="ru-RU"/>
              </w:rPr>
              <w:t>отношений</w:t>
            </w:r>
            <w:r w:rsidR="009D1AF9">
              <w:rPr>
                <w:lang w:val="ru-RU"/>
              </w:rPr>
              <w:t xml:space="preserve"> </w:t>
            </w:r>
            <w:r w:rsidRPr="00DC22B9">
              <w:rPr>
                <w:lang w:val="ru-RU"/>
              </w:rPr>
              <w:t>между</w:t>
            </w:r>
            <w:r w:rsidR="009D1AF9">
              <w:rPr>
                <w:lang w:val="ru-RU"/>
              </w:rPr>
              <w:t xml:space="preserve"> </w:t>
            </w:r>
            <w:r w:rsidR="009D1AF9" w:rsidRPr="00DC22B9">
              <w:rPr>
                <w:lang w:val="ru-RU"/>
              </w:rPr>
              <w:t>людьми, единство</w:t>
            </w:r>
            <w:r w:rsidRPr="00DC22B9">
              <w:rPr>
                <w:lang w:val="ru-RU"/>
              </w:rPr>
              <w:t xml:space="preserve"> целей и задач воспитания, реализуемое всеми сотрудниками образовательного </w:t>
            </w:r>
            <w:r w:rsidR="009D1AF9" w:rsidRPr="00DC22B9">
              <w:rPr>
                <w:lang w:val="ru-RU"/>
              </w:rPr>
              <w:t>учреждения, разделяющими</w:t>
            </w:r>
            <w:r w:rsidRPr="00DC22B9">
              <w:rPr>
                <w:lang w:val="ru-RU"/>
              </w:rPr>
              <w:t xml:space="preserve"> ценности, которые заложены в основу рабочей программы воспитания. Инструментом</w:t>
            </w:r>
            <w:r w:rsidR="009D1AF9">
              <w:rPr>
                <w:lang w:val="ru-RU"/>
              </w:rPr>
              <w:t xml:space="preserve"> </w:t>
            </w:r>
            <w:r w:rsidRPr="00DC22B9">
              <w:rPr>
                <w:lang w:val="ru-RU"/>
              </w:rPr>
              <w:t>единства</w:t>
            </w:r>
            <w:r w:rsidR="009D1AF9">
              <w:rPr>
                <w:lang w:val="ru-RU"/>
              </w:rPr>
              <w:t xml:space="preserve"> </w:t>
            </w:r>
            <w:r w:rsidRPr="00DC22B9">
              <w:rPr>
                <w:lang w:val="ru-RU"/>
              </w:rPr>
              <w:t>профессиональной</w:t>
            </w:r>
            <w:r w:rsidR="009D1AF9">
              <w:rPr>
                <w:lang w:val="ru-RU"/>
              </w:rPr>
              <w:t xml:space="preserve"> </w:t>
            </w:r>
            <w:r w:rsidRPr="00DC22B9">
              <w:rPr>
                <w:lang w:val="ru-RU"/>
              </w:rPr>
              <w:t>общности</w:t>
            </w:r>
            <w:r w:rsidR="009D1AF9">
              <w:rPr>
                <w:lang w:val="ru-RU"/>
              </w:rPr>
              <w:t xml:space="preserve"> </w:t>
            </w:r>
            <w:r w:rsidRPr="00DC22B9">
              <w:rPr>
                <w:lang w:val="ru-RU"/>
              </w:rPr>
              <w:t>является</w:t>
            </w:r>
            <w:r w:rsidR="009D1AF9">
              <w:rPr>
                <w:lang w:val="ru-RU"/>
              </w:rPr>
              <w:t xml:space="preserve"> </w:t>
            </w:r>
            <w:r w:rsidRPr="00DC22B9">
              <w:rPr>
                <w:lang w:val="ru-RU"/>
              </w:rPr>
              <w:t>рефлексия</w:t>
            </w:r>
            <w:r w:rsidR="009D1AF9">
              <w:rPr>
                <w:lang w:val="ru-RU"/>
              </w:rPr>
              <w:t xml:space="preserve"> </w:t>
            </w:r>
            <w:r w:rsidRPr="00DC22B9">
              <w:rPr>
                <w:lang w:val="ru-RU"/>
              </w:rPr>
              <w:t>собственной</w:t>
            </w:r>
            <w:r w:rsidR="009D1AF9">
              <w:rPr>
                <w:lang w:val="ru-RU"/>
              </w:rPr>
              <w:t xml:space="preserve"> </w:t>
            </w:r>
            <w:r w:rsidRPr="00DC22B9">
              <w:rPr>
                <w:lang w:val="ru-RU"/>
              </w:rPr>
              <w:t>профессиональной</w:t>
            </w:r>
            <w:r w:rsidR="009D1AF9">
              <w:rPr>
                <w:lang w:val="ru-RU"/>
              </w:rPr>
              <w:t xml:space="preserve"> </w:t>
            </w:r>
            <w:r w:rsidRPr="00DC22B9">
              <w:rPr>
                <w:lang w:val="ru-RU"/>
              </w:rPr>
              <w:t>деятельности</w:t>
            </w:r>
            <w:r w:rsidR="009D1AF9">
              <w:rPr>
                <w:lang w:val="ru-RU"/>
              </w:rPr>
              <w:t xml:space="preserve"> </w:t>
            </w:r>
            <w:r w:rsidRPr="00DC22B9">
              <w:rPr>
                <w:lang w:val="ru-RU"/>
              </w:rPr>
              <w:t>педагогов</w:t>
            </w:r>
            <w:r w:rsidR="009D1AF9">
              <w:rPr>
                <w:lang w:val="ru-RU"/>
              </w:rPr>
              <w:t xml:space="preserve"> </w:t>
            </w:r>
            <w:r w:rsidRPr="00DC22B9">
              <w:rPr>
                <w:lang w:val="ru-RU"/>
              </w:rPr>
              <w:t>и сотрудников.</w:t>
            </w:r>
          </w:p>
          <w:p w:rsidR="004F1188" w:rsidRPr="00DC22B9" w:rsidRDefault="004F1188" w:rsidP="004F1188">
            <w:pPr>
              <w:pStyle w:val="TableParagraph"/>
              <w:ind w:left="107"/>
              <w:rPr>
                <w:lang w:val="ru-RU"/>
              </w:rPr>
            </w:pPr>
            <w:r w:rsidRPr="00DC22B9">
              <w:rPr>
                <w:lang w:val="ru-RU"/>
              </w:rPr>
              <w:t>Воспитатель,</w:t>
            </w:r>
            <w:r w:rsidR="009D1AF9">
              <w:rPr>
                <w:lang w:val="ru-RU"/>
              </w:rPr>
              <w:t xml:space="preserve"> </w:t>
            </w:r>
            <w:r w:rsidRPr="00DC22B9">
              <w:rPr>
                <w:lang w:val="ru-RU"/>
              </w:rPr>
              <w:t>а также</w:t>
            </w:r>
            <w:r w:rsidR="009D1AF9">
              <w:rPr>
                <w:lang w:val="ru-RU"/>
              </w:rPr>
              <w:t xml:space="preserve"> </w:t>
            </w:r>
            <w:r w:rsidRPr="00DC22B9">
              <w:rPr>
                <w:lang w:val="ru-RU"/>
              </w:rPr>
              <w:t>другие сотрудники</w:t>
            </w:r>
            <w:r w:rsidR="009D1AF9">
              <w:rPr>
                <w:lang w:val="ru-RU"/>
              </w:rPr>
              <w:t xml:space="preserve"> </w:t>
            </w:r>
            <w:r w:rsidRPr="00DC22B9">
              <w:rPr>
                <w:lang w:val="ru-RU"/>
              </w:rPr>
              <w:t>должны:</w:t>
            </w:r>
          </w:p>
          <w:p w:rsidR="004F1188" w:rsidRPr="00DC22B9" w:rsidRDefault="009D1AF9" w:rsidP="00495CC7">
            <w:pPr>
              <w:pStyle w:val="TableParagraph"/>
              <w:numPr>
                <w:ilvl w:val="0"/>
                <w:numId w:val="23"/>
              </w:numPr>
              <w:tabs>
                <w:tab w:val="left" w:pos="816"/>
                <w:tab w:val="left" w:pos="817"/>
              </w:tabs>
              <w:ind w:right="97" w:firstLine="0"/>
              <w:rPr>
                <w:lang w:val="ru-RU"/>
              </w:rPr>
            </w:pPr>
            <w:r w:rsidRPr="00DC22B9">
              <w:rPr>
                <w:lang w:val="ru-RU"/>
              </w:rPr>
              <w:t>Б</w:t>
            </w:r>
            <w:r w:rsidR="004F1188" w:rsidRPr="00DC22B9">
              <w:rPr>
                <w:lang w:val="ru-RU"/>
              </w:rPr>
              <w:t>ыть</w:t>
            </w:r>
            <w:r>
              <w:rPr>
                <w:lang w:val="ru-RU"/>
              </w:rPr>
              <w:t xml:space="preserve"> </w:t>
            </w:r>
            <w:r w:rsidR="004F1188" w:rsidRPr="00DC22B9">
              <w:rPr>
                <w:lang w:val="ru-RU"/>
              </w:rPr>
              <w:t>примером</w:t>
            </w:r>
            <w:r>
              <w:rPr>
                <w:lang w:val="ru-RU"/>
              </w:rPr>
              <w:t xml:space="preserve"> </w:t>
            </w:r>
            <w:r w:rsidR="004F1188" w:rsidRPr="00DC22B9">
              <w:rPr>
                <w:lang w:val="ru-RU"/>
              </w:rPr>
              <w:t>в</w:t>
            </w:r>
            <w:r>
              <w:rPr>
                <w:lang w:val="ru-RU"/>
              </w:rPr>
              <w:t xml:space="preserve"> </w:t>
            </w:r>
            <w:r w:rsidR="004F1188" w:rsidRPr="00DC22B9">
              <w:rPr>
                <w:lang w:val="ru-RU"/>
              </w:rPr>
              <w:t>формировании</w:t>
            </w:r>
            <w:r>
              <w:rPr>
                <w:lang w:val="ru-RU"/>
              </w:rPr>
              <w:t xml:space="preserve"> </w:t>
            </w:r>
            <w:r w:rsidR="004F1188" w:rsidRPr="00DC22B9">
              <w:rPr>
                <w:lang w:val="ru-RU"/>
              </w:rPr>
              <w:t>полноценных</w:t>
            </w:r>
            <w:r>
              <w:rPr>
                <w:lang w:val="ru-RU"/>
              </w:rPr>
              <w:t xml:space="preserve"> </w:t>
            </w:r>
            <w:r w:rsidR="004F1188" w:rsidRPr="00DC22B9">
              <w:rPr>
                <w:lang w:val="ru-RU"/>
              </w:rPr>
              <w:t>и</w:t>
            </w:r>
            <w:r>
              <w:rPr>
                <w:lang w:val="ru-RU"/>
              </w:rPr>
              <w:t xml:space="preserve"> </w:t>
            </w:r>
            <w:r w:rsidR="004F1188" w:rsidRPr="00DC22B9">
              <w:rPr>
                <w:lang w:val="ru-RU"/>
              </w:rPr>
              <w:t>сформированных</w:t>
            </w:r>
            <w:r>
              <w:rPr>
                <w:lang w:val="ru-RU"/>
              </w:rPr>
              <w:t xml:space="preserve"> </w:t>
            </w:r>
            <w:r w:rsidR="004F1188" w:rsidRPr="00DC22B9">
              <w:rPr>
                <w:lang w:val="ru-RU"/>
              </w:rPr>
              <w:t>ценностных</w:t>
            </w:r>
            <w:r>
              <w:rPr>
                <w:lang w:val="ru-RU"/>
              </w:rPr>
              <w:t xml:space="preserve"> </w:t>
            </w:r>
            <w:r w:rsidR="004F1188" w:rsidRPr="00DC22B9">
              <w:rPr>
                <w:lang w:val="ru-RU"/>
              </w:rPr>
              <w:t>ориентиров,</w:t>
            </w:r>
            <w:r>
              <w:rPr>
                <w:lang w:val="ru-RU"/>
              </w:rPr>
              <w:t xml:space="preserve"> </w:t>
            </w:r>
            <w:r w:rsidRPr="00DC22B9">
              <w:rPr>
                <w:lang w:val="ru-RU"/>
              </w:rPr>
              <w:t>норм</w:t>
            </w:r>
            <w:r>
              <w:rPr>
                <w:lang w:val="ru-RU"/>
              </w:rPr>
              <w:t xml:space="preserve"> общения </w:t>
            </w:r>
            <w:r w:rsidR="004F1188" w:rsidRPr="00DC22B9">
              <w:rPr>
                <w:lang w:val="ru-RU"/>
              </w:rPr>
              <w:t>и</w:t>
            </w:r>
            <w:r>
              <w:rPr>
                <w:lang w:val="ru-RU"/>
              </w:rPr>
              <w:t xml:space="preserve"> </w:t>
            </w:r>
            <w:r w:rsidR="004F1188" w:rsidRPr="00DC22B9">
              <w:rPr>
                <w:lang w:val="ru-RU"/>
              </w:rPr>
              <w:t>поведения;</w:t>
            </w:r>
          </w:p>
          <w:p w:rsidR="004F1188" w:rsidRPr="00DC22B9" w:rsidRDefault="002B6227" w:rsidP="00495CC7">
            <w:pPr>
              <w:pStyle w:val="TableParagraph"/>
              <w:numPr>
                <w:ilvl w:val="0"/>
                <w:numId w:val="23"/>
              </w:numPr>
              <w:tabs>
                <w:tab w:val="left" w:pos="816"/>
                <w:tab w:val="left" w:pos="817"/>
              </w:tabs>
              <w:ind w:right="100" w:firstLine="0"/>
              <w:rPr>
                <w:lang w:val="ru-RU"/>
              </w:rPr>
            </w:pPr>
            <w:r w:rsidRPr="00DC22B9">
              <w:rPr>
                <w:lang w:val="ru-RU"/>
              </w:rPr>
              <w:t>М</w:t>
            </w:r>
            <w:r w:rsidR="004F1188" w:rsidRPr="00DC22B9">
              <w:rPr>
                <w:lang w:val="ru-RU"/>
              </w:rPr>
              <w:t>отивировать</w:t>
            </w:r>
            <w:r>
              <w:rPr>
                <w:lang w:val="ru-RU"/>
              </w:rPr>
              <w:t xml:space="preserve"> </w:t>
            </w:r>
            <w:r w:rsidR="004F1188" w:rsidRPr="00DC22B9">
              <w:rPr>
                <w:lang w:val="ru-RU"/>
              </w:rPr>
              <w:t>детей</w:t>
            </w:r>
            <w:r>
              <w:rPr>
                <w:lang w:val="ru-RU"/>
              </w:rPr>
              <w:t xml:space="preserve"> </w:t>
            </w:r>
            <w:r w:rsidR="004F1188" w:rsidRPr="00DC22B9">
              <w:rPr>
                <w:lang w:val="ru-RU"/>
              </w:rPr>
              <w:t>к</w:t>
            </w:r>
            <w:r>
              <w:rPr>
                <w:lang w:val="ru-RU"/>
              </w:rPr>
              <w:t xml:space="preserve"> </w:t>
            </w:r>
            <w:r w:rsidR="004F1188" w:rsidRPr="00DC22B9">
              <w:rPr>
                <w:lang w:val="ru-RU"/>
              </w:rPr>
              <w:t>общению</w:t>
            </w:r>
            <w:r>
              <w:rPr>
                <w:lang w:val="ru-RU"/>
              </w:rPr>
              <w:t xml:space="preserve"> </w:t>
            </w:r>
            <w:r w:rsidR="004F1188" w:rsidRPr="00DC22B9">
              <w:rPr>
                <w:lang w:val="ru-RU"/>
              </w:rPr>
              <w:t>друг</w:t>
            </w:r>
            <w:r>
              <w:rPr>
                <w:lang w:val="ru-RU"/>
              </w:rPr>
              <w:t xml:space="preserve"> </w:t>
            </w:r>
            <w:r w:rsidR="004F1188" w:rsidRPr="00DC22B9">
              <w:rPr>
                <w:lang w:val="ru-RU"/>
              </w:rPr>
              <w:t>с</w:t>
            </w:r>
            <w:r>
              <w:rPr>
                <w:lang w:val="ru-RU"/>
              </w:rPr>
              <w:t xml:space="preserve"> </w:t>
            </w:r>
            <w:r w:rsidR="004F1188" w:rsidRPr="00DC22B9">
              <w:rPr>
                <w:lang w:val="ru-RU"/>
              </w:rPr>
              <w:t>другом,</w:t>
            </w:r>
            <w:r>
              <w:rPr>
                <w:lang w:val="ru-RU"/>
              </w:rPr>
              <w:t xml:space="preserve"> </w:t>
            </w:r>
            <w:r w:rsidR="004F1188" w:rsidRPr="00DC22B9">
              <w:rPr>
                <w:lang w:val="ru-RU"/>
              </w:rPr>
              <w:t>поощрять</w:t>
            </w:r>
            <w:r>
              <w:rPr>
                <w:lang w:val="ru-RU"/>
              </w:rPr>
              <w:t xml:space="preserve"> </w:t>
            </w:r>
            <w:r w:rsidR="004F1188" w:rsidRPr="00DC22B9">
              <w:rPr>
                <w:lang w:val="ru-RU"/>
              </w:rPr>
              <w:t>даже</w:t>
            </w:r>
            <w:r>
              <w:rPr>
                <w:lang w:val="ru-RU"/>
              </w:rPr>
              <w:t xml:space="preserve"> </w:t>
            </w:r>
            <w:r w:rsidR="004F1188" w:rsidRPr="00DC22B9">
              <w:rPr>
                <w:lang w:val="ru-RU"/>
              </w:rPr>
              <w:t>самые</w:t>
            </w:r>
            <w:r>
              <w:rPr>
                <w:lang w:val="ru-RU"/>
              </w:rPr>
              <w:t xml:space="preserve"> </w:t>
            </w:r>
            <w:r w:rsidR="004F1188" w:rsidRPr="00DC22B9">
              <w:rPr>
                <w:lang w:val="ru-RU"/>
              </w:rPr>
              <w:t>незначительные</w:t>
            </w:r>
            <w:r>
              <w:rPr>
                <w:lang w:val="ru-RU"/>
              </w:rPr>
              <w:t xml:space="preserve"> </w:t>
            </w:r>
            <w:r w:rsidR="004F1188" w:rsidRPr="00DC22B9">
              <w:rPr>
                <w:lang w:val="ru-RU"/>
              </w:rPr>
              <w:t>стремления</w:t>
            </w:r>
            <w:r>
              <w:rPr>
                <w:lang w:val="ru-RU"/>
              </w:rPr>
              <w:t xml:space="preserve"> </w:t>
            </w:r>
            <w:r w:rsidR="004F1188" w:rsidRPr="00DC22B9">
              <w:rPr>
                <w:lang w:val="ru-RU"/>
              </w:rPr>
              <w:t>к общению и</w:t>
            </w:r>
            <w:r>
              <w:rPr>
                <w:lang w:val="ru-RU"/>
              </w:rPr>
              <w:t xml:space="preserve"> </w:t>
            </w:r>
            <w:r w:rsidR="004F1188" w:rsidRPr="00DC22B9">
              <w:rPr>
                <w:lang w:val="ru-RU"/>
              </w:rPr>
              <w:t>взаимодействию;</w:t>
            </w:r>
          </w:p>
          <w:p w:rsidR="004F1188" w:rsidRPr="00DC22B9" w:rsidRDefault="004F1188" w:rsidP="00495CC7">
            <w:pPr>
              <w:pStyle w:val="TableParagraph"/>
              <w:numPr>
                <w:ilvl w:val="0"/>
                <w:numId w:val="23"/>
              </w:numPr>
              <w:tabs>
                <w:tab w:val="left" w:pos="816"/>
                <w:tab w:val="left" w:pos="817"/>
              </w:tabs>
              <w:ind w:right="102" w:firstLine="0"/>
              <w:rPr>
                <w:lang w:val="ru-RU"/>
              </w:rPr>
            </w:pPr>
            <w:r w:rsidRPr="00DC22B9">
              <w:rPr>
                <w:lang w:val="ru-RU"/>
              </w:rPr>
              <w:t>поощрять детскую дружбу, стараться, чтобы дружба между отдельными детьми внутри группы</w:t>
            </w:r>
            <w:r w:rsidR="002B6227">
              <w:rPr>
                <w:lang w:val="ru-RU"/>
              </w:rPr>
              <w:t xml:space="preserve"> </w:t>
            </w:r>
            <w:r w:rsidRPr="00DC22B9">
              <w:rPr>
                <w:lang w:val="ru-RU"/>
              </w:rPr>
              <w:t>сверстников</w:t>
            </w:r>
            <w:r w:rsidR="002B6227">
              <w:rPr>
                <w:lang w:val="ru-RU"/>
              </w:rPr>
              <w:t xml:space="preserve"> </w:t>
            </w:r>
            <w:r w:rsidRPr="00DC22B9">
              <w:rPr>
                <w:lang w:val="ru-RU"/>
              </w:rPr>
              <w:t>принимала общественную направленность;</w:t>
            </w:r>
          </w:p>
          <w:p w:rsidR="004F1188" w:rsidRPr="00DC22B9" w:rsidRDefault="004F1188" w:rsidP="00495CC7">
            <w:pPr>
              <w:pStyle w:val="TableParagraph"/>
              <w:numPr>
                <w:ilvl w:val="0"/>
                <w:numId w:val="23"/>
              </w:numPr>
              <w:tabs>
                <w:tab w:val="left" w:pos="816"/>
                <w:tab w:val="left" w:pos="817"/>
              </w:tabs>
              <w:ind w:right="101" w:firstLine="0"/>
              <w:rPr>
                <w:lang w:val="ru-RU"/>
              </w:rPr>
            </w:pPr>
            <w:r w:rsidRPr="00DC22B9">
              <w:rPr>
                <w:lang w:val="ru-RU"/>
              </w:rPr>
              <w:t>заботиться</w:t>
            </w:r>
            <w:r w:rsidR="002B6227">
              <w:rPr>
                <w:lang w:val="ru-RU"/>
              </w:rPr>
              <w:t xml:space="preserve"> </w:t>
            </w:r>
            <w:r w:rsidRPr="00DC22B9">
              <w:rPr>
                <w:lang w:val="ru-RU"/>
              </w:rPr>
              <w:t>о</w:t>
            </w:r>
            <w:r w:rsidR="002B6227">
              <w:rPr>
                <w:lang w:val="ru-RU"/>
              </w:rPr>
              <w:t xml:space="preserve"> </w:t>
            </w:r>
            <w:r w:rsidRPr="00DC22B9">
              <w:rPr>
                <w:lang w:val="ru-RU"/>
              </w:rPr>
              <w:t>том,</w:t>
            </w:r>
            <w:r w:rsidR="002B6227">
              <w:rPr>
                <w:lang w:val="ru-RU"/>
              </w:rPr>
              <w:t xml:space="preserve"> </w:t>
            </w:r>
            <w:r w:rsidRPr="00DC22B9">
              <w:rPr>
                <w:lang w:val="ru-RU"/>
              </w:rPr>
              <w:t>чтобы</w:t>
            </w:r>
            <w:r w:rsidR="002B6227">
              <w:rPr>
                <w:lang w:val="ru-RU"/>
              </w:rPr>
              <w:t xml:space="preserve"> </w:t>
            </w:r>
            <w:r w:rsidRPr="00DC22B9">
              <w:rPr>
                <w:lang w:val="ru-RU"/>
              </w:rPr>
              <w:t>дети</w:t>
            </w:r>
            <w:r w:rsidR="002B6227">
              <w:rPr>
                <w:lang w:val="ru-RU"/>
              </w:rPr>
              <w:t xml:space="preserve"> </w:t>
            </w:r>
            <w:r w:rsidRPr="00DC22B9">
              <w:rPr>
                <w:lang w:val="ru-RU"/>
              </w:rPr>
              <w:t>непрерывно</w:t>
            </w:r>
            <w:r w:rsidR="002B6227">
              <w:rPr>
                <w:lang w:val="ru-RU"/>
              </w:rPr>
              <w:t xml:space="preserve"> </w:t>
            </w:r>
            <w:r w:rsidRPr="00DC22B9">
              <w:rPr>
                <w:lang w:val="ru-RU"/>
              </w:rPr>
              <w:t>приобретали</w:t>
            </w:r>
            <w:r w:rsidR="002B6227">
              <w:rPr>
                <w:lang w:val="ru-RU"/>
              </w:rPr>
              <w:t xml:space="preserve"> </w:t>
            </w:r>
            <w:r w:rsidRPr="00DC22B9">
              <w:rPr>
                <w:lang w:val="ru-RU"/>
              </w:rPr>
              <w:t>опыт</w:t>
            </w:r>
            <w:r w:rsidR="002B6227">
              <w:rPr>
                <w:lang w:val="ru-RU"/>
              </w:rPr>
              <w:t xml:space="preserve"> </w:t>
            </w:r>
            <w:r w:rsidRPr="00DC22B9">
              <w:rPr>
                <w:lang w:val="ru-RU"/>
              </w:rPr>
              <w:t>общения</w:t>
            </w:r>
            <w:r w:rsidR="002B6227">
              <w:rPr>
                <w:lang w:val="ru-RU"/>
              </w:rPr>
              <w:t xml:space="preserve"> </w:t>
            </w:r>
            <w:r w:rsidRPr="00DC22B9">
              <w:rPr>
                <w:lang w:val="ru-RU"/>
              </w:rPr>
              <w:t>на</w:t>
            </w:r>
            <w:r w:rsidR="002B6227">
              <w:rPr>
                <w:lang w:val="ru-RU"/>
              </w:rPr>
              <w:t xml:space="preserve"> </w:t>
            </w:r>
            <w:r w:rsidRPr="00DC22B9">
              <w:rPr>
                <w:lang w:val="ru-RU"/>
              </w:rPr>
              <w:t>основе</w:t>
            </w:r>
            <w:r w:rsidR="002B6227">
              <w:rPr>
                <w:lang w:val="ru-RU"/>
              </w:rPr>
              <w:t xml:space="preserve"> </w:t>
            </w:r>
            <w:r w:rsidRPr="00DC22B9">
              <w:rPr>
                <w:lang w:val="ru-RU"/>
              </w:rPr>
              <w:t>чувства</w:t>
            </w:r>
            <w:r w:rsidR="002B6227">
              <w:rPr>
                <w:lang w:val="ru-RU"/>
              </w:rPr>
              <w:t xml:space="preserve"> </w:t>
            </w:r>
            <w:r w:rsidRPr="00DC22B9">
              <w:rPr>
                <w:lang w:val="ru-RU"/>
              </w:rPr>
              <w:t>доброжелательности;</w:t>
            </w:r>
          </w:p>
          <w:p w:rsidR="004F1188" w:rsidRPr="00DC22B9" w:rsidRDefault="004F1188" w:rsidP="00495CC7">
            <w:pPr>
              <w:pStyle w:val="TableParagraph"/>
              <w:numPr>
                <w:ilvl w:val="0"/>
                <w:numId w:val="23"/>
              </w:numPr>
              <w:tabs>
                <w:tab w:val="left" w:pos="816"/>
                <w:tab w:val="left" w:pos="817"/>
              </w:tabs>
              <w:ind w:right="97" w:firstLine="0"/>
              <w:rPr>
                <w:lang w:val="ru-RU"/>
              </w:rPr>
            </w:pPr>
            <w:r w:rsidRPr="00DC22B9">
              <w:rPr>
                <w:lang w:val="ru-RU"/>
              </w:rPr>
              <w:t>содействовать</w:t>
            </w:r>
            <w:r w:rsidR="002B6227">
              <w:rPr>
                <w:lang w:val="ru-RU"/>
              </w:rPr>
              <w:t xml:space="preserve"> </w:t>
            </w:r>
            <w:r w:rsidRPr="00DC22B9">
              <w:rPr>
                <w:lang w:val="ru-RU"/>
              </w:rPr>
              <w:t>проявлению</w:t>
            </w:r>
            <w:r w:rsidR="002B6227">
              <w:rPr>
                <w:lang w:val="ru-RU"/>
              </w:rPr>
              <w:t xml:space="preserve"> </w:t>
            </w:r>
            <w:r w:rsidRPr="00DC22B9">
              <w:rPr>
                <w:lang w:val="ru-RU"/>
              </w:rPr>
              <w:t>детьми</w:t>
            </w:r>
            <w:r w:rsidR="002B6227">
              <w:rPr>
                <w:lang w:val="ru-RU"/>
              </w:rPr>
              <w:t xml:space="preserve"> </w:t>
            </w:r>
            <w:r w:rsidRPr="00DC22B9">
              <w:rPr>
                <w:lang w:val="ru-RU"/>
              </w:rPr>
              <w:t>заботы</w:t>
            </w:r>
            <w:r w:rsidR="002B6227">
              <w:rPr>
                <w:lang w:val="ru-RU"/>
              </w:rPr>
              <w:t xml:space="preserve"> </w:t>
            </w:r>
            <w:r w:rsidRPr="00DC22B9">
              <w:rPr>
                <w:lang w:val="ru-RU"/>
              </w:rPr>
              <w:t>об</w:t>
            </w:r>
            <w:r w:rsidR="002B6227">
              <w:rPr>
                <w:lang w:val="ru-RU"/>
              </w:rPr>
              <w:t xml:space="preserve"> </w:t>
            </w:r>
            <w:r w:rsidRPr="00DC22B9">
              <w:rPr>
                <w:lang w:val="ru-RU"/>
              </w:rPr>
              <w:t>окружающих,</w:t>
            </w:r>
            <w:r w:rsidR="002B6227">
              <w:rPr>
                <w:lang w:val="ru-RU"/>
              </w:rPr>
              <w:t xml:space="preserve"> </w:t>
            </w:r>
            <w:r w:rsidRPr="00DC22B9">
              <w:rPr>
                <w:lang w:val="ru-RU"/>
              </w:rPr>
              <w:t>учить</w:t>
            </w:r>
            <w:r w:rsidR="002B6227">
              <w:rPr>
                <w:lang w:val="ru-RU"/>
              </w:rPr>
              <w:t xml:space="preserve"> </w:t>
            </w:r>
            <w:r w:rsidRPr="00DC22B9">
              <w:rPr>
                <w:lang w:val="ru-RU"/>
              </w:rPr>
              <w:t>проявлять</w:t>
            </w:r>
            <w:r w:rsidR="002B6227">
              <w:rPr>
                <w:lang w:val="ru-RU"/>
              </w:rPr>
              <w:t xml:space="preserve"> </w:t>
            </w:r>
            <w:r w:rsidRPr="00DC22B9">
              <w:rPr>
                <w:lang w:val="ru-RU"/>
              </w:rPr>
              <w:t>чуткость</w:t>
            </w:r>
            <w:r w:rsidR="002B6227">
              <w:rPr>
                <w:lang w:val="ru-RU"/>
              </w:rPr>
              <w:t xml:space="preserve"> </w:t>
            </w:r>
            <w:r w:rsidRPr="00DC22B9">
              <w:rPr>
                <w:lang w:val="ru-RU"/>
              </w:rPr>
              <w:t>к</w:t>
            </w:r>
            <w:r w:rsidR="002B6227">
              <w:rPr>
                <w:lang w:val="ru-RU"/>
              </w:rPr>
              <w:t xml:space="preserve"> </w:t>
            </w:r>
            <w:r w:rsidRPr="00DC22B9">
              <w:rPr>
                <w:lang w:val="ru-RU"/>
              </w:rPr>
              <w:t>сверстникам,</w:t>
            </w:r>
            <w:r w:rsidR="002B6227">
              <w:rPr>
                <w:lang w:val="ru-RU"/>
              </w:rPr>
              <w:t xml:space="preserve"> </w:t>
            </w:r>
            <w:r w:rsidRPr="00DC22B9">
              <w:rPr>
                <w:lang w:val="ru-RU"/>
              </w:rPr>
              <w:t>побуждать</w:t>
            </w:r>
            <w:r w:rsidR="002B6227">
              <w:rPr>
                <w:lang w:val="ru-RU"/>
              </w:rPr>
              <w:t xml:space="preserve"> </w:t>
            </w:r>
            <w:r w:rsidRPr="00DC22B9">
              <w:rPr>
                <w:lang w:val="ru-RU"/>
              </w:rPr>
              <w:t>детей</w:t>
            </w:r>
            <w:r w:rsidR="002B6227">
              <w:rPr>
                <w:lang w:val="ru-RU"/>
              </w:rPr>
              <w:t xml:space="preserve"> </w:t>
            </w:r>
            <w:r w:rsidRPr="00DC22B9">
              <w:rPr>
                <w:lang w:val="ru-RU"/>
              </w:rPr>
              <w:t>сопереживать,</w:t>
            </w:r>
            <w:r w:rsidR="002B6227">
              <w:rPr>
                <w:lang w:val="ru-RU"/>
              </w:rPr>
              <w:t xml:space="preserve"> </w:t>
            </w:r>
            <w:r w:rsidRPr="00DC22B9">
              <w:rPr>
                <w:lang w:val="ru-RU"/>
              </w:rPr>
              <w:t>беспокоиться,</w:t>
            </w:r>
            <w:r w:rsidR="002B6227">
              <w:rPr>
                <w:lang w:val="ru-RU"/>
              </w:rPr>
              <w:t xml:space="preserve"> </w:t>
            </w:r>
            <w:r w:rsidRPr="00DC22B9">
              <w:rPr>
                <w:lang w:val="ru-RU"/>
              </w:rPr>
              <w:t>проявлять</w:t>
            </w:r>
            <w:r w:rsidR="002B6227">
              <w:rPr>
                <w:lang w:val="ru-RU"/>
              </w:rPr>
              <w:t xml:space="preserve"> </w:t>
            </w:r>
            <w:r w:rsidRPr="00DC22B9">
              <w:rPr>
                <w:lang w:val="ru-RU"/>
              </w:rPr>
              <w:t>внимание</w:t>
            </w:r>
            <w:r w:rsidR="002B6227">
              <w:rPr>
                <w:lang w:val="ru-RU"/>
              </w:rPr>
              <w:t xml:space="preserve"> </w:t>
            </w:r>
            <w:r w:rsidRPr="00DC22B9">
              <w:rPr>
                <w:lang w:val="ru-RU"/>
              </w:rPr>
              <w:t>к</w:t>
            </w:r>
            <w:r w:rsidR="002B6227">
              <w:rPr>
                <w:lang w:val="ru-RU"/>
              </w:rPr>
              <w:t xml:space="preserve"> </w:t>
            </w:r>
            <w:r w:rsidRPr="00DC22B9">
              <w:rPr>
                <w:lang w:val="ru-RU"/>
              </w:rPr>
              <w:t>заболевшему</w:t>
            </w:r>
            <w:r w:rsidR="002B6227">
              <w:rPr>
                <w:lang w:val="ru-RU"/>
              </w:rPr>
              <w:t xml:space="preserve"> </w:t>
            </w:r>
            <w:r w:rsidRPr="00DC22B9">
              <w:rPr>
                <w:lang w:val="ru-RU"/>
              </w:rPr>
              <w:t>товарищу;</w:t>
            </w:r>
          </w:p>
          <w:p w:rsidR="004F1188" w:rsidRPr="00DC22B9" w:rsidRDefault="004F1188" w:rsidP="00495CC7">
            <w:pPr>
              <w:pStyle w:val="TableParagraph"/>
              <w:numPr>
                <w:ilvl w:val="0"/>
                <w:numId w:val="23"/>
              </w:numPr>
              <w:tabs>
                <w:tab w:val="left" w:pos="816"/>
                <w:tab w:val="left" w:pos="817"/>
              </w:tabs>
              <w:ind w:right="100" w:firstLine="0"/>
              <w:rPr>
                <w:lang w:val="ru-RU"/>
              </w:rPr>
            </w:pPr>
            <w:r w:rsidRPr="00DC22B9">
              <w:rPr>
                <w:lang w:val="ru-RU"/>
              </w:rPr>
              <w:t>воспитывать</w:t>
            </w:r>
            <w:r w:rsidR="002B6227">
              <w:rPr>
                <w:lang w:val="ru-RU"/>
              </w:rPr>
              <w:t xml:space="preserve"> </w:t>
            </w:r>
            <w:r w:rsidRPr="00DC22B9">
              <w:rPr>
                <w:lang w:val="ru-RU"/>
              </w:rPr>
              <w:t>в</w:t>
            </w:r>
            <w:r w:rsidR="002B6227">
              <w:rPr>
                <w:lang w:val="ru-RU"/>
              </w:rPr>
              <w:t xml:space="preserve"> </w:t>
            </w:r>
            <w:r w:rsidR="002B6227" w:rsidRPr="00DC22B9">
              <w:rPr>
                <w:lang w:val="ru-RU"/>
              </w:rPr>
              <w:t>детях</w:t>
            </w:r>
            <w:r w:rsidR="002B6227">
              <w:rPr>
                <w:lang w:val="ru-RU"/>
              </w:rPr>
              <w:t xml:space="preserve"> такие </w:t>
            </w:r>
            <w:r w:rsidRPr="00DC22B9">
              <w:rPr>
                <w:lang w:val="ru-RU"/>
              </w:rPr>
              <w:t>качества</w:t>
            </w:r>
            <w:r w:rsidR="002B6227">
              <w:rPr>
                <w:lang w:val="ru-RU"/>
              </w:rPr>
              <w:t xml:space="preserve"> </w:t>
            </w:r>
            <w:r w:rsidRPr="00DC22B9">
              <w:rPr>
                <w:lang w:val="ru-RU"/>
              </w:rPr>
              <w:t>личности,</w:t>
            </w:r>
            <w:r w:rsidR="002B6227">
              <w:rPr>
                <w:lang w:val="ru-RU"/>
              </w:rPr>
              <w:t xml:space="preserve"> </w:t>
            </w:r>
            <w:r w:rsidRPr="00DC22B9">
              <w:rPr>
                <w:lang w:val="ru-RU"/>
              </w:rPr>
              <w:t>которые</w:t>
            </w:r>
            <w:r w:rsidR="002B6227">
              <w:rPr>
                <w:lang w:val="ru-RU"/>
              </w:rPr>
              <w:t xml:space="preserve"> </w:t>
            </w:r>
            <w:r w:rsidRPr="00DC22B9">
              <w:rPr>
                <w:lang w:val="ru-RU"/>
              </w:rPr>
              <w:t>помогают</w:t>
            </w:r>
            <w:r w:rsidR="002B6227">
              <w:rPr>
                <w:lang w:val="ru-RU"/>
              </w:rPr>
              <w:t xml:space="preserve"> </w:t>
            </w:r>
            <w:r w:rsidRPr="00DC22B9">
              <w:rPr>
                <w:lang w:val="ru-RU"/>
              </w:rPr>
              <w:t>влиться</w:t>
            </w:r>
            <w:r w:rsidR="002B6227">
              <w:rPr>
                <w:lang w:val="ru-RU"/>
              </w:rPr>
              <w:t xml:space="preserve"> </w:t>
            </w:r>
            <w:r w:rsidRPr="00DC22B9">
              <w:rPr>
                <w:lang w:val="ru-RU"/>
              </w:rPr>
              <w:t>в</w:t>
            </w:r>
            <w:r w:rsidR="002B6227">
              <w:rPr>
                <w:lang w:val="ru-RU"/>
              </w:rPr>
              <w:t xml:space="preserve"> </w:t>
            </w:r>
            <w:r w:rsidRPr="00DC22B9">
              <w:rPr>
                <w:lang w:val="ru-RU"/>
              </w:rPr>
              <w:t>общество</w:t>
            </w:r>
            <w:r w:rsidR="002B6227">
              <w:rPr>
                <w:lang w:val="ru-RU"/>
              </w:rPr>
              <w:t xml:space="preserve"> </w:t>
            </w:r>
            <w:r w:rsidRPr="00DC22B9">
              <w:rPr>
                <w:lang w:val="ru-RU"/>
              </w:rPr>
              <w:t>сверстников</w:t>
            </w:r>
            <w:r w:rsidR="002B6227">
              <w:rPr>
                <w:lang w:val="ru-RU"/>
              </w:rPr>
              <w:t xml:space="preserve"> </w:t>
            </w:r>
            <w:r w:rsidRPr="00DC22B9">
              <w:rPr>
                <w:lang w:val="ru-RU"/>
              </w:rPr>
              <w:t>(организованность, общительность, отзывчивость,</w:t>
            </w:r>
            <w:r w:rsidR="002B6227">
              <w:rPr>
                <w:lang w:val="ru-RU"/>
              </w:rPr>
              <w:t xml:space="preserve"> </w:t>
            </w:r>
            <w:r w:rsidRPr="00DC22B9">
              <w:rPr>
                <w:lang w:val="ru-RU"/>
              </w:rPr>
              <w:t>щедрость,</w:t>
            </w:r>
            <w:r w:rsidR="002B6227">
              <w:rPr>
                <w:lang w:val="ru-RU"/>
              </w:rPr>
              <w:t xml:space="preserve"> </w:t>
            </w:r>
            <w:r w:rsidRPr="00DC22B9">
              <w:rPr>
                <w:lang w:val="ru-RU"/>
              </w:rPr>
              <w:t>доброжелательность</w:t>
            </w:r>
            <w:r w:rsidR="002B6227">
              <w:rPr>
                <w:lang w:val="ru-RU"/>
              </w:rPr>
              <w:t xml:space="preserve"> </w:t>
            </w:r>
            <w:r w:rsidRPr="00DC22B9">
              <w:rPr>
                <w:lang w:val="ru-RU"/>
              </w:rPr>
              <w:t>и</w:t>
            </w:r>
            <w:r w:rsidR="002B6227">
              <w:rPr>
                <w:lang w:val="ru-RU"/>
              </w:rPr>
              <w:t xml:space="preserve"> </w:t>
            </w:r>
            <w:r w:rsidRPr="00DC22B9">
              <w:rPr>
                <w:lang w:val="ru-RU"/>
              </w:rPr>
              <w:t>пр.);</w:t>
            </w:r>
          </w:p>
          <w:p w:rsidR="004F1188" w:rsidRPr="00DC22B9" w:rsidRDefault="004F1188" w:rsidP="00495CC7">
            <w:pPr>
              <w:pStyle w:val="TableParagraph"/>
              <w:numPr>
                <w:ilvl w:val="0"/>
                <w:numId w:val="23"/>
              </w:numPr>
              <w:tabs>
                <w:tab w:val="left" w:pos="816"/>
                <w:tab w:val="left" w:pos="817"/>
              </w:tabs>
              <w:ind w:right="97" w:firstLine="0"/>
              <w:rPr>
                <w:lang w:val="ru-RU"/>
              </w:rPr>
            </w:pPr>
            <w:r w:rsidRPr="00DC22B9">
              <w:rPr>
                <w:lang w:val="ru-RU"/>
              </w:rPr>
              <w:t>учить детей совместной деятельности, насыщать их жизнь событиями, которые сплачивали бы и</w:t>
            </w:r>
            <w:r w:rsidR="002B6227">
              <w:rPr>
                <w:lang w:val="ru-RU"/>
              </w:rPr>
              <w:t xml:space="preserve"> </w:t>
            </w:r>
            <w:r w:rsidR="002B6227" w:rsidRPr="00DC22B9">
              <w:rPr>
                <w:lang w:val="ru-RU"/>
              </w:rPr>
              <w:t>объединяли</w:t>
            </w:r>
            <w:r w:rsidR="002B6227">
              <w:rPr>
                <w:lang w:val="ru-RU"/>
              </w:rPr>
              <w:t xml:space="preserve"> ребят</w:t>
            </w:r>
            <w:r w:rsidRPr="00DC22B9">
              <w:rPr>
                <w:lang w:val="ru-RU"/>
              </w:rPr>
              <w:t>;</w:t>
            </w:r>
          </w:p>
          <w:p w:rsidR="004F1188" w:rsidRPr="00DC22B9" w:rsidRDefault="004F1188" w:rsidP="00495CC7">
            <w:pPr>
              <w:pStyle w:val="TableParagraph"/>
              <w:numPr>
                <w:ilvl w:val="0"/>
                <w:numId w:val="23"/>
              </w:numPr>
              <w:tabs>
                <w:tab w:val="left" w:pos="816"/>
                <w:tab w:val="left" w:pos="817"/>
              </w:tabs>
              <w:spacing w:line="238" w:lineRule="exact"/>
              <w:ind w:left="816" w:hanging="710"/>
              <w:rPr>
                <w:lang w:val="ru-RU"/>
              </w:rPr>
            </w:pPr>
            <w:r w:rsidRPr="00DC22B9">
              <w:rPr>
                <w:lang w:val="ru-RU"/>
              </w:rPr>
              <w:t>воспитывать</w:t>
            </w:r>
            <w:r w:rsidR="002B6227">
              <w:rPr>
                <w:lang w:val="ru-RU"/>
              </w:rPr>
              <w:t xml:space="preserve"> </w:t>
            </w:r>
            <w:r w:rsidRPr="00DC22B9">
              <w:rPr>
                <w:lang w:val="ru-RU"/>
              </w:rPr>
              <w:t>в</w:t>
            </w:r>
            <w:r w:rsidR="002B6227">
              <w:rPr>
                <w:lang w:val="ru-RU"/>
              </w:rPr>
              <w:t xml:space="preserve"> </w:t>
            </w:r>
            <w:r w:rsidR="0072167D" w:rsidRPr="00DC22B9">
              <w:rPr>
                <w:lang w:val="ru-RU"/>
              </w:rPr>
              <w:t>детях</w:t>
            </w:r>
            <w:r w:rsidR="0072167D">
              <w:rPr>
                <w:lang w:val="ru-RU"/>
              </w:rPr>
              <w:t xml:space="preserve"> чувство</w:t>
            </w:r>
            <w:r w:rsidR="002B6227">
              <w:rPr>
                <w:lang w:val="ru-RU"/>
              </w:rPr>
              <w:t xml:space="preserve"> </w:t>
            </w:r>
            <w:r w:rsidRPr="00DC22B9">
              <w:rPr>
                <w:lang w:val="ru-RU"/>
              </w:rPr>
              <w:t>ответственности</w:t>
            </w:r>
            <w:r w:rsidR="002B6227">
              <w:rPr>
                <w:lang w:val="ru-RU"/>
              </w:rPr>
              <w:t xml:space="preserve"> </w:t>
            </w:r>
            <w:r w:rsidRPr="00DC22B9">
              <w:rPr>
                <w:lang w:val="ru-RU"/>
              </w:rPr>
              <w:t>перед</w:t>
            </w:r>
            <w:r w:rsidR="002B6227">
              <w:rPr>
                <w:lang w:val="ru-RU"/>
              </w:rPr>
              <w:t xml:space="preserve">  </w:t>
            </w:r>
            <w:r w:rsidRPr="00DC22B9">
              <w:rPr>
                <w:lang w:val="ru-RU"/>
              </w:rPr>
              <w:t>группой</w:t>
            </w:r>
            <w:r w:rsidR="002B6227">
              <w:rPr>
                <w:lang w:val="ru-RU"/>
              </w:rPr>
              <w:t xml:space="preserve"> </w:t>
            </w:r>
            <w:r w:rsidRPr="00DC22B9">
              <w:rPr>
                <w:lang w:val="ru-RU"/>
              </w:rPr>
              <w:t>за</w:t>
            </w:r>
            <w:r w:rsidR="002B6227">
              <w:rPr>
                <w:lang w:val="ru-RU"/>
              </w:rPr>
              <w:t xml:space="preserve"> </w:t>
            </w:r>
            <w:r w:rsidRPr="00DC22B9">
              <w:rPr>
                <w:lang w:val="ru-RU"/>
              </w:rPr>
              <w:t>свое</w:t>
            </w:r>
            <w:r w:rsidR="002B6227">
              <w:rPr>
                <w:lang w:val="ru-RU"/>
              </w:rPr>
              <w:t xml:space="preserve"> </w:t>
            </w:r>
            <w:r w:rsidRPr="00DC22B9">
              <w:rPr>
                <w:lang w:val="ru-RU"/>
              </w:rPr>
              <w:t>поведение.</w:t>
            </w:r>
          </w:p>
        </w:tc>
      </w:tr>
      <w:tr w:rsidR="004F1188" w:rsidRPr="00DC22B9" w:rsidTr="002243B9">
        <w:trPr>
          <w:trHeight w:val="1770"/>
        </w:trPr>
        <w:tc>
          <w:tcPr>
            <w:tcW w:w="9670" w:type="dxa"/>
            <w:gridSpan w:val="3"/>
          </w:tcPr>
          <w:p w:rsidR="004F1188" w:rsidRPr="00DC22B9" w:rsidRDefault="004F1188" w:rsidP="004F1188">
            <w:pPr>
              <w:pStyle w:val="TableParagraph"/>
              <w:ind w:left="107" w:right="96"/>
              <w:rPr>
                <w:lang w:val="ru-RU"/>
              </w:rPr>
            </w:pPr>
            <w:r w:rsidRPr="00DC22B9">
              <w:rPr>
                <w:b/>
                <w:lang w:val="ru-RU"/>
              </w:rPr>
              <w:t xml:space="preserve">Профессионально-родительское сообщество </w:t>
            </w:r>
            <w:r w:rsidRPr="00DC22B9">
              <w:rPr>
                <w:lang w:val="ru-RU"/>
              </w:rPr>
              <w:t>включает сотрудников образовательного учреждения и</w:t>
            </w:r>
            <w:r w:rsidR="002B6227">
              <w:rPr>
                <w:lang w:val="ru-RU"/>
              </w:rPr>
              <w:t xml:space="preserve"> </w:t>
            </w:r>
            <w:r w:rsidRPr="00DC22B9">
              <w:rPr>
                <w:lang w:val="ru-RU"/>
              </w:rPr>
              <w:t>всех</w:t>
            </w:r>
            <w:r w:rsidR="002B6227">
              <w:rPr>
                <w:lang w:val="ru-RU"/>
              </w:rPr>
              <w:t xml:space="preserve"> </w:t>
            </w:r>
            <w:r w:rsidRPr="00DC22B9">
              <w:rPr>
                <w:lang w:val="ru-RU"/>
              </w:rPr>
              <w:t>взрослых</w:t>
            </w:r>
            <w:r w:rsidR="002B6227">
              <w:rPr>
                <w:lang w:val="ru-RU"/>
              </w:rPr>
              <w:t xml:space="preserve"> </w:t>
            </w:r>
            <w:r w:rsidRPr="00DC22B9">
              <w:rPr>
                <w:lang w:val="ru-RU"/>
              </w:rPr>
              <w:t>членов</w:t>
            </w:r>
            <w:r w:rsidR="002B6227">
              <w:rPr>
                <w:lang w:val="ru-RU"/>
              </w:rPr>
              <w:t xml:space="preserve"> </w:t>
            </w:r>
            <w:r w:rsidRPr="00DC22B9">
              <w:rPr>
                <w:lang w:val="ru-RU"/>
              </w:rPr>
              <w:t>семей</w:t>
            </w:r>
            <w:r w:rsidR="002B6227">
              <w:rPr>
                <w:lang w:val="ru-RU"/>
              </w:rPr>
              <w:t xml:space="preserve"> </w:t>
            </w:r>
            <w:r w:rsidRPr="00DC22B9">
              <w:rPr>
                <w:lang w:val="ru-RU"/>
              </w:rPr>
              <w:t>воспитанников,</w:t>
            </w:r>
            <w:r w:rsidR="002B6227">
              <w:rPr>
                <w:lang w:val="ru-RU"/>
              </w:rPr>
              <w:t xml:space="preserve"> </w:t>
            </w:r>
            <w:r w:rsidRPr="00DC22B9">
              <w:rPr>
                <w:lang w:val="ru-RU"/>
              </w:rPr>
              <w:t>которых</w:t>
            </w:r>
            <w:r w:rsidR="002B6227">
              <w:rPr>
                <w:lang w:val="ru-RU"/>
              </w:rPr>
              <w:t xml:space="preserve"> </w:t>
            </w:r>
            <w:r w:rsidRPr="00DC22B9">
              <w:rPr>
                <w:lang w:val="ru-RU"/>
              </w:rPr>
              <w:t>связывают</w:t>
            </w:r>
            <w:r w:rsidR="002B6227">
              <w:rPr>
                <w:lang w:val="ru-RU"/>
              </w:rPr>
              <w:t xml:space="preserve"> </w:t>
            </w:r>
            <w:r w:rsidRPr="00DC22B9">
              <w:rPr>
                <w:lang w:val="ru-RU"/>
              </w:rPr>
              <w:t>не</w:t>
            </w:r>
            <w:r w:rsidR="002B6227">
              <w:rPr>
                <w:lang w:val="ru-RU"/>
              </w:rPr>
              <w:t xml:space="preserve"> </w:t>
            </w:r>
            <w:r w:rsidRPr="00DC22B9">
              <w:rPr>
                <w:lang w:val="ru-RU"/>
              </w:rPr>
              <w:t>только</w:t>
            </w:r>
            <w:r w:rsidR="002B6227">
              <w:rPr>
                <w:lang w:val="ru-RU"/>
              </w:rPr>
              <w:t xml:space="preserve"> </w:t>
            </w:r>
            <w:r w:rsidRPr="00DC22B9">
              <w:rPr>
                <w:lang w:val="ru-RU"/>
              </w:rPr>
              <w:t>общие</w:t>
            </w:r>
            <w:r w:rsidR="002B6227">
              <w:rPr>
                <w:lang w:val="ru-RU"/>
              </w:rPr>
              <w:t xml:space="preserve"> </w:t>
            </w:r>
            <w:r w:rsidRPr="00DC22B9">
              <w:rPr>
                <w:lang w:val="ru-RU"/>
              </w:rPr>
              <w:t>ценности,</w:t>
            </w:r>
            <w:r w:rsidR="002B6227">
              <w:rPr>
                <w:lang w:val="ru-RU"/>
              </w:rPr>
              <w:t xml:space="preserve"> </w:t>
            </w:r>
            <w:r w:rsidRPr="00DC22B9">
              <w:rPr>
                <w:lang w:val="ru-RU"/>
              </w:rPr>
              <w:t>цели</w:t>
            </w:r>
            <w:r w:rsidR="002B6227">
              <w:rPr>
                <w:lang w:val="ru-RU"/>
              </w:rPr>
              <w:t xml:space="preserve"> </w:t>
            </w:r>
            <w:r w:rsidRPr="00DC22B9">
              <w:rPr>
                <w:lang w:val="ru-RU"/>
              </w:rPr>
              <w:t>развития и воспитания детей, но и уважение друг к другу. Основная задача – объединение усилий по</w:t>
            </w:r>
            <w:r w:rsidR="002B6227">
              <w:rPr>
                <w:lang w:val="ru-RU"/>
              </w:rPr>
              <w:t xml:space="preserve"> </w:t>
            </w:r>
            <w:r w:rsidRPr="00DC22B9">
              <w:rPr>
                <w:lang w:val="ru-RU"/>
              </w:rPr>
              <w:t>воспитанию ребенка в семье и в образовательном учреждении. Зачастую поведение ребенка сильно</w:t>
            </w:r>
            <w:r w:rsidR="002B6227">
              <w:rPr>
                <w:lang w:val="ru-RU"/>
              </w:rPr>
              <w:t xml:space="preserve"> </w:t>
            </w:r>
            <w:r w:rsidRPr="00DC22B9">
              <w:rPr>
                <w:lang w:val="ru-RU"/>
              </w:rPr>
              <w:t>различается</w:t>
            </w:r>
            <w:r w:rsidR="002B6227">
              <w:rPr>
                <w:lang w:val="ru-RU"/>
              </w:rPr>
              <w:t xml:space="preserve"> </w:t>
            </w:r>
            <w:r w:rsidRPr="00DC22B9">
              <w:rPr>
                <w:lang w:val="ru-RU"/>
              </w:rPr>
              <w:t>дома</w:t>
            </w:r>
            <w:r w:rsidR="002B6227">
              <w:rPr>
                <w:lang w:val="ru-RU"/>
              </w:rPr>
              <w:t xml:space="preserve"> </w:t>
            </w:r>
            <w:r w:rsidR="002B6227" w:rsidRPr="00DC22B9">
              <w:rPr>
                <w:lang w:val="ru-RU"/>
              </w:rPr>
              <w:t>и</w:t>
            </w:r>
            <w:r w:rsidR="002B6227">
              <w:rPr>
                <w:lang w:val="ru-RU"/>
              </w:rPr>
              <w:t xml:space="preserve"> в </w:t>
            </w:r>
            <w:r w:rsidRPr="00DC22B9">
              <w:rPr>
                <w:lang w:val="ru-RU"/>
              </w:rPr>
              <w:t>образовательном</w:t>
            </w:r>
            <w:r w:rsidR="002B6227">
              <w:rPr>
                <w:lang w:val="ru-RU"/>
              </w:rPr>
              <w:t xml:space="preserve"> </w:t>
            </w:r>
            <w:r w:rsidRPr="00DC22B9">
              <w:rPr>
                <w:lang w:val="ru-RU"/>
              </w:rPr>
              <w:t>учреждении.</w:t>
            </w:r>
            <w:r w:rsidR="002B6227">
              <w:rPr>
                <w:lang w:val="ru-RU"/>
              </w:rPr>
              <w:t xml:space="preserve"> </w:t>
            </w:r>
            <w:r w:rsidRPr="00DC22B9">
              <w:rPr>
                <w:lang w:val="ru-RU"/>
              </w:rPr>
              <w:t>Совместное</w:t>
            </w:r>
            <w:r w:rsidR="002B6227">
              <w:rPr>
                <w:lang w:val="ru-RU"/>
              </w:rPr>
              <w:t xml:space="preserve"> </w:t>
            </w:r>
            <w:r w:rsidRPr="00DC22B9">
              <w:rPr>
                <w:lang w:val="ru-RU"/>
              </w:rPr>
              <w:t>обсуждение</w:t>
            </w:r>
            <w:r w:rsidR="002B6227">
              <w:rPr>
                <w:lang w:val="ru-RU"/>
              </w:rPr>
              <w:t xml:space="preserve"> </w:t>
            </w:r>
            <w:r w:rsidRPr="00DC22B9">
              <w:rPr>
                <w:lang w:val="ru-RU"/>
              </w:rPr>
              <w:t>воспитывающими</w:t>
            </w:r>
            <w:r w:rsidR="002B6227">
              <w:rPr>
                <w:lang w:val="ru-RU"/>
              </w:rPr>
              <w:t xml:space="preserve"> </w:t>
            </w:r>
            <w:r w:rsidRPr="00DC22B9">
              <w:rPr>
                <w:lang w:val="ru-RU"/>
              </w:rPr>
              <w:t>взрослыми</w:t>
            </w:r>
            <w:r w:rsidR="002B6227">
              <w:rPr>
                <w:lang w:val="ru-RU"/>
              </w:rPr>
              <w:t xml:space="preserve"> </w:t>
            </w:r>
            <w:r w:rsidRPr="00DC22B9">
              <w:rPr>
                <w:lang w:val="ru-RU"/>
              </w:rPr>
              <w:t>особенностей</w:t>
            </w:r>
            <w:r w:rsidR="002B6227">
              <w:rPr>
                <w:lang w:val="ru-RU"/>
              </w:rPr>
              <w:t xml:space="preserve"> </w:t>
            </w:r>
            <w:r w:rsidRPr="00DC22B9">
              <w:rPr>
                <w:lang w:val="ru-RU"/>
              </w:rPr>
              <w:t>ребенка</w:t>
            </w:r>
            <w:r w:rsidR="002B6227">
              <w:rPr>
                <w:lang w:val="ru-RU"/>
              </w:rPr>
              <w:t xml:space="preserve"> </w:t>
            </w:r>
            <w:r w:rsidRPr="00DC22B9">
              <w:rPr>
                <w:lang w:val="ru-RU"/>
              </w:rPr>
              <w:t>позволит</w:t>
            </w:r>
            <w:r w:rsidR="002B6227">
              <w:rPr>
                <w:lang w:val="ru-RU"/>
              </w:rPr>
              <w:t xml:space="preserve"> </w:t>
            </w:r>
            <w:r w:rsidRPr="00DC22B9">
              <w:rPr>
                <w:lang w:val="ru-RU"/>
              </w:rPr>
              <w:t>выявить</w:t>
            </w:r>
            <w:r w:rsidR="002B6227">
              <w:rPr>
                <w:lang w:val="ru-RU"/>
              </w:rPr>
              <w:t xml:space="preserve"> </w:t>
            </w:r>
            <w:r w:rsidRPr="00DC22B9">
              <w:rPr>
                <w:lang w:val="ru-RU"/>
              </w:rPr>
              <w:t>и</w:t>
            </w:r>
            <w:r w:rsidR="002B6227">
              <w:rPr>
                <w:lang w:val="ru-RU"/>
              </w:rPr>
              <w:t xml:space="preserve"> </w:t>
            </w:r>
            <w:r w:rsidR="002B6227" w:rsidRPr="00DC22B9">
              <w:rPr>
                <w:lang w:val="ru-RU"/>
              </w:rPr>
              <w:t>вдальнейшем</w:t>
            </w:r>
            <w:r w:rsidR="002B6227">
              <w:rPr>
                <w:lang w:val="ru-RU"/>
              </w:rPr>
              <w:t xml:space="preserve"> создатьусловия</w:t>
            </w:r>
            <w:r w:rsidRPr="00DC22B9">
              <w:rPr>
                <w:lang w:val="ru-RU"/>
              </w:rPr>
              <w:t>,</w:t>
            </w:r>
            <w:r w:rsidR="002B6227">
              <w:rPr>
                <w:lang w:val="ru-RU"/>
              </w:rPr>
              <w:t xml:space="preserve"> </w:t>
            </w:r>
            <w:r w:rsidRPr="00DC22B9">
              <w:rPr>
                <w:lang w:val="ru-RU"/>
              </w:rPr>
              <w:t>которые</w:t>
            </w:r>
          </w:p>
          <w:p w:rsidR="004F1188" w:rsidRPr="00DC22B9" w:rsidRDefault="002B6227" w:rsidP="004F1188">
            <w:pPr>
              <w:pStyle w:val="TableParagraph"/>
              <w:spacing w:line="238" w:lineRule="exact"/>
              <w:ind w:left="107"/>
              <w:rPr>
                <w:lang w:val="ru-RU"/>
              </w:rPr>
            </w:pPr>
            <w:r w:rsidRPr="00DC22B9">
              <w:rPr>
                <w:lang w:val="ru-RU"/>
              </w:rPr>
              <w:t>Н</w:t>
            </w:r>
            <w:r w:rsidR="004F1188" w:rsidRPr="00DC22B9">
              <w:rPr>
                <w:lang w:val="ru-RU"/>
              </w:rPr>
              <w:t>еобходимы</w:t>
            </w:r>
            <w:r>
              <w:rPr>
                <w:lang w:val="ru-RU"/>
              </w:rPr>
              <w:t xml:space="preserve"> </w:t>
            </w:r>
            <w:r w:rsidR="004F1188" w:rsidRPr="00DC22B9">
              <w:rPr>
                <w:lang w:val="ru-RU"/>
              </w:rPr>
              <w:t>для</w:t>
            </w:r>
            <w:r>
              <w:rPr>
                <w:lang w:val="ru-RU"/>
              </w:rPr>
              <w:t xml:space="preserve"> </w:t>
            </w:r>
            <w:r w:rsidR="004F1188" w:rsidRPr="00DC22B9">
              <w:rPr>
                <w:lang w:val="ru-RU"/>
              </w:rPr>
              <w:t>его</w:t>
            </w:r>
            <w:r>
              <w:rPr>
                <w:lang w:val="ru-RU"/>
              </w:rPr>
              <w:t xml:space="preserve"> </w:t>
            </w:r>
            <w:r w:rsidR="004F1188" w:rsidRPr="00DC22B9">
              <w:rPr>
                <w:lang w:val="ru-RU"/>
              </w:rPr>
              <w:t>оптимального</w:t>
            </w:r>
            <w:r>
              <w:rPr>
                <w:lang w:val="ru-RU"/>
              </w:rPr>
              <w:t xml:space="preserve"> </w:t>
            </w:r>
            <w:r w:rsidR="004F1188" w:rsidRPr="00DC22B9">
              <w:rPr>
                <w:lang w:val="ru-RU"/>
              </w:rPr>
              <w:t>и</w:t>
            </w:r>
            <w:r>
              <w:rPr>
                <w:lang w:val="ru-RU"/>
              </w:rPr>
              <w:t xml:space="preserve"> </w:t>
            </w:r>
            <w:r w:rsidR="00C82879" w:rsidRPr="00DC22B9">
              <w:rPr>
                <w:lang w:val="ru-RU"/>
              </w:rPr>
              <w:t>полноценного</w:t>
            </w:r>
            <w:r w:rsidR="00C82879">
              <w:rPr>
                <w:lang w:val="ru-RU"/>
              </w:rPr>
              <w:t xml:space="preserve"> развития</w:t>
            </w:r>
            <w:r>
              <w:rPr>
                <w:lang w:val="ru-RU"/>
              </w:rPr>
              <w:t xml:space="preserve"> </w:t>
            </w:r>
            <w:r w:rsidR="004F1188" w:rsidRPr="00DC22B9">
              <w:rPr>
                <w:lang w:val="ru-RU"/>
              </w:rPr>
              <w:t>и</w:t>
            </w:r>
            <w:r>
              <w:rPr>
                <w:lang w:val="ru-RU"/>
              </w:rPr>
              <w:t xml:space="preserve"> </w:t>
            </w:r>
            <w:r w:rsidR="004F1188" w:rsidRPr="00DC22B9">
              <w:rPr>
                <w:lang w:val="ru-RU"/>
              </w:rPr>
              <w:t>воспитания.</w:t>
            </w:r>
          </w:p>
        </w:tc>
      </w:tr>
      <w:tr w:rsidR="004F1188" w:rsidRPr="00DC22B9" w:rsidTr="002243B9">
        <w:trPr>
          <w:trHeight w:val="2529"/>
        </w:trPr>
        <w:tc>
          <w:tcPr>
            <w:tcW w:w="9670" w:type="dxa"/>
            <w:gridSpan w:val="3"/>
          </w:tcPr>
          <w:p w:rsidR="004F1188" w:rsidRPr="00DC22B9" w:rsidRDefault="004F1188" w:rsidP="004F1188">
            <w:pPr>
              <w:pStyle w:val="TableParagraph"/>
              <w:ind w:left="107" w:right="97"/>
              <w:rPr>
                <w:lang w:val="ru-RU"/>
              </w:rPr>
            </w:pPr>
            <w:r w:rsidRPr="00DC22B9">
              <w:rPr>
                <w:b/>
                <w:lang w:val="ru-RU"/>
              </w:rPr>
              <w:t xml:space="preserve">Детско-взрослая общность </w:t>
            </w:r>
            <w:r w:rsidRPr="00DC22B9">
              <w:rPr>
                <w:lang w:val="ru-RU"/>
              </w:rPr>
              <w:t>объединяет сотрудников образовательного учреждения, взрослых членов</w:t>
            </w:r>
            <w:r w:rsidR="002B6227">
              <w:rPr>
                <w:lang w:val="ru-RU"/>
              </w:rPr>
              <w:t xml:space="preserve"> </w:t>
            </w:r>
            <w:r w:rsidRPr="00DC22B9">
              <w:rPr>
                <w:lang w:val="ru-RU"/>
              </w:rPr>
              <w:t>семей</w:t>
            </w:r>
            <w:r w:rsidR="002B6227">
              <w:rPr>
                <w:lang w:val="ru-RU"/>
              </w:rPr>
              <w:t xml:space="preserve"> </w:t>
            </w:r>
            <w:r w:rsidRPr="00DC22B9">
              <w:rPr>
                <w:lang w:val="ru-RU"/>
              </w:rPr>
              <w:t>и</w:t>
            </w:r>
            <w:r w:rsidR="002B6227">
              <w:rPr>
                <w:lang w:val="ru-RU"/>
              </w:rPr>
              <w:t xml:space="preserve"> </w:t>
            </w:r>
            <w:r w:rsidRPr="00DC22B9">
              <w:rPr>
                <w:lang w:val="ru-RU"/>
              </w:rPr>
              <w:t>дошкольников.</w:t>
            </w:r>
            <w:r w:rsidR="002B6227">
              <w:rPr>
                <w:lang w:val="ru-RU"/>
              </w:rPr>
              <w:t xml:space="preserve"> </w:t>
            </w:r>
            <w:r w:rsidRPr="00DC22B9">
              <w:rPr>
                <w:lang w:val="ru-RU"/>
              </w:rPr>
              <w:t>Для</w:t>
            </w:r>
            <w:r w:rsidR="002B6227">
              <w:rPr>
                <w:lang w:val="ru-RU"/>
              </w:rPr>
              <w:t xml:space="preserve"> </w:t>
            </w:r>
            <w:r w:rsidRPr="00DC22B9">
              <w:rPr>
                <w:lang w:val="ru-RU"/>
              </w:rPr>
              <w:t>общности</w:t>
            </w:r>
            <w:r w:rsidR="002B6227">
              <w:rPr>
                <w:lang w:val="ru-RU"/>
              </w:rPr>
              <w:t xml:space="preserve"> </w:t>
            </w:r>
            <w:r w:rsidRPr="00DC22B9">
              <w:rPr>
                <w:lang w:val="ru-RU"/>
              </w:rPr>
              <w:t>характерно</w:t>
            </w:r>
            <w:r w:rsidR="002B6227">
              <w:rPr>
                <w:lang w:val="ru-RU"/>
              </w:rPr>
              <w:t xml:space="preserve"> </w:t>
            </w:r>
            <w:r w:rsidRPr="00DC22B9">
              <w:rPr>
                <w:lang w:val="ru-RU"/>
              </w:rPr>
              <w:t>содействие</w:t>
            </w:r>
            <w:r w:rsidR="002B6227">
              <w:rPr>
                <w:lang w:val="ru-RU"/>
              </w:rPr>
              <w:t xml:space="preserve"> </w:t>
            </w:r>
            <w:r w:rsidRPr="00DC22B9">
              <w:rPr>
                <w:lang w:val="ru-RU"/>
              </w:rPr>
              <w:t>друг</w:t>
            </w:r>
            <w:r w:rsidR="002B6227">
              <w:rPr>
                <w:lang w:val="ru-RU"/>
              </w:rPr>
              <w:t xml:space="preserve"> </w:t>
            </w:r>
            <w:r w:rsidR="00C82879" w:rsidRPr="00DC22B9">
              <w:rPr>
                <w:lang w:val="ru-RU"/>
              </w:rPr>
              <w:t>другу,</w:t>
            </w:r>
            <w:r w:rsidR="00C82879">
              <w:rPr>
                <w:lang w:val="ru-RU"/>
              </w:rPr>
              <w:t xml:space="preserve"> </w:t>
            </w:r>
            <w:r w:rsidRPr="00DC22B9">
              <w:rPr>
                <w:lang w:val="ru-RU"/>
              </w:rPr>
              <w:t>сотворчество</w:t>
            </w:r>
            <w:r w:rsidR="002B6227">
              <w:rPr>
                <w:lang w:val="ru-RU"/>
              </w:rPr>
              <w:t xml:space="preserve"> </w:t>
            </w:r>
            <w:r w:rsidRPr="00DC22B9">
              <w:rPr>
                <w:lang w:val="ru-RU"/>
              </w:rPr>
              <w:t>и</w:t>
            </w:r>
            <w:r w:rsidR="002B6227">
              <w:rPr>
                <w:lang w:val="ru-RU"/>
              </w:rPr>
              <w:t xml:space="preserve"> </w:t>
            </w:r>
            <w:r w:rsidRPr="00DC22B9">
              <w:rPr>
                <w:lang w:val="ru-RU"/>
              </w:rPr>
              <w:t>сопереживание, взаимопонимание и взаимное уважение, отношение к ребенку как к полноправному</w:t>
            </w:r>
            <w:r w:rsidR="002B6227">
              <w:rPr>
                <w:lang w:val="ru-RU"/>
              </w:rPr>
              <w:t xml:space="preserve"> </w:t>
            </w:r>
            <w:r w:rsidRPr="00DC22B9">
              <w:rPr>
                <w:lang w:val="ru-RU"/>
              </w:rPr>
              <w:t>человеку,</w:t>
            </w:r>
            <w:r w:rsidR="002B6227">
              <w:rPr>
                <w:lang w:val="ru-RU"/>
              </w:rPr>
              <w:t xml:space="preserve"> </w:t>
            </w:r>
            <w:r w:rsidRPr="00DC22B9">
              <w:rPr>
                <w:lang w:val="ru-RU"/>
              </w:rPr>
              <w:t>наличие общихсимпатий, ценностей и</w:t>
            </w:r>
            <w:r w:rsidR="002B6227">
              <w:rPr>
                <w:lang w:val="ru-RU"/>
              </w:rPr>
              <w:t xml:space="preserve"> </w:t>
            </w:r>
            <w:r w:rsidRPr="00DC22B9">
              <w:rPr>
                <w:lang w:val="ru-RU"/>
              </w:rPr>
              <w:t>смыслов</w:t>
            </w:r>
            <w:r w:rsidR="002B6227">
              <w:rPr>
                <w:lang w:val="ru-RU"/>
              </w:rPr>
              <w:t xml:space="preserve"> </w:t>
            </w:r>
            <w:r w:rsidRPr="00DC22B9">
              <w:rPr>
                <w:lang w:val="ru-RU"/>
              </w:rPr>
              <w:t>у</w:t>
            </w:r>
            <w:r w:rsidR="002B6227">
              <w:rPr>
                <w:lang w:val="ru-RU"/>
              </w:rPr>
              <w:t xml:space="preserve"> </w:t>
            </w:r>
            <w:r w:rsidRPr="00DC22B9">
              <w:rPr>
                <w:lang w:val="ru-RU"/>
              </w:rPr>
              <w:t>всех участников</w:t>
            </w:r>
            <w:r w:rsidR="002B6227">
              <w:rPr>
                <w:lang w:val="ru-RU"/>
              </w:rPr>
              <w:t xml:space="preserve"> </w:t>
            </w:r>
            <w:r w:rsidRPr="00DC22B9">
              <w:rPr>
                <w:lang w:val="ru-RU"/>
              </w:rPr>
              <w:t>общности.</w:t>
            </w:r>
          </w:p>
          <w:p w:rsidR="004F1188" w:rsidRPr="00DC22B9" w:rsidRDefault="004F1188" w:rsidP="004F1188">
            <w:pPr>
              <w:pStyle w:val="TableParagraph"/>
              <w:ind w:left="107" w:right="101"/>
              <w:rPr>
                <w:lang w:val="ru-RU"/>
              </w:rPr>
            </w:pPr>
            <w:r w:rsidRPr="00DC22B9">
              <w:rPr>
                <w:lang w:val="ru-RU"/>
              </w:rPr>
              <w:t>Детско-</w:t>
            </w:r>
            <w:r w:rsidR="00C82879" w:rsidRPr="00DC22B9">
              <w:rPr>
                <w:lang w:val="ru-RU"/>
              </w:rPr>
              <w:t>взрослая</w:t>
            </w:r>
            <w:r w:rsidR="00C82879">
              <w:rPr>
                <w:lang w:val="ru-RU"/>
              </w:rPr>
              <w:t xml:space="preserve"> общность </w:t>
            </w:r>
            <w:r w:rsidRPr="00DC22B9">
              <w:rPr>
                <w:lang w:val="ru-RU"/>
              </w:rPr>
              <w:t>является</w:t>
            </w:r>
            <w:r w:rsidR="00C82879">
              <w:rPr>
                <w:lang w:val="ru-RU"/>
              </w:rPr>
              <w:t xml:space="preserve"> </w:t>
            </w:r>
            <w:r w:rsidRPr="00DC22B9">
              <w:rPr>
                <w:lang w:val="ru-RU"/>
              </w:rPr>
              <w:t>источником</w:t>
            </w:r>
            <w:r w:rsidR="00C82879">
              <w:rPr>
                <w:lang w:val="ru-RU"/>
              </w:rPr>
              <w:t xml:space="preserve"> </w:t>
            </w:r>
            <w:r w:rsidRPr="00DC22B9">
              <w:rPr>
                <w:lang w:val="ru-RU"/>
              </w:rPr>
              <w:t>и</w:t>
            </w:r>
            <w:r w:rsidR="00C82879">
              <w:rPr>
                <w:lang w:val="ru-RU"/>
              </w:rPr>
              <w:t xml:space="preserve"> </w:t>
            </w:r>
            <w:r w:rsidRPr="00DC22B9">
              <w:rPr>
                <w:lang w:val="ru-RU"/>
              </w:rPr>
              <w:t>механизмом</w:t>
            </w:r>
            <w:r w:rsidR="00C82879">
              <w:rPr>
                <w:lang w:val="ru-RU"/>
              </w:rPr>
              <w:t xml:space="preserve"> </w:t>
            </w:r>
            <w:r w:rsidRPr="00DC22B9">
              <w:rPr>
                <w:lang w:val="ru-RU"/>
              </w:rPr>
              <w:t>воспитания</w:t>
            </w:r>
            <w:r w:rsidR="00C82879">
              <w:rPr>
                <w:lang w:val="ru-RU"/>
              </w:rPr>
              <w:t xml:space="preserve"> </w:t>
            </w:r>
            <w:r w:rsidRPr="00DC22B9">
              <w:rPr>
                <w:lang w:val="ru-RU"/>
              </w:rPr>
              <w:t>ребенка.</w:t>
            </w:r>
            <w:r w:rsidR="00C82879">
              <w:rPr>
                <w:lang w:val="ru-RU"/>
              </w:rPr>
              <w:t xml:space="preserve"> </w:t>
            </w:r>
            <w:r w:rsidRPr="00DC22B9">
              <w:rPr>
                <w:lang w:val="ru-RU"/>
              </w:rPr>
              <w:t>Находясь</w:t>
            </w:r>
            <w:r w:rsidR="00C82879">
              <w:rPr>
                <w:lang w:val="ru-RU"/>
              </w:rPr>
              <w:t xml:space="preserve"> </w:t>
            </w:r>
            <w:r w:rsidRPr="00DC22B9">
              <w:rPr>
                <w:lang w:val="ru-RU"/>
              </w:rPr>
              <w:t>в</w:t>
            </w:r>
            <w:r w:rsidR="00C82879">
              <w:rPr>
                <w:lang w:val="ru-RU"/>
              </w:rPr>
              <w:t xml:space="preserve"> </w:t>
            </w:r>
            <w:r w:rsidRPr="00DC22B9">
              <w:rPr>
                <w:lang w:val="ru-RU"/>
              </w:rPr>
              <w:t>общности,</w:t>
            </w:r>
            <w:r w:rsidR="00C82879">
              <w:rPr>
                <w:lang w:val="ru-RU"/>
              </w:rPr>
              <w:t xml:space="preserve"> </w:t>
            </w:r>
            <w:r w:rsidRPr="00DC22B9">
              <w:rPr>
                <w:lang w:val="ru-RU"/>
              </w:rPr>
              <w:t>ребенок</w:t>
            </w:r>
            <w:r w:rsidR="00C82879">
              <w:rPr>
                <w:lang w:val="ru-RU"/>
              </w:rPr>
              <w:t xml:space="preserve"> </w:t>
            </w:r>
            <w:r w:rsidRPr="00DC22B9">
              <w:rPr>
                <w:lang w:val="ru-RU"/>
              </w:rPr>
              <w:t>сначала</w:t>
            </w:r>
            <w:r w:rsidR="00C82879">
              <w:rPr>
                <w:lang w:val="ru-RU"/>
              </w:rPr>
              <w:t xml:space="preserve"> </w:t>
            </w:r>
            <w:r w:rsidRPr="00DC22B9">
              <w:rPr>
                <w:lang w:val="ru-RU"/>
              </w:rPr>
              <w:t>приобщается</w:t>
            </w:r>
            <w:r w:rsidR="00C82879">
              <w:rPr>
                <w:lang w:val="ru-RU"/>
              </w:rPr>
              <w:t xml:space="preserve"> </w:t>
            </w:r>
            <w:r w:rsidRPr="00DC22B9">
              <w:rPr>
                <w:lang w:val="ru-RU"/>
              </w:rPr>
              <w:t>к</w:t>
            </w:r>
            <w:r w:rsidR="00C82879">
              <w:rPr>
                <w:lang w:val="ru-RU"/>
              </w:rPr>
              <w:t xml:space="preserve"> </w:t>
            </w:r>
            <w:r w:rsidRPr="00DC22B9">
              <w:rPr>
                <w:lang w:val="ru-RU"/>
              </w:rPr>
              <w:t>тем</w:t>
            </w:r>
            <w:r w:rsidR="00C82879">
              <w:rPr>
                <w:lang w:val="ru-RU"/>
              </w:rPr>
              <w:t xml:space="preserve"> </w:t>
            </w:r>
            <w:r w:rsidRPr="00DC22B9">
              <w:rPr>
                <w:lang w:val="ru-RU"/>
              </w:rPr>
              <w:t>правилам</w:t>
            </w:r>
            <w:r w:rsidR="00C82879">
              <w:rPr>
                <w:lang w:val="ru-RU"/>
              </w:rPr>
              <w:t xml:space="preserve"> </w:t>
            </w:r>
            <w:r w:rsidRPr="00DC22B9">
              <w:rPr>
                <w:lang w:val="ru-RU"/>
              </w:rPr>
              <w:t>и</w:t>
            </w:r>
            <w:r w:rsidR="00C82879">
              <w:rPr>
                <w:lang w:val="ru-RU"/>
              </w:rPr>
              <w:t xml:space="preserve"> </w:t>
            </w:r>
            <w:r w:rsidRPr="00DC22B9">
              <w:rPr>
                <w:lang w:val="ru-RU"/>
              </w:rPr>
              <w:t>нормам,</w:t>
            </w:r>
            <w:r w:rsidR="00C82879">
              <w:rPr>
                <w:lang w:val="ru-RU"/>
              </w:rPr>
              <w:t xml:space="preserve"> </w:t>
            </w:r>
            <w:r w:rsidRPr="00DC22B9">
              <w:rPr>
                <w:lang w:val="ru-RU"/>
              </w:rPr>
              <w:t>которые</w:t>
            </w:r>
            <w:r w:rsidR="00C82879">
              <w:rPr>
                <w:lang w:val="ru-RU"/>
              </w:rPr>
              <w:t xml:space="preserve"> </w:t>
            </w:r>
            <w:r w:rsidRPr="00DC22B9">
              <w:rPr>
                <w:lang w:val="ru-RU"/>
              </w:rPr>
              <w:t>вносят</w:t>
            </w:r>
            <w:r w:rsidR="00C82879">
              <w:rPr>
                <w:lang w:val="ru-RU"/>
              </w:rPr>
              <w:t xml:space="preserve"> </w:t>
            </w:r>
            <w:r w:rsidRPr="00DC22B9">
              <w:rPr>
                <w:lang w:val="ru-RU"/>
              </w:rPr>
              <w:t>взрослые</w:t>
            </w:r>
            <w:r w:rsidR="00C82879">
              <w:rPr>
                <w:lang w:val="ru-RU"/>
              </w:rPr>
              <w:t xml:space="preserve"> </w:t>
            </w:r>
            <w:r w:rsidRPr="00DC22B9">
              <w:rPr>
                <w:lang w:val="ru-RU"/>
              </w:rPr>
              <w:t>в</w:t>
            </w:r>
            <w:r w:rsidR="00C82879">
              <w:rPr>
                <w:lang w:val="ru-RU"/>
              </w:rPr>
              <w:t xml:space="preserve"> </w:t>
            </w:r>
            <w:r w:rsidRPr="00DC22B9">
              <w:rPr>
                <w:lang w:val="ru-RU"/>
              </w:rPr>
              <w:t>общность,</w:t>
            </w:r>
            <w:r w:rsidR="00C82879">
              <w:rPr>
                <w:lang w:val="ru-RU"/>
              </w:rPr>
              <w:t xml:space="preserve"> </w:t>
            </w:r>
            <w:r w:rsidRPr="00DC22B9">
              <w:rPr>
                <w:lang w:val="ru-RU"/>
              </w:rPr>
              <w:t>а затем</w:t>
            </w:r>
            <w:r w:rsidR="00C82879">
              <w:rPr>
                <w:lang w:val="ru-RU"/>
              </w:rPr>
              <w:t xml:space="preserve"> </w:t>
            </w:r>
            <w:r w:rsidRPr="00DC22B9">
              <w:rPr>
                <w:lang w:val="ru-RU"/>
              </w:rPr>
              <w:t>эти</w:t>
            </w:r>
            <w:r w:rsidR="00C82879">
              <w:rPr>
                <w:lang w:val="ru-RU"/>
              </w:rPr>
              <w:t xml:space="preserve"> </w:t>
            </w:r>
            <w:r w:rsidRPr="00DC22B9">
              <w:rPr>
                <w:lang w:val="ru-RU"/>
              </w:rPr>
              <w:t>нормы усваиваются</w:t>
            </w:r>
            <w:r w:rsidR="00C82879">
              <w:rPr>
                <w:lang w:val="ru-RU"/>
              </w:rPr>
              <w:t xml:space="preserve"> </w:t>
            </w:r>
            <w:r w:rsidRPr="00DC22B9">
              <w:rPr>
                <w:lang w:val="ru-RU"/>
              </w:rPr>
              <w:t>ребенком и</w:t>
            </w:r>
            <w:r w:rsidR="00C82879">
              <w:rPr>
                <w:lang w:val="ru-RU"/>
              </w:rPr>
              <w:t xml:space="preserve"> </w:t>
            </w:r>
            <w:r w:rsidRPr="00DC22B9">
              <w:rPr>
                <w:lang w:val="ru-RU"/>
              </w:rPr>
              <w:t>становятся</w:t>
            </w:r>
            <w:r w:rsidR="00C82879">
              <w:rPr>
                <w:lang w:val="ru-RU"/>
              </w:rPr>
              <w:t xml:space="preserve"> </w:t>
            </w:r>
            <w:r w:rsidRPr="00DC22B9">
              <w:rPr>
                <w:lang w:val="ru-RU"/>
              </w:rPr>
              <w:t>его</w:t>
            </w:r>
            <w:r w:rsidR="00C82879">
              <w:rPr>
                <w:lang w:val="ru-RU"/>
              </w:rPr>
              <w:t xml:space="preserve"> </w:t>
            </w:r>
            <w:r w:rsidRPr="00DC22B9">
              <w:rPr>
                <w:lang w:val="ru-RU"/>
              </w:rPr>
              <w:t>собственными.</w:t>
            </w:r>
          </w:p>
          <w:p w:rsidR="004F1188" w:rsidRPr="00DC22B9" w:rsidRDefault="004F1188" w:rsidP="004F1188">
            <w:pPr>
              <w:pStyle w:val="TableParagraph"/>
              <w:spacing w:line="252" w:lineRule="exact"/>
              <w:ind w:left="107"/>
              <w:rPr>
                <w:lang w:val="ru-RU"/>
              </w:rPr>
            </w:pPr>
            <w:r w:rsidRPr="00DC22B9">
              <w:rPr>
                <w:lang w:val="ru-RU"/>
              </w:rPr>
              <w:t>Общность</w:t>
            </w:r>
            <w:r w:rsidR="00C82879">
              <w:rPr>
                <w:lang w:val="ru-RU"/>
              </w:rPr>
              <w:t xml:space="preserve"> </w:t>
            </w:r>
            <w:r w:rsidRPr="00DC22B9">
              <w:rPr>
                <w:lang w:val="ru-RU"/>
              </w:rPr>
              <w:t>строится</w:t>
            </w:r>
            <w:r w:rsidR="00C82879">
              <w:rPr>
                <w:lang w:val="ru-RU"/>
              </w:rPr>
              <w:t xml:space="preserve"> </w:t>
            </w:r>
            <w:r w:rsidRPr="00DC22B9">
              <w:rPr>
                <w:lang w:val="ru-RU"/>
              </w:rPr>
              <w:t>и</w:t>
            </w:r>
            <w:r w:rsidR="00C82879">
              <w:rPr>
                <w:lang w:val="ru-RU"/>
              </w:rPr>
              <w:t xml:space="preserve"> </w:t>
            </w:r>
            <w:r w:rsidRPr="00DC22B9">
              <w:rPr>
                <w:lang w:val="ru-RU"/>
              </w:rPr>
              <w:t>задается</w:t>
            </w:r>
            <w:r w:rsidR="00C82879">
              <w:rPr>
                <w:lang w:val="ru-RU"/>
              </w:rPr>
              <w:t xml:space="preserve"> </w:t>
            </w:r>
            <w:r w:rsidRPr="00DC22B9">
              <w:rPr>
                <w:lang w:val="ru-RU"/>
              </w:rPr>
              <w:t>системой</w:t>
            </w:r>
            <w:r w:rsidR="00C82879">
              <w:rPr>
                <w:lang w:val="ru-RU"/>
              </w:rPr>
              <w:t xml:space="preserve"> </w:t>
            </w:r>
            <w:r w:rsidRPr="00DC22B9">
              <w:rPr>
                <w:lang w:val="ru-RU"/>
              </w:rPr>
              <w:t>связей</w:t>
            </w:r>
            <w:r w:rsidR="00C82879">
              <w:rPr>
                <w:lang w:val="ru-RU"/>
              </w:rPr>
              <w:t xml:space="preserve"> </w:t>
            </w:r>
            <w:r w:rsidRPr="00DC22B9">
              <w:rPr>
                <w:lang w:val="ru-RU"/>
              </w:rPr>
              <w:t>и</w:t>
            </w:r>
            <w:r w:rsidR="00C82879">
              <w:rPr>
                <w:lang w:val="ru-RU"/>
              </w:rPr>
              <w:t xml:space="preserve"> </w:t>
            </w:r>
            <w:r w:rsidRPr="00DC22B9">
              <w:rPr>
                <w:lang w:val="ru-RU"/>
              </w:rPr>
              <w:t>отношений</w:t>
            </w:r>
            <w:r w:rsidR="00C82879">
              <w:rPr>
                <w:lang w:val="ru-RU"/>
              </w:rPr>
              <w:t xml:space="preserve"> </w:t>
            </w:r>
            <w:r w:rsidRPr="00DC22B9">
              <w:rPr>
                <w:lang w:val="ru-RU"/>
              </w:rPr>
              <w:t>ее</w:t>
            </w:r>
            <w:r w:rsidR="00C82879">
              <w:rPr>
                <w:lang w:val="ru-RU"/>
              </w:rPr>
              <w:t xml:space="preserve"> </w:t>
            </w:r>
            <w:r w:rsidRPr="00DC22B9">
              <w:rPr>
                <w:lang w:val="ru-RU"/>
              </w:rPr>
              <w:t>участников.</w:t>
            </w:r>
            <w:r w:rsidR="00C82879">
              <w:rPr>
                <w:lang w:val="ru-RU"/>
              </w:rPr>
              <w:t xml:space="preserve"> </w:t>
            </w:r>
            <w:r w:rsidRPr="00DC22B9">
              <w:rPr>
                <w:lang w:val="ru-RU"/>
              </w:rPr>
              <w:t>В</w:t>
            </w:r>
            <w:r w:rsidR="00C82879">
              <w:rPr>
                <w:lang w:val="ru-RU"/>
              </w:rPr>
              <w:t xml:space="preserve"> </w:t>
            </w:r>
            <w:r w:rsidRPr="00DC22B9">
              <w:rPr>
                <w:lang w:val="ru-RU"/>
              </w:rPr>
              <w:t>каждом</w:t>
            </w:r>
            <w:r w:rsidR="00C82879">
              <w:rPr>
                <w:lang w:val="ru-RU"/>
              </w:rPr>
              <w:t xml:space="preserve"> </w:t>
            </w:r>
            <w:r w:rsidRPr="00DC22B9">
              <w:rPr>
                <w:lang w:val="ru-RU"/>
              </w:rPr>
              <w:t>возрасте</w:t>
            </w:r>
            <w:r w:rsidR="00C82879">
              <w:rPr>
                <w:lang w:val="ru-RU"/>
              </w:rPr>
              <w:t xml:space="preserve"> </w:t>
            </w:r>
            <w:r w:rsidRPr="00DC22B9">
              <w:rPr>
                <w:lang w:val="ru-RU"/>
              </w:rPr>
              <w:t>и</w:t>
            </w:r>
          </w:p>
          <w:p w:rsidR="004F1188" w:rsidRPr="00DC22B9" w:rsidRDefault="00C82879" w:rsidP="004F1188">
            <w:pPr>
              <w:pStyle w:val="TableParagraph"/>
              <w:spacing w:line="252" w:lineRule="exact"/>
              <w:ind w:left="107" w:right="102"/>
              <w:rPr>
                <w:lang w:val="ru-RU"/>
              </w:rPr>
            </w:pPr>
            <w:proofErr w:type="gramStart"/>
            <w:r>
              <w:rPr>
                <w:lang w:val="ru-RU"/>
              </w:rPr>
              <w:t>к</w:t>
            </w:r>
            <w:r w:rsidR="004F1188" w:rsidRPr="00DC22B9">
              <w:rPr>
                <w:lang w:val="ru-RU"/>
              </w:rPr>
              <w:t>аждом</w:t>
            </w:r>
            <w:proofErr w:type="gramEnd"/>
            <w:r>
              <w:rPr>
                <w:lang w:val="ru-RU"/>
              </w:rPr>
              <w:t xml:space="preserve"> </w:t>
            </w:r>
            <w:r w:rsidR="004F1188" w:rsidRPr="00DC22B9">
              <w:rPr>
                <w:lang w:val="ru-RU"/>
              </w:rPr>
              <w:t>случае</w:t>
            </w:r>
            <w:r>
              <w:rPr>
                <w:lang w:val="ru-RU"/>
              </w:rPr>
              <w:t xml:space="preserve"> </w:t>
            </w:r>
            <w:r w:rsidR="004F1188" w:rsidRPr="00DC22B9">
              <w:rPr>
                <w:lang w:val="ru-RU"/>
              </w:rPr>
              <w:t>она</w:t>
            </w:r>
            <w:r>
              <w:rPr>
                <w:lang w:val="ru-RU"/>
              </w:rPr>
              <w:t xml:space="preserve"> </w:t>
            </w:r>
            <w:r w:rsidR="004F1188" w:rsidRPr="00DC22B9">
              <w:rPr>
                <w:lang w:val="ru-RU"/>
              </w:rPr>
              <w:t>будет</w:t>
            </w:r>
            <w:r>
              <w:rPr>
                <w:lang w:val="ru-RU"/>
              </w:rPr>
              <w:t xml:space="preserve"> </w:t>
            </w:r>
            <w:r w:rsidR="004F1188" w:rsidRPr="00DC22B9">
              <w:rPr>
                <w:lang w:val="ru-RU"/>
              </w:rPr>
              <w:t>обладать</w:t>
            </w:r>
            <w:r>
              <w:rPr>
                <w:lang w:val="ru-RU"/>
              </w:rPr>
              <w:t xml:space="preserve"> </w:t>
            </w:r>
            <w:r w:rsidR="0072167D" w:rsidRPr="00DC22B9">
              <w:rPr>
                <w:lang w:val="ru-RU"/>
              </w:rPr>
              <w:t>своей</w:t>
            </w:r>
            <w:r w:rsidR="0072167D">
              <w:rPr>
                <w:lang w:val="ru-RU"/>
              </w:rPr>
              <w:t xml:space="preserve"> спецификой</w:t>
            </w:r>
            <w:r>
              <w:rPr>
                <w:lang w:val="ru-RU"/>
              </w:rPr>
              <w:t xml:space="preserve"> </w:t>
            </w:r>
            <w:r w:rsidR="004F1188" w:rsidRPr="00DC22B9">
              <w:rPr>
                <w:lang w:val="ru-RU"/>
              </w:rPr>
              <w:t>взависимости</w:t>
            </w:r>
            <w:r>
              <w:rPr>
                <w:lang w:val="ru-RU"/>
              </w:rPr>
              <w:t xml:space="preserve"> </w:t>
            </w:r>
            <w:r w:rsidR="004F1188" w:rsidRPr="00DC22B9">
              <w:rPr>
                <w:lang w:val="ru-RU"/>
              </w:rPr>
              <w:t>от решаемых</w:t>
            </w:r>
            <w:r>
              <w:rPr>
                <w:lang w:val="ru-RU"/>
              </w:rPr>
              <w:t xml:space="preserve"> </w:t>
            </w:r>
            <w:r w:rsidR="004F1188" w:rsidRPr="00DC22B9">
              <w:rPr>
                <w:lang w:val="ru-RU"/>
              </w:rPr>
              <w:t>воспитательных</w:t>
            </w:r>
            <w:r>
              <w:rPr>
                <w:lang w:val="ru-RU"/>
              </w:rPr>
              <w:t xml:space="preserve"> </w:t>
            </w:r>
            <w:r w:rsidR="004F1188" w:rsidRPr="00DC22B9">
              <w:rPr>
                <w:lang w:val="ru-RU"/>
              </w:rPr>
              <w:t>задач.</w:t>
            </w:r>
          </w:p>
        </w:tc>
      </w:tr>
      <w:tr w:rsidR="004F1188" w:rsidRPr="00DC22B9" w:rsidTr="002243B9">
        <w:trPr>
          <w:trHeight w:val="1773"/>
        </w:trPr>
        <w:tc>
          <w:tcPr>
            <w:tcW w:w="9670" w:type="dxa"/>
            <w:gridSpan w:val="3"/>
          </w:tcPr>
          <w:p w:rsidR="004F1188" w:rsidRPr="00DC22B9" w:rsidRDefault="004F1188" w:rsidP="004F1188">
            <w:pPr>
              <w:pStyle w:val="TableParagraph"/>
              <w:ind w:left="107" w:right="95"/>
              <w:rPr>
                <w:lang w:val="ru-RU"/>
              </w:rPr>
            </w:pPr>
            <w:r w:rsidRPr="00DC22B9">
              <w:rPr>
                <w:b/>
                <w:lang w:val="ru-RU"/>
              </w:rPr>
              <w:lastRenderedPageBreak/>
              <w:t>Детская общность</w:t>
            </w:r>
            <w:r w:rsidRPr="00DC22B9">
              <w:rPr>
                <w:lang w:val="ru-RU"/>
              </w:rPr>
              <w:t>. Общество сверстников – необходимое условие полноценного развития личности</w:t>
            </w:r>
            <w:r w:rsidR="00C82879">
              <w:rPr>
                <w:lang w:val="ru-RU"/>
              </w:rPr>
              <w:t xml:space="preserve"> </w:t>
            </w:r>
            <w:r w:rsidRPr="00DC22B9">
              <w:rPr>
                <w:lang w:val="ru-RU"/>
              </w:rPr>
              <w:t>ребенка.</w:t>
            </w:r>
            <w:r w:rsidR="00C82879">
              <w:rPr>
                <w:lang w:val="ru-RU"/>
              </w:rPr>
              <w:t xml:space="preserve"> </w:t>
            </w:r>
            <w:r w:rsidRPr="00DC22B9">
              <w:rPr>
                <w:lang w:val="ru-RU"/>
              </w:rPr>
              <w:t>Здесь</w:t>
            </w:r>
            <w:r w:rsidR="00C82879">
              <w:rPr>
                <w:lang w:val="ru-RU"/>
              </w:rPr>
              <w:t xml:space="preserve"> </w:t>
            </w:r>
            <w:r w:rsidRPr="00DC22B9">
              <w:rPr>
                <w:lang w:val="ru-RU"/>
              </w:rPr>
              <w:t>он</w:t>
            </w:r>
            <w:r w:rsidR="00C82879">
              <w:rPr>
                <w:lang w:val="ru-RU"/>
              </w:rPr>
              <w:t xml:space="preserve"> </w:t>
            </w:r>
            <w:r w:rsidRPr="00DC22B9">
              <w:rPr>
                <w:lang w:val="ru-RU"/>
              </w:rPr>
              <w:t>непрерывно</w:t>
            </w:r>
            <w:r w:rsidR="00C82879">
              <w:rPr>
                <w:lang w:val="ru-RU"/>
              </w:rPr>
              <w:t xml:space="preserve"> </w:t>
            </w:r>
            <w:r w:rsidRPr="00DC22B9">
              <w:rPr>
                <w:lang w:val="ru-RU"/>
              </w:rPr>
              <w:t>приобретает</w:t>
            </w:r>
            <w:r w:rsidR="00C82879">
              <w:rPr>
                <w:lang w:val="ru-RU"/>
              </w:rPr>
              <w:t xml:space="preserve"> </w:t>
            </w:r>
            <w:r w:rsidRPr="00DC22B9">
              <w:rPr>
                <w:lang w:val="ru-RU"/>
              </w:rPr>
              <w:t>способы</w:t>
            </w:r>
            <w:r w:rsidR="00C82879">
              <w:rPr>
                <w:lang w:val="ru-RU"/>
              </w:rPr>
              <w:t xml:space="preserve"> </w:t>
            </w:r>
            <w:r w:rsidRPr="00DC22B9">
              <w:rPr>
                <w:lang w:val="ru-RU"/>
              </w:rPr>
              <w:t>общественного</w:t>
            </w:r>
            <w:r w:rsidR="00C82879">
              <w:rPr>
                <w:lang w:val="ru-RU"/>
              </w:rPr>
              <w:t xml:space="preserve"> </w:t>
            </w:r>
            <w:r w:rsidRPr="00DC22B9">
              <w:rPr>
                <w:lang w:val="ru-RU"/>
              </w:rPr>
              <w:t>поведения,</w:t>
            </w:r>
            <w:r w:rsidR="00C82879">
              <w:rPr>
                <w:lang w:val="ru-RU"/>
              </w:rPr>
              <w:t xml:space="preserve"> </w:t>
            </w:r>
            <w:r w:rsidRPr="00DC22B9">
              <w:rPr>
                <w:lang w:val="ru-RU"/>
              </w:rPr>
              <w:t>под</w:t>
            </w:r>
            <w:r w:rsidR="00C82879">
              <w:rPr>
                <w:lang w:val="ru-RU"/>
              </w:rPr>
              <w:t xml:space="preserve"> </w:t>
            </w:r>
            <w:r w:rsidRPr="00DC22B9">
              <w:rPr>
                <w:lang w:val="ru-RU"/>
              </w:rPr>
              <w:t>руководством</w:t>
            </w:r>
            <w:r w:rsidR="00C82879">
              <w:rPr>
                <w:lang w:val="ru-RU"/>
              </w:rPr>
              <w:t xml:space="preserve"> </w:t>
            </w:r>
            <w:r w:rsidRPr="00DC22B9">
              <w:rPr>
                <w:lang w:val="ru-RU"/>
              </w:rPr>
              <w:t>воспитателя</w:t>
            </w:r>
            <w:r w:rsidR="00C82879">
              <w:rPr>
                <w:lang w:val="ru-RU"/>
              </w:rPr>
              <w:t xml:space="preserve"> </w:t>
            </w:r>
            <w:r w:rsidRPr="00DC22B9">
              <w:rPr>
                <w:lang w:val="ru-RU"/>
              </w:rPr>
              <w:t>учится</w:t>
            </w:r>
            <w:r w:rsidR="00C82879">
              <w:rPr>
                <w:lang w:val="ru-RU"/>
              </w:rPr>
              <w:t xml:space="preserve"> </w:t>
            </w:r>
            <w:r w:rsidRPr="00DC22B9">
              <w:rPr>
                <w:lang w:val="ru-RU"/>
              </w:rPr>
              <w:t>умению</w:t>
            </w:r>
            <w:r w:rsidR="00C82879">
              <w:rPr>
                <w:lang w:val="ru-RU"/>
              </w:rPr>
              <w:t xml:space="preserve"> </w:t>
            </w:r>
            <w:r w:rsidRPr="00DC22B9">
              <w:rPr>
                <w:lang w:val="ru-RU"/>
              </w:rPr>
              <w:t>дружно</w:t>
            </w:r>
            <w:r w:rsidR="00C82879">
              <w:rPr>
                <w:lang w:val="ru-RU"/>
              </w:rPr>
              <w:t xml:space="preserve"> </w:t>
            </w:r>
            <w:r w:rsidRPr="00DC22B9">
              <w:rPr>
                <w:lang w:val="ru-RU"/>
              </w:rPr>
              <w:t>жить,</w:t>
            </w:r>
            <w:r w:rsidR="00C82879">
              <w:rPr>
                <w:lang w:val="ru-RU"/>
              </w:rPr>
              <w:t xml:space="preserve"> </w:t>
            </w:r>
            <w:r w:rsidRPr="00DC22B9">
              <w:rPr>
                <w:lang w:val="ru-RU"/>
              </w:rPr>
              <w:t>сообща</w:t>
            </w:r>
            <w:r w:rsidR="00C82879">
              <w:rPr>
                <w:lang w:val="ru-RU"/>
              </w:rPr>
              <w:t xml:space="preserve"> </w:t>
            </w:r>
            <w:r w:rsidRPr="00DC22B9">
              <w:rPr>
                <w:lang w:val="ru-RU"/>
              </w:rPr>
              <w:t>играть,</w:t>
            </w:r>
            <w:r w:rsidR="00C82879">
              <w:rPr>
                <w:lang w:val="ru-RU"/>
              </w:rPr>
              <w:t xml:space="preserve"> </w:t>
            </w:r>
            <w:r w:rsidRPr="00DC22B9">
              <w:rPr>
                <w:lang w:val="ru-RU"/>
              </w:rPr>
              <w:t>трудиться,</w:t>
            </w:r>
            <w:r w:rsidR="00C82879">
              <w:rPr>
                <w:lang w:val="ru-RU"/>
              </w:rPr>
              <w:t xml:space="preserve"> </w:t>
            </w:r>
            <w:r w:rsidRPr="00DC22B9">
              <w:rPr>
                <w:lang w:val="ru-RU"/>
              </w:rPr>
              <w:t>заниматься,</w:t>
            </w:r>
            <w:r w:rsidR="00C82879">
              <w:rPr>
                <w:lang w:val="ru-RU"/>
              </w:rPr>
              <w:t xml:space="preserve"> </w:t>
            </w:r>
            <w:r w:rsidRPr="00DC22B9">
              <w:rPr>
                <w:lang w:val="ru-RU"/>
              </w:rPr>
              <w:t>достигать</w:t>
            </w:r>
            <w:r w:rsidR="00C82879">
              <w:rPr>
                <w:lang w:val="ru-RU"/>
              </w:rPr>
              <w:t xml:space="preserve"> </w:t>
            </w:r>
            <w:r w:rsidRPr="00DC22B9">
              <w:rPr>
                <w:lang w:val="ru-RU"/>
              </w:rPr>
              <w:t>поставленной цели. Чувство приверженности к группе сверстников рождается тогда, когда ребенок</w:t>
            </w:r>
            <w:r w:rsidR="00C82879">
              <w:rPr>
                <w:lang w:val="ru-RU"/>
              </w:rPr>
              <w:t xml:space="preserve"> </w:t>
            </w:r>
            <w:r w:rsidRPr="00DC22B9">
              <w:rPr>
                <w:lang w:val="ru-RU"/>
              </w:rPr>
              <w:t>впервые начинает понимать, что рядом с ним такие же, как он сам, что свои желания необходимо</w:t>
            </w:r>
            <w:r w:rsidR="00C82879">
              <w:rPr>
                <w:lang w:val="ru-RU"/>
              </w:rPr>
              <w:t xml:space="preserve"> </w:t>
            </w:r>
            <w:r w:rsidRPr="00DC22B9">
              <w:rPr>
                <w:lang w:val="ru-RU"/>
              </w:rPr>
              <w:t>соотносить</w:t>
            </w:r>
            <w:r w:rsidR="00C82879">
              <w:rPr>
                <w:lang w:val="ru-RU"/>
              </w:rPr>
              <w:t xml:space="preserve"> </w:t>
            </w:r>
            <w:r w:rsidRPr="00DC22B9">
              <w:rPr>
                <w:lang w:val="ru-RU"/>
              </w:rPr>
              <w:t>с</w:t>
            </w:r>
            <w:r w:rsidR="00C82879">
              <w:rPr>
                <w:lang w:val="ru-RU"/>
              </w:rPr>
              <w:t xml:space="preserve"> </w:t>
            </w:r>
            <w:r w:rsidRPr="00DC22B9">
              <w:rPr>
                <w:lang w:val="ru-RU"/>
              </w:rPr>
              <w:t>желаниями</w:t>
            </w:r>
            <w:r w:rsidR="00C82879">
              <w:rPr>
                <w:lang w:val="ru-RU"/>
              </w:rPr>
              <w:t xml:space="preserve"> </w:t>
            </w:r>
            <w:r w:rsidRPr="00DC22B9">
              <w:rPr>
                <w:lang w:val="ru-RU"/>
              </w:rPr>
              <w:t>других.</w:t>
            </w:r>
          </w:p>
          <w:p w:rsidR="009D1AF9" w:rsidRPr="00C82879" w:rsidRDefault="004F1188" w:rsidP="009D1AF9">
            <w:pPr>
              <w:ind w:left="103" w:right="98"/>
              <w:jc w:val="both"/>
              <w:rPr>
                <w:rFonts w:ascii="Times New Roman" w:hAnsi="Times New Roman" w:cs="Times New Roman"/>
                <w:lang w:val="ru-RU"/>
              </w:rPr>
            </w:pPr>
            <w:r w:rsidRPr="00C82879">
              <w:rPr>
                <w:rFonts w:ascii="Times New Roman" w:hAnsi="Times New Roman" w:cs="Times New Roman"/>
                <w:lang w:val="ru-RU"/>
              </w:rPr>
              <w:t>Воспитатель</w:t>
            </w:r>
            <w:r w:rsidR="00C82879" w:rsidRPr="00C82879">
              <w:rPr>
                <w:rFonts w:ascii="Times New Roman" w:hAnsi="Times New Roman" w:cs="Times New Roman"/>
                <w:lang w:val="ru-RU"/>
              </w:rPr>
              <w:t xml:space="preserve"> </w:t>
            </w:r>
            <w:r w:rsidRPr="00C82879">
              <w:rPr>
                <w:rFonts w:ascii="Times New Roman" w:hAnsi="Times New Roman" w:cs="Times New Roman"/>
                <w:lang w:val="ru-RU"/>
              </w:rPr>
              <w:t>воспитывает</w:t>
            </w:r>
            <w:r w:rsidR="00C82879" w:rsidRPr="00C82879">
              <w:rPr>
                <w:rFonts w:ascii="Times New Roman" w:hAnsi="Times New Roman" w:cs="Times New Roman"/>
                <w:lang w:val="ru-RU"/>
              </w:rPr>
              <w:t xml:space="preserve"> </w:t>
            </w:r>
            <w:r w:rsidRPr="00C82879">
              <w:rPr>
                <w:rFonts w:ascii="Times New Roman" w:hAnsi="Times New Roman" w:cs="Times New Roman"/>
                <w:lang w:val="ru-RU"/>
              </w:rPr>
              <w:t>у</w:t>
            </w:r>
            <w:r w:rsidR="00C82879" w:rsidRPr="00C82879">
              <w:rPr>
                <w:rFonts w:ascii="Times New Roman" w:hAnsi="Times New Roman" w:cs="Times New Roman"/>
                <w:lang w:val="ru-RU"/>
              </w:rPr>
              <w:t xml:space="preserve"> детей</w:t>
            </w:r>
            <w:r w:rsidR="00C82879">
              <w:rPr>
                <w:rFonts w:ascii="Times New Roman" w:hAnsi="Times New Roman" w:cs="Times New Roman"/>
                <w:lang w:val="ru-RU"/>
              </w:rPr>
              <w:t xml:space="preserve"> навыки </w:t>
            </w:r>
            <w:r w:rsidRPr="00C82879">
              <w:rPr>
                <w:rFonts w:ascii="Times New Roman" w:hAnsi="Times New Roman" w:cs="Times New Roman"/>
                <w:lang w:val="ru-RU"/>
              </w:rPr>
              <w:t>и</w:t>
            </w:r>
            <w:r w:rsidR="00C82879">
              <w:rPr>
                <w:rFonts w:ascii="Times New Roman" w:hAnsi="Times New Roman" w:cs="Times New Roman"/>
                <w:lang w:val="ru-RU"/>
              </w:rPr>
              <w:t xml:space="preserve"> </w:t>
            </w:r>
            <w:r w:rsidRPr="00C82879">
              <w:rPr>
                <w:rFonts w:ascii="Times New Roman" w:hAnsi="Times New Roman" w:cs="Times New Roman"/>
                <w:lang w:val="ru-RU"/>
              </w:rPr>
              <w:t>привычки</w:t>
            </w:r>
            <w:r w:rsidR="00C82879">
              <w:rPr>
                <w:rFonts w:ascii="Times New Roman" w:hAnsi="Times New Roman" w:cs="Times New Roman"/>
                <w:lang w:val="ru-RU"/>
              </w:rPr>
              <w:t xml:space="preserve"> </w:t>
            </w:r>
            <w:r w:rsidRPr="00C82879">
              <w:rPr>
                <w:rFonts w:ascii="Times New Roman" w:hAnsi="Times New Roman" w:cs="Times New Roman"/>
                <w:lang w:val="ru-RU"/>
              </w:rPr>
              <w:t>поведения,</w:t>
            </w:r>
            <w:r w:rsidR="00C82879">
              <w:rPr>
                <w:rFonts w:ascii="Times New Roman" w:hAnsi="Times New Roman" w:cs="Times New Roman"/>
                <w:lang w:val="ru-RU"/>
              </w:rPr>
              <w:t xml:space="preserve"> </w:t>
            </w:r>
            <w:r w:rsidRPr="00C82879">
              <w:rPr>
                <w:rFonts w:ascii="Times New Roman" w:hAnsi="Times New Roman" w:cs="Times New Roman"/>
                <w:lang w:val="ru-RU"/>
              </w:rPr>
              <w:t>качества,</w:t>
            </w:r>
            <w:r w:rsidR="00C82879">
              <w:rPr>
                <w:rFonts w:ascii="Times New Roman" w:hAnsi="Times New Roman" w:cs="Times New Roman"/>
                <w:lang w:val="ru-RU"/>
              </w:rPr>
              <w:t xml:space="preserve"> </w:t>
            </w:r>
            <w:r w:rsidRPr="00C82879">
              <w:rPr>
                <w:rFonts w:ascii="Times New Roman" w:hAnsi="Times New Roman" w:cs="Times New Roman"/>
                <w:lang w:val="ru-RU"/>
              </w:rPr>
              <w:t>определяющие</w:t>
            </w:r>
            <w:r w:rsidR="00C82879">
              <w:rPr>
                <w:rFonts w:ascii="Times New Roman" w:hAnsi="Times New Roman" w:cs="Times New Roman"/>
                <w:lang w:val="ru-RU"/>
              </w:rPr>
              <w:t xml:space="preserve"> </w:t>
            </w:r>
            <w:r w:rsidRPr="00C82879">
              <w:rPr>
                <w:rFonts w:ascii="Times New Roman" w:hAnsi="Times New Roman" w:cs="Times New Roman"/>
                <w:lang w:val="ru-RU"/>
              </w:rPr>
              <w:t>характер</w:t>
            </w:r>
            <w:r w:rsidR="009D1AF9" w:rsidRPr="00C82879">
              <w:rPr>
                <w:rFonts w:ascii="Times New Roman" w:hAnsi="Times New Roman" w:cs="Times New Roman"/>
                <w:lang w:val="ru-RU"/>
              </w:rPr>
              <w:t xml:space="preserve"> взаимоотношений ребенка с другими людьми и его успешность в том или ином сообществе.</w:t>
            </w:r>
            <w:r w:rsidR="00C82879">
              <w:rPr>
                <w:rFonts w:ascii="Times New Roman" w:hAnsi="Times New Roman" w:cs="Times New Roman"/>
                <w:lang w:val="ru-RU"/>
              </w:rPr>
              <w:t xml:space="preserve"> </w:t>
            </w:r>
            <w:r w:rsidR="009D1AF9" w:rsidRPr="00C82879">
              <w:rPr>
                <w:rFonts w:ascii="Times New Roman" w:hAnsi="Times New Roman" w:cs="Times New Roman"/>
                <w:lang w:val="ru-RU"/>
              </w:rPr>
              <w:t>Воспитатель формирует и развивает в детских взаимоотношениях дух доброжелательности, стремлениеи умение помогать как старшим, так и друг другу, оказывать сопротивление плохим</w:t>
            </w:r>
            <w:r w:rsidR="00C82879">
              <w:rPr>
                <w:rFonts w:ascii="Times New Roman" w:hAnsi="Times New Roman" w:cs="Times New Roman"/>
                <w:lang w:val="ru-RU"/>
              </w:rPr>
              <w:t xml:space="preserve"> </w:t>
            </w:r>
            <w:r w:rsidR="009D1AF9" w:rsidRPr="00C82879">
              <w:rPr>
                <w:rFonts w:ascii="Times New Roman" w:hAnsi="Times New Roman" w:cs="Times New Roman"/>
                <w:lang w:val="ru-RU"/>
              </w:rPr>
              <w:t>поступкам,</w:t>
            </w:r>
            <w:r w:rsidR="00C82879">
              <w:rPr>
                <w:rFonts w:ascii="Times New Roman" w:hAnsi="Times New Roman" w:cs="Times New Roman"/>
                <w:lang w:val="ru-RU"/>
              </w:rPr>
              <w:t xml:space="preserve"> </w:t>
            </w:r>
            <w:r w:rsidR="009D1AF9" w:rsidRPr="00C82879">
              <w:rPr>
                <w:rFonts w:ascii="Times New Roman" w:hAnsi="Times New Roman" w:cs="Times New Roman"/>
                <w:lang w:val="ru-RU"/>
              </w:rPr>
              <w:t>общими</w:t>
            </w:r>
            <w:r w:rsidR="00C82879">
              <w:rPr>
                <w:rFonts w:ascii="Times New Roman" w:hAnsi="Times New Roman" w:cs="Times New Roman"/>
                <w:lang w:val="ru-RU"/>
              </w:rPr>
              <w:t xml:space="preserve"> </w:t>
            </w:r>
            <w:r w:rsidR="009D1AF9" w:rsidRPr="00C82879">
              <w:rPr>
                <w:rFonts w:ascii="Times New Roman" w:hAnsi="Times New Roman" w:cs="Times New Roman"/>
                <w:lang w:val="ru-RU"/>
              </w:rPr>
              <w:t>усилиями</w:t>
            </w:r>
            <w:r w:rsidR="00C82879">
              <w:rPr>
                <w:rFonts w:ascii="Times New Roman" w:hAnsi="Times New Roman" w:cs="Times New Roman"/>
                <w:lang w:val="ru-RU"/>
              </w:rPr>
              <w:t xml:space="preserve"> </w:t>
            </w:r>
            <w:r w:rsidR="009D1AF9" w:rsidRPr="00C82879">
              <w:rPr>
                <w:rFonts w:ascii="Times New Roman" w:hAnsi="Times New Roman" w:cs="Times New Roman"/>
                <w:lang w:val="ru-RU"/>
              </w:rPr>
              <w:t>достигать поставленной цели.</w:t>
            </w:r>
          </w:p>
          <w:p w:rsidR="004F1188" w:rsidRPr="009D1AF9" w:rsidRDefault="009D1AF9" w:rsidP="009D1AF9">
            <w:pPr>
              <w:pStyle w:val="TableParagraph"/>
              <w:spacing w:line="240" w:lineRule="exact"/>
              <w:ind w:left="107"/>
              <w:rPr>
                <w:lang w:val="ru-RU"/>
              </w:rPr>
            </w:pPr>
            <w:r w:rsidRPr="00C82879">
              <w:rPr>
                <w:lang w:val="ru-RU"/>
              </w:rPr>
              <w:t>Одним из видов детских общностей являются разновозрастные детские общности. В образовательном</w:t>
            </w:r>
            <w:r w:rsidR="00C82879">
              <w:rPr>
                <w:lang w:val="ru-RU"/>
              </w:rPr>
              <w:t xml:space="preserve"> </w:t>
            </w:r>
            <w:r w:rsidRPr="00C82879">
              <w:rPr>
                <w:lang w:val="ru-RU"/>
              </w:rPr>
              <w:t>учреждении</w:t>
            </w:r>
            <w:r w:rsidR="00C82879">
              <w:rPr>
                <w:lang w:val="ru-RU"/>
              </w:rPr>
              <w:t xml:space="preserve"> </w:t>
            </w:r>
            <w:r w:rsidRPr="00C82879">
              <w:rPr>
                <w:lang w:val="ru-RU"/>
              </w:rPr>
              <w:t>создаются</w:t>
            </w:r>
            <w:r w:rsidR="00C82879">
              <w:rPr>
                <w:lang w:val="ru-RU"/>
              </w:rPr>
              <w:t xml:space="preserve"> </w:t>
            </w:r>
            <w:r w:rsidRPr="00C82879">
              <w:rPr>
                <w:lang w:val="ru-RU"/>
              </w:rPr>
              <w:t>условия</w:t>
            </w:r>
            <w:r w:rsidR="00C82879">
              <w:rPr>
                <w:lang w:val="ru-RU"/>
              </w:rPr>
              <w:t xml:space="preserve"> </w:t>
            </w:r>
            <w:r w:rsidRPr="00C82879">
              <w:rPr>
                <w:lang w:val="ru-RU"/>
              </w:rPr>
              <w:t>для</w:t>
            </w:r>
            <w:r w:rsidR="00C82879">
              <w:rPr>
                <w:lang w:val="ru-RU"/>
              </w:rPr>
              <w:t xml:space="preserve"> </w:t>
            </w:r>
            <w:r w:rsidRPr="00C82879">
              <w:rPr>
                <w:lang w:val="ru-RU"/>
              </w:rPr>
              <w:t>обеспечения</w:t>
            </w:r>
            <w:r w:rsidR="00C82879">
              <w:rPr>
                <w:lang w:val="ru-RU"/>
              </w:rPr>
              <w:t xml:space="preserve"> </w:t>
            </w:r>
            <w:r w:rsidRPr="00C82879">
              <w:rPr>
                <w:lang w:val="ru-RU"/>
              </w:rPr>
              <w:t>возможности</w:t>
            </w:r>
            <w:r w:rsidR="00C82879">
              <w:rPr>
                <w:lang w:val="ru-RU"/>
              </w:rPr>
              <w:t xml:space="preserve"> </w:t>
            </w:r>
            <w:r w:rsidRPr="00C82879">
              <w:rPr>
                <w:lang w:val="ru-RU"/>
              </w:rPr>
              <w:t>взаимодействия</w:t>
            </w:r>
            <w:r w:rsidR="00C82879">
              <w:rPr>
                <w:lang w:val="ru-RU"/>
              </w:rPr>
              <w:t xml:space="preserve"> </w:t>
            </w:r>
            <w:proofErr w:type="gramStart"/>
            <w:r w:rsidRPr="00C82879">
              <w:rPr>
                <w:lang w:val="ru-RU"/>
              </w:rPr>
              <w:t>ребенка</w:t>
            </w:r>
            <w:proofErr w:type="gramEnd"/>
            <w:r w:rsidR="00C82879">
              <w:rPr>
                <w:lang w:val="ru-RU"/>
              </w:rPr>
              <w:t xml:space="preserve"> </w:t>
            </w:r>
            <w:r w:rsidRPr="00C82879">
              <w:rPr>
                <w:lang w:val="ru-RU"/>
              </w:rPr>
              <w:t>как</w:t>
            </w:r>
            <w:r w:rsidR="00C82879">
              <w:rPr>
                <w:lang w:val="ru-RU"/>
              </w:rPr>
              <w:t xml:space="preserve"> </w:t>
            </w:r>
            <w:r w:rsidRPr="00C82879">
              <w:rPr>
                <w:lang w:val="ru-RU"/>
              </w:rPr>
              <w:t>со</w:t>
            </w:r>
            <w:r w:rsidR="00C82879">
              <w:rPr>
                <w:lang w:val="ru-RU"/>
              </w:rPr>
              <w:t xml:space="preserve"> </w:t>
            </w:r>
            <w:r w:rsidRPr="00C82879">
              <w:rPr>
                <w:lang w:val="ru-RU"/>
              </w:rPr>
              <w:t>старшими</w:t>
            </w:r>
            <w:r w:rsidRPr="009D1AF9">
              <w:rPr>
                <w:lang w:val="ru-RU"/>
              </w:rPr>
              <w:t>, так и с младшими детьми. Включенность ребенка в отношения со старшими, помимо</w:t>
            </w:r>
            <w:r w:rsidR="00C82879">
              <w:rPr>
                <w:lang w:val="ru-RU"/>
              </w:rPr>
              <w:t xml:space="preserve"> </w:t>
            </w:r>
            <w:r w:rsidRPr="009D1AF9">
              <w:rPr>
                <w:lang w:val="ru-RU"/>
              </w:rPr>
              <w:t>подражания и приобретения нового, рождает опыт послушания, следования общим для всех правилам,</w:t>
            </w:r>
            <w:r w:rsidR="00C82879">
              <w:rPr>
                <w:lang w:val="ru-RU"/>
              </w:rPr>
              <w:t xml:space="preserve"> </w:t>
            </w:r>
            <w:r w:rsidRPr="009D1AF9">
              <w:rPr>
                <w:lang w:val="ru-RU"/>
              </w:rPr>
              <w:t>нормам поведения и традициям. Отношения с младшими – это возможность для ребенка стать</w:t>
            </w:r>
            <w:r w:rsidR="00C82879">
              <w:rPr>
                <w:lang w:val="ru-RU"/>
              </w:rPr>
              <w:t xml:space="preserve"> </w:t>
            </w:r>
            <w:r w:rsidRPr="009D1AF9">
              <w:rPr>
                <w:lang w:val="ru-RU"/>
              </w:rPr>
              <w:t>авторитетом и образцом для подражания, а также пространство для воспитания заботы</w:t>
            </w:r>
          </w:p>
          <w:p w:rsidR="009D1AF9" w:rsidRPr="00DC22B9" w:rsidRDefault="009D1AF9" w:rsidP="009D1AF9">
            <w:pPr>
              <w:pStyle w:val="TableParagraph"/>
              <w:spacing w:line="240" w:lineRule="exact"/>
              <w:ind w:left="0"/>
              <w:rPr>
                <w:lang w:val="ru-RU"/>
              </w:rPr>
            </w:pPr>
          </w:p>
        </w:tc>
      </w:tr>
    </w:tbl>
    <w:p w:rsidR="004F1188" w:rsidRPr="00DC22B9" w:rsidRDefault="004F1188" w:rsidP="004F1188">
      <w:pPr>
        <w:pStyle w:val="a8"/>
        <w:ind w:left="248"/>
        <w:rPr>
          <w:sz w:val="22"/>
          <w:szCs w:val="22"/>
        </w:rPr>
      </w:pPr>
    </w:p>
    <w:p w:rsidR="004F1188" w:rsidRPr="00DC22B9" w:rsidRDefault="00AA7240" w:rsidP="00495CC7">
      <w:pPr>
        <w:pStyle w:val="a4"/>
        <w:widowControl w:val="0"/>
        <w:numPr>
          <w:ilvl w:val="1"/>
          <w:numId w:val="28"/>
        </w:numPr>
        <w:tabs>
          <w:tab w:val="clear" w:pos="709"/>
          <w:tab w:val="left" w:pos="961"/>
          <w:tab w:val="left" w:pos="963"/>
        </w:tabs>
        <w:suppressAutoHyphens w:val="0"/>
        <w:autoSpaceDE w:val="0"/>
        <w:autoSpaceDN w:val="0"/>
        <w:spacing w:before="89" w:after="0" w:line="240" w:lineRule="auto"/>
        <w:ind w:left="962" w:hanging="643"/>
        <w:rPr>
          <w:rFonts w:ascii="Times New Roman" w:hAnsi="Times New Roman" w:cs="Times New Roman"/>
          <w:b/>
        </w:rPr>
      </w:pPr>
      <w:r>
        <w:rPr>
          <w:rFonts w:ascii="Times New Roman" w:hAnsi="Times New Roman" w:cs="Times New Roman"/>
          <w:b/>
          <w:color w:val="000009"/>
        </w:rPr>
        <w:t xml:space="preserve">2.4 </w:t>
      </w:r>
      <w:r w:rsidR="004F1188" w:rsidRPr="00DC22B9">
        <w:rPr>
          <w:rFonts w:ascii="Times New Roman" w:hAnsi="Times New Roman" w:cs="Times New Roman"/>
          <w:b/>
          <w:color w:val="000009"/>
        </w:rPr>
        <w:t>Задачи</w:t>
      </w:r>
      <w:r w:rsidR="0046148D" w:rsidRPr="00DC22B9">
        <w:rPr>
          <w:rFonts w:ascii="Times New Roman" w:hAnsi="Times New Roman" w:cs="Times New Roman"/>
          <w:b/>
          <w:color w:val="000009"/>
        </w:rPr>
        <w:t xml:space="preserve"> </w:t>
      </w:r>
      <w:r w:rsidR="004F1188" w:rsidRPr="00DC22B9">
        <w:rPr>
          <w:rFonts w:ascii="Times New Roman" w:hAnsi="Times New Roman" w:cs="Times New Roman"/>
          <w:b/>
          <w:color w:val="000009"/>
        </w:rPr>
        <w:t>воспитания</w:t>
      </w:r>
      <w:r w:rsidR="0046148D" w:rsidRPr="00DC22B9">
        <w:rPr>
          <w:rFonts w:ascii="Times New Roman" w:hAnsi="Times New Roman" w:cs="Times New Roman"/>
          <w:b/>
          <w:color w:val="000009"/>
        </w:rPr>
        <w:t xml:space="preserve"> </w:t>
      </w:r>
      <w:r w:rsidR="004F1188" w:rsidRPr="00DC22B9">
        <w:rPr>
          <w:rFonts w:ascii="Times New Roman" w:hAnsi="Times New Roman" w:cs="Times New Roman"/>
          <w:b/>
          <w:color w:val="000009"/>
        </w:rPr>
        <w:t>в</w:t>
      </w:r>
      <w:r w:rsidR="0046148D" w:rsidRPr="00DC22B9">
        <w:rPr>
          <w:rFonts w:ascii="Times New Roman" w:hAnsi="Times New Roman" w:cs="Times New Roman"/>
          <w:b/>
          <w:color w:val="000009"/>
        </w:rPr>
        <w:t xml:space="preserve"> </w:t>
      </w:r>
      <w:r w:rsidR="004F1188" w:rsidRPr="00DC22B9">
        <w:rPr>
          <w:rFonts w:ascii="Times New Roman" w:hAnsi="Times New Roman" w:cs="Times New Roman"/>
          <w:b/>
          <w:color w:val="000009"/>
        </w:rPr>
        <w:t>образовательных</w:t>
      </w:r>
      <w:r w:rsidR="0046148D" w:rsidRPr="00DC22B9">
        <w:rPr>
          <w:rFonts w:ascii="Times New Roman" w:hAnsi="Times New Roman" w:cs="Times New Roman"/>
          <w:b/>
          <w:color w:val="000009"/>
        </w:rPr>
        <w:t xml:space="preserve"> </w:t>
      </w:r>
      <w:r w:rsidR="004F1188" w:rsidRPr="00DC22B9">
        <w:rPr>
          <w:rFonts w:ascii="Times New Roman" w:hAnsi="Times New Roman" w:cs="Times New Roman"/>
          <w:b/>
          <w:color w:val="000009"/>
        </w:rPr>
        <w:t>областях</w:t>
      </w:r>
    </w:p>
    <w:tbl>
      <w:tblPr>
        <w:tblStyle w:val="TableNormal"/>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34"/>
        <w:gridCol w:w="1255"/>
        <w:gridCol w:w="1134"/>
      </w:tblGrid>
      <w:tr w:rsidR="004F1188" w:rsidRPr="00DC22B9" w:rsidTr="003F50FD">
        <w:trPr>
          <w:trHeight w:val="253"/>
        </w:trPr>
        <w:tc>
          <w:tcPr>
            <w:tcW w:w="7534" w:type="dxa"/>
            <w:vMerge w:val="restart"/>
            <w:shd w:val="clear" w:color="auto" w:fill="F1F1F1"/>
          </w:tcPr>
          <w:p w:rsidR="004F1188" w:rsidRPr="00DC22B9" w:rsidRDefault="004F1188" w:rsidP="004F1188">
            <w:pPr>
              <w:pStyle w:val="TableParagraph"/>
              <w:spacing w:before="9"/>
              <w:rPr>
                <w:b/>
                <w:lang w:val="ru-RU"/>
              </w:rPr>
            </w:pPr>
          </w:p>
          <w:p w:rsidR="004F1188" w:rsidRPr="00DC22B9" w:rsidRDefault="004F1188" w:rsidP="004F1188">
            <w:pPr>
              <w:pStyle w:val="TableParagraph"/>
              <w:ind w:left="107"/>
              <w:rPr>
                <w:b/>
                <w:lang w:val="ru-RU"/>
              </w:rPr>
            </w:pPr>
            <w:r w:rsidRPr="00DC22B9">
              <w:rPr>
                <w:b/>
                <w:lang w:val="ru-RU"/>
              </w:rPr>
              <w:t>Задачи</w:t>
            </w:r>
            <w:r w:rsidR="0046148D" w:rsidRPr="00DC22B9">
              <w:rPr>
                <w:b/>
                <w:lang w:val="ru-RU"/>
              </w:rPr>
              <w:t xml:space="preserve"> </w:t>
            </w:r>
            <w:r w:rsidRPr="00DC22B9">
              <w:rPr>
                <w:b/>
                <w:lang w:val="ru-RU"/>
              </w:rPr>
              <w:t>воспитания</w:t>
            </w:r>
            <w:r w:rsidR="0046148D" w:rsidRPr="00DC22B9">
              <w:rPr>
                <w:b/>
                <w:lang w:val="ru-RU"/>
              </w:rPr>
              <w:t xml:space="preserve"> </w:t>
            </w:r>
            <w:r w:rsidRPr="00DC22B9">
              <w:rPr>
                <w:b/>
                <w:lang w:val="ru-RU"/>
              </w:rPr>
              <w:t>в</w:t>
            </w:r>
            <w:r w:rsidR="0046148D" w:rsidRPr="00DC22B9">
              <w:rPr>
                <w:b/>
                <w:lang w:val="ru-RU"/>
              </w:rPr>
              <w:t xml:space="preserve"> </w:t>
            </w:r>
            <w:r w:rsidRPr="00DC22B9">
              <w:rPr>
                <w:b/>
                <w:lang w:val="ru-RU"/>
              </w:rPr>
              <w:t>образовательных</w:t>
            </w:r>
            <w:r w:rsidR="00C82879">
              <w:rPr>
                <w:b/>
                <w:lang w:val="ru-RU"/>
              </w:rPr>
              <w:t xml:space="preserve"> </w:t>
            </w:r>
            <w:r w:rsidRPr="00DC22B9">
              <w:rPr>
                <w:b/>
                <w:lang w:val="ru-RU"/>
              </w:rPr>
              <w:t>областях</w:t>
            </w:r>
          </w:p>
        </w:tc>
        <w:tc>
          <w:tcPr>
            <w:tcW w:w="2389" w:type="dxa"/>
            <w:gridSpan w:val="2"/>
            <w:shd w:val="clear" w:color="auto" w:fill="F1F1F1"/>
          </w:tcPr>
          <w:p w:rsidR="004F1188" w:rsidRPr="00DC22B9" w:rsidRDefault="00C82879" w:rsidP="004F1188">
            <w:pPr>
              <w:pStyle w:val="TableParagraph"/>
              <w:spacing w:line="234" w:lineRule="exact"/>
              <w:ind w:left="474"/>
              <w:rPr>
                <w:b/>
              </w:rPr>
            </w:pPr>
            <w:r w:rsidRPr="00DC22B9">
              <w:rPr>
                <w:b/>
              </w:rPr>
              <w:t>С</w:t>
            </w:r>
            <w:r w:rsidR="004F1188" w:rsidRPr="00DC22B9">
              <w:rPr>
                <w:b/>
              </w:rPr>
              <w:t>сылка</w:t>
            </w:r>
            <w:r>
              <w:rPr>
                <w:b/>
                <w:lang w:val="ru-RU"/>
              </w:rPr>
              <w:t xml:space="preserve"> </w:t>
            </w:r>
            <w:r w:rsidR="004F1188" w:rsidRPr="00DC22B9">
              <w:rPr>
                <w:b/>
              </w:rPr>
              <w:t>ФОП ДО</w:t>
            </w:r>
          </w:p>
        </w:tc>
      </w:tr>
      <w:tr w:rsidR="004F1188" w:rsidRPr="00DC22B9" w:rsidTr="003F50FD">
        <w:trPr>
          <w:trHeight w:val="251"/>
        </w:trPr>
        <w:tc>
          <w:tcPr>
            <w:tcW w:w="7534" w:type="dxa"/>
            <w:vMerge/>
            <w:tcBorders>
              <w:top w:val="nil"/>
            </w:tcBorders>
            <w:shd w:val="clear" w:color="auto" w:fill="F1F1F1"/>
          </w:tcPr>
          <w:p w:rsidR="004F1188" w:rsidRPr="00DC22B9" w:rsidRDefault="004F1188" w:rsidP="004F1188">
            <w:pPr>
              <w:rPr>
                <w:rFonts w:ascii="Times New Roman" w:hAnsi="Times New Roman" w:cs="Times New Roman"/>
              </w:rPr>
            </w:pPr>
          </w:p>
        </w:tc>
        <w:tc>
          <w:tcPr>
            <w:tcW w:w="1255" w:type="dxa"/>
            <w:shd w:val="clear" w:color="auto" w:fill="F1F1F1"/>
          </w:tcPr>
          <w:p w:rsidR="004F1188" w:rsidRPr="00DC22B9" w:rsidRDefault="004F1188" w:rsidP="004F1188">
            <w:pPr>
              <w:pStyle w:val="TableParagraph"/>
              <w:spacing w:line="232" w:lineRule="exact"/>
              <w:ind w:left="326"/>
              <w:rPr>
                <w:b/>
                <w:i/>
              </w:rPr>
            </w:pPr>
            <w:r w:rsidRPr="00DC22B9">
              <w:rPr>
                <w:b/>
                <w:i/>
              </w:rPr>
              <w:t>№ п.п.</w:t>
            </w:r>
          </w:p>
        </w:tc>
        <w:tc>
          <w:tcPr>
            <w:tcW w:w="1134" w:type="dxa"/>
            <w:shd w:val="clear" w:color="auto" w:fill="F1F1F1"/>
          </w:tcPr>
          <w:p w:rsidR="004F1188" w:rsidRPr="00DC22B9" w:rsidRDefault="004F1188" w:rsidP="003F50FD">
            <w:pPr>
              <w:pStyle w:val="TableParagraph"/>
              <w:spacing w:line="232" w:lineRule="exact"/>
              <w:ind w:left="0" w:right="461"/>
              <w:rPr>
                <w:b/>
                <w:i/>
              </w:rPr>
            </w:pPr>
            <w:proofErr w:type="gramStart"/>
            <w:r w:rsidRPr="00DC22B9">
              <w:rPr>
                <w:b/>
                <w:i/>
              </w:rPr>
              <w:t>стр</w:t>
            </w:r>
            <w:proofErr w:type="gramEnd"/>
            <w:r w:rsidRPr="00DC22B9">
              <w:rPr>
                <w:b/>
                <w:i/>
              </w:rPr>
              <w:t>.</w:t>
            </w:r>
          </w:p>
        </w:tc>
      </w:tr>
      <w:tr w:rsidR="004F1188" w:rsidRPr="00DC22B9" w:rsidTr="003F50FD">
        <w:trPr>
          <w:trHeight w:val="986"/>
        </w:trPr>
        <w:tc>
          <w:tcPr>
            <w:tcW w:w="7534" w:type="dxa"/>
            <w:vMerge/>
            <w:tcBorders>
              <w:top w:val="nil"/>
            </w:tcBorders>
            <w:shd w:val="clear" w:color="auto" w:fill="F1F1F1"/>
          </w:tcPr>
          <w:p w:rsidR="004F1188" w:rsidRPr="00DC22B9" w:rsidRDefault="004F1188" w:rsidP="004F1188">
            <w:pPr>
              <w:rPr>
                <w:rFonts w:ascii="Times New Roman" w:hAnsi="Times New Roman" w:cs="Times New Roman"/>
              </w:rPr>
            </w:pPr>
          </w:p>
        </w:tc>
        <w:tc>
          <w:tcPr>
            <w:tcW w:w="1255" w:type="dxa"/>
            <w:shd w:val="clear" w:color="auto" w:fill="F1F1F1"/>
          </w:tcPr>
          <w:p w:rsidR="004F1188" w:rsidRPr="00DC22B9" w:rsidRDefault="004F1188" w:rsidP="004F1188">
            <w:pPr>
              <w:pStyle w:val="TableParagraph"/>
              <w:spacing w:line="234" w:lineRule="exact"/>
              <w:ind w:left="107"/>
              <w:rPr>
                <w:i/>
                <w:lang w:val="ru-RU"/>
              </w:rPr>
            </w:pPr>
            <w:r w:rsidRPr="00DC22B9">
              <w:rPr>
                <w:i/>
              </w:rPr>
              <w:t>29.3.4.</w:t>
            </w:r>
            <w:r w:rsidR="00441ADF" w:rsidRPr="00DC22B9">
              <w:rPr>
                <w:i/>
                <w:lang w:val="ru-RU"/>
              </w:rPr>
              <w:t>5, 6, 7</w:t>
            </w:r>
          </w:p>
        </w:tc>
        <w:tc>
          <w:tcPr>
            <w:tcW w:w="1134" w:type="dxa"/>
            <w:shd w:val="clear" w:color="auto" w:fill="F1F1F1"/>
          </w:tcPr>
          <w:p w:rsidR="004F1188" w:rsidRPr="00DC22B9" w:rsidRDefault="004F1188" w:rsidP="003F50FD">
            <w:pPr>
              <w:pStyle w:val="TableParagraph"/>
              <w:spacing w:line="234" w:lineRule="exact"/>
              <w:ind w:left="0" w:right="506"/>
              <w:rPr>
                <w:i/>
              </w:rPr>
            </w:pPr>
            <w:r w:rsidRPr="00DC22B9">
              <w:rPr>
                <w:i/>
              </w:rPr>
              <w:t>стр.182</w:t>
            </w:r>
          </w:p>
        </w:tc>
      </w:tr>
      <w:tr w:rsidR="004F1188" w:rsidRPr="00DC22B9" w:rsidTr="003F50FD">
        <w:trPr>
          <w:trHeight w:val="1264"/>
        </w:trPr>
        <w:tc>
          <w:tcPr>
            <w:tcW w:w="7534" w:type="dxa"/>
          </w:tcPr>
          <w:p w:rsidR="004F1188" w:rsidRPr="00DC22B9" w:rsidRDefault="004F1188" w:rsidP="004F1188">
            <w:pPr>
              <w:pStyle w:val="TableParagraph"/>
              <w:ind w:left="107"/>
              <w:rPr>
                <w:lang w:val="ru-RU"/>
              </w:rPr>
            </w:pPr>
            <w:r w:rsidRPr="00DC22B9">
              <w:rPr>
                <w:lang w:val="ru-RU"/>
              </w:rPr>
              <w:t>Решение</w:t>
            </w:r>
            <w:r w:rsidR="00C82879">
              <w:rPr>
                <w:lang w:val="ru-RU"/>
              </w:rPr>
              <w:t xml:space="preserve"> </w:t>
            </w:r>
            <w:r w:rsidRPr="00DC22B9">
              <w:rPr>
                <w:lang w:val="ru-RU"/>
              </w:rPr>
              <w:t>задач</w:t>
            </w:r>
            <w:r w:rsidR="00C82879">
              <w:rPr>
                <w:lang w:val="ru-RU"/>
              </w:rPr>
              <w:t xml:space="preserve"> </w:t>
            </w:r>
            <w:r w:rsidRPr="00DC22B9">
              <w:rPr>
                <w:lang w:val="ru-RU"/>
              </w:rPr>
              <w:t>воспитания</w:t>
            </w:r>
            <w:r w:rsidR="00C82879">
              <w:rPr>
                <w:lang w:val="ru-RU"/>
              </w:rPr>
              <w:t xml:space="preserve"> </w:t>
            </w:r>
            <w:r w:rsidRPr="00DC22B9">
              <w:rPr>
                <w:lang w:val="ru-RU"/>
              </w:rPr>
              <w:t>в</w:t>
            </w:r>
            <w:r w:rsidR="00C82879">
              <w:rPr>
                <w:lang w:val="ru-RU"/>
              </w:rPr>
              <w:t xml:space="preserve"> </w:t>
            </w:r>
            <w:r w:rsidRPr="00DC22B9">
              <w:rPr>
                <w:lang w:val="ru-RU"/>
              </w:rPr>
              <w:t>рамках</w:t>
            </w:r>
            <w:r w:rsidR="00C82879">
              <w:rPr>
                <w:lang w:val="ru-RU"/>
              </w:rPr>
              <w:t xml:space="preserve"> </w:t>
            </w:r>
            <w:r w:rsidRPr="00DC22B9">
              <w:rPr>
                <w:lang w:val="ru-RU"/>
              </w:rPr>
              <w:t>образовательной</w:t>
            </w:r>
            <w:r w:rsidR="00C82879">
              <w:rPr>
                <w:lang w:val="ru-RU"/>
              </w:rPr>
              <w:t xml:space="preserve"> </w:t>
            </w:r>
            <w:r w:rsidRPr="00DC22B9">
              <w:rPr>
                <w:lang w:val="ru-RU"/>
              </w:rPr>
              <w:t>области</w:t>
            </w:r>
            <w:r w:rsidR="00C82879">
              <w:rPr>
                <w:lang w:val="ru-RU"/>
              </w:rPr>
              <w:t xml:space="preserve"> </w:t>
            </w:r>
            <w:r w:rsidRPr="00DC22B9">
              <w:rPr>
                <w:lang w:val="ru-RU"/>
              </w:rPr>
              <w:t>«Социально-коммуникативное</w:t>
            </w:r>
            <w:r w:rsidR="00C82879">
              <w:rPr>
                <w:lang w:val="ru-RU"/>
              </w:rPr>
              <w:t xml:space="preserve"> </w:t>
            </w:r>
            <w:r w:rsidRPr="00DC22B9">
              <w:rPr>
                <w:lang w:val="ru-RU"/>
              </w:rPr>
              <w:t>развитие»</w:t>
            </w:r>
            <w:r w:rsidR="00C82879">
              <w:rPr>
                <w:lang w:val="ru-RU"/>
              </w:rPr>
              <w:t xml:space="preserve"> </w:t>
            </w:r>
            <w:r w:rsidRPr="00DC22B9">
              <w:rPr>
                <w:lang w:val="ru-RU"/>
              </w:rPr>
              <w:t>направлено</w:t>
            </w:r>
            <w:r w:rsidR="00C82879">
              <w:rPr>
                <w:lang w:val="ru-RU"/>
              </w:rPr>
              <w:t xml:space="preserve"> </w:t>
            </w:r>
            <w:r w:rsidRPr="00DC22B9">
              <w:rPr>
                <w:lang w:val="ru-RU"/>
              </w:rPr>
              <w:t>на</w:t>
            </w:r>
            <w:r w:rsidR="00C82879">
              <w:rPr>
                <w:lang w:val="ru-RU"/>
              </w:rPr>
              <w:t xml:space="preserve"> </w:t>
            </w:r>
            <w:r w:rsidR="00C82879" w:rsidRPr="00DC22B9">
              <w:rPr>
                <w:lang w:val="ru-RU"/>
              </w:rPr>
              <w:t>приобщение</w:t>
            </w:r>
            <w:r w:rsidR="00C82879">
              <w:rPr>
                <w:lang w:val="ru-RU"/>
              </w:rPr>
              <w:t xml:space="preserve"> детей </w:t>
            </w:r>
            <w:r w:rsidRPr="00DC22B9">
              <w:rPr>
                <w:lang w:val="ru-RU"/>
              </w:rPr>
              <w:t>к</w:t>
            </w:r>
            <w:r w:rsidR="00C82879">
              <w:rPr>
                <w:lang w:val="ru-RU"/>
              </w:rPr>
              <w:t xml:space="preserve"> </w:t>
            </w:r>
            <w:r w:rsidRPr="00DC22B9">
              <w:rPr>
                <w:lang w:val="ru-RU"/>
              </w:rPr>
              <w:t>ценностям</w:t>
            </w:r>
          </w:p>
          <w:p w:rsidR="004F1188" w:rsidRPr="00DC22B9" w:rsidRDefault="004F1188" w:rsidP="004F1188">
            <w:pPr>
              <w:pStyle w:val="TableParagraph"/>
              <w:spacing w:line="252" w:lineRule="exact"/>
              <w:ind w:left="107"/>
              <w:rPr>
                <w:lang w:val="ru-RU"/>
              </w:rPr>
            </w:pPr>
            <w:r w:rsidRPr="00DC22B9">
              <w:rPr>
                <w:lang w:val="ru-RU"/>
              </w:rPr>
              <w:t>«Родина</w:t>
            </w:r>
            <w:r w:rsidR="00C82879" w:rsidRPr="00DC22B9">
              <w:rPr>
                <w:lang w:val="ru-RU"/>
              </w:rPr>
              <w:t>», «</w:t>
            </w:r>
            <w:r w:rsidRPr="00DC22B9">
              <w:rPr>
                <w:lang w:val="ru-RU"/>
              </w:rPr>
              <w:t>Природа</w:t>
            </w:r>
            <w:r w:rsidR="00C82879" w:rsidRPr="00DC22B9">
              <w:rPr>
                <w:lang w:val="ru-RU"/>
              </w:rPr>
              <w:t>», «</w:t>
            </w:r>
            <w:r w:rsidRPr="00DC22B9">
              <w:rPr>
                <w:lang w:val="ru-RU"/>
              </w:rPr>
              <w:t>Семья</w:t>
            </w:r>
            <w:r w:rsidR="00C82879" w:rsidRPr="00DC22B9">
              <w:rPr>
                <w:lang w:val="ru-RU"/>
              </w:rPr>
              <w:t>», «</w:t>
            </w:r>
            <w:r w:rsidRPr="00DC22B9">
              <w:rPr>
                <w:lang w:val="ru-RU"/>
              </w:rPr>
              <w:t>Человек</w:t>
            </w:r>
            <w:r w:rsidR="00C82879" w:rsidRPr="00DC22B9">
              <w:rPr>
                <w:lang w:val="ru-RU"/>
              </w:rPr>
              <w:t>», «</w:t>
            </w:r>
            <w:r w:rsidRPr="00DC22B9">
              <w:rPr>
                <w:lang w:val="ru-RU"/>
              </w:rPr>
              <w:t>Жизнь</w:t>
            </w:r>
            <w:r w:rsidR="00C82879" w:rsidRPr="00DC22B9">
              <w:rPr>
                <w:lang w:val="ru-RU"/>
              </w:rPr>
              <w:t>», «</w:t>
            </w:r>
            <w:r w:rsidRPr="00DC22B9">
              <w:rPr>
                <w:lang w:val="ru-RU"/>
              </w:rPr>
              <w:t>Милосердие»,</w:t>
            </w:r>
          </w:p>
          <w:p w:rsidR="004F1188" w:rsidRPr="00DC22B9" w:rsidRDefault="004F1188" w:rsidP="004F1188">
            <w:pPr>
              <w:pStyle w:val="TableParagraph"/>
              <w:spacing w:line="254" w:lineRule="exact"/>
              <w:ind w:left="107"/>
              <w:rPr>
                <w:lang w:val="ru-RU"/>
              </w:rPr>
            </w:pPr>
            <w:r w:rsidRPr="00DC22B9">
              <w:rPr>
                <w:lang w:val="ru-RU"/>
              </w:rPr>
              <w:t>«Добро</w:t>
            </w:r>
            <w:r w:rsidR="00C82879" w:rsidRPr="00DC22B9">
              <w:rPr>
                <w:lang w:val="ru-RU"/>
              </w:rPr>
              <w:t>», «</w:t>
            </w:r>
            <w:r w:rsidRPr="00DC22B9">
              <w:rPr>
                <w:lang w:val="ru-RU"/>
              </w:rPr>
              <w:t>Дружба</w:t>
            </w:r>
            <w:r w:rsidR="00C82879" w:rsidRPr="00DC22B9">
              <w:rPr>
                <w:lang w:val="ru-RU"/>
              </w:rPr>
              <w:t>», «</w:t>
            </w:r>
            <w:r w:rsidRPr="00DC22B9">
              <w:rPr>
                <w:lang w:val="ru-RU"/>
              </w:rPr>
              <w:t>Сотрудничество</w:t>
            </w:r>
            <w:r w:rsidR="00C82879" w:rsidRPr="00DC22B9">
              <w:rPr>
                <w:lang w:val="ru-RU"/>
              </w:rPr>
              <w:t>», «</w:t>
            </w:r>
            <w:r w:rsidRPr="00DC22B9">
              <w:rPr>
                <w:lang w:val="ru-RU"/>
              </w:rPr>
              <w:t>Труд».</w:t>
            </w:r>
            <w:r w:rsidR="00C82879">
              <w:rPr>
                <w:lang w:val="ru-RU"/>
              </w:rPr>
              <w:t xml:space="preserve"> </w:t>
            </w:r>
            <w:r w:rsidRPr="00DC22B9">
              <w:rPr>
                <w:lang w:val="ru-RU"/>
              </w:rPr>
              <w:t>Это</w:t>
            </w:r>
            <w:r w:rsidR="00C82879">
              <w:rPr>
                <w:lang w:val="ru-RU"/>
              </w:rPr>
              <w:t xml:space="preserve"> </w:t>
            </w:r>
            <w:r w:rsidRPr="00DC22B9">
              <w:rPr>
                <w:lang w:val="ru-RU"/>
              </w:rPr>
              <w:t>предполагает</w:t>
            </w:r>
            <w:r w:rsidR="00C82879">
              <w:rPr>
                <w:lang w:val="ru-RU"/>
              </w:rPr>
              <w:t xml:space="preserve"> </w:t>
            </w:r>
            <w:r w:rsidRPr="00DC22B9">
              <w:rPr>
                <w:lang w:val="ru-RU"/>
              </w:rPr>
              <w:t>решение</w:t>
            </w:r>
            <w:r w:rsidR="00C82879">
              <w:rPr>
                <w:lang w:val="ru-RU"/>
              </w:rPr>
              <w:t xml:space="preserve"> </w:t>
            </w:r>
            <w:r w:rsidRPr="00DC22B9">
              <w:rPr>
                <w:lang w:val="ru-RU"/>
              </w:rPr>
              <w:t>задач</w:t>
            </w:r>
            <w:r w:rsidR="00C82879">
              <w:rPr>
                <w:lang w:val="ru-RU"/>
              </w:rPr>
              <w:t xml:space="preserve"> </w:t>
            </w:r>
            <w:r w:rsidRPr="00DC22B9">
              <w:rPr>
                <w:lang w:val="ru-RU"/>
              </w:rPr>
              <w:t>нескольких направлений воспитания.</w:t>
            </w:r>
          </w:p>
        </w:tc>
        <w:tc>
          <w:tcPr>
            <w:tcW w:w="1255" w:type="dxa"/>
          </w:tcPr>
          <w:p w:rsidR="004F1188" w:rsidRPr="00DC22B9" w:rsidRDefault="004F1188" w:rsidP="004F1188">
            <w:pPr>
              <w:pStyle w:val="TableParagraph"/>
              <w:spacing w:line="247" w:lineRule="exact"/>
              <w:ind w:left="107"/>
              <w:rPr>
                <w:i/>
              </w:rPr>
            </w:pPr>
            <w:r w:rsidRPr="00DC22B9">
              <w:rPr>
                <w:i/>
              </w:rPr>
              <w:t>3)</w:t>
            </w:r>
          </w:p>
        </w:tc>
        <w:tc>
          <w:tcPr>
            <w:tcW w:w="1134" w:type="dxa"/>
          </w:tcPr>
          <w:p w:rsidR="004F1188" w:rsidRPr="00DC22B9" w:rsidRDefault="004F1188" w:rsidP="003F50FD">
            <w:pPr>
              <w:pStyle w:val="TableParagraph"/>
              <w:spacing w:line="247" w:lineRule="exact"/>
              <w:ind w:left="0" w:right="506"/>
              <w:rPr>
                <w:i/>
              </w:rPr>
            </w:pPr>
            <w:r w:rsidRPr="00DC22B9">
              <w:rPr>
                <w:i/>
              </w:rPr>
              <w:t>стр.183</w:t>
            </w:r>
          </w:p>
        </w:tc>
      </w:tr>
      <w:tr w:rsidR="004F1188" w:rsidRPr="00DC22B9" w:rsidTr="003F50FD">
        <w:trPr>
          <w:trHeight w:val="756"/>
        </w:trPr>
        <w:tc>
          <w:tcPr>
            <w:tcW w:w="7534" w:type="dxa"/>
          </w:tcPr>
          <w:p w:rsidR="004F1188" w:rsidRPr="00DC22B9" w:rsidRDefault="004F1188" w:rsidP="004F1188">
            <w:pPr>
              <w:pStyle w:val="TableParagraph"/>
              <w:tabs>
                <w:tab w:val="left" w:pos="1215"/>
                <w:tab w:val="left" w:pos="2005"/>
                <w:tab w:val="left" w:pos="3368"/>
                <w:tab w:val="left" w:pos="3756"/>
                <w:tab w:val="left" w:pos="4706"/>
                <w:tab w:val="left" w:pos="6573"/>
              </w:tabs>
              <w:spacing w:line="245" w:lineRule="exact"/>
              <w:ind w:left="107"/>
              <w:rPr>
                <w:lang w:val="ru-RU"/>
              </w:rPr>
            </w:pPr>
            <w:r w:rsidRPr="00DC22B9">
              <w:rPr>
                <w:lang w:val="ru-RU"/>
              </w:rPr>
              <w:t>Решение</w:t>
            </w:r>
            <w:r w:rsidR="00C82879">
              <w:rPr>
                <w:lang w:val="ru-RU"/>
              </w:rPr>
              <w:t xml:space="preserve"> </w:t>
            </w:r>
            <w:r w:rsidRPr="00DC22B9">
              <w:rPr>
                <w:lang w:val="ru-RU"/>
              </w:rPr>
              <w:t>задач</w:t>
            </w:r>
            <w:r w:rsidR="00C82879">
              <w:rPr>
                <w:lang w:val="ru-RU"/>
              </w:rPr>
              <w:t xml:space="preserve"> </w:t>
            </w:r>
            <w:r w:rsidRPr="00DC22B9">
              <w:rPr>
                <w:lang w:val="ru-RU"/>
              </w:rPr>
              <w:t>воспитания</w:t>
            </w:r>
            <w:r w:rsidR="00C82879">
              <w:rPr>
                <w:lang w:val="ru-RU"/>
              </w:rPr>
              <w:t xml:space="preserve"> </w:t>
            </w:r>
            <w:r w:rsidRPr="00DC22B9">
              <w:rPr>
                <w:lang w:val="ru-RU"/>
              </w:rPr>
              <w:t>в</w:t>
            </w:r>
            <w:r w:rsidR="00C82879">
              <w:rPr>
                <w:lang w:val="ru-RU"/>
              </w:rPr>
              <w:t xml:space="preserve"> </w:t>
            </w:r>
            <w:r w:rsidRPr="00DC22B9">
              <w:rPr>
                <w:lang w:val="ru-RU"/>
              </w:rPr>
              <w:t>рамках</w:t>
            </w:r>
            <w:r w:rsidR="00C82879">
              <w:rPr>
                <w:lang w:val="ru-RU"/>
              </w:rPr>
              <w:t xml:space="preserve"> </w:t>
            </w:r>
            <w:r w:rsidRPr="00DC22B9">
              <w:rPr>
                <w:lang w:val="ru-RU"/>
              </w:rPr>
              <w:t>образовательной</w:t>
            </w:r>
            <w:r w:rsidR="00C82879">
              <w:rPr>
                <w:lang w:val="ru-RU"/>
              </w:rPr>
              <w:t xml:space="preserve"> </w:t>
            </w:r>
            <w:r w:rsidRPr="00DC22B9">
              <w:rPr>
                <w:lang w:val="ru-RU"/>
              </w:rPr>
              <w:t>области</w:t>
            </w:r>
          </w:p>
          <w:p w:rsidR="004F1188" w:rsidRPr="00DC22B9" w:rsidRDefault="004F1188" w:rsidP="004F1188">
            <w:pPr>
              <w:pStyle w:val="TableParagraph"/>
              <w:spacing w:before="1" w:line="252" w:lineRule="exact"/>
              <w:ind w:left="107"/>
              <w:rPr>
                <w:lang w:val="ru-RU"/>
              </w:rPr>
            </w:pPr>
            <w:r w:rsidRPr="00DC22B9">
              <w:rPr>
                <w:lang w:val="ru-RU"/>
              </w:rPr>
              <w:t>«Познавательное</w:t>
            </w:r>
            <w:r w:rsidR="00C82879">
              <w:rPr>
                <w:lang w:val="ru-RU"/>
              </w:rPr>
              <w:t xml:space="preserve"> </w:t>
            </w:r>
            <w:r w:rsidRPr="00DC22B9">
              <w:rPr>
                <w:lang w:val="ru-RU"/>
              </w:rPr>
              <w:t>развитие»</w:t>
            </w:r>
            <w:r w:rsidR="00C82879">
              <w:rPr>
                <w:lang w:val="ru-RU"/>
              </w:rPr>
              <w:t xml:space="preserve"> </w:t>
            </w:r>
            <w:r w:rsidRPr="00DC22B9">
              <w:rPr>
                <w:lang w:val="ru-RU"/>
              </w:rPr>
              <w:t>направлено</w:t>
            </w:r>
            <w:r w:rsidR="00C82879">
              <w:rPr>
                <w:lang w:val="ru-RU"/>
              </w:rPr>
              <w:t xml:space="preserve"> </w:t>
            </w:r>
            <w:r w:rsidR="00C82879" w:rsidRPr="00DC22B9">
              <w:rPr>
                <w:lang w:val="ru-RU"/>
              </w:rPr>
              <w:t>на</w:t>
            </w:r>
            <w:r w:rsidR="00C82879">
              <w:rPr>
                <w:lang w:val="ru-RU"/>
              </w:rPr>
              <w:t xml:space="preserve"> приобщение </w:t>
            </w:r>
            <w:r w:rsidRPr="00DC22B9">
              <w:rPr>
                <w:lang w:val="ru-RU"/>
              </w:rPr>
              <w:t>детей</w:t>
            </w:r>
            <w:r w:rsidR="00C82879">
              <w:rPr>
                <w:lang w:val="ru-RU"/>
              </w:rPr>
              <w:t xml:space="preserve"> </w:t>
            </w:r>
            <w:r w:rsidRPr="00DC22B9">
              <w:rPr>
                <w:lang w:val="ru-RU"/>
              </w:rPr>
              <w:t>к</w:t>
            </w:r>
            <w:r w:rsidR="00C82879">
              <w:rPr>
                <w:lang w:val="ru-RU"/>
              </w:rPr>
              <w:t xml:space="preserve"> </w:t>
            </w:r>
            <w:r w:rsidRPr="00DC22B9">
              <w:rPr>
                <w:lang w:val="ru-RU"/>
              </w:rPr>
              <w:t>ценностям</w:t>
            </w:r>
          </w:p>
          <w:p w:rsidR="004F1188" w:rsidRPr="00DC22B9" w:rsidRDefault="004F1188" w:rsidP="004F1188">
            <w:pPr>
              <w:pStyle w:val="TableParagraph"/>
              <w:spacing w:line="238" w:lineRule="exact"/>
              <w:ind w:left="107"/>
              <w:rPr>
                <w:lang w:val="ru-RU"/>
              </w:rPr>
            </w:pPr>
            <w:r w:rsidRPr="00DC22B9">
              <w:rPr>
                <w:lang w:val="ru-RU"/>
              </w:rPr>
              <w:t>«Человек</w:t>
            </w:r>
            <w:r w:rsidR="00C82879" w:rsidRPr="00DC22B9">
              <w:rPr>
                <w:lang w:val="ru-RU"/>
              </w:rPr>
              <w:t>», «</w:t>
            </w:r>
            <w:r w:rsidRPr="00DC22B9">
              <w:rPr>
                <w:lang w:val="ru-RU"/>
              </w:rPr>
              <w:t>Семья</w:t>
            </w:r>
            <w:r w:rsidR="00C82879" w:rsidRPr="00DC22B9">
              <w:rPr>
                <w:lang w:val="ru-RU"/>
              </w:rPr>
              <w:t>», «</w:t>
            </w:r>
            <w:r w:rsidRPr="00DC22B9">
              <w:rPr>
                <w:lang w:val="ru-RU"/>
              </w:rPr>
              <w:t>Познание</w:t>
            </w:r>
            <w:r w:rsidR="00C82879" w:rsidRPr="00DC22B9">
              <w:rPr>
                <w:lang w:val="ru-RU"/>
              </w:rPr>
              <w:t>», «Родина» и «</w:t>
            </w:r>
            <w:r w:rsidRPr="00DC22B9">
              <w:rPr>
                <w:lang w:val="ru-RU"/>
              </w:rPr>
              <w:t>Природа».</w:t>
            </w:r>
          </w:p>
        </w:tc>
        <w:tc>
          <w:tcPr>
            <w:tcW w:w="1255" w:type="dxa"/>
          </w:tcPr>
          <w:p w:rsidR="004F1188" w:rsidRPr="00DC22B9" w:rsidRDefault="004F1188" w:rsidP="004F1188">
            <w:pPr>
              <w:pStyle w:val="TableParagraph"/>
              <w:spacing w:line="245" w:lineRule="exact"/>
              <w:ind w:left="107"/>
              <w:rPr>
                <w:i/>
              </w:rPr>
            </w:pPr>
            <w:r w:rsidRPr="00DC22B9">
              <w:rPr>
                <w:i/>
              </w:rPr>
              <w:t>4)</w:t>
            </w:r>
          </w:p>
        </w:tc>
        <w:tc>
          <w:tcPr>
            <w:tcW w:w="1134" w:type="dxa"/>
          </w:tcPr>
          <w:p w:rsidR="004F1188" w:rsidRPr="00DC22B9" w:rsidRDefault="004F1188" w:rsidP="003F50FD">
            <w:pPr>
              <w:pStyle w:val="TableParagraph"/>
              <w:spacing w:line="245" w:lineRule="exact"/>
              <w:ind w:left="0" w:right="506"/>
              <w:rPr>
                <w:i/>
              </w:rPr>
            </w:pPr>
            <w:r w:rsidRPr="00DC22B9">
              <w:rPr>
                <w:i/>
              </w:rPr>
              <w:t>стр.183</w:t>
            </w:r>
          </w:p>
        </w:tc>
      </w:tr>
      <w:tr w:rsidR="004F1188" w:rsidRPr="00DC22B9" w:rsidTr="003F50FD">
        <w:trPr>
          <w:trHeight w:val="760"/>
        </w:trPr>
        <w:tc>
          <w:tcPr>
            <w:tcW w:w="7534" w:type="dxa"/>
          </w:tcPr>
          <w:p w:rsidR="004F1188" w:rsidRPr="00DC22B9" w:rsidRDefault="004F1188" w:rsidP="004F1188">
            <w:pPr>
              <w:pStyle w:val="TableParagraph"/>
              <w:ind w:left="107"/>
              <w:rPr>
                <w:lang w:val="ru-RU"/>
              </w:rPr>
            </w:pPr>
            <w:r w:rsidRPr="00DC22B9">
              <w:rPr>
                <w:lang w:val="ru-RU"/>
              </w:rPr>
              <w:t>Решение</w:t>
            </w:r>
            <w:r w:rsidR="00C82879">
              <w:rPr>
                <w:lang w:val="ru-RU"/>
              </w:rPr>
              <w:t xml:space="preserve"> </w:t>
            </w:r>
            <w:r w:rsidRPr="00DC22B9">
              <w:rPr>
                <w:lang w:val="ru-RU"/>
              </w:rPr>
              <w:t>задач</w:t>
            </w:r>
            <w:r w:rsidR="00C82879">
              <w:rPr>
                <w:lang w:val="ru-RU"/>
              </w:rPr>
              <w:t xml:space="preserve"> </w:t>
            </w:r>
            <w:r w:rsidRPr="00DC22B9">
              <w:rPr>
                <w:lang w:val="ru-RU"/>
              </w:rPr>
              <w:t>воспитания</w:t>
            </w:r>
            <w:r w:rsidR="00C82879">
              <w:rPr>
                <w:lang w:val="ru-RU"/>
              </w:rPr>
              <w:t xml:space="preserve"> </w:t>
            </w:r>
            <w:r w:rsidRPr="00DC22B9">
              <w:rPr>
                <w:lang w:val="ru-RU"/>
              </w:rPr>
              <w:t>в</w:t>
            </w:r>
            <w:r w:rsidR="00C82879">
              <w:rPr>
                <w:lang w:val="ru-RU"/>
              </w:rPr>
              <w:t xml:space="preserve"> </w:t>
            </w:r>
            <w:r w:rsidRPr="00DC22B9">
              <w:rPr>
                <w:lang w:val="ru-RU"/>
              </w:rPr>
              <w:t>рамках</w:t>
            </w:r>
            <w:r w:rsidR="00C82879">
              <w:rPr>
                <w:lang w:val="ru-RU"/>
              </w:rPr>
              <w:t xml:space="preserve"> </w:t>
            </w:r>
            <w:r w:rsidRPr="00DC22B9">
              <w:rPr>
                <w:lang w:val="ru-RU"/>
              </w:rPr>
              <w:t>образовательной</w:t>
            </w:r>
            <w:r w:rsidR="00C82879">
              <w:rPr>
                <w:lang w:val="ru-RU"/>
              </w:rPr>
              <w:t xml:space="preserve"> </w:t>
            </w:r>
            <w:r w:rsidRPr="00DC22B9">
              <w:rPr>
                <w:lang w:val="ru-RU"/>
              </w:rPr>
              <w:t>области</w:t>
            </w:r>
            <w:r w:rsidR="00C82879">
              <w:rPr>
                <w:lang w:val="ru-RU"/>
              </w:rPr>
              <w:t xml:space="preserve"> </w:t>
            </w:r>
            <w:r w:rsidRPr="00DC22B9">
              <w:rPr>
                <w:lang w:val="ru-RU"/>
              </w:rPr>
              <w:t>«</w:t>
            </w:r>
            <w:r w:rsidR="00C82879" w:rsidRPr="00DC22B9">
              <w:rPr>
                <w:lang w:val="ru-RU"/>
              </w:rPr>
              <w:t>Речевое</w:t>
            </w:r>
            <w:r w:rsidR="00C82879">
              <w:rPr>
                <w:lang w:val="ru-RU"/>
              </w:rPr>
              <w:t xml:space="preserve"> развитие</w:t>
            </w:r>
            <w:r w:rsidRPr="00DC22B9">
              <w:rPr>
                <w:lang w:val="ru-RU"/>
              </w:rPr>
              <w:t>»</w:t>
            </w:r>
            <w:r w:rsidR="00C82879">
              <w:rPr>
                <w:lang w:val="ru-RU"/>
              </w:rPr>
              <w:t xml:space="preserve"> </w:t>
            </w:r>
            <w:r w:rsidRPr="00DC22B9">
              <w:rPr>
                <w:lang w:val="ru-RU"/>
              </w:rPr>
              <w:t>направлено</w:t>
            </w:r>
            <w:r w:rsidR="00C82879">
              <w:rPr>
                <w:lang w:val="ru-RU"/>
              </w:rPr>
              <w:t xml:space="preserve"> </w:t>
            </w:r>
            <w:r w:rsidRPr="00DC22B9">
              <w:rPr>
                <w:lang w:val="ru-RU"/>
              </w:rPr>
              <w:t>на</w:t>
            </w:r>
            <w:r w:rsidR="00C82879">
              <w:rPr>
                <w:lang w:val="ru-RU"/>
              </w:rPr>
              <w:t xml:space="preserve"> </w:t>
            </w:r>
            <w:r w:rsidRPr="00DC22B9">
              <w:rPr>
                <w:lang w:val="ru-RU"/>
              </w:rPr>
              <w:t>приобщение</w:t>
            </w:r>
            <w:r w:rsidR="00C82879">
              <w:rPr>
                <w:lang w:val="ru-RU"/>
              </w:rPr>
              <w:t xml:space="preserve"> </w:t>
            </w:r>
            <w:r w:rsidRPr="00DC22B9">
              <w:rPr>
                <w:lang w:val="ru-RU"/>
              </w:rPr>
              <w:t>детей</w:t>
            </w:r>
            <w:r w:rsidR="00C82879">
              <w:rPr>
                <w:lang w:val="ru-RU"/>
              </w:rPr>
              <w:t xml:space="preserve"> </w:t>
            </w:r>
            <w:r w:rsidRPr="00DC22B9">
              <w:rPr>
                <w:lang w:val="ru-RU"/>
              </w:rPr>
              <w:t>к</w:t>
            </w:r>
            <w:r w:rsidR="00C82879">
              <w:rPr>
                <w:lang w:val="ru-RU"/>
              </w:rPr>
              <w:t xml:space="preserve"> </w:t>
            </w:r>
            <w:r w:rsidRPr="00DC22B9">
              <w:rPr>
                <w:lang w:val="ru-RU"/>
              </w:rPr>
              <w:t>ценностям</w:t>
            </w:r>
            <w:r w:rsidR="00C82879">
              <w:rPr>
                <w:lang w:val="ru-RU"/>
              </w:rPr>
              <w:t xml:space="preserve"> </w:t>
            </w:r>
            <w:r w:rsidRPr="00DC22B9">
              <w:rPr>
                <w:lang w:val="ru-RU"/>
              </w:rPr>
              <w:t>«Культура»,</w:t>
            </w:r>
          </w:p>
          <w:p w:rsidR="004F1188" w:rsidRPr="00DC22B9" w:rsidRDefault="004F1188" w:rsidP="004F1188">
            <w:pPr>
              <w:pStyle w:val="TableParagraph"/>
              <w:spacing w:line="238" w:lineRule="exact"/>
              <w:ind w:left="107"/>
              <w:rPr>
                <w:lang w:val="ru-RU"/>
              </w:rPr>
            </w:pPr>
            <w:r w:rsidRPr="00DC22B9">
              <w:rPr>
                <w:lang w:val="ru-RU"/>
              </w:rPr>
              <w:t>«Красота».</w:t>
            </w:r>
          </w:p>
        </w:tc>
        <w:tc>
          <w:tcPr>
            <w:tcW w:w="1255" w:type="dxa"/>
          </w:tcPr>
          <w:p w:rsidR="004F1188" w:rsidRPr="00DC22B9" w:rsidRDefault="004F1188" w:rsidP="004F1188">
            <w:pPr>
              <w:pStyle w:val="TableParagraph"/>
              <w:spacing w:line="249" w:lineRule="exact"/>
              <w:ind w:left="107"/>
              <w:rPr>
                <w:i/>
              </w:rPr>
            </w:pPr>
            <w:r w:rsidRPr="00DC22B9">
              <w:rPr>
                <w:i/>
              </w:rPr>
              <w:t>5)</w:t>
            </w:r>
          </w:p>
        </w:tc>
        <w:tc>
          <w:tcPr>
            <w:tcW w:w="1134" w:type="dxa"/>
          </w:tcPr>
          <w:p w:rsidR="004F1188" w:rsidRPr="00DC22B9" w:rsidRDefault="004F1188" w:rsidP="003F50FD">
            <w:pPr>
              <w:pStyle w:val="TableParagraph"/>
              <w:spacing w:line="249" w:lineRule="exact"/>
              <w:ind w:left="0" w:right="506"/>
              <w:rPr>
                <w:i/>
              </w:rPr>
            </w:pPr>
            <w:r w:rsidRPr="00DC22B9">
              <w:rPr>
                <w:i/>
              </w:rPr>
              <w:t>стр.184</w:t>
            </w:r>
          </w:p>
        </w:tc>
      </w:tr>
      <w:tr w:rsidR="004F1188" w:rsidRPr="00DC22B9" w:rsidTr="003F50FD">
        <w:trPr>
          <w:trHeight w:val="758"/>
        </w:trPr>
        <w:tc>
          <w:tcPr>
            <w:tcW w:w="7534" w:type="dxa"/>
          </w:tcPr>
          <w:p w:rsidR="004F1188" w:rsidRPr="00DC22B9" w:rsidRDefault="004F1188" w:rsidP="004F1188">
            <w:pPr>
              <w:pStyle w:val="TableParagraph"/>
              <w:tabs>
                <w:tab w:val="left" w:pos="1215"/>
                <w:tab w:val="left" w:pos="2005"/>
                <w:tab w:val="left" w:pos="3368"/>
                <w:tab w:val="left" w:pos="3756"/>
                <w:tab w:val="left" w:pos="4706"/>
                <w:tab w:val="left" w:pos="6573"/>
              </w:tabs>
              <w:spacing w:line="246" w:lineRule="exact"/>
              <w:ind w:left="107"/>
              <w:rPr>
                <w:lang w:val="ru-RU"/>
              </w:rPr>
            </w:pPr>
            <w:r w:rsidRPr="00DC22B9">
              <w:rPr>
                <w:lang w:val="ru-RU"/>
              </w:rPr>
              <w:t>Решение</w:t>
            </w:r>
            <w:r w:rsidR="00C82879">
              <w:rPr>
                <w:lang w:val="ru-RU"/>
              </w:rPr>
              <w:t xml:space="preserve"> </w:t>
            </w:r>
            <w:r w:rsidRPr="00DC22B9">
              <w:rPr>
                <w:lang w:val="ru-RU"/>
              </w:rPr>
              <w:t>задач</w:t>
            </w:r>
            <w:r w:rsidR="00C82879">
              <w:rPr>
                <w:lang w:val="ru-RU"/>
              </w:rPr>
              <w:t xml:space="preserve"> </w:t>
            </w:r>
            <w:r w:rsidRPr="00DC22B9">
              <w:rPr>
                <w:lang w:val="ru-RU"/>
              </w:rPr>
              <w:t>воспитания</w:t>
            </w:r>
            <w:r w:rsidR="00C82879">
              <w:rPr>
                <w:lang w:val="ru-RU"/>
              </w:rPr>
              <w:t xml:space="preserve"> </w:t>
            </w:r>
            <w:r w:rsidRPr="00DC22B9">
              <w:rPr>
                <w:lang w:val="ru-RU"/>
              </w:rPr>
              <w:t>в</w:t>
            </w:r>
            <w:r w:rsidR="00C82879">
              <w:rPr>
                <w:lang w:val="ru-RU"/>
              </w:rPr>
              <w:t xml:space="preserve"> </w:t>
            </w:r>
            <w:r w:rsidRPr="00DC22B9">
              <w:rPr>
                <w:lang w:val="ru-RU"/>
              </w:rPr>
              <w:t>рамках</w:t>
            </w:r>
            <w:r w:rsidR="00C82879">
              <w:rPr>
                <w:lang w:val="ru-RU"/>
              </w:rPr>
              <w:t xml:space="preserve"> </w:t>
            </w:r>
            <w:r w:rsidRPr="00DC22B9">
              <w:rPr>
                <w:lang w:val="ru-RU"/>
              </w:rPr>
              <w:t>образовательной</w:t>
            </w:r>
            <w:r w:rsidR="00C82879">
              <w:rPr>
                <w:lang w:val="ru-RU"/>
              </w:rPr>
              <w:t xml:space="preserve"> </w:t>
            </w:r>
            <w:r w:rsidRPr="00DC22B9">
              <w:rPr>
                <w:lang w:val="ru-RU"/>
              </w:rPr>
              <w:t>области</w:t>
            </w:r>
          </w:p>
          <w:p w:rsidR="004F1188" w:rsidRPr="00DC22B9" w:rsidRDefault="004F1188" w:rsidP="004F1188">
            <w:pPr>
              <w:pStyle w:val="TableParagraph"/>
              <w:spacing w:line="254" w:lineRule="exact"/>
              <w:ind w:left="107" w:right="35"/>
              <w:rPr>
                <w:lang w:val="ru-RU"/>
              </w:rPr>
            </w:pPr>
            <w:r w:rsidRPr="00DC22B9">
              <w:rPr>
                <w:lang w:val="ru-RU"/>
              </w:rPr>
              <w:t>«Художественно-эстетическое</w:t>
            </w:r>
            <w:r w:rsidR="00C82879">
              <w:rPr>
                <w:lang w:val="ru-RU"/>
              </w:rPr>
              <w:t xml:space="preserve"> </w:t>
            </w:r>
            <w:r w:rsidRPr="00DC22B9">
              <w:rPr>
                <w:lang w:val="ru-RU"/>
              </w:rPr>
              <w:t>развитие»</w:t>
            </w:r>
            <w:r w:rsidR="00C82879">
              <w:rPr>
                <w:lang w:val="ru-RU"/>
              </w:rPr>
              <w:t xml:space="preserve"> </w:t>
            </w:r>
            <w:r w:rsidRPr="00DC22B9">
              <w:rPr>
                <w:lang w:val="ru-RU"/>
              </w:rPr>
              <w:t>направлено</w:t>
            </w:r>
            <w:r w:rsidR="00C82879">
              <w:rPr>
                <w:lang w:val="ru-RU"/>
              </w:rPr>
              <w:t xml:space="preserve"> </w:t>
            </w:r>
            <w:r w:rsidRPr="00DC22B9">
              <w:rPr>
                <w:lang w:val="ru-RU"/>
              </w:rPr>
              <w:t>на</w:t>
            </w:r>
            <w:r w:rsidR="00C82879">
              <w:rPr>
                <w:lang w:val="ru-RU"/>
              </w:rPr>
              <w:t xml:space="preserve"> </w:t>
            </w:r>
            <w:r w:rsidRPr="00DC22B9">
              <w:rPr>
                <w:lang w:val="ru-RU"/>
              </w:rPr>
              <w:t>приобщение</w:t>
            </w:r>
            <w:r w:rsidR="00C82879">
              <w:rPr>
                <w:lang w:val="ru-RU"/>
              </w:rPr>
              <w:t xml:space="preserve"> </w:t>
            </w:r>
            <w:r w:rsidRPr="00DC22B9">
              <w:rPr>
                <w:lang w:val="ru-RU"/>
              </w:rPr>
              <w:t>детей</w:t>
            </w:r>
            <w:r w:rsidR="00C82879">
              <w:rPr>
                <w:lang w:val="ru-RU"/>
              </w:rPr>
              <w:t xml:space="preserve"> </w:t>
            </w:r>
            <w:r w:rsidRPr="00DC22B9">
              <w:rPr>
                <w:lang w:val="ru-RU"/>
              </w:rPr>
              <w:t>к</w:t>
            </w:r>
            <w:r w:rsidR="00C82879">
              <w:rPr>
                <w:lang w:val="ru-RU"/>
              </w:rPr>
              <w:t xml:space="preserve"> </w:t>
            </w:r>
            <w:r w:rsidRPr="00DC22B9">
              <w:rPr>
                <w:lang w:val="ru-RU"/>
              </w:rPr>
              <w:t>ценностям</w:t>
            </w:r>
            <w:r w:rsidR="00C82879">
              <w:rPr>
                <w:lang w:val="ru-RU"/>
              </w:rPr>
              <w:t xml:space="preserve"> </w:t>
            </w:r>
            <w:r w:rsidRPr="00DC22B9">
              <w:rPr>
                <w:lang w:val="ru-RU"/>
              </w:rPr>
              <w:t>«Красота</w:t>
            </w:r>
            <w:r w:rsidR="00C82879" w:rsidRPr="00DC22B9">
              <w:rPr>
                <w:lang w:val="ru-RU"/>
              </w:rPr>
              <w:t>», «</w:t>
            </w:r>
            <w:r w:rsidRPr="00DC22B9">
              <w:rPr>
                <w:lang w:val="ru-RU"/>
              </w:rPr>
              <w:t>Культура</w:t>
            </w:r>
            <w:r w:rsidR="00C82879" w:rsidRPr="00DC22B9">
              <w:rPr>
                <w:lang w:val="ru-RU"/>
              </w:rPr>
              <w:t>», «</w:t>
            </w:r>
            <w:r w:rsidRPr="00DC22B9">
              <w:rPr>
                <w:lang w:val="ru-RU"/>
              </w:rPr>
              <w:t>Человек</w:t>
            </w:r>
            <w:r w:rsidR="00C82879" w:rsidRPr="00DC22B9">
              <w:rPr>
                <w:lang w:val="ru-RU"/>
              </w:rPr>
              <w:t>», «</w:t>
            </w:r>
            <w:r w:rsidRPr="00DC22B9">
              <w:rPr>
                <w:lang w:val="ru-RU"/>
              </w:rPr>
              <w:t>Природа».</w:t>
            </w:r>
          </w:p>
        </w:tc>
        <w:tc>
          <w:tcPr>
            <w:tcW w:w="1255" w:type="dxa"/>
          </w:tcPr>
          <w:p w:rsidR="004F1188" w:rsidRPr="00DC22B9" w:rsidRDefault="004F1188" w:rsidP="004F1188">
            <w:pPr>
              <w:pStyle w:val="TableParagraph"/>
              <w:spacing w:line="247" w:lineRule="exact"/>
              <w:ind w:left="107"/>
              <w:rPr>
                <w:i/>
              </w:rPr>
            </w:pPr>
            <w:r w:rsidRPr="00DC22B9">
              <w:rPr>
                <w:i/>
              </w:rPr>
              <w:t>6)</w:t>
            </w:r>
          </w:p>
        </w:tc>
        <w:tc>
          <w:tcPr>
            <w:tcW w:w="1134" w:type="dxa"/>
          </w:tcPr>
          <w:p w:rsidR="004F1188" w:rsidRPr="00DC22B9" w:rsidRDefault="004F1188" w:rsidP="003F50FD">
            <w:pPr>
              <w:pStyle w:val="TableParagraph"/>
              <w:spacing w:line="247" w:lineRule="exact"/>
              <w:ind w:left="0" w:right="506"/>
              <w:rPr>
                <w:i/>
              </w:rPr>
            </w:pPr>
            <w:r w:rsidRPr="00DC22B9">
              <w:rPr>
                <w:i/>
              </w:rPr>
              <w:t>стр.184</w:t>
            </w:r>
          </w:p>
        </w:tc>
      </w:tr>
      <w:tr w:rsidR="004F1188" w:rsidRPr="00DC22B9" w:rsidTr="003F50FD">
        <w:trPr>
          <w:trHeight w:val="760"/>
        </w:trPr>
        <w:tc>
          <w:tcPr>
            <w:tcW w:w="7534" w:type="dxa"/>
          </w:tcPr>
          <w:p w:rsidR="004F1188" w:rsidRPr="00DC22B9" w:rsidRDefault="004F1188" w:rsidP="004F1188">
            <w:pPr>
              <w:pStyle w:val="TableParagraph"/>
              <w:spacing w:line="242" w:lineRule="auto"/>
              <w:ind w:left="107"/>
              <w:rPr>
                <w:lang w:val="ru-RU"/>
              </w:rPr>
            </w:pPr>
            <w:r w:rsidRPr="00DC22B9">
              <w:rPr>
                <w:lang w:val="ru-RU"/>
              </w:rPr>
              <w:t>Решение</w:t>
            </w:r>
            <w:r w:rsidR="00C82879">
              <w:rPr>
                <w:lang w:val="ru-RU"/>
              </w:rPr>
              <w:t xml:space="preserve"> </w:t>
            </w:r>
            <w:r w:rsidR="00C82879" w:rsidRPr="00DC22B9">
              <w:rPr>
                <w:lang w:val="ru-RU"/>
              </w:rPr>
              <w:t>задач</w:t>
            </w:r>
            <w:r w:rsidR="00C82879">
              <w:rPr>
                <w:lang w:val="ru-RU"/>
              </w:rPr>
              <w:t xml:space="preserve"> воспитания </w:t>
            </w:r>
            <w:r w:rsidRPr="00DC22B9">
              <w:rPr>
                <w:lang w:val="ru-RU"/>
              </w:rPr>
              <w:t>в</w:t>
            </w:r>
            <w:r w:rsidR="00C82879">
              <w:rPr>
                <w:lang w:val="ru-RU"/>
              </w:rPr>
              <w:t xml:space="preserve"> </w:t>
            </w:r>
            <w:r w:rsidRPr="00DC22B9">
              <w:rPr>
                <w:lang w:val="ru-RU"/>
              </w:rPr>
              <w:t>рамках</w:t>
            </w:r>
            <w:r w:rsidR="00C82879">
              <w:rPr>
                <w:lang w:val="ru-RU"/>
              </w:rPr>
              <w:t xml:space="preserve"> </w:t>
            </w:r>
            <w:r w:rsidRPr="00DC22B9">
              <w:rPr>
                <w:lang w:val="ru-RU"/>
              </w:rPr>
              <w:t>образовательнойобласти</w:t>
            </w:r>
            <w:r w:rsidR="00C82879">
              <w:rPr>
                <w:lang w:val="ru-RU"/>
              </w:rPr>
              <w:t xml:space="preserve"> </w:t>
            </w:r>
            <w:r w:rsidRPr="00DC22B9">
              <w:rPr>
                <w:lang w:val="ru-RU"/>
              </w:rPr>
              <w:t>«Физическое</w:t>
            </w:r>
            <w:r w:rsidR="00C82879">
              <w:rPr>
                <w:lang w:val="ru-RU"/>
              </w:rPr>
              <w:t xml:space="preserve"> </w:t>
            </w:r>
            <w:r w:rsidR="0072167D" w:rsidRPr="00DC22B9">
              <w:rPr>
                <w:lang w:val="ru-RU"/>
              </w:rPr>
              <w:t>развитие»</w:t>
            </w:r>
            <w:r w:rsidR="0072167D">
              <w:rPr>
                <w:lang w:val="ru-RU"/>
              </w:rPr>
              <w:t xml:space="preserve"> направлено</w:t>
            </w:r>
            <w:r w:rsidR="00C82879">
              <w:rPr>
                <w:lang w:val="ru-RU"/>
              </w:rPr>
              <w:t xml:space="preserve"> </w:t>
            </w:r>
            <w:r w:rsidRPr="00DC22B9">
              <w:rPr>
                <w:lang w:val="ru-RU"/>
              </w:rPr>
              <w:t>на</w:t>
            </w:r>
            <w:r w:rsidR="00C82879">
              <w:rPr>
                <w:lang w:val="ru-RU"/>
              </w:rPr>
              <w:t xml:space="preserve"> </w:t>
            </w:r>
            <w:r w:rsidRPr="00DC22B9">
              <w:rPr>
                <w:lang w:val="ru-RU"/>
              </w:rPr>
              <w:t>приобщение</w:t>
            </w:r>
            <w:r w:rsidR="00C82879">
              <w:rPr>
                <w:lang w:val="ru-RU"/>
              </w:rPr>
              <w:t xml:space="preserve"> </w:t>
            </w:r>
            <w:r w:rsidRPr="00DC22B9">
              <w:rPr>
                <w:lang w:val="ru-RU"/>
              </w:rPr>
              <w:t>детей</w:t>
            </w:r>
            <w:r w:rsidR="00C82879">
              <w:rPr>
                <w:lang w:val="ru-RU"/>
              </w:rPr>
              <w:t xml:space="preserve"> </w:t>
            </w:r>
            <w:r w:rsidRPr="00DC22B9">
              <w:rPr>
                <w:lang w:val="ru-RU"/>
              </w:rPr>
              <w:t>к</w:t>
            </w:r>
            <w:r w:rsidR="00C82879">
              <w:rPr>
                <w:lang w:val="ru-RU"/>
              </w:rPr>
              <w:t xml:space="preserve"> </w:t>
            </w:r>
            <w:r w:rsidRPr="00DC22B9">
              <w:rPr>
                <w:lang w:val="ru-RU"/>
              </w:rPr>
              <w:t>ценностям</w:t>
            </w:r>
            <w:r w:rsidR="00C82879">
              <w:rPr>
                <w:lang w:val="ru-RU"/>
              </w:rPr>
              <w:t xml:space="preserve"> </w:t>
            </w:r>
            <w:r w:rsidRPr="00DC22B9">
              <w:rPr>
                <w:lang w:val="ru-RU"/>
              </w:rPr>
              <w:t>«Жизнь»,</w:t>
            </w:r>
          </w:p>
          <w:p w:rsidR="004F1188" w:rsidRPr="00DC22B9" w:rsidRDefault="004F1188" w:rsidP="004F1188">
            <w:pPr>
              <w:pStyle w:val="TableParagraph"/>
              <w:spacing w:line="236" w:lineRule="exact"/>
              <w:ind w:left="107"/>
              <w:rPr>
                <w:lang w:val="ru-RU"/>
              </w:rPr>
            </w:pPr>
            <w:r w:rsidRPr="00DC22B9">
              <w:rPr>
                <w:lang w:val="ru-RU"/>
              </w:rPr>
              <w:t>«Здоровье».</w:t>
            </w:r>
          </w:p>
        </w:tc>
        <w:tc>
          <w:tcPr>
            <w:tcW w:w="1255" w:type="dxa"/>
          </w:tcPr>
          <w:p w:rsidR="004F1188" w:rsidRPr="00DC22B9" w:rsidRDefault="004F1188" w:rsidP="004F1188">
            <w:pPr>
              <w:pStyle w:val="TableParagraph"/>
              <w:spacing w:line="247" w:lineRule="exact"/>
              <w:ind w:left="107"/>
              <w:rPr>
                <w:i/>
              </w:rPr>
            </w:pPr>
            <w:r w:rsidRPr="00DC22B9">
              <w:rPr>
                <w:i/>
              </w:rPr>
              <w:t>7)</w:t>
            </w:r>
          </w:p>
        </w:tc>
        <w:tc>
          <w:tcPr>
            <w:tcW w:w="1134" w:type="dxa"/>
          </w:tcPr>
          <w:p w:rsidR="004F1188" w:rsidRPr="00DC22B9" w:rsidRDefault="004F1188" w:rsidP="003F50FD">
            <w:pPr>
              <w:pStyle w:val="TableParagraph"/>
              <w:spacing w:line="247" w:lineRule="exact"/>
              <w:ind w:left="0" w:right="506"/>
              <w:rPr>
                <w:i/>
              </w:rPr>
            </w:pPr>
            <w:r w:rsidRPr="00DC22B9">
              <w:rPr>
                <w:i/>
              </w:rPr>
              <w:t>стр.184</w:t>
            </w:r>
          </w:p>
        </w:tc>
      </w:tr>
    </w:tbl>
    <w:p w:rsidR="004F1188" w:rsidRPr="00DC22B9" w:rsidRDefault="00C82879" w:rsidP="00495CC7">
      <w:pPr>
        <w:pStyle w:val="11"/>
        <w:numPr>
          <w:ilvl w:val="1"/>
          <w:numId w:val="28"/>
        </w:numPr>
        <w:tabs>
          <w:tab w:val="left" w:pos="820"/>
          <w:tab w:val="left" w:pos="821"/>
        </w:tabs>
        <w:spacing w:before="173" w:line="321" w:lineRule="exact"/>
        <w:ind w:left="820" w:right="0" w:hanging="645"/>
        <w:jc w:val="left"/>
        <w:rPr>
          <w:sz w:val="22"/>
          <w:szCs w:val="22"/>
        </w:rPr>
      </w:pPr>
      <w:r>
        <w:rPr>
          <w:color w:val="000009"/>
          <w:sz w:val="22"/>
          <w:szCs w:val="22"/>
        </w:rPr>
        <w:t xml:space="preserve">                       </w:t>
      </w:r>
      <w:r w:rsidR="00AA7240">
        <w:rPr>
          <w:color w:val="000009"/>
          <w:sz w:val="22"/>
          <w:szCs w:val="22"/>
        </w:rPr>
        <w:t xml:space="preserve">2.5 </w:t>
      </w:r>
      <w:r w:rsidR="004F1188" w:rsidRPr="00DC22B9">
        <w:rPr>
          <w:color w:val="000009"/>
          <w:sz w:val="22"/>
          <w:szCs w:val="22"/>
        </w:rPr>
        <w:t>Формы</w:t>
      </w:r>
      <w:r w:rsidR="00783182">
        <w:rPr>
          <w:color w:val="000009"/>
          <w:sz w:val="22"/>
          <w:szCs w:val="22"/>
        </w:rPr>
        <w:t xml:space="preserve"> </w:t>
      </w:r>
      <w:r w:rsidR="004F1188" w:rsidRPr="00DC22B9">
        <w:rPr>
          <w:color w:val="000009"/>
          <w:sz w:val="22"/>
          <w:szCs w:val="22"/>
        </w:rPr>
        <w:t>совместной</w:t>
      </w:r>
      <w:r w:rsidR="00783182">
        <w:rPr>
          <w:color w:val="000009"/>
          <w:sz w:val="22"/>
          <w:szCs w:val="22"/>
        </w:rPr>
        <w:t xml:space="preserve"> </w:t>
      </w:r>
      <w:r w:rsidR="004F1188" w:rsidRPr="00DC22B9">
        <w:rPr>
          <w:color w:val="000009"/>
          <w:sz w:val="22"/>
          <w:szCs w:val="22"/>
        </w:rPr>
        <w:t>деятельности</w:t>
      </w:r>
      <w:r w:rsidR="00783182">
        <w:rPr>
          <w:color w:val="000009"/>
          <w:sz w:val="22"/>
          <w:szCs w:val="22"/>
        </w:rPr>
        <w:t xml:space="preserve"> </w:t>
      </w:r>
      <w:r w:rsidR="004F1188" w:rsidRPr="00DC22B9">
        <w:rPr>
          <w:color w:val="000009"/>
          <w:sz w:val="22"/>
          <w:szCs w:val="22"/>
        </w:rPr>
        <w:t>в</w:t>
      </w:r>
      <w:r w:rsidR="00783182">
        <w:rPr>
          <w:color w:val="000009"/>
          <w:sz w:val="22"/>
          <w:szCs w:val="22"/>
        </w:rPr>
        <w:t xml:space="preserve"> </w:t>
      </w:r>
      <w:r w:rsidR="004F1188" w:rsidRPr="00DC22B9">
        <w:rPr>
          <w:color w:val="000009"/>
          <w:sz w:val="22"/>
          <w:szCs w:val="22"/>
        </w:rPr>
        <w:t>образовательной</w:t>
      </w:r>
      <w:r w:rsidR="0072167D">
        <w:rPr>
          <w:color w:val="000009"/>
          <w:sz w:val="22"/>
          <w:szCs w:val="22"/>
        </w:rPr>
        <w:t xml:space="preserve"> </w:t>
      </w:r>
      <w:r w:rsidR="004F1188" w:rsidRPr="00DC22B9">
        <w:rPr>
          <w:color w:val="000009"/>
          <w:sz w:val="22"/>
          <w:szCs w:val="22"/>
        </w:rPr>
        <w:t>организации</w:t>
      </w:r>
    </w:p>
    <w:p w:rsidR="004F1188" w:rsidRPr="00DC22B9" w:rsidRDefault="004F1188" w:rsidP="00495CC7">
      <w:pPr>
        <w:pStyle w:val="a4"/>
        <w:widowControl w:val="0"/>
        <w:numPr>
          <w:ilvl w:val="2"/>
          <w:numId w:val="28"/>
        </w:numPr>
        <w:tabs>
          <w:tab w:val="clear" w:pos="709"/>
          <w:tab w:val="left" w:pos="1402"/>
        </w:tabs>
        <w:suppressAutoHyphens w:val="0"/>
        <w:autoSpaceDE w:val="0"/>
        <w:autoSpaceDN w:val="0"/>
        <w:spacing w:after="4" w:line="240" w:lineRule="auto"/>
        <w:ind w:left="1401" w:hanging="721"/>
        <w:rPr>
          <w:rFonts w:ascii="Times New Roman" w:hAnsi="Times New Roman" w:cs="Times New Roman"/>
          <w:b/>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23"/>
        <w:gridCol w:w="1267"/>
        <w:gridCol w:w="1378"/>
      </w:tblGrid>
      <w:tr w:rsidR="004F1188" w:rsidRPr="00DC22B9" w:rsidTr="003F50FD">
        <w:trPr>
          <w:trHeight w:val="254"/>
          <w:jc w:val="center"/>
        </w:trPr>
        <w:tc>
          <w:tcPr>
            <w:tcW w:w="7423" w:type="dxa"/>
          </w:tcPr>
          <w:p w:rsidR="004F1188" w:rsidRPr="00DC22B9" w:rsidRDefault="004F1188" w:rsidP="004F1188">
            <w:pPr>
              <w:pStyle w:val="TableParagraph"/>
              <w:spacing w:line="234" w:lineRule="exact"/>
              <w:ind w:left="107"/>
              <w:rPr>
                <w:b/>
                <w:lang w:val="ru-RU"/>
              </w:rPr>
            </w:pPr>
            <w:r w:rsidRPr="00DC22B9">
              <w:rPr>
                <w:b/>
                <w:lang w:val="ru-RU"/>
              </w:rPr>
              <w:t>Формы</w:t>
            </w:r>
            <w:r w:rsidR="00783182">
              <w:rPr>
                <w:b/>
                <w:lang w:val="ru-RU"/>
              </w:rPr>
              <w:t xml:space="preserve"> </w:t>
            </w:r>
            <w:r w:rsidRPr="00DC22B9">
              <w:rPr>
                <w:b/>
                <w:lang w:val="ru-RU"/>
              </w:rPr>
              <w:t>совместной</w:t>
            </w:r>
            <w:r w:rsidR="00197E8E">
              <w:rPr>
                <w:b/>
                <w:lang w:val="ru-RU"/>
              </w:rPr>
              <w:t xml:space="preserve"> </w:t>
            </w:r>
            <w:r w:rsidRPr="00DC22B9">
              <w:rPr>
                <w:b/>
                <w:lang w:val="ru-RU"/>
              </w:rPr>
              <w:t>деятельности</w:t>
            </w:r>
            <w:r w:rsidR="00783182">
              <w:rPr>
                <w:b/>
                <w:lang w:val="ru-RU"/>
              </w:rPr>
              <w:t xml:space="preserve"> </w:t>
            </w:r>
            <w:r w:rsidRPr="00DC22B9">
              <w:rPr>
                <w:b/>
                <w:lang w:val="ru-RU"/>
              </w:rPr>
              <w:t>в</w:t>
            </w:r>
            <w:r w:rsidR="00783182">
              <w:rPr>
                <w:b/>
                <w:lang w:val="ru-RU"/>
              </w:rPr>
              <w:t xml:space="preserve"> </w:t>
            </w:r>
            <w:r w:rsidRPr="00DC22B9">
              <w:rPr>
                <w:b/>
                <w:lang w:val="ru-RU"/>
              </w:rPr>
              <w:t>образовательной</w:t>
            </w:r>
            <w:r w:rsidR="00783182">
              <w:rPr>
                <w:b/>
                <w:lang w:val="ru-RU"/>
              </w:rPr>
              <w:t xml:space="preserve"> </w:t>
            </w:r>
            <w:r w:rsidRPr="00DC22B9">
              <w:rPr>
                <w:b/>
                <w:lang w:val="ru-RU"/>
              </w:rPr>
              <w:t>организации</w:t>
            </w:r>
          </w:p>
        </w:tc>
        <w:tc>
          <w:tcPr>
            <w:tcW w:w="1267" w:type="dxa"/>
          </w:tcPr>
          <w:p w:rsidR="004F1188" w:rsidRPr="00DC22B9" w:rsidRDefault="004F1188" w:rsidP="004F1188">
            <w:pPr>
              <w:pStyle w:val="TableParagraph"/>
              <w:spacing w:line="234" w:lineRule="exact"/>
              <w:ind w:left="107"/>
              <w:rPr>
                <w:i/>
              </w:rPr>
            </w:pPr>
            <w:r w:rsidRPr="00DC22B9">
              <w:rPr>
                <w:i/>
              </w:rPr>
              <w:t>29.3.5</w:t>
            </w:r>
          </w:p>
        </w:tc>
        <w:tc>
          <w:tcPr>
            <w:tcW w:w="1378" w:type="dxa"/>
          </w:tcPr>
          <w:p w:rsidR="004F1188" w:rsidRPr="00DC22B9" w:rsidRDefault="004F1188" w:rsidP="004F1188">
            <w:pPr>
              <w:pStyle w:val="TableParagraph"/>
              <w:spacing w:line="234" w:lineRule="exact"/>
              <w:ind w:left="105"/>
              <w:rPr>
                <w:i/>
              </w:rPr>
            </w:pPr>
            <w:r w:rsidRPr="00DC22B9">
              <w:rPr>
                <w:i/>
              </w:rPr>
              <w:t>стр.185</w:t>
            </w:r>
          </w:p>
        </w:tc>
      </w:tr>
      <w:tr w:rsidR="00FB63F2" w:rsidRPr="00DC22B9" w:rsidTr="003F50FD">
        <w:trPr>
          <w:trHeight w:val="3413"/>
          <w:jc w:val="center"/>
        </w:trPr>
        <w:tc>
          <w:tcPr>
            <w:tcW w:w="10068" w:type="dxa"/>
            <w:gridSpan w:val="3"/>
          </w:tcPr>
          <w:p w:rsidR="00FB63F2" w:rsidRPr="00DC22B9" w:rsidRDefault="00FB63F2" w:rsidP="004F1188">
            <w:pPr>
              <w:pStyle w:val="TableParagraph"/>
              <w:ind w:left="107" w:right="95"/>
              <w:rPr>
                <w:lang w:val="ru-RU"/>
              </w:rPr>
            </w:pPr>
            <w:r w:rsidRPr="00DC22B9">
              <w:rPr>
                <w:b/>
                <w:lang w:val="ru-RU"/>
              </w:rPr>
              <w:lastRenderedPageBreak/>
              <w:t xml:space="preserve">Работа с родителями (законными представителями) </w:t>
            </w:r>
            <w:r w:rsidRPr="00DC22B9">
              <w:rPr>
                <w:lang w:val="ru-RU"/>
              </w:rPr>
              <w:t>строится на принципах ценностного единства и</w:t>
            </w:r>
            <w:r>
              <w:rPr>
                <w:lang w:val="ru-RU"/>
              </w:rPr>
              <w:t xml:space="preserve"> </w:t>
            </w:r>
            <w:r w:rsidRPr="00DC22B9">
              <w:rPr>
                <w:lang w:val="ru-RU"/>
              </w:rPr>
              <w:t>сотрудничества</w:t>
            </w:r>
            <w:r>
              <w:rPr>
                <w:lang w:val="ru-RU"/>
              </w:rPr>
              <w:t xml:space="preserve"> </w:t>
            </w:r>
            <w:r w:rsidRPr="00DC22B9">
              <w:rPr>
                <w:lang w:val="ru-RU"/>
              </w:rPr>
              <w:t>всех</w:t>
            </w:r>
            <w:r>
              <w:rPr>
                <w:lang w:val="ru-RU"/>
              </w:rPr>
              <w:t xml:space="preserve"> </w:t>
            </w:r>
            <w:r w:rsidRPr="00DC22B9">
              <w:rPr>
                <w:lang w:val="ru-RU"/>
              </w:rPr>
              <w:t>субъектов</w:t>
            </w:r>
            <w:r>
              <w:rPr>
                <w:lang w:val="ru-RU"/>
              </w:rPr>
              <w:t xml:space="preserve"> </w:t>
            </w:r>
            <w:r w:rsidRPr="00DC22B9">
              <w:rPr>
                <w:lang w:val="ru-RU"/>
              </w:rPr>
              <w:t>социокультурного</w:t>
            </w:r>
            <w:r>
              <w:rPr>
                <w:lang w:val="ru-RU"/>
              </w:rPr>
              <w:t xml:space="preserve"> </w:t>
            </w:r>
            <w:r w:rsidRPr="00DC22B9">
              <w:rPr>
                <w:lang w:val="ru-RU"/>
              </w:rPr>
              <w:t>окружения</w:t>
            </w:r>
            <w:r>
              <w:rPr>
                <w:lang w:val="ru-RU"/>
              </w:rPr>
              <w:t xml:space="preserve"> </w:t>
            </w:r>
            <w:r w:rsidRPr="00DC22B9">
              <w:rPr>
                <w:lang w:val="ru-RU"/>
              </w:rPr>
              <w:t>дошкольного</w:t>
            </w:r>
            <w:r>
              <w:rPr>
                <w:lang w:val="ru-RU"/>
              </w:rPr>
              <w:t xml:space="preserve"> </w:t>
            </w:r>
            <w:r w:rsidRPr="00DC22B9">
              <w:rPr>
                <w:lang w:val="ru-RU"/>
              </w:rPr>
              <w:t>образовательного</w:t>
            </w:r>
            <w:r>
              <w:rPr>
                <w:lang w:val="ru-RU"/>
              </w:rPr>
              <w:t xml:space="preserve"> </w:t>
            </w:r>
            <w:r w:rsidRPr="00DC22B9">
              <w:rPr>
                <w:lang w:val="ru-RU"/>
              </w:rPr>
              <w:t>учреждения.</w:t>
            </w:r>
          </w:p>
          <w:p w:rsidR="00FB63F2" w:rsidRPr="00DC22B9" w:rsidRDefault="00FB63F2" w:rsidP="004F1188">
            <w:pPr>
              <w:pStyle w:val="TableParagraph"/>
              <w:ind w:left="107" w:right="102"/>
              <w:rPr>
                <w:lang w:val="ru-RU"/>
              </w:rPr>
            </w:pPr>
            <w:r w:rsidRPr="00DC22B9">
              <w:rPr>
                <w:lang w:val="ru-RU"/>
              </w:rPr>
              <w:t>Виды</w:t>
            </w:r>
            <w:r>
              <w:rPr>
                <w:lang w:val="ru-RU"/>
              </w:rPr>
              <w:t xml:space="preserve"> </w:t>
            </w:r>
            <w:r w:rsidRPr="00DC22B9">
              <w:rPr>
                <w:lang w:val="ru-RU"/>
              </w:rPr>
              <w:t>и</w:t>
            </w:r>
            <w:r>
              <w:rPr>
                <w:lang w:val="ru-RU"/>
              </w:rPr>
              <w:t xml:space="preserve"> </w:t>
            </w:r>
            <w:r w:rsidRPr="00DC22B9">
              <w:rPr>
                <w:lang w:val="ru-RU"/>
              </w:rPr>
              <w:t>формы</w:t>
            </w:r>
            <w:r>
              <w:rPr>
                <w:lang w:val="ru-RU"/>
              </w:rPr>
              <w:t xml:space="preserve"> </w:t>
            </w:r>
            <w:r w:rsidRPr="00DC22B9">
              <w:rPr>
                <w:lang w:val="ru-RU"/>
              </w:rPr>
              <w:t>деятельности</w:t>
            </w:r>
            <w:r>
              <w:rPr>
                <w:lang w:val="ru-RU"/>
              </w:rPr>
              <w:t xml:space="preserve"> </w:t>
            </w:r>
            <w:r w:rsidRPr="00DC22B9">
              <w:rPr>
                <w:lang w:val="ru-RU"/>
              </w:rPr>
              <w:t>по</w:t>
            </w:r>
            <w:r>
              <w:rPr>
                <w:lang w:val="ru-RU"/>
              </w:rPr>
              <w:t xml:space="preserve"> </w:t>
            </w:r>
            <w:r w:rsidRPr="00DC22B9">
              <w:rPr>
                <w:lang w:val="ru-RU"/>
              </w:rPr>
              <w:t>организации</w:t>
            </w:r>
            <w:r>
              <w:rPr>
                <w:lang w:val="ru-RU"/>
              </w:rPr>
              <w:t xml:space="preserve"> </w:t>
            </w:r>
            <w:r w:rsidRPr="00DC22B9">
              <w:rPr>
                <w:lang w:val="ru-RU"/>
              </w:rPr>
              <w:t>сотрудничества</w:t>
            </w:r>
            <w:r>
              <w:rPr>
                <w:lang w:val="ru-RU"/>
              </w:rPr>
              <w:t xml:space="preserve"> </w:t>
            </w:r>
            <w:r w:rsidRPr="00DC22B9">
              <w:rPr>
                <w:lang w:val="ru-RU"/>
              </w:rPr>
              <w:t>педагогов</w:t>
            </w:r>
            <w:r>
              <w:rPr>
                <w:lang w:val="ru-RU"/>
              </w:rPr>
              <w:t xml:space="preserve"> </w:t>
            </w:r>
            <w:r w:rsidRPr="00DC22B9">
              <w:rPr>
                <w:lang w:val="ru-RU"/>
              </w:rPr>
              <w:t>и</w:t>
            </w:r>
            <w:r>
              <w:rPr>
                <w:lang w:val="ru-RU"/>
              </w:rPr>
              <w:t xml:space="preserve"> </w:t>
            </w:r>
            <w:r w:rsidRPr="00DC22B9">
              <w:rPr>
                <w:lang w:val="ru-RU"/>
              </w:rPr>
              <w:t>родителей</w:t>
            </w:r>
            <w:r>
              <w:rPr>
                <w:lang w:val="ru-RU"/>
              </w:rPr>
              <w:t xml:space="preserve"> </w:t>
            </w:r>
            <w:r w:rsidRPr="00DC22B9">
              <w:rPr>
                <w:lang w:val="ru-RU"/>
              </w:rPr>
              <w:t>(законных</w:t>
            </w:r>
            <w:r>
              <w:rPr>
                <w:lang w:val="ru-RU"/>
              </w:rPr>
              <w:t xml:space="preserve"> </w:t>
            </w:r>
            <w:r w:rsidRPr="00DC22B9">
              <w:rPr>
                <w:lang w:val="ru-RU"/>
              </w:rPr>
              <w:t>представителей), используемые в</w:t>
            </w:r>
            <w:r>
              <w:rPr>
                <w:lang w:val="ru-RU"/>
              </w:rPr>
              <w:t xml:space="preserve"> </w:t>
            </w:r>
            <w:r w:rsidRPr="00DC22B9">
              <w:rPr>
                <w:lang w:val="ru-RU"/>
              </w:rPr>
              <w:t>учреждении в</w:t>
            </w:r>
            <w:r>
              <w:rPr>
                <w:lang w:val="ru-RU"/>
              </w:rPr>
              <w:t xml:space="preserve"> </w:t>
            </w:r>
            <w:r w:rsidRPr="00DC22B9">
              <w:rPr>
                <w:lang w:val="ru-RU"/>
              </w:rPr>
              <w:t>процессе</w:t>
            </w:r>
            <w:r>
              <w:rPr>
                <w:lang w:val="ru-RU"/>
              </w:rPr>
              <w:t xml:space="preserve"> </w:t>
            </w:r>
            <w:r w:rsidRPr="00DC22B9">
              <w:rPr>
                <w:lang w:val="ru-RU"/>
              </w:rPr>
              <w:t>воспитательной работы:</w:t>
            </w:r>
          </w:p>
          <w:p w:rsidR="00FB63F2" w:rsidRPr="00DC22B9" w:rsidRDefault="00FB63F2" w:rsidP="00495CC7">
            <w:pPr>
              <w:pStyle w:val="TableParagraph"/>
              <w:numPr>
                <w:ilvl w:val="0"/>
                <w:numId w:val="22"/>
              </w:numPr>
              <w:tabs>
                <w:tab w:val="left" w:pos="828"/>
                <w:tab w:val="left" w:pos="829"/>
              </w:tabs>
              <w:spacing w:line="268" w:lineRule="exact"/>
              <w:ind w:hanging="361"/>
              <w:jc w:val="left"/>
            </w:pPr>
            <w:r w:rsidRPr="00DC22B9">
              <w:t>Родительское</w:t>
            </w:r>
            <w:r>
              <w:rPr>
                <w:lang w:val="ru-RU"/>
              </w:rPr>
              <w:t xml:space="preserve"> </w:t>
            </w:r>
            <w:r w:rsidRPr="00DC22B9">
              <w:t>собрание;</w:t>
            </w:r>
          </w:p>
          <w:p w:rsidR="00FB63F2" w:rsidRPr="00DC22B9" w:rsidRDefault="00FB63F2" w:rsidP="00495CC7">
            <w:pPr>
              <w:pStyle w:val="TableParagraph"/>
              <w:numPr>
                <w:ilvl w:val="0"/>
                <w:numId w:val="22"/>
              </w:numPr>
              <w:tabs>
                <w:tab w:val="left" w:pos="828"/>
                <w:tab w:val="left" w:pos="829"/>
              </w:tabs>
              <w:spacing w:line="269" w:lineRule="exact"/>
              <w:ind w:hanging="361"/>
              <w:jc w:val="left"/>
            </w:pPr>
            <w:r w:rsidRPr="00DC22B9">
              <w:t>Круглые</w:t>
            </w:r>
            <w:r>
              <w:rPr>
                <w:lang w:val="ru-RU"/>
              </w:rPr>
              <w:t xml:space="preserve"> </w:t>
            </w:r>
            <w:r w:rsidRPr="00DC22B9">
              <w:t>столы;</w:t>
            </w:r>
          </w:p>
          <w:p w:rsidR="00FB63F2" w:rsidRPr="00DC22B9" w:rsidRDefault="00FB63F2" w:rsidP="00495CC7">
            <w:pPr>
              <w:pStyle w:val="TableParagraph"/>
              <w:numPr>
                <w:ilvl w:val="0"/>
                <w:numId w:val="22"/>
              </w:numPr>
              <w:tabs>
                <w:tab w:val="left" w:pos="828"/>
                <w:tab w:val="left" w:pos="829"/>
              </w:tabs>
              <w:spacing w:line="269" w:lineRule="exact"/>
              <w:ind w:hanging="361"/>
              <w:jc w:val="left"/>
            </w:pPr>
            <w:r w:rsidRPr="00DC22B9">
              <w:t>мастер-классы;</w:t>
            </w:r>
          </w:p>
          <w:p w:rsidR="00FB63F2" w:rsidRPr="00DC22B9" w:rsidRDefault="00FB63F2" w:rsidP="00495CC7">
            <w:pPr>
              <w:pStyle w:val="TableParagraph"/>
              <w:numPr>
                <w:ilvl w:val="0"/>
                <w:numId w:val="22"/>
              </w:numPr>
              <w:tabs>
                <w:tab w:val="left" w:pos="828"/>
                <w:tab w:val="left" w:pos="829"/>
              </w:tabs>
              <w:spacing w:line="256" w:lineRule="exact"/>
              <w:ind w:hanging="361"/>
              <w:jc w:val="left"/>
            </w:pPr>
            <w:r w:rsidRPr="00DC22B9">
              <w:t>иные</w:t>
            </w:r>
            <w:r>
              <w:rPr>
                <w:lang w:val="ru-RU"/>
              </w:rPr>
              <w:t xml:space="preserve"> </w:t>
            </w:r>
            <w:r w:rsidRPr="00DC22B9">
              <w:t>формы</w:t>
            </w:r>
            <w:r>
              <w:rPr>
                <w:lang w:val="ru-RU"/>
              </w:rPr>
              <w:t xml:space="preserve"> </w:t>
            </w:r>
            <w:r w:rsidRPr="00DC22B9">
              <w:t>взаимодействия</w:t>
            </w:r>
          </w:p>
          <w:p w:rsidR="00FB63F2" w:rsidRPr="00DC22B9" w:rsidRDefault="00FB63F2" w:rsidP="004F1188">
            <w:pPr>
              <w:pStyle w:val="TableParagraph"/>
              <w:spacing w:line="243" w:lineRule="exact"/>
              <w:ind w:left="107"/>
              <w:rPr>
                <w:lang w:val="ru-RU"/>
              </w:rPr>
            </w:pPr>
            <w:proofErr w:type="gramStart"/>
            <w:r w:rsidRPr="00DC22B9">
              <w:rPr>
                <w:lang w:val="ru-RU"/>
              </w:rPr>
              <w:t>Учтены</w:t>
            </w:r>
            <w:r>
              <w:rPr>
                <w:lang w:val="ru-RU"/>
              </w:rPr>
              <w:t xml:space="preserve"> </w:t>
            </w:r>
            <w:r w:rsidRPr="00DC22B9">
              <w:rPr>
                <w:lang w:val="ru-RU"/>
              </w:rPr>
              <w:t>в</w:t>
            </w:r>
            <w:r>
              <w:rPr>
                <w:lang w:val="ru-RU"/>
              </w:rPr>
              <w:t xml:space="preserve"> </w:t>
            </w:r>
            <w:r w:rsidRPr="00DC22B9">
              <w:rPr>
                <w:lang w:val="ru-RU"/>
              </w:rPr>
              <w:t>календарном</w:t>
            </w:r>
            <w:r>
              <w:rPr>
                <w:lang w:val="ru-RU"/>
              </w:rPr>
              <w:t xml:space="preserve"> </w:t>
            </w:r>
            <w:r w:rsidRPr="00DC22B9">
              <w:rPr>
                <w:lang w:val="ru-RU"/>
              </w:rPr>
              <w:t>учебном</w:t>
            </w:r>
            <w:r>
              <w:rPr>
                <w:lang w:val="ru-RU"/>
              </w:rPr>
              <w:t xml:space="preserve"> </w:t>
            </w:r>
            <w:r w:rsidRPr="00DC22B9">
              <w:rPr>
                <w:lang w:val="ru-RU"/>
              </w:rPr>
              <w:t>графике</w:t>
            </w:r>
            <w:r>
              <w:rPr>
                <w:lang w:val="ru-RU"/>
              </w:rPr>
              <w:t xml:space="preserve"> </w:t>
            </w:r>
            <w:r w:rsidRPr="00DC22B9">
              <w:rPr>
                <w:lang w:val="ru-RU"/>
              </w:rPr>
              <w:t>и</w:t>
            </w:r>
            <w:r>
              <w:rPr>
                <w:lang w:val="ru-RU"/>
              </w:rPr>
              <w:t xml:space="preserve"> </w:t>
            </w:r>
            <w:r w:rsidRPr="00DC22B9">
              <w:rPr>
                <w:lang w:val="ru-RU"/>
              </w:rPr>
              <w:t>календарном</w:t>
            </w:r>
            <w:r>
              <w:rPr>
                <w:lang w:val="ru-RU"/>
              </w:rPr>
              <w:t xml:space="preserve"> </w:t>
            </w:r>
            <w:r w:rsidRPr="00DC22B9">
              <w:rPr>
                <w:lang w:val="ru-RU"/>
              </w:rPr>
              <w:t>плане</w:t>
            </w:r>
            <w:r>
              <w:rPr>
                <w:lang w:val="ru-RU"/>
              </w:rPr>
              <w:t xml:space="preserve"> </w:t>
            </w:r>
            <w:r w:rsidRPr="00DC22B9">
              <w:rPr>
                <w:lang w:val="ru-RU"/>
              </w:rPr>
              <w:t>воспитательной</w:t>
            </w:r>
            <w:r>
              <w:rPr>
                <w:lang w:val="ru-RU"/>
              </w:rPr>
              <w:t xml:space="preserve"> </w:t>
            </w:r>
            <w:r w:rsidRPr="00DC22B9">
              <w:rPr>
                <w:lang w:val="ru-RU"/>
              </w:rPr>
              <w:t>работы.</w:t>
            </w:r>
            <w:proofErr w:type="gramEnd"/>
          </w:p>
          <w:p w:rsidR="00FB63F2" w:rsidRPr="00FB63F2" w:rsidRDefault="00FB63F2" w:rsidP="004F1188">
            <w:pPr>
              <w:pStyle w:val="TableParagraph"/>
              <w:spacing w:line="252" w:lineRule="exact"/>
              <w:ind w:left="107"/>
              <w:rPr>
                <w:lang w:val="ru-RU"/>
              </w:rPr>
            </w:pPr>
            <w:r w:rsidRPr="00DC22B9">
              <w:rPr>
                <w:lang w:val="ru-RU"/>
              </w:rPr>
              <w:t>Содержание</w:t>
            </w:r>
            <w:r>
              <w:rPr>
                <w:lang w:val="ru-RU"/>
              </w:rPr>
              <w:t xml:space="preserve"> </w:t>
            </w:r>
            <w:r w:rsidRPr="00DC22B9">
              <w:rPr>
                <w:lang w:val="ru-RU"/>
              </w:rPr>
              <w:t>проводимых</w:t>
            </w:r>
            <w:r>
              <w:rPr>
                <w:lang w:val="ru-RU"/>
              </w:rPr>
              <w:t xml:space="preserve"> </w:t>
            </w:r>
            <w:r w:rsidRPr="00DC22B9">
              <w:rPr>
                <w:lang w:val="ru-RU"/>
              </w:rPr>
              <w:t>событий</w:t>
            </w:r>
            <w:r>
              <w:rPr>
                <w:lang w:val="ru-RU"/>
              </w:rPr>
              <w:t xml:space="preserve"> </w:t>
            </w:r>
            <w:r w:rsidRPr="00DC22B9">
              <w:rPr>
                <w:lang w:val="ru-RU"/>
              </w:rPr>
              <w:t>фиксируются</w:t>
            </w:r>
            <w:r>
              <w:rPr>
                <w:lang w:val="ru-RU"/>
              </w:rPr>
              <w:t xml:space="preserve"> </w:t>
            </w:r>
            <w:r w:rsidRPr="00DC22B9">
              <w:rPr>
                <w:lang w:val="ru-RU"/>
              </w:rPr>
              <w:t>в</w:t>
            </w:r>
            <w:r>
              <w:rPr>
                <w:lang w:val="ru-RU"/>
              </w:rPr>
              <w:t xml:space="preserve"> </w:t>
            </w:r>
            <w:r w:rsidRPr="00DC22B9">
              <w:rPr>
                <w:lang w:val="ru-RU"/>
              </w:rPr>
              <w:t>проектных</w:t>
            </w:r>
            <w:r>
              <w:rPr>
                <w:lang w:val="ru-RU"/>
              </w:rPr>
              <w:t xml:space="preserve"> </w:t>
            </w:r>
            <w:r w:rsidRPr="00DC22B9">
              <w:rPr>
                <w:lang w:val="ru-RU"/>
              </w:rPr>
              <w:t>картах</w:t>
            </w:r>
            <w:r>
              <w:rPr>
                <w:lang w:val="ru-RU"/>
              </w:rPr>
              <w:t xml:space="preserve"> мероприятий </w:t>
            </w:r>
            <w:r w:rsidRPr="00DC22B9">
              <w:rPr>
                <w:lang w:val="ru-RU"/>
              </w:rPr>
              <w:t>и</w:t>
            </w:r>
            <w:r>
              <w:rPr>
                <w:lang w:val="ru-RU"/>
              </w:rPr>
              <w:t xml:space="preserve"> </w:t>
            </w:r>
            <w:r w:rsidRPr="00DC22B9">
              <w:rPr>
                <w:lang w:val="ru-RU"/>
              </w:rPr>
              <w:t>хранятся</w:t>
            </w:r>
            <w:r>
              <w:rPr>
                <w:lang w:val="ru-RU"/>
              </w:rPr>
              <w:t xml:space="preserve"> </w:t>
            </w:r>
            <w:r w:rsidRPr="00DC22B9">
              <w:rPr>
                <w:lang w:val="ru-RU"/>
              </w:rPr>
              <w:t>в</w:t>
            </w:r>
            <w:r>
              <w:rPr>
                <w:lang w:val="ru-RU"/>
              </w:rPr>
              <w:t xml:space="preserve"> </w:t>
            </w:r>
            <w:r w:rsidRPr="00DC22B9">
              <w:rPr>
                <w:lang w:val="ru-RU"/>
              </w:rPr>
              <w:t>методической</w:t>
            </w:r>
            <w:r>
              <w:rPr>
                <w:lang w:val="ru-RU"/>
              </w:rPr>
              <w:t xml:space="preserve"> </w:t>
            </w:r>
            <w:r w:rsidRPr="00DC22B9">
              <w:rPr>
                <w:lang w:val="ru-RU"/>
              </w:rPr>
              <w:t>копилке Программы</w:t>
            </w:r>
          </w:p>
        </w:tc>
      </w:tr>
      <w:tr w:rsidR="004F1188" w:rsidRPr="00DC22B9" w:rsidTr="003F50FD">
        <w:trPr>
          <w:trHeight w:val="4411"/>
          <w:jc w:val="center"/>
        </w:trPr>
        <w:tc>
          <w:tcPr>
            <w:tcW w:w="10068" w:type="dxa"/>
            <w:gridSpan w:val="3"/>
          </w:tcPr>
          <w:p w:rsidR="004F1188" w:rsidRPr="00DC22B9" w:rsidRDefault="004F1188" w:rsidP="004F1188">
            <w:pPr>
              <w:pStyle w:val="TableParagraph"/>
              <w:spacing w:line="243" w:lineRule="exact"/>
              <w:ind w:left="107"/>
              <w:rPr>
                <w:b/>
                <w:lang w:val="ru-RU"/>
              </w:rPr>
            </w:pPr>
            <w:r w:rsidRPr="00DC22B9">
              <w:rPr>
                <w:b/>
                <w:lang w:val="ru-RU"/>
              </w:rPr>
              <w:t>События</w:t>
            </w:r>
            <w:r w:rsidR="00197E8E">
              <w:rPr>
                <w:b/>
                <w:lang w:val="ru-RU"/>
              </w:rPr>
              <w:t xml:space="preserve"> </w:t>
            </w:r>
            <w:r w:rsidRPr="00DC22B9">
              <w:rPr>
                <w:b/>
                <w:lang w:val="ru-RU"/>
              </w:rPr>
              <w:t>образовательной</w:t>
            </w:r>
            <w:r w:rsidR="00197E8E">
              <w:rPr>
                <w:b/>
                <w:lang w:val="ru-RU"/>
              </w:rPr>
              <w:t xml:space="preserve"> </w:t>
            </w:r>
            <w:r w:rsidRPr="00DC22B9">
              <w:rPr>
                <w:b/>
                <w:lang w:val="ru-RU"/>
              </w:rPr>
              <w:t>организации</w:t>
            </w:r>
          </w:p>
          <w:p w:rsidR="004F1188" w:rsidRPr="00DC22B9" w:rsidRDefault="004F1188" w:rsidP="004F1188">
            <w:pPr>
              <w:pStyle w:val="TableParagraph"/>
              <w:ind w:left="107" w:right="95"/>
              <w:rPr>
                <w:lang w:val="ru-RU"/>
              </w:rPr>
            </w:pPr>
            <w:r w:rsidRPr="00DC22B9">
              <w:rPr>
                <w:lang w:val="ru-RU"/>
              </w:rPr>
              <w:t>Событие предполагает взаимодействие ребенка и взрослого, в котором активность взрослого</w:t>
            </w:r>
            <w:r w:rsidR="00197E8E">
              <w:rPr>
                <w:lang w:val="ru-RU"/>
              </w:rPr>
              <w:t xml:space="preserve"> </w:t>
            </w:r>
            <w:r w:rsidRPr="00DC22B9">
              <w:rPr>
                <w:lang w:val="ru-RU"/>
              </w:rPr>
              <w:t>приводит</w:t>
            </w:r>
            <w:r w:rsidR="00197E8E">
              <w:rPr>
                <w:lang w:val="ru-RU"/>
              </w:rPr>
              <w:t xml:space="preserve"> </w:t>
            </w:r>
            <w:r w:rsidRPr="00DC22B9">
              <w:rPr>
                <w:lang w:val="ru-RU"/>
              </w:rPr>
              <w:t>к</w:t>
            </w:r>
            <w:r w:rsidR="00197E8E">
              <w:rPr>
                <w:lang w:val="ru-RU"/>
              </w:rPr>
              <w:t xml:space="preserve"> </w:t>
            </w:r>
            <w:r w:rsidRPr="00DC22B9">
              <w:rPr>
                <w:lang w:val="ru-RU"/>
              </w:rPr>
              <w:t>приобретению</w:t>
            </w:r>
            <w:r w:rsidR="00197E8E">
              <w:rPr>
                <w:lang w:val="ru-RU"/>
              </w:rPr>
              <w:t xml:space="preserve"> </w:t>
            </w:r>
            <w:r w:rsidRPr="00DC22B9">
              <w:rPr>
                <w:lang w:val="ru-RU"/>
              </w:rPr>
              <w:t>ребенком</w:t>
            </w:r>
            <w:r w:rsidR="00197E8E">
              <w:rPr>
                <w:lang w:val="ru-RU"/>
              </w:rPr>
              <w:t xml:space="preserve"> </w:t>
            </w:r>
            <w:r w:rsidRPr="00DC22B9">
              <w:rPr>
                <w:lang w:val="ru-RU"/>
              </w:rPr>
              <w:t>собственного</w:t>
            </w:r>
            <w:r w:rsidR="00197E8E">
              <w:rPr>
                <w:lang w:val="ru-RU"/>
              </w:rPr>
              <w:t xml:space="preserve"> </w:t>
            </w:r>
            <w:r w:rsidRPr="00DC22B9">
              <w:rPr>
                <w:lang w:val="ru-RU"/>
              </w:rPr>
              <w:t>опыта</w:t>
            </w:r>
            <w:r w:rsidR="00197E8E">
              <w:rPr>
                <w:lang w:val="ru-RU"/>
              </w:rPr>
              <w:t xml:space="preserve"> </w:t>
            </w:r>
            <w:r w:rsidRPr="00DC22B9">
              <w:rPr>
                <w:lang w:val="ru-RU"/>
              </w:rPr>
              <w:t>переживания</w:t>
            </w:r>
            <w:r w:rsidR="00197E8E">
              <w:rPr>
                <w:lang w:val="ru-RU"/>
              </w:rPr>
              <w:t xml:space="preserve"> </w:t>
            </w:r>
            <w:r w:rsidRPr="00DC22B9">
              <w:rPr>
                <w:lang w:val="ru-RU"/>
              </w:rPr>
              <w:t>той</w:t>
            </w:r>
            <w:r w:rsidR="00197E8E">
              <w:rPr>
                <w:lang w:val="ru-RU"/>
              </w:rPr>
              <w:t xml:space="preserve"> </w:t>
            </w:r>
            <w:r w:rsidRPr="00DC22B9">
              <w:rPr>
                <w:lang w:val="ru-RU"/>
              </w:rPr>
              <w:t>или</w:t>
            </w:r>
            <w:r w:rsidR="00197E8E">
              <w:rPr>
                <w:lang w:val="ru-RU"/>
              </w:rPr>
              <w:t xml:space="preserve"> </w:t>
            </w:r>
            <w:r w:rsidRPr="00DC22B9">
              <w:rPr>
                <w:lang w:val="ru-RU"/>
              </w:rPr>
              <w:t>иной</w:t>
            </w:r>
            <w:r w:rsidR="00197E8E">
              <w:rPr>
                <w:lang w:val="ru-RU"/>
              </w:rPr>
              <w:t xml:space="preserve"> </w:t>
            </w:r>
            <w:r w:rsidRPr="00DC22B9">
              <w:rPr>
                <w:lang w:val="ru-RU"/>
              </w:rPr>
              <w:t>ценности.</w:t>
            </w:r>
            <w:r w:rsidR="00197E8E">
              <w:rPr>
                <w:lang w:val="ru-RU"/>
              </w:rPr>
              <w:t xml:space="preserve"> </w:t>
            </w:r>
            <w:r w:rsidRPr="00DC22B9">
              <w:rPr>
                <w:lang w:val="ru-RU"/>
              </w:rPr>
              <w:t>Событийным</w:t>
            </w:r>
            <w:r w:rsidR="00197E8E">
              <w:rPr>
                <w:lang w:val="ru-RU"/>
              </w:rPr>
              <w:t xml:space="preserve"> </w:t>
            </w:r>
            <w:r w:rsidRPr="00DC22B9">
              <w:rPr>
                <w:lang w:val="ru-RU"/>
              </w:rPr>
              <w:t>может быть не только организованное мероприятие, но и спонтанно возникшая ситуация, и любой</w:t>
            </w:r>
            <w:r w:rsidR="00197E8E">
              <w:rPr>
                <w:lang w:val="ru-RU"/>
              </w:rPr>
              <w:t xml:space="preserve"> </w:t>
            </w:r>
            <w:r w:rsidRPr="00DC22B9">
              <w:rPr>
                <w:lang w:val="ru-RU"/>
              </w:rPr>
              <w:t>режимный момент, традиции утренней встречи детей, индивидуальная беседа, общие дела, совместно</w:t>
            </w:r>
            <w:r w:rsidR="00197E8E">
              <w:rPr>
                <w:lang w:val="ru-RU"/>
              </w:rPr>
              <w:t xml:space="preserve"> </w:t>
            </w:r>
            <w:r w:rsidRPr="00DC22B9">
              <w:rPr>
                <w:lang w:val="ru-RU"/>
              </w:rPr>
              <w:t>реализуемые</w:t>
            </w:r>
            <w:r w:rsidR="00197E8E">
              <w:rPr>
                <w:lang w:val="ru-RU"/>
              </w:rPr>
              <w:t xml:space="preserve"> </w:t>
            </w:r>
            <w:r w:rsidRPr="00DC22B9">
              <w:rPr>
                <w:lang w:val="ru-RU"/>
              </w:rPr>
              <w:t>проекты и</w:t>
            </w:r>
            <w:r w:rsidR="00197E8E">
              <w:rPr>
                <w:lang w:val="ru-RU"/>
              </w:rPr>
              <w:t xml:space="preserve"> </w:t>
            </w:r>
            <w:r w:rsidRPr="00DC22B9">
              <w:rPr>
                <w:lang w:val="ru-RU"/>
              </w:rPr>
              <w:t>прочее.</w:t>
            </w:r>
          </w:p>
          <w:p w:rsidR="004F1188" w:rsidRPr="00197E8E" w:rsidRDefault="004F1188" w:rsidP="004F1188">
            <w:pPr>
              <w:pStyle w:val="TableParagraph"/>
              <w:ind w:left="107" w:right="97"/>
              <w:rPr>
                <w:lang w:val="ru-RU"/>
              </w:rPr>
            </w:pPr>
            <w:r w:rsidRPr="00DC22B9">
              <w:rPr>
                <w:lang w:val="ru-RU"/>
              </w:rPr>
              <w:t>Проектирование событий позволяет построить целостный годовой цикл методической работы на основе</w:t>
            </w:r>
            <w:r w:rsidR="00197E8E">
              <w:rPr>
                <w:lang w:val="ru-RU"/>
              </w:rPr>
              <w:t xml:space="preserve"> </w:t>
            </w:r>
            <w:r w:rsidRPr="00DC22B9">
              <w:rPr>
                <w:lang w:val="ru-RU"/>
              </w:rPr>
              <w:t>традиционных</w:t>
            </w:r>
            <w:r w:rsidR="00197E8E">
              <w:rPr>
                <w:lang w:val="ru-RU"/>
              </w:rPr>
              <w:t xml:space="preserve"> </w:t>
            </w:r>
            <w:r w:rsidRPr="00DC22B9">
              <w:rPr>
                <w:lang w:val="ru-RU"/>
              </w:rPr>
              <w:t>ценностей</w:t>
            </w:r>
            <w:r w:rsidR="00197E8E">
              <w:rPr>
                <w:lang w:val="ru-RU"/>
              </w:rPr>
              <w:t xml:space="preserve"> </w:t>
            </w:r>
            <w:r w:rsidRPr="00DC22B9">
              <w:rPr>
                <w:lang w:val="ru-RU"/>
              </w:rPr>
              <w:t>российского</w:t>
            </w:r>
            <w:r w:rsidR="00197E8E">
              <w:rPr>
                <w:lang w:val="ru-RU"/>
              </w:rPr>
              <w:t xml:space="preserve"> </w:t>
            </w:r>
            <w:r w:rsidRPr="00DC22B9">
              <w:rPr>
                <w:lang w:val="ru-RU"/>
              </w:rPr>
              <w:t>общества,</w:t>
            </w:r>
            <w:r w:rsidR="00197E8E">
              <w:rPr>
                <w:lang w:val="ru-RU"/>
              </w:rPr>
              <w:t xml:space="preserve"> </w:t>
            </w:r>
            <w:r w:rsidRPr="00DC22B9">
              <w:rPr>
                <w:lang w:val="ru-RU"/>
              </w:rPr>
              <w:t>в</w:t>
            </w:r>
            <w:r w:rsidR="00197E8E">
              <w:rPr>
                <w:lang w:val="ru-RU"/>
              </w:rPr>
              <w:t xml:space="preserve"> </w:t>
            </w:r>
            <w:r w:rsidRPr="00DC22B9">
              <w:rPr>
                <w:lang w:val="ru-RU"/>
              </w:rPr>
              <w:t>котором</w:t>
            </w:r>
            <w:r w:rsidR="00197E8E">
              <w:rPr>
                <w:lang w:val="ru-RU"/>
              </w:rPr>
              <w:t xml:space="preserve"> </w:t>
            </w:r>
            <w:r w:rsidRPr="00DC22B9">
              <w:rPr>
                <w:lang w:val="ru-RU"/>
              </w:rPr>
              <w:t>педагогическая</w:t>
            </w:r>
            <w:r w:rsidR="00197E8E">
              <w:rPr>
                <w:lang w:val="ru-RU"/>
              </w:rPr>
              <w:t xml:space="preserve"> </w:t>
            </w:r>
            <w:r w:rsidRPr="00DC22B9">
              <w:rPr>
                <w:lang w:val="ru-RU"/>
              </w:rPr>
              <w:t>команда</w:t>
            </w:r>
            <w:r w:rsidR="00197E8E">
              <w:rPr>
                <w:lang w:val="ru-RU"/>
              </w:rPr>
              <w:t xml:space="preserve"> </w:t>
            </w:r>
            <w:r w:rsidRPr="00DC22B9">
              <w:rPr>
                <w:lang w:val="ru-RU"/>
              </w:rPr>
              <w:t>проектирует</w:t>
            </w:r>
            <w:r w:rsidR="00197E8E">
              <w:rPr>
                <w:lang w:val="ru-RU"/>
              </w:rPr>
              <w:t xml:space="preserve"> </w:t>
            </w:r>
            <w:r w:rsidRPr="00DC22B9">
              <w:rPr>
                <w:lang w:val="ru-RU"/>
              </w:rPr>
              <w:t xml:space="preserve">работу всего учреждения, каждой группы в целом, с подгруппами детей, с каждым ребенком. </w:t>
            </w:r>
            <w:r w:rsidRPr="00197E8E">
              <w:rPr>
                <w:lang w:val="ru-RU"/>
              </w:rPr>
              <w:t>Сюда</w:t>
            </w:r>
            <w:r w:rsidR="00197E8E">
              <w:rPr>
                <w:lang w:val="ru-RU"/>
              </w:rPr>
              <w:t xml:space="preserve"> </w:t>
            </w:r>
            <w:r w:rsidRPr="00197E8E">
              <w:rPr>
                <w:lang w:val="ru-RU"/>
              </w:rPr>
              <w:t>относятся:</w:t>
            </w:r>
          </w:p>
          <w:p w:rsidR="004F1188" w:rsidRPr="00DC22B9" w:rsidRDefault="004F1188" w:rsidP="00495CC7">
            <w:pPr>
              <w:pStyle w:val="TableParagraph"/>
              <w:numPr>
                <w:ilvl w:val="0"/>
                <w:numId w:val="21"/>
              </w:numPr>
              <w:tabs>
                <w:tab w:val="left" w:pos="828"/>
                <w:tab w:val="left" w:pos="829"/>
              </w:tabs>
              <w:spacing w:line="267" w:lineRule="exact"/>
              <w:ind w:hanging="361"/>
              <w:jc w:val="left"/>
            </w:pPr>
            <w:r w:rsidRPr="00DC22B9">
              <w:t>проекты</w:t>
            </w:r>
            <w:r w:rsidR="00197E8E">
              <w:rPr>
                <w:lang w:val="ru-RU"/>
              </w:rPr>
              <w:t xml:space="preserve"> </w:t>
            </w:r>
            <w:r w:rsidRPr="00DC22B9">
              <w:t>воспитательной</w:t>
            </w:r>
            <w:r w:rsidR="00197E8E">
              <w:rPr>
                <w:lang w:val="ru-RU"/>
              </w:rPr>
              <w:t xml:space="preserve"> </w:t>
            </w:r>
            <w:r w:rsidRPr="00DC22B9">
              <w:t>направленности;</w:t>
            </w:r>
          </w:p>
          <w:p w:rsidR="004F1188" w:rsidRPr="00DC22B9" w:rsidRDefault="004F1188" w:rsidP="00495CC7">
            <w:pPr>
              <w:pStyle w:val="TableParagraph"/>
              <w:numPr>
                <w:ilvl w:val="0"/>
                <w:numId w:val="21"/>
              </w:numPr>
              <w:tabs>
                <w:tab w:val="left" w:pos="828"/>
                <w:tab w:val="left" w:pos="829"/>
              </w:tabs>
              <w:spacing w:line="269" w:lineRule="exact"/>
              <w:ind w:hanging="361"/>
              <w:jc w:val="left"/>
            </w:pPr>
            <w:r w:rsidRPr="00DC22B9">
              <w:t>праздники;</w:t>
            </w:r>
          </w:p>
          <w:p w:rsidR="004F1188" w:rsidRPr="00DC22B9" w:rsidRDefault="004F1188" w:rsidP="00495CC7">
            <w:pPr>
              <w:pStyle w:val="TableParagraph"/>
              <w:numPr>
                <w:ilvl w:val="0"/>
                <w:numId w:val="21"/>
              </w:numPr>
              <w:tabs>
                <w:tab w:val="left" w:pos="828"/>
                <w:tab w:val="left" w:pos="829"/>
              </w:tabs>
              <w:spacing w:line="269" w:lineRule="exact"/>
              <w:ind w:hanging="361"/>
              <w:jc w:val="left"/>
            </w:pPr>
            <w:r w:rsidRPr="00DC22B9">
              <w:t>общие</w:t>
            </w:r>
            <w:r w:rsidR="00197E8E">
              <w:rPr>
                <w:lang w:val="ru-RU"/>
              </w:rPr>
              <w:t xml:space="preserve"> </w:t>
            </w:r>
            <w:r w:rsidRPr="00DC22B9">
              <w:t>дела;</w:t>
            </w:r>
          </w:p>
          <w:p w:rsidR="004F1188" w:rsidRPr="00DC22B9" w:rsidRDefault="004F1188" w:rsidP="00495CC7">
            <w:pPr>
              <w:pStyle w:val="TableParagraph"/>
              <w:numPr>
                <w:ilvl w:val="0"/>
                <w:numId w:val="21"/>
              </w:numPr>
              <w:tabs>
                <w:tab w:val="left" w:pos="828"/>
                <w:tab w:val="left" w:pos="829"/>
              </w:tabs>
              <w:spacing w:line="269" w:lineRule="exact"/>
              <w:ind w:hanging="361"/>
              <w:jc w:val="left"/>
              <w:rPr>
                <w:lang w:val="ru-RU"/>
              </w:rPr>
            </w:pPr>
            <w:r w:rsidRPr="00DC22B9">
              <w:rPr>
                <w:lang w:val="ru-RU"/>
              </w:rPr>
              <w:t>ритмы</w:t>
            </w:r>
            <w:r w:rsidR="00197E8E">
              <w:rPr>
                <w:lang w:val="ru-RU"/>
              </w:rPr>
              <w:t xml:space="preserve"> </w:t>
            </w:r>
            <w:r w:rsidRPr="00DC22B9">
              <w:rPr>
                <w:lang w:val="ru-RU"/>
              </w:rPr>
              <w:t>жизни</w:t>
            </w:r>
            <w:r w:rsidR="00197E8E">
              <w:rPr>
                <w:lang w:val="ru-RU"/>
              </w:rPr>
              <w:t xml:space="preserve"> </w:t>
            </w:r>
            <w:r w:rsidRPr="00DC22B9">
              <w:rPr>
                <w:lang w:val="ru-RU"/>
              </w:rPr>
              <w:t>(утренний</w:t>
            </w:r>
            <w:r w:rsidR="00197E8E">
              <w:rPr>
                <w:lang w:val="ru-RU"/>
              </w:rPr>
              <w:t xml:space="preserve"> </w:t>
            </w:r>
            <w:r w:rsidRPr="00DC22B9">
              <w:rPr>
                <w:lang w:val="ru-RU"/>
              </w:rPr>
              <w:t>круг,</w:t>
            </w:r>
            <w:r w:rsidR="00197E8E">
              <w:rPr>
                <w:lang w:val="ru-RU"/>
              </w:rPr>
              <w:t xml:space="preserve"> </w:t>
            </w:r>
            <w:r w:rsidRPr="00DC22B9">
              <w:rPr>
                <w:lang w:val="ru-RU"/>
              </w:rPr>
              <w:t>прогулка);</w:t>
            </w:r>
          </w:p>
          <w:p w:rsidR="004F1188" w:rsidRPr="00DC22B9" w:rsidRDefault="004F1188" w:rsidP="00495CC7">
            <w:pPr>
              <w:pStyle w:val="TableParagraph"/>
              <w:numPr>
                <w:ilvl w:val="0"/>
                <w:numId w:val="21"/>
              </w:numPr>
              <w:tabs>
                <w:tab w:val="left" w:pos="828"/>
                <w:tab w:val="left" w:pos="829"/>
              </w:tabs>
              <w:spacing w:line="269" w:lineRule="exact"/>
              <w:ind w:hanging="361"/>
              <w:jc w:val="left"/>
              <w:rPr>
                <w:lang w:val="ru-RU"/>
              </w:rPr>
            </w:pPr>
            <w:r w:rsidRPr="00DC22B9">
              <w:rPr>
                <w:lang w:val="ru-RU"/>
              </w:rPr>
              <w:t>режимные</w:t>
            </w:r>
            <w:r w:rsidR="00197E8E">
              <w:rPr>
                <w:lang w:val="ru-RU"/>
              </w:rPr>
              <w:t xml:space="preserve"> </w:t>
            </w:r>
            <w:r w:rsidRPr="00DC22B9">
              <w:rPr>
                <w:lang w:val="ru-RU"/>
              </w:rPr>
              <w:t>моменты</w:t>
            </w:r>
            <w:r w:rsidR="00197E8E">
              <w:rPr>
                <w:lang w:val="ru-RU"/>
              </w:rPr>
              <w:t xml:space="preserve"> </w:t>
            </w:r>
            <w:r w:rsidRPr="00DC22B9">
              <w:rPr>
                <w:lang w:val="ru-RU"/>
              </w:rPr>
              <w:t>(прием</w:t>
            </w:r>
            <w:r w:rsidR="00197E8E">
              <w:rPr>
                <w:lang w:val="ru-RU"/>
              </w:rPr>
              <w:t xml:space="preserve"> </w:t>
            </w:r>
            <w:r w:rsidRPr="00DC22B9">
              <w:rPr>
                <w:lang w:val="ru-RU"/>
              </w:rPr>
              <w:t>пищи,</w:t>
            </w:r>
            <w:r w:rsidR="00197E8E">
              <w:rPr>
                <w:lang w:val="ru-RU"/>
              </w:rPr>
              <w:t xml:space="preserve"> </w:t>
            </w:r>
            <w:r w:rsidRPr="00DC22B9">
              <w:rPr>
                <w:lang w:val="ru-RU"/>
              </w:rPr>
              <w:t>подготовка</w:t>
            </w:r>
            <w:r w:rsidR="00197E8E">
              <w:rPr>
                <w:lang w:val="ru-RU"/>
              </w:rPr>
              <w:t xml:space="preserve"> </w:t>
            </w:r>
            <w:r w:rsidRPr="00DC22B9">
              <w:rPr>
                <w:lang w:val="ru-RU"/>
              </w:rPr>
              <w:t>косну</w:t>
            </w:r>
            <w:r w:rsidR="00197E8E">
              <w:rPr>
                <w:lang w:val="ru-RU"/>
              </w:rPr>
              <w:t xml:space="preserve"> </w:t>
            </w:r>
            <w:r w:rsidRPr="00DC22B9">
              <w:rPr>
                <w:lang w:val="ru-RU"/>
              </w:rPr>
              <w:t>и</w:t>
            </w:r>
            <w:r w:rsidR="00197E8E">
              <w:rPr>
                <w:lang w:val="ru-RU"/>
              </w:rPr>
              <w:t xml:space="preserve"> </w:t>
            </w:r>
            <w:r w:rsidRPr="00DC22B9">
              <w:rPr>
                <w:lang w:val="ru-RU"/>
              </w:rPr>
              <w:t>прочее);</w:t>
            </w:r>
          </w:p>
          <w:p w:rsidR="004F1188" w:rsidRPr="00DC22B9" w:rsidRDefault="004F1188" w:rsidP="00495CC7">
            <w:pPr>
              <w:pStyle w:val="TableParagraph"/>
              <w:numPr>
                <w:ilvl w:val="0"/>
                <w:numId w:val="21"/>
              </w:numPr>
              <w:tabs>
                <w:tab w:val="left" w:pos="828"/>
                <w:tab w:val="left" w:pos="829"/>
              </w:tabs>
              <w:spacing w:line="269" w:lineRule="exact"/>
              <w:ind w:hanging="361"/>
              <w:jc w:val="left"/>
            </w:pPr>
            <w:r w:rsidRPr="00DC22B9">
              <w:t>свободная</w:t>
            </w:r>
            <w:r w:rsidR="00197E8E">
              <w:rPr>
                <w:lang w:val="ru-RU"/>
              </w:rPr>
              <w:t xml:space="preserve"> </w:t>
            </w:r>
            <w:r w:rsidRPr="00DC22B9">
              <w:t>игра;</w:t>
            </w:r>
          </w:p>
          <w:p w:rsidR="004F1188" w:rsidRPr="00DC22B9" w:rsidRDefault="004F1188" w:rsidP="00495CC7">
            <w:pPr>
              <w:pStyle w:val="TableParagraph"/>
              <w:numPr>
                <w:ilvl w:val="0"/>
                <w:numId w:val="21"/>
              </w:numPr>
              <w:tabs>
                <w:tab w:val="left" w:pos="828"/>
                <w:tab w:val="left" w:pos="829"/>
              </w:tabs>
              <w:spacing w:line="261" w:lineRule="exact"/>
              <w:ind w:hanging="361"/>
              <w:jc w:val="left"/>
            </w:pPr>
            <w:proofErr w:type="gramStart"/>
            <w:r w:rsidRPr="00DC22B9">
              <w:t>свободная</w:t>
            </w:r>
            <w:proofErr w:type="gramEnd"/>
            <w:r w:rsidR="00197E8E">
              <w:rPr>
                <w:lang w:val="ru-RU"/>
              </w:rPr>
              <w:t xml:space="preserve"> </w:t>
            </w:r>
            <w:r w:rsidRPr="00DC22B9">
              <w:t>деятельность</w:t>
            </w:r>
            <w:r w:rsidR="00197E8E">
              <w:rPr>
                <w:lang w:val="ru-RU"/>
              </w:rPr>
              <w:t xml:space="preserve"> </w:t>
            </w:r>
            <w:r w:rsidRPr="00DC22B9">
              <w:t>детей.</w:t>
            </w:r>
          </w:p>
        </w:tc>
      </w:tr>
      <w:tr w:rsidR="004F1188" w:rsidRPr="00DC22B9" w:rsidTr="003F50FD">
        <w:trPr>
          <w:trHeight w:val="6214"/>
          <w:jc w:val="center"/>
        </w:trPr>
        <w:tc>
          <w:tcPr>
            <w:tcW w:w="10068" w:type="dxa"/>
            <w:gridSpan w:val="3"/>
          </w:tcPr>
          <w:p w:rsidR="004F1188" w:rsidRPr="00197E8E" w:rsidRDefault="004F1188" w:rsidP="004F1188">
            <w:pPr>
              <w:pStyle w:val="TableParagraph"/>
              <w:spacing w:line="244" w:lineRule="exact"/>
              <w:ind w:left="107"/>
              <w:rPr>
                <w:b/>
                <w:lang w:val="ru-RU"/>
              </w:rPr>
            </w:pPr>
            <w:r w:rsidRPr="00197E8E">
              <w:rPr>
                <w:b/>
                <w:lang w:val="ru-RU"/>
              </w:rPr>
              <w:lastRenderedPageBreak/>
              <w:t>Совместная</w:t>
            </w:r>
            <w:r w:rsidR="00197E8E">
              <w:rPr>
                <w:b/>
                <w:lang w:val="ru-RU"/>
              </w:rPr>
              <w:t xml:space="preserve"> </w:t>
            </w:r>
            <w:r w:rsidRPr="00197E8E">
              <w:rPr>
                <w:b/>
                <w:lang w:val="ru-RU"/>
              </w:rPr>
              <w:t>деятельность</w:t>
            </w:r>
            <w:r w:rsidR="00197E8E">
              <w:rPr>
                <w:b/>
                <w:lang w:val="ru-RU"/>
              </w:rPr>
              <w:t xml:space="preserve"> </w:t>
            </w:r>
            <w:r w:rsidRPr="00197E8E">
              <w:rPr>
                <w:b/>
                <w:lang w:val="ru-RU"/>
              </w:rPr>
              <w:t>в образовательных</w:t>
            </w:r>
            <w:r w:rsidR="00197E8E">
              <w:rPr>
                <w:b/>
                <w:lang w:val="ru-RU"/>
              </w:rPr>
              <w:t xml:space="preserve"> </w:t>
            </w:r>
            <w:r w:rsidRPr="00197E8E">
              <w:rPr>
                <w:b/>
                <w:lang w:val="ru-RU"/>
              </w:rPr>
              <w:t>ситуациях</w:t>
            </w:r>
          </w:p>
          <w:p w:rsidR="004F1188" w:rsidRPr="00DC22B9" w:rsidRDefault="004F1188" w:rsidP="004F1188">
            <w:pPr>
              <w:pStyle w:val="TableParagraph"/>
              <w:ind w:left="107" w:right="98"/>
              <w:rPr>
                <w:lang w:val="ru-RU"/>
              </w:rPr>
            </w:pPr>
            <w:r w:rsidRPr="00DC22B9">
              <w:rPr>
                <w:lang w:val="ru-RU"/>
              </w:rPr>
              <w:t>Совместная</w:t>
            </w:r>
            <w:r w:rsidR="00197E8E">
              <w:rPr>
                <w:lang w:val="ru-RU"/>
              </w:rPr>
              <w:t xml:space="preserve"> </w:t>
            </w:r>
            <w:r w:rsidRPr="00DC22B9">
              <w:rPr>
                <w:lang w:val="ru-RU"/>
              </w:rPr>
              <w:t>деятельность</w:t>
            </w:r>
            <w:r w:rsidR="00197E8E">
              <w:rPr>
                <w:lang w:val="ru-RU"/>
              </w:rPr>
              <w:t xml:space="preserve"> </w:t>
            </w:r>
            <w:r w:rsidRPr="00DC22B9">
              <w:rPr>
                <w:lang w:val="ru-RU"/>
              </w:rPr>
              <w:t>в</w:t>
            </w:r>
            <w:r w:rsidR="00197E8E">
              <w:rPr>
                <w:lang w:val="ru-RU"/>
              </w:rPr>
              <w:t xml:space="preserve"> </w:t>
            </w:r>
            <w:r w:rsidRPr="00DC22B9">
              <w:rPr>
                <w:lang w:val="ru-RU"/>
              </w:rPr>
              <w:t>образовательных</w:t>
            </w:r>
            <w:r w:rsidR="00197E8E">
              <w:rPr>
                <w:lang w:val="ru-RU"/>
              </w:rPr>
              <w:t xml:space="preserve"> </w:t>
            </w:r>
            <w:r w:rsidRPr="00DC22B9">
              <w:rPr>
                <w:lang w:val="ru-RU"/>
              </w:rPr>
              <w:t>ситуациях</w:t>
            </w:r>
            <w:r w:rsidR="00197E8E">
              <w:rPr>
                <w:lang w:val="ru-RU"/>
              </w:rPr>
              <w:t xml:space="preserve"> </w:t>
            </w:r>
            <w:r w:rsidRPr="00DC22B9">
              <w:rPr>
                <w:lang w:val="ru-RU"/>
              </w:rPr>
              <w:t>является</w:t>
            </w:r>
            <w:r w:rsidR="00197E8E">
              <w:rPr>
                <w:lang w:val="ru-RU"/>
              </w:rPr>
              <w:t xml:space="preserve"> </w:t>
            </w:r>
            <w:r w:rsidRPr="00DC22B9">
              <w:rPr>
                <w:lang w:val="ru-RU"/>
              </w:rPr>
              <w:t>ведущей</w:t>
            </w:r>
            <w:r w:rsidR="00197E8E">
              <w:rPr>
                <w:lang w:val="ru-RU"/>
              </w:rPr>
              <w:t xml:space="preserve"> </w:t>
            </w:r>
            <w:r w:rsidRPr="00DC22B9">
              <w:rPr>
                <w:lang w:val="ru-RU"/>
              </w:rPr>
              <w:t>формой</w:t>
            </w:r>
            <w:r w:rsidR="00197E8E">
              <w:rPr>
                <w:lang w:val="ru-RU"/>
              </w:rPr>
              <w:t xml:space="preserve"> </w:t>
            </w:r>
            <w:r w:rsidRPr="00DC22B9">
              <w:rPr>
                <w:lang w:val="ru-RU"/>
              </w:rPr>
              <w:t>организации</w:t>
            </w:r>
            <w:r w:rsidR="00197E8E">
              <w:rPr>
                <w:lang w:val="ru-RU"/>
              </w:rPr>
              <w:t xml:space="preserve"> </w:t>
            </w:r>
            <w:r w:rsidRPr="00DC22B9">
              <w:rPr>
                <w:lang w:val="ru-RU"/>
              </w:rPr>
              <w:t>совместной деятельности взрослого и ребенка по освоению Программы, в рамках которой решаются</w:t>
            </w:r>
            <w:r w:rsidR="00197E8E">
              <w:rPr>
                <w:lang w:val="ru-RU"/>
              </w:rPr>
              <w:t xml:space="preserve"> </w:t>
            </w:r>
            <w:r w:rsidRPr="00DC22B9">
              <w:rPr>
                <w:lang w:val="ru-RU"/>
              </w:rPr>
              <w:t>конкретные</w:t>
            </w:r>
            <w:r w:rsidR="00197E8E">
              <w:rPr>
                <w:lang w:val="ru-RU"/>
              </w:rPr>
              <w:t xml:space="preserve"> </w:t>
            </w:r>
            <w:r w:rsidRPr="00DC22B9">
              <w:rPr>
                <w:lang w:val="ru-RU"/>
              </w:rPr>
              <w:t>задачи воспитания.</w:t>
            </w:r>
          </w:p>
          <w:p w:rsidR="004F1188" w:rsidRPr="00DC22B9" w:rsidRDefault="004F1188" w:rsidP="004F1188">
            <w:pPr>
              <w:pStyle w:val="TableParagraph"/>
              <w:ind w:left="107" w:right="99"/>
              <w:rPr>
                <w:lang w:val="ru-RU"/>
              </w:rPr>
            </w:pPr>
            <w:r w:rsidRPr="00DC22B9">
              <w:rPr>
                <w:lang w:val="ru-RU"/>
              </w:rPr>
              <w:t>Воспитание</w:t>
            </w:r>
            <w:r w:rsidR="00197E8E">
              <w:rPr>
                <w:lang w:val="ru-RU"/>
              </w:rPr>
              <w:t xml:space="preserve"> </w:t>
            </w:r>
            <w:r w:rsidRPr="00DC22B9">
              <w:rPr>
                <w:lang w:val="ru-RU"/>
              </w:rPr>
              <w:t>в</w:t>
            </w:r>
            <w:r w:rsidR="00197E8E">
              <w:rPr>
                <w:lang w:val="ru-RU"/>
              </w:rPr>
              <w:t xml:space="preserve"> </w:t>
            </w:r>
            <w:r w:rsidRPr="00DC22B9">
              <w:rPr>
                <w:lang w:val="ru-RU"/>
              </w:rPr>
              <w:t>образовательной</w:t>
            </w:r>
            <w:r w:rsidR="00197E8E">
              <w:rPr>
                <w:lang w:val="ru-RU"/>
              </w:rPr>
              <w:t xml:space="preserve"> </w:t>
            </w:r>
            <w:r w:rsidRPr="00DC22B9">
              <w:rPr>
                <w:lang w:val="ru-RU"/>
              </w:rPr>
              <w:t>деятельности</w:t>
            </w:r>
            <w:r w:rsidR="00197E8E">
              <w:rPr>
                <w:lang w:val="ru-RU"/>
              </w:rPr>
              <w:t xml:space="preserve"> </w:t>
            </w:r>
            <w:r w:rsidRPr="00DC22B9">
              <w:rPr>
                <w:lang w:val="ru-RU"/>
              </w:rPr>
              <w:t>осуществляется</w:t>
            </w:r>
            <w:r w:rsidR="00197E8E">
              <w:rPr>
                <w:lang w:val="ru-RU"/>
              </w:rPr>
              <w:t xml:space="preserve"> </w:t>
            </w:r>
            <w:r w:rsidRPr="00DC22B9">
              <w:rPr>
                <w:lang w:val="ru-RU"/>
              </w:rPr>
              <w:t>в</w:t>
            </w:r>
            <w:r w:rsidR="00197E8E">
              <w:rPr>
                <w:lang w:val="ru-RU"/>
              </w:rPr>
              <w:t xml:space="preserve"> </w:t>
            </w:r>
            <w:r w:rsidRPr="00DC22B9">
              <w:rPr>
                <w:lang w:val="ru-RU"/>
              </w:rPr>
              <w:t>течение</w:t>
            </w:r>
            <w:r w:rsidR="00197E8E">
              <w:rPr>
                <w:lang w:val="ru-RU"/>
              </w:rPr>
              <w:t xml:space="preserve"> </w:t>
            </w:r>
            <w:r w:rsidRPr="00DC22B9">
              <w:rPr>
                <w:lang w:val="ru-RU"/>
              </w:rPr>
              <w:t>всего</w:t>
            </w:r>
            <w:r w:rsidR="00197E8E">
              <w:rPr>
                <w:lang w:val="ru-RU"/>
              </w:rPr>
              <w:t xml:space="preserve"> </w:t>
            </w:r>
            <w:r w:rsidRPr="00DC22B9">
              <w:rPr>
                <w:lang w:val="ru-RU"/>
              </w:rPr>
              <w:t>времени</w:t>
            </w:r>
            <w:r w:rsidR="00197E8E">
              <w:rPr>
                <w:lang w:val="ru-RU"/>
              </w:rPr>
              <w:t xml:space="preserve"> </w:t>
            </w:r>
            <w:r w:rsidRPr="00DC22B9">
              <w:rPr>
                <w:lang w:val="ru-RU"/>
              </w:rPr>
              <w:t>пребывания</w:t>
            </w:r>
            <w:r w:rsidR="00197E8E">
              <w:rPr>
                <w:lang w:val="ru-RU"/>
              </w:rPr>
              <w:t xml:space="preserve"> </w:t>
            </w:r>
            <w:r w:rsidRPr="00DC22B9">
              <w:rPr>
                <w:lang w:val="ru-RU"/>
              </w:rPr>
              <w:t>ребенка.</w:t>
            </w:r>
            <w:r w:rsidR="00197E8E">
              <w:rPr>
                <w:lang w:val="ru-RU"/>
              </w:rPr>
              <w:t xml:space="preserve"> </w:t>
            </w:r>
            <w:r w:rsidRPr="00DC22B9">
              <w:rPr>
                <w:lang w:val="ru-RU"/>
              </w:rPr>
              <w:t>Основные</w:t>
            </w:r>
            <w:r w:rsidR="00197E8E">
              <w:rPr>
                <w:lang w:val="ru-RU"/>
              </w:rPr>
              <w:t xml:space="preserve"> </w:t>
            </w:r>
            <w:r w:rsidRPr="00DC22B9">
              <w:rPr>
                <w:lang w:val="ru-RU"/>
              </w:rPr>
              <w:t>формы</w:t>
            </w:r>
            <w:r w:rsidR="00197E8E">
              <w:rPr>
                <w:lang w:val="ru-RU"/>
              </w:rPr>
              <w:t xml:space="preserve"> </w:t>
            </w:r>
            <w:r w:rsidRPr="00DC22B9">
              <w:rPr>
                <w:lang w:val="ru-RU"/>
              </w:rPr>
              <w:t>организации</w:t>
            </w:r>
            <w:r w:rsidR="00197E8E">
              <w:rPr>
                <w:lang w:val="ru-RU"/>
              </w:rPr>
              <w:t xml:space="preserve"> </w:t>
            </w:r>
            <w:r w:rsidRPr="00DC22B9">
              <w:rPr>
                <w:lang w:val="ru-RU"/>
              </w:rPr>
              <w:t>совместной</w:t>
            </w:r>
            <w:r w:rsidR="00197E8E">
              <w:rPr>
                <w:lang w:val="ru-RU"/>
              </w:rPr>
              <w:t xml:space="preserve"> </w:t>
            </w:r>
            <w:r w:rsidRPr="00DC22B9">
              <w:rPr>
                <w:lang w:val="ru-RU"/>
              </w:rPr>
              <w:t>деятельности,</w:t>
            </w:r>
            <w:r w:rsidR="00197E8E">
              <w:rPr>
                <w:lang w:val="ru-RU"/>
              </w:rPr>
              <w:t xml:space="preserve"> </w:t>
            </w:r>
            <w:r w:rsidRPr="00DC22B9">
              <w:rPr>
                <w:lang w:val="ru-RU"/>
              </w:rPr>
              <w:t>представленные</w:t>
            </w:r>
            <w:r w:rsidR="00197E8E">
              <w:rPr>
                <w:lang w:val="ru-RU"/>
              </w:rPr>
              <w:t xml:space="preserve"> </w:t>
            </w:r>
            <w:r w:rsidRPr="00DC22B9">
              <w:rPr>
                <w:lang w:val="ru-RU"/>
              </w:rPr>
              <w:t>в</w:t>
            </w:r>
            <w:r w:rsidR="00197E8E">
              <w:rPr>
                <w:lang w:val="ru-RU"/>
              </w:rPr>
              <w:t xml:space="preserve"> </w:t>
            </w:r>
            <w:r w:rsidRPr="00DC22B9">
              <w:rPr>
                <w:lang w:val="ru-RU"/>
              </w:rPr>
              <w:t>Программе,</w:t>
            </w:r>
            <w:r w:rsidR="00197E8E">
              <w:rPr>
                <w:lang w:val="ru-RU"/>
              </w:rPr>
              <w:t xml:space="preserve"> </w:t>
            </w:r>
            <w:r w:rsidRPr="00DC22B9">
              <w:rPr>
                <w:lang w:val="ru-RU"/>
              </w:rPr>
              <w:t>обеспечивают</w:t>
            </w:r>
            <w:r w:rsidR="00197E8E">
              <w:rPr>
                <w:lang w:val="ru-RU"/>
              </w:rPr>
              <w:t xml:space="preserve"> </w:t>
            </w:r>
            <w:r w:rsidRPr="00DC22B9">
              <w:rPr>
                <w:lang w:val="ru-RU"/>
              </w:rPr>
              <w:t>её воспитательный потенциал.</w:t>
            </w:r>
          </w:p>
          <w:p w:rsidR="004F1188" w:rsidRPr="00DC22B9" w:rsidRDefault="004F1188" w:rsidP="004F1188">
            <w:pPr>
              <w:pStyle w:val="TableParagraph"/>
              <w:spacing w:line="252" w:lineRule="exact"/>
              <w:ind w:left="107"/>
              <w:rPr>
                <w:lang w:val="ru-RU"/>
              </w:rPr>
            </w:pPr>
            <w:r w:rsidRPr="00DC22B9">
              <w:rPr>
                <w:lang w:val="ru-RU"/>
              </w:rPr>
              <w:t>К</w:t>
            </w:r>
            <w:r w:rsidR="00197E8E">
              <w:rPr>
                <w:lang w:val="ru-RU"/>
              </w:rPr>
              <w:t xml:space="preserve"> </w:t>
            </w:r>
            <w:r w:rsidRPr="00DC22B9">
              <w:rPr>
                <w:lang w:val="ru-RU"/>
              </w:rPr>
              <w:t>основным</w:t>
            </w:r>
            <w:r w:rsidR="00197E8E">
              <w:rPr>
                <w:lang w:val="ru-RU"/>
              </w:rPr>
              <w:t xml:space="preserve"> </w:t>
            </w:r>
            <w:r w:rsidRPr="00DC22B9">
              <w:rPr>
                <w:lang w:val="ru-RU"/>
              </w:rPr>
              <w:t>видам</w:t>
            </w:r>
            <w:r w:rsidR="00197E8E">
              <w:rPr>
                <w:lang w:val="ru-RU"/>
              </w:rPr>
              <w:t xml:space="preserve"> </w:t>
            </w:r>
            <w:r w:rsidRPr="00DC22B9">
              <w:rPr>
                <w:lang w:val="ru-RU"/>
              </w:rPr>
              <w:t>организации</w:t>
            </w:r>
            <w:r w:rsidR="00197E8E">
              <w:rPr>
                <w:lang w:val="ru-RU"/>
              </w:rPr>
              <w:t xml:space="preserve"> </w:t>
            </w:r>
            <w:r w:rsidRPr="00DC22B9">
              <w:rPr>
                <w:lang w:val="ru-RU"/>
              </w:rPr>
              <w:t>совместной</w:t>
            </w:r>
            <w:r w:rsidR="00197E8E">
              <w:rPr>
                <w:lang w:val="ru-RU"/>
              </w:rPr>
              <w:t xml:space="preserve"> </w:t>
            </w:r>
            <w:r w:rsidRPr="00DC22B9">
              <w:rPr>
                <w:lang w:val="ru-RU"/>
              </w:rPr>
              <w:t>деятельности</w:t>
            </w:r>
            <w:r w:rsidR="00197E8E">
              <w:rPr>
                <w:lang w:val="ru-RU"/>
              </w:rPr>
              <w:t xml:space="preserve"> </w:t>
            </w:r>
            <w:r w:rsidRPr="00DC22B9">
              <w:rPr>
                <w:lang w:val="ru-RU"/>
              </w:rPr>
              <w:t>в</w:t>
            </w:r>
            <w:r w:rsidR="00197E8E">
              <w:rPr>
                <w:lang w:val="ru-RU"/>
              </w:rPr>
              <w:t xml:space="preserve"> </w:t>
            </w:r>
            <w:r w:rsidRPr="00DC22B9">
              <w:rPr>
                <w:lang w:val="ru-RU"/>
              </w:rPr>
              <w:t>образовательных</w:t>
            </w:r>
            <w:r w:rsidR="00197E8E">
              <w:rPr>
                <w:lang w:val="ru-RU"/>
              </w:rPr>
              <w:t xml:space="preserve"> </w:t>
            </w:r>
            <w:r w:rsidRPr="00DC22B9">
              <w:rPr>
                <w:lang w:val="ru-RU"/>
              </w:rPr>
              <w:t>ситуациях</w:t>
            </w:r>
            <w:r w:rsidR="00197E8E">
              <w:rPr>
                <w:lang w:val="ru-RU"/>
              </w:rPr>
              <w:t xml:space="preserve"> относится</w:t>
            </w:r>
            <w:r w:rsidRPr="00DC22B9">
              <w:rPr>
                <w:lang w:val="ru-RU"/>
              </w:rPr>
              <w:t>:</w:t>
            </w:r>
          </w:p>
          <w:p w:rsidR="004F1188" w:rsidRPr="00DC22B9" w:rsidRDefault="004F1188" w:rsidP="00495CC7">
            <w:pPr>
              <w:pStyle w:val="TableParagraph"/>
              <w:numPr>
                <w:ilvl w:val="0"/>
                <w:numId w:val="20"/>
              </w:numPr>
              <w:tabs>
                <w:tab w:val="left" w:pos="829"/>
              </w:tabs>
              <w:spacing w:line="268" w:lineRule="exact"/>
              <w:ind w:hanging="361"/>
              <w:rPr>
                <w:lang w:val="ru-RU"/>
              </w:rPr>
            </w:pPr>
            <w:r w:rsidRPr="00DC22B9">
              <w:rPr>
                <w:lang w:val="ru-RU"/>
              </w:rPr>
              <w:t>ситуативная</w:t>
            </w:r>
            <w:r w:rsidR="00197E8E">
              <w:rPr>
                <w:lang w:val="ru-RU"/>
              </w:rPr>
              <w:t xml:space="preserve"> </w:t>
            </w:r>
            <w:r w:rsidRPr="00DC22B9">
              <w:rPr>
                <w:lang w:val="ru-RU"/>
              </w:rPr>
              <w:t>беседа,</w:t>
            </w:r>
            <w:r w:rsidR="00197E8E">
              <w:rPr>
                <w:lang w:val="ru-RU"/>
              </w:rPr>
              <w:t xml:space="preserve"> </w:t>
            </w:r>
            <w:r w:rsidRPr="00DC22B9">
              <w:rPr>
                <w:lang w:val="ru-RU"/>
              </w:rPr>
              <w:t>рассказ,</w:t>
            </w:r>
            <w:r w:rsidR="00197E8E">
              <w:rPr>
                <w:lang w:val="ru-RU"/>
              </w:rPr>
              <w:t xml:space="preserve"> </w:t>
            </w:r>
            <w:r w:rsidRPr="00DC22B9">
              <w:rPr>
                <w:lang w:val="ru-RU"/>
              </w:rPr>
              <w:t>советы,</w:t>
            </w:r>
            <w:r w:rsidR="00197E8E">
              <w:rPr>
                <w:lang w:val="ru-RU"/>
              </w:rPr>
              <w:t xml:space="preserve"> </w:t>
            </w:r>
            <w:r w:rsidRPr="00DC22B9">
              <w:rPr>
                <w:lang w:val="ru-RU"/>
              </w:rPr>
              <w:t>вопросы;</w:t>
            </w:r>
          </w:p>
          <w:p w:rsidR="004F1188" w:rsidRPr="00DC22B9" w:rsidRDefault="004F1188" w:rsidP="00495CC7">
            <w:pPr>
              <w:pStyle w:val="TableParagraph"/>
              <w:numPr>
                <w:ilvl w:val="0"/>
                <w:numId w:val="20"/>
              </w:numPr>
              <w:tabs>
                <w:tab w:val="left" w:pos="829"/>
              </w:tabs>
              <w:ind w:right="98"/>
              <w:rPr>
                <w:lang w:val="ru-RU"/>
              </w:rPr>
            </w:pPr>
            <w:r w:rsidRPr="00DC22B9">
              <w:rPr>
                <w:lang w:val="ru-RU"/>
              </w:rPr>
              <w:t>социальное моделирование, воспитывающая (проблемная) ситуация, составление рассказов из</w:t>
            </w:r>
            <w:r w:rsidR="00197E8E">
              <w:rPr>
                <w:lang w:val="ru-RU"/>
              </w:rPr>
              <w:t xml:space="preserve"> </w:t>
            </w:r>
            <w:r w:rsidRPr="00DC22B9">
              <w:rPr>
                <w:lang w:val="ru-RU"/>
              </w:rPr>
              <w:t>личного</w:t>
            </w:r>
            <w:r w:rsidR="00197E8E">
              <w:rPr>
                <w:lang w:val="ru-RU"/>
              </w:rPr>
              <w:t xml:space="preserve"> </w:t>
            </w:r>
            <w:r w:rsidRPr="00DC22B9">
              <w:rPr>
                <w:lang w:val="ru-RU"/>
              </w:rPr>
              <w:t>опыта;</w:t>
            </w:r>
          </w:p>
          <w:p w:rsidR="004F1188" w:rsidRPr="00DC22B9" w:rsidRDefault="004F1188" w:rsidP="00495CC7">
            <w:pPr>
              <w:pStyle w:val="TableParagraph"/>
              <w:numPr>
                <w:ilvl w:val="0"/>
                <w:numId w:val="20"/>
              </w:numPr>
              <w:tabs>
                <w:tab w:val="left" w:pos="829"/>
              </w:tabs>
              <w:ind w:right="98"/>
              <w:rPr>
                <w:lang w:val="ru-RU"/>
              </w:rPr>
            </w:pPr>
            <w:r w:rsidRPr="00DC22B9">
              <w:rPr>
                <w:lang w:val="ru-RU"/>
              </w:rPr>
              <w:t>чтение</w:t>
            </w:r>
            <w:r w:rsidR="00197E8E">
              <w:rPr>
                <w:lang w:val="ru-RU"/>
              </w:rPr>
              <w:t xml:space="preserve"> </w:t>
            </w:r>
            <w:r w:rsidRPr="00DC22B9">
              <w:rPr>
                <w:lang w:val="ru-RU"/>
              </w:rPr>
              <w:t>художественной</w:t>
            </w:r>
            <w:r w:rsidR="00197E8E">
              <w:rPr>
                <w:lang w:val="ru-RU"/>
              </w:rPr>
              <w:t xml:space="preserve"> </w:t>
            </w:r>
            <w:r w:rsidRPr="00DC22B9">
              <w:rPr>
                <w:lang w:val="ru-RU"/>
              </w:rPr>
              <w:t>литературы</w:t>
            </w:r>
            <w:r w:rsidR="00197E8E">
              <w:rPr>
                <w:lang w:val="ru-RU"/>
              </w:rPr>
              <w:t xml:space="preserve"> </w:t>
            </w:r>
            <w:r w:rsidRPr="00DC22B9">
              <w:rPr>
                <w:lang w:val="ru-RU"/>
              </w:rPr>
              <w:t>с</w:t>
            </w:r>
            <w:r w:rsidR="00197E8E">
              <w:rPr>
                <w:lang w:val="ru-RU"/>
              </w:rPr>
              <w:t xml:space="preserve"> </w:t>
            </w:r>
            <w:r w:rsidRPr="00DC22B9">
              <w:rPr>
                <w:lang w:val="ru-RU"/>
              </w:rPr>
              <w:t>последующим</w:t>
            </w:r>
            <w:r w:rsidR="00197E8E">
              <w:rPr>
                <w:lang w:val="ru-RU"/>
              </w:rPr>
              <w:t xml:space="preserve"> </w:t>
            </w:r>
            <w:r w:rsidRPr="00DC22B9">
              <w:rPr>
                <w:lang w:val="ru-RU"/>
              </w:rPr>
              <w:t>обсуждением</w:t>
            </w:r>
            <w:r w:rsidR="00197E8E">
              <w:rPr>
                <w:lang w:val="ru-RU"/>
              </w:rPr>
              <w:t xml:space="preserve"> </w:t>
            </w:r>
            <w:r w:rsidRPr="00DC22B9">
              <w:rPr>
                <w:lang w:val="ru-RU"/>
              </w:rPr>
              <w:t>и</w:t>
            </w:r>
            <w:r w:rsidR="00197E8E">
              <w:rPr>
                <w:lang w:val="ru-RU"/>
              </w:rPr>
              <w:t xml:space="preserve"> </w:t>
            </w:r>
            <w:r w:rsidRPr="00DC22B9">
              <w:rPr>
                <w:lang w:val="ru-RU"/>
              </w:rPr>
              <w:t>выводами,</w:t>
            </w:r>
            <w:r w:rsidR="00197E8E">
              <w:rPr>
                <w:lang w:val="ru-RU"/>
              </w:rPr>
              <w:t xml:space="preserve"> </w:t>
            </w:r>
            <w:r w:rsidRPr="00DC22B9">
              <w:rPr>
                <w:lang w:val="ru-RU"/>
              </w:rPr>
              <w:t>сочинение</w:t>
            </w:r>
            <w:r w:rsidR="00197E8E">
              <w:rPr>
                <w:lang w:val="ru-RU"/>
              </w:rPr>
              <w:t xml:space="preserve"> </w:t>
            </w:r>
            <w:r w:rsidRPr="00DC22B9">
              <w:rPr>
                <w:lang w:val="ru-RU"/>
              </w:rPr>
              <w:t>рассказов,</w:t>
            </w:r>
            <w:r w:rsidR="00197E8E">
              <w:rPr>
                <w:lang w:val="ru-RU"/>
              </w:rPr>
              <w:t xml:space="preserve"> </w:t>
            </w:r>
            <w:r w:rsidRPr="00DC22B9">
              <w:rPr>
                <w:lang w:val="ru-RU"/>
              </w:rPr>
              <w:t>историй,</w:t>
            </w:r>
            <w:r w:rsidR="00197E8E">
              <w:rPr>
                <w:lang w:val="ru-RU"/>
              </w:rPr>
              <w:t xml:space="preserve"> </w:t>
            </w:r>
            <w:r w:rsidRPr="00DC22B9">
              <w:rPr>
                <w:lang w:val="ru-RU"/>
              </w:rPr>
              <w:t xml:space="preserve">сказок, заучиваниеи чтение </w:t>
            </w:r>
            <w:r w:rsidR="00197E8E" w:rsidRPr="00DC22B9">
              <w:rPr>
                <w:lang w:val="ru-RU"/>
              </w:rPr>
              <w:t>стихов</w:t>
            </w:r>
            <w:r w:rsidR="00197E8E">
              <w:rPr>
                <w:lang w:val="ru-RU"/>
              </w:rPr>
              <w:t xml:space="preserve"> наизусть</w:t>
            </w:r>
            <w:r w:rsidRPr="00DC22B9">
              <w:rPr>
                <w:lang w:val="ru-RU"/>
              </w:rPr>
              <w:t>;</w:t>
            </w:r>
          </w:p>
          <w:p w:rsidR="004F1188" w:rsidRPr="00DC22B9" w:rsidRDefault="004F1188" w:rsidP="00495CC7">
            <w:pPr>
              <w:pStyle w:val="TableParagraph"/>
              <w:numPr>
                <w:ilvl w:val="0"/>
                <w:numId w:val="20"/>
              </w:numPr>
              <w:tabs>
                <w:tab w:val="left" w:pos="829"/>
              </w:tabs>
              <w:spacing w:line="267" w:lineRule="exact"/>
              <w:ind w:hanging="361"/>
              <w:rPr>
                <w:lang w:val="ru-RU"/>
              </w:rPr>
            </w:pPr>
            <w:r w:rsidRPr="00DC22B9">
              <w:rPr>
                <w:lang w:val="ru-RU"/>
              </w:rPr>
              <w:t>разучивание</w:t>
            </w:r>
            <w:r w:rsidR="00197E8E">
              <w:rPr>
                <w:lang w:val="ru-RU"/>
              </w:rPr>
              <w:t xml:space="preserve"> </w:t>
            </w:r>
            <w:r w:rsidRPr="00DC22B9">
              <w:rPr>
                <w:lang w:val="ru-RU"/>
              </w:rPr>
              <w:t>и</w:t>
            </w:r>
            <w:r w:rsidR="00197E8E">
              <w:rPr>
                <w:lang w:val="ru-RU"/>
              </w:rPr>
              <w:t xml:space="preserve"> </w:t>
            </w:r>
            <w:r w:rsidRPr="00DC22B9">
              <w:rPr>
                <w:lang w:val="ru-RU"/>
              </w:rPr>
              <w:t>исполнение</w:t>
            </w:r>
            <w:r w:rsidR="00197E8E">
              <w:rPr>
                <w:lang w:val="ru-RU"/>
              </w:rPr>
              <w:t xml:space="preserve"> </w:t>
            </w:r>
            <w:r w:rsidRPr="00DC22B9">
              <w:rPr>
                <w:lang w:val="ru-RU"/>
              </w:rPr>
              <w:t>песен,</w:t>
            </w:r>
            <w:r w:rsidR="00197E8E">
              <w:rPr>
                <w:lang w:val="ru-RU"/>
              </w:rPr>
              <w:t xml:space="preserve"> </w:t>
            </w:r>
            <w:r w:rsidRPr="00DC22B9">
              <w:rPr>
                <w:lang w:val="ru-RU"/>
              </w:rPr>
              <w:t>театрализация,</w:t>
            </w:r>
            <w:r w:rsidR="00197E8E">
              <w:rPr>
                <w:lang w:val="ru-RU"/>
              </w:rPr>
              <w:t xml:space="preserve"> </w:t>
            </w:r>
            <w:r w:rsidRPr="00DC22B9">
              <w:rPr>
                <w:lang w:val="ru-RU"/>
              </w:rPr>
              <w:t>драматизация,</w:t>
            </w:r>
            <w:r w:rsidR="00197E8E">
              <w:rPr>
                <w:lang w:val="ru-RU"/>
              </w:rPr>
              <w:t xml:space="preserve"> </w:t>
            </w:r>
            <w:r w:rsidRPr="00DC22B9">
              <w:rPr>
                <w:lang w:val="ru-RU"/>
              </w:rPr>
              <w:t>этюды-инсценировки;</w:t>
            </w:r>
          </w:p>
          <w:p w:rsidR="004F1188" w:rsidRPr="00DC22B9" w:rsidRDefault="004F1188" w:rsidP="00495CC7">
            <w:pPr>
              <w:pStyle w:val="TableParagraph"/>
              <w:numPr>
                <w:ilvl w:val="0"/>
                <w:numId w:val="20"/>
              </w:numPr>
              <w:tabs>
                <w:tab w:val="left" w:pos="828"/>
                <w:tab w:val="left" w:pos="829"/>
              </w:tabs>
              <w:ind w:right="100"/>
              <w:jc w:val="left"/>
              <w:rPr>
                <w:lang w:val="ru-RU"/>
              </w:rPr>
            </w:pPr>
            <w:r w:rsidRPr="00DC22B9">
              <w:rPr>
                <w:lang w:val="ru-RU"/>
              </w:rPr>
              <w:t>рассматривание</w:t>
            </w:r>
            <w:r w:rsidR="00197E8E">
              <w:rPr>
                <w:lang w:val="ru-RU"/>
              </w:rPr>
              <w:t xml:space="preserve"> </w:t>
            </w:r>
            <w:r w:rsidRPr="00DC22B9">
              <w:rPr>
                <w:lang w:val="ru-RU"/>
              </w:rPr>
              <w:t>и</w:t>
            </w:r>
            <w:r w:rsidR="00197E8E">
              <w:rPr>
                <w:lang w:val="ru-RU"/>
              </w:rPr>
              <w:t xml:space="preserve"> </w:t>
            </w:r>
            <w:r w:rsidRPr="00DC22B9">
              <w:rPr>
                <w:lang w:val="ru-RU"/>
              </w:rPr>
              <w:t>обсуждение</w:t>
            </w:r>
            <w:r w:rsidR="00197E8E">
              <w:rPr>
                <w:lang w:val="ru-RU"/>
              </w:rPr>
              <w:t xml:space="preserve"> </w:t>
            </w:r>
            <w:r w:rsidRPr="00DC22B9">
              <w:rPr>
                <w:lang w:val="ru-RU"/>
              </w:rPr>
              <w:t>картин</w:t>
            </w:r>
            <w:r w:rsidR="00197E8E">
              <w:rPr>
                <w:lang w:val="ru-RU"/>
              </w:rPr>
              <w:t xml:space="preserve"> </w:t>
            </w:r>
            <w:r w:rsidRPr="00DC22B9">
              <w:rPr>
                <w:lang w:val="ru-RU"/>
              </w:rPr>
              <w:t>и</w:t>
            </w:r>
            <w:r w:rsidR="00197E8E">
              <w:rPr>
                <w:lang w:val="ru-RU"/>
              </w:rPr>
              <w:t xml:space="preserve"> </w:t>
            </w:r>
            <w:r w:rsidRPr="00DC22B9">
              <w:rPr>
                <w:lang w:val="ru-RU"/>
              </w:rPr>
              <w:t>книжных</w:t>
            </w:r>
            <w:r w:rsidR="00197E8E">
              <w:rPr>
                <w:lang w:val="ru-RU"/>
              </w:rPr>
              <w:t xml:space="preserve"> </w:t>
            </w:r>
            <w:r w:rsidRPr="00DC22B9">
              <w:rPr>
                <w:lang w:val="ru-RU"/>
              </w:rPr>
              <w:t>иллюстраций,</w:t>
            </w:r>
            <w:r w:rsidR="00197E8E">
              <w:rPr>
                <w:lang w:val="ru-RU"/>
              </w:rPr>
              <w:t xml:space="preserve"> </w:t>
            </w:r>
            <w:r w:rsidRPr="00DC22B9">
              <w:rPr>
                <w:lang w:val="ru-RU"/>
              </w:rPr>
              <w:t>просмотр</w:t>
            </w:r>
            <w:r w:rsidR="00197E8E">
              <w:rPr>
                <w:lang w:val="ru-RU"/>
              </w:rPr>
              <w:t xml:space="preserve"> </w:t>
            </w:r>
            <w:r w:rsidRPr="00DC22B9">
              <w:rPr>
                <w:lang w:val="ru-RU"/>
              </w:rPr>
              <w:t>видеороликов,</w:t>
            </w:r>
            <w:r w:rsidR="00197E8E">
              <w:rPr>
                <w:lang w:val="ru-RU"/>
              </w:rPr>
              <w:t xml:space="preserve"> </w:t>
            </w:r>
            <w:r w:rsidRPr="00DC22B9">
              <w:rPr>
                <w:lang w:val="ru-RU"/>
              </w:rPr>
              <w:t>презентаций,</w:t>
            </w:r>
            <w:r w:rsidR="00197E8E">
              <w:rPr>
                <w:lang w:val="ru-RU"/>
              </w:rPr>
              <w:t xml:space="preserve"> </w:t>
            </w:r>
            <w:r w:rsidRPr="00DC22B9">
              <w:rPr>
                <w:lang w:val="ru-RU"/>
              </w:rPr>
              <w:t>мультфильмов;</w:t>
            </w:r>
          </w:p>
          <w:p w:rsidR="004F1188" w:rsidRPr="00DC22B9" w:rsidRDefault="004F1188" w:rsidP="00495CC7">
            <w:pPr>
              <w:pStyle w:val="TableParagraph"/>
              <w:numPr>
                <w:ilvl w:val="0"/>
                <w:numId w:val="20"/>
              </w:numPr>
              <w:tabs>
                <w:tab w:val="left" w:pos="828"/>
                <w:tab w:val="left" w:pos="829"/>
              </w:tabs>
              <w:ind w:right="99"/>
              <w:jc w:val="left"/>
              <w:rPr>
                <w:lang w:val="ru-RU"/>
              </w:rPr>
            </w:pPr>
            <w:r w:rsidRPr="00DC22B9">
              <w:rPr>
                <w:lang w:val="ru-RU"/>
              </w:rPr>
              <w:t>организация</w:t>
            </w:r>
            <w:r w:rsidR="00197E8E">
              <w:rPr>
                <w:lang w:val="ru-RU"/>
              </w:rPr>
              <w:t xml:space="preserve"> </w:t>
            </w:r>
            <w:r w:rsidRPr="00DC22B9">
              <w:rPr>
                <w:lang w:val="ru-RU"/>
              </w:rPr>
              <w:t>выставок</w:t>
            </w:r>
            <w:r w:rsidR="00197E8E">
              <w:rPr>
                <w:lang w:val="ru-RU"/>
              </w:rPr>
              <w:t xml:space="preserve"> </w:t>
            </w:r>
            <w:r w:rsidRPr="00DC22B9">
              <w:rPr>
                <w:lang w:val="ru-RU"/>
              </w:rPr>
              <w:t>(книг,</w:t>
            </w:r>
            <w:r w:rsidR="00197E8E">
              <w:rPr>
                <w:lang w:val="ru-RU"/>
              </w:rPr>
              <w:t xml:space="preserve"> </w:t>
            </w:r>
            <w:r w:rsidRPr="00DC22B9">
              <w:rPr>
                <w:lang w:val="ru-RU"/>
              </w:rPr>
              <w:t>репродукций</w:t>
            </w:r>
            <w:r w:rsidR="00197E8E">
              <w:rPr>
                <w:lang w:val="ru-RU"/>
              </w:rPr>
              <w:t xml:space="preserve"> </w:t>
            </w:r>
            <w:r w:rsidRPr="00DC22B9">
              <w:rPr>
                <w:lang w:val="ru-RU"/>
              </w:rPr>
              <w:t>картин,</w:t>
            </w:r>
            <w:r w:rsidR="00197E8E">
              <w:rPr>
                <w:lang w:val="ru-RU"/>
              </w:rPr>
              <w:t xml:space="preserve"> </w:t>
            </w:r>
            <w:r w:rsidRPr="00DC22B9">
              <w:rPr>
                <w:lang w:val="ru-RU"/>
              </w:rPr>
              <w:t>тематических</w:t>
            </w:r>
            <w:r w:rsidR="00197E8E">
              <w:rPr>
                <w:lang w:val="ru-RU"/>
              </w:rPr>
              <w:t xml:space="preserve"> </w:t>
            </w:r>
            <w:r w:rsidRPr="00DC22B9">
              <w:rPr>
                <w:lang w:val="ru-RU"/>
              </w:rPr>
              <w:t>или</w:t>
            </w:r>
            <w:r w:rsidR="00197E8E">
              <w:rPr>
                <w:lang w:val="ru-RU"/>
              </w:rPr>
              <w:t xml:space="preserve"> </w:t>
            </w:r>
            <w:r w:rsidRPr="00DC22B9">
              <w:rPr>
                <w:lang w:val="ru-RU"/>
              </w:rPr>
              <w:t>авторских,</w:t>
            </w:r>
            <w:r w:rsidR="00197E8E">
              <w:rPr>
                <w:lang w:val="ru-RU"/>
              </w:rPr>
              <w:t xml:space="preserve"> </w:t>
            </w:r>
            <w:r w:rsidRPr="00DC22B9">
              <w:rPr>
                <w:lang w:val="ru-RU"/>
              </w:rPr>
              <w:t>детских</w:t>
            </w:r>
            <w:r w:rsidR="00197E8E">
              <w:rPr>
                <w:lang w:val="ru-RU"/>
              </w:rPr>
              <w:t xml:space="preserve"> </w:t>
            </w:r>
            <w:r w:rsidRPr="00DC22B9">
              <w:rPr>
                <w:lang w:val="ru-RU"/>
              </w:rPr>
              <w:t>поделоки тому</w:t>
            </w:r>
            <w:r w:rsidR="00197E8E">
              <w:rPr>
                <w:lang w:val="ru-RU"/>
              </w:rPr>
              <w:t xml:space="preserve"> </w:t>
            </w:r>
            <w:r w:rsidRPr="00DC22B9">
              <w:rPr>
                <w:lang w:val="ru-RU"/>
              </w:rPr>
              <w:t>подобное),</w:t>
            </w:r>
          </w:p>
          <w:p w:rsidR="004F1188" w:rsidRPr="00DC22B9" w:rsidRDefault="004F1188" w:rsidP="00495CC7">
            <w:pPr>
              <w:pStyle w:val="TableParagraph"/>
              <w:numPr>
                <w:ilvl w:val="0"/>
                <w:numId w:val="20"/>
              </w:numPr>
              <w:tabs>
                <w:tab w:val="left" w:pos="828"/>
                <w:tab w:val="left" w:pos="829"/>
              </w:tabs>
              <w:ind w:right="96"/>
              <w:jc w:val="left"/>
              <w:rPr>
                <w:lang w:val="ru-RU"/>
              </w:rPr>
            </w:pPr>
            <w:r w:rsidRPr="00DC22B9">
              <w:rPr>
                <w:lang w:val="ru-RU"/>
              </w:rPr>
              <w:t>экскурсии</w:t>
            </w:r>
            <w:r w:rsidR="00197E8E">
              <w:rPr>
                <w:lang w:val="ru-RU"/>
              </w:rPr>
              <w:t xml:space="preserve"> </w:t>
            </w:r>
            <w:r w:rsidRPr="00DC22B9">
              <w:rPr>
                <w:lang w:val="ru-RU"/>
              </w:rPr>
              <w:t>(в</w:t>
            </w:r>
            <w:r w:rsidR="00197E8E">
              <w:rPr>
                <w:lang w:val="ru-RU"/>
              </w:rPr>
              <w:t xml:space="preserve"> </w:t>
            </w:r>
            <w:r w:rsidRPr="00DC22B9">
              <w:rPr>
                <w:lang w:val="ru-RU"/>
              </w:rPr>
              <w:t>музей,</w:t>
            </w:r>
            <w:r w:rsidR="00197E8E">
              <w:rPr>
                <w:lang w:val="ru-RU"/>
              </w:rPr>
              <w:t xml:space="preserve"> </w:t>
            </w:r>
            <w:r w:rsidRPr="00DC22B9">
              <w:rPr>
                <w:lang w:val="ru-RU"/>
              </w:rPr>
              <w:t>в</w:t>
            </w:r>
            <w:r w:rsidR="00197E8E">
              <w:rPr>
                <w:lang w:val="ru-RU"/>
              </w:rPr>
              <w:t xml:space="preserve"> </w:t>
            </w:r>
            <w:r w:rsidRPr="00DC22B9">
              <w:rPr>
                <w:lang w:val="ru-RU"/>
              </w:rPr>
              <w:t>общеобразовательную</w:t>
            </w:r>
            <w:r w:rsidR="00197E8E">
              <w:rPr>
                <w:lang w:val="ru-RU"/>
              </w:rPr>
              <w:t xml:space="preserve"> </w:t>
            </w:r>
            <w:r w:rsidRPr="00DC22B9">
              <w:rPr>
                <w:lang w:val="ru-RU"/>
              </w:rPr>
              <w:t>организацию</w:t>
            </w:r>
            <w:r w:rsidR="00197E8E">
              <w:rPr>
                <w:lang w:val="ru-RU"/>
              </w:rPr>
              <w:t xml:space="preserve"> </w:t>
            </w:r>
            <w:r w:rsidRPr="00DC22B9">
              <w:rPr>
                <w:lang w:val="ru-RU"/>
              </w:rPr>
              <w:t>и</w:t>
            </w:r>
            <w:r w:rsidR="00197E8E">
              <w:rPr>
                <w:lang w:val="ru-RU"/>
              </w:rPr>
              <w:t xml:space="preserve"> </w:t>
            </w:r>
            <w:r w:rsidRPr="00DC22B9">
              <w:rPr>
                <w:lang w:val="ru-RU"/>
              </w:rPr>
              <w:t>тому</w:t>
            </w:r>
            <w:r w:rsidR="00197E8E">
              <w:rPr>
                <w:lang w:val="ru-RU"/>
              </w:rPr>
              <w:t xml:space="preserve"> </w:t>
            </w:r>
            <w:r w:rsidRPr="00DC22B9">
              <w:rPr>
                <w:lang w:val="ru-RU"/>
              </w:rPr>
              <w:t>подобное),</w:t>
            </w:r>
            <w:r w:rsidR="00197E8E">
              <w:rPr>
                <w:lang w:val="ru-RU"/>
              </w:rPr>
              <w:t xml:space="preserve"> </w:t>
            </w:r>
            <w:r w:rsidRPr="00DC22B9">
              <w:rPr>
                <w:lang w:val="ru-RU"/>
              </w:rPr>
              <w:t>посещение</w:t>
            </w:r>
            <w:r w:rsidR="00197E8E">
              <w:rPr>
                <w:lang w:val="ru-RU"/>
              </w:rPr>
              <w:t xml:space="preserve"> </w:t>
            </w:r>
            <w:r w:rsidRPr="00DC22B9">
              <w:rPr>
                <w:lang w:val="ru-RU"/>
              </w:rPr>
              <w:t>спектаклей,</w:t>
            </w:r>
            <w:r w:rsidR="00197E8E">
              <w:rPr>
                <w:lang w:val="ru-RU"/>
              </w:rPr>
              <w:t xml:space="preserve"> </w:t>
            </w:r>
            <w:r w:rsidRPr="00DC22B9">
              <w:rPr>
                <w:lang w:val="ru-RU"/>
              </w:rPr>
              <w:t>выставок;</w:t>
            </w:r>
          </w:p>
          <w:p w:rsidR="004F1188" w:rsidRPr="00DC22B9" w:rsidRDefault="004F1188" w:rsidP="00495CC7">
            <w:pPr>
              <w:pStyle w:val="TableParagraph"/>
              <w:numPr>
                <w:ilvl w:val="0"/>
                <w:numId w:val="20"/>
              </w:numPr>
              <w:tabs>
                <w:tab w:val="left" w:pos="829"/>
              </w:tabs>
              <w:spacing w:line="268" w:lineRule="exact"/>
              <w:ind w:hanging="361"/>
              <w:rPr>
                <w:lang w:val="ru-RU"/>
              </w:rPr>
            </w:pPr>
            <w:r w:rsidRPr="00DC22B9">
              <w:rPr>
                <w:lang w:val="ru-RU"/>
              </w:rPr>
              <w:t>игровые</w:t>
            </w:r>
            <w:r w:rsidR="00197E8E">
              <w:rPr>
                <w:lang w:val="ru-RU"/>
              </w:rPr>
              <w:t xml:space="preserve"> </w:t>
            </w:r>
            <w:r w:rsidRPr="00DC22B9">
              <w:rPr>
                <w:lang w:val="ru-RU"/>
              </w:rPr>
              <w:t>методы</w:t>
            </w:r>
            <w:r w:rsidR="00197E8E">
              <w:rPr>
                <w:lang w:val="ru-RU"/>
              </w:rPr>
              <w:t xml:space="preserve"> </w:t>
            </w:r>
            <w:r w:rsidRPr="00DC22B9">
              <w:rPr>
                <w:lang w:val="ru-RU"/>
              </w:rPr>
              <w:t>(игровая</w:t>
            </w:r>
            <w:r w:rsidR="00197E8E">
              <w:rPr>
                <w:lang w:val="ru-RU"/>
              </w:rPr>
              <w:t xml:space="preserve"> </w:t>
            </w:r>
            <w:r w:rsidRPr="00DC22B9">
              <w:rPr>
                <w:lang w:val="ru-RU"/>
              </w:rPr>
              <w:t>роль,</w:t>
            </w:r>
            <w:r w:rsidR="00197E8E">
              <w:rPr>
                <w:lang w:val="ru-RU"/>
              </w:rPr>
              <w:t xml:space="preserve"> </w:t>
            </w:r>
            <w:r w:rsidRPr="00DC22B9">
              <w:rPr>
                <w:lang w:val="ru-RU"/>
              </w:rPr>
              <w:t>игровая</w:t>
            </w:r>
            <w:r w:rsidR="00197E8E">
              <w:rPr>
                <w:lang w:val="ru-RU"/>
              </w:rPr>
              <w:t xml:space="preserve"> </w:t>
            </w:r>
            <w:r w:rsidRPr="00DC22B9">
              <w:rPr>
                <w:lang w:val="ru-RU"/>
              </w:rPr>
              <w:t>ситуация,</w:t>
            </w:r>
            <w:r w:rsidR="00197E8E">
              <w:rPr>
                <w:lang w:val="ru-RU"/>
              </w:rPr>
              <w:t xml:space="preserve"> </w:t>
            </w:r>
            <w:r w:rsidRPr="00DC22B9">
              <w:rPr>
                <w:lang w:val="ru-RU"/>
              </w:rPr>
              <w:t>игровое</w:t>
            </w:r>
            <w:r w:rsidR="00197E8E">
              <w:rPr>
                <w:lang w:val="ru-RU"/>
              </w:rPr>
              <w:t xml:space="preserve"> </w:t>
            </w:r>
            <w:r w:rsidRPr="00DC22B9">
              <w:rPr>
                <w:lang w:val="ru-RU"/>
              </w:rPr>
              <w:t>действие</w:t>
            </w:r>
            <w:r w:rsidR="00197E8E">
              <w:rPr>
                <w:lang w:val="ru-RU"/>
              </w:rPr>
              <w:t xml:space="preserve"> </w:t>
            </w:r>
            <w:r w:rsidRPr="00DC22B9">
              <w:rPr>
                <w:lang w:val="ru-RU"/>
              </w:rPr>
              <w:t>и</w:t>
            </w:r>
            <w:r w:rsidR="00197E8E">
              <w:rPr>
                <w:lang w:val="ru-RU"/>
              </w:rPr>
              <w:t xml:space="preserve"> </w:t>
            </w:r>
            <w:r w:rsidRPr="00DC22B9">
              <w:rPr>
                <w:lang w:val="ru-RU"/>
              </w:rPr>
              <w:t>другие);</w:t>
            </w:r>
          </w:p>
          <w:p w:rsidR="004F1188" w:rsidRPr="00DC22B9" w:rsidRDefault="004F1188" w:rsidP="00495CC7">
            <w:pPr>
              <w:pStyle w:val="TableParagraph"/>
              <w:numPr>
                <w:ilvl w:val="0"/>
                <w:numId w:val="20"/>
              </w:numPr>
              <w:tabs>
                <w:tab w:val="left" w:pos="829"/>
              </w:tabs>
              <w:spacing w:before="2" w:line="254" w:lineRule="exact"/>
              <w:ind w:right="96"/>
              <w:rPr>
                <w:lang w:val="ru-RU"/>
              </w:rPr>
            </w:pPr>
            <w:r w:rsidRPr="00DC22B9">
              <w:rPr>
                <w:lang w:val="ru-RU"/>
              </w:rPr>
              <w:t>демонстрация</w:t>
            </w:r>
            <w:r w:rsidR="00197E8E">
              <w:rPr>
                <w:lang w:val="ru-RU"/>
              </w:rPr>
              <w:t xml:space="preserve"> </w:t>
            </w:r>
            <w:r w:rsidRPr="00DC22B9">
              <w:rPr>
                <w:lang w:val="ru-RU"/>
              </w:rPr>
              <w:t>собственной</w:t>
            </w:r>
            <w:r w:rsidR="00197E8E">
              <w:rPr>
                <w:lang w:val="ru-RU"/>
              </w:rPr>
              <w:t xml:space="preserve"> </w:t>
            </w:r>
            <w:r w:rsidRPr="00DC22B9">
              <w:rPr>
                <w:lang w:val="ru-RU"/>
              </w:rPr>
              <w:t>нравственной</w:t>
            </w:r>
            <w:r w:rsidR="00197E8E">
              <w:rPr>
                <w:lang w:val="ru-RU"/>
              </w:rPr>
              <w:t xml:space="preserve"> </w:t>
            </w:r>
            <w:r w:rsidRPr="00DC22B9">
              <w:rPr>
                <w:lang w:val="ru-RU"/>
              </w:rPr>
              <w:t>позиции</w:t>
            </w:r>
            <w:r w:rsidR="00197E8E">
              <w:rPr>
                <w:lang w:val="ru-RU"/>
              </w:rPr>
              <w:t xml:space="preserve"> </w:t>
            </w:r>
            <w:r w:rsidRPr="00DC22B9">
              <w:rPr>
                <w:lang w:val="ru-RU"/>
              </w:rPr>
              <w:t>педагогом,</w:t>
            </w:r>
            <w:r w:rsidR="00197E8E">
              <w:rPr>
                <w:lang w:val="ru-RU"/>
              </w:rPr>
              <w:t xml:space="preserve"> </w:t>
            </w:r>
            <w:r w:rsidRPr="00DC22B9">
              <w:rPr>
                <w:lang w:val="ru-RU"/>
              </w:rPr>
              <w:t>личный</w:t>
            </w:r>
            <w:r w:rsidR="00197E8E">
              <w:rPr>
                <w:lang w:val="ru-RU"/>
              </w:rPr>
              <w:t xml:space="preserve"> </w:t>
            </w:r>
            <w:r w:rsidRPr="00DC22B9">
              <w:rPr>
                <w:lang w:val="ru-RU"/>
              </w:rPr>
              <w:t>пример</w:t>
            </w:r>
            <w:r w:rsidR="00197E8E">
              <w:rPr>
                <w:lang w:val="ru-RU"/>
              </w:rPr>
              <w:t xml:space="preserve"> </w:t>
            </w:r>
            <w:r w:rsidRPr="00DC22B9">
              <w:rPr>
                <w:lang w:val="ru-RU"/>
              </w:rPr>
              <w:t>педагога,</w:t>
            </w:r>
            <w:r w:rsidR="00197E8E">
              <w:rPr>
                <w:lang w:val="ru-RU"/>
              </w:rPr>
              <w:t xml:space="preserve"> </w:t>
            </w:r>
            <w:r w:rsidRPr="00DC22B9">
              <w:rPr>
                <w:lang w:val="ru-RU"/>
              </w:rPr>
              <w:t>приучение</w:t>
            </w:r>
            <w:r w:rsidR="00197E8E">
              <w:rPr>
                <w:lang w:val="ru-RU"/>
              </w:rPr>
              <w:t xml:space="preserve"> </w:t>
            </w:r>
            <w:r w:rsidRPr="00DC22B9">
              <w:rPr>
                <w:lang w:val="ru-RU"/>
              </w:rPr>
              <w:t>к</w:t>
            </w:r>
            <w:r w:rsidR="00197E8E">
              <w:rPr>
                <w:lang w:val="ru-RU"/>
              </w:rPr>
              <w:t xml:space="preserve"> </w:t>
            </w:r>
            <w:r w:rsidRPr="00DC22B9">
              <w:rPr>
                <w:lang w:val="ru-RU"/>
              </w:rPr>
              <w:t>вежливому</w:t>
            </w:r>
            <w:r w:rsidR="00197E8E">
              <w:rPr>
                <w:lang w:val="ru-RU"/>
              </w:rPr>
              <w:t xml:space="preserve"> </w:t>
            </w:r>
            <w:r w:rsidRPr="00DC22B9">
              <w:rPr>
                <w:lang w:val="ru-RU"/>
              </w:rPr>
              <w:t>общению,</w:t>
            </w:r>
            <w:r w:rsidR="00197E8E">
              <w:rPr>
                <w:lang w:val="ru-RU"/>
              </w:rPr>
              <w:t xml:space="preserve"> </w:t>
            </w:r>
            <w:r w:rsidRPr="00DC22B9">
              <w:rPr>
                <w:lang w:val="ru-RU"/>
              </w:rPr>
              <w:t>поощрение</w:t>
            </w:r>
            <w:r w:rsidR="00197E8E">
              <w:rPr>
                <w:lang w:val="ru-RU"/>
              </w:rPr>
              <w:t xml:space="preserve"> </w:t>
            </w:r>
            <w:r w:rsidRPr="00DC22B9">
              <w:rPr>
                <w:lang w:val="ru-RU"/>
              </w:rPr>
              <w:t>(одобрение,</w:t>
            </w:r>
            <w:r w:rsidR="00197E8E">
              <w:rPr>
                <w:lang w:val="ru-RU"/>
              </w:rPr>
              <w:t xml:space="preserve"> </w:t>
            </w:r>
            <w:r w:rsidRPr="00DC22B9">
              <w:rPr>
                <w:lang w:val="ru-RU"/>
              </w:rPr>
              <w:t>тактильный</w:t>
            </w:r>
            <w:r w:rsidR="00197E8E">
              <w:rPr>
                <w:lang w:val="ru-RU"/>
              </w:rPr>
              <w:t xml:space="preserve"> </w:t>
            </w:r>
            <w:r w:rsidRPr="00DC22B9">
              <w:rPr>
                <w:lang w:val="ru-RU"/>
              </w:rPr>
              <w:t>контакт,</w:t>
            </w:r>
            <w:r w:rsidR="00197E8E">
              <w:rPr>
                <w:lang w:val="ru-RU"/>
              </w:rPr>
              <w:t xml:space="preserve"> </w:t>
            </w:r>
            <w:r w:rsidRPr="00DC22B9">
              <w:rPr>
                <w:lang w:val="ru-RU"/>
              </w:rPr>
              <w:t>похвала,</w:t>
            </w:r>
            <w:r w:rsidR="00197E8E">
              <w:rPr>
                <w:lang w:val="ru-RU"/>
              </w:rPr>
              <w:t xml:space="preserve"> </w:t>
            </w:r>
            <w:r w:rsidRPr="00DC22B9">
              <w:rPr>
                <w:lang w:val="ru-RU"/>
              </w:rPr>
              <w:t>поощряющий</w:t>
            </w:r>
            <w:r w:rsidR="00197E8E">
              <w:rPr>
                <w:lang w:val="ru-RU"/>
              </w:rPr>
              <w:t xml:space="preserve"> </w:t>
            </w:r>
            <w:r w:rsidRPr="00DC22B9">
              <w:rPr>
                <w:lang w:val="ru-RU"/>
              </w:rPr>
              <w:t>взгляд).</w:t>
            </w:r>
          </w:p>
        </w:tc>
      </w:tr>
    </w:tbl>
    <w:p w:rsidR="001743B3" w:rsidRPr="0071205F" w:rsidRDefault="003C0094" w:rsidP="00AA7240">
      <w:pPr>
        <w:pStyle w:val="11"/>
        <w:tabs>
          <w:tab w:val="left" w:pos="821"/>
        </w:tabs>
        <w:spacing w:before="89" w:line="319" w:lineRule="exact"/>
        <w:ind w:left="0" w:right="0"/>
        <w:rPr>
          <w:bCs w:val="0"/>
          <w:sz w:val="22"/>
          <w:szCs w:val="22"/>
        </w:rPr>
      </w:pPr>
      <w:r w:rsidRPr="0071205F">
        <w:rPr>
          <w:bCs w:val="0"/>
          <w:sz w:val="22"/>
          <w:szCs w:val="22"/>
        </w:rPr>
        <w:t>2.</w:t>
      </w:r>
      <w:r w:rsidR="003F50FD" w:rsidRPr="0071205F">
        <w:rPr>
          <w:bCs w:val="0"/>
          <w:sz w:val="22"/>
          <w:szCs w:val="22"/>
        </w:rPr>
        <w:t>6. Организация</w:t>
      </w:r>
      <w:r w:rsidR="001743B3" w:rsidRPr="0071205F">
        <w:rPr>
          <w:bCs w:val="0"/>
          <w:spacing w:val="1"/>
          <w:sz w:val="22"/>
          <w:szCs w:val="22"/>
        </w:rPr>
        <w:t xml:space="preserve"> </w:t>
      </w:r>
      <w:r w:rsidR="001743B3" w:rsidRPr="0071205F">
        <w:rPr>
          <w:bCs w:val="0"/>
          <w:sz w:val="22"/>
          <w:szCs w:val="22"/>
        </w:rPr>
        <w:t>РППС</w:t>
      </w:r>
      <w:r w:rsidR="001743B3" w:rsidRPr="0071205F">
        <w:rPr>
          <w:bCs w:val="0"/>
          <w:spacing w:val="-1"/>
          <w:sz w:val="22"/>
          <w:szCs w:val="22"/>
        </w:rPr>
        <w:t xml:space="preserve"> </w:t>
      </w:r>
      <w:r w:rsidR="001743B3" w:rsidRPr="0071205F">
        <w:rPr>
          <w:bCs w:val="0"/>
          <w:sz w:val="22"/>
          <w:szCs w:val="22"/>
        </w:rPr>
        <w:t>описана в</w:t>
      </w:r>
      <w:r w:rsidR="001743B3" w:rsidRPr="0071205F">
        <w:rPr>
          <w:bCs w:val="0"/>
          <w:spacing w:val="-2"/>
          <w:sz w:val="22"/>
          <w:szCs w:val="22"/>
        </w:rPr>
        <w:t xml:space="preserve"> </w:t>
      </w:r>
      <w:r w:rsidR="001743B3" w:rsidRPr="0071205F">
        <w:rPr>
          <w:bCs w:val="0"/>
          <w:sz w:val="22"/>
          <w:szCs w:val="22"/>
        </w:rPr>
        <w:t>разделе 3.2. Программы</w:t>
      </w:r>
    </w:p>
    <w:p w:rsidR="001743B3" w:rsidRPr="00AA7240" w:rsidRDefault="00C5603A" w:rsidP="00AA7240">
      <w:pPr>
        <w:pStyle w:val="a4"/>
        <w:shd w:val="clear" w:color="auto" w:fill="FFFFFF"/>
        <w:ind w:left="537"/>
        <w:jc w:val="center"/>
        <w:rPr>
          <w:rStyle w:val="a6"/>
          <w:rFonts w:ascii="Times New Roman" w:hAnsi="Times New Roman" w:cs="Times New Roman"/>
          <w:i/>
          <w:u w:val="none"/>
        </w:rPr>
      </w:pPr>
      <w:bookmarkStart w:id="8" w:name="_Hlk172228592"/>
      <w:r w:rsidRPr="00C5603A">
        <w:rPr>
          <w:rFonts w:ascii="Times New Roman" w:hAnsi="Times New Roman" w:cs="Times New Roman"/>
          <w:i/>
          <w:iCs/>
          <w:color w:val="4D46D6"/>
        </w:rPr>
        <w:t>Ссылка:</w:t>
      </w:r>
      <w:r>
        <w:t xml:space="preserve"> </w:t>
      </w:r>
      <w:hyperlink r:id="rId42" w:history="1">
        <w:r w:rsidRPr="00AB3FD8">
          <w:rPr>
            <w:rStyle w:val="a6"/>
            <w:rFonts w:ascii="Times New Roman" w:hAnsi="Times New Roman" w:cs="Times New Roman"/>
            <w:i/>
          </w:rPr>
          <w:t>https://ivobr.ru/mouopestyaki/mbdou1/dokumenty/</w:t>
        </w:r>
      </w:hyperlink>
    </w:p>
    <w:bookmarkEnd w:id="8"/>
    <w:p w:rsidR="001743B3" w:rsidRPr="00DC22B9" w:rsidRDefault="001743B3" w:rsidP="00495CC7">
      <w:pPr>
        <w:pStyle w:val="11"/>
        <w:numPr>
          <w:ilvl w:val="1"/>
          <w:numId w:val="28"/>
        </w:numPr>
        <w:tabs>
          <w:tab w:val="left" w:pos="821"/>
        </w:tabs>
        <w:spacing w:before="89" w:line="319" w:lineRule="exact"/>
        <w:ind w:left="820" w:right="0" w:hanging="501"/>
        <w:jc w:val="left"/>
        <w:rPr>
          <w:sz w:val="22"/>
          <w:szCs w:val="22"/>
        </w:rPr>
      </w:pPr>
    </w:p>
    <w:p w:rsidR="004F1188" w:rsidRPr="00DC22B9" w:rsidRDefault="004F1188" w:rsidP="004F1188">
      <w:pPr>
        <w:pStyle w:val="a8"/>
        <w:tabs>
          <w:tab w:val="left" w:pos="4598"/>
          <w:tab w:val="left" w:pos="5471"/>
          <w:tab w:val="left" w:pos="6436"/>
          <w:tab w:val="left" w:pos="7335"/>
          <w:tab w:val="left" w:pos="8642"/>
        </w:tabs>
        <w:ind w:left="253" w:right="311" w:firstLine="566"/>
        <w:rPr>
          <w:sz w:val="22"/>
          <w:szCs w:val="22"/>
        </w:rPr>
      </w:pPr>
      <w:r w:rsidRPr="00DC22B9">
        <w:rPr>
          <w:sz w:val="22"/>
          <w:szCs w:val="22"/>
        </w:rPr>
        <w:t>Предметно-пространственная</w:t>
      </w:r>
      <w:r w:rsidR="00197E8E">
        <w:rPr>
          <w:sz w:val="22"/>
          <w:szCs w:val="22"/>
        </w:rPr>
        <w:t xml:space="preserve"> </w:t>
      </w:r>
      <w:r w:rsidRPr="00DC22B9">
        <w:rPr>
          <w:sz w:val="22"/>
          <w:szCs w:val="22"/>
        </w:rPr>
        <w:t>среда</w:t>
      </w:r>
      <w:r w:rsidR="00197E8E">
        <w:rPr>
          <w:sz w:val="22"/>
          <w:szCs w:val="22"/>
        </w:rPr>
        <w:t xml:space="preserve"> </w:t>
      </w:r>
      <w:r w:rsidRPr="00DC22B9">
        <w:rPr>
          <w:sz w:val="22"/>
          <w:szCs w:val="22"/>
        </w:rPr>
        <w:t>(далее</w:t>
      </w:r>
      <w:r w:rsidR="00197E8E">
        <w:rPr>
          <w:sz w:val="22"/>
          <w:szCs w:val="22"/>
        </w:rPr>
        <w:t xml:space="preserve"> </w:t>
      </w:r>
      <w:r w:rsidRPr="00DC22B9">
        <w:rPr>
          <w:sz w:val="22"/>
          <w:szCs w:val="22"/>
        </w:rPr>
        <w:t>ППС)</w:t>
      </w:r>
      <w:r w:rsidR="00197E8E">
        <w:rPr>
          <w:sz w:val="22"/>
          <w:szCs w:val="22"/>
        </w:rPr>
        <w:t xml:space="preserve"> </w:t>
      </w:r>
      <w:r w:rsidRPr="00DC22B9">
        <w:rPr>
          <w:sz w:val="22"/>
          <w:szCs w:val="22"/>
        </w:rPr>
        <w:t>отражает</w:t>
      </w:r>
      <w:r w:rsidR="00FB63F2">
        <w:rPr>
          <w:sz w:val="22"/>
          <w:szCs w:val="22"/>
        </w:rPr>
        <w:t xml:space="preserve"> </w:t>
      </w:r>
      <w:r w:rsidRPr="00DC22B9">
        <w:rPr>
          <w:sz w:val="22"/>
          <w:szCs w:val="22"/>
        </w:rPr>
        <w:tab/>
      </w:r>
      <w:r w:rsidRPr="00DC22B9">
        <w:rPr>
          <w:spacing w:val="-1"/>
          <w:sz w:val="22"/>
          <w:szCs w:val="22"/>
        </w:rPr>
        <w:t>федеральную,</w:t>
      </w:r>
      <w:r w:rsidR="00FC2573">
        <w:rPr>
          <w:spacing w:val="-1"/>
          <w:sz w:val="22"/>
          <w:szCs w:val="22"/>
        </w:rPr>
        <w:t xml:space="preserve"> </w:t>
      </w:r>
      <w:r w:rsidRPr="00DC22B9">
        <w:rPr>
          <w:sz w:val="22"/>
          <w:szCs w:val="22"/>
        </w:rPr>
        <w:t>региональную</w:t>
      </w:r>
      <w:r w:rsidR="00FC2573">
        <w:rPr>
          <w:sz w:val="22"/>
          <w:szCs w:val="22"/>
        </w:rPr>
        <w:t xml:space="preserve"> </w:t>
      </w:r>
      <w:r w:rsidRPr="00DC22B9">
        <w:rPr>
          <w:sz w:val="22"/>
          <w:szCs w:val="22"/>
        </w:rPr>
        <w:t>специфику,</w:t>
      </w:r>
      <w:r w:rsidR="00FC2573">
        <w:rPr>
          <w:sz w:val="22"/>
          <w:szCs w:val="22"/>
        </w:rPr>
        <w:t xml:space="preserve"> </w:t>
      </w:r>
      <w:r w:rsidR="00197E8E" w:rsidRPr="00DC22B9">
        <w:rPr>
          <w:sz w:val="22"/>
          <w:szCs w:val="22"/>
        </w:rPr>
        <w:t>а</w:t>
      </w:r>
      <w:r w:rsidR="00197E8E">
        <w:rPr>
          <w:sz w:val="22"/>
          <w:szCs w:val="22"/>
        </w:rPr>
        <w:t xml:space="preserve"> также</w:t>
      </w:r>
      <w:r w:rsidRPr="00DC22B9">
        <w:rPr>
          <w:sz w:val="22"/>
          <w:szCs w:val="22"/>
        </w:rPr>
        <w:t xml:space="preserve"> специфику</w:t>
      </w:r>
      <w:r w:rsidR="00197E8E">
        <w:rPr>
          <w:sz w:val="22"/>
          <w:szCs w:val="22"/>
        </w:rPr>
        <w:t xml:space="preserve"> </w:t>
      </w:r>
      <w:r w:rsidR="00D975ED" w:rsidRPr="00DC22B9">
        <w:rPr>
          <w:sz w:val="22"/>
          <w:szCs w:val="22"/>
        </w:rPr>
        <w:t xml:space="preserve">МКДОУ д/с №1 </w:t>
      </w:r>
      <w:r w:rsidRPr="00DC22B9">
        <w:rPr>
          <w:sz w:val="22"/>
          <w:szCs w:val="22"/>
        </w:rPr>
        <w:t>и включает:</w:t>
      </w:r>
    </w:p>
    <w:p w:rsidR="004F1188" w:rsidRPr="00DC22B9" w:rsidRDefault="00197E8E" w:rsidP="00495CC7">
      <w:pPr>
        <w:pStyle w:val="a4"/>
        <w:widowControl w:val="0"/>
        <w:numPr>
          <w:ilvl w:val="0"/>
          <w:numId w:val="19"/>
        </w:numPr>
        <w:tabs>
          <w:tab w:val="clear" w:pos="709"/>
          <w:tab w:val="left" w:pos="973"/>
          <w:tab w:val="left" w:pos="975"/>
        </w:tabs>
        <w:suppressAutoHyphens w:val="0"/>
        <w:autoSpaceDE w:val="0"/>
        <w:autoSpaceDN w:val="0"/>
        <w:spacing w:after="0" w:line="321" w:lineRule="exact"/>
        <w:ind w:hanging="361"/>
        <w:rPr>
          <w:rFonts w:ascii="Times New Roman" w:hAnsi="Times New Roman" w:cs="Times New Roman"/>
        </w:rPr>
      </w:pPr>
      <w:r w:rsidRPr="00DC22B9">
        <w:rPr>
          <w:rFonts w:ascii="Times New Roman" w:hAnsi="Times New Roman" w:cs="Times New Roman"/>
        </w:rPr>
        <w:t>О</w:t>
      </w:r>
      <w:r w:rsidR="004F1188" w:rsidRPr="00DC22B9">
        <w:rPr>
          <w:rFonts w:ascii="Times New Roman" w:hAnsi="Times New Roman" w:cs="Times New Roman"/>
        </w:rPr>
        <w:t>формление</w:t>
      </w:r>
      <w:r>
        <w:rPr>
          <w:rFonts w:ascii="Times New Roman" w:hAnsi="Times New Roman" w:cs="Times New Roman"/>
        </w:rPr>
        <w:t xml:space="preserve"> </w:t>
      </w:r>
      <w:r w:rsidR="004F1188" w:rsidRPr="00DC22B9">
        <w:rPr>
          <w:rFonts w:ascii="Times New Roman" w:hAnsi="Times New Roman" w:cs="Times New Roman"/>
        </w:rPr>
        <w:t>помещений;</w:t>
      </w:r>
    </w:p>
    <w:p w:rsidR="004F1188" w:rsidRPr="00DC22B9" w:rsidRDefault="004F1188" w:rsidP="00495CC7">
      <w:pPr>
        <w:pStyle w:val="a4"/>
        <w:widowControl w:val="0"/>
        <w:numPr>
          <w:ilvl w:val="0"/>
          <w:numId w:val="19"/>
        </w:numPr>
        <w:tabs>
          <w:tab w:val="clear" w:pos="709"/>
          <w:tab w:val="left" w:pos="973"/>
          <w:tab w:val="left" w:pos="975"/>
        </w:tabs>
        <w:suppressAutoHyphens w:val="0"/>
        <w:autoSpaceDE w:val="0"/>
        <w:autoSpaceDN w:val="0"/>
        <w:spacing w:after="0" w:line="240" w:lineRule="auto"/>
        <w:ind w:hanging="361"/>
        <w:rPr>
          <w:rFonts w:ascii="Times New Roman" w:hAnsi="Times New Roman" w:cs="Times New Roman"/>
        </w:rPr>
      </w:pPr>
      <w:r w:rsidRPr="00DC22B9">
        <w:rPr>
          <w:rFonts w:ascii="Times New Roman" w:hAnsi="Times New Roman" w:cs="Times New Roman"/>
        </w:rPr>
        <w:t>оборудование;</w:t>
      </w:r>
    </w:p>
    <w:p w:rsidR="004F1188" w:rsidRPr="00DC22B9" w:rsidRDefault="004F1188" w:rsidP="00495CC7">
      <w:pPr>
        <w:pStyle w:val="a4"/>
        <w:widowControl w:val="0"/>
        <w:numPr>
          <w:ilvl w:val="0"/>
          <w:numId w:val="19"/>
        </w:numPr>
        <w:tabs>
          <w:tab w:val="clear" w:pos="709"/>
          <w:tab w:val="left" w:pos="973"/>
          <w:tab w:val="left" w:pos="975"/>
        </w:tabs>
        <w:suppressAutoHyphens w:val="0"/>
        <w:autoSpaceDE w:val="0"/>
        <w:autoSpaceDN w:val="0"/>
        <w:spacing w:after="0" w:line="322" w:lineRule="exact"/>
        <w:ind w:hanging="361"/>
        <w:rPr>
          <w:rFonts w:ascii="Times New Roman" w:hAnsi="Times New Roman" w:cs="Times New Roman"/>
        </w:rPr>
      </w:pPr>
      <w:r w:rsidRPr="00DC22B9">
        <w:rPr>
          <w:rFonts w:ascii="Times New Roman" w:hAnsi="Times New Roman" w:cs="Times New Roman"/>
        </w:rPr>
        <w:t>игрушки.</w:t>
      </w:r>
    </w:p>
    <w:p w:rsidR="004F1188" w:rsidRPr="00DC22B9" w:rsidRDefault="004F1188" w:rsidP="00FC2573">
      <w:pPr>
        <w:pStyle w:val="a8"/>
        <w:ind w:left="820"/>
        <w:rPr>
          <w:sz w:val="22"/>
          <w:szCs w:val="22"/>
        </w:rPr>
      </w:pPr>
      <w:r w:rsidRPr="00DC22B9">
        <w:rPr>
          <w:sz w:val="22"/>
          <w:szCs w:val="22"/>
        </w:rPr>
        <w:t>ППС</w:t>
      </w:r>
      <w:r w:rsidR="00FC2573">
        <w:rPr>
          <w:sz w:val="22"/>
          <w:szCs w:val="22"/>
        </w:rPr>
        <w:t xml:space="preserve"> </w:t>
      </w:r>
      <w:r w:rsidRPr="00DC22B9">
        <w:rPr>
          <w:sz w:val="22"/>
          <w:szCs w:val="22"/>
        </w:rPr>
        <w:t>отражает</w:t>
      </w:r>
      <w:r w:rsidR="00FC2573">
        <w:rPr>
          <w:sz w:val="22"/>
          <w:szCs w:val="22"/>
        </w:rPr>
        <w:t xml:space="preserve"> </w:t>
      </w:r>
      <w:r w:rsidRPr="00DC22B9">
        <w:rPr>
          <w:sz w:val="22"/>
          <w:szCs w:val="22"/>
        </w:rPr>
        <w:t>ценности,</w:t>
      </w:r>
      <w:r w:rsidR="00FC2573">
        <w:rPr>
          <w:sz w:val="22"/>
          <w:szCs w:val="22"/>
        </w:rPr>
        <w:t xml:space="preserve"> </w:t>
      </w:r>
      <w:r w:rsidRPr="00DC22B9">
        <w:rPr>
          <w:sz w:val="22"/>
          <w:szCs w:val="22"/>
        </w:rPr>
        <w:t>на</w:t>
      </w:r>
      <w:r w:rsidR="00FC2573">
        <w:rPr>
          <w:sz w:val="22"/>
          <w:szCs w:val="22"/>
        </w:rPr>
        <w:t xml:space="preserve"> </w:t>
      </w:r>
      <w:r w:rsidRPr="00DC22B9">
        <w:rPr>
          <w:sz w:val="22"/>
          <w:szCs w:val="22"/>
        </w:rPr>
        <w:t>которых</w:t>
      </w:r>
      <w:r w:rsidR="00FC2573">
        <w:rPr>
          <w:sz w:val="22"/>
          <w:szCs w:val="22"/>
        </w:rPr>
        <w:t xml:space="preserve"> </w:t>
      </w:r>
      <w:r w:rsidRPr="00DC22B9">
        <w:rPr>
          <w:sz w:val="22"/>
          <w:szCs w:val="22"/>
        </w:rPr>
        <w:t>строится</w:t>
      </w:r>
      <w:r w:rsidR="00FC2573">
        <w:rPr>
          <w:sz w:val="22"/>
          <w:szCs w:val="22"/>
        </w:rPr>
        <w:t xml:space="preserve"> </w:t>
      </w:r>
      <w:r w:rsidRPr="00DC22B9">
        <w:rPr>
          <w:sz w:val="22"/>
          <w:szCs w:val="22"/>
        </w:rPr>
        <w:t>программа</w:t>
      </w:r>
      <w:r w:rsidR="00FC2573">
        <w:rPr>
          <w:sz w:val="22"/>
          <w:szCs w:val="22"/>
        </w:rPr>
        <w:t xml:space="preserve"> </w:t>
      </w:r>
      <w:r w:rsidRPr="00DC22B9">
        <w:rPr>
          <w:sz w:val="22"/>
          <w:szCs w:val="22"/>
        </w:rPr>
        <w:t>воспитания,</w:t>
      </w:r>
      <w:r w:rsidR="00FC2573">
        <w:rPr>
          <w:sz w:val="22"/>
          <w:szCs w:val="22"/>
        </w:rPr>
        <w:t xml:space="preserve"> </w:t>
      </w:r>
      <w:r w:rsidRPr="00DC22B9">
        <w:rPr>
          <w:sz w:val="22"/>
          <w:szCs w:val="22"/>
        </w:rPr>
        <w:t>и</w:t>
      </w:r>
      <w:r w:rsidR="00FC2573">
        <w:rPr>
          <w:sz w:val="22"/>
          <w:szCs w:val="22"/>
        </w:rPr>
        <w:t xml:space="preserve"> с</w:t>
      </w:r>
      <w:r w:rsidRPr="00DC22B9">
        <w:rPr>
          <w:sz w:val="22"/>
          <w:szCs w:val="22"/>
        </w:rPr>
        <w:t>пособствует</w:t>
      </w:r>
      <w:r w:rsidR="00FC2573">
        <w:rPr>
          <w:sz w:val="22"/>
          <w:szCs w:val="22"/>
        </w:rPr>
        <w:t xml:space="preserve"> </w:t>
      </w:r>
      <w:r w:rsidRPr="00DC22B9">
        <w:rPr>
          <w:sz w:val="22"/>
          <w:szCs w:val="22"/>
        </w:rPr>
        <w:t>их</w:t>
      </w:r>
      <w:r w:rsidR="00FC2573">
        <w:rPr>
          <w:sz w:val="22"/>
          <w:szCs w:val="22"/>
        </w:rPr>
        <w:t xml:space="preserve"> </w:t>
      </w:r>
      <w:r w:rsidRPr="00DC22B9">
        <w:rPr>
          <w:sz w:val="22"/>
          <w:szCs w:val="22"/>
        </w:rPr>
        <w:t>принятию</w:t>
      </w:r>
      <w:r w:rsidR="00FC2573">
        <w:rPr>
          <w:sz w:val="22"/>
          <w:szCs w:val="22"/>
        </w:rPr>
        <w:t xml:space="preserve"> </w:t>
      </w:r>
      <w:r w:rsidRPr="00DC22B9">
        <w:rPr>
          <w:sz w:val="22"/>
          <w:szCs w:val="22"/>
        </w:rPr>
        <w:t>и</w:t>
      </w:r>
      <w:r w:rsidR="00FC2573">
        <w:rPr>
          <w:sz w:val="22"/>
          <w:szCs w:val="22"/>
        </w:rPr>
        <w:t xml:space="preserve"> </w:t>
      </w:r>
      <w:r w:rsidRPr="00DC22B9">
        <w:rPr>
          <w:sz w:val="22"/>
          <w:szCs w:val="22"/>
        </w:rPr>
        <w:t>раскрытию</w:t>
      </w:r>
      <w:r w:rsidR="00FC2573">
        <w:rPr>
          <w:sz w:val="22"/>
          <w:szCs w:val="22"/>
        </w:rPr>
        <w:t xml:space="preserve"> </w:t>
      </w:r>
      <w:r w:rsidRPr="00DC22B9">
        <w:rPr>
          <w:sz w:val="22"/>
          <w:szCs w:val="22"/>
        </w:rPr>
        <w:t>ребенком.</w:t>
      </w:r>
    </w:p>
    <w:p w:rsidR="004F1188" w:rsidRPr="00DC22B9" w:rsidRDefault="004F1188" w:rsidP="004F1188">
      <w:pPr>
        <w:pStyle w:val="a8"/>
        <w:spacing w:before="3"/>
        <w:ind w:left="253" w:right="308" w:firstLine="566"/>
        <w:rPr>
          <w:sz w:val="22"/>
          <w:szCs w:val="22"/>
        </w:rPr>
      </w:pPr>
      <w:r w:rsidRPr="00DC22B9">
        <w:rPr>
          <w:sz w:val="22"/>
          <w:szCs w:val="22"/>
        </w:rPr>
        <w:t>Среда включает знаки и с</w:t>
      </w:r>
      <w:r w:rsidR="00D975ED" w:rsidRPr="00DC22B9">
        <w:rPr>
          <w:sz w:val="22"/>
          <w:szCs w:val="22"/>
        </w:rPr>
        <w:t xml:space="preserve">имволы России, </w:t>
      </w:r>
      <w:r w:rsidR="00197E8E" w:rsidRPr="00DC22B9">
        <w:rPr>
          <w:sz w:val="22"/>
          <w:szCs w:val="22"/>
        </w:rPr>
        <w:t xml:space="preserve">Ивановской области, </w:t>
      </w:r>
      <w:proofErr w:type="gramStart"/>
      <w:r w:rsidR="00197E8E" w:rsidRPr="00DC22B9">
        <w:rPr>
          <w:sz w:val="22"/>
          <w:szCs w:val="22"/>
        </w:rPr>
        <w:t>п</w:t>
      </w:r>
      <w:proofErr w:type="gramEnd"/>
      <w:r w:rsidR="00D975ED" w:rsidRPr="00DC22B9">
        <w:rPr>
          <w:sz w:val="22"/>
          <w:szCs w:val="22"/>
        </w:rPr>
        <w:t xml:space="preserve"> Пестяки</w:t>
      </w:r>
      <w:r w:rsidRPr="00DC22B9">
        <w:rPr>
          <w:sz w:val="22"/>
          <w:szCs w:val="22"/>
        </w:rPr>
        <w:t>. Отражает региональные, этнографические, конфессиональные и другие</w:t>
      </w:r>
      <w:r w:rsidR="00197E8E">
        <w:rPr>
          <w:sz w:val="22"/>
          <w:szCs w:val="22"/>
        </w:rPr>
        <w:t xml:space="preserve"> </w:t>
      </w:r>
      <w:r w:rsidRPr="00DC22B9">
        <w:rPr>
          <w:sz w:val="22"/>
          <w:szCs w:val="22"/>
        </w:rPr>
        <w:t>особенности</w:t>
      </w:r>
      <w:r w:rsidR="00197E8E">
        <w:rPr>
          <w:sz w:val="22"/>
          <w:szCs w:val="22"/>
        </w:rPr>
        <w:t xml:space="preserve"> </w:t>
      </w:r>
      <w:r w:rsidRPr="00DC22B9">
        <w:rPr>
          <w:sz w:val="22"/>
          <w:szCs w:val="22"/>
        </w:rPr>
        <w:t>социокультурных</w:t>
      </w:r>
      <w:r w:rsidR="00197E8E">
        <w:rPr>
          <w:sz w:val="22"/>
          <w:szCs w:val="22"/>
        </w:rPr>
        <w:t xml:space="preserve"> </w:t>
      </w:r>
      <w:r w:rsidRPr="00DC22B9">
        <w:rPr>
          <w:sz w:val="22"/>
          <w:szCs w:val="22"/>
        </w:rPr>
        <w:t>условий,</w:t>
      </w:r>
      <w:r w:rsidR="00197E8E">
        <w:rPr>
          <w:sz w:val="22"/>
          <w:szCs w:val="22"/>
        </w:rPr>
        <w:t xml:space="preserve"> </w:t>
      </w:r>
      <w:r w:rsidRPr="00DC22B9">
        <w:rPr>
          <w:sz w:val="22"/>
          <w:szCs w:val="22"/>
        </w:rPr>
        <w:t>в</w:t>
      </w:r>
      <w:r w:rsidR="00197E8E">
        <w:rPr>
          <w:sz w:val="22"/>
          <w:szCs w:val="22"/>
        </w:rPr>
        <w:t xml:space="preserve"> </w:t>
      </w:r>
      <w:r w:rsidRPr="00DC22B9">
        <w:rPr>
          <w:sz w:val="22"/>
          <w:szCs w:val="22"/>
        </w:rPr>
        <w:t>которых</w:t>
      </w:r>
      <w:r w:rsidR="00197E8E">
        <w:rPr>
          <w:sz w:val="22"/>
          <w:szCs w:val="22"/>
        </w:rPr>
        <w:t xml:space="preserve"> </w:t>
      </w:r>
      <w:r w:rsidRPr="00DC22B9">
        <w:rPr>
          <w:sz w:val="22"/>
          <w:szCs w:val="22"/>
        </w:rPr>
        <w:t>находится</w:t>
      </w:r>
      <w:r w:rsidR="00197E8E">
        <w:rPr>
          <w:sz w:val="22"/>
          <w:szCs w:val="22"/>
        </w:rPr>
        <w:t xml:space="preserve"> </w:t>
      </w:r>
      <w:r w:rsidRPr="00DC22B9">
        <w:rPr>
          <w:sz w:val="22"/>
          <w:szCs w:val="22"/>
        </w:rPr>
        <w:t>организация.</w:t>
      </w:r>
    </w:p>
    <w:p w:rsidR="004F1188" w:rsidRPr="00DC22B9" w:rsidRDefault="004F1188" w:rsidP="004F1188">
      <w:pPr>
        <w:pStyle w:val="a8"/>
        <w:ind w:left="253" w:right="299" w:firstLine="566"/>
        <w:rPr>
          <w:sz w:val="22"/>
          <w:szCs w:val="22"/>
        </w:rPr>
      </w:pPr>
      <w:r w:rsidRPr="00DC22B9">
        <w:rPr>
          <w:sz w:val="22"/>
          <w:szCs w:val="22"/>
        </w:rPr>
        <w:t>Среда</w:t>
      </w:r>
      <w:r w:rsidR="00197E8E">
        <w:rPr>
          <w:sz w:val="22"/>
          <w:szCs w:val="22"/>
        </w:rPr>
        <w:t xml:space="preserve"> </w:t>
      </w:r>
      <w:r w:rsidRPr="00DC22B9">
        <w:rPr>
          <w:sz w:val="22"/>
          <w:szCs w:val="22"/>
        </w:rPr>
        <w:t>в</w:t>
      </w:r>
      <w:r w:rsidR="00197E8E">
        <w:rPr>
          <w:sz w:val="22"/>
          <w:szCs w:val="22"/>
        </w:rPr>
        <w:t xml:space="preserve"> </w:t>
      </w:r>
      <w:r w:rsidRPr="00DC22B9">
        <w:rPr>
          <w:sz w:val="22"/>
          <w:szCs w:val="22"/>
        </w:rPr>
        <w:t>детском</w:t>
      </w:r>
      <w:r w:rsidR="00197E8E">
        <w:rPr>
          <w:sz w:val="22"/>
          <w:szCs w:val="22"/>
        </w:rPr>
        <w:t xml:space="preserve"> </w:t>
      </w:r>
      <w:r w:rsidRPr="00DC22B9">
        <w:rPr>
          <w:sz w:val="22"/>
          <w:szCs w:val="22"/>
        </w:rPr>
        <w:t>саду</w:t>
      </w:r>
      <w:r w:rsidR="00197E8E">
        <w:rPr>
          <w:sz w:val="22"/>
          <w:szCs w:val="22"/>
        </w:rPr>
        <w:t xml:space="preserve"> </w:t>
      </w:r>
      <w:r w:rsidRPr="00DC22B9">
        <w:rPr>
          <w:sz w:val="22"/>
          <w:szCs w:val="22"/>
        </w:rPr>
        <w:t>экологична,</w:t>
      </w:r>
      <w:r w:rsidR="00197E8E">
        <w:rPr>
          <w:sz w:val="22"/>
          <w:szCs w:val="22"/>
        </w:rPr>
        <w:t xml:space="preserve"> </w:t>
      </w:r>
      <w:r w:rsidRPr="00DC22B9">
        <w:rPr>
          <w:sz w:val="22"/>
          <w:szCs w:val="22"/>
        </w:rPr>
        <w:t>природосообразна</w:t>
      </w:r>
      <w:r w:rsidR="000B2C48">
        <w:rPr>
          <w:sz w:val="22"/>
          <w:szCs w:val="22"/>
        </w:rPr>
        <w:t xml:space="preserve"> </w:t>
      </w:r>
      <w:r w:rsidRPr="00DC22B9">
        <w:rPr>
          <w:sz w:val="22"/>
          <w:szCs w:val="22"/>
        </w:rPr>
        <w:t>и</w:t>
      </w:r>
      <w:r w:rsidR="000B2C48">
        <w:rPr>
          <w:sz w:val="22"/>
          <w:szCs w:val="22"/>
        </w:rPr>
        <w:t xml:space="preserve"> </w:t>
      </w:r>
      <w:r w:rsidRPr="00DC22B9">
        <w:rPr>
          <w:sz w:val="22"/>
          <w:szCs w:val="22"/>
        </w:rPr>
        <w:t>безопасна.</w:t>
      </w:r>
      <w:r w:rsidR="000B2C48">
        <w:rPr>
          <w:sz w:val="22"/>
          <w:szCs w:val="22"/>
        </w:rPr>
        <w:t xml:space="preserve"> </w:t>
      </w:r>
      <w:r w:rsidRPr="00DC22B9">
        <w:rPr>
          <w:sz w:val="22"/>
          <w:szCs w:val="22"/>
        </w:rPr>
        <w:t>Обеспечивает</w:t>
      </w:r>
      <w:r w:rsidR="000B2C48">
        <w:rPr>
          <w:sz w:val="22"/>
          <w:szCs w:val="22"/>
        </w:rPr>
        <w:t xml:space="preserve"> </w:t>
      </w:r>
      <w:r w:rsidRPr="00DC22B9">
        <w:rPr>
          <w:sz w:val="22"/>
          <w:szCs w:val="22"/>
        </w:rPr>
        <w:t>ребенку возможность</w:t>
      </w:r>
      <w:r w:rsidR="000B2C48">
        <w:rPr>
          <w:sz w:val="22"/>
          <w:szCs w:val="22"/>
        </w:rPr>
        <w:t xml:space="preserve"> </w:t>
      </w:r>
      <w:r w:rsidRPr="00DC22B9">
        <w:rPr>
          <w:sz w:val="22"/>
          <w:szCs w:val="22"/>
        </w:rPr>
        <w:t>общения, игры</w:t>
      </w:r>
      <w:r w:rsidR="000B2C48">
        <w:rPr>
          <w:sz w:val="22"/>
          <w:szCs w:val="22"/>
        </w:rPr>
        <w:t xml:space="preserve"> </w:t>
      </w:r>
      <w:r w:rsidRPr="00DC22B9">
        <w:rPr>
          <w:sz w:val="22"/>
          <w:szCs w:val="22"/>
        </w:rPr>
        <w:t>и</w:t>
      </w:r>
      <w:r w:rsidR="000B2C48">
        <w:rPr>
          <w:sz w:val="22"/>
          <w:szCs w:val="22"/>
        </w:rPr>
        <w:t xml:space="preserve"> </w:t>
      </w:r>
      <w:r w:rsidRPr="00DC22B9">
        <w:rPr>
          <w:sz w:val="22"/>
          <w:szCs w:val="22"/>
        </w:rPr>
        <w:t>совместной деятельности.</w:t>
      </w:r>
      <w:r w:rsidR="000B2C48">
        <w:rPr>
          <w:sz w:val="22"/>
          <w:szCs w:val="22"/>
        </w:rPr>
        <w:t xml:space="preserve"> </w:t>
      </w:r>
      <w:r w:rsidRPr="00DC22B9">
        <w:rPr>
          <w:sz w:val="22"/>
          <w:szCs w:val="22"/>
        </w:rPr>
        <w:t>Отражает</w:t>
      </w:r>
      <w:r w:rsidR="000B2C48">
        <w:rPr>
          <w:sz w:val="22"/>
          <w:szCs w:val="22"/>
        </w:rPr>
        <w:t xml:space="preserve"> </w:t>
      </w:r>
      <w:r w:rsidRPr="00DC22B9">
        <w:rPr>
          <w:sz w:val="22"/>
          <w:szCs w:val="22"/>
        </w:rPr>
        <w:t>ценность</w:t>
      </w:r>
      <w:r w:rsidR="000B2C48">
        <w:rPr>
          <w:sz w:val="22"/>
          <w:szCs w:val="22"/>
        </w:rPr>
        <w:t xml:space="preserve"> </w:t>
      </w:r>
      <w:r w:rsidRPr="00DC22B9">
        <w:rPr>
          <w:sz w:val="22"/>
          <w:szCs w:val="22"/>
        </w:rPr>
        <w:t>семьи,</w:t>
      </w:r>
      <w:r w:rsidR="000B2C48">
        <w:rPr>
          <w:sz w:val="22"/>
          <w:szCs w:val="22"/>
        </w:rPr>
        <w:t xml:space="preserve"> </w:t>
      </w:r>
      <w:r w:rsidRPr="00DC22B9">
        <w:rPr>
          <w:sz w:val="22"/>
          <w:szCs w:val="22"/>
        </w:rPr>
        <w:t>людей</w:t>
      </w:r>
      <w:r w:rsidR="0072167D">
        <w:rPr>
          <w:sz w:val="22"/>
          <w:szCs w:val="22"/>
        </w:rPr>
        <w:t xml:space="preserve"> </w:t>
      </w:r>
      <w:r w:rsidRPr="00DC22B9">
        <w:rPr>
          <w:sz w:val="22"/>
          <w:szCs w:val="22"/>
        </w:rPr>
        <w:t>разных поколений,</w:t>
      </w:r>
      <w:r w:rsidR="0072167D">
        <w:rPr>
          <w:sz w:val="22"/>
          <w:szCs w:val="22"/>
        </w:rPr>
        <w:t xml:space="preserve"> </w:t>
      </w:r>
      <w:r w:rsidRPr="00DC22B9">
        <w:rPr>
          <w:sz w:val="22"/>
          <w:szCs w:val="22"/>
        </w:rPr>
        <w:t>радость</w:t>
      </w:r>
      <w:r w:rsidR="0072167D">
        <w:rPr>
          <w:sz w:val="22"/>
          <w:szCs w:val="22"/>
        </w:rPr>
        <w:t xml:space="preserve"> </w:t>
      </w:r>
      <w:r w:rsidRPr="00DC22B9">
        <w:rPr>
          <w:sz w:val="22"/>
          <w:szCs w:val="22"/>
        </w:rPr>
        <w:t>общения</w:t>
      </w:r>
      <w:r w:rsidR="0072167D">
        <w:rPr>
          <w:sz w:val="22"/>
          <w:szCs w:val="22"/>
        </w:rPr>
        <w:t xml:space="preserve"> </w:t>
      </w:r>
      <w:r w:rsidRPr="00DC22B9">
        <w:rPr>
          <w:sz w:val="22"/>
          <w:szCs w:val="22"/>
        </w:rPr>
        <w:t>с</w:t>
      </w:r>
      <w:r w:rsidR="0072167D">
        <w:rPr>
          <w:sz w:val="22"/>
          <w:szCs w:val="22"/>
        </w:rPr>
        <w:t xml:space="preserve"> </w:t>
      </w:r>
      <w:r w:rsidRPr="00DC22B9">
        <w:rPr>
          <w:sz w:val="22"/>
          <w:szCs w:val="22"/>
        </w:rPr>
        <w:t>семьей.</w:t>
      </w:r>
    </w:p>
    <w:p w:rsidR="004F1188" w:rsidRPr="00DC22B9" w:rsidRDefault="004F1188" w:rsidP="004F1188">
      <w:pPr>
        <w:pStyle w:val="a8"/>
        <w:ind w:left="253" w:right="307" w:firstLine="566"/>
        <w:rPr>
          <w:sz w:val="22"/>
          <w:szCs w:val="22"/>
        </w:rPr>
      </w:pPr>
      <w:r w:rsidRPr="00DC22B9">
        <w:rPr>
          <w:sz w:val="22"/>
          <w:szCs w:val="22"/>
        </w:rPr>
        <w:t>Среда</w:t>
      </w:r>
      <w:r w:rsidR="0072167D">
        <w:rPr>
          <w:sz w:val="22"/>
          <w:szCs w:val="22"/>
        </w:rPr>
        <w:t xml:space="preserve"> </w:t>
      </w:r>
      <w:r w:rsidRPr="00DC22B9">
        <w:rPr>
          <w:sz w:val="22"/>
          <w:szCs w:val="22"/>
        </w:rPr>
        <w:t>обеспечивает</w:t>
      </w:r>
      <w:r w:rsidR="0072167D">
        <w:rPr>
          <w:sz w:val="22"/>
          <w:szCs w:val="22"/>
        </w:rPr>
        <w:t xml:space="preserve"> </w:t>
      </w:r>
      <w:r w:rsidRPr="00DC22B9">
        <w:rPr>
          <w:sz w:val="22"/>
          <w:szCs w:val="22"/>
        </w:rPr>
        <w:t>ребенку</w:t>
      </w:r>
      <w:r w:rsidR="0072167D">
        <w:rPr>
          <w:sz w:val="22"/>
          <w:szCs w:val="22"/>
        </w:rPr>
        <w:t xml:space="preserve"> </w:t>
      </w:r>
      <w:r w:rsidRPr="00DC22B9">
        <w:rPr>
          <w:sz w:val="22"/>
          <w:szCs w:val="22"/>
        </w:rPr>
        <w:t>возможность</w:t>
      </w:r>
      <w:r w:rsidR="0072167D">
        <w:rPr>
          <w:sz w:val="22"/>
          <w:szCs w:val="22"/>
        </w:rPr>
        <w:t xml:space="preserve"> </w:t>
      </w:r>
      <w:r w:rsidRPr="00DC22B9">
        <w:rPr>
          <w:sz w:val="22"/>
          <w:szCs w:val="22"/>
        </w:rPr>
        <w:t>познавательного</w:t>
      </w:r>
      <w:r w:rsidR="0072167D">
        <w:rPr>
          <w:sz w:val="22"/>
          <w:szCs w:val="22"/>
        </w:rPr>
        <w:t xml:space="preserve"> </w:t>
      </w:r>
      <w:r w:rsidRPr="00DC22B9">
        <w:rPr>
          <w:sz w:val="22"/>
          <w:szCs w:val="22"/>
        </w:rPr>
        <w:t>развития,</w:t>
      </w:r>
      <w:r w:rsidR="0072167D">
        <w:rPr>
          <w:sz w:val="22"/>
          <w:szCs w:val="22"/>
        </w:rPr>
        <w:t xml:space="preserve"> </w:t>
      </w:r>
      <w:r w:rsidRPr="00DC22B9">
        <w:rPr>
          <w:sz w:val="22"/>
          <w:szCs w:val="22"/>
        </w:rPr>
        <w:t>экспериментирования,</w:t>
      </w:r>
      <w:r w:rsidR="0072167D">
        <w:rPr>
          <w:sz w:val="22"/>
          <w:szCs w:val="22"/>
        </w:rPr>
        <w:t xml:space="preserve"> </w:t>
      </w:r>
      <w:r w:rsidRPr="00DC22B9">
        <w:rPr>
          <w:sz w:val="22"/>
          <w:szCs w:val="22"/>
        </w:rPr>
        <w:t>освоения</w:t>
      </w:r>
      <w:r w:rsidR="0072167D">
        <w:rPr>
          <w:sz w:val="22"/>
          <w:szCs w:val="22"/>
        </w:rPr>
        <w:t xml:space="preserve"> </w:t>
      </w:r>
      <w:r w:rsidRPr="00DC22B9">
        <w:rPr>
          <w:sz w:val="22"/>
          <w:szCs w:val="22"/>
        </w:rPr>
        <w:t>новых</w:t>
      </w:r>
      <w:r w:rsidR="0072167D">
        <w:rPr>
          <w:sz w:val="22"/>
          <w:szCs w:val="22"/>
        </w:rPr>
        <w:t xml:space="preserve"> </w:t>
      </w:r>
      <w:r w:rsidRPr="00DC22B9">
        <w:rPr>
          <w:sz w:val="22"/>
          <w:szCs w:val="22"/>
        </w:rPr>
        <w:t>технологий,</w:t>
      </w:r>
      <w:r w:rsidR="0072167D">
        <w:rPr>
          <w:sz w:val="22"/>
          <w:szCs w:val="22"/>
        </w:rPr>
        <w:t xml:space="preserve"> </w:t>
      </w:r>
      <w:r w:rsidRPr="00DC22B9">
        <w:rPr>
          <w:sz w:val="22"/>
          <w:szCs w:val="22"/>
        </w:rPr>
        <w:t>раскрывает</w:t>
      </w:r>
      <w:r w:rsidR="0072167D">
        <w:rPr>
          <w:sz w:val="22"/>
          <w:szCs w:val="22"/>
        </w:rPr>
        <w:t xml:space="preserve"> </w:t>
      </w:r>
      <w:r w:rsidRPr="00DC22B9">
        <w:rPr>
          <w:sz w:val="22"/>
          <w:szCs w:val="22"/>
        </w:rPr>
        <w:t>красоту</w:t>
      </w:r>
      <w:r w:rsidR="0072167D">
        <w:rPr>
          <w:sz w:val="22"/>
          <w:szCs w:val="22"/>
        </w:rPr>
        <w:t xml:space="preserve"> </w:t>
      </w:r>
      <w:r w:rsidRPr="00DC22B9">
        <w:rPr>
          <w:sz w:val="22"/>
          <w:szCs w:val="22"/>
        </w:rPr>
        <w:t>знаний,</w:t>
      </w:r>
      <w:r w:rsidR="0072167D">
        <w:rPr>
          <w:sz w:val="22"/>
          <w:szCs w:val="22"/>
        </w:rPr>
        <w:t xml:space="preserve"> </w:t>
      </w:r>
      <w:r w:rsidRPr="00DC22B9">
        <w:rPr>
          <w:sz w:val="22"/>
          <w:szCs w:val="22"/>
        </w:rPr>
        <w:t>необходимость</w:t>
      </w:r>
      <w:r w:rsidR="0072167D">
        <w:rPr>
          <w:sz w:val="22"/>
          <w:szCs w:val="22"/>
        </w:rPr>
        <w:t xml:space="preserve"> </w:t>
      </w:r>
      <w:r w:rsidRPr="00DC22B9">
        <w:rPr>
          <w:sz w:val="22"/>
          <w:szCs w:val="22"/>
        </w:rPr>
        <w:t>научного</w:t>
      </w:r>
      <w:r w:rsidR="0072167D">
        <w:rPr>
          <w:sz w:val="22"/>
          <w:szCs w:val="22"/>
        </w:rPr>
        <w:t xml:space="preserve"> </w:t>
      </w:r>
      <w:r w:rsidRPr="00DC22B9">
        <w:rPr>
          <w:sz w:val="22"/>
          <w:szCs w:val="22"/>
        </w:rPr>
        <w:t>познания,</w:t>
      </w:r>
      <w:r w:rsidR="0072167D">
        <w:rPr>
          <w:sz w:val="22"/>
          <w:szCs w:val="22"/>
        </w:rPr>
        <w:t xml:space="preserve"> </w:t>
      </w:r>
      <w:r w:rsidRPr="00DC22B9">
        <w:rPr>
          <w:sz w:val="22"/>
          <w:szCs w:val="22"/>
        </w:rPr>
        <w:t>формирует</w:t>
      </w:r>
      <w:r w:rsidR="0072167D">
        <w:rPr>
          <w:sz w:val="22"/>
          <w:szCs w:val="22"/>
        </w:rPr>
        <w:t xml:space="preserve"> </w:t>
      </w:r>
      <w:r w:rsidRPr="00DC22B9">
        <w:rPr>
          <w:sz w:val="22"/>
          <w:szCs w:val="22"/>
        </w:rPr>
        <w:t>научную</w:t>
      </w:r>
      <w:r w:rsidR="0072167D">
        <w:rPr>
          <w:sz w:val="22"/>
          <w:szCs w:val="22"/>
        </w:rPr>
        <w:t xml:space="preserve"> </w:t>
      </w:r>
      <w:r w:rsidRPr="00DC22B9">
        <w:rPr>
          <w:sz w:val="22"/>
          <w:szCs w:val="22"/>
        </w:rPr>
        <w:t>картину</w:t>
      </w:r>
      <w:r w:rsidR="0072167D">
        <w:rPr>
          <w:sz w:val="22"/>
          <w:szCs w:val="22"/>
        </w:rPr>
        <w:t xml:space="preserve"> </w:t>
      </w:r>
      <w:r w:rsidRPr="00DC22B9">
        <w:rPr>
          <w:sz w:val="22"/>
          <w:szCs w:val="22"/>
        </w:rPr>
        <w:t>мира.</w:t>
      </w:r>
      <w:r w:rsidR="0072167D">
        <w:rPr>
          <w:sz w:val="22"/>
          <w:szCs w:val="22"/>
        </w:rPr>
        <w:t xml:space="preserve"> </w:t>
      </w:r>
      <w:r w:rsidRPr="00DC22B9">
        <w:rPr>
          <w:sz w:val="22"/>
          <w:szCs w:val="22"/>
        </w:rPr>
        <w:t>Дает</w:t>
      </w:r>
      <w:r w:rsidR="0072167D">
        <w:rPr>
          <w:sz w:val="22"/>
          <w:szCs w:val="22"/>
        </w:rPr>
        <w:t xml:space="preserve"> </w:t>
      </w:r>
      <w:r w:rsidRPr="00DC22B9">
        <w:rPr>
          <w:sz w:val="22"/>
          <w:szCs w:val="22"/>
        </w:rPr>
        <w:t>возможность посильного труда, а также отражает ценности труда в жизни человека</w:t>
      </w:r>
      <w:r w:rsidR="0072167D">
        <w:rPr>
          <w:sz w:val="22"/>
          <w:szCs w:val="22"/>
        </w:rPr>
        <w:t xml:space="preserve"> </w:t>
      </w:r>
      <w:r w:rsidRPr="00DC22B9">
        <w:rPr>
          <w:sz w:val="22"/>
          <w:szCs w:val="22"/>
        </w:rPr>
        <w:t>и</w:t>
      </w:r>
      <w:r w:rsidR="0072167D">
        <w:rPr>
          <w:sz w:val="22"/>
          <w:szCs w:val="22"/>
        </w:rPr>
        <w:t xml:space="preserve"> </w:t>
      </w:r>
      <w:r w:rsidRPr="00DC22B9">
        <w:rPr>
          <w:sz w:val="22"/>
          <w:szCs w:val="22"/>
        </w:rPr>
        <w:t>государства</w:t>
      </w:r>
      <w:r w:rsidR="0072167D">
        <w:rPr>
          <w:sz w:val="22"/>
          <w:szCs w:val="22"/>
        </w:rPr>
        <w:t xml:space="preserve"> </w:t>
      </w:r>
      <w:r w:rsidRPr="00DC22B9">
        <w:rPr>
          <w:sz w:val="22"/>
          <w:szCs w:val="22"/>
        </w:rPr>
        <w:t>(портреты</w:t>
      </w:r>
      <w:r w:rsidR="0072167D">
        <w:rPr>
          <w:sz w:val="22"/>
          <w:szCs w:val="22"/>
        </w:rPr>
        <w:t xml:space="preserve"> </w:t>
      </w:r>
      <w:r w:rsidRPr="00DC22B9">
        <w:rPr>
          <w:sz w:val="22"/>
          <w:szCs w:val="22"/>
        </w:rPr>
        <w:t>членов</w:t>
      </w:r>
      <w:r w:rsidR="0072167D">
        <w:rPr>
          <w:sz w:val="22"/>
          <w:szCs w:val="22"/>
        </w:rPr>
        <w:t xml:space="preserve"> </w:t>
      </w:r>
      <w:r w:rsidRPr="00DC22B9">
        <w:rPr>
          <w:sz w:val="22"/>
          <w:szCs w:val="22"/>
        </w:rPr>
        <w:t>семей</w:t>
      </w:r>
      <w:r w:rsidR="0072167D">
        <w:rPr>
          <w:sz w:val="22"/>
          <w:szCs w:val="22"/>
        </w:rPr>
        <w:t xml:space="preserve"> </w:t>
      </w:r>
      <w:r w:rsidRPr="00DC22B9">
        <w:rPr>
          <w:sz w:val="22"/>
          <w:szCs w:val="22"/>
        </w:rPr>
        <w:t>воспитанников,</w:t>
      </w:r>
      <w:r w:rsidR="0072167D">
        <w:rPr>
          <w:sz w:val="22"/>
          <w:szCs w:val="22"/>
        </w:rPr>
        <w:t xml:space="preserve"> </w:t>
      </w:r>
      <w:r w:rsidRPr="00DC22B9">
        <w:rPr>
          <w:sz w:val="22"/>
          <w:szCs w:val="22"/>
        </w:rPr>
        <w:t>героев</w:t>
      </w:r>
      <w:r w:rsidR="0072167D">
        <w:rPr>
          <w:sz w:val="22"/>
          <w:szCs w:val="22"/>
        </w:rPr>
        <w:t xml:space="preserve"> </w:t>
      </w:r>
      <w:r w:rsidRPr="00DC22B9">
        <w:rPr>
          <w:sz w:val="22"/>
          <w:szCs w:val="22"/>
        </w:rPr>
        <w:t>труда,</w:t>
      </w:r>
      <w:r w:rsidR="0072167D">
        <w:rPr>
          <w:sz w:val="22"/>
          <w:szCs w:val="22"/>
        </w:rPr>
        <w:t xml:space="preserve"> </w:t>
      </w:r>
      <w:r w:rsidRPr="00DC22B9">
        <w:rPr>
          <w:sz w:val="22"/>
          <w:szCs w:val="22"/>
        </w:rPr>
        <w:t>представителей профессий и пр.). Результаты труда ребенка могутбыть отраженыи сохранены в среде. Среда обеспечивает ребенку возможности для укрепления</w:t>
      </w:r>
      <w:r w:rsidR="0072167D">
        <w:rPr>
          <w:sz w:val="22"/>
          <w:szCs w:val="22"/>
        </w:rPr>
        <w:t xml:space="preserve"> </w:t>
      </w:r>
      <w:r w:rsidRPr="00DC22B9">
        <w:rPr>
          <w:sz w:val="22"/>
          <w:szCs w:val="22"/>
        </w:rPr>
        <w:t>здоровья,</w:t>
      </w:r>
      <w:r w:rsidR="0072167D">
        <w:rPr>
          <w:sz w:val="22"/>
          <w:szCs w:val="22"/>
        </w:rPr>
        <w:t xml:space="preserve"> </w:t>
      </w:r>
      <w:r w:rsidRPr="00DC22B9">
        <w:rPr>
          <w:sz w:val="22"/>
          <w:szCs w:val="22"/>
        </w:rPr>
        <w:t>раскрывает</w:t>
      </w:r>
      <w:r w:rsidR="0072167D">
        <w:rPr>
          <w:sz w:val="22"/>
          <w:szCs w:val="22"/>
        </w:rPr>
        <w:t xml:space="preserve"> </w:t>
      </w:r>
      <w:r w:rsidRPr="00DC22B9">
        <w:rPr>
          <w:sz w:val="22"/>
          <w:szCs w:val="22"/>
        </w:rPr>
        <w:t>смысл</w:t>
      </w:r>
      <w:r w:rsidR="0072167D">
        <w:rPr>
          <w:sz w:val="22"/>
          <w:szCs w:val="22"/>
        </w:rPr>
        <w:t xml:space="preserve"> </w:t>
      </w:r>
      <w:r w:rsidRPr="00DC22B9">
        <w:rPr>
          <w:sz w:val="22"/>
          <w:szCs w:val="22"/>
        </w:rPr>
        <w:t>здорового</w:t>
      </w:r>
      <w:r w:rsidR="0072167D">
        <w:rPr>
          <w:sz w:val="22"/>
          <w:szCs w:val="22"/>
        </w:rPr>
        <w:t xml:space="preserve"> </w:t>
      </w:r>
      <w:r w:rsidRPr="00DC22B9">
        <w:rPr>
          <w:sz w:val="22"/>
          <w:szCs w:val="22"/>
        </w:rPr>
        <w:t>образа</w:t>
      </w:r>
      <w:r w:rsidR="0072167D">
        <w:rPr>
          <w:sz w:val="22"/>
          <w:szCs w:val="22"/>
        </w:rPr>
        <w:t xml:space="preserve"> </w:t>
      </w:r>
      <w:r w:rsidRPr="00DC22B9">
        <w:rPr>
          <w:sz w:val="22"/>
          <w:szCs w:val="22"/>
        </w:rPr>
        <w:t>жизни,</w:t>
      </w:r>
      <w:r w:rsidR="0072167D">
        <w:rPr>
          <w:sz w:val="22"/>
          <w:szCs w:val="22"/>
        </w:rPr>
        <w:t xml:space="preserve"> </w:t>
      </w:r>
      <w:r w:rsidRPr="00DC22B9">
        <w:rPr>
          <w:sz w:val="22"/>
          <w:szCs w:val="22"/>
        </w:rPr>
        <w:t>физической</w:t>
      </w:r>
      <w:r w:rsidR="0072167D">
        <w:rPr>
          <w:sz w:val="22"/>
          <w:szCs w:val="22"/>
        </w:rPr>
        <w:t xml:space="preserve"> </w:t>
      </w:r>
      <w:r w:rsidRPr="00DC22B9">
        <w:rPr>
          <w:sz w:val="22"/>
          <w:szCs w:val="22"/>
        </w:rPr>
        <w:t>культуры</w:t>
      </w:r>
      <w:r w:rsidR="0072167D">
        <w:rPr>
          <w:sz w:val="22"/>
          <w:szCs w:val="22"/>
        </w:rPr>
        <w:t xml:space="preserve"> </w:t>
      </w:r>
      <w:r w:rsidRPr="00DC22B9">
        <w:rPr>
          <w:sz w:val="22"/>
          <w:szCs w:val="22"/>
        </w:rPr>
        <w:t>и</w:t>
      </w:r>
      <w:r w:rsidR="0072167D">
        <w:rPr>
          <w:sz w:val="22"/>
          <w:szCs w:val="22"/>
        </w:rPr>
        <w:t xml:space="preserve"> </w:t>
      </w:r>
      <w:r w:rsidRPr="00DC22B9">
        <w:rPr>
          <w:sz w:val="22"/>
          <w:szCs w:val="22"/>
        </w:rPr>
        <w:t>спорта.</w:t>
      </w:r>
    </w:p>
    <w:p w:rsidR="004F1188" w:rsidRPr="00DC22B9" w:rsidRDefault="004F1188" w:rsidP="004F1188">
      <w:pPr>
        <w:pStyle w:val="a8"/>
        <w:spacing w:line="256" w:lineRule="auto"/>
        <w:ind w:left="253" w:right="311" w:firstLine="511"/>
        <w:rPr>
          <w:b/>
          <w:sz w:val="22"/>
          <w:szCs w:val="22"/>
        </w:rPr>
      </w:pPr>
      <w:r w:rsidRPr="00DC22B9">
        <w:rPr>
          <w:sz w:val="22"/>
          <w:szCs w:val="22"/>
        </w:rPr>
        <w:t>Среда</w:t>
      </w:r>
      <w:r w:rsidR="0072167D">
        <w:rPr>
          <w:sz w:val="22"/>
          <w:szCs w:val="22"/>
        </w:rPr>
        <w:t xml:space="preserve"> </w:t>
      </w:r>
      <w:r w:rsidRPr="00DC22B9">
        <w:rPr>
          <w:sz w:val="22"/>
          <w:szCs w:val="22"/>
        </w:rPr>
        <w:t>предоставляет</w:t>
      </w:r>
      <w:r w:rsidR="0072167D">
        <w:rPr>
          <w:sz w:val="22"/>
          <w:szCs w:val="22"/>
        </w:rPr>
        <w:t xml:space="preserve"> </w:t>
      </w:r>
      <w:r w:rsidRPr="00DC22B9">
        <w:rPr>
          <w:sz w:val="22"/>
          <w:szCs w:val="22"/>
        </w:rPr>
        <w:t>ребенку</w:t>
      </w:r>
      <w:r w:rsidR="0072167D">
        <w:rPr>
          <w:sz w:val="22"/>
          <w:szCs w:val="22"/>
        </w:rPr>
        <w:t xml:space="preserve"> </w:t>
      </w:r>
      <w:r w:rsidRPr="00DC22B9">
        <w:rPr>
          <w:sz w:val="22"/>
          <w:szCs w:val="22"/>
        </w:rPr>
        <w:t>возможность</w:t>
      </w:r>
      <w:r w:rsidR="0072167D">
        <w:rPr>
          <w:sz w:val="22"/>
          <w:szCs w:val="22"/>
        </w:rPr>
        <w:t xml:space="preserve"> </w:t>
      </w:r>
      <w:r w:rsidRPr="00DC22B9">
        <w:rPr>
          <w:sz w:val="22"/>
          <w:szCs w:val="22"/>
        </w:rPr>
        <w:t>погружения</w:t>
      </w:r>
      <w:r w:rsidR="0072167D">
        <w:rPr>
          <w:sz w:val="22"/>
          <w:szCs w:val="22"/>
        </w:rPr>
        <w:t xml:space="preserve"> </w:t>
      </w:r>
      <w:r w:rsidRPr="00DC22B9">
        <w:rPr>
          <w:sz w:val="22"/>
          <w:szCs w:val="22"/>
        </w:rPr>
        <w:t>в</w:t>
      </w:r>
      <w:r w:rsidR="0072167D">
        <w:rPr>
          <w:sz w:val="22"/>
          <w:szCs w:val="22"/>
        </w:rPr>
        <w:t xml:space="preserve"> </w:t>
      </w:r>
      <w:r w:rsidRPr="00DC22B9">
        <w:rPr>
          <w:sz w:val="22"/>
          <w:szCs w:val="22"/>
        </w:rPr>
        <w:t>культуру</w:t>
      </w:r>
      <w:r w:rsidR="0072167D">
        <w:rPr>
          <w:sz w:val="22"/>
          <w:szCs w:val="22"/>
        </w:rPr>
        <w:t xml:space="preserve"> </w:t>
      </w:r>
      <w:r w:rsidRPr="00DC22B9">
        <w:rPr>
          <w:sz w:val="22"/>
          <w:szCs w:val="22"/>
        </w:rPr>
        <w:t>России,</w:t>
      </w:r>
      <w:r w:rsidR="0072167D">
        <w:rPr>
          <w:sz w:val="22"/>
          <w:szCs w:val="22"/>
        </w:rPr>
        <w:t xml:space="preserve"> </w:t>
      </w:r>
      <w:r w:rsidRPr="00DC22B9">
        <w:rPr>
          <w:sz w:val="22"/>
          <w:szCs w:val="22"/>
        </w:rPr>
        <w:t>знакомства</w:t>
      </w:r>
      <w:r w:rsidR="0072167D">
        <w:rPr>
          <w:sz w:val="22"/>
          <w:szCs w:val="22"/>
        </w:rPr>
        <w:t xml:space="preserve"> </w:t>
      </w:r>
      <w:r w:rsidRPr="00DC22B9">
        <w:rPr>
          <w:sz w:val="22"/>
          <w:szCs w:val="22"/>
        </w:rPr>
        <w:t>с</w:t>
      </w:r>
      <w:r w:rsidR="0072167D">
        <w:rPr>
          <w:sz w:val="22"/>
          <w:szCs w:val="22"/>
        </w:rPr>
        <w:t xml:space="preserve"> </w:t>
      </w:r>
      <w:r w:rsidRPr="00DC22B9">
        <w:rPr>
          <w:sz w:val="22"/>
          <w:szCs w:val="22"/>
        </w:rPr>
        <w:t>особенностями</w:t>
      </w:r>
      <w:r w:rsidR="0072167D">
        <w:rPr>
          <w:sz w:val="22"/>
          <w:szCs w:val="22"/>
        </w:rPr>
        <w:t xml:space="preserve"> </w:t>
      </w:r>
      <w:r w:rsidRPr="00DC22B9">
        <w:rPr>
          <w:sz w:val="22"/>
          <w:szCs w:val="22"/>
        </w:rPr>
        <w:t>региональной культурной традиции</w:t>
      </w:r>
      <w:r w:rsidRPr="00DC22B9">
        <w:rPr>
          <w:b/>
          <w:sz w:val="22"/>
          <w:szCs w:val="22"/>
        </w:rPr>
        <w:t>.</w:t>
      </w:r>
    </w:p>
    <w:p w:rsidR="004F1188" w:rsidRPr="00DC22B9" w:rsidRDefault="004F1188" w:rsidP="004F1188">
      <w:pPr>
        <w:pStyle w:val="a8"/>
        <w:ind w:left="253" w:right="304" w:firstLine="566"/>
        <w:rPr>
          <w:sz w:val="22"/>
          <w:szCs w:val="22"/>
        </w:rPr>
      </w:pPr>
      <w:r w:rsidRPr="00DC22B9">
        <w:rPr>
          <w:sz w:val="22"/>
          <w:szCs w:val="22"/>
        </w:rPr>
        <w:lastRenderedPageBreak/>
        <w:t>Вся</w:t>
      </w:r>
      <w:r w:rsidR="0072167D">
        <w:rPr>
          <w:sz w:val="22"/>
          <w:szCs w:val="22"/>
        </w:rPr>
        <w:t xml:space="preserve"> </w:t>
      </w:r>
      <w:r w:rsidRPr="00DC22B9">
        <w:rPr>
          <w:sz w:val="22"/>
          <w:szCs w:val="22"/>
        </w:rPr>
        <w:t>среда</w:t>
      </w:r>
      <w:r w:rsidR="0072167D">
        <w:rPr>
          <w:sz w:val="22"/>
          <w:szCs w:val="22"/>
        </w:rPr>
        <w:t xml:space="preserve"> </w:t>
      </w:r>
      <w:r w:rsidRPr="00DC22B9">
        <w:rPr>
          <w:sz w:val="22"/>
          <w:szCs w:val="22"/>
        </w:rPr>
        <w:t>дошкольной</w:t>
      </w:r>
      <w:r w:rsidR="0072167D">
        <w:rPr>
          <w:sz w:val="22"/>
          <w:szCs w:val="22"/>
        </w:rPr>
        <w:t xml:space="preserve"> </w:t>
      </w:r>
      <w:r w:rsidRPr="00DC22B9">
        <w:rPr>
          <w:sz w:val="22"/>
          <w:szCs w:val="22"/>
        </w:rPr>
        <w:t>организации</w:t>
      </w:r>
      <w:r w:rsidR="0072167D">
        <w:rPr>
          <w:sz w:val="22"/>
          <w:szCs w:val="22"/>
        </w:rPr>
        <w:t xml:space="preserve"> </w:t>
      </w:r>
      <w:r w:rsidRPr="00DC22B9">
        <w:rPr>
          <w:sz w:val="22"/>
          <w:szCs w:val="22"/>
        </w:rPr>
        <w:t>гармонична</w:t>
      </w:r>
      <w:r w:rsidR="0072167D">
        <w:rPr>
          <w:sz w:val="22"/>
          <w:szCs w:val="22"/>
        </w:rPr>
        <w:t xml:space="preserve"> </w:t>
      </w:r>
      <w:r w:rsidRPr="00DC22B9">
        <w:rPr>
          <w:sz w:val="22"/>
          <w:szCs w:val="22"/>
        </w:rPr>
        <w:t>и</w:t>
      </w:r>
      <w:r w:rsidR="0072167D">
        <w:rPr>
          <w:sz w:val="22"/>
          <w:szCs w:val="22"/>
        </w:rPr>
        <w:t xml:space="preserve"> </w:t>
      </w:r>
      <w:r w:rsidRPr="00DC22B9">
        <w:rPr>
          <w:sz w:val="22"/>
          <w:szCs w:val="22"/>
        </w:rPr>
        <w:t>эстетически</w:t>
      </w:r>
      <w:r w:rsidR="0072167D">
        <w:rPr>
          <w:sz w:val="22"/>
          <w:szCs w:val="22"/>
        </w:rPr>
        <w:t xml:space="preserve"> </w:t>
      </w:r>
      <w:r w:rsidRPr="00DC22B9">
        <w:rPr>
          <w:sz w:val="22"/>
          <w:szCs w:val="22"/>
        </w:rPr>
        <w:t>привлекательная.</w:t>
      </w:r>
      <w:r w:rsidR="0072167D">
        <w:rPr>
          <w:sz w:val="22"/>
          <w:szCs w:val="22"/>
        </w:rPr>
        <w:t xml:space="preserve"> </w:t>
      </w:r>
      <w:r w:rsidRPr="00DC22B9">
        <w:rPr>
          <w:sz w:val="22"/>
          <w:szCs w:val="22"/>
        </w:rPr>
        <w:t>Наполняемость</w:t>
      </w:r>
      <w:r w:rsidR="0072167D">
        <w:rPr>
          <w:sz w:val="22"/>
          <w:szCs w:val="22"/>
        </w:rPr>
        <w:t xml:space="preserve"> </w:t>
      </w:r>
      <w:r w:rsidRPr="00DC22B9">
        <w:rPr>
          <w:sz w:val="22"/>
          <w:szCs w:val="22"/>
        </w:rPr>
        <w:t>развивающей</w:t>
      </w:r>
      <w:r w:rsidR="0072167D">
        <w:rPr>
          <w:sz w:val="22"/>
          <w:szCs w:val="22"/>
        </w:rPr>
        <w:t xml:space="preserve"> </w:t>
      </w:r>
      <w:r w:rsidRPr="00DC22B9">
        <w:rPr>
          <w:sz w:val="22"/>
          <w:szCs w:val="22"/>
        </w:rPr>
        <w:t>предметно-пространственной</w:t>
      </w:r>
      <w:r w:rsidR="0072167D">
        <w:rPr>
          <w:sz w:val="22"/>
          <w:szCs w:val="22"/>
        </w:rPr>
        <w:t xml:space="preserve"> </w:t>
      </w:r>
      <w:r w:rsidR="00D975ED" w:rsidRPr="00DC22B9">
        <w:rPr>
          <w:sz w:val="22"/>
          <w:szCs w:val="22"/>
        </w:rPr>
        <w:t xml:space="preserve">среды МКДОУ д/с №1 п. </w:t>
      </w:r>
      <w:r w:rsidR="0072167D" w:rsidRPr="00DC22B9">
        <w:rPr>
          <w:sz w:val="22"/>
          <w:szCs w:val="22"/>
        </w:rPr>
        <w:t>Пестяки обеспечивает</w:t>
      </w:r>
      <w:r w:rsidRPr="00DC22B9">
        <w:rPr>
          <w:sz w:val="22"/>
          <w:szCs w:val="22"/>
        </w:rPr>
        <w:t xml:space="preserve"> целостность воспитательного</w:t>
      </w:r>
      <w:r w:rsidR="0072167D">
        <w:rPr>
          <w:sz w:val="22"/>
          <w:szCs w:val="22"/>
        </w:rPr>
        <w:t xml:space="preserve"> </w:t>
      </w:r>
      <w:r w:rsidRPr="00DC22B9">
        <w:rPr>
          <w:sz w:val="22"/>
          <w:szCs w:val="22"/>
        </w:rPr>
        <w:t>процесса</w:t>
      </w:r>
      <w:r w:rsidR="0072167D">
        <w:rPr>
          <w:sz w:val="22"/>
          <w:szCs w:val="22"/>
        </w:rPr>
        <w:t xml:space="preserve"> </w:t>
      </w:r>
      <w:r w:rsidRPr="00DC22B9">
        <w:rPr>
          <w:sz w:val="22"/>
          <w:szCs w:val="22"/>
        </w:rPr>
        <w:t>в</w:t>
      </w:r>
      <w:r w:rsidR="0072167D">
        <w:rPr>
          <w:sz w:val="22"/>
          <w:szCs w:val="22"/>
        </w:rPr>
        <w:t xml:space="preserve"> </w:t>
      </w:r>
      <w:r w:rsidRPr="00DC22B9">
        <w:rPr>
          <w:sz w:val="22"/>
          <w:szCs w:val="22"/>
        </w:rPr>
        <w:t>рамках</w:t>
      </w:r>
      <w:r w:rsidR="0072167D">
        <w:rPr>
          <w:sz w:val="22"/>
          <w:szCs w:val="22"/>
        </w:rPr>
        <w:t xml:space="preserve"> </w:t>
      </w:r>
      <w:r w:rsidRPr="00DC22B9">
        <w:rPr>
          <w:sz w:val="22"/>
          <w:szCs w:val="22"/>
        </w:rPr>
        <w:t>реализации</w:t>
      </w:r>
      <w:r w:rsidR="0072167D">
        <w:rPr>
          <w:sz w:val="22"/>
          <w:szCs w:val="22"/>
        </w:rPr>
        <w:t xml:space="preserve"> </w:t>
      </w:r>
      <w:r w:rsidRPr="00DC22B9">
        <w:rPr>
          <w:sz w:val="22"/>
          <w:szCs w:val="22"/>
        </w:rPr>
        <w:t>программы воспитания:</w:t>
      </w:r>
    </w:p>
    <w:p w:rsidR="004F1188" w:rsidRPr="00DC22B9" w:rsidRDefault="004F1188" w:rsidP="00495CC7">
      <w:pPr>
        <w:pStyle w:val="a4"/>
        <w:widowControl w:val="0"/>
        <w:numPr>
          <w:ilvl w:val="0"/>
          <w:numId w:val="27"/>
        </w:numPr>
        <w:tabs>
          <w:tab w:val="clear" w:pos="709"/>
          <w:tab w:val="left" w:pos="682"/>
        </w:tabs>
        <w:suppressAutoHyphens w:val="0"/>
        <w:autoSpaceDE w:val="0"/>
        <w:autoSpaceDN w:val="0"/>
        <w:spacing w:after="0" w:line="322" w:lineRule="exact"/>
        <w:ind w:left="681" w:hanging="362"/>
        <w:jc w:val="both"/>
        <w:rPr>
          <w:rFonts w:ascii="Times New Roman" w:hAnsi="Times New Roman" w:cs="Times New Roman"/>
        </w:rPr>
      </w:pPr>
      <w:r w:rsidRPr="00DC22B9">
        <w:rPr>
          <w:rFonts w:ascii="Times New Roman" w:hAnsi="Times New Roman" w:cs="Times New Roman"/>
        </w:rPr>
        <w:t>подбор</w:t>
      </w:r>
      <w:r w:rsidR="0072167D">
        <w:rPr>
          <w:rFonts w:ascii="Times New Roman" w:hAnsi="Times New Roman" w:cs="Times New Roman"/>
        </w:rPr>
        <w:t xml:space="preserve"> </w:t>
      </w:r>
      <w:r w:rsidRPr="00DC22B9">
        <w:rPr>
          <w:rFonts w:ascii="Times New Roman" w:hAnsi="Times New Roman" w:cs="Times New Roman"/>
        </w:rPr>
        <w:t>художественной</w:t>
      </w:r>
      <w:r w:rsidR="0072167D">
        <w:rPr>
          <w:rFonts w:ascii="Times New Roman" w:hAnsi="Times New Roman" w:cs="Times New Roman"/>
        </w:rPr>
        <w:t xml:space="preserve"> </w:t>
      </w:r>
      <w:r w:rsidRPr="00DC22B9">
        <w:rPr>
          <w:rFonts w:ascii="Times New Roman" w:hAnsi="Times New Roman" w:cs="Times New Roman"/>
        </w:rPr>
        <w:t>литературы;</w:t>
      </w:r>
    </w:p>
    <w:p w:rsidR="004F1188" w:rsidRPr="00DC22B9" w:rsidRDefault="004F1188" w:rsidP="00495CC7">
      <w:pPr>
        <w:pStyle w:val="a4"/>
        <w:widowControl w:val="0"/>
        <w:numPr>
          <w:ilvl w:val="0"/>
          <w:numId w:val="27"/>
        </w:numPr>
        <w:tabs>
          <w:tab w:val="clear" w:pos="709"/>
          <w:tab w:val="left" w:pos="682"/>
        </w:tabs>
        <w:suppressAutoHyphens w:val="0"/>
        <w:autoSpaceDE w:val="0"/>
        <w:autoSpaceDN w:val="0"/>
        <w:spacing w:after="0" w:line="322" w:lineRule="exact"/>
        <w:ind w:left="681" w:hanging="362"/>
        <w:jc w:val="both"/>
        <w:rPr>
          <w:rFonts w:ascii="Times New Roman" w:hAnsi="Times New Roman" w:cs="Times New Roman"/>
        </w:rPr>
      </w:pPr>
      <w:r w:rsidRPr="00DC22B9">
        <w:rPr>
          <w:rFonts w:ascii="Times New Roman" w:hAnsi="Times New Roman" w:cs="Times New Roman"/>
        </w:rPr>
        <w:t>подбор</w:t>
      </w:r>
      <w:r w:rsidR="0072167D">
        <w:rPr>
          <w:rFonts w:ascii="Times New Roman" w:hAnsi="Times New Roman" w:cs="Times New Roman"/>
        </w:rPr>
        <w:t xml:space="preserve"> </w:t>
      </w:r>
      <w:r w:rsidRPr="00DC22B9">
        <w:rPr>
          <w:rFonts w:ascii="Times New Roman" w:hAnsi="Times New Roman" w:cs="Times New Roman"/>
        </w:rPr>
        <w:t>вид</w:t>
      </w:r>
      <w:proofErr w:type="gramStart"/>
      <w:r w:rsidRPr="00DC22B9">
        <w:rPr>
          <w:rFonts w:ascii="Times New Roman" w:hAnsi="Times New Roman" w:cs="Times New Roman"/>
        </w:rPr>
        <w:t>ео</w:t>
      </w:r>
      <w:r w:rsidR="0072167D">
        <w:rPr>
          <w:rFonts w:ascii="Times New Roman" w:hAnsi="Times New Roman" w:cs="Times New Roman"/>
        </w:rPr>
        <w:t xml:space="preserve"> </w:t>
      </w:r>
      <w:r w:rsidRPr="00DC22B9">
        <w:rPr>
          <w:rFonts w:ascii="Times New Roman" w:hAnsi="Times New Roman" w:cs="Times New Roman"/>
        </w:rPr>
        <w:t>и</w:t>
      </w:r>
      <w:r w:rsidR="0072167D">
        <w:rPr>
          <w:rFonts w:ascii="Times New Roman" w:hAnsi="Times New Roman" w:cs="Times New Roman"/>
        </w:rPr>
        <w:t xml:space="preserve"> </w:t>
      </w:r>
      <w:r w:rsidRPr="00DC22B9">
        <w:rPr>
          <w:rFonts w:ascii="Times New Roman" w:hAnsi="Times New Roman" w:cs="Times New Roman"/>
        </w:rPr>
        <w:t>ау</w:t>
      </w:r>
      <w:proofErr w:type="gramEnd"/>
      <w:r w:rsidRPr="00DC22B9">
        <w:rPr>
          <w:rFonts w:ascii="Times New Roman" w:hAnsi="Times New Roman" w:cs="Times New Roman"/>
        </w:rPr>
        <w:t>дио</w:t>
      </w:r>
      <w:r w:rsidR="0072167D">
        <w:rPr>
          <w:rFonts w:ascii="Times New Roman" w:hAnsi="Times New Roman" w:cs="Times New Roman"/>
        </w:rPr>
        <w:t xml:space="preserve"> </w:t>
      </w:r>
      <w:r w:rsidRPr="00DC22B9">
        <w:rPr>
          <w:rFonts w:ascii="Times New Roman" w:hAnsi="Times New Roman" w:cs="Times New Roman"/>
        </w:rPr>
        <w:t>материалов;</w:t>
      </w:r>
    </w:p>
    <w:p w:rsidR="004F1188" w:rsidRPr="00DC22B9" w:rsidRDefault="004F1188" w:rsidP="00495CC7">
      <w:pPr>
        <w:pStyle w:val="a4"/>
        <w:widowControl w:val="0"/>
        <w:numPr>
          <w:ilvl w:val="0"/>
          <w:numId w:val="27"/>
        </w:numPr>
        <w:tabs>
          <w:tab w:val="clear" w:pos="709"/>
          <w:tab w:val="left" w:pos="681"/>
          <w:tab w:val="left" w:pos="682"/>
          <w:tab w:val="left" w:pos="1978"/>
          <w:tab w:val="left" w:pos="5981"/>
          <w:tab w:val="left" w:pos="7648"/>
          <w:tab w:val="left" w:pos="9262"/>
        </w:tabs>
        <w:suppressAutoHyphens w:val="0"/>
        <w:autoSpaceDE w:val="0"/>
        <w:autoSpaceDN w:val="0"/>
        <w:spacing w:after="0" w:line="240" w:lineRule="auto"/>
        <w:ind w:left="681" w:right="307" w:hanging="361"/>
        <w:rPr>
          <w:rFonts w:ascii="Times New Roman" w:hAnsi="Times New Roman" w:cs="Times New Roman"/>
        </w:rPr>
      </w:pPr>
      <w:r w:rsidRPr="00DC22B9">
        <w:rPr>
          <w:rFonts w:ascii="Times New Roman" w:hAnsi="Times New Roman" w:cs="Times New Roman"/>
        </w:rPr>
        <w:t>подбор</w:t>
      </w:r>
      <w:r w:rsidR="0072167D">
        <w:rPr>
          <w:rFonts w:ascii="Times New Roman" w:hAnsi="Times New Roman" w:cs="Times New Roman"/>
        </w:rPr>
        <w:t xml:space="preserve"> </w:t>
      </w:r>
      <w:r w:rsidRPr="00DC22B9">
        <w:rPr>
          <w:rFonts w:ascii="Times New Roman" w:hAnsi="Times New Roman" w:cs="Times New Roman"/>
        </w:rPr>
        <w:t>наглядно-демонстрационного</w:t>
      </w:r>
      <w:r w:rsidR="0072167D">
        <w:rPr>
          <w:rFonts w:ascii="Times New Roman" w:hAnsi="Times New Roman" w:cs="Times New Roman"/>
        </w:rPr>
        <w:t xml:space="preserve"> </w:t>
      </w:r>
      <w:r w:rsidRPr="00DC22B9">
        <w:rPr>
          <w:rFonts w:ascii="Times New Roman" w:hAnsi="Times New Roman" w:cs="Times New Roman"/>
        </w:rPr>
        <w:t>материала</w:t>
      </w:r>
      <w:r w:rsidR="0072167D">
        <w:rPr>
          <w:rFonts w:ascii="Times New Roman" w:hAnsi="Times New Roman" w:cs="Times New Roman"/>
        </w:rPr>
        <w:t xml:space="preserve"> </w:t>
      </w:r>
      <w:r w:rsidRPr="00DC22B9">
        <w:rPr>
          <w:rFonts w:ascii="Times New Roman" w:hAnsi="Times New Roman" w:cs="Times New Roman"/>
        </w:rPr>
        <w:t>(картины,</w:t>
      </w:r>
      <w:r w:rsidRPr="00DC22B9">
        <w:rPr>
          <w:rFonts w:ascii="Times New Roman" w:hAnsi="Times New Roman" w:cs="Times New Roman"/>
        </w:rPr>
        <w:tab/>
      </w:r>
      <w:r w:rsidRPr="00DC22B9">
        <w:rPr>
          <w:rFonts w:ascii="Times New Roman" w:hAnsi="Times New Roman" w:cs="Times New Roman"/>
          <w:spacing w:val="-1"/>
        </w:rPr>
        <w:t>плакаты,</w:t>
      </w:r>
      <w:r w:rsidR="0072167D">
        <w:rPr>
          <w:rFonts w:ascii="Times New Roman" w:hAnsi="Times New Roman" w:cs="Times New Roman"/>
          <w:spacing w:val="-1"/>
        </w:rPr>
        <w:t xml:space="preserve"> </w:t>
      </w:r>
      <w:r w:rsidRPr="00DC22B9">
        <w:rPr>
          <w:rFonts w:ascii="Times New Roman" w:hAnsi="Times New Roman" w:cs="Times New Roman"/>
        </w:rPr>
        <w:t>тематические</w:t>
      </w:r>
      <w:r w:rsidR="0072167D">
        <w:rPr>
          <w:rFonts w:ascii="Times New Roman" w:hAnsi="Times New Roman" w:cs="Times New Roman"/>
        </w:rPr>
        <w:t xml:space="preserve"> </w:t>
      </w:r>
      <w:r w:rsidRPr="00DC22B9">
        <w:rPr>
          <w:rFonts w:ascii="Times New Roman" w:hAnsi="Times New Roman" w:cs="Times New Roman"/>
        </w:rPr>
        <w:t>иллюстрации и т.п.);</w:t>
      </w:r>
    </w:p>
    <w:p w:rsidR="004F1188" w:rsidRPr="00DC22B9" w:rsidRDefault="004F1188" w:rsidP="00495CC7">
      <w:pPr>
        <w:pStyle w:val="a4"/>
        <w:widowControl w:val="0"/>
        <w:numPr>
          <w:ilvl w:val="0"/>
          <w:numId w:val="27"/>
        </w:numPr>
        <w:tabs>
          <w:tab w:val="clear" w:pos="709"/>
          <w:tab w:val="left" w:pos="681"/>
          <w:tab w:val="left" w:pos="682"/>
        </w:tabs>
        <w:suppressAutoHyphens w:val="0"/>
        <w:autoSpaceDE w:val="0"/>
        <w:autoSpaceDN w:val="0"/>
        <w:spacing w:after="0" w:line="242" w:lineRule="auto"/>
        <w:ind w:left="681" w:right="306" w:hanging="361"/>
        <w:rPr>
          <w:rFonts w:ascii="Times New Roman" w:hAnsi="Times New Roman" w:cs="Times New Roman"/>
        </w:rPr>
      </w:pPr>
      <w:r w:rsidRPr="00DC22B9">
        <w:rPr>
          <w:rFonts w:ascii="Times New Roman" w:hAnsi="Times New Roman" w:cs="Times New Roman"/>
        </w:rPr>
        <w:t>наличие</w:t>
      </w:r>
      <w:r w:rsidR="0072167D">
        <w:rPr>
          <w:rFonts w:ascii="Times New Roman" w:hAnsi="Times New Roman" w:cs="Times New Roman"/>
        </w:rPr>
        <w:t xml:space="preserve"> </w:t>
      </w:r>
      <w:r w:rsidRPr="00DC22B9">
        <w:rPr>
          <w:rFonts w:ascii="Times New Roman" w:hAnsi="Times New Roman" w:cs="Times New Roman"/>
        </w:rPr>
        <w:t>демонстрационных</w:t>
      </w:r>
      <w:r w:rsidR="0072167D">
        <w:rPr>
          <w:rFonts w:ascii="Times New Roman" w:hAnsi="Times New Roman" w:cs="Times New Roman"/>
        </w:rPr>
        <w:t xml:space="preserve"> </w:t>
      </w:r>
      <w:r w:rsidRPr="00DC22B9">
        <w:rPr>
          <w:rFonts w:ascii="Times New Roman" w:hAnsi="Times New Roman" w:cs="Times New Roman"/>
        </w:rPr>
        <w:t>технических</w:t>
      </w:r>
      <w:r w:rsidR="0072167D">
        <w:rPr>
          <w:rFonts w:ascii="Times New Roman" w:hAnsi="Times New Roman" w:cs="Times New Roman"/>
        </w:rPr>
        <w:t xml:space="preserve"> </w:t>
      </w:r>
      <w:r w:rsidRPr="00DC22B9">
        <w:rPr>
          <w:rFonts w:ascii="Times New Roman" w:hAnsi="Times New Roman" w:cs="Times New Roman"/>
        </w:rPr>
        <w:t>средств</w:t>
      </w:r>
      <w:r w:rsidR="0072167D">
        <w:rPr>
          <w:rFonts w:ascii="Times New Roman" w:hAnsi="Times New Roman" w:cs="Times New Roman"/>
        </w:rPr>
        <w:t xml:space="preserve"> </w:t>
      </w:r>
      <w:r w:rsidRPr="00DC22B9">
        <w:rPr>
          <w:rFonts w:ascii="Times New Roman" w:hAnsi="Times New Roman" w:cs="Times New Roman"/>
        </w:rPr>
        <w:t>(проектор,</w:t>
      </w:r>
      <w:r w:rsidR="0072167D">
        <w:rPr>
          <w:rFonts w:ascii="Times New Roman" w:hAnsi="Times New Roman" w:cs="Times New Roman"/>
        </w:rPr>
        <w:t xml:space="preserve"> </w:t>
      </w:r>
      <w:r w:rsidRPr="00DC22B9">
        <w:rPr>
          <w:rFonts w:ascii="Times New Roman" w:hAnsi="Times New Roman" w:cs="Times New Roman"/>
        </w:rPr>
        <w:t>экран</w:t>
      </w:r>
      <w:r w:rsidR="0072167D">
        <w:rPr>
          <w:rFonts w:ascii="Times New Roman" w:hAnsi="Times New Roman" w:cs="Times New Roman"/>
        </w:rPr>
        <w:t>,</w:t>
      </w:r>
      <w:r w:rsidR="00C92EBC">
        <w:rPr>
          <w:rFonts w:ascii="Times New Roman" w:hAnsi="Times New Roman" w:cs="Times New Roman"/>
        </w:rPr>
        <w:t xml:space="preserve"> </w:t>
      </w:r>
      <w:r w:rsidRPr="00DC22B9">
        <w:rPr>
          <w:rFonts w:ascii="Times New Roman" w:hAnsi="Times New Roman" w:cs="Times New Roman"/>
        </w:rPr>
        <w:t>ноутбук,</w:t>
      </w:r>
      <w:r w:rsidR="00C92EBC">
        <w:rPr>
          <w:rFonts w:ascii="Times New Roman" w:hAnsi="Times New Roman" w:cs="Times New Roman"/>
        </w:rPr>
        <w:t xml:space="preserve"> </w:t>
      </w:r>
      <w:r w:rsidRPr="00DC22B9">
        <w:rPr>
          <w:rFonts w:ascii="Times New Roman" w:hAnsi="Times New Roman" w:cs="Times New Roman"/>
        </w:rPr>
        <w:t>колонки и</w:t>
      </w:r>
      <w:r w:rsidR="0072167D">
        <w:rPr>
          <w:rFonts w:ascii="Times New Roman" w:hAnsi="Times New Roman" w:cs="Times New Roman"/>
        </w:rPr>
        <w:t xml:space="preserve"> </w:t>
      </w:r>
      <w:r w:rsidRPr="00DC22B9">
        <w:rPr>
          <w:rFonts w:ascii="Times New Roman" w:hAnsi="Times New Roman" w:cs="Times New Roman"/>
        </w:rPr>
        <w:t>т.п.);</w:t>
      </w:r>
    </w:p>
    <w:p w:rsidR="004F1188" w:rsidRPr="00DC22B9" w:rsidRDefault="004F1188" w:rsidP="00495CC7">
      <w:pPr>
        <w:pStyle w:val="a4"/>
        <w:widowControl w:val="0"/>
        <w:numPr>
          <w:ilvl w:val="0"/>
          <w:numId w:val="27"/>
        </w:numPr>
        <w:tabs>
          <w:tab w:val="clear" w:pos="709"/>
          <w:tab w:val="left" w:pos="681"/>
          <w:tab w:val="left" w:pos="682"/>
        </w:tabs>
        <w:suppressAutoHyphens w:val="0"/>
        <w:autoSpaceDE w:val="0"/>
        <w:autoSpaceDN w:val="0"/>
        <w:spacing w:after="0" w:line="240" w:lineRule="auto"/>
        <w:ind w:left="681" w:right="315" w:hanging="361"/>
        <w:rPr>
          <w:rFonts w:ascii="Times New Roman" w:hAnsi="Times New Roman" w:cs="Times New Roman"/>
        </w:rPr>
      </w:pPr>
      <w:r w:rsidRPr="00DC22B9">
        <w:rPr>
          <w:rFonts w:ascii="Times New Roman" w:hAnsi="Times New Roman" w:cs="Times New Roman"/>
        </w:rPr>
        <w:t>подбор</w:t>
      </w:r>
      <w:r w:rsidR="0072167D">
        <w:rPr>
          <w:rFonts w:ascii="Times New Roman" w:hAnsi="Times New Roman" w:cs="Times New Roman"/>
        </w:rPr>
        <w:t xml:space="preserve"> </w:t>
      </w:r>
      <w:r w:rsidRPr="00DC22B9">
        <w:rPr>
          <w:rFonts w:ascii="Times New Roman" w:hAnsi="Times New Roman" w:cs="Times New Roman"/>
        </w:rPr>
        <w:t>оборудования</w:t>
      </w:r>
      <w:r w:rsidR="0072167D">
        <w:rPr>
          <w:rFonts w:ascii="Times New Roman" w:hAnsi="Times New Roman" w:cs="Times New Roman"/>
        </w:rPr>
        <w:t xml:space="preserve"> </w:t>
      </w:r>
      <w:r w:rsidRPr="00DC22B9">
        <w:rPr>
          <w:rFonts w:ascii="Times New Roman" w:hAnsi="Times New Roman" w:cs="Times New Roman"/>
        </w:rPr>
        <w:t>для</w:t>
      </w:r>
      <w:r w:rsidR="0072167D">
        <w:rPr>
          <w:rFonts w:ascii="Times New Roman" w:hAnsi="Times New Roman" w:cs="Times New Roman"/>
        </w:rPr>
        <w:t xml:space="preserve"> </w:t>
      </w:r>
      <w:r w:rsidRPr="00DC22B9">
        <w:rPr>
          <w:rFonts w:ascii="Times New Roman" w:hAnsi="Times New Roman" w:cs="Times New Roman"/>
        </w:rPr>
        <w:t>организации</w:t>
      </w:r>
      <w:r w:rsidR="0072167D">
        <w:rPr>
          <w:rFonts w:ascii="Times New Roman" w:hAnsi="Times New Roman" w:cs="Times New Roman"/>
        </w:rPr>
        <w:t xml:space="preserve"> </w:t>
      </w:r>
      <w:r w:rsidRPr="00DC22B9">
        <w:rPr>
          <w:rFonts w:ascii="Times New Roman" w:hAnsi="Times New Roman" w:cs="Times New Roman"/>
        </w:rPr>
        <w:t>игровой</w:t>
      </w:r>
      <w:r w:rsidR="0072167D">
        <w:rPr>
          <w:rFonts w:ascii="Times New Roman" w:hAnsi="Times New Roman" w:cs="Times New Roman"/>
        </w:rPr>
        <w:t xml:space="preserve"> </w:t>
      </w:r>
      <w:r w:rsidRPr="00DC22B9">
        <w:rPr>
          <w:rFonts w:ascii="Times New Roman" w:hAnsi="Times New Roman" w:cs="Times New Roman"/>
        </w:rPr>
        <w:t>деятельности</w:t>
      </w:r>
      <w:r w:rsidR="0072167D">
        <w:rPr>
          <w:rFonts w:ascii="Times New Roman" w:hAnsi="Times New Roman" w:cs="Times New Roman"/>
        </w:rPr>
        <w:t xml:space="preserve"> </w:t>
      </w:r>
      <w:r w:rsidRPr="00DC22B9">
        <w:rPr>
          <w:rFonts w:ascii="Times New Roman" w:hAnsi="Times New Roman" w:cs="Times New Roman"/>
        </w:rPr>
        <w:t>(атрибуты</w:t>
      </w:r>
      <w:r w:rsidR="0072167D">
        <w:rPr>
          <w:rFonts w:ascii="Times New Roman" w:hAnsi="Times New Roman" w:cs="Times New Roman"/>
        </w:rPr>
        <w:t xml:space="preserve"> </w:t>
      </w:r>
      <w:r w:rsidRPr="00DC22B9">
        <w:rPr>
          <w:rFonts w:ascii="Times New Roman" w:hAnsi="Times New Roman" w:cs="Times New Roman"/>
        </w:rPr>
        <w:t>для</w:t>
      </w:r>
      <w:r w:rsidR="0072167D">
        <w:rPr>
          <w:rFonts w:ascii="Times New Roman" w:hAnsi="Times New Roman" w:cs="Times New Roman"/>
        </w:rPr>
        <w:t xml:space="preserve"> </w:t>
      </w:r>
      <w:r w:rsidRPr="00DC22B9">
        <w:rPr>
          <w:rFonts w:ascii="Times New Roman" w:hAnsi="Times New Roman" w:cs="Times New Roman"/>
        </w:rPr>
        <w:t>сюжетно-ролевых,</w:t>
      </w:r>
      <w:r w:rsidR="0072167D">
        <w:rPr>
          <w:rFonts w:ascii="Times New Roman" w:hAnsi="Times New Roman" w:cs="Times New Roman"/>
        </w:rPr>
        <w:t xml:space="preserve"> </w:t>
      </w:r>
      <w:r w:rsidRPr="00DC22B9">
        <w:rPr>
          <w:rFonts w:ascii="Times New Roman" w:hAnsi="Times New Roman" w:cs="Times New Roman"/>
        </w:rPr>
        <w:t>театральных,</w:t>
      </w:r>
      <w:r w:rsidR="0072167D">
        <w:rPr>
          <w:rFonts w:ascii="Times New Roman" w:hAnsi="Times New Roman" w:cs="Times New Roman"/>
        </w:rPr>
        <w:t xml:space="preserve"> </w:t>
      </w:r>
      <w:r w:rsidRPr="00DC22B9">
        <w:rPr>
          <w:rFonts w:ascii="Times New Roman" w:hAnsi="Times New Roman" w:cs="Times New Roman"/>
        </w:rPr>
        <w:t>дидактических игр);</w:t>
      </w:r>
    </w:p>
    <w:p w:rsidR="004F1188" w:rsidRPr="00DC22B9" w:rsidRDefault="004F1188" w:rsidP="00495CC7">
      <w:pPr>
        <w:pStyle w:val="a4"/>
        <w:widowControl w:val="0"/>
        <w:numPr>
          <w:ilvl w:val="0"/>
          <w:numId w:val="27"/>
        </w:numPr>
        <w:tabs>
          <w:tab w:val="clear" w:pos="709"/>
          <w:tab w:val="left" w:pos="681"/>
          <w:tab w:val="left" w:pos="682"/>
          <w:tab w:val="left" w:pos="1795"/>
          <w:tab w:val="left" w:pos="3723"/>
          <w:tab w:val="left" w:pos="4392"/>
          <w:tab w:val="left" w:pos="6154"/>
          <w:tab w:val="left" w:pos="7353"/>
          <w:tab w:val="left" w:pos="8716"/>
        </w:tabs>
        <w:suppressAutoHyphens w:val="0"/>
        <w:autoSpaceDE w:val="0"/>
        <w:autoSpaceDN w:val="0"/>
        <w:spacing w:after="0" w:line="240" w:lineRule="auto"/>
        <w:ind w:left="681" w:right="315" w:hanging="361"/>
        <w:rPr>
          <w:rFonts w:ascii="Times New Roman" w:hAnsi="Times New Roman" w:cs="Times New Roman"/>
        </w:rPr>
      </w:pPr>
      <w:r w:rsidRPr="00DC22B9">
        <w:rPr>
          <w:rFonts w:ascii="Times New Roman" w:hAnsi="Times New Roman" w:cs="Times New Roman"/>
        </w:rPr>
        <w:t>подбор</w:t>
      </w:r>
      <w:r w:rsidR="0072167D">
        <w:rPr>
          <w:rFonts w:ascii="Times New Roman" w:hAnsi="Times New Roman" w:cs="Times New Roman"/>
        </w:rPr>
        <w:t xml:space="preserve"> </w:t>
      </w:r>
      <w:r w:rsidRPr="00DC22B9">
        <w:rPr>
          <w:rFonts w:ascii="Times New Roman" w:hAnsi="Times New Roman" w:cs="Times New Roman"/>
        </w:rPr>
        <w:t>оборудования</w:t>
      </w:r>
      <w:r w:rsidR="0072167D">
        <w:rPr>
          <w:rFonts w:ascii="Times New Roman" w:hAnsi="Times New Roman" w:cs="Times New Roman"/>
        </w:rPr>
        <w:t xml:space="preserve"> </w:t>
      </w:r>
      <w:r w:rsidRPr="00DC22B9">
        <w:rPr>
          <w:rFonts w:ascii="Times New Roman" w:hAnsi="Times New Roman" w:cs="Times New Roman"/>
        </w:rPr>
        <w:t>для</w:t>
      </w:r>
      <w:r w:rsidR="0072167D">
        <w:rPr>
          <w:rFonts w:ascii="Times New Roman" w:hAnsi="Times New Roman" w:cs="Times New Roman"/>
        </w:rPr>
        <w:t xml:space="preserve"> </w:t>
      </w:r>
      <w:r w:rsidRPr="00DC22B9">
        <w:rPr>
          <w:rFonts w:ascii="Times New Roman" w:hAnsi="Times New Roman" w:cs="Times New Roman"/>
        </w:rPr>
        <w:t>организации</w:t>
      </w:r>
      <w:r w:rsidR="0072167D">
        <w:rPr>
          <w:rFonts w:ascii="Times New Roman" w:hAnsi="Times New Roman" w:cs="Times New Roman"/>
        </w:rPr>
        <w:t xml:space="preserve"> </w:t>
      </w:r>
      <w:r w:rsidRPr="00DC22B9">
        <w:rPr>
          <w:rFonts w:ascii="Times New Roman" w:hAnsi="Times New Roman" w:cs="Times New Roman"/>
        </w:rPr>
        <w:tab/>
        <w:t>детской</w:t>
      </w:r>
      <w:r w:rsidR="0072167D">
        <w:rPr>
          <w:rFonts w:ascii="Times New Roman" w:hAnsi="Times New Roman" w:cs="Times New Roman"/>
        </w:rPr>
        <w:t xml:space="preserve"> </w:t>
      </w:r>
      <w:r w:rsidRPr="00DC22B9">
        <w:rPr>
          <w:rFonts w:ascii="Times New Roman" w:hAnsi="Times New Roman" w:cs="Times New Roman"/>
        </w:rPr>
        <w:t>трудовой</w:t>
      </w:r>
      <w:r w:rsidRPr="00DC22B9">
        <w:rPr>
          <w:rFonts w:ascii="Times New Roman" w:hAnsi="Times New Roman" w:cs="Times New Roman"/>
        </w:rPr>
        <w:tab/>
      </w:r>
      <w:r w:rsidRPr="00DC22B9">
        <w:rPr>
          <w:rFonts w:ascii="Times New Roman" w:hAnsi="Times New Roman" w:cs="Times New Roman"/>
          <w:spacing w:val="-1"/>
        </w:rPr>
        <w:t>деятельности</w:t>
      </w:r>
      <w:r w:rsidR="0072167D">
        <w:rPr>
          <w:rFonts w:ascii="Times New Roman" w:hAnsi="Times New Roman" w:cs="Times New Roman"/>
          <w:spacing w:val="-1"/>
        </w:rPr>
        <w:t xml:space="preserve"> </w:t>
      </w:r>
      <w:r w:rsidRPr="00DC22B9">
        <w:rPr>
          <w:rFonts w:ascii="Times New Roman" w:hAnsi="Times New Roman" w:cs="Times New Roman"/>
        </w:rPr>
        <w:t>(самообслуживание,</w:t>
      </w:r>
      <w:r w:rsidR="0072167D">
        <w:rPr>
          <w:rFonts w:ascii="Times New Roman" w:hAnsi="Times New Roman" w:cs="Times New Roman"/>
        </w:rPr>
        <w:t xml:space="preserve"> </w:t>
      </w:r>
      <w:r w:rsidRPr="00DC22B9">
        <w:rPr>
          <w:rFonts w:ascii="Times New Roman" w:hAnsi="Times New Roman" w:cs="Times New Roman"/>
        </w:rPr>
        <w:t>бытовой труд,</w:t>
      </w:r>
      <w:r w:rsidR="0072167D">
        <w:rPr>
          <w:rFonts w:ascii="Times New Roman" w:hAnsi="Times New Roman" w:cs="Times New Roman"/>
        </w:rPr>
        <w:t xml:space="preserve"> </w:t>
      </w:r>
      <w:r w:rsidRPr="00DC22B9">
        <w:rPr>
          <w:rFonts w:ascii="Times New Roman" w:hAnsi="Times New Roman" w:cs="Times New Roman"/>
        </w:rPr>
        <w:t>ручной труд).</w:t>
      </w:r>
    </w:p>
    <w:p w:rsidR="004F1188" w:rsidRPr="00DC22B9" w:rsidRDefault="004F1188" w:rsidP="00D975ED">
      <w:pPr>
        <w:pStyle w:val="a8"/>
        <w:ind w:left="253" w:right="304" w:firstLine="566"/>
        <w:rPr>
          <w:sz w:val="22"/>
          <w:szCs w:val="22"/>
        </w:rPr>
      </w:pPr>
      <w:r w:rsidRPr="00DC22B9">
        <w:rPr>
          <w:sz w:val="22"/>
          <w:szCs w:val="22"/>
        </w:rPr>
        <w:t>В</w:t>
      </w:r>
      <w:r w:rsidR="0072167D">
        <w:rPr>
          <w:sz w:val="22"/>
          <w:szCs w:val="22"/>
        </w:rPr>
        <w:t xml:space="preserve"> </w:t>
      </w:r>
      <w:r w:rsidRPr="00DC22B9">
        <w:rPr>
          <w:sz w:val="22"/>
          <w:szCs w:val="22"/>
        </w:rPr>
        <w:t>группах</w:t>
      </w:r>
      <w:r w:rsidR="0072167D">
        <w:rPr>
          <w:sz w:val="22"/>
          <w:szCs w:val="22"/>
        </w:rPr>
        <w:t xml:space="preserve"> </w:t>
      </w:r>
      <w:r w:rsidRPr="00DC22B9">
        <w:rPr>
          <w:sz w:val="22"/>
          <w:szCs w:val="22"/>
        </w:rPr>
        <w:t>создана</w:t>
      </w:r>
      <w:r w:rsidR="0072167D">
        <w:rPr>
          <w:sz w:val="22"/>
          <w:szCs w:val="22"/>
        </w:rPr>
        <w:t xml:space="preserve"> </w:t>
      </w:r>
      <w:r w:rsidRPr="00DC22B9">
        <w:rPr>
          <w:sz w:val="22"/>
          <w:szCs w:val="22"/>
        </w:rPr>
        <w:t>полноценная</w:t>
      </w:r>
      <w:r w:rsidR="0072167D">
        <w:rPr>
          <w:sz w:val="22"/>
          <w:szCs w:val="22"/>
        </w:rPr>
        <w:t xml:space="preserve"> </w:t>
      </w:r>
      <w:r w:rsidRPr="00DC22B9">
        <w:rPr>
          <w:sz w:val="22"/>
          <w:szCs w:val="22"/>
        </w:rPr>
        <w:t>развивающая</w:t>
      </w:r>
      <w:r w:rsidR="0072167D">
        <w:rPr>
          <w:sz w:val="22"/>
          <w:szCs w:val="22"/>
        </w:rPr>
        <w:t xml:space="preserve"> </w:t>
      </w:r>
      <w:r w:rsidRPr="00DC22B9">
        <w:rPr>
          <w:sz w:val="22"/>
          <w:szCs w:val="22"/>
        </w:rPr>
        <w:t>предметно-пространственная</w:t>
      </w:r>
      <w:r w:rsidR="0072167D">
        <w:rPr>
          <w:sz w:val="22"/>
          <w:szCs w:val="22"/>
        </w:rPr>
        <w:t xml:space="preserve"> </w:t>
      </w:r>
      <w:r w:rsidRPr="00DC22B9">
        <w:rPr>
          <w:sz w:val="22"/>
          <w:szCs w:val="22"/>
        </w:rPr>
        <w:t>среда, соответствующая возрастным особенностям воспитанников, эстетическим и</w:t>
      </w:r>
      <w:r w:rsidR="0072167D">
        <w:rPr>
          <w:sz w:val="22"/>
          <w:szCs w:val="22"/>
        </w:rPr>
        <w:t xml:space="preserve"> </w:t>
      </w:r>
      <w:r w:rsidRPr="00DC22B9">
        <w:rPr>
          <w:sz w:val="22"/>
          <w:szCs w:val="22"/>
        </w:rPr>
        <w:t>гигиеническим</w:t>
      </w:r>
      <w:r w:rsidR="0072167D">
        <w:rPr>
          <w:sz w:val="22"/>
          <w:szCs w:val="22"/>
        </w:rPr>
        <w:t xml:space="preserve"> </w:t>
      </w:r>
      <w:r w:rsidRPr="00DC22B9">
        <w:rPr>
          <w:sz w:val="22"/>
          <w:szCs w:val="22"/>
        </w:rPr>
        <w:t>требованиям.</w:t>
      </w:r>
      <w:r w:rsidR="0072167D">
        <w:rPr>
          <w:sz w:val="22"/>
          <w:szCs w:val="22"/>
        </w:rPr>
        <w:t xml:space="preserve"> </w:t>
      </w:r>
      <w:r w:rsidRPr="00DC22B9">
        <w:rPr>
          <w:sz w:val="22"/>
          <w:szCs w:val="22"/>
        </w:rPr>
        <w:t>В</w:t>
      </w:r>
      <w:r w:rsidR="0072167D">
        <w:rPr>
          <w:sz w:val="22"/>
          <w:szCs w:val="22"/>
        </w:rPr>
        <w:t xml:space="preserve"> </w:t>
      </w:r>
      <w:r w:rsidRPr="00DC22B9">
        <w:rPr>
          <w:sz w:val="22"/>
          <w:szCs w:val="22"/>
        </w:rPr>
        <w:t>групповых</w:t>
      </w:r>
      <w:r w:rsidR="0072167D">
        <w:rPr>
          <w:sz w:val="22"/>
          <w:szCs w:val="22"/>
        </w:rPr>
        <w:t xml:space="preserve"> </w:t>
      </w:r>
      <w:r w:rsidRPr="00DC22B9">
        <w:rPr>
          <w:sz w:val="22"/>
          <w:szCs w:val="22"/>
        </w:rPr>
        <w:t>помещениях</w:t>
      </w:r>
      <w:r w:rsidR="0072167D">
        <w:rPr>
          <w:sz w:val="22"/>
          <w:szCs w:val="22"/>
        </w:rPr>
        <w:t xml:space="preserve"> </w:t>
      </w:r>
      <w:r w:rsidRPr="00DC22B9">
        <w:rPr>
          <w:sz w:val="22"/>
          <w:szCs w:val="22"/>
        </w:rPr>
        <w:t>мебель</w:t>
      </w:r>
      <w:r w:rsidR="0072167D">
        <w:rPr>
          <w:sz w:val="22"/>
          <w:szCs w:val="22"/>
        </w:rPr>
        <w:t xml:space="preserve"> </w:t>
      </w:r>
      <w:r w:rsidRPr="00DC22B9">
        <w:rPr>
          <w:sz w:val="22"/>
          <w:szCs w:val="22"/>
        </w:rPr>
        <w:t>стандартная,</w:t>
      </w:r>
      <w:r w:rsidR="0072167D">
        <w:rPr>
          <w:sz w:val="22"/>
          <w:szCs w:val="22"/>
        </w:rPr>
        <w:t xml:space="preserve"> </w:t>
      </w:r>
      <w:r w:rsidRPr="00DC22B9">
        <w:rPr>
          <w:sz w:val="22"/>
          <w:szCs w:val="22"/>
        </w:rPr>
        <w:t>соответствует ростовым показателям. У каждого ребенка имеется индивидуальный</w:t>
      </w:r>
      <w:r w:rsidR="0072167D">
        <w:rPr>
          <w:sz w:val="22"/>
          <w:szCs w:val="22"/>
        </w:rPr>
        <w:t xml:space="preserve"> </w:t>
      </w:r>
      <w:r w:rsidRPr="00DC22B9">
        <w:rPr>
          <w:sz w:val="22"/>
          <w:szCs w:val="22"/>
        </w:rPr>
        <w:t>шкаф</w:t>
      </w:r>
      <w:r w:rsidR="0072167D">
        <w:rPr>
          <w:sz w:val="22"/>
          <w:szCs w:val="22"/>
        </w:rPr>
        <w:t xml:space="preserve"> </w:t>
      </w:r>
      <w:r w:rsidRPr="00DC22B9">
        <w:rPr>
          <w:sz w:val="22"/>
          <w:szCs w:val="22"/>
        </w:rPr>
        <w:t>для</w:t>
      </w:r>
      <w:r w:rsidR="0072167D">
        <w:rPr>
          <w:sz w:val="22"/>
          <w:szCs w:val="22"/>
        </w:rPr>
        <w:t xml:space="preserve"> </w:t>
      </w:r>
      <w:r w:rsidRPr="00DC22B9">
        <w:rPr>
          <w:sz w:val="22"/>
          <w:szCs w:val="22"/>
        </w:rPr>
        <w:t>раздевания,</w:t>
      </w:r>
      <w:r w:rsidR="0072167D">
        <w:rPr>
          <w:sz w:val="22"/>
          <w:szCs w:val="22"/>
        </w:rPr>
        <w:t xml:space="preserve"> </w:t>
      </w:r>
      <w:r w:rsidRPr="00DC22B9">
        <w:rPr>
          <w:sz w:val="22"/>
          <w:szCs w:val="22"/>
        </w:rPr>
        <w:t>ячейка</w:t>
      </w:r>
      <w:r w:rsidR="0072167D">
        <w:rPr>
          <w:sz w:val="22"/>
          <w:szCs w:val="22"/>
        </w:rPr>
        <w:t xml:space="preserve"> </w:t>
      </w:r>
      <w:r w:rsidRPr="00DC22B9">
        <w:rPr>
          <w:sz w:val="22"/>
          <w:szCs w:val="22"/>
        </w:rPr>
        <w:t>для</w:t>
      </w:r>
      <w:r w:rsidR="0072167D">
        <w:rPr>
          <w:sz w:val="22"/>
          <w:szCs w:val="22"/>
        </w:rPr>
        <w:t xml:space="preserve"> </w:t>
      </w:r>
      <w:r w:rsidRPr="00DC22B9">
        <w:rPr>
          <w:sz w:val="22"/>
          <w:szCs w:val="22"/>
        </w:rPr>
        <w:t>полотенца,</w:t>
      </w:r>
      <w:r w:rsidR="0072167D">
        <w:rPr>
          <w:sz w:val="22"/>
          <w:szCs w:val="22"/>
        </w:rPr>
        <w:t xml:space="preserve"> </w:t>
      </w:r>
      <w:r w:rsidRPr="00DC22B9">
        <w:rPr>
          <w:sz w:val="22"/>
          <w:szCs w:val="22"/>
        </w:rPr>
        <w:t>кровать.</w:t>
      </w:r>
      <w:r w:rsidR="0072167D">
        <w:rPr>
          <w:sz w:val="22"/>
          <w:szCs w:val="22"/>
        </w:rPr>
        <w:t xml:space="preserve"> </w:t>
      </w:r>
      <w:r w:rsidRPr="00DC22B9">
        <w:rPr>
          <w:sz w:val="22"/>
          <w:szCs w:val="22"/>
        </w:rPr>
        <w:t>Группы</w:t>
      </w:r>
      <w:r w:rsidR="0072167D">
        <w:rPr>
          <w:sz w:val="22"/>
          <w:szCs w:val="22"/>
        </w:rPr>
        <w:t xml:space="preserve"> </w:t>
      </w:r>
      <w:r w:rsidRPr="00DC22B9">
        <w:rPr>
          <w:sz w:val="22"/>
          <w:szCs w:val="22"/>
        </w:rPr>
        <w:t>постепенно</w:t>
      </w:r>
      <w:r w:rsidR="0072167D">
        <w:rPr>
          <w:sz w:val="22"/>
          <w:szCs w:val="22"/>
        </w:rPr>
        <w:t xml:space="preserve"> </w:t>
      </w:r>
      <w:r w:rsidRPr="00DC22B9">
        <w:rPr>
          <w:sz w:val="22"/>
          <w:szCs w:val="22"/>
        </w:rPr>
        <w:t>пополняются</w:t>
      </w:r>
      <w:r w:rsidR="0072167D">
        <w:rPr>
          <w:sz w:val="22"/>
          <w:szCs w:val="22"/>
        </w:rPr>
        <w:t xml:space="preserve"> </w:t>
      </w:r>
      <w:r w:rsidRPr="00DC22B9">
        <w:rPr>
          <w:sz w:val="22"/>
          <w:szCs w:val="22"/>
        </w:rPr>
        <w:t>современным</w:t>
      </w:r>
      <w:r w:rsidR="0072167D">
        <w:rPr>
          <w:sz w:val="22"/>
          <w:szCs w:val="22"/>
        </w:rPr>
        <w:t xml:space="preserve"> </w:t>
      </w:r>
      <w:r w:rsidRPr="00DC22B9">
        <w:rPr>
          <w:sz w:val="22"/>
          <w:szCs w:val="22"/>
        </w:rPr>
        <w:t>игровым</w:t>
      </w:r>
      <w:r w:rsidR="0072167D">
        <w:rPr>
          <w:sz w:val="22"/>
          <w:szCs w:val="22"/>
        </w:rPr>
        <w:t xml:space="preserve"> </w:t>
      </w:r>
      <w:r w:rsidRPr="00DC22B9">
        <w:rPr>
          <w:sz w:val="22"/>
          <w:szCs w:val="22"/>
        </w:rPr>
        <w:t>оборудованием,</w:t>
      </w:r>
      <w:r w:rsidR="0072167D">
        <w:rPr>
          <w:sz w:val="22"/>
          <w:szCs w:val="22"/>
        </w:rPr>
        <w:t xml:space="preserve"> </w:t>
      </w:r>
      <w:r w:rsidRPr="00DC22B9">
        <w:rPr>
          <w:sz w:val="22"/>
          <w:szCs w:val="22"/>
        </w:rPr>
        <w:t>современным</w:t>
      </w:r>
      <w:r w:rsidR="00EB143B">
        <w:rPr>
          <w:sz w:val="22"/>
          <w:szCs w:val="22"/>
        </w:rPr>
        <w:t xml:space="preserve"> </w:t>
      </w:r>
      <w:r w:rsidRPr="00DC22B9">
        <w:rPr>
          <w:sz w:val="22"/>
          <w:szCs w:val="22"/>
        </w:rPr>
        <w:t>и</w:t>
      </w:r>
      <w:r w:rsidR="00EB143B">
        <w:rPr>
          <w:sz w:val="22"/>
          <w:szCs w:val="22"/>
        </w:rPr>
        <w:t xml:space="preserve"> </w:t>
      </w:r>
      <w:r w:rsidRPr="00DC22B9">
        <w:rPr>
          <w:sz w:val="22"/>
          <w:szCs w:val="22"/>
        </w:rPr>
        <w:t>информационными</w:t>
      </w:r>
      <w:r w:rsidR="00EB143B">
        <w:rPr>
          <w:sz w:val="22"/>
          <w:szCs w:val="22"/>
        </w:rPr>
        <w:t xml:space="preserve"> </w:t>
      </w:r>
      <w:r w:rsidRPr="00DC22B9">
        <w:rPr>
          <w:sz w:val="22"/>
          <w:szCs w:val="22"/>
        </w:rPr>
        <w:t>стендами.</w:t>
      </w:r>
      <w:r w:rsidR="00EB143B">
        <w:rPr>
          <w:sz w:val="22"/>
          <w:szCs w:val="22"/>
        </w:rPr>
        <w:t xml:space="preserve"> </w:t>
      </w:r>
      <w:r w:rsidRPr="00DC22B9">
        <w:rPr>
          <w:sz w:val="22"/>
          <w:szCs w:val="22"/>
        </w:rPr>
        <w:t>РППС</w:t>
      </w:r>
      <w:r w:rsidR="00EB143B">
        <w:rPr>
          <w:sz w:val="22"/>
          <w:szCs w:val="22"/>
        </w:rPr>
        <w:t xml:space="preserve"> </w:t>
      </w:r>
      <w:r w:rsidRPr="00DC22B9">
        <w:rPr>
          <w:sz w:val="22"/>
          <w:szCs w:val="22"/>
        </w:rPr>
        <w:t>всех</w:t>
      </w:r>
      <w:r w:rsidR="00EB143B">
        <w:rPr>
          <w:sz w:val="22"/>
          <w:szCs w:val="22"/>
        </w:rPr>
        <w:t xml:space="preserve"> </w:t>
      </w:r>
      <w:r w:rsidRPr="00DC22B9">
        <w:rPr>
          <w:sz w:val="22"/>
          <w:szCs w:val="22"/>
        </w:rPr>
        <w:t>помещений</w:t>
      </w:r>
      <w:r w:rsidR="00EB143B">
        <w:rPr>
          <w:sz w:val="22"/>
          <w:szCs w:val="22"/>
        </w:rPr>
        <w:t xml:space="preserve"> </w:t>
      </w:r>
      <w:r w:rsidRPr="00DC22B9">
        <w:rPr>
          <w:sz w:val="22"/>
          <w:szCs w:val="22"/>
        </w:rPr>
        <w:t>достаточно</w:t>
      </w:r>
      <w:r w:rsidR="00EB143B">
        <w:rPr>
          <w:sz w:val="22"/>
          <w:szCs w:val="22"/>
        </w:rPr>
        <w:t xml:space="preserve"> </w:t>
      </w:r>
      <w:proofErr w:type="gramStart"/>
      <w:r w:rsidRPr="00DC22B9">
        <w:rPr>
          <w:sz w:val="22"/>
          <w:szCs w:val="22"/>
        </w:rPr>
        <w:t>насыщена</w:t>
      </w:r>
      <w:proofErr w:type="gramEnd"/>
      <w:r w:rsidR="00EB143B">
        <w:rPr>
          <w:sz w:val="22"/>
          <w:szCs w:val="22"/>
        </w:rPr>
        <w:t xml:space="preserve"> </w:t>
      </w:r>
      <w:r w:rsidRPr="00DC22B9">
        <w:rPr>
          <w:sz w:val="22"/>
          <w:szCs w:val="22"/>
        </w:rPr>
        <w:t>выдержана мера «необходимого и достаточного» для каждого вида деятельности,</w:t>
      </w:r>
      <w:r w:rsidR="00EB143B">
        <w:rPr>
          <w:sz w:val="22"/>
          <w:szCs w:val="22"/>
        </w:rPr>
        <w:t xml:space="preserve"> </w:t>
      </w:r>
      <w:r w:rsidRPr="00DC22B9">
        <w:rPr>
          <w:sz w:val="22"/>
          <w:szCs w:val="22"/>
        </w:rPr>
        <w:t>стимулируют</w:t>
      </w:r>
      <w:r w:rsidR="00EB143B">
        <w:rPr>
          <w:sz w:val="22"/>
          <w:szCs w:val="22"/>
        </w:rPr>
        <w:t xml:space="preserve"> </w:t>
      </w:r>
      <w:r w:rsidRPr="00DC22B9">
        <w:rPr>
          <w:sz w:val="22"/>
          <w:szCs w:val="22"/>
        </w:rPr>
        <w:t>процесс</w:t>
      </w:r>
      <w:r w:rsidR="00EB143B">
        <w:rPr>
          <w:sz w:val="22"/>
          <w:szCs w:val="22"/>
        </w:rPr>
        <w:t xml:space="preserve"> </w:t>
      </w:r>
      <w:r w:rsidRPr="00DC22B9">
        <w:rPr>
          <w:sz w:val="22"/>
          <w:szCs w:val="22"/>
        </w:rPr>
        <w:t>развития</w:t>
      </w:r>
      <w:r w:rsidR="00EB143B">
        <w:rPr>
          <w:sz w:val="22"/>
          <w:szCs w:val="22"/>
        </w:rPr>
        <w:t xml:space="preserve"> </w:t>
      </w:r>
      <w:r w:rsidRPr="00DC22B9">
        <w:rPr>
          <w:sz w:val="22"/>
          <w:szCs w:val="22"/>
        </w:rPr>
        <w:t>и</w:t>
      </w:r>
      <w:r w:rsidR="00EB143B">
        <w:rPr>
          <w:sz w:val="22"/>
          <w:szCs w:val="22"/>
        </w:rPr>
        <w:t xml:space="preserve"> </w:t>
      </w:r>
      <w:r w:rsidRPr="00DC22B9">
        <w:rPr>
          <w:sz w:val="22"/>
          <w:szCs w:val="22"/>
        </w:rPr>
        <w:t>саморазвития,</w:t>
      </w:r>
      <w:r w:rsidR="00EB143B">
        <w:rPr>
          <w:sz w:val="22"/>
          <w:szCs w:val="22"/>
        </w:rPr>
        <w:t xml:space="preserve"> </w:t>
      </w:r>
      <w:r w:rsidRPr="00DC22B9">
        <w:rPr>
          <w:sz w:val="22"/>
          <w:szCs w:val="22"/>
        </w:rPr>
        <w:t>социализации</w:t>
      </w:r>
      <w:r w:rsidR="00EB143B">
        <w:rPr>
          <w:sz w:val="22"/>
          <w:szCs w:val="22"/>
        </w:rPr>
        <w:t xml:space="preserve"> </w:t>
      </w:r>
      <w:r w:rsidRPr="00DC22B9">
        <w:rPr>
          <w:sz w:val="22"/>
          <w:szCs w:val="22"/>
        </w:rPr>
        <w:t>и</w:t>
      </w:r>
      <w:r w:rsidR="00EB143B">
        <w:rPr>
          <w:sz w:val="22"/>
          <w:szCs w:val="22"/>
        </w:rPr>
        <w:t xml:space="preserve"> </w:t>
      </w:r>
      <w:r w:rsidRPr="00DC22B9">
        <w:rPr>
          <w:sz w:val="22"/>
          <w:szCs w:val="22"/>
        </w:rPr>
        <w:t>коррекции</w:t>
      </w:r>
      <w:r w:rsidR="00EB143B">
        <w:rPr>
          <w:sz w:val="22"/>
          <w:szCs w:val="22"/>
        </w:rPr>
        <w:t xml:space="preserve"> </w:t>
      </w:r>
      <w:r w:rsidRPr="00DC22B9">
        <w:rPr>
          <w:sz w:val="22"/>
          <w:szCs w:val="22"/>
        </w:rPr>
        <w:t>воспитанников. В детском саду не только уютно, красиво, удобно и комфортно</w:t>
      </w:r>
      <w:r w:rsidR="00EB143B">
        <w:rPr>
          <w:sz w:val="22"/>
          <w:szCs w:val="22"/>
        </w:rPr>
        <w:t xml:space="preserve"> </w:t>
      </w:r>
      <w:r w:rsidRPr="00DC22B9">
        <w:rPr>
          <w:sz w:val="22"/>
          <w:szCs w:val="22"/>
        </w:rPr>
        <w:t>детям,</w:t>
      </w:r>
      <w:r w:rsidR="00EB143B">
        <w:rPr>
          <w:sz w:val="22"/>
          <w:szCs w:val="22"/>
        </w:rPr>
        <w:t xml:space="preserve"> </w:t>
      </w:r>
      <w:r w:rsidRPr="00DC22B9">
        <w:rPr>
          <w:sz w:val="22"/>
          <w:szCs w:val="22"/>
        </w:rPr>
        <w:t>но</w:t>
      </w:r>
      <w:r w:rsidR="00EB143B">
        <w:rPr>
          <w:sz w:val="22"/>
          <w:szCs w:val="22"/>
        </w:rPr>
        <w:t xml:space="preserve"> </w:t>
      </w:r>
      <w:r w:rsidRPr="00DC22B9">
        <w:rPr>
          <w:sz w:val="22"/>
          <w:szCs w:val="22"/>
        </w:rPr>
        <w:t>и</w:t>
      </w:r>
      <w:r w:rsidR="00EB143B">
        <w:rPr>
          <w:sz w:val="22"/>
          <w:szCs w:val="22"/>
        </w:rPr>
        <w:t xml:space="preserve"> </w:t>
      </w:r>
      <w:r w:rsidRPr="00DC22B9">
        <w:rPr>
          <w:sz w:val="22"/>
          <w:szCs w:val="22"/>
        </w:rPr>
        <w:t>созданная</w:t>
      </w:r>
      <w:r w:rsidR="00EB143B">
        <w:rPr>
          <w:sz w:val="22"/>
          <w:szCs w:val="22"/>
        </w:rPr>
        <w:t xml:space="preserve"> </w:t>
      </w:r>
      <w:r w:rsidRPr="00DC22B9">
        <w:rPr>
          <w:sz w:val="22"/>
          <w:szCs w:val="22"/>
        </w:rPr>
        <w:t>развивающая</w:t>
      </w:r>
      <w:r w:rsidR="00EB143B">
        <w:rPr>
          <w:sz w:val="22"/>
          <w:szCs w:val="22"/>
        </w:rPr>
        <w:t xml:space="preserve"> </w:t>
      </w:r>
      <w:r w:rsidRPr="00DC22B9">
        <w:rPr>
          <w:sz w:val="22"/>
          <w:szCs w:val="22"/>
        </w:rPr>
        <w:t>среда</w:t>
      </w:r>
      <w:r w:rsidR="00EB143B">
        <w:rPr>
          <w:sz w:val="22"/>
          <w:szCs w:val="22"/>
        </w:rPr>
        <w:t xml:space="preserve"> </w:t>
      </w:r>
      <w:r w:rsidRPr="00DC22B9">
        <w:rPr>
          <w:sz w:val="22"/>
          <w:szCs w:val="22"/>
        </w:rPr>
        <w:t>открывает</w:t>
      </w:r>
      <w:r w:rsidR="00EB143B">
        <w:rPr>
          <w:sz w:val="22"/>
          <w:szCs w:val="22"/>
        </w:rPr>
        <w:t xml:space="preserve"> </w:t>
      </w:r>
      <w:r w:rsidRPr="00DC22B9">
        <w:rPr>
          <w:sz w:val="22"/>
          <w:szCs w:val="22"/>
        </w:rPr>
        <w:t>нашим</w:t>
      </w:r>
      <w:r w:rsidR="00EB143B">
        <w:rPr>
          <w:sz w:val="22"/>
          <w:szCs w:val="22"/>
        </w:rPr>
        <w:t xml:space="preserve"> </w:t>
      </w:r>
      <w:r w:rsidRPr="00DC22B9">
        <w:rPr>
          <w:sz w:val="22"/>
          <w:szCs w:val="22"/>
        </w:rPr>
        <w:t>воспитанникам</w:t>
      </w:r>
      <w:r w:rsidR="00EB143B">
        <w:rPr>
          <w:sz w:val="22"/>
          <w:szCs w:val="22"/>
        </w:rPr>
        <w:t xml:space="preserve"> </w:t>
      </w:r>
      <w:r w:rsidRPr="00DC22B9">
        <w:rPr>
          <w:sz w:val="22"/>
          <w:szCs w:val="22"/>
        </w:rPr>
        <w:t>вес</w:t>
      </w:r>
      <w:r w:rsidR="00D975ED" w:rsidRPr="00DC22B9">
        <w:rPr>
          <w:sz w:val="22"/>
          <w:szCs w:val="22"/>
        </w:rPr>
        <w:t xml:space="preserve">ь </w:t>
      </w:r>
      <w:r w:rsidRPr="00DC22B9">
        <w:rPr>
          <w:sz w:val="22"/>
          <w:szCs w:val="22"/>
        </w:rPr>
        <w:t>спектр</w:t>
      </w:r>
      <w:r w:rsidR="00EB143B">
        <w:rPr>
          <w:sz w:val="22"/>
          <w:szCs w:val="22"/>
        </w:rPr>
        <w:t xml:space="preserve"> </w:t>
      </w:r>
      <w:r w:rsidRPr="00DC22B9">
        <w:rPr>
          <w:sz w:val="22"/>
          <w:szCs w:val="22"/>
        </w:rPr>
        <w:t>возможностей,</w:t>
      </w:r>
      <w:r w:rsidR="00EB143B">
        <w:rPr>
          <w:sz w:val="22"/>
          <w:szCs w:val="22"/>
        </w:rPr>
        <w:t xml:space="preserve"> </w:t>
      </w:r>
      <w:r w:rsidRPr="00DC22B9">
        <w:rPr>
          <w:sz w:val="22"/>
          <w:szCs w:val="22"/>
        </w:rPr>
        <w:t>направляет</w:t>
      </w:r>
      <w:r w:rsidR="00EB143B">
        <w:rPr>
          <w:sz w:val="22"/>
          <w:szCs w:val="22"/>
        </w:rPr>
        <w:t xml:space="preserve"> </w:t>
      </w:r>
      <w:r w:rsidRPr="00DC22B9">
        <w:rPr>
          <w:sz w:val="22"/>
          <w:szCs w:val="22"/>
        </w:rPr>
        <w:t>усилия</w:t>
      </w:r>
      <w:r w:rsidR="00EB143B">
        <w:rPr>
          <w:sz w:val="22"/>
          <w:szCs w:val="22"/>
        </w:rPr>
        <w:t xml:space="preserve"> </w:t>
      </w:r>
      <w:r w:rsidRPr="00DC22B9">
        <w:rPr>
          <w:sz w:val="22"/>
          <w:szCs w:val="22"/>
        </w:rPr>
        <w:t>детей</w:t>
      </w:r>
      <w:r w:rsidR="00EB143B">
        <w:rPr>
          <w:sz w:val="22"/>
          <w:szCs w:val="22"/>
        </w:rPr>
        <w:t xml:space="preserve"> </w:t>
      </w:r>
      <w:r w:rsidRPr="00DC22B9">
        <w:rPr>
          <w:sz w:val="22"/>
          <w:szCs w:val="22"/>
        </w:rPr>
        <w:t>на</w:t>
      </w:r>
      <w:r w:rsidR="00EB143B">
        <w:rPr>
          <w:sz w:val="22"/>
          <w:szCs w:val="22"/>
        </w:rPr>
        <w:t xml:space="preserve"> </w:t>
      </w:r>
      <w:r w:rsidRPr="00DC22B9">
        <w:rPr>
          <w:sz w:val="22"/>
          <w:szCs w:val="22"/>
        </w:rPr>
        <w:t>эффективное</w:t>
      </w:r>
      <w:r w:rsidR="00EB143B">
        <w:rPr>
          <w:sz w:val="22"/>
          <w:szCs w:val="22"/>
        </w:rPr>
        <w:t xml:space="preserve"> </w:t>
      </w:r>
      <w:r w:rsidRPr="00DC22B9">
        <w:rPr>
          <w:sz w:val="22"/>
          <w:szCs w:val="22"/>
        </w:rPr>
        <w:t>использование</w:t>
      </w:r>
      <w:r w:rsidR="00EB143B">
        <w:rPr>
          <w:sz w:val="22"/>
          <w:szCs w:val="22"/>
        </w:rPr>
        <w:t xml:space="preserve"> </w:t>
      </w:r>
      <w:r w:rsidRPr="00DC22B9">
        <w:rPr>
          <w:sz w:val="22"/>
          <w:szCs w:val="22"/>
        </w:rPr>
        <w:t>отдельных ее</w:t>
      </w:r>
      <w:r w:rsidR="00EB143B">
        <w:rPr>
          <w:sz w:val="22"/>
          <w:szCs w:val="22"/>
        </w:rPr>
        <w:t xml:space="preserve"> </w:t>
      </w:r>
      <w:r w:rsidRPr="00DC22B9">
        <w:rPr>
          <w:sz w:val="22"/>
          <w:szCs w:val="22"/>
        </w:rPr>
        <w:t>элементов.</w:t>
      </w:r>
    </w:p>
    <w:p w:rsidR="004F1188" w:rsidRPr="00DC22B9" w:rsidRDefault="004F1188" w:rsidP="004F1188">
      <w:pPr>
        <w:pStyle w:val="a8"/>
        <w:ind w:left="253" w:right="307" w:firstLine="566"/>
        <w:rPr>
          <w:sz w:val="22"/>
          <w:szCs w:val="22"/>
        </w:rPr>
      </w:pPr>
      <w:r w:rsidRPr="00DC22B9">
        <w:rPr>
          <w:sz w:val="22"/>
          <w:szCs w:val="22"/>
        </w:rPr>
        <w:t>Состояние</w:t>
      </w:r>
      <w:r w:rsidR="00EB143B">
        <w:rPr>
          <w:sz w:val="22"/>
          <w:szCs w:val="22"/>
        </w:rPr>
        <w:t xml:space="preserve"> </w:t>
      </w:r>
      <w:r w:rsidRPr="00DC22B9">
        <w:rPr>
          <w:sz w:val="22"/>
          <w:szCs w:val="22"/>
        </w:rPr>
        <w:t>материальной</w:t>
      </w:r>
      <w:r w:rsidR="00EB143B">
        <w:rPr>
          <w:sz w:val="22"/>
          <w:szCs w:val="22"/>
        </w:rPr>
        <w:t xml:space="preserve"> </w:t>
      </w:r>
      <w:r w:rsidRPr="00DC22B9">
        <w:rPr>
          <w:sz w:val="22"/>
          <w:szCs w:val="22"/>
        </w:rPr>
        <w:t>и</w:t>
      </w:r>
      <w:r w:rsidR="00EB143B">
        <w:rPr>
          <w:sz w:val="22"/>
          <w:szCs w:val="22"/>
        </w:rPr>
        <w:t xml:space="preserve"> </w:t>
      </w:r>
      <w:r w:rsidRPr="00DC22B9">
        <w:rPr>
          <w:sz w:val="22"/>
          <w:szCs w:val="22"/>
        </w:rPr>
        <w:t>технической</w:t>
      </w:r>
      <w:r w:rsidR="00EB143B">
        <w:rPr>
          <w:sz w:val="22"/>
          <w:szCs w:val="22"/>
        </w:rPr>
        <w:t xml:space="preserve"> </w:t>
      </w:r>
      <w:r w:rsidRPr="00DC22B9">
        <w:rPr>
          <w:sz w:val="22"/>
          <w:szCs w:val="22"/>
        </w:rPr>
        <w:t>базы</w:t>
      </w:r>
      <w:r w:rsidR="00EB143B">
        <w:rPr>
          <w:sz w:val="22"/>
          <w:szCs w:val="22"/>
        </w:rPr>
        <w:t xml:space="preserve"> </w:t>
      </w:r>
      <w:r w:rsidRPr="00DC22B9">
        <w:rPr>
          <w:sz w:val="22"/>
          <w:szCs w:val="22"/>
        </w:rPr>
        <w:t>учреждения</w:t>
      </w:r>
      <w:r w:rsidR="00EB143B">
        <w:rPr>
          <w:sz w:val="22"/>
          <w:szCs w:val="22"/>
        </w:rPr>
        <w:t xml:space="preserve"> </w:t>
      </w:r>
      <w:r w:rsidRPr="00DC22B9">
        <w:rPr>
          <w:sz w:val="22"/>
          <w:szCs w:val="22"/>
        </w:rPr>
        <w:t>обеспечивает</w:t>
      </w:r>
      <w:r w:rsidR="00EB143B">
        <w:rPr>
          <w:sz w:val="22"/>
          <w:szCs w:val="22"/>
        </w:rPr>
        <w:t xml:space="preserve"> </w:t>
      </w:r>
      <w:r w:rsidRPr="00DC22B9">
        <w:rPr>
          <w:sz w:val="22"/>
          <w:szCs w:val="22"/>
        </w:rPr>
        <w:t>реализацию</w:t>
      </w:r>
      <w:r w:rsidR="00EB143B">
        <w:rPr>
          <w:sz w:val="22"/>
          <w:szCs w:val="22"/>
        </w:rPr>
        <w:t xml:space="preserve"> </w:t>
      </w:r>
      <w:r w:rsidRPr="00DC22B9">
        <w:rPr>
          <w:sz w:val="22"/>
          <w:szCs w:val="22"/>
        </w:rPr>
        <w:t>основной</w:t>
      </w:r>
      <w:r w:rsidR="00EB143B">
        <w:rPr>
          <w:sz w:val="22"/>
          <w:szCs w:val="22"/>
        </w:rPr>
        <w:t xml:space="preserve"> </w:t>
      </w:r>
      <w:r w:rsidRPr="00DC22B9">
        <w:rPr>
          <w:sz w:val="22"/>
          <w:szCs w:val="22"/>
        </w:rPr>
        <w:t>общеобразовательной–образовательной</w:t>
      </w:r>
      <w:r w:rsidR="00EB143B">
        <w:rPr>
          <w:sz w:val="22"/>
          <w:szCs w:val="22"/>
        </w:rPr>
        <w:t xml:space="preserve"> </w:t>
      </w:r>
      <w:r w:rsidRPr="00DC22B9">
        <w:rPr>
          <w:sz w:val="22"/>
          <w:szCs w:val="22"/>
        </w:rPr>
        <w:t>программы</w:t>
      </w:r>
      <w:r w:rsidR="00EB143B">
        <w:rPr>
          <w:sz w:val="22"/>
          <w:szCs w:val="22"/>
        </w:rPr>
        <w:t xml:space="preserve"> </w:t>
      </w:r>
      <w:r w:rsidRPr="00DC22B9">
        <w:rPr>
          <w:sz w:val="22"/>
          <w:szCs w:val="22"/>
        </w:rPr>
        <w:t>дошкольного образования и Программы воспитания детей дошкольного возраста,</w:t>
      </w:r>
      <w:r w:rsidR="00EB143B">
        <w:rPr>
          <w:sz w:val="22"/>
          <w:szCs w:val="22"/>
        </w:rPr>
        <w:t xml:space="preserve"> </w:t>
      </w:r>
      <w:r w:rsidRPr="00DC22B9">
        <w:rPr>
          <w:sz w:val="22"/>
          <w:szCs w:val="22"/>
        </w:rPr>
        <w:t>обеспечивает</w:t>
      </w:r>
      <w:r w:rsidR="00EB143B">
        <w:rPr>
          <w:sz w:val="22"/>
          <w:szCs w:val="22"/>
        </w:rPr>
        <w:t xml:space="preserve"> </w:t>
      </w:r>
      <w:r w:rsidRPr="00DC22B9">
        <w:rPr>
          <w:sz w:val="22"/>
          <w:szCs w:val="22"/>
        </w:rPr>
        <w:t>организацию</w:t>
      </w:r>
      <w:r w:rsidR="00EB143B">
        <w:rPr>
          <w:sz w:val="22"/>
          <w:szCs w:val="22"/>
        </w:rPr>
        <w:t xml:space="preserve"> </w:t>
      </w:r>
      <w:r w:rsidRPr="00DC22B9">
        <w:rPr>
          <w:sz w:val="22"/>
          <w:szCs w:val="22"/>
        </w:rPr>
        <w:t>жизни</w:t>
      </w:r>
      <w:r w:rsidR="00EB143B">
        <w:rPr>
          <w:sz w:val="22"/>
          <w:szCs w:val="22"/>
        </w:rPr>
        <w:t xml:space="preserve"> </w:t>
      </w:r>
      <w:r w:rsidRPr="00DC22B9">
        <w:rPr>
          <w:sz w:val="22"/>
          <w:szCs w:val="22"/>
        </w:rPr>
        <w:t>детей</w:t>
      </w:r>
      <w:r w:rsidR="00EB143B">
        <w:rPr>
          <w:sz w:val="22"/>
          <w:szCs w:val="22"/>
        </w:rPr>
        <w:t xml:space="preserve"> </w:t>
      </w:r>
      <w:proofErr w:type="gramStart"/>
      <w:r w:rsidRPr="00DC22B9">
        <w:rPr>
          <w:sz w:val="22"/>
          <w:szCs w:val="22"/>
        </w:rPr>
        <w:t>в</w:t>
      </w:r>
      <w:proofErr w:type="gramEnd"/>
      <w:r w:rsidR="00EB143B">
        <w:rPr>
          <w:sz w:val="22"/>
          <w:szCs w:val="22"/>
        </w:rPr>
        <w:t xml:space="preserve"> </w:t>
      </w:r>
      <w:proofErr w:type="gramStart"/>
      <w:r w:rsidRPr="00DC22B9">
        <w:rPr>
          <w:sz w:val="22"/>
          <w:szCs w:val="22"/>
        </w:rPr>
        <w:t>образовательному</w:t>
      </w:r>
      <w:proofErr w:type="gramEnd"/>
      <w:r w:rsidR="00EB143B">
        <w:rPr>
          <w:sz w:val="22"/>
          <w:szCs w:val="22"/>
        </w:rPr>
        <w:t xml:space="preserve"> </w:t>
      </w:r>
      <w:r w:rsidRPr="00DC22B9">
        <w:rPr>
          <w:sz w:val="22"/>
          <w:szCs w:val="22"/>
        </w:rPr>
        <w:t>чреждении,</w:t>
      </w:r>
      <w:r w:rsidR="00EB143B">
        <w:rPr>
          <w:sz w:val="22"/>
          <w:szCs w:val="22"/>
        </w:rPr>
        <w:t xml:space="preserve"> </w:t>
      </w:r>
      <w:r w:rsidRPr="00DC22B9">
        <w:rPr>
          <w:sz w:val="22"/>
          <w:szCs w:val="22"/>
        </w:rPr>
        <w:t>способствует</w:t>
      </w:r>
      <w:r w:rsidR="00EB143B">
        <w:rPr>
          <w:sz w:val="22"/>
          <w:szCs w:val="22"/>
        </w:rPr>
        <w:t xml:space="preserve"> </w:t>
      </w:r>
      <w:r w:rsidRPr="00DC22B9">
        <w:rPr>
          <w:sz w:val="22"/>
          <w:szCs w:val="22"/>
        </w:rPr>
        <w:t>сохранению</w:t>
      </w:r>
      <w:r w:rsidR="00EB143B">
        <w:rPr>
          <w:sz w:val="22"/>
          <w:szCs w:val="22"/>
        </w:rPr>
        <w:t xml:space="preserve"> </w:t>
      </w:r>
      <w:r w:rsidRPr="00DC22B9">
        <w:rPr>
          <w:sz w:val="22"/>
          <w:szCs w:val="22"/>
        </w:rPr>
        <w:t>и</w:t>
      </w:r>
      <w:r w:rsidR="00EB143B">
        <w:rPr>
          <w:sz w:val="22"/>
          <w:szCs w:val="22"/>
        </w:rPr>
        <w:t xml:space="preserve"> </w:t>
      </w:r>
      <w:r w:rsidRPr="00DC22B9">
        <w:rPr>
          <w:sz w:val="22"/>
          <w:szCs w:val="22"/>
        </w:rPr>
        <w:t>укреплению</w:t>
      </w:r>
      <w:r w:rsidR="00EB143B">
        <w:rPr>
          <w:sz w:val="22"/>
          <w:szCs w:val="22"/>
        </w:rPr>
        <w:t xml:space="preserve"> </w:t>
      </w:r>
      <w:r w:rsidRPr="00DC22B9">
        <w:rPr>
          <w:sz w:val="22"/>
          <w:szCs w:val="22"/>
        </w:rPr>
        <w:t>здоровья</w:t>
      </w:r>
      <w:r w:rsidR="00EB143B">
        <w:rPr>
          <w:sz w:val="22"/>
          <w:szCs w:val="22"/>
        </w:rPr>
        <w:t xml:space="preserve"> </w:t>
      </w:r>
      <w:r w:rsidRPr="00DC22B9">
        <w:rPr>
          <w:sz w:val="22"/>
          <w:szCs w:val="22"/>
        </w:rPr>
        <w:t>дошкольников.</w:t>
      </w:r>
    </w:p>
    <w:p w:rsidR="004F1188" w:rsidRPr="00DC22B9" w:rsidRDefault="004F1188" w:rsidP="004F1188">
      <w:pPr>
        <w:pStyle w:val="a8"/>
        <w:ind w:left="253" w:right="300" w:firstLine="566"/>
        <w:rPr>
          <w:sz w:val="22"/>
          <w:szCs w:val="22"/>
        </w:rPr>
      </w:pPr>
      <w:proofErr w:type="gramStart"/>
      <w:r w:rsidRPr="00DC22B9">
        <w:rPr>
          <w:sz w:val="22"/>
          <w:szCs w:val="22"/>
        </w:rPr>
        <w:t>В помещении детского сада есть дополнительные помещения для работы сдетьми, предназначенные для поочередного использования всеми или несколькими</w:t>
      </w:r>
      <w:r w:rsidR="00EB143B">
        <w:rPr>
          <w:sz w:val="22"/>
          <w:szCs w:val="22"/>
        </w:rPr>
        <w:t xml:space="preserve"> </w:t>
      </w:r>
      <w:r w:rsidRPr="00DC22B9">
        <w:rPr>
          <w:sz w:val="22"/>
          <w:szCs w:val="22"/>
        </w:rPr>
        <w:t>детскими</w:t>
      </w:r>
      <w:r w:rsidR="00EB143B">
        <w:rPr>
          <w:sz w:val="22"/>
          <w:szCs w:val="22"/>
        </w:rPr>
        <w:t xml:space="preserve"> </w:t>
      </w:r>
      <w:r w:rsidRPr="00DC22B9">
        <w:rPr>
          <w:sz w:val="22"/>
          <w:szCs w:val="22"/>
        </w:rPr>
        <w:t>группами</w:t>
      </w:r>
      <w:r w:rsidR="00EB143B">
        <w:rPr>
          <w:sz w:val="22"/>
          <w:szCs w:val="22"/>
        </w:rPr>
        <w:t xml:space="preserve"> </w:t>
      </w:r>
      <w:r w:rsidRPr="00DC22B9">
        <w:rPr>
          <w:sz w:val="22"/>
          <w:szCs w:val="22"/>
        </w:rPr>
        <w:t>(музыкальный</w:t>
      </w:r>
      <w:r w:rsidR="00EB143B">
        <w:rPr>
          <w:sz w:val="22"/>
          <w:szCs w:val="22"/>
        </w:rPr>
        <w:t xml:space="preserve"> </w:t>
      </w:r>
      <w:r w:rsidRPr="00DC22B9">
        <w:rPr>
          <w:sz w:val="22"/>
          <w:szCs w:val="22"/>
        </w:rPr>
        <w:t>зал,</w:t>
      </w:r>
      <w:r w:rsidR="00EB143B">
        <w:rPr>
          <w:sz w:val="22"/>
          <w:szCs w:val="22"/>
        </w:rPr>
        <w:t xml:space="preserve"> </w:t>
      </w:r>
      <w:r w:rsidRPr="00DC22B9">
        <w:rPr>
          <w:sz w:val="22"/>
          <w:szCs w:val="22"/>
        </w:rPr>
        <w:t>физкультурный</w:t>
      </w:r>
      <w:r w:rsidR="00EB143B">
        <w:rPr>
          <w:sz w:val="22"/>
          <w:szCs w:val="22"/>
        </w:rPr>
        <w:t xml:space="preserve"> </w:t>
      </w:r>
      <w:r w:rsidRPr="00DC22B9">
        <w:rPr>
          <w:sz w:val="22"/>
          <w:szCs w:val="22"/>
        </w:rPr>
        <w:t>зал,</w:t>
      </w:r>
      <w:r w:rsidR="00EB143B">
        <w:rPr>
          <w:sz w:val="22"/>
          <w:szCs w:val="22"/>
        </w:rPr>
        <w:t xml:space="preserve"> </w:t>
      </w:r>
      <w:r w:rsidRPr="00DC22B9">
        <w:rPr>
          <w:sz w:val="22"/>
          <w:szCs w:val="22"/>
        </w:rPr>
        <w:t>а</w:t>
      </w:r>
      <w:r w:rsidR="00EB143B">
        <w:rPr>
          <w:sz w:val="22"/>
          <w:szCs w:val="22"/>
        </w:rPr>
        <w:t xml:space="preserve"> </w:t>
      </w:r>
      <w:r w:rsidRPr="00DC22B9">
        <w:rPr>
          <w:sz w:val="22"/>
          <w:szCs w:val="22"/>
        </w:rPr>
        <w:t>также</w:t>
      </w:r>
      <w:r w:rsidR="00EB143B">
        <w:rPr>
          <w:sz w:val="22"/>
          <w:szCs w:val="22"/>
        </w:rPr>
        <w:t xml:space="preserve"> </w:t>
      </w:r>
      <w:r w:rsidRPr="00DC22B9">
        <w:rPr>
          <w:sz w:val="22"/>
          <w:szCs w:val="22"/>
        </w:rPr>
        <w:t>сопутствующие</w:t>
      </w:r>
      <w:r w:rsidR="00EB143B">
        <w:rPr>
          <w:sz w:val="22"/>
          <w:szCs w:val="22"/>
        </w:rPr>
        <w:t xml:space="preserve"> </w:t>
      </w:r>
      <w:r w:rsidRPr="00DC22B9">
        <w:rPr>
          <w:sz w:val="22"/>
          <w:szCs w:val="22"/>
        </w:rPr>
        <w:t>помещения</w:t>
      </w:r>
      <w:r w:rsidR="00EB143B">
        <w:rPr>
          <w:sz w:val="22"/>
          <w:szCs w:val="22"/>
        </w:rPr>
        <w:t xml:space="preserve"> </w:t>
      </w:r>
      <w:r w:rsidRPr="00DC22B9">
        <w:rPr>
          <w:sz w:val="22"/>
          <w:szCs w:val="22"/>
        </w:rPr>
        <w:t>(медицинского</w:t>
      </w:r>
      <w:r w:rsidR="00EB143B">
        <w:rPr>
          <w:sz w:val="22"/>
          <w:szCs w:val="22"/>
        </w:rPr>
        <w:t xml:space="preserve"> </w:t>
      </w:r>
      <w:r w:rsidRPr="00DC22B9">
        <w:rPr>
          <w:sz w:val="22"/>
          <w:szCs w:val="22"/>
        </w:rPr>
        <w:t>назначения,</w:t>
      </w:r>
      <w:r w:rsidR="00EB143B">
        <w:rPr>
          <w:sz w:val="22"/>
          <w:szCs w:val="22"/>
        </w:rPr>
        <w:t xml:space="preserve"> </w:t>
      </w:r>
      <w:r w:rsidRPr="00DC22B9">
        <w:rPr>
          <w:sz w:val="22"/>
          <w:szCs w:val="22"/>
        </w:rPr>
        <w:t>пищеблока,</w:t>
      </w:r>
      <w:r w:rsidR="00EB143B">
        <w:rPr>
          <w:sz w:val="22"/>
          <w:szCs w:val="22"/>
        </w:rPr>
        <w:t xml:space="preserve"> </w:t>
      </w:r>
      <w:r w:rsidRPr="00DC22B9">
        <w:rPr>
          <w:sz w:val="22"/>
          <w:szCs w:val="22"/>
        </w:rPr>
        <w:t>прачечной)</w:t>
      </w:r>
      <w:r w:rsidR="00EB143B">
        <w:rPr>
          <w:sz w:val="22"/>
          <w:szCs w:val="22"/>
        </w:rPr>
        <w:t xml:space="preserve"> </w:t>
      </w:r>
      <w:r w:rsidRPr="00DC22B9">
        <w:rPr>
          <w:sz w:val="22"/>
          <w:szCs w:val="22"/>
        </w:rPr>
        <w:t>и служебно-бытовые помещениядляперсонала.</w:t>
      </w:r>
      <w:proofErr w:type="gramEnd"/>
    </w:p>
    <w:p w:rsidR="004F1188" w:rsidRPr="00DC22B9" w:rsidRDefault="004F1188" w:rsidP="004F1188">
      <w:pPr>
        <w:pStyle w:val="a8"/>
        <w:ind w:left="253" w:right="310" w:firstLine="566"/>
        <w:rPr>
          <w:sz w:val="22"/>
          <w:szCs w:val="22"/>
        </w:rPr>
      </w:pPr>
      <w:r w:rsidRPr="00DC22B9">
        <w:rPr>
          <w:sz w:val="22"/>
          <w:szCs w:val="22"/>
        </w:rPr>
        <w:t>Развивающая – предметно пространственная среда полностью соответствует</w:t>
      </w:r>
      <w:r w:rsidR="00EB143B">
        <w:rPr>
          <w:sz w:val="22"/>
          <w:szCs w:val="22"/>
        </w:rPr>
        <w:t xml:space="preserve"> </w:t>
      </w:r>
      <w:r w:rsidRPr="00DC22B9">
        <w:rPr>
          <w:sz w:val="22"/>
          <w:szCs w:val="22"/>
        </w:rPr>
        <w:t>требованиям</w:t>
      </w:r>
      <w:r w:rsidR="00EB143B">
        <w:rPr>
          <w:sz w:val="22"/>
          <w:szCs w:val="22"/>
        </w:rPr>
        <w:t xml:space="preserve"> </w:t>
      </w:r>
      <w:r w:rsidRPr="00DC22B9">
        <w:rPr>
          <w:sz w:val="22"/>
          <w:szCs w:val="22"/>
        </w:rPr>
        <w:t>ФГОС</w:t>
      </w:r>
      <w:r w:rsidR="00EB143B">
        <w:rPr>
          <w:sz w:val="22"/>
          <w:szCs w:val="22"/>
        </w:rPr>
        <w:t xml:space="preserve"> </w:t>
      </w:r>
      <w:proofErr w:type="gramStart"/>
      <w:r w:rsidRPr="00DC22B9">
        <w:rPr>
          <w:sz w:val="22"/>
          <w:szCs w:val="22"/>
        </w:rPr>
        <w:t>ДО</w:t>
      </w:r>
      <w:proofErr w:type="gramEnd"/>
      <w:r w:rsidR="00EB143B">
        <w:rPr>
          <w:sz w:val="22"/>
          <w:szCs w:val="22"/>
        </w:rPr>
        <w:t xml:space="preserve"> </w:t>
      </w:r>
      <w:r w:rsidRPr="00DC22B9">
        <w:rPr>
          <w:sz w:val="22"/>
          <w:szCs w:val="22"/>
        </w:rPr>
        <w:t>и</w:t>
      </w:r>
      <w:r w:rsidR="00EB143B">
        <w:rPr>
          <w:sz w:val="22"/>
          <w:szCs w:val="22"/>
        </w:rPr>
        <w:t xml:space="preserve"> </w:t>
      </w:r>
      <w:r w:rsidRPr="00DC22B9">
        <w:rPr>
          <w:sz w:val="22"/>
          <w:szCs w:val="22"/>
        </w:rPr>
        <w:t>учитываются</w:t>
      </w:r>
      <w:r w:rsidR="00EB143B">
        <w:rPr>
          <w:sz w:val="22"/>
          <w:szCs w:val="22"/>
        </w:rPr>
        <w:t xml:space="preserve"> </w:t>
      </w:r>
      <w:r w:rsidRPr="00DC22B9">
        <w:rPr>
          <w:sz w:val="22"/>
          <w:szCs w:val="22"/>
        </w:rPr>
        <w:t>все</w:t>
      </w:r>
      <w:r w:rsidR="00EB143B">
        <w:rPr>
          <w:sz w:val="22"/>
          <w:szCs w:val="22"/>
        </w:rPr>
        <w:t xml:space="preserve"> </w:t>
      </w:r>
      <w:r w:rsidRPr="00DC22B9">
        <w:rPr>
          <w:sz w:val="22"/>
          <w:szCs w:val="22"/>
        </w:rPr>
        <w:t>принципы</w:t>
      </w:r>
      <w:r w:rsidR="00EB143B">
        <w:rPr>
          <w:sz w:val="22"/>
          <w:szCs w:val="22"/>
        </w:rPr>
        <w:t xml:space="preserve"> </w:t>
      </w:r>
      <w:r w:rsidRPr="00DC22B9">
        <w:rPr>
          <w:sz w:val="22"/>
          <w:szCs w:val="22"/>
        </w:rPr>
        <w:t>ее</w:t>
      </w:r>
      <w:r w:rsidR="00EB143B">
        <w:rPr>
          <w:sz w:val="22"/>
          <w:szCs w:val="22"/>
        </w:rPr>
        <w:t xml:space="preserve"> </w:t>
      </w:r>
      <w:r w:rsidRPr="00DC22B9">
        <w:rPr>
          <w:sz w:val="22"/>
          <w:szCs w:val="22"/>
        </w:rPr>
        <w:t>построения:</w:t>
      </w:r>
      <w:r w:rsidR="00EB143B">
        <w:rPr>
          <w:sz w:val="22"/>
          <w:szCs w:val="22"/>
        </w:rPr>
        <w:t xml:space="preserve"> </w:t>
      </w:r>
      <w:r w:rsidRPr="00DC22B9">
        <w:rPr>
          <w:sz w:val="22"/>
          <w:szCs w:val="22"/>
        </w:rPr>
        <w:t>содержательнонасыщена,</w:t>
      </w:r>
      <w:r w:rsidR="00EB143B">
        <w:rPr>
          <w:sz w:val="22"/>
          <w:szCs w:val="22"/>
        </w:rPr>
        <w:t xml:space="preserve"> </w:t>
      </w:r>
      <w:r w:rsidRPr="00DC22B9">
        <w:rPr>
          <w:sz w:val="22"/>
          <w:szCs w:val="22"/>
        </w:rPr>
        <w:t>трансформируема,</w:t>
      </w:r>
      <w:r w:rsidR="00EB143B">
        <w:rPr>
          <w:sz w:val="22"/>
          <w:szCs w:val="22"/>
        </w:rPr>
        <w:t xml:space="preserve"> </w:t>
      </w:r>
      <w:r w:rsidRPr="00DC22B9">
        <w:rPr>
          <w:sz w:val="22"/>
          <w:szCs w:val="22"/>
        </w:rPr>
        <w:t>полифункциональна,</w:t>
      </w:r>
      <w:r w:rsidR="00EB143B">
        <w:rPr>
          <w:sz w:val="22"/>
          <w:szCs w:val="22"/>
        </w:rPr>
        <w:t xml:space="preserve"> </w:t>
      </w:r>
      <w:r w:rsidRPr="00DC22B9">
        <w:rPr>
          <w:sz w:val="22"/>
          <w:szCs w:val="22"/>
        </w:rPr>
        <w:t>вариативна,</w:t>
      </w:r>
      <w:r w:rsidR="00EB143B">
        <w:rPr>
          <w:sz w:val="22"/>
          <w:szCs w:val="22"/>
        </w:rPr>
        <w:t xml:space="preserve"> </w:t>
      </w:r>
      <w:r w:rsidRPr="00DC22B9">
        <w:rPr>
          <w:sz w:val="22"/>
          <w:szCs w:val="22"/>
        </w:rPr>
        <w:t>доступна</w:t>
      </w:r>
      <w:r w:rsidR="00EB143B">
        <w:rPr>
          <w:sz w:val="22"/>
          <w:szCs w:val="22"/>
        </w:rPr>
        <w:t xml:space="preserve"> </w:t>
      </w:r>
      <w:r w:rsidRPr="00DC22B9">
        <w:rPr>
          <w:sz w:val="22"/>
          <w:szCs w:val="22"/>
        </w:rPr>
        <w:t>и безопасна.</w:t>
      </w:r>
    </w:p>
    <w:p w:rsidR="004F1188" w:rsidRDefault="004F1188" w:rsidP="004F1188">
      <w:pPr>
        <w:ind w:left="253" w:right="303" w:firstLine="566"/>
        <w:jc w:val="both"/>
        <w:rPr>
          <w:rFonts w:ascii="Times New Roman" w:hAnsi="Times New Roman" w:cs="Times New Roman"/>
        </w:rPr>
      </w:pPr>
      <w:r w:rsidRPr="00DC22B9">
        <w:rPr>
          <w:rFonts w:ascii="Times New Roman" w:hAnsi="Times New Roman" w:cs="Times New Roman"/>
        </w:rPr>
        <w:t>Перечень</w:t>
      </w:r>
      <w:r w:rsidR="00EB143B">
        <w:rPr>
          <w:rFonts w:ascii="Times New Roman" w:hAnsi="Times New Roman" w:cs="Times New Roman"/>
        </w:rPr>
        <w:t xml:space="preserve"> </w:t>
      </w:r>
      <w:r w:rsidRPr="00DC22B9">
        <w:rPr>
          <w:rFonts w:ascii="Times New Roman" w:hAnsi="Times New Roman" w:cs="Times New Roman"/>
        </w:rPr>
        <w:t>конкретных</w:t>
      </w:r>
      <w:r w:rsidR="00EB143B">
        <w:rPr>
          <w:rFonts w:ascii="Times New Roman" w:hAnsi="Times New Roman" w:cs="Times New Roman"/>
        </w:rPr>
        <w:t xml:space="preserve"> </w:t>
      </w:r>
      <w:r w:rsidRPr="00DC22B9">
        <w:rPr>
          <w:rFonts w:ascii="Times New Roman" w:hAnsi="Times New Roman" w:cs="Times New Roman"/>
        </w:rPr>
        <w:t>позиций</w:t>
      </w:r>
      <w:r w:rsidR="00EB143B">
        <w:rPr>
          <w:rFonts w:ascii="Times New Roman" w:hAnsi="Times New Roman" w:cs="Times New Roman"/>
        </w:rPr>
        <w:t xml:space="preserve"> </w:t>
      </w:r>
      <w:r w:rsidRPr="00DC22B9">
        <w:rPr>
          <w:rFonts w:ascii="Times New Roman" w:hAnsi="Times New Roman" w:cs="Times New Roman"/>
        </w:rPr>
        <w:t>(пособий</w:t>
      </w:r>
      <w:r w:rsidR="00EB143B">
        <w:rPr>
          <w:rFonts w:ascii="Times New Roman" w:hAnsi="Times New Roman" w:cs="Times New Roman"/>
        </w:rPr>
        <w:t xml:space="preserve"> </w:t>
      </w:r>
      <w:r w:rsidRPr="00DC22B9">
        <w:rPr>
          <w:rFonts w:ascii="Times New Roman" w:hAnsi="Times New Roman" w:cs="Times New Roman"/>
        </w:rPr>
        <w:t>и</w:t>
      </w:r>
      <w:r w:rsidR="00EB143B">
        <w:rPr>
          <w:rFonts w:ascii="Times New Roman" w:hAnsi="Times New Roman" w:cs="Times New Roman"/>
        </w:rPr>
        <w:t xml:space="preserve"> </w:t>
      </w:r>
      <w:r w:rsidRPr="00DC22B9">
        <w:rPr>
          <w:rFonts w:ascii="Times New Roman" w:hAnsi="Times New Roman" w:cs="Times New Roman"/>
        </w:rPr>
        <w:t>атрибутов)</w:t>
      </w:r>
      <w:r w:rsidR="00EB143B">
        <w:rPr>
          <w:rFonts w:ascii="Times New Roman" w:hAnsi="Times New Roman" w:cs="Times New Roman"/>
        </w:rPr>
        <w:t xml:space="preserve"> </w:t>
      </w:r>
      <w:r w:rsidRPr="00DC22B9">
        <w:rPr>
          <w:rFonts w:ascii="Times New Roman" w:hAnsi="Times New Roman" w:cs="Times New Roman"/>
          <w:b/>
        </w:rPr>
        <w:t>из</w:t>
      </w:r>
      <w:r w:rsidR="00EB143B">
        <w:rPr>
          <w:rFonts w:ascii="Times New Roman" w:hAnsi="Times New Roman" w:cs="Times New Roman"/>
          <w:b/>
        </w:rPr>
        <w:t xml:space="preserve"> </w:t>
      </w:r>
      <w:r w:rsidRPr="00DC22B9">
        <w:rPr>
          <w:rFonts w:ascii="Times New Roman" w:hAnsi="Times New Roman" w:cs="Times New Roman"/>
          <w:b/>
        </w:rPr>
        <w:t>Федеральной</w:t>
      </w:r>
      <w:r w:rsidR="00EB143B">
        <w:rPr>
          <w:rFonts w:ascii="Times New Roman" w:hAnsi="Times New Roman" w:cs="Times New Roman"/>
          <w:b/>
        </w:rPr>
        <w:t xml:space="preserve"> </w:t>
      </w:r>
      <w:r w:rsidRPr="00DC22B9">
        <w:rPr>
          <w:rFonts w:ascii="Times New Roman" w:hAnsi="Times New Roman" w:cs="Times New Roman"/>
          <w:b/>
        </w:rPr>
        <w:t>образовательной программы</w:t>
      </w:r>
      <w:r w:rsidR="00EB143B">
        <w:rPr>
          <w:rFonts w:ascii="Times New Roman" w:hAnsi="Times New Roman" w:cs="Times New Roman"/>
          <w:b/>
        </w:rPr>
        <w:t xml:space="preserve"> </w:t>
      </w:r>
      <w:r w:rsidRPr="00DC22B9">
        <w:rPr>
          <w:rFonts w:ascii="Times New Roman" w:hAnsi="Times New Roman" w:cs="Times New Roman"/>
        </w:rPr>
        <w:t>(стр.187, 29.3.6.), которые имеются в М</w:t>
      </w:r>
      <w:r w:rsidR="00D975ED" w:rsidRPr="00DC22B9">
        <w:rPr>
          <w:rFonts w:ascii="Times New Roman" w:hAnsi="Times New Roman" w:cs="Times New Roman"/>
        </w:rPr>
        <w:t>КДОУ д/с №1</w:t>
      </w:r>
      <w:r w:rsidRPr="00DC22B9">
        <w:rPr>
          <w:rFonts w:ascii="Times New Roman" w:hAnsi="Times New Roman" w:cs="Times New Roman"/>
        </w:rPr>
        <w:t>:</w:t>
      </w:r>
    </w:p>
    <w:p w:rsidR="00C5603A" w:rsidRDefault="00C5603A" w:rsidP="00C5603A">
      <w:pPr>
        <w:pStyle w:val="a4"/>
        <w:shd w:val="clear" w:color="auto" w:fill="FFFFFF"/>
        <w:ind w:left="537"/>
        <w:jc w:val="center"/>
        <w:rPr>
          <w:rStyle w:val="a6"/>
          <w:rFonts w:ascii="Times New Roman" w:hAnsi="Times New Roman" w:cs="Times New Roman"/>
          <w:i/>
        </w:rPr>
      </w:pPr>
      <w:r w:rsidRPr="00C5603A">
        <w:rPr>
          <w:rFonts w:ascii="Times New Roman" w:hAnsi="Times New Roman" w:cs="Times New Roman"/>
          <w:i/>
          <w:iCs/>
          <w:color w:val="4D46D6"/>
        </w:rPr>
        <w:t>Ссылка:</w:t>
      </w:r>
      <w:r>
        <w:t xml:space="preserve"> </w:t>
      </w:r>
      <w:hyperlink r:id="rId43" w:history="1">
        <w:r w:rsidRPr="00AB3FD8">
          <w:rPr>
            <w:rStyle w:val="a6"/>
            <w:rFonts w:ascii="Times New Roman" w:hAnsi="Times New Roman" w:cs="Times New Roman"/>
            <w:i/>
          </w:rPr>
          <w:t>https://ivobr.ru/mouopestyaki/mbdou1/dokumenty/</w:t>
        </w:r>
      </w:hyperlink>
    </w:p>
    <w:p w:rsidR="00D7406E" w:rsidRDefault="00D7406E" w:rsidP="00C5603A">
      <w:pPr>
        <w:pStyle w:val="a4"/>
        <w:shd w:val="clear" w:color="auto" w:fill="FFFFFF"/>
        <w:ind w:left="537"/>
        <w:jc w:val="center"/>
        <w:rPr>
          <w:rStyle w:val="a6"/>
          <w:rFonts w:ascii="Times New Roman" w:hAnsi="Times New Roman" w:cs="Times New Roman"/>
          <w:i/>
          <w:u w:val="none"/>
        </w:rPr>
      </w:pPr>
    </w:p>
    <w:p w:rsidR="00D7406E" w:rsidRDefault="00D7406E" w:rsidP="00C5603A">
      <w:pPr>
        <w:pStyle w:val="a4"/>
        <w:shd w:val="clear" w:color="auto" w:fill="FFFFFF"/>
        <w:ind w:left="537"/>
        <w:jc w:val="center"/>
        <w:rPr>
          <w:rStyle w:val="a6"/>
          <w:rFonts w:ascii="Times New Roman" w:hAnsi="Times New Roman" w:cs="Times New Roman"/>
          <w:i/>
          <w:u w:val="none"/>
        </w:rPr>
      </w:pPr>
    </w:p>
    <w:p w:rsidR="00D7406E" w:rsidRDefault="00D7406E" w:rsidP="00C5603A">
      <w:pPr>
        <w:pStyle w:val="a4"/>
        <w:shd w:val="clear" w:color="auto" w:fill="FFFFFF"/>
        <w:ind w:left="537"/>
        <w:jc w:val="center"/>
        <w:rPr>
          <w:rStyle w:val="a6"/>
          <w:rFonts w:ascii="Times New Roman" w:hAnsi="Times New Roman" w:cs="Times New Roman"/>
          <w:i/>
          <w:u w:val="none"/>
        </w:rPr>
      </w:pPr>
    </w:p>
    <w:p w:rsidR="00D7406E" w:rsidRDefault="00D7406E" w:rsidP="00C5603A">
      <w:pPr>
        <w:pStyle w:val="a4"/>
        <w:shd w:val="clear" w:color="auto" w:fill="FFFFFF"/>
        <w:ind w:left="537"/>
        <w:jc w:val="center"/>
        <w:rPr>
          <w:rStyle w:val="a6"/>
          <w:rFonts w:ascii="Times New Roman" w:hAnsi="Times New Roman" w:cs="Times New Roman"/>
          <w:i/>
          <w:u w:val="none"/>
        </w:rPr>
      </w:pPr>
    </w:p>
    <w:p w:rsidR="00D7406E" w:rsidRDefault="00D7406E" w:rsidP="00C5603A">
      <w:pPr>
        <w:pStyle w:val="a4"/>
        <w:shd w:val="clear" w:color="auto" w:fill="FFFFFF"/>
        <w:ind w:left="537"/>
        <w:jc w:val="center"/>
        <w:rPr>
          <w:rStyle w:val="a6"/>
          <w:rFonts w:ascii="Times New Roman" w:hAnsi="Times New Roman" w:cs="Times New Roman"/>
          <w:i/>
          <w:u w:val="none"/>
        </w:rPr>
      </w:pPr>
    </w:p>
    <w:p w:rsidR="00D7406E" w:rsidRPr="00AA7240" w:rsidRDefault="00D7406E" w:rsidP="00C5603A">
      <w:pPr>
        <w:pStyle w:val="a4"/>
        <w:shd w:val="clear" w:color="auto" w:fill="FFFFFF"/>
        <w:ind w:left="537"/>
        <w:jc w:val="center"/>
        <w:rPr>
          <w:rStyle w:val="a6"/>
          <w:rFonts w:ascii="Times New Roman" w:hAnsi="Times New Roman" w:cs="Times New Roman"/>
          <w:i/>
          <w:u w:val="none"/>
        </w:rPr>
      </w:pPr>
    </w:p>
    <w:p w:rsidR="004F1188" w:rsidRPr="00DC22B9" w:rsidRDefault="004F1188" w:rsidP="004F1188">
      <w:pPr>
        <w:pStyle w:val="a8"/>
        <w:spacing w:before="5"/>
        <w:ind w:left="0"/>
        <w:rPr>
          <w:sz w:val="22"/>
          <w:szCs w:val="22"/>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7091"/>
      </w:tblGrid>
      <w:tr w:rsidR="004F1188" w:rsidRPr="00DC22B9" w:rsidTr="003F50FD">
        <w:trPr>
          <w:trHeight w:val="278"/>
          <w:jc w:val="center"/>
        </w:trPr>
        <w:tc>
          <w:tcPr>
            <w:tcW w:w="2943" w:type="dxa"/>
          </w:tcPr>
          <w:p w:rsidR="004F1188" w:rsidRPr="00DC22B9" w:rsidRDefault="004F1188" w:rsidP="004F1188">
            <w:pPr>
              <w:pStyle w:val="TableParagraph"/>
              <w:spacing w:line="258" w:lineRule="exact"/>
              <w:ind w:left="410"/>
              <w:rPr>
                <w:b/>
              </w:rPr>
            </w:pPr>
            <w:r w:rsidRPr="00DC22B9">
              <w:rPr>
                <w:b/>
              </w:rPr>
              <w:t>Компоненты</w:t>
            </w:r>
            <w:r w:rsidR="005375CB">
              <w:rPr>
                <w:b/>
                <w:lang w:val="ru-RU"/>
              </w:rPr>
              <w:t xml:space="preserve"> </w:t>
            </w:r>
            <w:r w:rsidRPr="00DC22B9">
              <w:rPr>
                <w:b/>
              </w:rPr>
              <w:t>среды</w:t>
            </w:r>
          </w:p>
        </w:tc>
        <w:tc>
          <w:tcPr>
            <w:tcW w:w="7091" w:type="dxa"/>
          </w:tcPr>
          <w:p w:rsidR="004F1188" w:rsidRPr="00DC22B9" w:rsidRDefault="004F1188" w:rsidP="004F1188">
            <w:pPr>
              <w:pStyle w:val="TableParagraph"/>
              <w:spacing w:line="258" w:lineRule="exact"/>
              <w:ind w:left="2423" w:right="2413"/>
              <w:jc w:val="center"/>
              <w:rPr>
                <w:b/>
              </w:rPr>
            </w:pPr>
            <w:r w:rsidRPr="00DC22B9">
              <w:rPr>
                <w:b/>
              </w:rPr>
              <w:t>Мини-пространства</w:t>
            </w:r>
          </w:p>
        </w:tc>
      </w:tr>
      <w:tr w:rsidR="004F1188" w:rsidRPr="00DC22B9" w:rsidTr="003F50FD">
        <w:trPr>
          <w:trHeight w:val="2679"/>
          <w:jc w:val="center"/>
        </w:trPr>
        <w:tc>
          <w:tcPr>
            <w:tcW w:w="2943" w:type="dxa"/>
          </w:tcPr>
          <w:p w:rsidR="004F1188" w:rsidRPr="00DC22B9" w:rsidRDefault="004F1188" w:rsidP="004F1188">
            <w:pPr>
              <w:pStyle w:val="TableParagraph"/>
              <w:ind w:left="722" w:right="714" w:firstLine="1"/>
              <w:jc w:val="center"/>
              <w:rPr>
                <w:lang w:val="ru-RU"/>
              </w:rPr>
            </w:pPr>
            <w:r w:rsidRPr="00DC22B9">
              <w:rPr>
                <w:lang w:val="ru-RU"/>
              </w:rPr>
              <w:t>Отражающие</w:t>
            </w:r>
            <w:r w:rsidR="00EB143B">
              <w:rPr>
                <w:lang w:val="ru-RU"/>
              </w:rPr>
              <w:t xml:space="preserve"> </w:t>
            </w:r>
            <w:r w:rsidRPr="00DC22B9">
              <w:rPr>
                <w:lang w:val="ru-RU"/>
              </w:rPr>
              <w:t>региональные,</w:t>
            </w:r>
          </w:p>
          <w:p w:rsidR="004F1188" w:rsidRPr="00DC22B9" w:rsidRDefault="004F1188" w:rsidP="004F1188">
            <w:pPr>
              <w:pStyle w:val="TableParagraph"/>
              <w:ind w:left="122" w:right="114"/>
              <w:jc w:val="center"/>
              <w:rPr>
                <w:lang w:val="ru-RU"/>
              </w:rPr>
            </w:pPr>
            <w:r w:rsidRPr="00DC22B9">
              <w:rPr>
                <w:lang w:val="ru-RU"/>
              </w:rPr>
              <w:t>этнографические и другие</w:t>
            </w:r>
            <w:r w:rsidR="00EB143B">
              <w:rPr>
                <w:lang w:val="ru-RU"/>
              </w:rPr>
              <w:t xml:space="preserve"> </w:t>
            </w:r>
            <w:r w:rsidRPr="00DC22B9">
              <w:rPr>
                <w:lang w:val="ru-RU"/>
              </w:rPr>
              <w:t>особенности</w:t>
            </w:r>
            <w:r w:rsidR="00EB143B">
              <w:rPr>
                <w:lang w:val="ru-RU"/>
              </w:rPr>
              <w:t xml:space="preserve"> </w:t>
            </w:r>
            <w:r w:rsidRPr="00DC22B9">
              <w:rPr>
                <w:lang w:val="ru-RU"/>
              </w:rPr>
              <w:t>социокультурных</w:t>
            </w:r>
            <w:r w:rsidR="00EB143B">
              <w:rPr>
                <w:lang w:val="ru-RU"/>
              </w:rPr>
              <w:t xml:space="preserve"> </w:t>
            </w:r>
            <w:r w:rsidRPr="00DC22B9">
              <w:rPr>
                <w:lang w:val="ru-RU"/>
              </w:rPr>
              <w:t>условий, в которых</w:t>
            </w:r>
            <w:r w:rsidR="00EB143B">
              <w:rPr>
                <w:lang w:val="ru-RU"/>
              </w:rPr>
              <w:t xml:space="preserve"> </w:t>
            </w:r>
            <w:r w:rsidRPr="00DC22B9">
              <w:rPr>
                <w:lang w:val="ru-RU"/>
              </w:rPr>
              <w:t>находится</w:t>
            </w:r>
            <w:r w:rsidR="00EB143B">
              <w:rPr>
                <w:lang w:val="ru-RU"/>
              </w:rPr>
              <w:t xml:space="preserve"> </w:t>
            </w:r>
            <w:r w:rsidRPr="00DC22B9">
              <w:rPr>
                <w:lang w:val="ru-RU"/>
              </w:rPr>
              <w:t>ДОУ</w:t>
            </w:r>
          </w:p>
        </w:tc>
        <w:tc>
          <w:tcPr>
            <w:tcW w:w="7091" w:type="dxa"/>
          </w:tcPr>
          <w:p w:rsidR="004F1188" w:rsidRPr="00DC22B9" w:rsidRDefault="004F1188" w:rsidP="00495CC7">
            <w:pPr>
              <w:pStyle w:val="TableParagraph"/>
              <w:numPr>
                <w:ilvl w:val="0"/>
                <w:numId w:val="18"/>
              </w:numPr>
              <w:tabs>
                <w:tab w:val="left" w:pos="535"/>
                <w:tab w:val="left" w:pos="536"/>
              </w:tabs>
              <w:ind w:right="95"/>
              <w:jc w:val="left"/>
              <w:rPr>
                <w:lang w:val="ru-RU"/>
              </w:rPr>
            </w:pPr>
            <w:r w:rsidRPr="00DC22B9">
              <w:rPr>
                <w:lang w:val="ru-RU"/>
              </w:rPr>
              <w:t>Знаки</w:t>
            </w:r>
            <w:r w:rsidR="00EB143B">
              <w:rPr>
                <w:lang w:val="ru-RU"/>
              </w:rPr>
              <w:t xml:space="preserve"> </w:t>
            </w:r>
            <w:r w:rsidRPr="00DC22B9">
              <w:rPr>
                <w:lang w:val="ru-RU"/>
              </w:rPr>
              <w:t>и</w:t>
            </w:r>
            <w:r w:rsidR="00EB143B">
              <w:rPr>
                <w:lang w:val="ru-RU"/>
              </w:rPr>
              <w:t xml:space="preserve"> </w:t>
            </w:r>
            <w:r w:rsidRPr="00DC22B9">
              <w:rPr>
                <w:lang w:val="ru-RU"/>
              </w:rPr>
              <w:t>символы</w:t>
            </w:r>
            <w:r w:rsidR="00EB143B">
              <w:rPr>
                <w:lang w:val="ru-RU"/>
              </w:rPr>
              <w:t xml:space="preserve"> </w:t>
            </w:r>
            <w:r w:rsidRPr="00DC22B9">
              <w:rPr>
                <w:lang w:val="ru-RU"/>
              </w:rPr>
              <w:t>государства,</w:t>
            </w:r>
            <w:r w:rsidR="00EB143B">
              <w:rPr>
                <w:lang w:val="ru-RU"/>
              </w:rPr>
              <w:t xml:space="preserve"> </w:t>
            </w:r>
            <w:r w:rsidR="00D975ED" w:rsidRPr="00DC22B9">
              <w:rPr>
                <w:lang w:val="ru-RU"/>
              </w:rPr>
              <w:t xml:space="preserve">Ивановской области, п. Пестяки </w:t>
            </w:r>
            <w:r w:rsidRPr="00DC22B9">
              <w:rPr>
                <w:lang w:val="ru-RU"/>
              </w:rPr>
              <w:t>и ДОУ;</w:t>
            </w:r>
          </w:p>
          <w:p w:rsidR="004F1188" w:rsidRPr="00DC22B9" w:rsidRDefault="00EB143B" w:rsidP="00495CC7">
            <w:pPr>
              <w:pStyle w:val="TableParagraph"/>
              <w:numPr>
                <w:ilvl w:val="0"/>
                <w:numId w:val="18"/>
              </w:numPr>
              <w:tabs>
                <w:tab w:val="left" w:pos="535"/>
                <w:tab w:val="left" w:pos="536"/>
              </w:tabs>
              <w:ind w:right="95"/>
              <w:jc w:val="left"/>
              <w:rPr>
                <w:lang w:val="ru-RU"/>
              </w:rPr>
            </w:pPr>
            <w:r w:rsidRPr="00DC22B9">
              <w:rPr>
                <w:lang w:val="ru-RU"/>
              </w:rPr>
              <w:t>информационные стенды</w:t>
            </w:r>
            <w:r>
              <w:rPr>
                <w:lang w:val="ru-RU"/>
              </w:rPr>
              <w:t xml:space="preserve"> </w:t>
            </w:r>
            <w:r w:rsidR="004F1188" w:rsidRPr="00DC22B9">
              <w:rPr>
                <w:lang w:val="ru-RU"/>
              </w:rPr>
              <w:t>с</w:t>
            </w:r>
            <w:r>
              <w:rPr>
                <w:lang w:val="ru-RU"/>
              </w:rPr>
              <w:t xml:space="preserve"> </w:t>
            </w:r>
            <w:r w:rsidR="004F1188" w:rsidRPr="00DC22B9">
              <w:rPr>
                <w:lang w:val="ru-RU"/>
              </w:rPr>
              <w:t>символикой</w:t>
            </w:r>
            <w:r>
              <w:rPr>
                <w:lang w:val="ru-RU"/>
              </w:rPr>
              <w:t xml:space="preserve"> </w:t>
            </w:r>
            <w:r w:rsidR="004F1188" w:rsidRPr="00DC22B9">
              <w:rPr>
                <w:lang w:val="ru-RU"/>
              </w:rPr>
              <w:t>РФ,</w:t>
            </w:r>
            <w:r>
              <w:rPr>
                <w:lang w:val="ru-RU"/>
              </w:rPr>
              <w:t xml:space="preserve"> </w:t>
            </w:r>
            <w:r w:rsidR="00D975ED" w:rsidRPr="00DC22B9">
              <w:rPr>
                <w:lang w:val="ru-RU"/>
              </w:rPr>
              <w:t xml:space="preserve">Ивановской области, п. Пестяки и </w:t>
            </w:r>
            <w:r w:rsidRPr="00DC22B9">
              <w:rPr>
                <w:lang w:val="ru-RU"/>
              </w:rPr>
              <w:t>ДОУ;</w:t>
            </w:r>
          </w:p>
          <w:p w:rsidR="004F1188" w:rsidRPr="00DC22B9" w:rsidRDefault="004F1188" w:rsidP="00495CC7">
            <w:pPr>
              <w:pStyle w:val="TableParagraph"/>
              <w:numPr>
                <w:ilvl w:val="0"/>
                <w:numId w:val="18"/>
              </w:numPr>
              <w:tabs>
                <w:tab w:val="left" w:pos="535"/>
                <w:tab w:val="left" w:pos="536"/>
              </w:tabs>
              <w:ind w:hanging="361"/>
              <w:jc w:val="left"/>
              <w:rPr>
                <w:lang w:val="ru-RU"/>
              </w:rPr>
            </w:pPr>
            <w:r w:rsidRPr="00DC22B9">
              <w:rPr>
                <w:lang w:val="ru-RU"/>
              </w:rPr>
              <w:t>патриотические</w:t>
            </w:r>
            <w:r w:rsidR="00EB143B">
              <w:rPr>
                <w:lang w:val="ru-RU"/>
              </w:rPr>
              <w:t xml:space="preserve"> </w:t>
            </w:r>
            <w:r w:rsidRPr="00DC22B9">
              <w:rPr>
                <w:lang w:val="ru-RU"/>
              </w:rPr>
              <w:t>уголки</w:t>
            </w:r>
            <w:r w:rsidR="00EB143B">
              <w:rPr>
                <w:lang w:val="ru-RU"/>
              </w:rPr>
              <w:t xml:space="preserve"> </w:t>
            </w:r>
            <w:r w:rsidRPr="00DC22B9">
              <w:rPr>
                <w:lang w:val="ru-RU"/>
              </w:rPr>
              <w:t>в</w:t>
            </w:r>
            <w:r w:rsidR="00EB143B">
              <w:rPr>
                <w:lang w:val="ru-RU"/>
              </w:rPr>
              <w:t xml:space="preserve"> </w:t>
            </w:r>
            <w:r w:rsidRPr="00DC22B9">
              <w:rPr>
                <w:lang w:val="ru-RU"/>
              </w:rPr>
              <w:t>групповых</w:t>
            </w:r>
            <w:r w:rsidR="00EB143B">
              <w:rPr>
                <w:lang w:val="ru-RU"/>
              </w:rPr>
              <w:t xml:space="preserve"> </w:t>
            </w:r>
            <w:r w:rsidRPr="00DC22B9">
              <w:rPr>
                <w:lang w:val="ru-RU"/>
              </w:rPr>
              <w:t>помещениях;</w:t>
            </w:r>
          </w:p>
          <w:p w:rsidR="004F1188" w:rsidRPr="00DC22B9" w:rsidRDefault="004F1188" w:rsidP="00495CC7">
            <w:pPr>
              <w:pStyle w:val="TableParagraph"/>
              <w:numPr>
                <w:ilvl w:val="0"/>
                <w:numId w:val="18"/>
              </w:numPr>
              <w:tabs>
                <w:tab w:val="left" w:pos="535"/>
                <w:tab w:val="left" w:pos="536"/>
              </w:tabs>
              <w:ind w:hanging="361"/>
              <w:jc w:val="left"/>
            </w:pPr>
            <w:r w:rsidRPr="00DC22B9">
              <w:t>географическиекарты,</w:t>
            </w:r>
            <w:r w:rsidR="00EB143B">
              <w:rPr>
                <w:lang w:val="ru-RU"/>
              </w:rPr>
              <w:t xml:space="preserve"> </w:t>
            </w:r>
            <w:r w:rsidRPr="00DC22B9">
              <w:t>глобусы;</w:t>
            </w:r>
          </w:p>
          <w:p w:rsidR="004F1188" w:rsidRPr="00DC22B9" w:rsidRDefault="004F1188" w:rsidP="00495CC7">
            <w:pPr>
              <w:pStyle w:val="TableParagraph"/>
              <w:numPr>
                <w:ilvl w:val="0"/>
                <w:numId w:val="18"/>
              </w:numPr>
              <w:tabs>
                <w:tab w:val="left" w:pos="535"/>
                <w:tab w:val="left" w:pos="536"/>
              </w:tabs>
              <w:ind w:hanging="361"/>
              <w:jc w:val="left"/>
              <w:rPr>
                <w:lang w:val="ru-RU"/>
              </w:rPr>
            </w:pPr>
            <w:r w:rsidRPr="00DC22B9">
              <w:rPr>
                <w:lang w:val="ru-RU"/>
              </w:rPr>
              <w:t>книги,</w:t>
            </w:r>
            <w:r w:rsidR="00EB143B">
              <w:rPr>
                <w:lang w:val="ru-RU"/>
              </w:rPr>
              <w:t xml:space="preserve"> </w:t>
            </w:r>
            <w:r w:rsidRPr="00DC22B9">
              <w:rPr>
                <w:lang w:val="ru-RU"/>
              </w:rPr>
              <w:t>альбомы</w:t>
            </w:r>
            <w:r w:rsidR="00EB143B">
              <w:rPr>
                <w:lang w:val="ru-RU"/>
              </w:rPr>
              <w:t xml:space="preserve"> </w:t>
            </w:r>
            <w:r w:rsidRPr="00DC22B9">
              <w:rPr>
                <w:lang w:val="ru-RU"/>
              </w:rPr>
              <w:t>по</w:t>
            </w:r>
            <w:r w:rsidR="00EB143B">
              <w:rPr>
                <w:lang w:val="ru-RU"/>
              </w:rPr>
              <w:t xml:space="preserve"> </w:t>
            </w:r>
            <w:r w:rsidRPr="00DC22B9">
              <w:rPr>
                <w:lang w:val="ru-RU"/>
              </w:rPr>
              <w:t>ознакомлению</w:t>
            </w:r>
            <w:r w:rsidR="00EB143B">
              <w:rPr>
                <w:lang w:val="ru-RU"/>
              </w:rPr>
              <w:t xml:space="preserve"> </w:t>
            </w:r>
            <w:r w:rsidRPr="00DC22B9">
              <w:rPr>
                <w:lang w:val="ru-RU"/>
              </w:rPr>
              <w:t>с</w:t>
            </w:r>
            <w:r w:rsidR="00EB143B">
              <w:rPr>
                <w:lang w:val="ru-RU"/>
              </w:rPr>
              <w:t xml:space="preserve"> </w:t>
            </w:r>
            <w:r w:rsidRPr="00DC22B9">
              <w:rPr>
                <w:lang w:val="ru-RU"/>
              </w:rPr>
              <w:t>народностями</w:t>
            </w:r>
            <w:r w:rsidR="00EB143B">
              <w:rPr>
                <w:lang w:val="ru-RU"/>
              </w:rPr>
              <w:t xml:space="preserve"> </w:t>
            </w:r>
            <w:r w:rsidRPr="00DC22B9">
              <w:rPr>
                <w:lang w:val="ru-RU"/>
              </w:rPr>
              <w:t>России;</w:t>
            </w:r>
          </w:p>
          <w:p w:rsidR="004F1188" w:rsidRPr="00DC22B9" w:rsidRDefault="004F1188" w:rsidP="00495CC7">
            <w:pPr>
              <w:pStyle w:val="TableParagraph"/>
              <w:numPr>
                <w:ilvl w:val="0"/>
                <w:numId w:val="18"/>
              </w:numPr>
              <w:tabs>
                <w:tab w:val="left" w:pos="535"/>
                <w:tab w:val="left" w:pos="536"/>
              </w:tabs>
              <w:ind w:hanging="361"/>
              <w:jc w:val="left"/>
              <w:rPr>
                <w:lang w:val="ru-RU"/>
              </w:rPr>
            </w:pPr>
            <w:r w:rsidRPr="00DC22B9">
              <w:rPr>
                <w:lang w:val="ru-RU"/>
              </w:rPr>
              <w:t>коллекция</w:t>
            </w:r>
            <w:r w:rsidR="00EB143B">
              <w:rPr>
                <w:lang w:val="ru-RU"/>
              </w:rPr>
              <w:t xml:space="preserve"> </w:t>
            </w:r>
            <w:r w:rsidRPr="00DC22B9">
              <w:rPr>
                <w:lang w:val="ru-RU"/>
              </w:rPr>
              <w:t>мини-кукл</w:t>
            </w:r>
            <w:r w:rsidR="00EB143B">
              <w:rPr>
                <w:lang w:val="ru-RU"/>
              </w:rPr>
              <w:t xml:space="preserve"> </w:t>
            </w:r>
            <w:r w:rsidRPr="00DC22B9">
              <w:rPr>
                <w:lang w:val="ru-RU"/>
              </w:rPr>
              <w:t>в</w:t>
            </w:r>
            <w:r w:rsidR="00EB143B">
              <w:rPr>
                <w:lang w:val="ru-RU"/>
              </w:rPr>
              <w:t xml:space="preserve"> </w:t>
            </w:r>
            <w:r w:rsidRPr="00DC22B9">
              <w:rPr>
                <w:lang w:val="ru-RU"/>
              </w:rPr>
              <w:t>национальных</w:t>
            </w:r>
            <w:r w:rsidR="00EB143B">
              <w:rPr>
                <w:lang w:val="ru-RU"/>
              </w:rPr>
              <w:t xml:space="preserve"> </w:t>
            </w:r>
            <w:r w:rsidRPr="00DC22B9">
              <w:rPr>
                <w:lang w:val="ru-RU"/>
              </w:rPr>
              <w:t>костюмах;</w:t>
            </w:r>
          </w:p>
          <w:p w:rsidR="004F1188" w:rsidRPr="00DC22B9" w:rsidRDefault="004F1188" w:rsidP="00495CC7">
            <w:pPr>
              <w:pStyle w:val="TableParagraph"/>
              <w:numPr>
                <w:ilvl w:val="0"/>
                <w:numId w:val="18"/>
              </w:numPr>
              <w:tabs>
                <w:tab w:val="left" w:pos="535"/>
                <w:tab w:val="left" w:pos="536"/>
              </w:tabs>
              <w:ind w:hanging="361"/>
              <w:jc w:val="left"/>
            </w:pPr>
            <w:r w:rsidRPr="00DC22B9">
              <w:t>мини-музеи</w:t>
            </w:r>
            <w:r w:rsidR="00EB143B">
              <w:rPr>
                <w:lang w:val="ru-RU"/>
              </w:rPr>
              <w:t xml:space="preserve"> </w:t>
            </w:r>
            <w:r w:rsidRPr="00DC22B9">
              <w:t>предметовбыта;</w:t>
            </w:r>
          </w:p>
          <w:p w:rsidR="004F1188" w:rsidRPr="00DC22B9" w:rsidRDefault="004F1188" w:rsidP="00EB143B">
            <w:pPr>
              <w:pStyle w:val="TableParagraph"/>
              <w:tabs>
                <w:tab w:val="left" w:pos="535"/>
                <w:tab w:val="left" w:pos="536"/>
              </w:tabs>
              <w:spacing w:line="264" w:lineRule="exact"/>
              <w:ind w:left="535"/>
              <w:jc w:val="left"/>
              <w:rPr>
                <w:lang w:val="ru-RU"/>
              </w:rPr>
            </w:pPr>
          </w:p>
        </w:tc>
      </w:tr>
      <w:tr w:rsidR="004F1188" w:rsidRPr="00DC22B9" w:rsidTr="003F50FD">
        <w:trPr>
          <w:trHeight w:val="3036"/>
          <w:jc w:val="center"/>
        </w:trPr>
        <w:tc>
          <w:tcPr>
            <w:tcW w:w="2943" w:type="dxa"/>
          </w:tcPr>
          <w:p w:rsidR="004F1188" w:rsidRPr="00DC22B9" w:rsidRDefault="004F1188" w:rsidP="004F1188">
            <w:pPr>
              <w:pStyle w:val="TableParagraph"/>
              <w:ind w:left="122" w:right="113"/>
              <w:jc w:val="center"/>
              <w:rPr>
                <w:lang w:val="ru-RU"/>
              </w:rPr>
            </w:pPr>
            <w:proofErr w:type="gramStart"/>
            <w:r w:rsidRPr="00DC22B9">
              <w:rPr>
                <w:lang w:val="ru-RU"/>
              </w:rPr>
              <w:t>Отражающие</w:t>
            </w:r>
            <w:proofErr w:type="gramEnd"/>
            <w:r w:rsidR="00EB143B">
              <w:rPr>
                <w:lang w:val="ru-RU"/>
              </w:rPr>
              <w:t xml:space="preserve"> </w:t>
            </w:r>
            <w:r w:rsidRPr="00DC22B9">
              <w:rPr>
                <w:lang w:val="ru-RU"/>
              </w:rPr>
              <w:t>экологичность,</w:t>
            </w:r>
            <w:r w:rsidR="00EB143B">
              <w:rPr>
                <w:lang w:val="ru-RU"/>
              </w:rPr>
              <w:t xml:space="preserve"> </w:t>
            </w:r>
            <w:r w:rsidRPr="00DC22B9">
              <w:rPr>
                <w:lang w:val="ru-RU"/>
              </w:rPr>
              <w:t>природосообразность и</w:t>
            </w:r>
            <w:r w:rsidR="00EB143B">
              <w:rPr>
                <w:lang w:val="ru-RU"/>
              </w:rPr>
              <w:t xml:space="preserve"> </w:t>
            </w:r>
            <w:r w:rsidRPr="00DC22B9">
              <w:rPr>
                <w:lang w:val="ru-RU"/>
              </w:rPr>
              <w:t>безопасность</w:t>
            </w:r>
          </w:p>
        </w:tc>
        <w:tc>
          <w:tcPr>
            <w:tcW w:w="7091" w:type="dxa"/>
          </w:tcPr>
          <w:p w:rsidR="004F1188" w:rsidRPr="00DC22B9" w:rsidRDefault="004F1188" w:rsidP="00495CC7">
            <w:pPr>
              <w:pStyle w:val="TableParagraph"/>
              <w:numPr>
                <w:ilvl w:val="0"/>
                <w:numId w:val="17"/>
              </w:numPr>
              <w:tabs>
                <w:tab w:val="left" w:pos="568"/>
                <w:tab w:val="left" w:pos="569"/>
              </w:tabs>
              <w:ind w:left="568" w:right="865"/>
              <w:jc w:val="left"/>
              <w:rPr>
                <w:lang w:val="ru-RU"/>
              </w:rPr>
            </w:pPr>
            <w:r w:rsidRPr="00DC22B9">
              <w:rPr>
                <w:lang w:val="ru-RU"/>
              </w:rPr>
              <w:t>географическая карта климатических зон, животного и</w:t>
            </w:r>
            <w:r w:rsidR="00EB143B">
              <w:rPr>
                <w:lang w:val="ru-RU"/>
              </w:rPr>
              <w:t xml:space="preserve"> </w:t>
            </w:r>
            <w:r w:rsidRPr="00DC22B9">
              <w:rPr>
                <w:lang w:val="ru-RU"/>
              </w:rPr>
              <w:t>растительногомира, глобус;</w:t>
            </w:r>
          </w:p>
          <w:p w:rsidR="004F1188" w:rsidRPr="00DC22B9" w:rsidRDefault="004F1188" w:rsidP="00495CC7">
            <w:pPr>
              <w:pStyle w:val="TableParagraph"/>
              <w:numPr>
                <w:ilvl w:val="0"/>
                <w:numId w:val="17"/>
              </w:numPr>
              <w:tabs>
                <w:tab w:val="left" w:pos="568"/>
                <w:tab w:val="left" w:pos="569"/>
              </w:tabs>
              <w:ind w:hanging="361"/>
              <w:jc w:val="left"/>
            </w:pPr>
            <w:r w:rsidRPr="00DC22B9">
              <w:t>энциклопедии,</w:t>
            </w:r>
            <w:r w:rsidR="00EB143B">
              <w:rPr>
                <w:lang w:val="ru-RU"/>
              </w:rPr>
              <w:t xml:space="preserve"> </w:t>
            </w:r>
            <w:r w:rsidRPr="00DC22B9">
              <w:t>детская</w:t>
            </w:r>
            <w:r w:rsidR="00EB143B">
              <w:rPr>
                <w:lang w:val="ru-RU"/>
              </w:rPr>
              <w:t xml:space="preserve"> </w:t>
            </w:r>
            <w:r w:rsidRPr="00DC22B9">
              <w:t>художественная</w:t>
            </w:r>
            <w:r w:rsidR="00EB143B">
              <w:rPr>
                <w:lang w:val="ru-RU"/>
              </w:rPr>
              <w:t xml:space="preserve"> </w:t>
            </w:r>
            <w:r w:rsidRPr="00DC22B9">
              <w:t>литература;</w:t>
            </w:r>
          </w:p>
          <w:p w:rsidR="004F1188" w:rsidRPr="00DC22B9" w:rsidRDefault="004F1188" w:rsidP="00495CC7">
            <w:pPr>
              <w:pStyle w:val="TableParagraph"/>
              <w:numPr>
                <w:ilvl w:val="0"/>
                <w:numId w:val="17"/>
              </w:numPr>
              <w:tabs>
                <w:tab w:val="left" w:pos="568"/>
                <w:tab w:val="left" w:pos="569"/>
              </w:tabs>
              <w:ind w:left="568" w:right="671"/>
              <w:jc w:val="left"/>
              <w:rPr>
                <w:lang w:val="ru-RU"/>
              </w:rPr>
            </w:pPr>
            <w:r w:rsidRPr="00DC22B9">
              <w:rPr>
                <w:lang w:val="ru-RU"/>
              </w:rPr>
              <w:t>иллюстрации</w:t>
            </w:r>
            <w:r w:rsidR="00EB143B">
              <w:rPr>
                <w:lang w:val="ru-RU"/>
              </w:rPr>
              <w:t xml:space="preserve"> </w:t>
            </w:r>
            <w:r w:rsidRPr="00DC22B9">
              <w:rPr>
                <w:lang w:val="ru-RU"/>
              </w:rPr>
              <w:t>о</w:t>
            </w:r>
            <w:r w:rsidR="00EB143B">
              <w:rPr>
                <w:lang w:val="ru-RU"/>
              </w:rPr>
              <w:t xml:space="preserve"> </w:t>
            </w:r>
            <w:r w:rsidRPr="00DC22B9">
              <w:rPr>
                <w:lang w:val="ru-RU"/>
              </w:rPr>
              <w:t>животном</w:t>
            </w:r>
            <w:r w:rsidR="00EB143B">
              <w:rPr>
                <w:lang w:val="ru-RU"/>
              </w:rPr>
              <w:t xml:space="preserve"> </w:t>
            </w:r>
            <w:r w:rsidRPr="00DC22B9">
              <w:rPr>
                <w:lang w:val="ru-RU"/>
              </w:rPr>
              <w:t>и</w:t>
            </w:r>
            <w:r w:rsidR="00EB143B">
              <w:rPr>
                <w:lang w:val="ru-RU"/>
              </w:rPr>
              <w:t xml:space="preserve"> </w:t>
            </w:r>
            <w:r w:rsidRPr="00DC22B9">
              <w:rPr>
                <w:lang w:val="ru-RU"/>
              </w:rPr>
              <w:t>растительном</w:t>
            </w:r>
            <w:r w:rsidR="00EB143B">
              <w:rPr>
                <w:lang w:val="ru-RU"/>
              </w:rPr>
              <w:t xml:space="preserve"> </w:t>
            </w:r>
            <w:r w:rsidRPr="00DC22B9">
              <w:rPr>
                <w:lang w:val="ru-RU"/>
              </w:rPr>
              <w:t>мире</w:t>
            </w:r>
            <w:r w:rsidR="00EB143B">
              <w:rPr>
                <w:lang w:val="ru-RU"/>
              </w:rPr>
              <w:t xml:space="preserve"> </w:t>
            </w:r>
            <w:r w:rsidRPr="00DC22B9">
              <w:rPr>
                <w:lang w:val="ru-RU"/>
              </w:rPr>
              <w:t>планеты,</w:t>
            </w:r>
            <w:r w:rsidR="00EB143B">
              <w:rPr>
                <w:lang w:val="ru-RU"/>
              </w:rPr>
              <w:t xml:space="preserve"> </w:t>
            </w:r>
            <w:r w:rsidRPr="00DC22B9">
              <w:rPr>
                <w:lang w:val="ru-RU"/>
              </w:rPr>
              <w:t>жизни</w:t>
            </w:r>
            <w:r w:rsidR="00EB143B">
              <w:rPr>
                <w:lang w:val="ru-RU"/>
              </w:rPr>
              <w:t xml:space="preserve"> </w:t>
            </w:r>
            <w:r w:rsidRPr="00DC22B9">
              <w:rPr>
                <w:lang w:val="ru-RU"/>
              </w:rPr>
              <w:t>людей разныхстран, природы ипр.;</w:t>
            </w:r>
          </w:p>
          <w:p w:rsidR="004F1188" w:rsidRPr="00DC22B9" w:rsidRDefault="004F1188" w:rsidP="00495CC7">
            <w:pPr>
              <w:pStyle w:val="TableParagraph"/>
              <w:numPr>
                <w:ilvl w:val="0"/>
                <w:numId w:val="17"/>
              </w:numPr>
              <w:tabs>
                <w:tab w:val="left" w:pos="568"/>
                <w:tab w:val="left" w:pos="569"/>
              </w:tabs>
              <w:ind w:hanging="361"/>
              <w:jc w:val="left"/>
              <w:rPr>
                <w:lang w:val="ru-RU"/>
              </w:rPr>
            </w:pPr>
            <w:r w:rsidRPr="00DC22B9">
              <w:rPr>
                <w:lang w:val="ru-RU"/>
              </w:rPr>
              <w:t>макеты</w:t>
            </w:r>
            <w:r w:rsidR="00EB143B">
              <w:rPr>
                <w:lang w:val="ru-RU"/>
              </w:rPr>
              <w:t xml:space="preserve"> </w:t>
            </w:r>
            <w:r w:rsidRPr="00DC22B9">
              <w:rPr>
                <w:lang w:val="ru-RU"/>
              </w:rPr>
              <w:t>проезжей</w:t>
            </w:r>
            <w:r w:rsidR="00EB143B">
              <w:rPr>
                <w:lang w:val="ru-RU"/>
              </w:rPr>
              <w:t xml:space="preserve"> </w:t>
            </w:r>
            <w:r w:rsidRPr="00DC22B9">
              <w:rPr>
                <w:lang w:val="ru-RU"/>
              </w:rPr>
              <w:t>части,</w:t>
            </w:r>
            <w:r w:rsidR="00EB143B">
              <w:rPr>
                <w:lang w:val="ru-RU"/>
              </w:rPr>
              <w:t xml:space="preserve"> </w:t>
            </w:r>
            <w:r w:rsidRPr="00DC22B9">
              <w:rPr>
                <w:lang w:val="ru-RU"/>
              </w:rPr>
              <w:t>макеты</w:t>
            </w:r>
            <w:r w:rsidR="00EB143B">
              <w:rPr>
                <w:lang w:val="ru-RU"/>
              </w:rPr>
              <w:t xml:space="preserve"> </w:t>
            </w:r>
            <w:r w:rsidRPr="00DC22B9">
              <w:rPr>
                <w:lang w:val="ru-RU"/>
              </w:rPr>
              <w:t>светофора,</w:t>
            </w:r>
            <w:r w:rsidR="00EB143B">
              <w:rPr>
                <w:lang w:val="ru-RU"/>
              </w:rPr>
              <w:t xml:space="preserve"> </w:t>
            </w:r>
            <w:r w:rsidRPr="00DC22B9">
              <w:rPr>
                <w:lang w:val="ru-RU"/>
              </w:rPr>
              <w:t>дорожных</w:t>
            </w:r>
            <w:r w:rsidR="00EB143B">
              <w:rPr>
                <w:lang w:val="ru-RU"/>
              </w:rPr>
              <w:t xml:space="preserve"> </w:t>
            </w:r>
            <w:r w:rsidRPr="00DC22B9">
              <w:rPr>
                <w:lang w:val="ru-RU"/>
              </w:rPr>
              <w:t>знаков;</w:t>
            </w:r>
          </w:p>
          <w:p w:rsidR="004F1188" w:rsidRPr="00DC22B9" w:rsidRDefault="004F1188" w:rsidP="00495CC7">
            <w:pPr>
              <w:pStyle w:val="TableParagraph"/>
              <w:numPr>
                <w:ilvl w:val="0"/>
                <w:numId w:val="17"/>
              </w:numPr>
              <w:tabs>
                <w:tab w:val="left" w:pos="568"/>
                <w:tab w:val="left" w:pos="569"/>
              </w:tabs>
              <w:ind w:left="568" w:right="389"/>
              <w:jc w:val="left"/>
              <w:rPr>
                <w:lang w:val="ru-RU"/>
              </w:rPr>
            </w:pPr>
            <w:r w:rsidRPr="00DC22B9">
              <w:rPr>
                <w:lang w:val="ru-RU"/>
              </w:rPr>
              <w:t>настольно-дидактические</w:t>
            </w:r>
            <w:r w:rsidR="00EB143B">
              <w:rPr>
                <w:lang w:val="ru-RU"/>
              </w:rPr>
              <w:t xml:space="preserve"> </w:t>
            </w:r>
            <w:r w:rsidRPr="00DC22B9">
              <w:rPr>
                <w:lang w:val="ru-RU"/>
              </w:rPr>
              <w:t>игры,</w:t>
            </w:r>
            <w:r w:rsidR="00EB143B">
              <w:rPr>
                <w:lang w:val="ru-RU"/>
              </w:rPr>
              <w:t xml:space="preserve"> </w:t>
            </w:r>
            <w:r w:rsidRPr="00DC22B9">
              <w:rPr>
                <w:lang w:val="ru-RU"/>
              </w:rPr>
              <w:t>пособия,</w:t>
            </w:r>
            <w:r w:rsidR="00EB143B">
              <w:rPr>
                <w:lang w:val="ru-RU"/>
              </w:rPr>
              <w:t xml:space="preserve"> </w:t>
            </w:r>
            <w:r w:rsidRPr="00DC22B9">
              <w:rPr>
                <w:lang w:val="ru-RU"/>
              </w:rPr>
              <w:t>фото</w:t>
            </w:r>
            <w:r w:rsidR="00EB143B">
              <w:rPr>
                <w:lang w:val="ru-RU"/>
              </w:rPr>
              <w:t xml:space="preserve"> </w:t>
            </w:r>
            <w:r w:rsidRPr="00DC22B9">
              <w:rPr>
                <w:lang w:val="ru-RU"/>
              </w:rPr>
              <w:t>проблемных</w:t>
            </w:r>
            <w:r w:rsidR="00EB143B">
              <w:rPr>
                <w:lang w:val="ru-RU"/>
              </w:rPr>
              <w:t xml:space="preserve"> </w:t>
            </w:r>
            <w:r w:rsidRPr="00DC22B9">
              <w:rPr>
                <w:lang w:val="ru-RU"/>
              </w:rPr>
              <w:t>ситуаций;</w:t>
            </w:r>
          </w:p>
          <w:p w:rsidR="004F1188" w:rsidRPr="00DC22B9" w:rsidRDefault="004F1188" w:rsidP="00495CC7">
            <w:pPr>
              <w:pStyle w:val="TableParagraph"/>
              <w:numPr>
                <w:ilvl w:val="0"/>
                <w:numId w:val="17"/>
              </w:numPr>
              <w:tabs>
                <w:tab w:val="left" w:pos="568"/>
                <w:tab w:val="left" w:pos="569"/>
              </w:tabs>
              <w:ind w:hanging="361"/>
              <w:jc w:val="left"/>
              <w:rPr>
                <w:lang w:val="ru-RU"/>
              </w:rPr>
            </w:pPr>
            <w:r w:rsidRPr="00DC22B9">
              <w:rPr>
                <w:lang w:val="ru-RU"/>
              </w:rPr>
              <w:t>атрибуты</w:t>
            </w:r>
            <w:r w:rsidR="00EB143B">
              <w:rPr>
                <w:lang w:val="ru-RU"/>
              </w:rPr>
              <w:t xml:space="preserve"> </w:t>
            </w:r>
            <w:r w:rsidRPr="00DC22B9">
              <w:rPr>
                <w:lang w:val="ru-RU"/>
              </w:rPr>
              <w:t>к</w:t>
            </w:r>
            <w:r w:rsidR="00EB143B">
              <w:rPr>
                <w:lang w:val="ru-RU"/>
              </w:rPr>
              <w:t xml:space="preserve"> </w:t>
            </w:r>
            <w:r w:rsidRPr="00DC22B9">
              <w:rPr>
                <w:lang w:val="ru-RU"/>
              </w:rPr>
              <w:t>сюжетно–ролевым</w:t>
            </w:r>
            <w:r w:rsidR="00EB143B">
              <w:rPr>
                <w:lang w:val="ru-RU"/>
              </w:rPr>
              <w:t xml:space="preserve"> </w:t>
            </w:r>
            <w:r w:rsidRPr="00DC22B9">
              <w:rPr>
                <w:lang w:val="ru-RU"/>
              </w:rPr>
              <w:t>играм;</w:t>
            </w:r>
          </w:p>
          <w:p w:rsidR="004F1188" w:rsidRPr="00DC22B9" w:rsidRDefault="004F1188" w:rsidP="00495CC7">
            <w:pPr>
              <w:pStyle w:val="TableParagraph"/>
              <w:numPr>
                <w:ilvl w:val="0"/>
                <w:numId w:val="17"/>
              </w:numPr>
              <w:tabs>
                <w:tab w:val="left" w:pos="568"/>
                <w:tab w:val="left" w:pos="569"/>
              </w:tabs>
              <w:spacing w:line="270" w:lineRule="atLeast"/>
              <w:ind w:left="568" w:right="928"/>
              <w:jc w:val="left"/>
              <w:rPr>
                <w:lang w:val="ru-RU"/>
              </w:rPr>
            </w:pPr>
            <w:r w:rsidRPr="00DC22B9">
              <w:rPr>
                <w:lang w:val="ru-RU"/>
              </w:rPr>
              <w:t xml:space="preserve">в  групповом помещении </w:t>
            </w:r>
            <w:r w:rsidR="00EB143B">
              <w:rPr>
                <w:lang w:val="ru-RU"/>
              </w:rPr>
              <w:t xml:space="preserve">средней и старших групп </w:t>
            </w:r>
            <w:r w:rsidRPr="00DC22B9">
              <w:rPr>
                <w:lang w:val="ru-RU"/>
              </w:rPr>
              <w:t>оформлены «Центры</w:t>
            </w:r>
            <w:r w:rsidR="00EB143B">
              <w:rPr>
                <w:lang w:val="ru-RU"/>
              </w:rPr>
              <w:t xml:space="preserve"> </w:t>
            </w:r>
            <w:r w:rsidRPr="00DC22B9">
              <w:rPr>
                <w:lang w:val="ru-RU"/>
              </w:rPr>
              <w:t>безопасности</w:t>
            </w:r>
            <w:r w:rsidR="00EB143B" w:rsidRPr="00DC22B9">
              <w:rPr>
                <w:lang w:val="ru-RU"/>
              </w:rPr>
              <w:t>», «</w:t>
            </w:r>
            <w:r w:rsidRPr="00DC22B9">
              <w:rPr>
                <w:lang w:val="ru-RU"/>
              </w:rPr>
              <w:t>Центр</w:t>
            </w:r>
            <w:r w:rsidR="00EB143B">
              <w:rPr>
                <w:lang w:val="ru-RU"/>
              </w:rPr>
              <w:t xml:space="preserve"> </w:t>
            </w:r>
            <w:r w:rsidRPr="00DC22B9">
              <w:rPr>
                <w:lang w:val="ru-RU"/>
              </w:rPr>
              <w:t>природы».</w:t>
            </w:r>
          </w:p>
        </w:tc>
      </w:tr>
      <w:tr w:rsidR="004F1188" w:rsidRPr="00DC22B9" w:rsidTr="003F50FD">
        <w:trPr>
          <w:trHeight w:val="828"/>
          <w:jc w:val="center"/>
        </w:trPr>
        <w:tc>
          <w:tcPr>
            <w:tcW w:w="2943" w:type="dxa"/>
          </w:tcPr>
          <w:p w:rsidR="004F1188" w:rsidRPr="00DC22B9" w:rsidRDefault="004F1188" w:rsidP="004F1188">
            <w:pPr>
              <w:pStyle w:val="TableParagraph"/>
              <w:spacing w:line="268" w:lineRule="exact"/>
              <w:ind w:left="290" w:hanging="53"/>
              <w:rPr>
                <w:lang w:val="ru-RU"/>
              </w:rPr>
            </w:pPr>
            <w:proofErr w:type="gramStart"/>
            <w:r w:rsidRPr="00DC22B9">
              <w:rPr>
                <w:lang w:val="ru-RU"/>
              </w:rPr>
              <w:t>Обеспечивающие</w:t>
            </w:r>
            <w:proofErr w:type="gramEnd"/>
            <w:r w:rsidR="00EB143B">
              <w:rPr>
                <w:lang w:val="ru-RU"/>
              </w:rPr>
              <w:t xml:space="preserve"> </w:t>
            </w:r>
            <w:r w:rsidRPr="00DC22B9">
              <w:rPr>
                <w:lang w:val="ru-RU"/>
              </w:rPr>
              <w:t>детям</w:t>
            </w:r>
          </w:p>
          <w:p w:rsidR="004F1188" w:rsidRPr="00DC22B9" w:rsidRDefault="004F1188" w:rsidP="004F1188">
            <w:pPr>
              <w:pStyle w:val="TableParagraph"/>
              <w:spacing w:line="270" w:lineRule="atLeast"/>
              <w:ind w:left="499" w:right="267" w:hanging="209"/>
              <w:rPr>
                <w:lang w:val="ru-RU"/>
              </w:rPr>
            </w:pPr>
            <w:r w:rsidRPr="00DC22B9">
              <w:rPr>
                <w:lang w:val="ru-RU"/>
              </w:rPr>
              <w:t>возможность общения,</w:t>
            </w:r>
            <w:r w:rsidR="00EB143B">
              <w:rPr>
                <w:lang w:val="ru-RU"/>
              </w:rPr>
              <w:t xml:space="preserve"> </w:t>
            </w:r>
            <w:r w:rsidRPr="00DC22B9">
              <w:rPr>
                <w:lang w:val="ru-RU"/>
              </w:rPr>
              <w:t>игры</w:t>
            </w:r>
            <w:r w:rsidR="00EB143B">
              <w:rPr>
                <w:lang w:val="ru-RU"/>
              </w:rPr>
              <w:t xml:space="preserve"> </w:t>
            </w:r>
            <w:r w:rsidRPr="00DC22B9">
              <w:rPr>
                <w:lang w:val="ru-RU"/>
              </w:rPr>
              <w:t>и</w:t>
            </w:r>
            <w:r w:rsidR="00EB143B">
              <w:rPr>
                <w:lang w:val="ru-RU"/>
              </w:rPr>
              <w:t xml:space="preserve"> </w:t>
            </w:r>
            <w:r w:rsidRPr="00DC22B9">
              <w:rPr>
                <w:lang w:val="ru-RU"/>
              </w:rPr>
              <w:t>совместной</w:t>
            </w:r>
          </w:p>
        </w:tc>
        <w:tc>
          <w:tcPr>
            <w:tcW w:w="7091" w:type="dxa"/>
          </w:tcPr>
          <w:p w:rsidR="004F1188" w:rsidRPr="00DC22B9" w:rsidRDefault="004F1188" w:rsidP="00495CC7">
            <w:pPr>
              <w:pStyle w:val="TableParagraph"/>
              <w:numPr>
                <w:ilvl w:val="0"/>
                <w:numId w:val="16"/>
              </w:numPr>
              <w:tabs>
                <w:tab w:val="left" w:pos="568"/>
                <w:tab w:val="left" w:pos="569"/>
              </w:tabs>
              <w:ind w:left="568" w:right="1202"/>
              <w:jc w:val="left"/>
              <w:rPr>
                <w:lang w:val="ru-RU"/>
              </w:rPr>
            </w:pPr>
            <w:r w:rsidRPr="00DC22B9">
              <w:rPr>
                <w:lang w:val="ru-RU"/>
              </w:rPr>
              <w:t>игровая детская мебель для сюжетно-ролевых игр с</w:t>
            </w:r>
            <w:r w:rsidR="00EB143B">
              <w:rPr>
                <w:lang w:val="ru-RU"/>
              </w:rPr>
              <w:t xml:space="preserve"> </w:t>
            </w:r>
            <w:r w:rsidRPr="00DC22B9">
              <w:rPr>
                <w:lang w:val="ru-RU"/>
              </w:rPr>
              <w:t>необходимыми</w:t>
            </w:r>
            <w:r w:rsidR="00EB143B">
              <w:rPr>
                <w:lang w:val="ru-RU"/>
              </w:rPr>
              <w:t xml:space="preserve"> </w:t>
            </w:r>
            <w:r w:rsidRPr="00DC22B9">
              <w:rPr>
                <w:lang w:val="ru-RU"/>
              </w:rPr>
              <w:t>предметами-заместителями;</w:t>
            </w:r>
          </w:p>
          <w:p w:rsidR="004F1188" w:rsidRPr="00DC22B9" w:rsidRDefault="004F1188" w:rsidP="00495CC7">
            <w:pPr>
              <w:pStyle w:val="TableParagraph"/>
              <w:numPr>
                <w:ilvl w:val="0"/>
                <w:numId w:val="16"/>
              </w:numPr>
              <w:tabs>
                <w:tab w:val="left" w:pos="568"/>
                <w:tab w:val="left" w:pos="569"/>
              </w:tabs>
              <w:spacing w:line="264" w:lineRule="exact"/>
              <w:ind w:hanging="361"/>
              <w:jc w:val="left"/>
              <w:rPr>
                <w:lang w:val="ru-RU"/>
              </w:rPr>
            </w:pPr>
            <w:r w:rsidRPr="00DC22B9">
              <w:rPr>
                <w:lang w:val="ru-RU"/>
              </w:rPr>
              <w:t>виды</w:t>
            </w:r>
            <w:r w:rsidR="00EB143B">
              <w:rPr>
                <w:lang w:val="ru-RU"/>
              </w:rPr>
              <w:t xml:space="preserve"> </w:t>
            </w:r>
            <w:r w:rsidRPr="00DC22B9">
              <w:rPr>
                <w:lang w:val="ru-RU"/>
              </w:rPr>
              <w:t>театра,</w:t>
            </w:r>
            <w:r w:rsidR="00EB143B">
              <w:rPr>
                <w:lang w:val="ru-RU"/>
              </w:rPr>
              <w:t xml:space="preserve"> </w:t>
            </w:r>
            <w:r w:rsidRPr="00DC22B9">
              <w:rPr>
                <w:lang w:val="ru-RU"/>
              </w:rPr>
              <w:t>элементы для</w:t>
            </w:r>
            <w:r w:rsidR="00EB143B">
              <w:rPr>
                <w:lang w:val="ru-RU"/>
              </w:rPr>
              <w:t xml:space="preserve"> </w:t>
            </w:r>
            <w:r w:rsidRPr="00DC22B9">
              <w:rPr>
                <w:lang w:val="ru-RU"/>
              </w:rPr>
              <w:t>драматизации,</w:t>
            </w:r>
            <w:r w:rsidR="00EB143B">
              <w:rPr>
                <w:lang w:val="ru-RU"/>
              </w:rPr>
              <w:t xml:space="preserve"> </w:t>
            </w:r>
            <w:proofErr w:type="gramStart"/>
            <w:r w:rsidRPr="00DC22B9">
              <w:rPr>
                <w:lang w:val="ru-RU"/>
              </w:rPr>
              <w:t>театрализованных</w:t>
            </w:r>
            <w:proofErr w:type="gramEnd"/>
          </w:p>
        </w:tc>
      </w:tr>
      <w:tr w:rsidR="004F1188" w:rsidRPr="00DC22B9" w:rsidTr="003F50FD">
        <w:trPr>
          <w:trHeight w:val="1658"/>
          <w:jc w:val="center"/>
        </w:trPr>
        <w:tc>
          <w:tcPr>
            <w:tcW w:w="2943" w:type="dxa"/>
          </w:tcPr>
          <w:p w:rsidR="004F1188" w:rsidRPr="00DC22B9" w:rsidRDefault="004F1188" w:rsidP="004F1188">
            <w:pPr>
              <w:pStyle w:val="TableParagraph"/>
              <w:spacing w:line="265" w:lineRule="exact"/>
              <w:ind w:left="787"/>
            </w:pPr>
            <w:r w:rsidRPr="00DC22B9">
              <w:t>деятельности</w:t>
            </w:r>
          </w:p>
        </w:tc>
        <w:tc>
          <w:tcPr>
            <w:tcW w:w="7091" w:type="dxa"/>
          </w:tcPr>
          <w:p w:rsidR="004F1188" w:rsidRPr="00DC22B9" w:rsidRDefault="004F1188" w:rsidP="004F1188">
            <w:pPr>
              <w:pStyle w:val="TableParagraph"/>
              <w:spacing w:line="265" w:lineRule="exact"/>
              <w:ind w:left="568"/>
            </w:pPr>
            <w:r w:rsidRPr="00DC22B9">
              <w:t>игр,</w:t>
            </w:r>
            <w:r w:rsidR="00EB143B">
              <w:rPr>
                <w:lang w:val="ru-RU"/>
              </w:rPr>
              <w:t xml:space="preserve"> </w:t>
            </w:r>
            <w:r w:rsidRPr="00DC22B9">
              <w:t>ряженья;</w:t>
            </w:r>
          </w:p>
          <w:p w:rsidR="004F1188" w:rsidRPr="00DC22B9" w:rsidRDefault="004F1188" w:rsidP="00495CC7">
            <w:pPr>
              <w:pStyle w:val="TableParagraph"/>
              <w:numPr>
                <w:ilvl w:val="0"/>
                <w:numId w:val="15"/>
              </w:numPr>
              <w:tabs>
                <w:tab w:val="left" w:pos="568"/>
                <w:tab w:val="left" w:pos="569"/>
              </w:tabs>
              <w:ind w:left="568" w:right="197"/>
              <w:jc w:val="left"/>
              <w:rPr>
                <w:lang w:val="ru-RU"/>
              </w:rPr>
            </w:pPr>
            <w:proofErr w:type="gramStart"/>
            <w:r w:rsidRPr="00DC22B9">
              <w:rPr>
                <w:lang w:val="ru-RU"/>
              </w:rPr>
              <w:t>различные</w:t>
            </w:r>
            <w:r w:rsidR="00EB143B">
              <w:rPr>
                <w:lang w:val="ru-RU"/>
              </w:rPr>
              <w:t xml:space="preserve"> </w:t>
            </w:r>
            <w:r w:rsidRPr="00DC22B9">
              <w:rPr>
                <w:lang w:val="ru-RU"/>
              </w:rPr>
              <w:t>виды</w:t>
            </w:r>
            <w:r w:rsidR="00EB143B">
              <w:rPr>
                <w:lang w:val="ru-RU"/>
              </w:rPr>
              <w:t xml:space="preserve"> </w:t>
            </w:r>
            <w:r w:rsidRPr="00DC22B9">
              <w:rPr>
                <w:lang w:val="ru-RU"/>
              </w:rPr>
              <w:t>конструктора:</w:t>
            </w:r>
            <w:r w:rsidR="00EB143B">
              <w:rPr>
                <w:lang w:val="ru-RU"/>
              </w:rPr>
              <w:t xml:space="preserve"> </w:t>
            </w:r>
            <w:r w:rsidRPr="00DC22B9">
              <w:rPr>
                <w:lang w:val="ru-RU"/>
              </w:rPr>
              <w:t>напольный</w:t>
            </w:r>
            <w:r w:rsidR="00EB143B">
              <w:rPr>
                <w:lang w:val="ru-RU"/>
              </w:rPr>
              <w:t xml:space="preserve"> </w:t>
            </w:r>
            <w:r w:rsidRPr="00DC22B9">
              <w:rPr>
                <w:lang w:val="ru-RU"/>
              </w:rPr>
              <w:t>(мягкие</w:t>
            </w:r>
            <w:r w:rsidR="00EB143B">
              <w:rPr>
                <w:lang w:val="ru-RU"/>
              </w:rPr>
              <w:t xml:space="preserve"> </w:t>
            </w:r>
            <w:r w:rsidRPr="00DC22B9">
              <w:rPr>
                <w:lang w:val="ru-RU"/>
              </w:rPr>
              <w:t>модули)</w:t>
            </w:r>
            <w:r w:rsidR="00EB143B">
              <w:rPr>
                <w:lang w:val="ru-RU"/>
              </w:rPr>
              <w:t xml:space="preserve"> </w:t>
            </w:r>
            <w:r w:rsidRPr="00DC22B9">
              <w:rPr>
                <w:lang w:val="ru-RU"/>
              </w:rPr>
              <w:t>и</w:t>
            </w:r>
            <w:r w:rsidR="00EB143B">
              <w:rPr>
                <w:lang w:val="ru-RU"/>
              </w:rPr>
              <w:t xml:space="preserve"> </w:t>
            </w:r>
            <w:r w:rsidRPr="00DC22B9">
              <w:rPr>
                <w:lang w:val="ru-RU"/>
              </w:rPr>
              <w:t>настольный (деревянный, магнитный, модульный,</w:t>
            </w:r>
            <w:r w:rsidR="00EB143B">
              <w:rPr>
                <w:lang w:val="ru-RU"/>
              </w:rPr>
              <w:t xml:space="preserve"> </w:t>
            </w:r>
            <w:r w:rsidRPr="00DC22B9">
              <w:rPr>
                <w:lang w:val="ru-RU"/>
              </w:rPr>
              <w:t>пластмассовый,</w:t>
            </w:r>
            <w:r w:rsidR="00EB143B">
              <w:rPr>
                <w:lang w:val="ru-RU"/>
              </w:rPr>
              <w:t xml:space="preserve"> </w:t>
            </w:r>
            <w:r w:rsidRPr="00DC22B9">
              <w:rPr>
                <w:lang w:val="ru-RU"/>
              </w:rPr>
              <w:t>металлический ипр.);</w:t>
            </w:r>
            <w:proofErr w:type="gramEnd"/>
          </w:p>
          <w:p w:rsidR="004F1188" w:rsidRPr="00DC22B9" w:rsidRDefault="004F1188" w:rsidP="00495CC7">
            <w:pPr>
              <w:pStyle w:val="TableParagraph"/>
              <w:numPr>
                <w:ilvl w:val="0"/>
                <w:numId w:val="15"/>
              </w:numPr>
              <w:tabs>
                <w:tab w:val="left" w:pos="568"/>
                <w:tab w:val="left" w:pos="569"/>
              </w:tabs>
              <w:spacing w:line="270" w:lineRule="atLeast"/>
              <w:ind w:left="568" w:right="518"/>
              <w:jc w:val="left"/>
              <w:rPr>
                <w:lang w:val="ru-RU"/>
              </w:rPr>
            </w:pPr>
            <w:r w:rsidRPr="00DC22B9">
              <w:rPr>
                <w:lang w:val="ru-RU"/>
              </w:rPr>
              <w:t>игровые центры с необходимым материалом по основным</w:t>
            </w:r>
            <w:r w:rsidR="00EB143B">
              <w:rPr>
                <w:lang w:val="ru-RU"/>
              </w:rPr>
              <w:t xml:space="preserve"> </w:t>
            </w:r>
            <w:r w:rsidRPr="00DC22B9">
              <w:rPr>
                <w:lang w:val="ru-RU"/>
              </w:rPr>
              <w:t>направлениям</w:t>
            </w:r>
            <w:r w:rsidR="00EB143B">
              <w:rPr>
                <w:lang w:val="ru-RU"/>
              </w:rPr>
              <w:t xml:space="preserve"> </w:t>
            </w:r>
            <w:r w:rsidRPr="00DC22B9">
              <w:rPr>
                <w:lang w:val="ru-RU"/>
              </w:rPr>
              <w:t>развития.</w:t>
            </w:r>
          </w:p>
        </w:tc>
      </w:tr>
      <w:tr w:rsidR="004F1188" w:rsidRPr="00DC22B9" w:rsidTr="003F50FD">
        <w:trPr>
          <w:trHeight w:val="1103"/>
          <w:jc w:val="center"/>
        </w:trPr>
        <w:tc>
          <w:tcPr>
            <w:tcW w:w="2943" w:type="dxa"/>
          </w:tcPr>
          <w:p w:rsidR="004F1188" w:rsidRPr="00DC22B9" w:rsidRDefault="004F1188" w:rsidP="004F1188">
            <w:pPr>
              <w:pStyle w:val="TableParagraph"/>
              <w:ind w:left="122" w:right="113"/>
              <w:jc w:val="center"/>
              <w:rPr>
                <w:lang w:val="ru-RU"/>
              </w:rPr>
            </w:pPr>
            <w:r w:rsidRPr="00DC22B9">
              <w:rPr>
                <w:lang w:val="ru-RU"/>
              </w:rPr>
              <w:t>Отражающие ценность</w:t>
            </w:r>
            <w:r w:rsidR="00295FD4">
              <w:rPr>
                <w:lang w:val="ru-RU"/>
              </w:rPr>
              <w:t xml:space="preserve"> </w:t>
            </w:r>
            <w:r w:rsidRPr="00DC22B9">
              <w:rPr>
                <w:lang w:val="ru-RU"/>
              </w:rPr>
              <w:t>семьи, людей разных</w:t>
            </w:r>
            <w:r w:rsidR="00295FD4">
              <w:rPr>
                <w:lang w:val="ru-RU"/>
              </w:rPr>
              <w:t xml:space="preserve"> </w:t>
            </w:r>
            <w:r w:rsidRPr="00DC22B9">
              <w:rPr>
                <w:lang w:val="ru-RU"/>
              </w:rPr>
              <w:t>поколений,</w:t>
            </w:r>
            <w:r w:rsidR="00295FD4">
              <w:rPr>
                <w:lang w:val="ru-RU"/>
              </w:rPr>
              <w:t xml:space="preserve"> </w:t>
            </w:r>
            <w:r w:rsidRPr="00DC22B9">
              <w:rPr>
                <w:lang w:val="ru-RU"/>
              </w:rPr>
              <w:t>радость</w:t>
            </w:r>
          </w:p>
          <w:p w:rsidR="004F1188" w:rsidRPr="00DC22B9" w:rsidRDefault="00295FD4" w:rsidP="004F1188">
            <w:pPr>
              <w:pStyle w:val="TableParagraph"/>
              <w:spacing w:line="269" w:lineRule="exact"/>
              <w:ind w:left="119" w:right="114"/>
              <w:jc w:val="center"/>
              <w:rPr>
                <w:lang w:val="ru-RU"/>
              </w:rPr>
            </w:pPr>
            <w:r>
              <w:rPr>
                <w:lang w:val="ru-RU"/>
              </w:rPr>
              <w:t>о</w:t>
            </w:r>
            <w:r w:rsidR="004F1188" w:rsidRPr="00DC22B9">
              <w:rPr>
                <w:lang w:val="ru-RU"/>
              </w:rPr>
              <w:t>бщения</w:t>
            </w:r>
            <w:r>
              <w:rPr>
                <w:lang w:val="ru-RU"/>
              </w:rPr>
              <w:t xml:space="preserve"> </w:t>
            </w:r>
            <w:r w:rsidR="004F1188" w:rsidRPr="00DC22B9">
              <w:rPr>
                <w:lang w:val="ru-RU"/>
              </w:rPr>
              <w:t>с</w:t>
            </w:r>
            <w:r>
              <w:rPr>
                <w:lang w:val="ru-RU"/>
              </w:rPr>
              <w:t xml:space="preserve"> </w:t>
            </w:r>
            <w:r w:rsidR="004F1188" w:rsidRPr="00DC22B9">
              <w:rPr>
                <w:lang w:val="ru-RU"/>
              </w:rPr>
              <w:t>семьей</w:t>
            </w:r>
          </w:p>
        </w:tc>
        <w:tc>
          <w:tcPr>
            <w:tcW w:w="7091" w:type="dxa"/>
          </w:tcPr>
          <w:p w:rsidR="004F1188" w:rsidRPr="00DC22B9" w:rsidRDefault="004F1188" w:rsidP="00495CC7">
            <w:pPr>
              <w:pStyle w:val="TableParagraph"/>
              <w:numPr>
                <w:ilvl w:val="0"/>
                <w:numId w:val="14"/>
              </w:numPr>
              <w:tabs>
                <w:tab w:val="left" w:pos="568"/>
                <w:tab w:val="left" w:pos="569"/>
              </w:tabs>
              <w:spacing w:line="262" w:lineRule="exact"/>
              <w:ind w:hanging="361"/>
              <w:jc w:val="left"/>
              <w:rPr>
                <w:lang w:val="ru-RU"/>
              </w:rPr>
            </w:pPr>
            <w:r w:rsidRPr="00DC22B9">
              <w:rPr>
                <w:lang w:val="ru-RU"/>
              </w:rPr>
              <w:t>Материал</w:t>
            </w:r>
            <w:r w:rsidR="00295FD4">
              <w:rPr>
                <w:lang w:val="ru-RU"/>
              </w:rPr>
              <w:t xml:space="preserve"> </w:t>
            </w:r>
            <w:r w:rsidRPr="00DC22B9">
              <w:rPr>
                <w:lang w:val="ru-RU"/>
              </w:rPr>
              <w:t>для</w:t>
            </w:r>
            <w:r w:rsidR="00295FD4">
              <w:rPr>
                <w:lang w:val="ru-RU"/>
              </w:rPr>
              <w:t xml:space="preserve"> </w:t>
            </w:r>
            <w:r w:rsidRPr="00DC22B9">
              <w:rPr>
                <w:lang w:val="ru-RU"/>
              </w:rPr>
              <w:t>сюжетно-ролевых игр;</w:t>
            </w:r>
          </w:p>
          <w:p w:rsidR="004F1188" w:rsidRPr="00DC22B9" w:rsidRDefault="00295FD4" w:rsidP="00495CC7">
            <w:pPr>
              <w:pStyle w:val="TableParagraph"/>
              <w:numPr>
                <w:ilvl w:val="0"/>
                <w:numId w:val="14"/>
              </w:numPr>
              <w:tabs>
                <w:tab w:val="left" w:pos="568"/>
                <w:tab w:val="left" w:pos="569"/>
              </w:tabs>
              <w:ind w:hanging="361"/>
              <w:jc w:val="left"/>
              <w:rPr>
                <w:lang w:val="ru-RU"/>
              </w:rPr>
            </w:pPr>
            <w:r w:rsidRPr="00DC22B9">
              <w:rPr>
                <w:lang w:val="ru-RU"/>
              </w:rPr>
              <w:t>Д</w:t>
            </w:r>
            <w:r w:rsidR="004F1188" w:rsidRPr="00DC22B9">
              <w:rPr>
                <w:lang w:val="ru-RU"/>
              </w:rPr>
              <w:t>идактические</w:t>
            </w:r>
            <w:r>
              <w:rPr>
                <w:lang w:val="ru-RU"/>
              </w:rPr>
              <w:t xml:space="preserve"> </w:t>
            </w:r>
            <w:r w:rsidR="004F1188" w:rsidRPr="00DC22B9">
              <w:rPr>
                <w:lang w:val="ru-RU"/>
              </w:rPr>
              <w:t>и</w:t>
            </w:r>
            <w:r>
              <w:rPr>
                <w:lang w:val="ru-RU"/>
              </w:rPr>
              <w:t xml:space="preserve"> </w:t>
            </w:r>
            <w:r w:rsidR="004F1188" w:rsidRPr="00DC22B9">
              <w:rPr>
                <w:lang w:val="ru-RU"/>
              </w:rPr>
              <w:t>настольно-печатные</w:t>
            </w:r>
            <w:r>
              <w:rPr>
                <w:lang w:val="ru-RU"/>
              </w:rPr>
              <w:t xml:space="preserve"> </w:t>
            </w:r>
            <w:r w:rsidR="004F1188" w:rsidRPr="00DC22B9">
              <w:rPr>
                <w:lang w:val="ru-RU"/>
              </w:rPr>
              <w:t>игры;</w:t>
            </w:r>
          </w:p>
          <w:p w:rsidR="004F1188" w:rsidRPr="00DC22B9" w:rsidRDefault="004F1188" w:rsidP="00495CC7">
            <w:pPr>
              <w:pStyle w:val="TableParagraph"/>
              <w:numPr>
                <w:ilvl w:val="0"/>
                <w:numId w:val="14"/>
              </w:numPr>
              <w:tabs>
                <w:tab w:val="left" w:pos="568"/>
                <w:tab w:val="left" w:pos="569"/>
              </w:tabs>
              <w:ind w:hanging="361"/>
              <w:jc w:val="left"/>
            </w:pPr>
            <w:proofErr w:type="gramStart"/>
            <w:r w:rsidRPr="00DC22B9">
              <w:t>открытки</w:t>
            </w:r>
            <w:proofErr w:type="gramEnd"/>
            <w:r w:rsidRPr="00DC22B9">
              <w:t>,</w:t>
            </w:r>
            <w:r w:rsidR="00295FD4">
              <w:rPr>
                <w:lang w:val="ru-RU"/>
              </w:rPr>
              <w:t xml:space="preserve"> </w:t>
            </w:r>
            <w:r w:rsidRPr="00DC22B9">
              <w:t>иллюстрации,</w:t>
            </w:r>
            <w:r w:rsidR="00295FD4">
              <w:rPr>
                <w:lang w:val="ru-RU"/>
              </w:rPr>
              <w:t xml:space="preserve"> </w:t>
            </w:r>
            <w:r w:rsidRPr="00DC22B9">
              <w:t>фото.</w:t>
            </w:r>
          </w:p>
        </w:tc>
      </w:tr>
      <w:tr w:rsidR="004F1188" w:rsidRPr="00DC22B9" w:rsidTr="003F50FD">
        <w:trPr>
          <w:trHeight w:val="4692"/>
          <w:jc w:val="center"/>
        </w:trPr>
        <w:tc>
          <w:tcPr>
            <w:tcW w:w="2943" w:type="dxa"/>
          </w:tcPr>
          <w:p w:rsidR="004F1188" w:rsidRPr="00DC22B9" w:rsidRDefault="004F1188" w:rsidP="004F1188">
            <w:pPr>
              <w:pStyle w:val="TableParagraph"/>
              <w:ind w:left="122" w:right="109"/>
              <w:jc w:val="center"/>
            </w:pPr>
            <w:r w:rsidRPr="00DC22B9">
              <w:lastRenderedPageBreak/>
              <w:t>Обеспечивающие ребёнку</w:t>
            </w:r>
            <w:r w:rsidR="00295FD4">
              <w:rPr>
                <w:lang w:val="ru-RU"/>
              </w:rPr>
              <w:t xml:space="preserve"> </w:t>
            </w:r>
            <w:r w:rsidRPr="00DC22B9">
              <w:t>возможность</w:t>
            </w:r>
            <w:r w:rsidR="00295FD4">
              <w:rPr>
                <w:lang w:val="ru-RU"/>
              </w:rPr>
              <w:t xml:space="preserve"> </w:t>
            </w:r>
            <w:r w:rsidRPr="00DC22B9">
              <w:t>познавательного</w:t>
            </w:r>
          </w:p>
          <w:p w:rsidR="004F1188" w:rsidRPr="00DC22B9" w:rsidRDefault="004F1188" w:rsidP="004F1188">
            <w:pPr>
              <w:pStyle w:val="TableParagraph"/>
              <w:ind w:left="230" w:right="222" w:firstLine="3"/>
              <w:jc w:val="center"/>
              <w:rPr>
                <w:lang w:val="ru-RU"/>
              </w:rPr>
            </w:pPr>
            <w:r w:rsidRPr="00DC22B9">
              <w:rPr>
                <w:lang w:val="ru-RU"/>
              </w:rPr>
              <w:t>развития,</w:t>
            </w:r>
            <w:r w:rsidR="00295FD4">
              <w:rPr>
                <w:lang w:val="ru-RU"/>
              </w:rPr>
              <w:t xml:space="preserve"> </w:t>
            </w:r>
            <w:r w:rsidRPr="00DC22B9">
              <w:rPr>
                <w:lang w:val="ru-RU"/>
              </w:rPr>
              <w:t>экспериментирования,</w:t>
            </w:r>
            <w:r w:rsidR="00295FD4">
              <w:rPr>
                <w:lang w:val="ru-RU"/>
              </w:rPr>
              <w:t xml:space="preserve"> </w:t>
            </w:r>
            <w:r w:rsidRPr="00DC22B9">
              <w:rPr>
                <w:lang w:val="ru-RU"/>
              </w:rPr>
              <w:t>освоения новых</w:t>
            </w:r>
            <w:r w:rsidR="00295FD4">
              <w:rPr>
                <w:lang w:val="ru-RU"/>
              </w:rPr>
              <w:t xml:space="preserve"> </w:t>
            </w:r>
            <w:r w:rsidRPr="00DC22B9">
              <w:rPr>
                <w:lang w:val="ru-RU"/>
              </w:rPr>
              <w:t>технологий,</w:t>
            </w:r>
            <w:r w:rsidR="00295FD4">
              <w:rPr>
                <w:lang w:val="ru-RU"/>
              </w:rPr>
              <w:t xml:space="preserve"> </w:t>
            </w:r>
            <w:r w:rsidRPr="00DC22B9">
              <w:rPr>
                <w:lang w:val="ru-RU"/>
              </w:rPr>
              <w:t>раскрывающие красоту</w:t>
            </w:r>
            <w:r w:rsidR="00295FD4">
              <w:rPr>
                <w:lang w:val="ru-RU"/>
              </w:rPr>
              <w:t xml:space="preserve"> </w:t>
            </w:r>
            <w:r w:rsidRPr="00DC22B9">
              <w:rPr>
                <w:lang w:val="ru-RU"/>
              </w:rPr>
              <w:t>знаний, необходимость</w:t>
            </w:r>
            <w:r w:rsidR="00295FD4">
              <w:rPr>
                <w:lang w:val="ru-RU"/>
              </w:rPr>
              <w:t xml:space="preserve"> </w:t>
            </w:r>
            <w:r w:rsidRPr="00DC22B9">
              <w:rPr>
                <w:lang w:val="ru-RU"/>
              </w:rPr>
              <w:t>научного познания,</w:t>
            </w:r>
            <w:r w:rsidR="00295FD4">
              <w:rPr>
                <w:lang w:val="ru-RU"/>
              </w:rPr>
              <w:t xml:space="preserve"> </w:t>
            </w:r>
            <w:r w:rsidRPr="00DC22B9">
              <w:rPr>
                <w:lang w:val="ru-RU"/>
              </w:rPr>
              <w:t>формирующие научную</w:t>
            </w:r>
            <w:r w:rsidR="00295FD4">
              <w:rPr>
                <w:lang w:val="ru-RU"/>
              </w:rPr>
              <w:t xml:space="preserve"> </w:t>
            </w:r>
            <w:r w:rsidRPr="00DC22B9">
              <w:rPr>
                <w:lang w:val="ru-RU"/>
              </w:rPr>
              <w:t>картину</w:t>
            </w:r>
            <w:r w:rsidR="00295FD4">
              <w:rPr>
                <w:lang w:val="ru-RU"/>
              </w:rPr>
              <w:t xml:space="preserve"> </w:t>
            </w:r>
            <w:r w:rsidRPr="00DC22B9">
              <w:rPr>
                <w:lang w:val="ru-RU"/>
              </w:rPr>
              <w:t>мира</w:t>
            </w:r>
          </w:p>
        </w:tc>
        <w:tc>
          <w:tcPr>
            <w:tcW w:w="7091" w:type="dxa"/>
          </w:tcPr>
          <w:p w:rsidR="004F1188" w:rsidRPr="00DC22B9" w:rsidRDefault="004F1188" w:rsidP="00495CC7">
            <w:pPr>
              <w:pStyle w:val="TableParagraph"/>
              <w:numPr>
                <w:ilvl w:val="0"/>
                <w:numId w:val="13"/>
              </w:numPr>
              <w:tabs>
                <w:tab w:val="left" w:pos="568"/>
                <w:tab w:val="left" w:pos="569"/>
              </w:tabs>
              <w:ind w:left="568" w:right="523"/>
              <w:jc w:val="left"/>
              <w:rPr>
                <w:lang w:val="ru-RU"/>
              </w:rPr>
            </w:pPr>
            <w:r w:rsidRPr="00DC22B9">
              <w:rPr>
                <w:lang w:val="ru-RU"/>
              </w:rPr>
              <w:t xml:space="preserve">Предметы для опытно-экспериментальной деятельности </w:t>
            </w:r>
            <w:proofErr w:type="gramStart"/>
            <w:r w:rsidRPr="00DC22B9">
              <w:rPr>
                <w:lang w:val="ru-RU"/>
              </w:rPr>
              <w:t>–м</w:t>
            </w:r>
            <w:proofErr w:type="gramEnd"/>
            <w:r w:rsidRPr="00DC22B9">
              <w:rPr>
                <w:lang w:val="ru-RU"/>
              </w:rPr>
              <w:t>агниты, увеличительные стёкла, весы, микроскоп,</w:t>
            </w:r>
            <w:r w:rsidR="00295FD4">
              <w:rPr>
                <w:lang w:val="ru-RU"/>
              </w:rPr>
              <w:t xml:space="preserve"> </w:t>
            </w:r>
            <w:r w:rsidRPr="00DC22B9">
              <w:rPr>
                <w:lang w:val="ru-RU"/>
              </w:rPr>
              <w:t>природный и бросовый материал, центр «Песка и воды</w:t>
            </w:r>
            <w:r w:rsidR="005C217F" w:rsidRPr="00DC22B9">
              <w:rPr>
                <w:lang w:val="ru-RU"/>
              </w:rPr>
              <w:t>», коллекции</w:t>
            </w:r>
            <w:r w:rsidRPr="00DC22B9">
              <w:rPr>
                <w:lang w:val="ru-RU"/>
              </w:rPr>
              <w:t xml:space="preserve"> ткани, бумаги, камней, дидактические игры по</w:t>
            </w:r>
            <w:r w:rsidR="00295FD4">
              <w:rPr>
                <w:lang w:val="ru-RU"/>
              </w:rPr>
              <w:t xml:space="preserve"> </w:t>
            </w:r>
            <w:r w:rsidRPr="00DC22B9">
              <w:rPr>
                <w:lang w:val="ru-RU"/>
              </w:rPr>
              <w:t>экологическому</w:t>
            </w:r>
            <w:r w:rsidR="00295FD4">
              <w:rPr>
                <w:lang w:val="ru-RU"/>
              </w:rPr>
              <w:t xml:space="preserve"> </w:t>
            </w:r>
            <w:r w:rsidRPr="00DC22B9">
              <w:rPr>
                <w:lang w:val="ru-RU"/>
              </w:rPr>
              <w:t>воспитанию и</w:t>
            </w:r>
            <w:r w:rsidR="00295FD4">
              <w:rPr>
                <w:lang w:val="ru-RU"/>
              </w:rPr>
              <w:t xml:space="preserve"> </w:t>
            </w:r>
            <w:r w:rsidRPr="00DC22B9">
              <w:rPr>
                <w:lang w:val="ru-RU"/>
              </w:rPr>
              <w:t>пр.;</w:t>
            </w:r>
          </w:p>
          <w:p w:rsidR="004F1188" w:rsidRPr="00DC22B9" w:rsidRDefault="004F1188" w:rsidP="00495CC7">
            <w:pPr>
              <w:pStyle w:val="TableParagraph"/>
              <w:numPr>
                <w:ilvl w:val="0"/>
                <w:numId w:val="13"/>
              </w:numPr>
              <w:tabs>
                <w:tab w:val="left" w:pos="568"/>
                <w:tab w:val="left" w:pos="569"/>
              </w:tabs>
              <w:ind w:left="568" w:right="951"/>
              <w:jc w:val="left"/>
              <w:rPr>
                <w:lang w:val="ru-RU"/>
              </w:rPr>
            </w:pPr>
            <w:r w:rsidRPr="00DC22B9">
              <w:rPr>
                <w:lang w:val="ru-RU"/>
              </w:rPr>
              <w:t>игровые наборы, игрушки, предметы-заместители для</w:t>
            </w:r>
            <w:r w:rsidR="00295FD4">
              <w:rPr>
                <w:lang w:val="ru-RU"/>
              </w:rPr>
              <w:t xml:space="preserve"> </w:t>
            </w:r>
            <w:r w:rsidRPr="00DC22B9">
              <w:rPr>
                <w:lang w:val="ru-RU"/>
              </w:rPr>
              <w:t>игровой</w:t>
            </w:r>
            <w:r w:rsidR="00295FD4">
              <w:rPr>
                <w:lang w:val="ru-RU"/>
              </w:rPr>
              <w:t xml:space="preserve"> </w:t>
            </w:r>
            <w:r w:rsidRPr="00DC22B9">
              <w:rPr>
                <w:lang w:val="ru-RU"/>
              </w:rPr>
              <w:t>деятельности;</w:t>
            </w:r>
          </w:p>
          <w:p w:rsidR="004F1188" w:rsidRPr="00DC22B9" w:rsidRDefault="004F1188" w:rsidP="00495CC7">
            <w:pPr>
              <w:pStyle w:val="TableParagraph"/>
              <w:numPr>
                <w:ilvl w:val="0"/>
                <w:numId w:val="13"/>
              </w:numPr>
              <w:tabs>
                <w:tab w:val="left" w:pos="568"/>
                <w:tab w:val="left" w:pos="569"/>
              </w:tabs>
              <w:ind w:left="568" w:right="275"/>
              <w:jc w:val="left"/>
              <w:rPr>
                <w:lang w:val="ru-RU"/>
              </w:rPr>
            </w:pPr>
            <w:r w:rsidRPr="00DC22B9">
              <w:rPr>
                <w:lang w:val="ru-RU"/>
              </w:rPr>
              <w:t>конструкторы</w:t>
            </w:r>
            <w:r w:rsidR="00295FD4">
              <w:rPr>
                <w:lang w:val="ru-RU"/>
              </w:rPr>
              <w:t xml:space="preserve"> </w:t>
            </w:r>
            <w:r w:rsidRPr="00DC22B9">
              <w:rPr>
                <w:lang w:val="ru-RU"/>
              </w:rPr>
              <w:t>с</w:t>
            </w:r>
            <w:r w:rsidR="00295FD4">
              <w:rPr>
                <w:lang w:val="ru-RU"/>
              </w:rPr>
              <w:t xml:space="preserve"> </w:t>
            </w:r>
            <w:r w:rsidRPr="00DC22B9">
              <w:rPr>
                <w:lang w:val="ru-RU"/>
              </w:rPr>
              <w:t>различными</w:t>
            </w:r>
            <w:r w:rsidR="00295FD4">
              <w:rPr>
                <w:lang w:val="ru-RU"/>
              </w:rPr>
              <w:t xml:space="preserve"> </w:t>
            </w:r>
            <w:r w:rsidRPr="00DC22B9">
              <w:rPr>
                <w:lang w:val="ru-RU"/>
              </w:rPr>
              <w:t>способами</w:t>
            </w:r>
            <w:r w:rsidR="00295FD4">
              <w:rPr>
                <w:lang w:val="ru-RU"/>
              </w:rPr>
              <w:t xml:space="preserve"> </w:t>
            </w:r>
            <w:r w:rsidRPr="00DC22B9">
              <w:rPr>
                <w:lang w:val="ru-RU"/>
              </w:rPr>
              <w:t>соединенияд</w:t>
            </w:r>
            <w:r w:rsidR="00295FD4">
              <w:rPr>
                <w:lang w:val="ru-RU"/>
              </w:rPr>
              <w:t xml:space="preserve"> </w:t>
            </w:r>
            <w:r w:rsidRPr="00DC22B9">
              <w:rPr>
                <w:lang w:val="ru-RU"/>
              </w:rPr>
              <w:t>еталей,</w:t>
            </w:r>
            <w:r w:rsidR="00295FD4">
              <w:rPr>
                <w:lang w:val="ru-RU"/>
              </w:rPr>
              <w:t xml:space="preserve"> </w:t>
            </w:r>
            <w:r w:rsidRPr="00DC22B9">
              <w:rPr>
                <w:lang w:val="ru-RU"/>
              </w:rPr>
              <w:t>мозаика,</w:t>
            </w:r>
            <w:r w:rsidR="00295FD4">
              <w:rPr>
                <w:lang w:val="ru-RU"/>
              </w:rPr>
              <w:t xml:space="preserve"> </w:t>
            </w:r>
            <w:r w:rsidRPr="00DC22B9">
              <w:rPr>
                <w:lang w:val="ru-RU"/>
              </w:rPr>
              <w:t>лото, домино</w:t>
            </w:r>
            <w:r w:rsidR="00295FD4">
              <w:rPr>
                <w:lang w:val="ru-RU"/>
              </w:rPr>
              <w:t xml:space="preserve"> </w:t>
            </w:r>
            <w:r w:rsidRPr="00DC22B9">
              <w:rPr>
                <w:lang w:val="ru-RU"/>
              </w:rPr>
              <w:t>различной</w:t>
            </w:r>
            <w:r w:rsidR="00295FD4">
              <w:rPr>
                <w:lang w:val="ru-RU"/>
              </w:rPr>
              <w:t xml:space="preserve"> </w:t>
            </w:r>
            <w:r w:rsidRPr="00DC22B9">
              <w:rPr>
                <w:lang w:val="ru-RU"/>
              </w:rPr>
              <w:t>тематики;</w:t>
            </w:r>
          </w:p>
          <w:p w:rsidR="004F1188" w:rsidRPr="00DC22B9" w:rsidRDefault="004F1188" w:rsidP="00495CC7">
            <w:pPr>
              <w:pStyle w:val="TableParagraph"/>
              <w:numPr>
                <w:ilvl w:val="0"/>
                <w:numId w:val="13"/>
              </w:numPr>
              <w:tabs>
                <w:tab w:val="left" w:pos="568"/>
                <w:tab w:val="left" w:pos="569"/>
              </w:tabs>
              <w:ind w:left="568" w:right="526"/>
              <w:jc w:val="left"/>
              <w:rPr>
                <w:lang w:val="ru-RU"/>
              </w:rPr>
            </w:pPr>
            <w:r w:rsidRPr="00DC22B9">
              <w:rPr>
                <w:lang w:val="ru-RU"/>
              </w:rPr>
              <w:t>демонстрационный</w:t>
            </w:r>
            <w:r w:rsidR="00295FD4">
              <w:rPr>
                <w:lang w:val="ru-RU"/>
              </w:rPr>
              <w:t xml:space="preserve"> </w:t>
            </w:r>
            <w:r w:rsidRPr="00DC22B9">
              <w:rPr>
                <w:lang w:val="ru-RU"/>
              </w:rPr>
              <w:t>и</w:t>
            </w:r>
            <w:r w:rsidR="00295FD4">
              <w:rPr>
                <w:lang w:val="ru-RU"/>
              </w:rPr>
              <w:t xml:space="preserve"> </w:t>
            </w:r>
            <w:r w:rsidRPr="00DC22B9">
              <w:rPr>
                <w:lang w:val="ru-RU"/>
              </w:rPr>
              <w:t>раздаточный</w:t>
            </w:r>
            <w:r w:rsidR="00295FD4">
              <w:rPr>
                <w:lang w:val="ru-RU"/>
              </w:rPr>
              <w:t xml:space="preserve"> </w:t>
            </w:r>
            <w:r w:rsidRPr="00DC22B9">
              <w:rPr>
                <w:lang w:val="ru-RU"/>
              </w:rPr>
              <w:t>материал</w:t>
            </w:r>
            <w:r w:rsidR="00295FD4">
              <w:rPr>
                <w:lang w:val="ru-RU"/>
              </w:rPr>
              <w:t xml:space="preserve"> </w:t>
            </w:r>
            <w:r w:rsidRPr="00DC22B9">
              <w:rPr>
                <w:lang w:val="ru-RU"/>
              </w:rPr>
              <w:t>для</w:t>
            </w:r>
            <w:r w:rsidR="00295FD4">
              <w:rPr>
                <w:lang w:val="ru-RU"/>
              </w:rPr>
              <w:t xml:space="preserve"> </w:t>
            </w:r>
            <w:r w:rsidRPr="00DC22B9">
              <w:rPr>
                <w:lang w:val="ru-RU"/>
              </w:rPr>
              <w:t>обучения</w:t>
            </w:r>
            <w:r w:rsidR="00295FD4">
              <w:rPr>
                <w:lang w:val="ru-RU"/>
              </w:rPr>
              <w:t xml:space="preserve"> </w:t>
            </w:r>
            <w:r w:rsidRPr="00DC22B9">
              <w:rPr>
                <w:lang w:val="ru-RU"/>
              </w:rPr>
              <w:t>детей счету, развития представлений о величине и форме</w:t>
            </w:r>
            <w:r w:rsidR="00295FD4">
              <w:rPr>
                <w:lang w:val="ru-RU"/>
              </w:rPr>
              <w:t xml:space="preserve"> </w:t>
            </w:r>
            <w:r w:rsidRPr="00DC22B9">
              <w:rPr>
                <w:lang w:val="ru-RU"/>
              </w:rPr>
              <w:t>предметов,</w:t>
            </w:r>
            <w:r w:rsidR="00295FD4">
              <w:rPr>
                <w:lang w:val="ru-RU"/>
              </w:rPr>
              <w:t xml:space="preserve"> </w:t>
            </w:r>
            <w:r w:rsidRPr="00DC22B9">
              <w:rPr>
                <w:lang w:val="ru-RU"/>
              </w:rPr>
              <w:t>дидактические,</w:t>
            </w:r>
            <w:r w:rsidR="00295FD4">
              <w:rPr>
                <w:lang w:val="ru-RU"/>
              </w:rPr>
              <w:t xml:space="preserve"> </w:t>
            </w:r>
            <w:r w:rsidRPr="00DC22B9">
              <w:rPr>
                <w:lang w:val="ru-RU"/>
              </w:rPr>
              <w:t>логические</w:t>
            </w:r>
            <w:r w:rsidR="00295FD4">
              <w:rPr>
                <w:lang w:val="ru-RU"/>
              </w:rPr>
              <w:t xml:space="preserve"> </w:t>
            </w:r>
            <w:r w:rsidRPr="00DC22B9">
              <w:rPr>
                <w:lang w:val="ru-RU"/>
              </w:rPr>
              <w:t>игры,</w:t>
            </w:r>
            <w:r w:rsidR="00295FD4">
              <w:rPr>
                <w:lang w:val="ru-RU"/>
              </w:rPr>
              <w:t xml:space="preserve"> </w:t>
            </w:r>
            <w:r w:rsidRPr="00DC22B9">
              <w:rPr>
                <w:lang w:val="ru-RU"/>
              </w:rPr>
              <w:t>пазлы;</w:t>
            </w:r>
          </w:p>
          <w:p w:rsidR="004F1188" w:rsidRPr="00DC22B9" w:rsidRDefault="004F1188" w:rsidP="00495CC7">
            <w:pPr>
              <w:pStyle w:val="TableParagraph"/>
              <w:numPr>
                <w:ilvl w:val="0"/>
                <w:numId w:val="13"/>
              </w:numPr>
              <w:tabs>
                <w:tab w:val="left" w:pos="568"/>
                <w:tab w:val="left" w:pos="569"/>
              </w:tabs>
              <w:ind w:left="568" w:right="510"/>
              <w:jc w:val="left"/>
              <w:rPr>
                <w:lang w:val="ru-RU"/>
              </w:rPr>
            </w:pPr>
            <w:r w:rsidRPr="00DC22B9">
              <w:rPr>
                <w:lang w:val="ru-RU"/>
              </w:rPr>
              <w:t>часы различные;</w:t>
            </w:r>
          </w:p>
          <w:p w:rsidR="004F1188" w:rsidRPr="00DC22B9" w:rsidRDefault="004F1188" w:rsidP="00495CC7">
            <w:pPr>
              <w:pStyle w:val="TableParagraph"/>
              <w:numPr>
                <w:ilvl w:val="0"/>
                <w:numId w:val="13"/>
              </w:numPr>
              <w:tabs>
                <w:tab w:val="left" w:pos="568"/>
                <w:tab w:val="left" w:pos="569"/>
              </w:tabs>
              <w:spacing w:line="270" w:lineRule="atLeast"/>
              <w:ind w:left="568" w:right="906"/>
              <w:jc w:val="left"/>
              <w:rPr>
                <w:lang w:val="ru-RU"/>
              </w:rPr>
            </w:pPr>
            <w:r w:rsidRPr="00DC22B9">
              <w:rPr>
                <w:lang w:val="ru-RU"/>
              </w:rPr>
              <w:t>схемы, планы, макеты помещений для ориентировки в</w:t>
            </w:r>
            <w:r w:rsidR="00295FD4">
              <w:rPr>
                <w:lang w:val="ru-RU"/>
              </w:rPr>
              <w:t xml:space="preserve"> </w:t>
            </w:r>
            <w:r w:rsidR="00C92EBC" w:rsidRPr="00DC22B9">
              <w:rPr>
                <w:lang w:val="ru-RU"/>
              </w:rPr>
              <w:t>пространстве</w:t>
            </w:r>
            <w:r w:rsidR="00C92EBC">
              <w:rPr>
                <w:lang w:val="ru-RU"/>
              </w:rPr>
              <w:t>, наплоскости</w:t>
            </w:r>
            <w:r w:rsidR="00C92EBC" w:rsidRPr="00DC22B9">
              <w:rPr>
                <w:lang w:val="ru-RU"/>
              </w:rPr>
              <w:t xml:space="preserve">, </w:t>
            </w:r>
            <w:r w:rsidR="00C92EBC">
              <w:rPr>
                <w:lang w:val="ru-RU"/>
              </w:rPr>
              <w:t>в</w:t>
            </w:r>
            <w:r w:rsidR="00295FD4">
              <w:rPr>
                <w:lang w:val="ru-RU"/>
              </w:rPr>
              <w:t xml:space="preserve"> </w:t>
            </w:r>
            <w:r w:rsidRPr="00DC22B9">
              <w:rPr>
                <w:lang w:val="ru-RU"/>
              </w:rPr>
              <w:t>тетради.</w:t>
            </w:r>
          </w:p>
        </w:tc>
      </w:tr>
      <w:tr w:rsidR="004F1188" w:rsidRPr="00DC22B9" w:rsidTr="003F50FD">
        <w:trPr>
          <w:trHeight w:val="2207"/>
          <w:jc w:val="center"/>
        </w:trPr>
        <w:tc>
          <w:tcPr>
            <w:tcW w:w="2943" w:type="dxa"/>
          </w:tcPr>
          <w:p w:rsidR="004F1188" w:rsidRPr="00DC22B9" w:rsidRDefault="004F1188" w:rsidP="004F1188">
            <w:pPr>
              <w:pStyle w:val="TableParagraph"/>
              <w:ind w:left="122" w:right="109"/>
              <w:jc w:val="center"/>
              <w:rPr>
                <w:lang w:val="ru-RU"/>
              </w:rPr>
            </w:pPr>
            <w:r w:rsidRPr="00DC22B9">
              <w:rPr>
                <w:lang w:val="ru-RU"/>
              </w:rPr>
              <w:t>Обеспечивающие ребёнку</w:t>
            </w:r>
            <w:r w:rsidR="00295FD4">
              <w:rPr>
                <w:lang w:val="ru-RU"/>
              </w:rPr>
              <w:t xml:space="preserve"> </w:t>
            </w:r>
            <w:r w:rsidRPr="00DC22B9">
              <w:rPr>
                <w:lang w:val="ru-RU"/>
              </w:rPr>
              <w:t>возможность посильного</w:t>
            </w:r>
            <w:r w:rsidR="00295FD4">
              <w:rPr>
                <w:lang w:val="ru-RU"/>
              </w:rPr>
              <w:t xml:space="preserve"> </w:t>
            </w:r>
            <w:r w:rsidRPr="00DC22B9">
              <w:rPr>
                <w:lang w:val="ru-RU"/>
              </w:rPr>
              <w:t>труда, а также</w:t>
            </w:r>
            <w:r w:rsidR="00295FD4">
              <w:rPr>
                <w:lang w:val="ru-RU"/>
              </w:rPr>
              <w:t xml:space="preserve"> </w:t>
            </w:r>
            <w:r w:rsidRPr="00DC22B9">
              <w:rPr>
                <w:lang w:val="ru-RU"/>
              </w:rPr>
              <w:t>отражающие ценности</w:t>
            </w:r>
            <w:r w:rsidR="00295FD4">
              <w:rPr>
                <w:lang w:val="ru-RU"/>
              </w:rPr>
              <w:t xml:space="preserve"> </w:t>
            </w:r>
            <w:r w:rsidRPr="00DC22B9">
              <w:rPr>
                <w:lang w:val="ru-RU"/>
              </w:rPr>
              <w:t>труда в жизни человека и</w:t>
            </w:r>
            <w:r w:rsidR="00295FD4">
              <w:rPr>
                <w:lang w:val="ru-RU"/>
              </w:rPr>
              <w:t xml:space="preserve"> </w:t>
            </w:r>
            <w:r w:rsidRPr="00DC22B9">
              <w:rPr>
                <w:lang w:val="ru-RU"/>
              </w:rPr>
              <w:t>государства</w:t>
            </w:r>
          </w:p>
        </w:tc>
        <w:tc>
          <w:tcPr>
            <w:tcW w:w="7091" w:type="dxa"/>
          </w:tcPr>
          <w:p w:rsidR="004F1188" w:rsidRPr="00DC22B9" w:rsidRDefault="004F1188" w:rsidP="00495CC7">
            <w:pPr>
              <w:pStyle w:val="TableParagraph"/>
              <w:numPr>
                <w:ilvl w:val="0"/>
                <w:numId w:val="12"/>
              </w:numPr>
              <w:tabs>
                <w:tab w:val="left" w:pos="568"/>
                <w:tab w:val="left" w:pos="569"/>
              </w:tabs>
              <w:ind w:left="568" w:right="308"/>
              <w:jc w:val="left"/>
              <w:rPr>
                <w:lang w:val="ru-RU"/>
              </w:rPr>
            </w:pPr>
            <w:r w:rsidRPr="00DC22B9">
              <w:rPr>
                <w:lang w:val="ru-RU"/>
              </w:rPr>
              <w:t>Картинки,</w:t>
            </w:r>
            <w:r w:rsidR="00295FD4">
              <w:rPr>
                <w:lang w:val="ru-RU"/>
              </w:rPr>
              <w:t xml:space="preserve"> </w:t>
            </w:r>
            <w:r w:rsidRPr="00DC22B9">
              <w:rPr>
                <w:lang w:val="ru-RU"/>
              </w:rPr>
              <w:t>схемы</w:t>
            </w:r>
            <w:r w:rsidR="00295FD4">
              <w:rPr>
                <w:lang w:val="ru-RU"/>
              </w:rPr>
              <w:t xml:space="preserve"> </w:t>
            </w:r>
            <w:r w:rsidRPr="00DC22B9">
              <w:rPr>
                <w:lang w:val="ru-RU"/>
              </w:rPr>
              <w:t>последовательности</w:t>
            </w:r>
            <w:r w:rsidR="00295FD4">
              <w:rPr>
                <w:lang w:val="ru-RU"/>
              </w:rPr>
              <w:t xml:space="preserve"> </w:t>
            </w:r>
            <w:r w:rsidR="00C92EBC" w:rsidRPr="00DC22B9">
              <w:rPr>
                <w:lang w:val="ru-RU"/>
              </w:rPr>
              <w:t>одевания, раздевания</w:t>
            </w:r>
            <w:r w:rsidRPr="00DC22B9">
              <w:rPr>
                <w:lang w:val="ru-RU"/>
              </w:rPr>
              <w:t>,</w:t>
            </w:r>
            <w:r w:rsidR="00295FD4">
              <w:rPr>
                <w:lang w:val="ru-RU"/>
              </w:rPr>
              <w:t xml:space="preserve"> </w:t>
            </w:r>
            <w:r w:rsidRPr="00DC22B9">
              <w:rPr>
                <w:lang w:val="ru-RU"/>
              </w:rPr>
              <w:t>выполнения</w:t>
            </w:r>
            <w:r w:rsidR="00295FD4">
              <w:rPr>
                <w:lang w:val="ru-RU"/>
              </w:rPr>
              <w:t xml:space="preserve"> </w:t>
            </w:r>
            <w:r w:rsidRPr="00DC22B9">
              <w:rPr>
                <w:lang w:val="ru-RU"/>
              </w:rPr>
              <w:t>трудовых</w:t>
            </w:r>
            <w:r w:rsidR="00295FD4">
              <w:rPr>
                <w:lang w:val="ru-RU"/>
              </w:rPr>
              <w:t xml:space="preserve"> </w:t>
            </w:r>
            <w:r w:rsidRPr="00DC22B9">
              <w:rPr>
                <w:lang w:val="ru-RU"/>
              </w:rPr>
              <w:t>действий,</w:t>
            </w:r>
            <w:r w:rsidR="00295FD4">
              <w:rPr>
                <w:lang w:val="ru-RU"/>
              </w:rPr>
              <w:t xml:space="preserve"> </w:t>
            </w:r>
            <w:r w:rsidRPr="00DC22B9">
              <w:rPr>
                <w:lang w:val="ru-RU"/>
              </w:rPr>
              <w:t>сервировки стола</w:t>
            </w:r>
            <w:r w:rsidR="00295FD4">
              <w:rPr>
                <w:lang w:val="ru-RU"/>
              </w:rPr>
              <w:t xml:space="preserve"> </w:t>
            </w:r>
            <w:r w:rsidRPr="00DC22B9">
              <w:rPr>
                <w:lang w:val="ru-RU"/>
              </w:rPr>
              <w:t>и</w:t>
            </w:r>
            <w:r w:rsidR="00295FD4">
              <w:rPr>
                <w:lang w:val="ru-RU"/>
              </w:rPr>
              <w:t xml:space="preserve"> </w:t>
            </w:r>
            <w:r w:rsidRPr="00DC22B9">
              <w:rPr>
                <w:lang w:val="ru-RU"/>
              </w:rPr>
              <w:t>др.;</w:t>
            </w:r>
          </w:p>
          <w:p w:rsidR="004F1188" w:rsidRPr="00DC22B9" w:rsidRDefault="00295FD4" w:rsidP="00495CC7">
            <w:pPr>
              <w:pStyle w:val="TableParagraph"/>
              <w:numPr>
                <w:ilvl w:val="0"/>
                <w:numId w:val="12"/>
              </w:numPr>
              <w:tabs>
                <w:tab w:val="left" w:pos="568"/>
                <w:tab w:val="left" w:pos="569"/>
              </w:tabs>
              <w:ind w:hanging="361"/>
              <w:jc w:val="left"/>
            </w:pPr>
            <w:r w:rsidRPr="00DC22B9">
              <w:t>У</w:t>
            </w:r>
            <w:r w:rsidR="004F1188" w:rsidRPr="00DC22B9">
              <w:t>голки</w:t>
            </w:r>
            <w:r>
              <w:rPr>
                <w:lang w:val="ru-RU"/>
              </w:rPr>
              <w:t xml:space="preserve"> </w:t>
            </w:r>
            <w:r w:rsidR="004F1188" w:rsidRPr="00DC22B9">
              <w:t>дежурства;</w:t>
            </w:r>
          </w:p>
          <w:p w:rsidR="004F1188" w:rsidRPr="00DC22B9" w:rsidRDefault="00295FD4" w:rsidP="00495CC7">
            <w:pPr>
              <w:pStyle w:val="TableParagraph"/>
              <w:numPr>
                <w:ilvl w:val="0"/>
                <w:numId w:val="12"/>
              </w:numPr>
              <w:tabs>
                <w:tab w:val="left" w:pos="568"/>
                <w:tab w:val="left" w:pos="569"/>
              </w:tabs>
              <w:ind w:hanging="361"/>
              <w:jc w:val="left"/>
            </w:pPr>
            <w:r w:rsidRPr="00DC22B9">
              <w:t>Н</w:t>
            </w:r>
            <w:r w:rsidR="004F1188" w:rsidRPr="00DC22B9">
              <w:t>аглядные</w:t>
            </w:r>
            <w:r>
              <w:rPr>
                <w:lang w:val="ru-RU"/>
              </w:rPr>
              <w:t xml:space="preserve"> </w:t>
            </w:r>
            <w:r>
              <w:t>пособия</w:t>
            </w:r>
            <w:r w:rsidR="004F1188" w:rsidRPr="00DC22B9">
              <w:t>,</w:t>
            </w:r>
          </w:p>
          <w:p w:rsidR="004F1188" w:rsidRPr="00DC22B9" w:rsidRDefault="00295FD4" w:rsidP="00495CC7">
            <w:pPr>
              <w:pStyle w:val="TableParagraph"/>
              <w:numPr>
                <w:ilvl w:val="0"/>
                <w:numId w:val="12"/>
              </w:numPr>
              <w:tabs>
                <w:tab w:val="left" w:pos="568"/>
                <w:tab w:val="left" w:pos="569"/>
              </w:tabs>
              <w:ind w:hanging="361"/>
              <w:jc w:val="left"/>
              <w:rPr>
                <w:lang w:val="ru-RU"/>
              </w:rPr>
            </w:pPr>
            <w:r w:rsidRPr="00DC22B9">
              <w:rPr>
                <w:lang w:val="ru-RU"/>
              </w:rPr>
              <w:t>Д</w:t>
            </w:r>
            <w:r w:rsidR="004F1188" w:rsidRPr="00DC22B9">
              <w:rPr>
                <w:lang w:val="ru-RU"/>
              </w:rPr>
              <w:t>идактическое</w:t>
            </w:r>
            <w:r>
              <w:rPr>
                <w:lang w:val="ru-RU"/>
              </w:rPr>
              <w:t xml:space="preserve"> </w:t>
            </w:r>
            <w:r w:rsidR="004F1188" w:rsidRPr="00DC22B9">
              <w:rPr>
                <w:lang w:val="ru-RU"/>
              </w:rPr>
              <w:t>пособие</w:t>
            </w:r>
            <w:r>
              <w:rPr>
                <w:lang w:val="ru-RU"/>
              </w:rPr>
              <w:t xml:space="preserve"> </w:t>
            </w:r>
            <w:r w:rsidR="004F1188" w:rsidRPr="00DC22B9">
              <w:rPr>
                <w:lang w:val="ru-RU"/>
              </w:rPr>
              <w:t>«Профессии»</w:t>
            </w:r>
            <w:proofErr w:type="gramStart"/>
            <w:r>
              <w:rPr>
                <w:lang w:val="ru-RU"/>
              </w:rPr>
              <w:t xml:space="preserve"> </w:t>
            </w:r>
            <w:r w:rsidR="004F1188" w:rsidRPr="00DC22B9">
              <w:rPr>
                <w:lang w:val="ru-RU"/>
              </w:rPr>
              <w:t>,</w:t>
            </w:r>
            <w:proofErr w:type="gramEnd"/>
            <w:r w:rsidR="004F1188" w:rsidRPr="00DC22B9">
              <w:rPr>
                <w:lang w:val="ru-RU"/>
              </w:rPr>
              <w:t>«Орудия</w:t>
            </w:r>
            <w:r>
              <w:rPr>
                <w:lang w:val="ru-RU"/>
              </w:rPr>
              <w:t xml:space="preserve"> </w:t>
            </w:r>
            <w:r w:rsidR="004F1188" w:rsidRPr="00DC22B9">
              <w:rPr>
                <w:lang w:val="ru-RU"/>
              </w:rPr>
              <w:t>труда»;</w:t>
            </w:r>
          </w:p>
          <w:p w:rsidR="004F1188" w:rsidRPr="00DC22B9" w:rsidRDefault="00295FD4" w:rsidP="00495CC7">
            <w:pPr>
              <w:pStyle w:val="TableParagraph"/>
              <w:numPr>
                <w:ilvl w:val="0"/>
                <w:numId w:val="12"/>
              </w:numPr>
              <w:tabs>
                <w:tab w:val="left" w:pos="568"/>
                <w:tab w:val="left" w:pos="569"/>
              </w:tabs>
              <w:ind w:left="568" w:right="462"/>
              <w:jc w:val="left"/>
              <w:rPr>
                <w:lang w:val="ru-RU"/>
              </w:rPr>
            </w:pPr>
            <w:r w:rsidRPr="00DC22B9">
              <w:rPr>
                <w:lang w:val="ru-RU"/>
              </w:rPr>
              <w:t>П</w:t>
            </w:r>
            <w:r w:rsidR="004F1188" w:rsidRPr="00DC22B9">
              <w:rPr>
                <w:lang w:val="ru-RU"/>
              </w:rPr>
              <w:t>равила</w:t>
            </w:r>
            <w:r>
              <w:rPr>
                <w:lang w:val="ru-RU"/>
              </w:rPr>
              <w:t xml:space="preserve"> </w:t>
            </w:r>
            <w:r w:rsidR="004F1188" w:rsidRPr="00DC22B9">
              <w:rPr>
                <w:lang w:val="ru-RU"/>
              </w:rPr>
              <w:t>безопасности</w:t>
            </w:r>
            <w:r>
              <w:rPr>
                <w:lang w:val="ru-RU"/>
              </w:rPr>
              <w:t xml:space="preserve"> </w:t>
            </w:r>
            <w:r w:rsidR="004F1188" w:rsidRPr="00DC22B9">
              <w:rPr>
                <w:lang w:val="ru-RU"/>
              </w:rPr>
              <w:t>в</w:t>
            </w:r>
            <w:r>
              <w:rPr>
                <w:lang w:val="ru-RU"/>
              </w:rPr>
              <w:t xml:space="preserve"> </w:t>
            </w:r>
            <w:r w:rsidR="004F1188" w:rsidRPr="00DC22B9">
              <w:rPr>
                <w:lang w:val="ru-RU"/>
              </w:rPr>
              <w:t>группе,</w:t>
            </w:r>
            <w:r>
              <w:rPr>
                <w:lang w:val="ru-RU"/>
              </w:rPr>
              <w:t xml:space="preserve"> </w:t>
            </w:r>
            <w:r w:rsidR="004F1188" w:rsidRPr="00DC22B9">
              <w:rPr>
                <w:lang w:val="ru-RU"/>
              </w:rPr>
              <w:t>при</w:t>
            </w:r>
            <w:r>
              <w:rPr>
                <w:lang w:val="ru-RU"/>
              </w:rPr>
              <w:t xml:space="preserve"> </w:t>
            </w:r>
            <w:r w:rsidR="004F1188" w:rsidRPr="00DC22B9">
              <w:rPr>
                <w:lang w:val="ru-RU"/>
              </w:rPr>
              <w:t>выполнении</w:t>
            </w:r>
            <w:r>
              <w:rPr>
                <w:lang w:val="ru-RU"/>
              </w:rPr>
              <w:t xml:space="preserve"> </w:t>
            </w:r>
            <w:r w:rsidR="004F1188" w:rsidRPr="00DC22B9">
              <w:rPr>
                <w:lang w:val="ru-RU"/>
              </w:rPr>
              <w:t>трудовых</w:t>
            </w:r>
            <w:r>
              <w:rPr>
                <w:lang w:val="ru-RU"/>
              </w:rPr>
              <w:t xml:space="preserve"> </w:t>
            </w:r>
            <w:r w:rsidR="004F1188" w:rsidRPr="00DC22B9">
              <w:rPr>
                <w:lang w:val="ru-RU"/>
              </w:rPr>
              <w:t>действий</w:t>
            </w:r>
            <w:r>
              <w:rPr>
                <w:lang w:val="ru-RU"/>
              </w:rPr>
              <w:t xml:space="preserve"> </w:t>
            </w:r>
            <w:r w:rsidR="004F1188" w:rsidRPr="00DC22B9">
              <w:rPr>
                <w:lang w:val="ru-RU"/>
              </w:rPr>
              <w:t>в</w:t>
            </w:r>
            <w:r>
              <w:rPr>
                <w:lang w:val="ru-RU"/>
              </w:rPr>
              <w:t xml:space="preserve"> </w:t>
            </w:r>
            <w:r w:rsidR="004F1188" w:rsidRPr="00DC22B9">
              <w:rPr>
                <w:lang w:val="ru-RU"/>
              </w:rPr>
              <w:t>природе,</w:t>
            </w:r>
            <w:r>
              <w:rPr>
                <w:lang w:val="ru-RU"/>
              </w:rPr>
              <w:t xml:space="preserve"> </w:t>
            </w:r>
            <w:r w:rsidR="004F1188" w:rsidRPr="00DC22B9">
              <w:rPr>
                <w:lang w:val="ru-RU"/>
              </w:rPr>
              <w:t>самообслуживании,</w:t>
            </w:r>
            <w:r>
              <w:rPr>
                <w:lang w:val="ru-RU"/>
              </w:rPr>
              <w:t xml:space="preserve"> </w:t>
            </w:r>
            <w:r w:rsidR="004F1188" w:rsidRPr="00DC22B9">
              <w:rPr>
                <w:lang w:val="ru-RU"/>
              </w:rPr>
              <w:t>хозяйственно-</w:t>
            </w:r>
          </w:p>
          <w:p w:rsidR="004F1188" w:rsidRPr="00DC22B9" w:rsidRDefault="00966697" w:rsidP="004F1188">
            <w:pPr>
              <w:pStyle w:val="TableParagraph"/>
              <w:spacing w:line="269" w:lineRule="exact"/>
              <w:ind w:left="568"/>
            </w:pPr>
            <w:r>
              <w:rPr>
                <w:lang w:val="ru-RU"/>
              </w:rPr>
              <w:t>б</w:t>
            </w:r>
            <w:r w:rsidR="004F1188" w:rsidRPr="00DC22B9">
              <w:t>ытовом</w:t>
            </w:r>
            <w:r>
              <w:rPr>
                <w:lang w:val="ru-RU"/>
              </w:rPr>
              <w:t xml:space="preserve"> </w:t>
            </w:r>
            <w:r w:rsidR="004F1188" w:rsidRPr="00DC22B9">
              <w:t>и пр.</w:t>
            </w:r>
          </w:p>
        </w:tc>
      </w:tr>
      <w:tr w:rsidR="004F1188" w:rsidRPr="00DC22B9" w:rsidTr="003F50FD">
        <w:trPr>
          <w:trHeight w:val="3588"/>
          <w:jc w:val="center"/>
        </w:trPr>
        <w:tc>
          <w:tcPr>
            <w:tcW w:w="2943" w:type="dxa"/>
          </w:tcPr>
          <w:p w:rsidR="004F1188" w:rsidRPr="00DC22B9" w:rsidRDefault="004F1188" w:rsidP="004F1188">
            <w:pPr>
              <w:pStyle w:val="TableParagraph"/>
              <w:ind w:left="122" w:right="109"/>
              <w:jc w:val="center"/>
              <w:rPr>
                <w:lang w:val="ru-RU"/>
              </w:rPr>
            </w:pPr>
            <w:r w:rsidRPr="00DC22B9">
              <w:rPr>
                <w:lang w:val="ru-RU"/>
              </w:rPr>
              <w:t>Обеспечивающие ребёнку</w:t>
            </w:r>
            <w:r w:rsidR="00966697">
              <w:rPr>
                <w:lang w:val="ru-RU"/>
              </w:rPr>
              <w:t xml:space="preserve"> </w:t>
            </w:r>
            <w:r w:rsidRPr="00DC22B9">
              <w:rPr>
                <w:lang w:val="ru-RU"/>
              </w:rPr>
              <w:t>возможности для</w:t>
            </w:r>
            <w:r w:rsidR="00966697">
              <w:rPr>
                <w:lang w:val="ru-RU"/>
              </w:rPr>
              <w:t xml:space="preserve"> </w:t>
            </w:r>
            <w:r w:rsidRPr="00DC22B9">
              <w:rPr>
                <w:lang w:val="ru-RU"/>
              </w:rPr>
              <w:t>укрепления здоровья,</w:t>
            </w:r>
            <w:r w:rsidR="00966697">
              <w:rPr>
                <w:lang w:val="ru-RU"/>
              </w:rPr>
              <w:t xml:space="preserve"> </w:t>
            </w:r>
            <w:r w:rsidRPr="00DC22B9">
              <w:rPr>
                <w:lang w:val="ru-RU"/>
              </w:rPr>
              <w:t>раскрывающие</w:t>
            </w:r>
            <w:r w:rsidR="00966697">
              <w:rPr>
                <w:lang w:val="ru-RU"/>
              </w:rPr>
              <w:t xml:space="preserve"> </w:t>
            </w:r>
            <w:r w:rsidRPr="00DC22B9">
              <w:rPr>
                <w:lang w:val="ru-RU"/>
              </w:rPr>
              <w:t>смысл</w:t>
            </w:r>
          </w:p>
          <w:p w:rsidR="004F1188" w:rsidRPr="00DC22B9" w:rsidRDefault="004F1188" w:rsidP="004F1188">
            <w:pPr>
              <w:pStyle w:val="TableParagraph"/>
              <w:ind w:left="122" w:right="109"/>
              <w:jc w:val="center"/>
              <w:rPr>
                <w:lang w:val="ru-RU"/>
              </w:rPr>
            </w:pPr>
            <w:r w:rsidRPr="00DC22B9">
              <w:rPr>
                <w:lang w:val="ru-RU"/>
              </w:rPr>
              <w:t>здорового образа жизни,</w:t>
            </w:r>
            <w:r w:rsidR="00966697">
              <w:rPr>
                <w:lang w:val="ru-RU"/>
              </w:rPr>
              <w:t xml:space="preserve"> </w:t>
            </w:r>
            <w:r w:rsidRPr="00DC22B9">
              <w:rPr>
                <w:lang w:val="ru-RU"/>
              </w:rPr>
              <w:t>физической культуры и</w:t>
            </w:r>
            <w:r w:rsidR="00966697">
              <w:rPr>
                <w:lang w:val="ru-RU"/>
              </w:rPr>
              <w:t xml:space="preserve"> </w:t>
            </w:r>
            <w:r w:rsidRPr="00DC22B9">
              <w:rPr>
                <w:lang w:val="ru-RU"/>
              </w:rPr>
              <w:t>спорта</w:t>
            </w:r>
          </w:p>
        </w:tc>
        <w:tc>
          <w:tcPr>
            <w:tcW w:w="7091" w:type="dxa"/>
          </w:tcPr>
          <w:p w:rsidR="004F1188" w:rsidRPr="00DC22B9" w:rsidRDefault="004F1188" w:rsidP="00495CC7">
            <w:pPr>
              <w:pStyle w:val="TableParagraph"/>
              <w:numPr>
                <w:ilvl w:val="0"/>
                <w:numId w:val="11"/>
              </w:numPr>
              <w:tabs>
                <w:tab w:val="left" w:pos="568"/>
                <w:tab w:val="left" w:pos="569"/>
              </w:tabs>
              <w:spacing w:line="262" w:lineRule="exact"/>
              <w:ind w:hanging="361"/>
              <w:jc w:val="left"/>
            </w:pPr>
            <w:r w:rsidRPr="00DC22B9">
              <w:t>Музыкальныйзал;</w:t>
            </w:r>
          </w:p>
          <w:p w:rsidR="004F1188" w:rsidRPr="00DC22B9" w:rsidRDefault="004F1188" w:rsidP="00495CC7">
            <w:pPr>
              <w:pStyle w:val="TableParagraph"/>
              <w:numPr>
                <w:ilvl w:val="0"/>
                <w:numId w:val="11"/>
              </w:numPr>
              <w:tabs>
                <w:tab w:val="left" w:pos="568"/>
                <w:tab w:val="left" w:pos="569"/>
              </w:tabs>
              <w:ind w:hanging="361"/>
              <w:jc w:val="left"/>
            </w:pPr>
            <w:r w:rsidRPr="00DC22B9">
              <w:t>спортивныйзал;</w:t>
            </w:r>
          </w:p>
          <w:p w:rsidR="004F1188" w:rsidRPr="00DC22B9" w:rsidRDefault="004F1188" w:rsidP="00495CC7">
            <w:pPr>
              <w:pStyle w:val="TableParagraph"/>
              <w:numPr>
                <w:ilvl w:val="0"/>
                <w:numId w:val="11"/>
              </w:numPr>
              <w:tabs>
                <w:tab w:val="left" w:pos="568"/>
                <w:tab w:val="left" w:pos="569"/>
              </w:tabs>
              <w:ind w:hanging="361"/>
              <w:jc w:val="left"/>
            </w:pPr>
            <w:r w:rsidRPr="00DC22B9">
              <w:t>спортивная</w:t>
            </w:r>
            <w:r w:rsidR="00966697">
              <w:rPr>
                <w:lang w:val="ru-RU"/>
              </w:rPr>
              <w:t xml:space="preserve"> </w:t>
            </w:r>
            <w:r w:rsidRPr="00DC22B9">
              <w:t>площадка</w:t>
            </w:r>
            <w:r w:rsidR="00966697">
              <w:rPr>
                <w:lang w:val="ru-RU"/>
              </w:rPr>
              <w:t xml:space="preserve"> </w:t>
            </w:r>
            <w:r w:rsidRPr="00DC22B9">
              <w:t>н</w:t>
            </w:r>
            <w:r w:rsidR="00966697">
              <w:rPr>
                <w:lang w:val="ru-RU"/>
              </w:rPr>
              <w:t xml:space="preserve"> </w:t>
            </w:r>
            <w:r w:rsidRPr="00DC22B9">
              <w:t>атерритории;</w:t>
            </w:r>
          </w:p>
          <w:p w:rsidR="004F1188" w:rsidRPr="00DC22B9" w:rsidRDefault="004F1188" w:rsidP="00495CC7">
            <w:pPr>
              <w:pStyle w:val="TableParagraph"/>
              <w:numPr>
                <w:ilvl w:val="0"/>
                <w:numId w:val="11"/>
              </w:numPr>
              <w:tabs>
                <w:tab w:val="left" w:pos="568"/>
                <w:tab w:val="left" w:pos="569"/>
              </w:tabs>
              <w:ind w:left="568" w:right="202"/>
              <w:jc w:val="left"/>
              <w:rPr>
                <w:lang w:val="ru-RU"/>
              </w:rPr>
            </w:pPr>
            <w:r w:rsidRPr="00DC22B9">
              <w:rPr>
                <w:lang w:val="ru-RU"/>
              </w:rPr>
              <w:t>инвентарь для выполнения основных движений, ОРУ, маты,</w:t>
            </w:r>
            <w:r w:rsidR="00966697">
              <w:rPr>
                <w:lang w:val="ru-RU"/>
              </w:rPr>
              <w:t xml:space="preserve"> </w:t>
            </w:r>
            <w:r w:rsidRPr="00DC22B9">
              <w:rPr>
                <w:lang w:val="ru-RU"/>
              </w:rPr>
              <w:t>инвентарь,</w:t>
            </w:r>
            <w:r w:rsidR="00966697">
              <w:rPr>
                <w:lang w:val="ru-RU"/>
              </w:rPr>
              <w:t xml:space="preserve"> </w:t>
            </w:r>
            <w:r w:rsidRPr="00DC22B9">
              <w:rPr>
                <w:lang w:val="ru-RU"/>
              </w:rPr>
              <w:t>оборудование</w:t>
            </w:r>
            <w:r w:rsidR="00966697">
              <w:rPr>
                <w:lang w:val="ru-RU"/>
              </w:rPr>
              <w:t xml:space="preserve"> </w:t>
            </w:r>
            <w:r w:rsidRPr="00DC22B9">
              <w:rPr>
                <w:lang w:val="ru-RU"/>
              </w:rPr>
              <w:t>для</w:t>
            </w:r>
            <w:r w:rsidR="00966697">
              <w:rPr>
                <w:lang w:val="ru-RU"/>
              </w:rPr>
              <w:t xml:space="preserve"> </w:t>
            </w:r>
            <w:r w:rsidRPr="00DC22B9">
              <w:rPr>
                <w:lang w:val="ru-RU"/>
              </w:rPr>
              <w:t>спортивных</w:t>
            </w:r>
            <w:r w:rsidR="00966697">
              <w:rPr>
                <w:lang w:val="ru-RU"/>
              </w:rPr>
              <w:t xml:space="preserve"> </w:t>
            </w:r>
            <w:r w:rsidRPr="00DC22B9">
              <w:rPr>
                <w:lang w:val="ru-RU"/>
              </w:rPr>
              <w:t>игр</w:t>
            </w:r>
            <w:r w:rsidR="00966697">
              <w:rPr>
                <w:lang w:val="ru-RU"/>
              </w:rPr>
              <w:t xml:space="preserve"> </w:t>
            </w:r>
            <w:r w:rsidRPr="00DC22B9">
              <w:rPr>
                <w:lang w:val="ru-RU"/>
              </w:rPr>
              <w:t>на</w:t>
            </w:r>
            <w:r w:rsidR="00966697">
              <w:rPr>
                <w:lang w:val="ru-RU"/>
              </w:rPr>
              <w:t xml:space="preserve"> </w:t>
            </w:r>
            <w:r w:rsidRPr="00DC22B9">
              <w:rPr>
                <w:lang w:val="ru-RU"/>
              </w:rPr>
              <w:t>территории;</w:t>
            </w:r>
          </w:p>
          <w:p w:rsidR="004F1188" w:rsidRPr="00DC22B9" w:rsidRDefault="004F1188" w:rsidP="00495CC7">
            <w:pPr>
              <w:pStyle w:val="TableParagraph"/>
              <w:numPr>
                <w:ilvl w:val="0"/>
                <w:numId w:val="11"/>
              </w:numPr>
              <w:tabs>
                <w:tab w:val="left" w:pos="568"/>
                <w:tab w:val="left" w:pos="569"/>
              </w:tabs>
              <w:spacing w:before="1"/>
              <w:ind w:left="568" w:right="511"/>
              <w:jc w:val="left"/>
              <w:rPr>
                <w:lang w:val="ru-RU"/>
              </w:rPr>
            </w:pPr>
            <w:r w:rsidRPr="00DC22B9">
              <w:rPr>
                <w:lang w:val="ru-RU"/>
              </w:rPr>
              <w:t>атрибуты для проведения подвижных игр, маски, включая</w:t>
            </w:r>
            <w:r w:rsidR="00966697">
              <w:rPr>
                <w:lang w:val="ru-RU"/>
              </w:rPr>
              <w:t xml:space="preserve"> </w:t>
            </w:r>
            <w:r w:rsidRPr="00DC22B9">
              <w:rPr>
                <w:lang w:val="ru-RU"/>
              </w:rPr>
              <w:t>народные</w:t>
            </w:r>
            <w:r w:rsidR="00966697">
              <w:rPr>
                <w:lang w:val="ru-RU"/>
              </w:rPr>
              <w:t xml:space="preserve"> </w:t>
            </w:r>
            <w:r w:rsidRPr="00DC22B9">
              <w:rPr>
                <w:lang w:val="ru-RU"/>
              </w:rPr>
              <w:t>игры,</w:t>
            </w:r>
            <w:r w:rsidR="00966697">
              <w:rPr>
                <w:lang w:val="ru-RU"/>
              </w:rPr>
              <w:t xml:space="preserve"> </w:t>
            </w:r>
            <w:r w:rsidRPr="00DC22B9">
              <w:rPr>
                <w:lang w:val="ru-RU"/>
              </w:rPr>
              <w:t>игры-эстафеты;</w:t>
            </w:r>
          </w:p>
          <w:p w:rsidR="004F1188" w:rsidRPr="00DC22B9" w:rsidRDefault="004F1188" w:rsidP="00495CC7">
            <w:pPr>
              <w:pStyle w:val="TableParagraph"/>
              <w:numPr>
                <w:ilvl w:val="0"/>
                <w:numId w:val="11"/>
              </w:numPr>
              <w:tabs>
                <w:tab w:val="left" w:pos="568"/>
                <w:tab w:val="left" w:pos="569"/>
              </w:tabs>
              <w:spacing w:line="269" w:lineRule="exact"/>
              <w:ind w:hanging="361"/>
              <w:jc w:val="left"/>
              <w:rPr>
                <w:lang w:val="ru-RU"/>
              </w:rPr>
            </w:pPr>
            <w:r w:rsidRPr="00DC22B9">
              <w:rPr>
                <w:lang w:val="ru-RU"/>
              </w:rPr>
              <w:t>картотеки</w:t>
            </w:r>
            <w:r w:rsidR="00966697">
              <w:rPr>
                <w:lang w:val="ru-RU"/>
              </w:rPr>
              <w:t xml:space="preserve"> </w:t>
            </w:r>
            <w:r w:rsidRPr="00DC22B9">
              <w:rPr>
                <w:lang w:val="ru-RU"/>
              </w:rPr>
              <w:t>спортивных,</w:t>
            </w:r>
            <w:r w:rsidR="00966697">
              <w:rPr>
                <w:lang w:val="ru-RU"/>
              </w:rPr>
              <w:t xml:space="preserve"> </w:t>
            </w:r>
            <w:r w:rsidRPr="00DC22B9">
              <w:rPr>
                <w:lang w:val="ru-RU"/>
              </w:rPr>
              <w:t>подвижных</w:t>
            </w:r>
            <w:r w:rsidR="00966697">
              <w:rPr>
                <w:lang w:val="ru-RU"/>
              </w:rPr>
              <w:t xml:space="preserve"> </w:t>
            </w:r>
            <w:r w:rsidRPr="00DC22B9">
              <w:rPr>
                <w:lang w:val="ru-RU"/>
              </w:rPr>
              <w:t>и</w:t>
            </w:r>
            <w:r w:rsidR="00966697">
              <w:rPr>
                <w:lang w:val="ru-RU"/>
              </w:rPr>
              <w:t xml:space="preserve"> </w:t>
            </w:r>
            <w:r w:rsidRPr="00DC22B9">
              <w:rPr>
                <w:lang w:val="ru-RU"/>
              </w:rPr>
              <w:t>народных</w:t>
            </w:r>
            <w:r w:rsidR="00966697">
              <w:rPr>
                <w:lang w:val="ru-RU"/>
              </w:rPr>
              <w:t xml:space="preserve"> </w:t>
            </w:r>
            <w:r w:rsidRPr="00DC22B9">
              <w:rPr>
                <w:lang w:val="ru-RU"/>
              </w:rPr>
              <w:t>игр.</w:t>
            </w:r>
          </w:p>
        </w:tc>
      </w:tr>
      <w:tr w:rsidR="004F1188" w:rsidRPr="00DC22B9" w:rsidTr="003F50FD">
        <w:trPr>
          <w:trHeight w:val="1103"/>
          <w:jc w:val="center"/>
        </w:trPr>
        <w:tc>
          <w:tcPr>
            <w:tcW w:w="2943" w:type="dxa"/>
          </w:tcPr>
          <w:p w:rsidR="004F1188" w:rsidRPr="00DC22B9" w:rsidRDefault="004F1188" w:rsidP="004F1188">
            <w:pPr>
              <w:pStyle w:val="TableParagraph"/>
              <w:ind w:left="276" w:firstLine="244"/>
              <w:rPr>
                <w:lang w:val="ru-RU"/>
              </w:rPr>
            </w:pPr>
            <w:proofErr w:type="gramStart"/>
            <w:r w:rsidRPr="00DC22B9">
              <w:rPr>
                <w:lang w:val="ru-RU"/>
              </w:rPr>
              <w:t>Предоставляющие</w:t>
            </w:r>
            <w:proofErr w:type="gramEnd"/>
            <w:r w:rsidR="00966697">
              <w:rPr>
                <w:lang w:val="ru-RU"/>
              </w:rPr>
              <w:t xml:space="preserve"> </w:t>
            </w:r>
            <w:r w:rsidRPr="00DC22B9">
              <w:rPr>
                <w:lang w:val="ru-RU"/>
              </w:rPr>
              <w:t>ребёнку</w:t>
            </w:r>
            <w:r w:rsidR="00966697">
              <w:rPr>
                <w:lang w:val="ru-RU"/>
              </w:rPr>
              <w:t xml:space="preserve"> </w:t>
            </w:r>
            <w:r w:rsidRPr="00DC22B9">
              <w:rPr>
                <w:lang w:val="ru-RU"/>
              </w:rPr>
              <w:t>возможность</w:t>
            </w:r>
          </w:p>
          <w:p w:rsidR="004F1188" w:rsidRPr="00DC22B9" w:rsidRDefault="004F1188" w:rsidP="004F1188">
            <w:pPr>
              <w:pStyle w:val="TableParagraph"/>
              <w:spacing w:line="270" w:lineRule="atLeast"/>
              <w:ind w:left="391" w:right="247" w:hanging="116"/>
              <w:rPr>
                <w:lang w:val="ru-RU"/>
              </w:rPr>
            </w:pPr>
            <w:r w:rsidRPr="00DC22B9">
              <w:rPr>
                <w:lang w:val="ru-RU"/>
              </w:rPr>
              <w:t>погружения в культуру</w:t>
            </w:r>
            <w:r w:rsidR="00966697">
              <w:rPr>
                <w:lang w:val="ru-RU"/>
              </w:rPr>
              <w:t xml:space="preserve"> </w:t>
            </w:r>
            <w:r w:rsidRPr="00DC22B9">
              <w:rPr>
                <w:lang w:val="ru-RU"/>
              </w:rPr>
              <w:t>России,</w:t>
            </w:r>
            <w:r w:rsidR="00966697">
              <w:rPr>
                <w:lang w:val="ru-RU"/>
              </w:rPr>
              <w:t xml:space="preserve"> </w:t>
            </w:r>
            <w:r w:rsidRPr="00DC22B9">
              <w:rPr>
                <w:lang w:val="ru-RU"/>
              </w:rPr>
              <w:t>знакомства</w:t>
            </w:r>
            <w:r w:rsidR="00966697">
              <w:rPr>
                <w:lang w:val="ru-RU"/>
              </w:rPr>
              <w:t xml:space="preserve"> </w:t>
            </w:r>
            <w:proofErr w:type="gramStart"/>
            <w:r w:rsidRPr="00DC22B9">
              <w:rPr>
                <w:lang w:val="ru-RU"/>
              </w:rPr>
              <w:t>с</w:t>
            </w:r>
            <w:proofErr w:type="gramEnd"/>
          </w:p>
        </w:tc>
        <w:tc>
          <w:tcPr>
            <w:tcW w:w="7091" w:type="dxa"/>
          </w:tcPr>
          <w:p w:rsidR="004F1188" w:rsidRPr="00DC22B9" w:rsidRDefault="004F1188" w:rsidP="00495CC7">
            <w:pPr>
              <w:pStyle w:val="TableParagraph"/>
              <w:numPr>
                <w:ilvl w:val="0"/>
                <w:numId w:val="10"/>
              </w:numPr>
              <w:tabs>
                <w:tab w:val="left" w:pos="568"/>
                <w:tab w:val="left" w:pos="569"/>
              </w:tabs>
              <w:ind w:left="568" w:right="824"/>
              <w:jc w:val="left"/>
              <w:rPr>
                <w:lang w:val="ru-RU"/>
              </w:rPr>
            </w:pPr>
            <w:r w:rsidRPr="00DC22B9">
              <w:rPr>
                <w:lang w:val="ru-RU"/>
              </w:rPr>
              <w:t>Подборка</w:t>
            </w:r>
            <w:r w:rsidR="00966697">
              <w:rPr>
                <w:lang w:val="ru-RU"/>
              </w:rPr>
              <w:t xml:space="preserve"> </w:t>
            </w:r>
            <w:r w:rsidRPr="00DC22B9">
              <w:rPr>
                <w:lang w:val="ru-RU"/>
              </w:rPr>
              <w:t>книг,</w:t>
            </w:r>
            <w:r w:rsidR="00966697">
              <w:rPr>
                <w:lang w:val="ru-RU"/>
              </w:rPr>
              <w:t xml:space="preserve"> </w:t>
            </w:r>
            <w:r w:rsidRPr="00DC22B9">
              <w:rPr>
                <w:lang w:val="ru-RU"/>
              </w:rPr>
              <w:t>репродукций,</w:t>
            </w:r>
            <w:r w:rsidR="00966697">
              <w:rPr>
                <w:lang w:val="ru-RU"/>
              </w:rPr>
              <w:t xml:space="preserve"> </w:t>
            </w:r>
            <w:r w:rsidRPr="00DC22B9">
              <w:rPr>
                <w:lang w:val="ru-RU"/>
              </w:rPr>
              <w:t>иллюстраций</w:t>
            </w:r>
            <w:r w:rsidR="00966697">
              <w:rPr>
                <w:lang w:val="ru-RU"/>
              </w:rPr>
              <w:t xml:space="preserve"> </w:t>
            </w:r>
            <w:r w:rsidRPr="00DC22B9">
              <w:rPr>
                <w:lang w:val="ru-RU"/>
              </w:rPr>
              <w:t>по</w:t>
            </w:r>
            <w:r w:rsidR="00966697">
              <w:rPr>
                <w:lang w:val="ru-RU"/>
              </w:rPr>
              <w:t xml:space="preserve"> </w:t>
            </w:r>
            <w:r w:rsidRPr="00DC22B9">
              <w:rPr>
                <w:lang w:val="ru-RU"/>
              </w:rPr>
              <w:t>истории</w:t>
            </w:r>
            <w:r w:rsidR="00966697">
              <w:rPr>
                <w:lang w:val="ru-RU"/>
              </w:rPr>
              <w:t xml:space="preserve"> </w:t>
            </w:r>
            <w:r w:rsidR="00C92EBC" w:rsidRPr="00DC22B9">
              <w:rPr>
                <w:lang w:val="ru-RU"/>
              </w:rPr>
              <w:t xml:space="preserve">города, </w:t>
            </w:r>
            <w:proofErr w:type="gramStart"/>
            <w:r w:rsidR="00C92EBC" w:rsidRPr="00DC22B9">
              <w:rPr>
                <w:lang w:val="ru-RU"/>
              </w:rPr>
              <w:t>с</w:t>
            </w:r>
            <w:r w:rsidR="00966697">
              <w:rPr>
                <w:lang w:val="ru-RU"/>
              </w:rPr>
              <w:t xml:space="preserve"> </w:t>
            </w:r>
            <w:r w:rsidRPr="00DC22B9">
              <w:rPr>
                <w:lang w:val="ru-RU"/>
              </w:rPr>
              <w:t>траны</w:t>
            </w:r>
            <w:proofErr w:type="gramEnd"/>
            <w:r w:rsidRPr="00DC22B9">
              <w:rPr>
                <w:lang w:val="ru-RU"/>
              </w:rPr>
              <w:t>;</w:t>
            </w:r>
          </w:p>
          <w:p w:rsidR="004F1188" w:rsidRPr="00DC22B9" w:rsidRDefault="004F1188" w:rsidP="00495CC7">
            <w:pPr>
              <w:pStyle w:val="TableParagraph"/>
              <w:numPr>
                <w:ilvl w:val="0"/>
                <w:numId w:val="10"/>
              </w:numPr>
              <w:tabs>
                <w:tab w:val="left" w:pos="568"/>
                <w:tab w:val="left" w:pos="569"/>
              </w:tabs>
              <w:spacing w:line="270" w:lineRule="atLeast"/>
              <w:ind w:left="568" w:right="530"/>
              <w:jc w:val="left"/>
              <w:rPr>
                <w:lang w:val="ru-RU"/>
              </w:rPr>
            </w:pPr>
            <w:r w:rsidRPr="00DC22B9">
              <w:rPr>
                <w:lang w:val="ru-RU"/>
              </w:rPr>
              <w:t>игры,</w:t>
            </w:r>
            <w:r w:rsidR="00966697">
              <w:rPr>
                <w:lang w:val="ru-RU"/>
              </w:rPr>
              <w:t xml:space="preserve"> </w:t>
            </w:r>
            <w:r w:rsidRPr="00DC22B9">
              <w:rPr>
                <w:lang w:val="ru-RU"/>
              </w:rPr>
              <w:t>наглядные</w:t>
            </w:r>
            <w:r w:rsidR="00966697">
              <w:rPr>
                <w:lang w:val="ru-RU"/>
              </w:rPr>
              <w:t xml:space="preserve"> </w:t>
            </w:r>
            <w:r w:rsidRPr="00DC22B9">
              <w:rPr>
                <w:lang w:val="ru-RU"/>
              </w:rPr>
              <w:t>пособия</w:t>
            </w:r>
            <w:r w:rsidR="00966697">
              <w:rPr>
                <w:lang w:val="ru-RU"/>
              </w:rPr>
              <w:t xml:space="preserve"> </w:t>
            </w:r>
            <w:r w:rsidRPr="00DC22B9">
              <w:rPr>
                <w:lang w:val="ru-RU"/>
              </w:rPr>
              <w:t>для</w:t>
            </w:r>
            <w:r w:rsidR="00966697">
              <w:rPr>
                <w:lang w:val="ru-RU"/>
              </w:rPr>
              <w:t xml:space="preserve"> </w:t>
            </w:r>
            <w:r w:rsidRPr="00DC22B9">
              <w:rPr>
                <w:lang w:val="ru-RU"/>
              </w:rPr>
              <w:t>ознакомления</w:t>
            </w:r>
            <w:r w:rsidR="00966697">
              <w:rPr>
                <w:lang w:val="ru-RU"/>
              </w:rPr>
              <w:t xml:space="preserve"> </w:t>
            </w:r>
            <w:r w:rsidRPr="00DC22B9">
              <w:rPr>
                <w:lang w:val="ru-RU"/>
              </w:rPr>
              <w:t>с</w:t>
            </w:r>
            <w:r w:rsidR="00966697">
              <w:rPr>
                <w:lang w:val="ru-RU"/>
              </w:rPr>
              <w:t xml:space="preserve"> </w:t>
            </w:r>
            <w:r w:rsidRPr="00DC22B9">
              <w:rPr>
                <w:lang w:val="ru-RU"/>
              </w:rPr>
              <w:t>культурой</w:t>
            </w:r>
            <w:r w:rsidR="00966697">
              <w:rPr>
                <w:lang w:val="ru-RU"/>
              </w:rPr>
              <w:t xml:space="preserve"> </w:t>
            </w:r>
            <w:r w:rsidRPr="00DC22B9">
              <w:rPr>
                <w:lang w:val="ru-RU"/>
              </w:rPr>
              <w:t>и</w:t>
            </w:r>
            <w:r w:rsidR="00966697">
              <w:rPr>
                <w:lang w:val="ru-RU"/>
              </w:rPr>
              <w:t xml:space="preserve"> </w:t>
            </w:r>
            <w:r w:rsidRPr="00DC22B9">
              <w:rPr>
                <w:lang w:val="ru-RU"/>
              </w:rPr>
              <w:t>бытом</w:t>
            </w:r>
            <w:r w:rsidR="00966697">
              <w:rPr>
                <w:lang w:val="ru-RU"/>
              </w:rPr>
              <w:t xml:space="preserve"> </w:t>
            </w:r>
            <w:r w:rsidRPr="00DC22B9">
              <w:rPr>
                <w:lang w:val="ru-RU"/>
              </w:rPr>
              <w:t xml:space="preserve">народов </w:t>
            </w:r>
            <w:r w:rsidR="00D975ED" w:rsidRPr="00DC22B9">
              <w:rPr>
                <w:lang w:val="ru-RU"/>
              </w:rPr>
              <w:t xml:space="preserve">Ивановской </w:t>
            </w:r>
            <w:r w:rsidR="00C92EBC" w:rsidRPr="00DC22B9">
              <w:rPr>
                <w:lang w:val="ru-RU"/>
              </w:rPr>
              <w:t>области, России</w:t>
            </w:r>
            <w:r w:rsidRPr="00DC22B9">
              <w:rPr>
                <w:lang w:val="ru-RU"/>
              </w:rPr>
              <w:t>;</w:t>
            </w:r>
          </w:p>
        </w:tc>
      </w:tr>
      <w:tr w:rsidR="004F1188" w:rsidRPr="00DC22B9" w:rsidTr="003F50FD">
        <w:trPr>
          <w:trHeight w:val="830"/>
          <w:jc w:val="center"/>
        </w:trPr>
        <w:tc>
          <w:tcPr>
            <w:tcW w:w="2943" w:type="dxa"/>
          </w:tcPr>
          <w:p w:rsidR="004F1188" w:rsidRPr="00DC22B9" w:rsidRDefault="005375CB" w:rsidP="004F1188">
            <w:pPr>
              <w:pStyle w:val="TableParagraph"/>
              <w:spacing w:line="265" w:lineRule="exact"/>
              <w:ind w:left="121" w:right="114"/>
              <w:jc w:val="center"/>
              <w:rPr>
                <w:lang w:val="ru-RU"/>
              </w:rPr>
            </w:pPr>
            <w:r w:rsidRPr="00DC22B9">
              <w:rPr>
                <w:lang w:val="ru-RU"/>
              </w:rPr>
              <w:t>О</w:t>
            </w:r>
            <w:r w:rsidR="004F1188" w:rsidRPr="00DC22B9">
              <w:rPr>
                <w:lang w:val="ru-RU"/>
              </w:rPr>
              <w:t>собенностями</w:t>
            </w:r>
            <w:r>
              <w:rPr>
                <w:lang w:val="ru-RU"/>
              </w:rPr>
              <w:t xml:space="preserve"> </w:t>
            </w:r>
            <w:r w:rsidR="004F1188" w:rsidRPr="00DC22B9">
              <w:rPr>
                <w:lang w:val="ru-RU"/>
              </w:rPr>
              <w:t>традиций</w:t>
            </w:r>
          </w:p>
          <w:p w:rsidR="004F1188" w:rsidRPr="00DC22B9" w:rsidRDefault="00966697" w:rsidP="004F1188">
            <w:pPr>
              <w:pStyle w:val="TableParagraph"/>
              <w:spacing w:line="270" w:lineRule="atLeast"/>
              <w:ind w:left="122" w:right="111"/>
              <w:jc w:val="center"/>
              <w:rPr>
                <w:lang w:val="ru-RU"/>
              </w:rPr>
            </w:pPr>
            <w:r>
              <w:rPr>
                <w:lang w:val="ru-RU"/>
              </w:rPr>
              <w:t>м</w:t>
            </w:r>
            <w:r w:rsidR="004F1188" w:rsidRPr="00DC22B9">
              <w:rPr>
                <w:lang w:val="ru-RU"/>
              </w:rPr>
              <w:t>ногонационального</w:t>
            </w:r>
            <w:r w:rsidR="005375CB">
              <w:rPr>
                <w:lang w:val="ru-RU"/>
              </w:rPr>
              <w:t xml:space="preserve"> </w:t>
            </w:r>
            <w:r w:rsidR="004F1188" w:rsidRPr="00DC22B9">
              <w:rPr>
                <w:lang w:val="ru-RU"/>
              </w:rPr>
              <w:t>российского</w:t>
            </w:r>
            <w:r w:rsidR="005375CB">
              <w:rPr>
                <w:lang w:val="ru-RU"/>
              </w:rPr>
              <w:t xml:space="preserve"> </w:t>
            </w:r>
            <w:r w:rsidR="004F1188" w:rsidRPr="00DC22B9">
              <w:rPr>
                <w:lang w:val="ru-RU"/>
              </w:rPr>
              <w:t>народа</w:t>
            </w:r>
          </w:p>
        </w:tc>
        <w:tc>
          <w:tcPr>
            <w:tcW w:w="7091" w:type="dxa"/>
          </w:tcPr>
          <w:p w:rsidR="004F1188" w:rsidRPr="00DC22B9" w:rsidRDefault="004F1188" w:rsidP="00495CC7">
            <w:pPr>
              <w:pStyle w:val="TableParagraph"/>
              <w:numPr>
                <w:ilvl w:val="0"/>
                <w:numId w:val="9"/>
              </w:numPr>
              <w:tabs>
                <w:tab w:val="left" w:pos="568"/>
                <w:tab w:val="left" w:pos="569"/>
              </w:tabs>
              <w:ind w:left="568" w:right="684"/>
              <w:jc w:val="left"/>
              <w:rPr>
                <w:lang w:val="ru-RU"/>
              </w:rPr>
            </w:pPr>
            <w:r w:rsidRPr="00DC22B9">
              <w:rPr>
                <w:lang w:val="ru-RU"/>
              </w:rPr>
              <w:t>образцы (предметы, иллюстрации) предметов народного</w:t>
            </w:r>
            <w:r w:rsidR="005375CB">
              <w:rPr>
                <w:lang w:val="ru-RU"/>
              </w:rPr>
              <w:t xml:space="preserve"> </w:t>
            </w:r>
            <w:r w:rsidRPr="00DC22B9">
              <w:rPr>
                <w:lang w:val="ru-RU"/>
              </w:rPr>
              <w:t>быта,</w:t>
            </w:r>
            <w:r w:rsidR="005375CB">
              <w:rPr>
                <w:lang w:val="ru-RU"/>
              </w:rPr>
              <w:t xml:space="preserve"> </w:t>
            </w:r>
            <w:r w:rsidRPr="00DC22B9">
              <w:rPr>
                <w:lang w:val="ru-RU"/>
              </w:rPr>
              <w:t>национальных</w:t>
            </w:r>
            <w:r w:rsidR="005375CB">
              <w:rPr>
                <w:lang w:val="ru-RU"/>
              </w:rPr>
              <w:t xml:space="preserve"> </w:t>
            </w:r>
            <w:r w:rsidRPr="00DC22B9">
              <w:rPr>
                <w:lang w:val="ru-RU"/>
              </w:rPr>
              <w:t>костюмов;</w:t>
            </w:r>
          </w:p>
          <w:p w:rsidR="004F1188" w:rsidRPr="00DC22B9" w:rsidRDefault="004F1188" w:rsidP="00495CC7">
            <w:pPr>
              <w:pStyle w:val="TableParagraph"/>
              <w:numPr>
                <w:ilvl w:val="0"/>
                <w:numId w:val="9"/>
              </w:numPr>
              <w:tabs>
                <w:tab w:val="left" w:pos="568"/>
                <w:tab w:val="left" w:pos="569"/>
              </w:tabs>
              <w:spacing w:line="269" w:lineRule="exact"/>
              <w:ind w:hanging="361"/>
              <w:jc w:val="left"/>
              <w:rPr>
                <w:lang w:val="ru-RU"/>
              </w:rPr>
            </w:pPr>
            <w:r w:rsidRPr="00DC22B9">
              <w:rPr>
                <w:lang w:val="ru-RU"/>
              </w:rPr>
              <w:t>альбомы,</w:t>
            </w:r>
            <w:r w:rsidR="005375CB">
              <w:rPr>
                <w:lang w:val="ru-RU"/>
              </w:rPr>
              <w:t xml:space="preserve"> </w:t>
            </w:r>
            <w:r w:rsidRPr="00DC22B9">
              <w:rPr>
                <w:lang w:val="ru-RU"/>
              </w:rPr>
              <w:t>игрушки</w:t>
            </w:r>
            <w:r w:rsidR="005375CB">
              <w:rPr>
                <w:lang w:val="ru-RU"/>
              </w:rPr>
              <w:t xml:space="preserve"> </w:t>
            </w:r>
            <w:r w:rsidRPr="00DC22B9">
              <w:rPr>
                <w:lang w:val="ru-RU"/>
              </w:rPr>
              <w:t>с</w:t>
            </w:r>
            <w:r w:rsidR="005375CB">
              <w:rPr>
                <w:lang w:val="ru-RU"/>
              </w:rPr>
              <w:t xml:space="preserve"> </w:t>
            </w:r>
            <w:r w:rsidRPr="00DC22B9">
              <w:rPr>
                <w:lang w:val="ru-RU"/>
              </w:rPr>
              <w:t>различными</w:t>
            </w:r>
            <w:r w:rsidR="005375CB">
              <w:rPr>
                <w:lang w:val="ru-RU"/>
              </w:rPr>
              <w:t xml:space="preserve"> </w:t>
            </w:r>
            <w:r w:rsidRPr="00DC22B9">
              <w:rPr>
                <w:lang w:val="ru-RU"/>
              </w:rPr>
              <w:t>росписями.</w:t>
            </w:r>
          </w:p>
        </w:tc>
      </w:tr>
    </w:tbl>
    <w:p w:rsidR="004F1188" w:rsidRPr="00DC22B9" w:rsidRDefault="004F1188" w:rsidP="004F1188">
      <w:pPr>
        <w:pStyle w:val="a8"/>
        <w:spacing w:before="6"/>
        <w:ind w:left="0"/>
        <w:rPr>
          <w:sz w:val="22"/>
          <w:szCs w:val="22"/>
        </w:rPr>
      </w:pPr>
    </w:p>
    <w:p w:rsidR="00D7406E" w:rsidRPr="00D7406E" w:rsidRDefault="00D7406E" w:rsidP="003F50FD">
      <w:pPr>
        <w:pStyle w:val="11"/>
        <w:numPr>
          <w:ilvl w:val="1"/>
          <w:numId w:val="28"/>
        </w:numPr>
        <w:tabs>
          <w:tab w:val="left" w:pos="821"/>
        </w:tabs>
        <w:spacing w:before="89" w:line="319" w:lineRule="exact"/>
        <w:ind w:left="820" w:right="0" w:hanging="645"/>
        <w:rPr>
          <w:sz w:val="22"/>
          <w:szCs w:val="22"/>
        </w:rPr>
      </w:pPr>
    </w:p>
    <w:p w:rsidR="00D7406E" w:rsidRPr="00D7406E" w:rsidRDefault="00D7406E" w:rsidP="003F50FD">
      <w:pPr>
        <w:pStyle w:val="11"/>
        <w:numPr>
          <w:ilvl w:val="1"/>
          <w:numId w:val="28"/>
        </w:numPr>
        <w:tabs>
          <w:tab w:val="left" w:pos="821"/>
        </w:tabs>
        <w:spacing w:before="89" w:line="319" w:lineRule="exact"/>
        <w:ind w:left="820" w:right="0" w:hanging="645"/>
        <w:rPr>
          <w:sz w:val="22"/>
          <w:szCs w:val="22"/>
        </w:rPr>
      </w:pPr>
    </w:p>
    <w:p w:rsidR="004F1188" w:rsidRPr="003F50FD" w:rsidRDefault="0071205F" w:rsidP="003F50FD">
      <w:pPr>
        <w:pStyle w:val="11"/>
        <w:numPr>
          <w:ilvl w:val="1"/>
          <w:numId w:val="28"/>
        </w:numPr>
        <w:tabs>
          <w:tab w:val="left" w:pos="821"/>
        </w:tabs>
        <w:spacing w:before="89" w:line="319" w:lineRule="exact"/>
        <w:ind w:left="820" w:right="0" w:hanging="645"/>
        <w:rPr>
          <w:sz w:val="22"/>
          <w:szCs w:val="22"/>
        </w:rPr>
      </w:pPr>
      <w:r w:rsidRPr="003F50FD">
        <w:rPr>
          <w:color w:val="000009"/>
          <w:sz w:val="22"/>
          <w:szCs w:val="22"/>
        </w:rPr>
        <w:lastRenderedPageBreak/>
        <w:t>2.7. Социальное</w:t>
      </w:r>
      <w:r w:rsidR="005375CB" w:rsidRPr="003F50FD">
        <w:rPr>
          <w:color w:val="000009"/>
          <w:sz w:val="22"/>
          <w:szCs w:val="22"/>
        </w:rPr>
        <w:t xml:space="preserve"> </w:t>
      </w:r>
      <w:r w:rsidR="004F1188" w:rsidRPr="003F50FD">
        <w:rPr>
          <w:color w:val="000009"/>
          <w:sz w:val="22"/>
          <w:szCs w:val="22"/>
        </w:rPr>
        <w:t>партнерство</w:t>
      </w:r>
    </w:p>
    <w:p w:rsidR="004F1188" w:rsidRPr="00DC22B9" w:rsidRDefault="004F1188" w:rsidP="004F1188">
      <w:pPr>
        <w:pStyle w:val="a8"/>
        <w:ind w:left="253" w:right="311" w:firstLine="566"/>
        <w:rPr>
          <w:sz w:val="22"/>
          <w:szCs w:val="22"/>
        </w:rPr>
      </w:pPr>
      <w:r w:rsidRPr="00DC22B9">
        <w:rPr>
          <w:sz w:val="22"/>
          <w:szCs w:val="22"/>
        </w:rPr>
        <w:t>Реализация</w:t>
      </w:r>
      <w:r w:rsidR="005375CB">
        <w:rPr>
          <w:sz w:val="22"/>
          <w:szCs w:val="22"/>
        </w:rPr>
        <w:t xml:space="preserve"> </w:t>
      </w:r>
      <w:r w:rsidRPr="00DC22B9">
        <w:rPr>
          <w:sz w:val="22"/>
          <w:szCs w:val="22"/>
        </w:rPr>
        <w:t>воспитательного</w:t>
      </w:r>
      <w:r w:rsidR="005375CB">
        <w:rPr>
          <w:sz w:val="22"/>
          <w:szCs w:val="22"/>
        </w:rPr>
        <w:t xml:space="preserve"> </w:t>
      </w:r>
      <w:r w:rsidRPr="00DC22B9">
        <w:rPr>
          <w:sz w:val="22"/>
          <w:szCs w:val="22"/>
        </w:rPr>
        <w:t>потенциала</w:t>
      </w:r>
      <w:r w:rsidR="005375CB">
        <w:rPr>
          <w:sz w:val="22"/>
          <w:szCs w:val="22"/>
        </w:rPr>
        <w:t xml:space="preserve"> </w:t>
      </w:r>
      <w:r w:rsidRPr="00DC22B9">
        <w:rPr>
          <w:sz w:val="22"/>
          <w:szCs w:val="22"/>
        </w:rPr>
        <w:t>социального</w:t>
      </w:r>
      <w:r w:rsidR="005375CB">
        <w:rPr>
          <w:sz w:val="22"/>
          <w:szCs w:val="22"/>
        </w:rPr>
        <w:t xml:space="preserve"> </w:t>
      </w:r>
      <w:r w:rsidRPr="00DC22B9">
        <w:rPr>
          <w:sz w:val="22"/>
          <w:szCs w:val="22"/>
        </w:rPr>
        <w:t>партнерства</w:t>
      </w:r>
      <w:r w:rsidR="005375CB">
        <w:rPr>
          <w:sz w:val="22"/>
          <w:szCs w:val="22"/>
        </w:rPr>
        <w:t xml:space="preserve"> </w:t>
      </w:r>
      <w:r w:rsidRPr="00DC22B9">
        <w:rPr>
          <w:sz w:val="22"/>
          <w:szCs w:val="22"/>
        </w:rPr>
        <w:t>предусматривает</w:t>
      </w:r>
    </w:p>
    <w:p w:rsidR="004F1188" w:rsidRPr="00DC22B9" w:rsidRDefault="005375CB" w:rsidP="00495CC7">
      <w:pPr>
        <w:pStyle w:val="a4"/>
        <w:widowControl w:val="0"/>
        <w:numPr>
          <w:ilvl w:val="0"/>
          <w:numId w:val="27"/>
        </w:numPr>
        <w:tabs>
          <w:tab w:val="clear" w:pos="709"/>
          <w:tab w:val="left" w:pos="682"/>
        </w:tabs>
        <w:suppressAutoHyphens w:val="0"/>
        <w:autoSpaceDE w:val="0"/>
        <w:autoSpaceDN w:val="0"/>
        <w:spacing w:after="0" w:line="240" w:lineRule="auto"/>
        <w:ind w:left="681" w:right="309" w:hanging="361"/>
        <w:jc w:val="both"/>
        <w:rPr>
          <w:rFonts w:ascii="Times New Roman" w:hAnsi="Times New Roman" w:cs="Times New Roman"/>
        </w:rPr>
      </w:pPr>
      <w:r w:rsidRPr="00DC22B9">
        <w:rPr>
          <w:rFonts w:ascii="Times New Roman" w:hAnsi="Times New Roman" w:cs="Times New Roman"/>
        </w:rPr>
        <w:t>У</w:t>
      </w:r>
      <w:r w:rsidR="004F1188" w:rsidRPr="00DC22B9">
        <w:rPr>
          <w:rFonts w:ascii="Times New Roman" w:hAnsi="Times New Roman" w:cs="Times New Roman"/>
        </w:rPr>
        <w:t>частие</w:t>
      </w:r>
      <w:r>
        <w:rPr>
          <w:rFonts w:ascii="Times New Roman" w:hAnsi="Times New Roman" w:cs="Times New Roman"/>
        </w:rPr>
        <w:t xml:space="preserve"> </w:t>
      </w:r>
      <w:r w:rsidR="004F1188" w:rsidRPr="00DC22B9">
        <w:rPr>
          <w:rFonts w:ascii="Times New Roman" w:hAnsi="Times New Roman" w:cs="Times New Roman"/>
        </w:rPr>
        <w:t>представителей</w:t>
      </w:r>
      <w:r>
        <w:rPr>
          <w:rFonts w:ascii="Times New Roman" w:hAnsi="Times New Roman" w:cs="Times New Roman"/>
        </w:rPr>
        <w:t xml:space="preserve"> </w:t>
      </w:r>
      <w:r w:rsidR="004F1188" w:rsidRPr="00DC22B9">
        <w:rPr>
          <w:rFonts w:ascii="Times New Roman" w:hAnsi="Times New Roman" w:cs="Times New Roman"/>
        </w:rPr>
        <w:t>организаций-партнеров</w:t>
      </w:r>
      <w:r>
        <w:rPr>
          <w:rFonts w:ascii="Times New Roman" w:hAnsi="Times New Roman" w:cs="Times New Roman"/>
        </w:rPr>
        <w:t xml:space="preserve"> </w:t>
      </w:r>
      <w:r w:rsidR="004F1188" w:rsidRPr="00DC22B9">
        <w:rPr>
          <w:rFonts w:ascii="Times New Roman" w:hAnsi="Times New Roman" w:cs="Times New Roman"/>
        </w:rPr>
        <w:t>в</w:t>
      </w:r>
      <w:r>
        <w:rPr>
          <w:rFonts w:ascii="Times New Roman" w:hAnsi="Times New Roman" w:cs="Times New Roman"/>
        </w:rPr>
        <w:t xml:space="preserve"> </w:t>
      </w:r>
      <w:r w:rsidR="004F1188" w:rsidRPr="00DC22B9">
        <w:rPr>
          <w:rFonts w:ascii="Times New Roman" w:hAnsi="Times New Roman" w:cs="Times New Roman"/>
        </w:rPr>
        <w:t>проведении</w:t>
      </w:r>
      <w:r>
        <w:rPr>
          <w:rFonts w:ascii="Times New Roman" w:hAnsi="Times New Roman" w:cs="Times New Roman"/>
        </w:rPr>
        <w:t xml:space="preserve"> </w:t>
      </w:r>
      <w:r w:rsidR="004F1188" w:rsidRPr="00DC22B9">
        <w:rPr>
          <w:rFonts w:ascii="Times New Roman" w:hAnsi="Times New Roman" w:cs="Times New Roman"/>
        </w:rPr>
        <w:t>отдельных</w:t>
      </w:r>
      <w:r>
        <w:rPr>
          <w:rFonts w:ascii="Times New Roman" w:hAnsi="Times New Roman" w:cs="Times New Roman"/>
        </w:rPr>
        <w:t xml:space="preserve"> </w:t>
      </w:r>
      <w:r w:rsidR="004F1188" w:rsidRPr="00DC22B9">
        <w:rPr>
          <w:rFonts w:ascii="Times New Roman" w:hAnsi="Times New Roman" w:cs="Times New Roman"/>
        </w:rPr>
        <w:t>мероприятий</w:t>
      </w:r>
      <w:r>
        <w:rPr>
          <w:rFonts w:ascii="Times New Roman" w:hAnsi="Times New Roman" w:cs="Times New Roman"/>
        </w:rPr>
        <w:t xml:space="preserve"> </w:t>
      </w:r>
      <w:r w:rsidR="004F1188" w:rsidRPr="00DC22B9">
        <w:rPr>
          <w:rFonts w:ascii="Times New Roman" w:hAnsi="Times New Roman" w:cs="Times New Roman"/>
        </w:rPr>
        <w:t>(дни</w:t>
      </w:r>
      <w:r>
        <w:rPr>
          <w:rFonts w:ascii="Times New Roman" w:hAnsi="Times New Roman" w:cs="Times New Roman"/>
        </w:rPr>
        <w:t xml:space="preserve"> </w:t>
      </w:r>
      <w:r w:rsidR="004F1188" w:rsidRPr="00DC22B9">
        <w:rPr>
          <w:rFonts w:ascii="Times New Roman" w:hAnsi="Times New Roman" w:cs="Times New Roman"/>
        </w:rPr>
        <w:t>открытых</w:t>
      </w:r>
      <w:r>
        <w:rPr>
          <w:rFonts w:ascii="Times New Roman" w:hAnsi="Times New Roman" w:cs="Times New Roman"/>
        </w:rPr>
        <w:t xml:space="preserve"> </w:t>
      </w:r>
      <w:r w:rsidR="004F1188" w:rsidRPr="00DC22B9">
        <w:rPr>
          <w:rFonts w:ascii="Times New Roman" w:hAnsi="Times New Roman" w:cs="Times New Roman"/>
        </w:rPr>
        <w:t>дверей,</w:t>
      </w:r>
      <w:r>
        <w:rPr>
          <w:rFonts w:ascii="Times New Roman" w:hAnsi="Times New Roman" w:cs="Times New Roman"/>
        </w:rPr>
        <w:t xml:space="preserve"> </w:t>
      </w:r>
      <w:r w:rsidR="004F1188" w:rsidRPr="00DC22B9">
        <w:rPr>
          <w:rFonts w:ascii="Times New Roman" w:hAnsi="Times New Roman" w:cs="Times New Roman"/>
        </w:rPr>
        <w:t>государственные</w:t>
      </w:r>
      <w:r>
        <w:rPr>
          <w:rFonts w:ascii="Times New Roman" w:hAnsi="Times New Roman" w:cs="Times New Roman"/>
        </w:rPr>
        <w:t xml:space="preserve"> </w:t>
      </w:r>
      <w:r w:rsidR="004F1188" w:rsidRPr="00DC22B9">
        <w:rPr>
          <w:rFonts w:ascii="Times New Roman" w:hAnsi="Times New Roman" w:cs="Times New Roman"/>
        </w:rPr>
        <w:t>и</w:t>
      </w:r>
      <w:r>
        <w:rPr>
          <w:rFonts w:ascii="Times New Roman" w:hAnsi="Times New Roman" w:cs="Times New Roman"/>
        </w:rPr>
        <w:t xml:space="preserve"> </w:t>
      </w:r>
      <w:r w:rsidR="004F1188" w:rsidRPr="00DC22B9">
        <w:rPr>
          <w:rFonts w:ascii="Times New Roman" w:hAnsi="Times New Roman" w:cs="Times New Roman"/>
        </w:rPr>
        <w:t>региональные,</w:t>
      </w:r>
      <w:r>
        <w:rPr>
          <w:rFonts w:ascii="Times New Roman" w:hAnsi="Times New Roman" w:cs="Times New Roman"/>
        </w:rPr>
        <w:t xml:space="preserve"> </w:t>
      </w:r>
      <w:r w:rsidR="004F1188" w:rsidRPr="00DC22B9">
        <w:rPr>
          <w:rFonts w:ascii="Times New Roman" w:hAnsi="Times New Roman" w:cs="Times New Roman"/>
        </w:rPr>
        <w:t>праздники,</w:t>
      </w:r>
      <w:r>
        <w:rPr>
          <w:rFonts w:ascii="Times New Roman" w:hAnsi="Times New Roman" w:cs="Times New Roman"/>
        </w:rPr>
        <w:t xml:space="preserve"> </w:t>
      </w:r>
      <w:r w:rsidR="004F1188" w:rsidRPr="00DC22B9">
        <w:rPr>
          <w:rFonts w:ascii="Times New Roman" w:hAnsi="Times New Roman" w:cs="Times New Roman"/>
        </w:rPr>
        <w:t>торжественные мероприятияи тому</w:t>
      </w:r>
      <w:r>
        <w:rPr>
          <w:rFonts w:ascii="Times New Roman" w:hAnsi="Times New Roman" w:cs="Times New Roman"/>
        </w:rPr>
        <w:t xml:space="preserve"> </w:t>
      </w:r>
      <w:r w:rsidR="004F1188" w:rsidRPr="00DC22B9">
        <w:rPr>
          <w:rFonts w:ascii="Times New Roman" w:hAnsi="Times New Roman" w:cs="Times New Roman"/>
        </w:rPr>
        <w:t>подобное);</w:t>
      </w:r>
    </w:p>
    <w:p w:rsidR="004F1188" w:rsidRPr="00DC22B9" w:rsidRDefault="004F1188" w:rsidP="00495CC7">
      <w:pPr>
        <w:pStyle w:val="a4"/>
        <w:widowControl w:val="0"/>
        <w:numPr>
          <w:ilvl w:val="0"/>
          <w:numId w:val="27"/>
        </w:numPr>
        <w:tabs>
          <w:tab w:val="clear" w:pos="709"/>
          <w:tab w:val="left" w:pos="682"/>
        </w:tabs>
        <w:suppressAutoHyphens w:val="0"/>
        <w:autoSpaceDE w:val="0"/>
        <w:autoSpaceDN w:val="0"/>
        <w:spacing w:after="0" w:line="240" w:lineRule="auto"/>
        <w:ind w:left="681" w:right="309" w:hanging="361"/>
        <w:jc w:val="both"/>
        <w:rPr>
          <w:rFonts w:ascii="Times New Roman" w:hAnsi="Times New Roman" w:cs="Times New Roman"/>
        </w:rPr>
      </w:pPr>
      <w:r w:rsidRPr="00DC22B9">
        <w:rPr>
          <w:rFonts w:ascii="Times New Roman" w:hAnsi="Times New Roman" w:cs="Times New Roman"/>
        </w:rPr>
        <w:t>участие представителей организаций-партнеров в проведении занятий в рамках</w:t>
      </w:r>
      <w:r w:rsidR="005375CB">
        <w:rPr>
          <w:rFonts w:ascii="Times New Roman" w:hAnsi="Times New Roman" w:cs="Times New Roman"/>
        </w:rPr>
        <w:t xml:space="preserve"> </w:t>
      </w:r>
      <w:r w:rsidRPr="00DC22B9">
        <w:rPr>
          <w:rFonts w:ascii="Times New Roman" w:hAnsi="Times New Roman" w:cs="Times New Roman"/>
        </w:rPr>
        <w:t>дополнительного</w:t>
      </w:r>
      <w:r w:rsidR="005375CB">
        <w:rPr>
          <w:rFonts w:ascii="Times New Roman" w:hAnsi="Times New Roman" w:cs="Times New Roman"/>
        </w:rPr>
        <w:t xml:space="preserve"> </w:t>
      </w:r>
      <w:r w:rsidRPr="00DC22B9">
        <w:rPr>
          <w:rFonts w:ascii="Times New Roman" w:hAnsi="Times New Roman" w:cs="Times New Roman"/>
        </w:rPr>
        <w:t>образования;</w:t>
      </w:r>
    </w:p>
    <w:p w:rsidR="004F1188" w:rsidRPr="00DC22B9" w:rsidRDefault="004F1188" w:rsidP="00495CC7">
      <w:pPr>
        <w:pStyle w:val="a4"/>
        <w:widowControl w:val="0"/>
        <w:numPr>
          <w:ilvl w:val="0"/>
          <w:numId w:val="27"/>
        </w:numPr>
        <w:tabs>
          <w:tab w:val="clear" w:pos="709"/>
          <w:tab w:val="left" w:pos="682"/>
        </w:tabs>
        <w:suppressAutoHyphens w:val="0"/>
        <w:autoSpaceDE w:val="0"/>
        <w:autoSpaceDN w:val="0"/>
        <w:spacing w:after="0" w:line="240" w:lineRule="auto"/>
        <w:ind w:left="681" w:right="311" w:hanging="361"/>
        <w:jc w:val="both"/>
        <w:rPr>
          <w:rFonts w:ascii="Times New Roman" w:hAnsi="Times New Roman" w:cs="Times New Roman"/>
        </w:rPr>
      </w:pPr>
      <w:r w:rsidRPr="00DC22B9">
        <w:rPr>
          <w:rFonts w:ascii="Times New Roman" w:hAnsi="Times New Roman" w:cs="Times New Roman"/>
        </w:rPr>
        <w:t>проведение на базе организаций-партнеров различных мероприятий, событий и</w:t>
      </w:r>
      <w:r w:rsidR="005375CB">
        <w:rPr>
          <w:rFonts w:ascii="Times New Roman" w:hAnsi="Times New Roman" w:cs="Times New Roman"/>
        </w:rPr>
        <w:t xml:space="preserve"> </w:t>
      </w:r>
      <w:r w:rsidRPr="00DC22B9">
        <w:rPr>
          <w:rFonts w:ascii="Times New Roman" w:hAnsi="Times New Roman" w:cs="Times New Roman"/>
        </w:rPr>
        <w:t>акций</w:t>
      </w:r>
      <w:r w:rsidR="005375CB">
        <w:rPr>
          <w:rFonts w:ascii="Times New Roman" w:hAnsi="Times New Roman" w:cs="Times New Roman"/>
        </w:rPr>
        <w:t xml:space="preserve"> </w:t>
      </w:r>
      <w:r w:rsidRPr="00DC22B9">
        <w:rPr>
          <w:rFonts w:ascii="Times New Roman" w:hAnsi="Times New Roman" w:cs="Times New Roman"/>
        </w:rPr>
        <w:t>воспитательной</w:t>
      </w:r>
      <w:r w:rsidR="005375CB">
        <w:rPr>
          <w:rFonts w:ascii="Times New Roman" w:hAnsi="Times New Roman" w:cs="Times New Roman"/>
        </w:rPr>
        <w:t xml:space="preserve"> </w:t>
      </w:r>
      <w:r w:rsidRPr="00DC22B9">
        <w:rPr>
          <w:rFonts w:ascii="Times New Roman" w:hAnsi="Times New Roman" w:cs="Times New Roman"/>
        </w:rPr>
        <w:t>направленности;</w:t>
      </w:r>
    </w:p>
    <w:p w:rsidR="004F1188" w:rsidRPr="00DC22B9" w:rsidRDefault="004F1188" w:rsidP="00495CC7">
      <w:pPr>
        <w:pStyle w:val="a4"/>
        <w:widowControl w:val="0"/>
        <w:numPr>
          <w:ilvl w:val="0"/>
          <w:numId w:val="27"/>
        </w:numPr>
        <w:tabs>
          <w:tab w:val="clear" w:pos="709"/>
          <w:tab w:val="left" w:pos="682"/>
        </w:tabs>
        <w:suppressAutoHyphens w:val="0"/>
        <w:autoSpaceDE w:val="0"/>
        <w:autoSpaceDN w:val="0"/>
        <w:spacing w:after="0" w:line="240" w:lineRule="auto"/>
        <w:ind w:left="681" w:right="309" w:hanging="361"/>
        <w:jc w:val="both"/>
        <w:rPr>
          <w:rFonts w:ascii="Times New Roman" w:hAnsi="Times New Roman" w:cs="Times New Roman"/>
        </w:rPr>
      </w:pPr>
      <w:r w:rsidRPr="00DC22B9">
        <w:rPr>
          <w:rFonts w:ascii="Times New Roman" w:hAnsi="Times New Roman" w:cs="Times New Roman"/>
        </w:rPr>
        <w:t>реализация</w:t>
      </w:r>
      <w:r w:rsidR="00966697">
        <w:rPr>
          <w:rFonts w:ascii="Times New Roman" w:hAnsi="Times New Roman" w:cs="Times New Roman"/>
        </w:rPr>
        <w:t xml:space="preserve"> </w:t>
      </w:r>
      <w:r w:rsidRPr="00DC22B9">
        <w:rPr>
          <w:rFonts w:ascii="Times New Roman" w:hAnsi="Times New Roman" w:cs="Times New Roman"/>
        </w:rPr>
        <w:t>различных</w:t>
      </w:r>
      <w:r w:rsidR="00966697">
        <w:rPr>
          <w:rFonts w:ascii="Times New Roman" w:hAnsi="Times New Roman" w:cs="Times New Roman"/>
        </w:rPr>
        <w:t xml:space="preserve"> </w:t>
      </w:r>
      <w:r w:rsidRPr="00DC22B9">
        <w:rPr>
          <w:rFonts w:ascii="Times New Roman" w:hAnsi="Times New Roman" w:cs="Times New Roman"/>
        </w:rPr>
        <w:t>проектов</w:t>
      </w:r>
      <w:r w:rsidR="00966697">
        <w:rPr>
          <w:rFonts w:ascii="Times New Roman" w:hAnsi="Times New Roman" w:cs="Times New Roman"/>
        </w:rPr>
        <w:t xml:space="preserve"> </w:t>
      </w:r>
      <w:r w:rsidRPr="00DC22B9">
        <w:rPr>
          <w:rFonts w:ascii="Times New Roman" w:hAnsi="Times New Roman" w:cs="Times New Roman"/>
        </w:rPr>
        <w:t>воспитательной</w:t>
      </w:r>
      <w:r w:rsidR="00966697">
        <w:rPr>
          <w:rFonts w:ascii="Times New Roman" w:hAnsi="Times New Roman" w:cs="Times New Roman"/>
        </w:rPr>
        <w:t xml:space="preserve"> </w:t>
      </w:r>
      <w:r w:rsidRPr="00DC22B9">
        <w:rPr>
          <w:rFonts w:ascii="Times New Roman" w:hAnsi="Times New Roman" w:cs="Times New Roman"/>
        </w:rPr>
        <w:t>направленности,</w:t>
      </w:r>
      <w:r w:rsidR="00966697">
        <w:rPr>
          <w:rFonts w:ascii="Times New Roman" w:hAnsi="Times New Roman" w:cs="Times New Roman"/>
        </w:rPr>
        <w:t xml:space="preserve"> </w:t>
      </w:r>
      <w:r w:rsidRPr="00DC22B9">
        <w:rPr>
          <w:rFonts w:ascii="Times New Roman" w:hAnsi="Times New Roman" w:cs="Times New Roman"/>
        </w:rPr>
        <w:t>совместноразрабатываемых</w:t>
      </w:r>
      <w:r w:rsidR="00966697">
        <w:rPr>
          <w:rFonts w:ascii="Times New Roman" w:hAnsi="Times New Roman" w:cs="Times New Roman"/>
        </w:rPr>
        <w:t xml:space="preserve"> </w:t>
      </w:r>
      <w:r w:rsidRPr="00DC22B9">
        <w:rPr>
          <w:rFonts w:ascii="Times New Roman" w:hAnsi="Times New Roman" w:cs="Times New Roman"/>
        </w:rPr>
        <w:t>детьми,</w:t>
      </w:r>
      <w:r w:rsidR="00966697">
        <w:rPr>
          <w:rFonts w:ascii="Times New Roman" w:hAnsi="Times New Roman" w:cs="Times New Roman"/>
        </w:rPr>
        <w:t xml:space="preserve"> </w:t>
      </w:r>
      <w:r w:rsidRPr="00DC22B9">
        <w:rPr>
          <w:rFonts w:ascii="Times New Roman" w:hAnsi="Times New Roman" w:cs="Times New Roman"/>
        </w:rPr>
        <w:t>родителями</w:t>
      </w:r>
      <w:r w:rsidR="00966697">
        <w:rPr>
          <w:rFonts w:ascii="Times New Roman" w:hAnsi="Times New Roman" w:cs="Times New Roman"/>
        </w:rPr>
        <w:t xml:space="preserve"> </w:t>
      </w:r>
      <w:r w:rsidRPr="00DC22B9">
        <w:rPr>
          <w:rFonts w:ascii="Times New Roman" w:hAnsi="Times New Roman" w:cs="Times New Roman"/>
        </w:rPr>
        <w:t>(законными</w:t>
      </w:r>
      <w:r w:rsidR="00966697">
        <w:rPr>
          <w:rFonts w:ascii="Times New Roman" w:hAnsi="Times New Roman" w:cs="Times New Roman"/>
        </w:rPr>
        <w:t xml:space="preserve"> </w:t>
      </w:r>
      <w:r w:rsidRPr="00DC22B9">
        <w:rPr>
          <w:rFonts w:ascii="Times New Roman" w:hAnsi="Times New Roman" w:cs="Times New Roman"/>
        </w:rPr>
        <w:t>представителями)</w:t>
      </w:r>
      <w:r w:rsidR="00966697">
        <w:rPr>
          <w:rFonts w:ascii="Times New Roman" w:hAnsi="Times New Roman" w:cs="Times New Roman"/>
        </w:rPr>
        <w:t xml:space="preserve"> </w:t>
      </w:r>
      <w:r w:rsidRPr="00DC22B9">
        <w:rPr>
          <w:rFonts w:ascii="Times New Roman" w:hAnsi="Times New Roman" w:cs="Times New Roman"/>
        </w:rPr>
        <w:t>и</w:t>
      </w:r>
      <w:r w:rsidR="00966697">
        <w:rPr>
          <w:rFonts w:ascii="Times New Roman" w:hAnsi="Times New Roman" w:cs="Times New Roman"/>
        </w:rPr>
        <w:t xml:space="preserve"> </w:t>
      </w:r>
      <w:r w:rsidRPr="00DC22B9">
        <w:rPr>
          <w:rFonts w:ascii="Times New Roman" w:hAnsi="Times New Roman" w:cs="Times New Roman"/>
        </w:rPr>
        <w:t>педагогами</w:t>
      </w:r>
      <w:r w:rsidR="00966697">
        <w:rPr>
          <w:rFonts w:ascii="Times New Roman" w:hAnsi="Times New Roman" w:cs="Times New Roman"/>
        </w:rPr>
        <w:t xml:space="preserve"> </w:t>
      </w:r>
      <w:r w:rsidRPr="00DC22B9">
        <w:rPr>
          <w:rFonts w:ascii="Times New Roman" w:hAnsi="Times New Roman" w:cs="Times New Roman"/>
        </w:rPr>
        <w:t>с</w:t>
      </w:r>
      <w:r w:rsidR="00966697">
        <w:rPr>
          <w:rFonts w:ascii="Times New Roman" w:hAnsi="Times New Roman" w:cs="Times New Roman"/>
        </w:rPr>
        <w:t xml:space="preserve"> </w:t>
      </w:r>
      <w:r w:rsidRPr="00DC22B9">
        <w:rPr>
          <w:rFonts w:ascii="Times New Roman" w:hAnsi="Times New Roman" w:cs="Times New Roman"/>
        </w:rPr>
        <w:t>организациями-партнерами.</w:t>
      </w:r>
    </w:p>
    <w:p w:rsidR="004F1188" w:rsidRPr="00DC22B9" w:rsidRDefault="004F1188" w:rsidP="004F1188">
      <w:pPr>
        <w:pStyle w:val="a8"/>
        <w:spacing w:after="5"/>
        <w:ind w:left="253" w:right="306" w:firstLine="566"/>
        <w:rPr>
          <w:sz w:val="22"/>
          <w:szCs w:val="22"/>
        </w:rPr>
      </w:pPr>
      <w:r w:rsidRPr="00DC22B9">
        <w:rPr>
          <w:sz w:val="22"/>
          <w:szCs w:val="22"/>
        </w:rPr>
        <w:t>Педагогический</w:t>
      </w:r>
      <w:r w:rsidR="00966697">
        <w:rPr>
          <w:sz w:val="22"/>
          <w:szCs w:val="22"/>
        </w:rPr>
        <w:t xml:space="preserve"> </w:t>
      </w:r>
      <w:r w:rsidRPr="00DC22B9">
        <w:rPr>
          <w:sz w:val="22"/>
          <w:szCs w:val="22"/>
        </w:rPr>
        <w:t>коллектив</w:t>
      </w:r>
      <w:r w:rsidR="00966697">
        <w:rPr>
          <w:sz w:val="22"/>
          <w:szCs w:val="22"/>
        </w:rPr>
        <w:t xml:space="preserve"> </w:t>
      </w:r>
      <w:r w:rsidR="00D975ED" w:rsidRPr="00DC22B9">
        <w:rPr>
          <w:sz w:val="22"/>
          <w:szCs w:val="22"/>
        </w:rPr>
        <w:t xml:space="preserve">МКДОУ д/с №1 </w:t>
      </w:r>
      <w:r w:rsidRPr="00DC22B9">
        <w:rPr>
          <w:sz w:val="22"/>
          <w:szCs w:val="22"/>
        </w:rPr>
        <w:t>осуществляет</w:t>
      </w:r>
      <w:r w:rsidR="00966697">
        <w:rPr>
          <w:sz w:val="22"/>
          <w:szCs w:val="22"/>
        </w:rPr>
        <w:t xml:space="preserve"> </w:t>
      </w:r>
      <w:r w:rsidRPr="00DC22B9">
        <w:rPr>
          <w:sz w:val="22"/>
          <w:szCs w:val="22"/>
        </w:rPr>
        <w:t>деловое,</w:t>
      </w:r>
      <w:r w:rsidR="00966697">
        <w:rPr>
          <w:sz w:val="22"/>
          <w:szCs w:val="22"/>
        </w:rPr>
        <w:t xml:space="preserve"> </w:t>
      </w:r>
      <w:r w:rsidRPr="00DC22B9">
        <w:rPr>
          <w:sz w:val="22"/>
          <w:szCs w:val="22"/>
        </w:rPr>
        <w:t>практическое</w:t>
      </w:r>
      <w:r w:rsidR="00966697">
        <w:rPr>
          <w:sz w:val="22"/>
          <w:szCs w:val="22"/>
        </w:rPr>
        <w:t xml:space="preserve"> </w:t>
      </w:r>
      <w:r w:rsidRPr="00DC22B9">
        <w:rPr>
          <w:sz w:val="22"/>
          <w:szCs w:val="22"/>
        </w:rPr>
        <w:t>и</w:t>
      </w:r>
      <w:r w:rsidR="00966697">
        <w:rPr>
          <w:sz w:val="22"/>
          <w:szCs w:val="22"/>
        </w:rPr>
        <w:t xml:space="preserve"> </w:t>
      </w:r>
      <w:r w:rsidRPr="00DC22B9">
        <w:rPr>
          <w:sz w:val="22"/>
          <w:szCs w:val="22"/>
        </w:rPr>
        <w:t>научно-консультативное</w:t>
      </w:r>
      <w:r w:rsidR="00966697">
        <w:rPr>
          <w:sz w:val="22"/>
          <w:szCs w:val="22"/>
        </w:rPr>
        <w:t xml:space="preserve"> </w:t>
      </w:r>
      <w:r w:rsidRPr="00DC22B9">
        <w:rPr>
          <w:sz w:val="22"/>
          <w:szCs w:val="22"/>
        </w:rPr>
        <w:t>сотрудничество</w:t>
      </w:r>
      <w:r w:rsidR="00966697">
        <w:rPr>
          <w:sz w:val="22"/>
          <w:szCs w:val="22"/>
        </w:rPr>
        <w:t xml:space="preserve"> </w:t>
      </w:r>
      <w:r w:rsidRPr="00DC22B9">
        <w:rPr>
          <w:sz w:val="22"/>
          <w:szCs w:val="22"/>
        </w:rPr>
        <w:t>с</w:t>
      </w:r>
      <w:r w:rsidR="00966697">
        <w:rPr>
          <w:sz w:val="22"/>
          <w:szCs w:val="22"/>
        </w:rPr>
        <w:t xml:space="preserve"> </w:t>
      </w:r>
      <w:r w:rsidRPr="00DC22B9">
        <w:rPr>
          <w:sz w:val="22"/>
          <w:szCs w:val="22"/>
        </w:rPr>
        <w:t>различными</w:t>
      </w:r>
      <w:r w:rsidR="00966697">
        <w:rPr>
          <w:sz w:val="22"/>
          <w:szCs w:val="22"/>
        </w:rPr>
        <w:t xml:space="preserve"> </w:t>
      </w:r>
      <w:r w:rsidRPr="00DC22B9">
        <w:rPr>
          <w:sz w:val="22"/>
          <w:szCs w:val="22"/>
        </w:rPr>
        <w:t>организациями.</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2368"/>
        <w:gridCol w:w="6848"/>
      </w:tblGrid>
      <w:tr w:rsidR="004F1188" w:rsidRPr="00DC22B9" w:rsidTr="003F50FD">
        <w:trPr>
          <w:trHeight w:val="506"/>
          <w:jc w:val="center"/>
        </w:trPr>
        <w:tc>
          <w:tcPr>
            <w:tcW w:w="711" w:type="dxa"/>
          </w:tcPr>
          <w:p w:rsidR="004F1188" w:rsidRPr="00DC22B9" w:rsidRDefault="004F1188" w:rsidP="004F1188">
            <w:pPr>
              <w:pStyle w:val="TableParagraph"/>
              <w:spacing w:line="252" w:lineRule="exact"/>
              <w:ind w:left="197" w:right="169" w:firstLine="45"/>
              <w:rPr>
                <w:b/>
              </w:rPr>
            </w:pPr>
            <w:r w:rsidRPr="00DC22B9">
              <w:rPr>
                <w:b/>
              </w:rPr>
              <w:t>№п/п</w:t>
            </w:r>
          </w:p>
        </w:tc>
        <w:tc>
          <w:tcPr>
            <w:tcW w:w="2368" w:type="dxa"/>
          </w:tcPr>
          <w:p w:rsidR="004F1188" w:rsidRPr="00DC22B9" w:rsidRDefault="004F1188" w:rsidP="004F1188">
            <w:pPr>
              <w:pStyle w:val="TableParagraph"/>
              <w:spacing w:before="125"/>
              <w:ind w:left="118" w:right="113"/>
              <w:jc w:val="center"/>
              <w:rPr>
                <w:b/>
              </w:rPr>
            </w:pPr>
            <w:r w:rsidRPr="00DC22B9">
              <w:rPr>
                <w:b/>
              </w:rPr>
              <w:t>Организация</w:t>
            </w:r>
          </w:p>
        </w:tc>
        <w:tc>
          <w:tcPr>
            <w:tcW w:w="6848" w:type="dxa"/>
          </w:tcPr>
          <w:p w:rsidR="004F1188" w:rsidRPr="00966697" w:rsidRDefault="004F1188" w:rsidP="004F1188">
            <w:pPr>
              <w:pStyle w:val="TableParagraph"/>
              <w:spacing w:before="125"/>
              <w:ind w:left="217" w:right="215"/>
              <w:jc w:val="center"/>
              <w:rPr>
                <w:b/>
                <w:lang w:val="ru-RU"/>
              </w:rPr>
            </w:pPr>
            <w:r w:rsidRPr="00DC22B9">
              <w:rPr>
                <w:b/>
              </w:rPr>
              <w:t>Цель</w:t>
            </w:r>
            <w:r w:rsidR="00966697">
              <w:rPr>
                <w:b/>
                <w:lang w:val="ru-RU"/>
              </w:rPr>
              <w:t xml:space="preserve"> </w:t>
            </w:r>
            <w:r w:rsidRPr="00DC22B9">
              <w:rPr>
                <w:b/>
              </w:rPr>
              <w:t>взаимодействия</w:t>
            </w:r>
          </w:p>
        </w:tc>
      </w:tr>
      <w:tr w:rsidR="004F1188" w:rsidRPr="00DC22B9" w:rsidTr="003F50FD">
        <w:trPr>
          <w:trHeight w:val="830"/>
          <w:jc w:val="center"/>
        </w:trPr>
        <w:tc>
          <w:tcPr>
            <w:tcW w:w="711" w:type="dxa"/>
          </w:tcPr>
          <w:p w:rsidR="004F1188" w:rsidRPr="00DC22B9" w:rsidRDefault="004F1188" w:rsidP="004F1188">
            <w:pPr>
              <w:pStyle w:val="TableParagraph"/>
              <w:spacing w:before="10"/>
            </w:pPr>
          </w:p>
          <w:p w:rsidR="004F1188" w:rsidRPr="00DC22B9" w:rsidRDefault="004F1188" w:rsidP="004F1188">
            <w:pPr>
              <w:pStyle w:val="TableParagraph"/>
              <w:spacing w:before="1"/>
              <w:ind w:left="5"/>
              <w:jc w:val="center"/>
              <w:rPr>
                <w:b/>
              </w:rPr>
            </w:pPr>
            <w:r w:rsidRPr="00DC22B9">
              <w:rPr>
                <w:b/>
              </w:rPr>
              <w:t>1</w:t>
            </w:r>
          </w:p>
        </w:tc>
        <w:tc>
          <w:tcPr>
            <w:tcW w:w="2368" w:type="dxa"/>
          </w:tcPr>
          <w:p w:rsidR="004F1188" w:rsidRPr="00DC22B9" w:rsidRDefault="00D975ED" w:rsidP="00D975ED">
            <w:pPr>
              <w:pStyle w:val="TableParagraph"/>
              <w:ind w:left="118" w:right="111"/>
              <w:jc w:val="center"/>
              <w:rPr>
                <w:lang w:val="ru-RU"/>
              </w:rPr>
            </w:pPr>
            <w:r w:rsidRPr="00DC22B9">
              <w:rPr>
                <w:lang w:val="ru-RU"/>
              </w:rPr>
              <w:t>Р</w:t>
            </w:r>
            <w:r w:rsidR="009733C3">
              <w:rPr>
                <w:lang w:val="ru-RU"/>
              </w:rPr>
              <w:t>айонный отдел образования</w:t>
            </w:r>
            <w:r w:rsidRPr="00DC22B9">
              <w:rPr>
                <w:lang w:val="ru-RU"/>
              </w:rPr>
              <w:t xml:space="preserve"> Пестяковского района</w:t>
            </w:r>
          </w:p>
        </w:tc>
        <w:tc>
          <w:tcPr>
            <w:tcW w:w="6848" w:type="dxa"/>
          </w:tcPr>
          <w:p w:rsidR="004F1188" w:rsidRPr="00DC22B9" w:rsidRDefault="004F1188" w:rsidP="004F1188">
            <w:pPr>
              <w:pStyle w:val="TableParagraph"/>
              <w:spacing w:before="13"/>
              <w:ind w:left="217" w:right="215"/>
              <w:jc w:val="center"/>
              <w:rPr>
                <w:lang w:val="ru-RU"/>
              </w:rPr>
            </w:pPr>
            <w:r w:rsidRPr="00DC22B9">
              <w:rPr>
                <w:lang w:val="ru-RU"/>
              </w:rPr>
              <w:t>Осуществление</w:t>
            </w:r>
            <w:r w:rsidR="00966697">
              <w:rPr>
                <w:lang w:val="ru-RU"/>
              </w:rPr>
              <w:t xml:space="preserve"> </w:t>
            </w:r>
            <w:r w:rsidRPr="00DC22B9">
              <w:rPr>
                <w:lang w:val="ru-RU"/>
              </w:rPr>
              <w:t>методического</w:t>
            </w:r>
            <w:r w:rsidR="00966697">
              <w:rPr>
                <w:lang w:val="ru-RU"/>
              </w:rPr>
              <w:t xml:space="preserve"> </w:t>
            </w:r>
            <w:r w:rsidRPr="00DC22B9">
              <w:rPr>
                <w:lang w:val="ru-RU"/>
              </w:rPr>
              <w:t>сопровождения</w:t>
            </w:r>
            <w:r w:rsidR="00966697">
              <w:rPr>
                <w:lang w:val="ru-RU"/>
              </w:rPr>
              <w:t xml:space="preserve"> </w:t>
            </w:r>
            <w:r w:rsidRPr="00DC22B9">
              <w:rPr>
                <w:lang w:val="ru-RU"/>
              </w:rPr>
              <w:t>ДОУ;</w:t>
            </w:r>
            <w:r w:rsidR="00966697">
              <w:rPr>
                <w:lang w:val="ru-RU"/>
              </w:rPr>
              <w:t xml:space="preserve"> </w:t>
            </w:r>
            <w:r w:rsidRPr="00DC22B9">
              <w:rPr>
                <w:lang w:val="ru-RU"/>
              </w:rPr>
              <w:t>участие</w:t>
            </w:r>
            <w:r w:rsidR="00966697">
              <w:rPr>
                <w:lang w:val="ru-RU"/>
              </w:rPr>
              <w:t xml:space="preserve"> </w:t>
            </w:r>
            <w:r w:rsidRPr="00DC22B9">
              <w:rPr>
                <w:lang w:val="ru-RU"/>
              </w:rPr>
              <w:t>в</w:t>
            </w:r>
            <w:r w:rsidR="00966697">
              <w:rPr>
                <w:lang w:val="ru-RU"/>
              </w:rPr>
              <w:t xml:space="preserve"> </w:t>
            </w:r>
            <w:proofErr w:type="gramStart"/>
            <w:r w:rsidRPr="00DC22B9">
              <w:rPr>
                <w:lang w:val="ru-RU"/>
              </w:rPr>
              <w:t>методических</w:t>
            </w:r>
            <w:proofErr w:type="gramEnd"/>
          </w:p>
          <w:p w:rsidR="004F1188" w:rsidRPr="00966697" w:rsidRDefault="00966697" w:rsidP="004F1188">
            <w:pPr>
              <w:pStyle w:val="TableParagraph"/>
              <w:spacing w:line="264" w:lineRule="exact"/>
              <w:ind w:left="215" w:right="215"/>
              <w:jc w:val="center"/>
              <w:rPr>
                <w:lang w:val="ru-RU"/>
              </w:rPr>
            </w:pPr>
            <w:proofErr w:type="gramStart"/>
            <w:r>
              <w:rPr>
                <w:lang w:val="ru-RU"/>
              </w:rPr>
              <w:t>м</w:t>
            </w:r>
            <w:r w:rsidR="004F1188" w:rsidRPr="00966697">
              <w:rPr>
                <w:lang w:val="ru-RU"/>
              </w:rPr>
              <w:t>ероприятиях</w:t>
            </w:r>
            <w:proofErr w:type="gramEnd"/>
            <w:r>
              <w:rPr>
                <w:lang w:val="ru-RU"/>
              </w:rPr>
              <w:t xml:space="preserve"> </w:t>
            </w:r>
            <w:r w:rsidR="004F1188" w:rsidRPr="00966697">
              <w:rPr>
                <w:lang w:val="ru-RU"/>
              </w:rPr>
              <w:t>на</w:t>
            </w:r>
            <w:r w:rsidR="004075FB">
              <w:rPr>
                <w:lang w:val="ru-RU"/>
              </w:rPr>
              <w:t xml:space="preserve"> </w:t>
            </w:r>
            <w:r w:rsidR="00D975ED" w:rsidRPr="00DC22B9">
              <w:rPr>
                <w:lang w:val="ru-RU"/>
              </w:rPr>
              <w:t xml:space="preserve">районном </w:t>
            </w:r>
            <w:r w:rsidR="004F1188" w:rsidRPr="00966697">
              <w:rPr>
                <w:lang w:val="ru-RU"/>
              </w:rPr>
              <w:t>уровне</w:t>
            </w:r>
          </w:p>
        </w:tc>
      </w:tr>
      <w:tr w:rsidR="004F1188" w:rsidRPr="00DC22B9" w:rsidTr="003F50FD">
        <w:trPr>
          <w:trHeight w:val="563"/>
          <w:jc w:val="center"/>
        </w:trPr>
        <w:tc>
          <w:tcPr>
            <w:tcW w:w="711" w:type="dxa"/>
          </w:tcPr>
          <w:p w:rsidR="004F1188" w:rsidRPr="00DC22B9" w:rsidRDefault="004F1188" w:rsidP="004F1188">
            <w:pPr>
              <w:pStyle w:val="TableParagraph"/>
              <w:spacing w:before="154"/>
              <w:ind w:left="5"/>
              <w:jc w:val="center"/>
              <w:rPr>
                <w:b/>
              </w:rPr>
            </w:pPr>
            <w:r w:rsidRPr="00DC22B9">
              <w:rPr>
                <w:b/>
              </w:rPr>
              <w:t>2</w:t>
            </w:r>
          </w:p>
        </w:tc>
        <w:tc>
          <w:tcPr>
            <w:tcW w:w="2368" w:type="dxa"/>
          </w:tcPr>
          <w:p w:rsidR="004F1188" w:rsidRPr="00DC22B9" w:rsidRDefault="00D975ED" w:rsidP="004F1188">
            <w:pPr>
              <w:pStyle w:val="TableParagraph"/>
              <w:spacing w:line="276" w:lineRule="exact"/>
              <w:ind w:left="323" w:right="315" w:firstLine="81"/>
              <w:rPr>
                <w:lang w:val="ru-RU"/>
              </w:rPr>
            </w:pPr>
            <w:r w:rsidRPr="00DC22B9">
              <w:rPr>
                <w:lang w:val="ru-RU"/>
              </w:rPr>
              <w:t>Институт развития образования Ивановской области</w:t>
            </w:r>
          </w:p>
        </w:tc>
        <w:tc>
          <w:tcPr>
            <w:tcW w:w="6848" w:type="dxa"/>
          </w:tcPr>
          <w:p w:rsidR="004F1188" w:rsidRPr="00DC22B9" w:rsidRDefault="004F1188" w:rsidP="004F1188">
            <w:pPr>
              <w:pStyle w:val="TableParagraph"/>
              <w:spacing w:before="149"/>
              <w:ind w:left="217" w:right="211"/>
              <w:jc w:val="center"/>
            </w:pPr>
            <w:r w:rsidRPr="00DC22B9">
              <w:t>Повышение</w:t>
            </w:r>
            <w:r w:rsidR="00966697">
              <w:rPr>
                <w:lang w:val="ru-RU"/>
              </w:rPr>
              <w:t xml:space="preserve"> </w:t>
            </w:r>
            <w:r w:rsidRPr="00DC22B9">
              <w:t>квалификации</w:t>
            </w:r>
            <w:r w:rsidR="00966697">
              <w:rPr>
                <w:lang w:val="ru-RU"/>
              </w:rPr>
              <w:t xml:space="preserve"> </w:t>
            </w:r>
            <w:r w:rsidRPr="00DC22B9">
              <w:t>педагогов</w:t>
            </w:r>
            <w:r w:rsidR="00966697">
              <w:rPr>
                <w:lang w:val="ru-RU"/>
              </w:rPr>
              <w:t xml:space="preserve"> </w:t>
            </w:r>
            <w:r w:rsidRPr="00DC22B9">
              <w:t>ДОУ</w:t>
            </w:r>
          </w:p>
        </w:tc>
      </w:tr>
      <w:tr w:rsidR="004F1188" w:rsidRPr="00DC22B9" w:rsidTr="003F50FD">
        <w:trPr>
          <w:trHeight w:val="551"/>
          <w:jc w:val="center"/>
        </w:trPr>
        <w:tc>
          <w:tcPr>
            <w:tcW w:w="711" w:type="dxa"/>
          </w:tcPr>
          <w:p w:rsidR="004F1188" w:rsidRPr="00DC22B9" w:rsidRDefault="00FF7EF8" w:rsidP="004F1188">
            <w:pPr>
              <w:pStyle w:val="TableParagraph"/>
              <w:spacing w:before="147"/>
              <w:ind w:left="5"/>
              <w:jc w:val="center"/>
              <w:rPr>
                <w:b/>
                <w:lang w:val="ru-RU"/>
              </w:rPr>
            </w:pPr>
            <w:r w:rsidRPr="00DC22B9">
              <w:rPr>
                <w:b/>
                <w:lang w:val="ru-RU"/>
              </w:rPr>
              <w:t>3</w:t>
            </w:r>
          </w:p>
        </w:tc>
        <w:tc>
          <w:tcPr>
            <w:tcW w:w="2368" w:type="dxa"/>
          </w:tcPr>
          <w:p w:rsidR="004F1188" w:rsidRPr="00DC22B9" w:rsidRDefault="004F1188" w:rsidP="00FF7EF8">
            <w:pPr>
              <w:pStyle w:val="TableParagraph"/>
              <w:spacing w:line="268" w:lineRule="exact"/>
              <w:ind w:left="116" w:right="114"/>
              <w:jc w:val="center"/>
              <w:rPr>
                <w:lang w:val="ru-RU"/>
              </w:rPr>
            </w:pPr>
            <w:r w:rsidRPr="00DC22B9">
              <w:t>М</w:t>
            </w:r>
            <w:r w:rsidR="00CD4011" w:rsidRPr="00DC22B9">
              <w:rPr>
                <w:lang w:val="ru-RU"/>
              </w:rPr>
              <w:t xml:space="preserve">ОУ  </w:t>
            </w:r>
            <w:r w:rsidR="00FF7EF8" w:rsidRPr="00DC22B9">
              <w:rPr>
                <w:lang w:val="ru-RU"/>
              </w:rPr>
              <w:t>П</w:t>
            </w:r>
            <w:r w:rsidR="00CD4011" w:rsidRPr="00DC22B9">
              <w:rPr>
                <w:lang w:val="ru-RU"/>
              </w:rPr>
              <w:t xml:space="preserve">естяковская </w:t>
            </w:r>
            <w:r w:rsidR="00FF7EF8" w:rsidRPr="00DC22B9">
              <w:rPr>
                <w:lang w:val="ru-RU"/>
              </w:rPr>
              <w:t>средняя школа</w:t>
            </w:r>
          </w:p>
        </w:tc>
        <w:tc>
          <w:tcPr>
            <w:tcW w:w="6848" w:type="dxa"/>
          </w:tcPr>
          <w:p w:rsidR="004F1188" w:rsidRPr="00DC22B9" w:rsidRDefault="004F1188" w:rsidP="004F1188">
            <w:pPr>
              <w:pStyle w:val="TableParagraph"/>
              <w:spacing w:before="131"/>
              <w:ind w:left="216" w:right="215"/>
              <w:jc w:val="center"/>
              <w:rPr>
                <w:lang w:val="ru-RU"/>
              </w:rPr>
            </w:pPr>
            <w:r w:rsidRPr="00DC22B9">
              <w:rPr>
                <w:lang w:val="ru-RU"/>
              </w:rPr>
              <w:t>Создание</w:t>
            </w:r>
            <w:r w:rsidR="00966697">
              <w:rPr>
                <w:lang w:val="ru-RU"/>
              </w:rPr>
              <w:t xml:space="preserve"> </w:t>
            </w:r>
            <w:r w:rsidRPr="00DC22B9">
              <w:rPr>
                <w:lang w:val="ru-RU"/>
              </w:rPr>
              <w:t>условий</w:t>
            </w:r>
            <w:r w:rsidR="00966697">
              <w:rPr>
                <w:lang w:val="ru-RU"/>
              </w:rPr>
              <w:t xml:space="preserve"> </w:t>
            </w:r>
            <w:r w:rsidRPr="00DC22B9">
              <w:rPr>
                <w:lang w:val="ru-RU"/>
              </w:rPr>
              <w:t>преемственности</w:t>
            </w:r>
            <w:r w:rsidR="00966697">
              <w:rPr>
                <w:lang w:val="ru-RU"/>
              </w:rPr>
              <w:t xml:space="preserve"> </w:t>
            </w:r>
            <w:r w:rsidRPr="00DC22B9">
              <w:rPr>
                <w:lang w:val="ru-RU"/>
              </w:rPr>
              <w:t>детского</w:t>
            </w:r>
            <w:r w:rsidR="00966697">
              <w:rPr>
                <w:lang w:val="ru-RU"/>
              </w:rPr>
              <w:t xml:space="preserve"> </w:t>
            </w:r>
            <w:r w:rsidRPr="00DC22B9">
              <w:rPr>
                <w:lang w:val="ru-RU"/>
              </w:rPr>
              <w:t>сада</w:t>
            </w:r>
            <w:r w:rsidR="00966697">
              <w:rPr>
                <w:lang w:val="ru-RU"/>
              </w:rPr>
              <w:t xml:space="preserve"> </w:t>
            </w:r>
            <w:r w:rsidRPr="00DC22B9">
              <w:rPr>
                <w:lang w:val="ru-RU"/>
              </w:rPr>
              <w:t>и</w:t>
            </w:r>
            <w:r w:rsidR="00966697">
              <w:rPr>
                <w:lang w:val="ru-RU"/>
              </w:rPr>
              <w:t xml:space="preserve"> </w:t>
            </w:r>
            <w:r w:rsidRPr="00DC22B9">
              <w:rPr>
                <w:lang w:val="ru-RU"/>
              </w:rPr>
              <w:t>школы</w:t>
            </w:r>
          </w:p>
        </w:tc>
      </w:tr>
      <w:tr w:rsidR="004F1188" w:rsidRPr="00DC22B9" w:rsidTr="003F50FD">
        <w:trPr>
          <w:trHeight w:val="573"/>
          <w:jc w:val="center"/>
        </w:trPr>
        <w:tc>
          <w:tcPr>
            <w:tcW w:w="711" w:type="dxa"/>
          </w:tcPr>
          <w:p w:rsidR="004F1188" w:rsidRPr="00DC22B9" w:rsidRDefault="004F1188" w:rsidP="004F1188">
            <w:pPr>
              <w:pStyle w:val="TableParagraph"/>
              <w:spacing w:before="159"/>
              <w:ind w:left="5"/>
              <w:jc w:val="center"/>
              <w:rPr>
                <w:b/>
              </w:rPr>
            </w:pPr>
            <w:r w:rsidRPr="00DC22B9">
              <w:rPr>
                <w:b/>
              </w:rPr>
              <w:t>7</w:t>
            </w:r>
          </w:p>
        </w:tc>
        <w:tc>
          <w:tcPr>
            <w:tcW w:w="2368" w:type="dxa"/>
          </w:tcPr>
          <w:p w:rsidR="004F1188" w:rsidRPr="00DC22B9" w:rsidRDefault="00966697" w:rsidP="00966697">
            <w:pPr>
              <w:pStyle w:val="TableParagraph"/>
              <w:spacing w:before="2" w:line="270" w:lineRule="atLeast"/>
              <w:ind w:left="0" w:right="457"/>
              <w:rPr>
                <w:lang w:val="ru-RU"/>
              </w:rPr>
            </w:pPr>
            <w:r>
              <w:rPr>
                <w:lang w:val="ru-RU"/>
              </w:rPr>
              <w:t xml:space="preserve">МКДОУ </w:t>
            </w:r>
            <w:r w:rsidR="00FF7EF8" w:rsidRPr="00DC22B9">
              <w:rPr>
                <w:lang w:val="ru-RU"/>
              </w:rPr>
              <w:t>«Солнышко»</w:t>
            </w:r>
          </w:p>
        </w:tc>
        <w:tc>
          <w:tcPr>
            <w:tcW w:w="6848" w:type="dxa"/>
          </w:tcPr>
          <w:p w:rsidR="004F1188" w:rsidRPr="00DC22B9" w:rsidRDefault="004F1188" w:rsidP="004F1188">
            <w:pPr>
              <w:pStyle w:val="TableParagraph"/>
              <w:spacing w:before="18"/>
              <w:ind w:left="217" w:right="214"/>
              <w:jc w:val="center"/>
            </w:pPr>
            <w:r w:rsidRPr="00DC22B9">
              <w:t>Обмен</w:t>
            </w:r>
            <w:r w:rsidR="00966697">
              <w:rPr>
                <w:lang w:val="ru-RU"/>
              </w:rPr>
              <w:t xml:space="preserve"> </w:t>
            </w:r>
            <w:r w:rsidRPr="00DC22B9">
              <w:t>опытом</w:t>
            </w:r>
            <w:r w:rsidR="00966697">
              <w:rPr>
                <w:lang w:val="ru-RU"/>
              </w:rPr>
              <w:t xml:space="preserve"> </w:t>
            </w:r>
            <w:r w:rsidRPr="00DC22B9">
              <w:t>работы</w:t>
            </w:r>
          </w:p>
        </w:tc>
      </w:tr>
      <w:tr w:rsidR="004F1188" w:rsidRPr="00DC22B9" w:rsidTr="003F50FD">
        <w:trPr>
          <w:trHeight w:val="551"/>
          <w:jc w:val="center"/>
        </w:trPr>
        <w:tc>
          <w:tcPr>
            <w:tcW w:w="711" w:type="dxa"/>
          </w:tcPr>
          <w:p w:rsidR="004F1188" w:rsidRPr="00DC22B9" w:rsidRDefault="004F1188" w:rsidP="004F1188">
            <w:pPr>
              <w:pStyle w:val="TableParagraph"/>
              <w:spacing w:before="149"/>
              <w:ind w:left="5"/>
              <w:jc w:val="center"/>
              <w:rPr>
                <w:b/>
              </w:rPr>
            </w:pPr>
            <w:r w:rsidRPr="00DC22B9">
              <w:rPr>
                <w:b/>
              </w:rPr>
              <w:t>8</w:t>
            </w:r>
          </w:p>
        </w:tc>
        <w:tc>
          <w:tcPr>
            <w:tcW w:w="2368" w:type="dxa"/>
          </w:tcPr>
          <w:p w:rsidR="004F1188" w:rsidRPr="00DC22B9" w:rsidRDefault="00FF7EF8" w:rsidP="00FF7EF8">
            <w:pPr>
              <w:pStyle w:val="TableParagraph"/>
              <w:spacing w:line="268" w:lineRule="exact"/>
              <w:ind w:left="146"/>
              <w:rPr>
                <w:lang w:val="ru-RU"/>
              </w:rPr>
            </w:pPr>
            <w:r w:rsidRPr="00DC22B9">
              <w:rPr>
                <w:lang w:val="ru-RU"/>
              </w:rPr>
              <w:t>Районная библиотека</w:t>
            </w:r>
          </w:p>
        </w:tc>
        <w:tc>
          <w:tcPr>
            <w:tcW w:w="6848" w:type="dxa"/>
          </w:tcPr>
          <w:p w:rsidR="004F1188" w:rsidRPr="00DC22B9" w:rsidRDefault="004F1188" w:rsidP="004F1188">
            <w:pPr>
              <w:pStyle w:val="TableParagraph"/>
              <w:spacing w:before="3" w:line="264" w:lineRule="exact"/>
              <w:ind w:left="1410" w:right="281" w:hanging="1126"/>
              <w:rPr>
                <w:lang w:val="ru-RU"/>
              </w:rPr>
            </w:pPr>
            <w:r w:rsidRPr="00DC22B9">
              <w:rPr>
                <w:lang w:val="ru-RU"/>
              </w:rPr>
              <w:t>Приобщение</w:t>
            </w:r>
            <w:r w:rsidR="00966697">
              <w:rPr>
                <w:lang w:val="ru-RU"/>
              </w:rPr>
              <w:t xml:space="preserve"> </w:t>
            </w:r>
            <w:r w:rsidRPr="00DC22B9">
              <w:rPr>
                <w:lang w:val="ru-RU"/>
              </w:rPr>
              <w:t>детей</w:t>
            </w:r>
            <w:r w:rsidR="00966697">
              <w:rPr>
                <w:lang w:val="ru-RU"/>
              </w:rPr>
              <w:t xml:space="preserve"> </w:t>
            </w:r>
            <w:r w:rsidRPr="00DC22B9">
              <w:rPr>
                <w:lang w:val="ru-RU"/>
              </w:rPr>
              <w:t>к</w:t>
            </w:r>
            <w:r w:rsidR="00966697">
              <w:rPr>
                <w:lang w:val="ru-RU"/>
              </w:rPr>
              <w:t xml:space="preserve"> </w:t>
            </w:r>
            <w:r w:rsidRPr="00DC22B9">
              <w:rPr>
                <w:lang w:val="ru-RU"/>
              </w:rPr>
              <w:t>чтению:</w:t>
            </w:r>
            <w:r w:rsidR="00966697">
              <w:rPr>
                <w:lang w:val="ru-RU"/>
              </w:rPr>
              <w:t xml:space="preserve"> </w:t>
            </w:r>
            <w:r w:rsidRPr="00DC22B9">
              <w:rPr>
                <w:lang w:val="ru-RU"/>
              </w:rPr>
              <w:t>экскурсии,</w:t>
            </w:r>
            <w:r w:rsidR="00966697">
              <w:rPr>
                <w:lang w:val="ru-RU"/>
              </w:rPr>
              <w:t xml:space="preserve"> </w:t>
            </w:r>
            <w:r w:rsidRPr="00DC22B9">
              <w:rPr>
                <w:lang w:val="ru-RU"/>
              </w:rPr>
              <w:t>участие</w:t>
            </w:r>
            <w:r w:rsidR="00966697">
              <w:rPr>
                <w:lang w:val="ru-RU"/>
              </w:rPr>
              <w:t xml:space="preserve"> </w:t>
            </w:r>
            <w:r w:rsidRPr="00DC22B9">
              <w:rPr>
                <w:lang w:val="ru-RU"/>
              </w:rPr>
              <w:t>в</w:t>
            </w:r>
            <w:r w:rsidR="00966697">
              <w:rPr>
                <w:lang w:val="ru-RU"/>
              </w:rPr>
              <w:t xml:space="preserve"> </w:t>
            </w:r>
            <w:r w:rsidRPr="00DC22B9">
              <w:rPr>
                <w:lang w:val="ru-RU"/>
              </w:rPr>
              <w:t>мероприятиях</w:t>
            </w:r>
            <w:r w:rsidR="00966697">
              <w:rPr>
                <w:lang w:val="ru-RU"/>
              </w:rPr>
              <w:t xml:space="preserve"> </w:t>
            </w:r>
            <w:r w:rsidRPr="00DC22B9">
              <w:rPr>
                <w:lang w:val="ru-RU"/>
              </w:rPr>
              <w:t>(конкурсах,</w:t>
            </w:r>
            <w:r w:rsidR="00966697">
              <w:rPr>
                <w:lang w:val="ru-RU"/>
              </w:rPr>
              <w:t xml:space="preserve"> </w:t>
            </w:r>
            <w:r w:rsidRPr="00DC22B9">
              <w:rPr>
                <w:lang w:val="ru-RU"/>
              </w:rPr>
              <w:t>международных акциях ит.д.)</w:t>
            </w:r>
          </w:p>
        </w:tc>
      </w:tr>
      <w:tr w:rsidR="004F1188" w:rsidRPr="00DC22B9" w:rsidTr="003F50FD">
        <w:trPr>
          <w:trHeight w:val="1770"/>
          <w:jc w:val="center"/>
        </w:trPr>
        <w:tc>
          <w:tcPr>
            <w:tcW w:w="711" w:type="dxa"/>
          </w:tcPr>
          <w:p w:rsidR="004F1188" w:rsidRPr="00DC22B9" w:rsidRDefault="004F1188" w:rsidP="004F1188">
            <w:pPr>
              <w:pStyle w:val="TableParagraph"/>
              <w:rPr>
                <w:lang w:val="ru-RU"/>
              </w:rPr>
            </w:pPr>
          </w:p>
          <w:p w:rsidR="004F1188" w:rsidRPr="00DC22B9" w:rsidRDefault="004F1188" w:rsidP="004F1188">
            <w:pPr>
              <w:pStyle w:val="TableParagraph"/>
              <w:rPr>
                <w:lang w:val="ru-RU"/>
              </w:rPr>
            </w:pPr>
          </w:p>
          <w:p w:rsidR="004F1188" w:rsidRPr="00DC22B9" w:rsidRDefault="004F1188" w:rsidP="004F1188">
            <w:pPr>
              <w:pStyle w:val="TableParagraph"/>
              <w:spacing w:before="207"/>
              <w:ind w:left="5"/>
              <w:jc w:val="center"/>
              <w:rPr>
                <w:b/>
              </w:rPr>
            </w:pPr>
            <w:r w:rsidRPr="00DC22B9">
              <w:rPr>
                <w:b/>
              </w:rPr>
              <w:t>9</w:t>
            </w:r>
          </w:p>
        </w:tc>
        <w:tc>
          <w:tcPr>
            <w:tcW w:w="2368" w:type="dxa"/>
          </w:tcPr>
          <w:p w:rsidR="004F1188" w:rsidRPr="00DC22B9" w:rsidRDefault="00FF7EF8" w:rsidP="004F1188">
            <w:pPr>
              <w:pStyle w:val="TableParagraph"/>
              <w:spacing w:line="254" w:lineRule="exact"/>
              <w:ind w:left="734" w:right="374" w:hanging="339"/>
              <w:rPr>
                <w:lang w:val="ru-RU"/>
              </w:rPr>
            </w:pPr>
            <w:r w:rsidRPr="00DC22B9">
              <w:rPr>
                <w:lang w:val="ru-RU"/>
              </w:rPr>
              <w:t xml:space="preserve">Краеведческий музей </w:t>
            </w:r>
          </w:p>
        </w:tc>
        <w:tc>
          <w:tcPr>
            <w:tcW w:w="6848" w:type="dxa"/>
          </w:tcPr>
          <w:p w:rsidR="004F1188" w:rsidRPr="00DC22B9" w:rsidRDefault="004F1188" w:rsidP="004F1188">
            <w:pPr>
              <w:pStyle w:val="TableParagraph"/>
              <w:rPr>
                <w:lang w:val="ru-RU"/>
              </w:rPr>
            </w:pPr>
          </w:p>
          <w:p w:rsidR="004F1188" w:rsidRPr="00DC22B9" w:rsidRDefault="00FF7EF8" w:rsidP="004F1188">
            <w:pPr>
              <w:pStyle w:val="TableParagraph"/>
              <w:spacing w:before="3"/>
              <w:rPr>
                <w:lang w:val="ru-RU"/>
              </w:rPr>
            </w:pPr>
            <w:r w:rsidRPr="00DC22B9">
              <w:rPr>
                <w:lang w:val="ru-RU"/>
              </w:rPr>
              <w:t>Приобщени</w:t>
            </w:r>
            <w:r w:rsidR="00966697">
              <w:rPr>
                <w:lang w:val="ru-RU"/>
              </w:rPr>
              <w:t xml:space="preserve"> </w:t>
            </w:r>
            <w:r w:rsidRPr="00DC22B9">
              <w:rPr>
                <w:lang w:val="ru-RU"/>
              </w:rPr>
              <w:t>едетей</w:t>
            </w:r>
            <w:r w:rsidR="00966697">
              <w:rPr>
                <w:lang w:val="ru-RU"/>
              </w:rPr>
              <w:t xml:space="preserve"> </w:t>
            </w:r>
            <w:r w:rsidRPr="00DC22B9">
              <w:rPr>
                <w:lang w:val="ru-RU"/>
              </w:rPr>
              <w:t>к</w:t>
            </w:r>
            <w:r w:rsidR="00966697">
              <w:rPr>
                <w:lang w:val="ru-RU"/>
              </w:rPr>
              <w:t xml:space="preserve"> </w:t>
            </w:r>
            <w:r w:rsidRPr="00DC22B9">
              <w:rPr>
                <w:lang w:val="ru-RU"/>
              </w:rPr>
              <w:t>русскому быту</w:t>
            </w:r>
          </w:p>
          <w:p w:rsidR="004F1188" w:rsidRPr="00DC22B9" w:rsidRDefault="004F1188" w:rsidP="004F1188">
            <w:pPr>
              <w:pStyle w:val="TableParagraph"/>
              <w:ind w:left="214" w:right="215"/>
              <w:jc w:val="center"/>
              <w:rPr>
                <w:lang w:val="ru-RU"/>
              </w:rPr>
            </w:pPr>
          </w:p>
        </w:tc>
      </w:tr>
      <w:tr w:rsidR="004F1188" w:rsidRPr="00DC22B9" w:rsidTr="003F50FD">
        <w:trPr>
          <w:trHeight w:val="503"/>
          <w:jc w:val="center"/>
        </w:trPr>
        <w:tc>
          <w:tcPr>
            <w:tcW w:w="711" w:type="dxa"/>
          </w:tcPr>
          <w:p w:rsidR="004F1188" w:rsidRPr="00DC22B9" w:rsidRDefault="004F1188" w:rsidP="004F1188">
            <w:pPr>
              <w:pStyle w:val="TableParagraph"/>
              <w:spacing w:before="123"/>
              <w:ind w:left="223" w:right="218"/>
              <w:jc w:val="center"/>
              <w:rPr>
                <w:b/>
              </w:rPr>
            </w:pPr>
            <w:r w:rsidRPr="00DC22B9">
              <w:rPr>
                <w:b/>
              </w:rPr>
              <w:t>10</w:t>
            </w:r>
          </w:p>
        </w:tc>
        <w:tc>
          <w:tcPr>
            <w:tcW w:w="2368" w:type="dxa"/>
          </w:tcPr>
          <w:p w:rsidR="004F1188" w:rsidRPr="00DC22B9" w:rsidRDefault="00FF7EF8" w:rsidP="004F1188">
            <w:pPr>
              <w:pStyle w:val="TableParagraph"/>
              <w:spacing w:before="1" w:line="238" w:lineRule="exact"/>
              <w:ind w:left="118" w:right="112"/>
              <w:jc w:val="center"/>
              <w:rPr>
                <w:lang w:val="ru-RU"/>
              </w:rPr>
            </w:pPr>
            <w:r w:rsidRPr="00DC22B9">
              <w:rPr>
                <w:lang w:val="ru-RU"/>
              </w:rPr>
              <w:t>Райнный  Дом Культуры</w:t>
            </w:r>
          </w:p>
        </w:tc>
        <w:tc>
          <w:tcPr>
            <w:tcW w:w="6848" w:type="dxa"/>
          </w:tcPr>
          <w:p w:rsidR="004F1188" w:rsidRPr="00DC22B9" w:rsidRDefault="00FF7EF8" w:rsidP="004F1188">
            <w:pPr>
              <w:pStyle w:val="TableParagraph"/>
              <w:spacing w:before="118"/>
              <w:ind w:left="217" w:right="209"/>
              <w:jc w:val="center"/>
              <w:rPr>
                <w:lang w:val="ru-RU"/>
              </w:rPr>
            </w:pPr>
            <w:r w:rsidRPr="00DC22B9">
              <w:rPr>
                <w:lang w:val="ru-RU"/>
              </w:rPr>
              <w:t>Участие детей в мероприятиях и конкурсах</w:t>
            </w:r>
          </w:p>
        </w:tc>
      </w:tr>
      <w:tr w:rsidR="004F1188" w:rsidRPr="00DC22B9" w:rsidTr="003F50FD">
        <w:trPr>
          <w:trHeight w:val="254"/>
          <w:jc w:val="center"/>
        </w:trPr>
        <w:tc>
          <w:tcPr>
            <w:tcW w:w="711" w:type="dxa"/>
          </w:tcPr>
          <w:p w:rsidR="004F1188" w:rsidRPr="00DC22B9" w:rsidRDefault="004F1188" w:rsidP="004F1188">
            <w:pPr>
              <w:pStyle w:val="TableParagraph"/>
              <w:spacing w:line="234" w:lineRule="exact"/>
              <w:ind w:left="223" w:right="218"/>
              <w:jc w:val="center"/>
              <w:rPr>
                <w:b/>
              </w:rPr>
            </w:pPr>
            <w:r w:rsidRPr="00DC22B9">
              <w:rPr>
                <w:b/>
              </w:rPr>
              <w:t>11</w:t>
            </w:r>
          </w:p>
        </w:tc>
        <w:tc>
          <w:tcPr>
            <w:tcW w:w="2368" w:type="dxa"/>
          </w:tcPr>
          <w:p w:rsidR="004F1188" w:rsidRPr="00DC22B9" w:rsidRDefault="00CD4011" w:rsidP="004F1188">
            <w:pPr>
              <w:pStyle w:val="TableParagraph"/>
              <w:spacing w:line="234" w:lineRule="exact"/>
              <w:ind w:left="118" w:right="110"/>
              <w:jc w:val="center"/>
              <w:rPr>
                <w:lang w:val="ru-RU"/>
              </w:rPr>
            </w:pPr>
            <w:r w:rsidRPr="00DC22B9">
              <w:rPr>
                <w:lang w:val="ru-RU"/>
              </w:rPr>
              <w:t>ГБДД</w:t>
            </w:r>
          </w:p>
        </w:tc>
        <w:tc>
          <w:tcPr>
            <w:tcW w:w="6848" w:type="dxa"/>
          </w:tcPr>
          <w:p w:rsidR="004F1188" w:rsidRPr="00DC22B9" w:rsidRDefault="00CD4011" w:rsidP="004F1188">
            <w:pPr>
              <w:pStyle w:val="TableParagraph"/>
              <w:spacing w:line="234" w:lineRule="exact"/>
              <w:ind w:left="217" w:right="212"/>
              <w:jc w:val="center"/>
              <w:rPr>
                <w:lang w:val="ru-RU"/>
              </w:rPr>
            </w:pPr>
            <w:r w:rsidRPr="00DC22B9">
              <w:rPr>
                <w:lang w:val="ru-RU"/>
              </w:rPr>
              <w:t>Участие в мероприятиях и конкурсах</w:t>
            </w:r>
          </w:p>
        </w:tc>
      </w:tr>
      <w:tr w:rsidR="00CD4011" w:rsidRPr="00DC22B9" w:rsidTr="003F50FD">
        <w:trPr>
          <w:trHeight w:val="254"/>
          <w:jc w:val="center"/>
        </w:trPr>
        <w:tc>
          <w:tcPr>
            <w:tcW w:w="711" w:type="dxa"/>
          </w:tcPr>
          <w:p w:rsidR="00CD4011" w:rsidRPr="00DC22B9" w:rsidRDefault="00CD4011" w:rsidP="004F1188">
            <w:pPr>
              <w:pStyle w:val="TableParagraph"/>
              <w:spacing w:line="234" w:lineRule="exact"/>
              <w:ind w:left="223" w:right="218"/>
              <w:jc w:val="center"/>
              <w:rPr>
                <w:b/>
                <w:lang w:val="ru-RU"/>
              </w:rPr>
            </w:pPr>
            <w:r w:rsidRPr="00DC22B9">
              <w:rPr>
                <w:b/>
                <w:lang w:val="ru-RU"/>
              </w:rPr>
              <w:t>12</w:t>
            </w:r>
          </w:p>
        </w:tc>
        <w:tc>
          <w:tcPr>
            <w:tcW w:w="2368" w:type="dxa"/>
          </w:tcPr>
          <w:p w:rsidR="00CD4011" w:rsidRPr="00DC22B9" w:rsidRDefault="00CD4011" w:rsidP="004F1188">
            <w:pPr>
              <w:pStyle w:val="TableParagraph"/>
              <w:spacing w:line="234" w:lineRule="exact"/>
              <w:ind w:left="118" w:right="110"/>
              <w:jc w:val="center"/>
              <w:rPr>
                <w:lang w:val="ru-RU"/>
              </w:rPr>
            </w:pPr>
            <w:r w:rsidRPr="00DC22B9">
              <w:rPr>
                <w:lang w:val="ru-RU"/>
              </w:rPr>
              <w:t>ЦЗН Пестяковский</w:t>
            </w:r>
          </w:p>
        </w:tc>
        <w:tc>
          <w:tcPr>
            <w:tcW w:w="6848" w:type="dxa"/>
          </w:tcPr>
          <w:p w:rsidR="00CD4011" w:rsidRPr="00DC22B9" w:rsidRDefault="00CD4011" w:rsidP="004F1188">
            <w:pPr>
              <w:pStyle w:val="TableParagraph"/>
              <w:spacing w:line="234" w:lineRule="exact"/>
              <w:ind w:left="217" w:right="212"/>
              <w:jc w:val="center"/>
              <w:rPr>
                <w:lang w:val="ru-RU"/>
              </w:rPr>
            </w:pPr>
            <w:r w:rsidRPr="00DC22B9">
              <w:rPr>
                <w:lang w:val="ru-RU"/>
              </w:rPr>
              <w:t>Прниобщение детей к миру профессий</w:t>
            </w:r>
          </w:p>
        </w:tc>
      </w:tr>
      <w:tr w:rsidR="00CD4011" w:rsidRPr="00DC22B9" w:rsidTr="003F50FD">
        <w:trPr>
          <w:trHeight w:val="254"/>
          <w:jc w:val="center"/>
        </w:trPr>
        <w:tc>
          <w:tcPr>
            <w:tcW w:w="711" w:type="dxa"/>
          </w:tcPr>
          <w:p w:rsidR="00CD4011" w:rsidRPr="00DC22B9" w:rsidRDefault="00CD4011" w:rsidP="004F1188">
            <w:pPr>
              <w:pStyle w:val="TableParagraph"/>
              <w:spacing w:line="234" w:lineRule="exact"/>
              <w:ind w:left="223" w:right="218"/>
              <w:jc w:val="center"/>
              <w:rPr>
                <w:b/>
                <w:lang w:val="ru-RU"/>
              </w:rPr>
            </w:pPr>
            <w:r w:rsidRPr="00DC22B9">
              <w:rPr>
                <w:b/>
                <w:lang w:val="ru-RU"/>
              </w:rPr>
              <w:t>13</w:t>
            </w:r>
          </w:p>
        </w:tc>
        <w:tc>
          <w:tcPr>
            <w:tcW w:w="2368" w:type="dxa"/>
          </w:tcPr>
          <w:p w:rsidR="00CD4011" w:rsidRPr="00DC22B9" w:rsidRDefault="00CD4011" w:rsidP="004F1188">
            <w:pPr>
              <w:pStyle w:val="TableParagraph"/>
              <w:spacing w:line="234" w:lineRule="exact"/>
              <w:ind w:left="118" w:right="110"/>
              <w:jc w:val="center"/>
              <w:rPr>
                <w:lang w:val="ru-RU"/>
              </w:rPr>
            </w:pPr>
            <w:r w:rsidRPr="00DC22B9">
              <w:rPr>
                <w:lang w:val="ru-RU"/>
              </w:rPr>
              <w:t xml:space="preserve">ПЧ № 20 </w:t>
            </w:r>
          </w:p>
        </w:tc>
        <w:tc>
          <w:tcPr>
            <w:tcW w:w="6848" w:type="dxa"/>
          </w:tcPr>
          <w:p w:rsidR="00CD4011" w:rsidRPr="00DC22B9" w:rsidRDefault="00CD4011" w:rsidP="00CD4011">
            <w:pPr>
              <w:pStyle w:val="TableParagraph"/>
              <w:tabs>
                <w:tab w:val="left" w:pos="2487"/>
              </w:tabs>
              <w:spacing w:line="234" w:lineRule="exact"/>
              <w:ind w:left="217" w:right="212"/>
              <w:jc w:val="left"/>
              <w:rPr>
                <w:lang w:val="ru-RU"/>
              </w:rPr>
            </w:pPr>
            <w:r w:rsidRPr="00DC22B9">
              <w:rPr>
                <w:lang w:val="ru-RU"/>
              </w:rPr>
              <w:tab/>
              <w:t>Экскурсии, преобщение детей к основам безопасного поведения</w:t>
            </w:r>
          </w:p>
        </w:tc>
      </w:tr>
      <w:tr w:rsidR="00966697" w:rsidRPr="00DC22B9" w:rsidTr="003F50FD">
        <w:trPr>
          <w:trHeight w:val="254"/>
          <w:jc w:val="center"/>
        </w:trPr>
        <w:tc>
          <w:tcPr>
            <w:tcW w:w="711" w:type="dxa"/>
          </w:tcPr>
          <w:p w:rsidR="00966697" w:rsidRPr="00966697" w:rsidRDefault="00966697" w:rsidP="004F1188">
            <w:pPr>
              <w:pStyle w:val="TableParagraph"/>
              <w:spacing w:line="234" w:lineRule="exact"/>
              <w:ind w:left="223" w:right="218"/>
              <w:jc w:val="center"/>
              <w:rPr>
                <w:b/>
                <w:lang w:val="ru-RU"/>
              </w:rPr>
            </w:pPr>
            <w:r>
              <w:rPr>
                <w:b/>
                <w:lang w:val="ru-RU"/>
              </w:rPr>
              <w:t>14</w:t>
            </w:r>
          </w:p>
        </w:tc>
        <w:tc>
          <w:tcPr>
            <w:tcW w:w="2368" w:type="dxa"/>
          </w:tcPr>
          <w:p w:rsidR="00966697" w:rsidRPr="00966697" w:rsidRDefault="00966697" w:rsidP="004F1188">
            <w:pPr>
              <w:pStyle w:val="TableParagraph"/>
              <w:spacing w:line="234" w:lineRule="exact"/>
              <w:ind w:left="118" w:right="110"/>
              <w:jc w:val="center"/>
              <w:rPr>
                <w:lang w:val="ru-RU"/>
              </w:rPr>
            </w:pPr>
            <w:r>
              <w:rPr>
                <w:lang w:val="ru-RU"/>
              </w:rPr>
              <w:t xml:space="preserve">ДДТ </w:t>
            </w:r>
          </w:p>
        </w:tc>
        <w:tc>
          <w:tcPr>
            <w:tcW w:w="6848" w:type="dxa"/>
          </w:tcPr>
          <w:p w:rsidR="00966697" w:rsidRPr="00966697" w:rsidRDefault="00966697" w:rsidP="00CD4011">
            <w:pPr>
              <w:pStyle w:val="TableParagraph"/>
              <w:tabs>
                <w:tab w:val="left" w:pos="2487"/>
              </w:tabs>
              <w:spacing w:line="234" w:lineRule="exact"/>
              <w:ind w:left="217" w:right="212"/>
              <w:jc w:val="left"/>
              <w:rPr>
                <w:lang w:val="ru-RU"/>
              </w:rPr>
            </w:pPr>
            <w:r>
              <w:rPr>
                <w:lang w:val="ru-RU"/>
              </w:rPr>
              <w:t>Ведение дополнительного образования</w:t>
            </w:r>
          </w:p>
        </w:tc>
      </w:tr>
    </w:tbl>
    <w:p w:rsidR="0035355F" w:rsidRDefault="0035355F" w:rsidP="003F50FD">
      <w:pPr>
        <w:pStyle w:val="11"/>
        <w:tabs>
          <w:tab w:val="left" w:pos="679"/>
        </w:tabs>
        <w:spacing w:before="72"/>
        <w:ind w:left="0" w:right="0"/>
        <w:jc w:val="left"/>
        <w:rPr>
          <w:sz w:val="22"/>
          <w:szCs w:val="22"/>
        </w:rPr>
      </w:pPr>
      <w:r w:rsidRPr="0035355F">
        <w:rPr>
          <w:sz w:val="22"/>
          <w:szCs w:val="22"/>
        </w:rPr>
        <w:t>Часть, формируемая участниками образовательных отношений Программы воспитания</w:t>
      </w:r>
      <w:r>
        <w:rPr>
          <w:sz w:val="22"/>
          <w:szCs w:val="22"/>
        </w:rPr>
        <w:t>.</w:t>
      </w:r>
      <w:r w:rsidRPr="0035355F">
        <w:rPr>
          <w:sz w:val="22"/>
          <w:szCs w:val="22"/>
        </w:rPr>
        <w:t xml:space="preserve"> </w:t>
      </w:r>
    </w:p>
    <w:p w:rsidR="0035355F" w:rsidRDefault="0035355F" w:rsidP="0035355F">
      <w:pPr>
        <w:pStyle w:val="11"/>
        <w:tabs>
          <w:tab w:val="left" w:pos="679"/>
        </w:tabs>
        <w:spacing w:before="72"/>
        <w:ind w:left="0" w:right="0" w:firstLine="680"/>
        <w:jc w:val="left"/>
        <w:rPr>
          <w:b w:val="0"/>
          <w:bCs w:val="0"/>
          <w:sz w:val="22"/>
          <w:szCs w:val="22"/>
        </w:rPr>
      </w:pPr>
      <w:r w:rsidRPr="0035355F">
        <w:rPr>
          <w:b w:val="0"/>
          <w:bCs w:val="0"/>
          <w:sz w:val="22"/>
          <w:szCs w:val="22"/>
        </w:rPr>
        <w:t>Специфика национальных, социокультурных и иных условий, в которых осуществляется воспитиательно-образовательная деятельность:</w:t>
      </w:r>
      <w:r w:rsidRPr="0035355F">
        <w:rPr>
          <w:sz w:val="22"/>
          <w:szCs w:val="22"/>
        </w:rPr>
        <w:t xml:space="preserve"> </w:t>
      </w:r>
      <w:r w:rsidRPr="0035355F">
        <w:rPr>
          <w:b w:val="0"/>
          <w:bCs w:val="0"/>
          <w:sz w:val="22"/>
          <w:szCs w:val="22"/>
        </w:rPr>
        <w:t>при организации в М</w:t>
      </w:r>
      <w:r>
        <w:rPr>
          <w:b w:val="0"/>
          <w:bCs w:val="0"/>
          <w:sz w:val="22"/>
          <w:szCs w:val="22"/>
        </w:rPr>
        <w:t>К</w:t>
      </w:r>
      <w:r w:rsidRPr="0035355F">
        <w:rPr>
          <w:b w:val="0"/>
          <w:bCs w:val="0"/>
          <w:sz w:val="22"/>
          <w:szCs w:val="22"/>
        </w:rPr>
        <w:t>ДОУ</w:t>
      </w:r>
      <w:r>
        <w:rPr>
          <w:b w:val="0"/>
          <w:bCs w:val="0"/>
          <w:sz w:val="22"/>
          <w:szCs w:val="22"/>
        </w:rPr>
        <w:t xml:space="preserve">д/с №1 </w:t>
      </w:r>
      <w:r w:rsidRPr="0035355F">
        <w:rPr>
          <w:b w:val="0"/>
          <w:bCs w:val="0"/>
          <w:sz w:val="22"/>
          <w:szCs w:val="22"/>
        </w:rPr>
        <w:t xml:space="preserve">воспитательно-образовательного процесса учтены принципы интеграции образовательных областей в соответствии с возрастными особенностями воспитанников. </w:t>
      </w:r>
      <w:r>
        <w:rPr>
          <w:b w:val="0"/>
          <w:bCs w:val="0"/>
          <w:sz w:val="22"/>
          <w:szCs w:val="22"/>
        </w:rPr>
        <w:t xml:space="preserve">       </w:t>
      </w:r>
      <w:r w:rsidRPr="0035355F">
        <w:rPr>
          <w:b w:val="0"/>
          <w:bCs w:val="0"/>
          <w:sz w:val="22"/>
          <w:szCs w:val="22"/>
        </w:rPr>
        <w:t>Решение программных задач осуществляется в разных формах совместной деятельности взрослых и детей, а также в самостоятельной деятельности обучающихся.</w:t>
      </w:r>
    </w:p>
    <w:p w:rsidR="0071205F" w:rsidRDefault="0035355F" w:rsidP="0035355F">
      <w:pPr>
        <w:pStyle w:val="11"/>
        <w:tabs>
          <w:tab w:val="left" w:pos="679"/>
        </w:tabs>
        <w:spacing w:before="72"/>
        <w:ind w:left="0" w:right="0" w:firstLine="680"/>
        <w:jc w:val="left"/>
        <w:rPr>
          <w:b w:val="0"/>
          <w:bCs w:val="0"/>
          <w:sz w:val="22"/>
          <w:szCs w:val="22"/>
        </w:rPr>
      </w:pPr>
      <w:r w:rsidRPr="0035355F">
        <w:rPr>
          <w:b w:val="0"/>
          <w:bCs w:val="0"/>
          <w:sz w:val="22"/>
          <w:szCs w:val="22"/>
        </w:rPr>
        <w:lastRenderedPageBreak/>
        <w:t xml:space="preserve"> В воспитательно-образовательном процессе М</w:t>
      </w:r>
      <w:r>
        <w:rPr>
          <w:b w:val="0"/>
          <w:bCs w:val="0"/>
          <w:sz w:val="22"/>
          <w:szCs w:val="22"/>
        </w:rPr>
        <w:t>К</w:t>
      </w:r>
      <w:r w:rsidRPr="0035355F">
        <w:rPr>
          <w:b w:val="0"/>
          <w:bCs w:val="0"/>
          <w:sz w:val="22"/>
          <w:szCs w:val="22"/>
        </w:rPr>
        <w:t>ДОУ</w:t>
      </w:r>
      <w:r>
        <w:rPr>
          <w:b w:val="0"/>
          <w:bCs w:val="0"/>
          <w:sz w:val="22"/>
          <w:szCs w:val="22"/>
        </w:rPr>
        <w:t xml:space="preserve"> д/с №1 </w:t>
      </w:r>
      <w:r w:rsidRPr="0035355F">
        <w:rPr>
          <w:b w:val="0"/>
          <w:bCs w:val="0"/>
          <w:sz w:val="22"/>
          <w:szCs w:val="22"/>
        </w:rPr>
        <w:t xml:space="preserve">находят отражение демографические, национально-культурные, климатические особенности нашего региона. Национально-культурной особенностью является то, что </w:t>
      </w:r>
      <w:r>
        <w:rPr>
          <w:b w:val="0"/>
          <w:bCs w:val="0"/>
          <w:sz w:val="22"/>
          <w:szCs w:val="22"/>
        </w:rPr>
        <w:t xml:space="preserve">Ивановская </w:t>
      </w:r>
      <w:r w:rsidRPr="0035355F">
        <w:rPr>
          <w:b w:val="0"/>
          <w:bCs w:val="0"/>
          <w:sz w:val="22"/>
          <w:szCs w:val="22"/>
        </w:rPr>
        <w:t xml:space="preserve"> область представляет собой содружество разных национальностей</w:t>
      </w:r>
      <w:r>
        <w:rPr>
          <w:b w:val="0"/>
          <w:bCs w:val="0"/>
          <w:sz w:val="22"/>
          <w:szCs w:val="22"/>
        </w:rPr>
        <w:t xml:space="preserve"> </w:t>
      </w:r>
      <w:r w:rsidRPr="0035355F">
        <w:rPr>
          <w:b w:val="0"/>
          <w:bCs w:val="0"/>
          <w:sz w:val="22"/>
          <w:szCs w:val="22"/>
        </w:rPr>
        <w:t xml:space="preserve"> и других народностей. Это отражается в содержании воспитательно-образовательной работы, в перспективном, календарно-тематическом планировании. Решается задача воспитания толерантного отношения к людям разных национальностей. С этой </w:t>
      </w:r>
    </w:p>
    <w:p w:rsidR="0035355F" w:rsidRDefault="0035355F" w:rsidP="003F50FD">
      <w:pPr>
        <w:pStyle w:val="11"/>
        <w:tabs>
          <w:tab w:val="left" w:pos="679"/>
        </w:tabs>
        <w:ind w:left="0" w:right="0" w:firstLine="680"/>
        <w:jc w:val="left"/>
        <w:rPr>
          <w:b w:val="0"/>
          <w:bCs w:val="0"/>
          <w:sz w:val="22"/>
          <w:szCs w:val="22"/>
        </w:rPr>
      </w:pPr>
      <w:r w:rsidRPr="0035355F">
        <w:rPr>
          <w:b w:val="0"/>
          <w:bCs w:val="0"/>
          <w:sz w:val="22"/>
          <w:szCs w:val="22"/>
        </w:rPr>
        <w:t xml:space="preserve">целью предусмотрены разные формы работы с детьми: </w:t>
      </w:r>
    </w:p>
    <w:p w:rsidR="0035355F" w:rsidRDefault="0035355F" w:rsidP="003F50FD">
      <w:pPr>
        <w:pStyle w:val="11"/>
        <w:tabs>
          <w:tab w:val="left" w:pos="679"/>
        </w:tabs>
        <w:ind w:left="0" w:right="0" w:firstLine="680"/>
        <w:jc w:val="left"/>
        <w:rPr>
          <w:b w:val="0"/>
          <w:bCs w:val="0"/>
          <w:sz w:val="22"/>
          <w:szCs w:val="22"/>
        </w:rPr>
      </w:pPr>
      <w:r w:rsidRPr="0035355F">
        <w:rPr>
          <w:b w:val="0"/>
          <w:bCs w:val="0"/>
          <w:sz w:val="22"/>
          <w:szCs w:val="22"/>
        </w:rPr>
        <w:t>- знакомство с детской литературой разных народов;</w:t>
      </w:r>
    </w:p>
    <w:p w:rsidR="0035355F" w:rsidRDefault="0035355F" w:rsidP="003F50FD">
      <w:pPr>
        <w:pStyle w:val="11"/>
        <w:tabs>
          <w:tab w:val="left" w:pos="679"/>
        </w:tabs>
        <w:ind w:left="0" w:right="0" w:firstLine="680"/>
        <w:jc w:val="left"/>
        <w:rPr>
          <w:b w:val="0"/>
          <w:bCs w:val="0"/>
          <w:sz w:val="22"/>
          <w:szCs w:val="22"/>
        </w:rPr>
      </w:pPr>
      <w:r w:rsidRPr="0035355F">
        <w:rPr>
          <w:b w:val="0"/>
          <w:bCs w:val="0"/>
          <w:sz w:val="22"/>
          <w:szCs w:val="22"/>
        </w:rPr>
        <w:t xml:space="preserve"> - знакомство с играми разных народов;</w:t>
      </w:r>
    </w:p>
    <w:p w:rsidR="0035355F" w:rsidRDefault="0035355F" w:rsidP="003F50FD">
      <w:pPr>
        <w:pStyle w:val="11"/>
        <w:tabs>
          <w:tab w:val="left" w:pos="679"/>
        </w:tabs>
        <w:ind w:left="0" w:right="0" w:firstLine="680"/>
        <w:jc w:val="left"/>
        <w:rPr>
          <w:b w:val="0"/>
          <w:bCs w:val="0"/>
          <w:sz w:val="22"/>
          <w:szCs w:val="22"/>
        </w:rPr>
      </w:pPr>
      <w:r w:rsidRPr="0035355F">
        <w:rPr>
          <w:b w:val="0"/>
          <w:bCs w:val="0"/>
          <w:sz w:val="22"/>
          <w:szCs w:val="22"/>
        </w:rPr>
        <w:t xml:space="preserve"> - фольклорные праздники;</w:t>
      </w:r>
    </w:p>
    <w:p w:rsidR="0035355F" w:rsidRDefault="0035355F" w:rsidP="003F50FD">
      <w:pPr>
        <w:pStyle w:val="11"/>
        <w:tabs>
          <w:tab w:val="left" w:pos="679"/>
        </w:tabs>
        <w:ind w:left="0" w:right="0" w:firstLine="680"/>
        <w:jc w:val="left"/>
        <w:rPr>
          <w:b w:val="0"/>
          <w:bCs w:val="0"/>
          <w:sz w:val="22"/>
          <w:szCs w:val="22"/>
        </w:rPr>
      </w:pPr>
      <w:r w:rsidRPr="0035355F">
        <w:rPr>
          <w:b w:val="0"/>
          <w:bCs w:val="0"/>
          <w:sz w:val="22"/>
          <w:szCs w:val="22"/>
        </w:rPr>
        <w:t xml:space="preserve"> - онлайн - экскурсии к памятным местам города;</w:t>
      </w:r>
    </w:p>
    <w:p w:rsidR="0035355F" w:rsidRDefault="0035355F" w:rsidP="003F50FD">
      <w:pPr>
        <w:pStyle w:val="11"/>
        <w:tabs>
          <w:tab w:val="left" w:pos="679"/>
        </w:tabs>
        <w:ind w:left="0" w:right="0" w:firstLine="680"/>
        <w:jc w:val="left"/>
        <w:rPr>
          <w:b w:val="0"/>
          <w:bCs w:val="0"/>
          <w:sz w:val="22"/>
          <w:szCs w:val="22"/>
        </w:rPr>
      </w:pPr>
      <w:r w:rsidRPr="0035355F">
        <w:rPr>
          <w:b w:val="0"/>
          <w:bCs w:val="0"/>
          <w:sz w:val="22"/>
          <w:szCs w:val="22"/>
        </w:rPr>
        <w:t xml:space="preserve"> - конкурсы и выставки детского творчества, посвящённые знаменательным датам и пр</w:t>
      </w:r>
      <w:r>
        <w:rPr>
          <w:b w:val="0"/>
          <w:bCs w:val="0"/>
          <w:sz w:val="22"/>
          <w:szCs w:val="22"/>
        </w:rPr>
        <w:t>.</w:t>
      </w:r>
    </w:p>
    <w:p w:rsidR="0035355F" w:rsidRDefault="0035355F" w:rsidP="003F50FD">
      <w:pPr>
        <w:pStyle w:val="11"/>
        <w:tabs>
          <w:tab w:val="left" w:pos="679"/>
        </w:tabs>
        <w:ind w:left="0" w:right="0" w:firstLine="680"/>
        <w:jc w:val="left"/>
        <w:rPr>
          <w:b w:val="0"/>
          <w:bCs w:val="0"/>
          <w:sz w:val="22"/>
          <w:szCs w:val="22"/>
        </w:rPr>
      </w:pPr>
    </w:p>
    <w:p w:rsidR="004F1188" w:rsidRPr="004075FB" w:rsidRDefault="00661D08" w:rsidP="0035355F">
      <w:pPr>
        <w:pStyle w:val="11"/>
        <w:tabs>
          <w:tab w:val="left" w:pos="679"/>
        </w:tabs>
        <w:spacing w:before="72"/>
        <w:ind w:left="0" w:right="0" w:firstLine="680"/>
        <w:rPr>
          <w:sz w:val="22"/>
          <w:szCs w:val="22"/>
        </w:rPr>
      </w:pPr>
      <w:r w:rsidRPr="0071205F">
        <w:rPr>
          <w:sz w:val="22"/>
          <w:szCs w:val="22"/>
        </w:rPr>
        <w:t>3. ОРГАНИЗАЦИОННЫЙ</w:t>
      </w:r>
      <w:r w:rsidR="00966697">
        <w:rPr>
          <w:color w:val="000009"/>
          <w:sz w:val="22"/>
          <w:szCs w:val="22"/>
        </w:rPr>
        <w:t xml:space="preserve"> </w:t>
      </w:r>
      <w:r w:rsidR="004F1188" w:rsidRPr="00DC22B9">
        <w:rPr>
          <w:color w:val="000009"/>
          <w:sz w:val="22"/>
          <w:szCs w:val="22"/>
        </w:rPr>
        <w:t>РАЗДЕЛ</w:t>
      </w:r>
      <w:r w:rsidR="00966697">
        <w:rPr>
          <w:color w:val="000009"/>
          <w:sz w:val="22"/>
          <w:szCs w:val="22"/>
        </w:rPr>
        <w:t xml:space="preserve"> </w:t>
      </w:r>
      <w:r w:rsidR="004F1188" w:rsidRPr="00DC22B9">
        <w:rPr>
          <w:color w:val="000009"/>
          <w:sz w:val="22"/>
          <w:szCs w:val="22"/>
        </w:rPr>
        <w:t>ПРОГРАММЫ</w:t>
      </w:r>
      <w:r w:rsidR="00966697">
        <w:rPr>
          <w:color w:val="000009"/>
          <w:sz w:val="22"/>
          <w:szCs w:val="22"/>
        </w:rPr>
        <w:t xml:space="preserve"> </w:t>
      </w:r>
      <w:r w:rsidR="004F1188" w:rsidRPr="00DC22B9">
        <w:rPr>
          <w:color w:val="000009"/>
          <w:sz w:val="22"/>
          <w:szCs w:val="22"/>
        </w:rPr>
        <w:t>ВОСПИТАНИЯ</w:t>
      </w:r>
    </w:p>
    <w:p w:rsidR="002243B9" w:rsidRDefault="0028485C" w:rsidP="0028485C">
      <w:pPr>
        <w:pStyle w:val="a8"/>
        <w:ind w:left="0"/>
      </w:pPr>
      <w:r>
        <w:t xml:space="preserve">  </w:t>
      </w:r>
      <w:r w:rsidR="002243B9">
        <w:t>Содержание</w:t>
      </w:r>
      <w:r w:rsidR="002243B9">
        <w:rPr>
          <w:spacing w:val="26"/>
        </w:rPr>
        <w:t xml:space="preserve"> </w:t>
      </w:r>
      <w:proofErr w:type="gramStart"/>
      <w:r w:rsidR="00F95E8D">
        <w:t>организационного</w:t>
      </w:r>
      <w:proofErr w:type="gramEnd"/>
      <w:r w:rsidR="00F95E8D">
        <w:t xml:space="preserve"> </w:t>
      </w:r>
      <w:r w:rsidR="00F95E8D">
        <w:rPr>
          <w:spacing w:val="29"/>
        </w:rPr>
        <w:t>РПВ</w:t>
      </w:r>
      <w:r w:rsidR="002243B9">
        <w:rPr>
          <w:spacing w:val="25"/>
        </w:rPr>
        <w:t xml:space="preserve"> </w:t>
      </w:r>
      <w:r w:rsidR="002243B9">
        <w:t>описано</w:t>
      </w:r>
      <w:r w:rsidR="002243B9">
        <w:rPr>
          <w:spacing w:val="25"/>
        </w:rPr>
        <w:t xml:space="preserve"> </w:t>
      </w:r>
      <w:r w:rsidR="002243B9">
        <w:t>в</w:t>
      </w:r>
      <w:r w:rsidR="002243B9">
        <w:rPr>
          <w:spacing w:val="24"/>
        </w:rPr>
        <w:t xml:space="preserve"> </w:t>
      </w:r>
      <w:r w:rsidR="002243B9">
        <w:t>п.</w:t>
      </w:r>
      <w:r w:rsidR="002243B9">
        <w:rPr>
          <w:spacing w:val="25"/>
        </w:rPr>
        <w:t xml:space="preserve"> </w:t>
      </w:r>
      <w:r w:rsidR="002243B9">
        <w:t>29.</w:t>
      </w:r>
      <w:r w:rsidR="00F95E8D">
        <w:t>4</w:t>
      </w:r>
      <w:r w:rsidR="002243B9">
        <w:t>.</w:t>
      </w:r>
      <w:r w:rsidR="002243B9">
        <w:rPr>
          <w:spacing w:val="29"/>
        </w:rPr>
        <w:t xml:space="preserve"> </w:t>
      </w:r>
      <w:r w:rsidR="002243B9">
        <w:t>Федеральной</w:t>
      </w:r>
      <w:r w:rsidR="002243B9">
        <w:rPr>
          <w:spacing w:val="24"/>
        </w:rPr>
        <w:t xml:space="preserve"> </w:t>
      </w:r>
      <w:r w:rsidR="002243B9">
        <w:t xml:space="preserve">Образовательной </w:t>
      </w:r>
      <w:r w:rsidR="002243B9">
        <w:rPr>
          <w:spacing w:val="-57"/>
        </w:rPr>
        <w:t xml:space="preserve"> </w:t>
      </w:r>
      <w:r w:rsidR="002243B9">
        <w:t>Программы</w:t>
      </w:r>
      <w:r w:rsidR="002243B9">
        <w:rPr>
          <w:spacing w:val="-3"/>
        </w:rPr>
        <w:t xml:space="preserve"> </w:t>
      </w:r>
      <w:r w:rsidR="002243B9">
        <w:t>дошкольного</w:t>
      </w:r>
      <w:r w:rsidR="002243B9">
        <w:rPr>
          <w:spacing w:val="1"/>
        </w:rPr>
        <w:t xml:space="preserve"> </w:t>
      </w:r>
      <w:r w:rsidR="002243B9">
        <w:t>образования</w:t>
      </w:r>
      <w:r>
        <w:t xml:space="preserve"> и соответствует разделу 3.9  ООП МКДОУ д/с №1.</w:t>
      </w:r>
    </w:p>
    <w:p w:rsidR="002243B9" w:rsidRPr="00DC22B9" w:rsidRDefault="001F7B0D" w:rsidP="002243B9">
      <w:pPr>
        <w:shd w:val="clear" w:color="auto" w:fill="FFFFFF"/>
        <w:jc w:val="center"/>
        <w:rPr>
          <w:rStyle w:val="a6"/>
          <w:rFonts w:ascii="Times New Roman" w:eastAsia="Times New Roman" w:hAnsi="Times New Roman" w:cs="Times New Roman"/>
          <w:i/>
        </w:rPr>
      </w:pPr>
      <w:hyperlink r:id="rId44" w:history="1">
        <w:r w:rsidR="002243B9" w:rsidRPr="00DC22B9">
          <w:rPr>
            <w:rStyle w:val="a6"/>
            <w:rFonts w:ascii="Times New Roman" w:eastAsia="Times New Roman" w:hAnsi="Times New Roman" w:cs="Times New Roman"/>
            <w:i/>
          </w:rPr>
          <w:t>https://ivobr.ru/mouopestyaki/mbdou1/dokumenty/</w:t>
        </w:r>
      </w:hyperlink>
    </w:p>
    <w:p w:rsidR="002243B9" w:rsidRDefault="0035355F" w:rsidP="0035355F">
      <w:pPr>
        <w:spacing w:after="0"/>
        <w:jc w:val="center"/>
        <w:rPr>
          <w:rFonts w:ascii="Times New Roman" w:hAnsi="Times New Roman" w:cs="Times New Roman"/>
          <w:b/>
          <w:bCs/>
        </w:rPr>
      </w:pPr>
      <w:r w:rsidRPr="0035355F">
        <w:rPr>
          <w:rFonts w:ascii="Times New Roman" w:hAnsi="Times New Roman" w:cs="Times New Roman"/>
          <w:b/>
          <w:bCs/>
        </w:rPr>
        <w:t xml:space="preserve">Обязательная часть </w:t>
      </w:r>
    </w:p>
    <w:p w:rsidR="004075FB" w:rsidRDefault="0035355F" w:rsidP="0035355F">
      <w:pPr>
        <w:spacing w:after="0"/>
        <w:jc w:val="center"/>
        <w:rPr>
          <w:rFonts w:ascii="Times New Roman" w:hAnsi="Times New Roman" w:cs="Times New Roman"/>
          <w:b/>
          <w:bCs/>
        </w:rPr>
      </w:pPr>
      <w:r w:rsidRPr="0035355F">
        <w:rPr>
          <w:rFonts w:ascii="Times New Roman" w:hAnsi="Times New Roman" w:cs="Times New Roman"/>
          <w:b/>
          <w:bCs/>
        </w:rPr>
        <w:t>Кадровое обеспечение воспитательного процесса</w:t>
      </w:r>
    </w:p>
    <w:p w:rsidR="00DE140F" w:rsidRDefault="0035355F" w:rsidP="00DE140F">
      <w:pPr>
        <w:spacing w:after="0"/>
        <w:ind w:firstLine="709"/>
        <w:jc w:val="both"/>
        <w:rPr>
          <w:rFonts w:ascii="Times New Roman" w:hAnsi="Times New Roman" w:cs="Times New Roman"/>
        </w:rPr>
      </w:pPr>
      <w:r w:rsidRPr="00DE140F">
        <w:rPr>
          <w:rFonts w:ascii="Times New Roman" w:hAnsi="Times New Roman" w:cs="Times New Roman"/>
        </w:rPr>
        <w:t>Процесс воспитания - процесс комплексный. Комплексность в данном контексте означает единство целей, задач, содержания, форм и методов воспитательного процесса, подчиненное идее целостности формирования личности. Формирование личностных каче</w:t>
      </w:r>
      <w:proofErr w:type="gramStart"/>
      <w:r w:rsidRPr="00DE140F">
        <w:rPr>
          <w:rFonts w:ascii="Times New Roman" w:hAnsi="Times New Roman" w:cs="Times New Roman"/>
        </w:rPr>
        <w:t>ств пр</w:t>
      </w:r>
      <w:proofErr w:type="gramEnd"/>
      <w:r w:rsidRPr="00DE140F">
        <w:rPr>
          <w:rFonts w:ascii="Times New Roman" w:hAnsi="Times New Roman" w:cs="Times New Roman"/>
        </w:rPr>
        <w:t xml:space="preserve">оисходит не поочередно, а одновременно, в комплексе, поэтому и педагогическое воздействие имеет комплексный характер. Это не исключает, что в какой-то момент приходится уделять большее внимание тем качествам, которые по уровню сформированности не соответствуют развитию других качеств. </w:t>
      </w:r>
    </w:p>
    <w:p w:rsidR="00DE140F" w:rsidRDefault="0035355F" w:rsidP="00DE140F">
      <w:pPr>
        <w:spacing w:after="0"/>
        <w:ind w:firstLine="709"/>
        <w:jc w:val="both"/>
        <w:rPr>
          <w:rFonts w:ascii="Times New Roman" w:hAnsi="Times New Roman" w:cs="Times New Roman"/>
        </w:rPr>
      </w:pPr>
      <w:r w:rsidRPr="00DE140F">
        <w:rPr>
          <w:rFonts w:ascii="Times New Roman" w:hAnsi="Times New Roman" w:cs="Times New Roman"/>
        </w:rPr>
        <w:t xml:space="preserve">Комплексный характер воспитательного процесса требует соблюдения целого ряда важных педагогических требований, тщательной организации взаимодействия между воспитателями и обучающимися. Воспитательному процессу </w:t>
      </w:r>
      <w:proofErr w:type="gramStart"/>
      <w:r w:rsidRPr="00DE140F">
        <w:rPr>
          <w:rFonts w:ascii="Times New Roman" w:hAnsi="Times New Roman" w:cs="Times New Roman"/>
        </w:rPr>
        <w:t>присущи</w:t>
      </w:r>
      <w:proofErr w:type="gramEnd"/>
      <w:r w:rsidRPr="00DE140F">
        <w:rPr>
          <w:rFonts w:ascii="Times New Roman" w:hAnsi="Times New Roman" w:cs="Times New Roman"/>
        </w:rPr>
        <w:t xml:space="preserve"> значительная вариативность и неопределенность результатов. В одних и тех же условиях </w:t>
      </w:r>
      <w:proofErr w:type="gramStart"/>
      <w:r w:rsidRPr="00DE140F">
        <w:rPr>
          <w:rFonts w:ascii="Times New Roman" w:hAnsi="Times New Roman" w:cs="Times New Roman"/>
        </w:rPr>
        <w:t>последние</w:t>
      </w:r>
      <w:proofErr w:type="gramEnd"/>
      <w:r w:rsidRPr="00DE140F">
        <w:rPr>
          <w:rFonts w:ascii="Times New Roman" w:hAnsi="Times New Roman" w:cs="Times New Roman"/>
        </w:rPr>
        <w:t xml:space="preserve"> могут существенно отличаться. Это обусловлено действиями названных выше субъективных факторов: большими индивидуальными различиями обучающихся, их социальным опытом, отношением к воспитанию. </w:t>
      </w:r>
      <w:r w:rsidR="00DE140F">
        <w:rPr>
          <w:rFonts w:ascii="Times New Roman" w:hAnsi="Times New Roman" w:cs="Times New Roman"/>
        </w:rPr>
        <w:t xml:space="preserve">        </w:t>
      </w:r>
      <w:r w:rsidRPr="00DE140F">
        <w:rPr>
          <w:rFonts w:ascii="Times New Roman" w:hAnsi="Times New Roman" w:cs="Times New Roman"/>
        </w:rPr>
        <w:t xml:space="preserve">Уровень профессиональной подготовленности педагогов, их мастерство, умение руководить процессом также оказывают большое влияние на ход и результаты воспитательного процесса. Его течение необычно тем, что идет в двух направлениях: от воспитателя к ребенку и от ребенка к воспитателю. </w:t>
      </w:r>
    </w:p>
    <w:p w:rsidR="00DE140F" w:rsidRDefault="0035355F" w:rsidP="00DE140F">
      <w:pPr>
        <w:spacing w:after="0"/>
        <w:ind w:firstLine="709"/>
        <w:jc w:val="both"/>
        <w:rPr>
          <w:rFonts w:ascii="Times New Roman" w:hAnsi="Times New Roman" w:cs="Times New Roman"/>
        </w:rPr>
      </w:pPr>
      <w:r w:rsidRPr="00DE140F">
        <w:rPr>
          <w:rFonts w:ascii="Times New Roman" w:hAnsi="Times New Roman" w:cs="Times New Roman"/>
        </w:rPr>
        <w:t xml:space="preserve">Управление процессом строится главным образом на обратных связях, т. е. на той информации, которая поступает от воспитанников. Чем больше ее в распоряжении воспитателя, тем целесообразнее воспитательное воздействие. </w:t>
      </w:r>
    </w:p>
    <w:p w:rsidR="00DE140F" w:rsidRDefault="0035355F" w:rsidP="00DE140F">
      <w:pPr>
        <w:spacing w:after="0"/>
        <w:ind w:firstLine="709"/>
        <w:jc w:val="both"/>
        <w:rPr>
          <w:rFonts w:ascii="Times New Roman" w:hAnsi="Times New Roman" w:cs="Times New Roman"/>
        </w:rPr>
      </w:pPr>
      <w:r w:rsidRPr="00DE140F">
        <w:rPr>
          <w:rFonts w:ascii="Times New Roman" w:hAnsi="Times New Roman" w:cs="Times New Roman"/>
        </w:rPr>
        <w:t xml:space="preserve">Содержание деятельности воспитателя на этапе осуществления педагогического процесса представляется взаимосвязанной системой таких педагогических действий, как: </w:t>
      </w:r>
    </w:p>
    <w:p w:rsidR="00DE140F" w:rsidRDefault="0035355F" w:rsidP="00DE140F">
      <w:pPr>
        <w:spacing w:after="0"/>
        <w:ind w:firstLine="709"/>
        <w:jc w:val="both"/>
        <w:rPr>
          <w:rFonts w:ascii="Times New Roman" w:hAnsi="Times New Roman" w:cs="Times New Roman"/>
        </w:rPr>
      </w:pPr>
      <w:r w:rsidRPr="00DE140F">
        <w:rPr>
          <w:rFonts w:ascii="Times New Roman" w:hAnsi="Times New Roman" w:cs="Times New Roman"/>
        </w:rPr>
        <w:t xml:space="preserve">- постановка перед детьми целей и разъяснение задач деятельности; </w:t>
      </w:r>
    </w:p>
    <w:p w:rsidR="00DE140F" w:rsidRDefault="0035355F" w:rsidP="00DE140F">
      <w:pPr>
        <w:spacing w:after="0"/>
        <w:ind w:firstLine="709"/>
        <w:jc w:val="both"/>
        <w:rPr>
          <w:rFonts w:ascii="Times New Roman" w:hAnsi="Times New Roman" w:cs="Times New Roman"/>
        </w:rPr>
      </w:pPr>
      <w:r w:rsidRPr="00DE140F">
        <w:rPr>
          <w:rFonts w:ascii="Times New Roman" w:hAnsi="Times New Roman" w:cs="Times New Roman"/>
        </w:rPr>
        <w:t>- создание условий для принятия задач деятельности коллективом и отдельными воспитанниками; - применение отобранных методов, средств и приемов осуществления педагогического процесса;</w:t>
      </w:r>
    </w:p>
    <w:p w:rsidR="00DE140F" w:rsidRDefault="0035355F" w:rsidP="00DE140F">
      <w:pPr>
        <w:spacing w:after="0"/>
        <w:ind w:firstLine="709"/>
        <w:jc w:val="both"/>
        <w:rPr>
          <w:rFonts w:ascii="Times New Roman" w:hAnsi="Times New Roman" w:cs="Times New Roman"/>
        </w:rPr>
      </w:pPr>
      <w:r w:rsidRPr="00DE140F">
        <w:rPr>
          <w:rFonts w:ascii="Times New Roman" w:hAnsi="Times New Roman" w:cs="Times New Roman"/>
        </w:rPr>
        <w:t xml:space="preserve"> - обеспечение взаимодействия субъектов педагогического процесса и создание условий для его эффективного протекания;</w:t>
      </w:r>
    </w:p>
    <w:p w:rsidR="00DE140F" w:rsidRDefault="0035355F" w:rsidP="00DE140F">
      <w:pPr>
        <w:spacing w:after="0"/>
        <w:ind w:firstLine="709"/>
        <w:jc w:val="both"/>
        <w:rPr>
          <w:rFonts w:ascii="Times New Roman" w:hAnsi="Times New Roman" w:cs="Times New Roman"/>
        </w:rPr>
      </w:pPr>
      <w:r w:rsidRPr="00DE140F">
        <w:rPr>
          <w:rFonts w:ascii="Times New Roman" w:hAnsi="Times New Roman" w:cs="Times New Roman"/>
        </w:rPr>
        <w:t xml:space="preserve"> - использование необходимых приемов стимулирования активности обучающихся;</w:t>
      </w:r>
    </w:p>
    <w:p w:rsidR="00DE140F" w:rsidRDefault="0035355F" w:rsidP="00DE140F">
      <w:pPr>
        <w:spacing w:after="0"/>
        <w:ind w:firstLine="709"/>
        <w:jc w:val="both"/>
        <w:rPr>
          <w:rFonts w:ascii="Times New Roman" w:hAnsi="Times New Roman" w:cs="Times New Roman"/>
        </w:rPr>
      </w:pPr>
      <w:r w:rsidRPr="00DE140F">
        <w:rPr>
          <w:rFonts w:ascii="Times New Roman" w:hAnsi="Times New Roman" w:cs="Times New Roman"/>
        </w:rPr>
        <w:lastRenderedPageBreak/>
        <w:t xml:space="preserve"> - установление обратной связи и своевременная корректировка хода педагогического процесса. </w:t>
      </w:r>
      <w:r w:rsidR="00DE140F">
        <w:rPr>
          <w:rFonts w:ascii="Times New Roman" w:hAnsi="Times New Roman" w:cs="Times New Roman"/>
        </w:rPr>
        <w:t xml:space="preserve">      </w:t>
      </w:r>
      <w:r w:rsidRPr="00DE140F">
        <w:rPr>
          <w:rFonts w:ascii="Times New Roman" w:hAnsi="Times New Roman" w:cs="Times New Roman"/>
        </w:rPr>
        <w:t xml:space="preserve">Воспитательная деятельность педагога проявляется, прежде всего, в ее целях. Она не имеет конкретного предметного результата, который можно было бы воспринимать с помощью органов чувств, поскольку направлена на обеспечение эффективности других видов деятельности (познавательной, трудовой и др.). </w:t>
      </w:r>
    </w:p>
    <w:p w:rsidR="00DE140F" w:rsidRDefault="0035355F" w:rsidP="00DE140F">
      <w:pPr>
        <w:spacing w:after="0"/>
        <w:ind w:firstLine="709"/>
        <w:jc w:val="both"/>
        <w:rPr>
          <w:rFonts w:ascii="Times New Roman" w:hAnsi="Times New Roman" w:cs="Times New Roman"/>
        </w:rPr>
      </w:pPr>
      <w:r w:rsidRPr="00DE140F">
        <w:rPr>
          <w:rFonts w:ascii="Times New Roman" w:hAnsi="Times New Roman" w:cs="Times New Roman"/>
        </w:rPr>
        <w:t xml:space="preserve">Содержание, формы и методы воспитательной деятельности педагога всегда подчинены тому или иному виду деятельности детей. О ее эффективности можно судить и по таким критериям: </w:t>
      </w:r>
    </w:p>
    <w:p w:rsidR="00DE140F" w:rsidRDefault="0035355F" w:rsidP="00DE140F">
      <w:pPr>
        <w:spacing w:after="0"/>
        <w:ind w:firstLine="709"/>
        <w:jc w:val="both"/>
        <w:rPr>
          <w:rFonts w:ascii="Times New Roman" w:hAnsi="Times New Roman" w:cs="Times New Roman"/>
        </w:rPr>
      </w:pPr>
      <w:r w:rsidRPr="00DE140F">
        <w:rPr>
          <w:rFonts w:ascii="Times New Roman" w:hAnsi="Times New Roman" w:cs="Times New Roman"/>
        </w:rPr>
        <w:t>- как уровень развития коллектива;</w:t>
      </w:r>
    </w:p>
    <w:p w:rsidR="00DE140F" w:rsidRDefault="0035355F" w:rsidP="00DE140F">
      <w:pPr>
        <w:spacing w:after="0"/>
        <w:ind w:firstLine="709"/>
        <w:jc w:val="both"/>
        <w:rPr>
          <w:rFonts w:ascii="Times New Roman" w:hAnsi="Times New Roman" w:cs="Times New Roman"/>
        </w:rPr>
      </w:pPr>
      <w:r w:rsidRPr="00DE140F">
        <w:rPr>
          <w:rFonts w:ascii="Times New Roman" w:hAnsi="Times New Roman" w:cs="Times New Roman"/>
        </w:rPr>
        <w:t xml:space="preserve"> - обученность и воспитанность дошкольников;</w:t>
      </w:r>
    </w:p>
    <w:p w:rsidR="00DE140F" w:rsidRDefault="0035355F" w:rsidP="00DE140F">
      <w:pPr>
        <w:spacing w:after="0"/>
        <w:ind w:firstLine="709"/>
        <w:jc w:val="both"/>
        <w:rPr>
          <w:rFonts w:ascii="Times New Roman" w:hAnsi="Times New Roman" w:cs="Times New Roman"/>
        </w:rPr>
      </w:pPr>
      <w:r w:rsidRPr="00DE140F">
        <w:rPr>
          <w:rFonts w:ascii="Times New Roman" w:hAnsi="Times New Roman" w:cs="Times New Roman"/>
        </w:rPr>
        <w:t xml:space="preserve"> - характер сложившихся взаимоотношений; </w:t>
      </w:r>
    </w:p>
    <w:p w:rsidR="00DE140F" w:rsidRDefault="0035355F" w:rsidP="00DE140F">
      <w:pPr>
        <w:spacing w:after="0"/>
        <w:ind w:firstLine="709"/>
        <w:jc w:val="both"/>
        <w:rPr>
          <w:rFonts w:ascii="Times New Roman" w:hAnsi="Times New Roman" w:cs="Times New Roman"/>
        </w:rPr>
      </w:pPr>
      <w:r w:rsidRPr="00DE140F">
        <w:rPr>
          <w:rFonts w:ascii="Times New Roman" w:hAnsi="Times New Roman" w:cs="Times New Roman"/>
        </w:rPr>
        <w:t xml:space="preserve">- сплоченность группы </w:t>
      </w:r>
      <w:proofErr w:type="gramStart"/>
      <w:r w:rsidRPr="00DE140F">
        <w:rPr>
          <w:rFonts w:ascii="Times New Roman" w:hAnsi="Times New Roman" w:cs="Times New Roman"/>
        </w:rPr>
        <w:t>обучающихся</w:t>
      </w:r>
      <w:proofErr w:type="gramEnd"/>
      <w:r w:rsidRPr="00DE140F">
        <w:rPr>
          <w:rFonts w:ascii="Times New Roman" w:hAnsi="Times New Roman" w:cs="Times New Roman"/>
        </w:rPr>
        <w:t xml:space="preserve">. </w:t>
      </w:r>
    </w:p>
    <w:p w:rsidR="00DE140F" w:rsidRDefault="00DE140F" w:rsidP="00DE140F">
      <w:pPr>
        <w:spacing w:after="0"/>
        <w:ind w:firstLine="709"/>
        <w:jc w:val="both"/>
        <w:rPr>
          <w:rFonts w:ascii="Times New Roman" w:hAnsi="Times New Roman" w:cs="Times New Roman"/>
        </w:rPr>
      </w:pPr>
      <w:r w:rsidRPr="00DE140F">
        <w:rPr>
          <w:rFonts w:ascii="Times New Roman" w:hAnsi="Times New Roman" w:cs="Times New Roman"/>
        </w:rPr>
        <w:t>Основным признаком эффективного педагогического взаимодействия является взаимосвязь всех педагогов М</w:t>
      </w:r>
      <w:r>
        <w:rPr>
          <w:rFonts w:ascii="Times New Roman" w:hAnsi="Times New Roman" w:cs="Times New Roman"/>
        </w:rPr>
        <w:t>К</w:t>
      </w:r>
      <w:r w:rsidRPr="00DE140F">
        <w:rPr>
          <w:rFonts w:ascii="Times New Roman" w:hAnsi="Times New Roman" w:cs="Times New Roman"/>
        </w:rPr>
        <w:t>ДОУ</w:t>
      </w:r>
      <w:r>
        <w:rPr>
          <w:rFonts w:ascii="Times New Roman" w:hAnsi="Times New Roman" w:cs="Times New Roman"/>
        </w:rPr>
        <w:t xml:space="preserve"> д/с №1</w:t>
      </w:r>
      <w:r w:rsidRPr="00DE140F">
        <w:rPr>
          <w:rFonts w:ascii="Times New Roman" w:hAnsi="Times New Roman" w:cs="Times New Roman"/>
        </w:rPr>
        <w:t xml:space="preserve">, направленная на развитие личности ребенка, социального становления, гармонизацию взаимоотношений детей с окружающим социумом, природой, самим собой. При организации воспитательных отношений используется потенциал основных и дополнительных образовательных программ и включенность обучающихся в разнообразную, соответствующую их возрастным индивидуальным особенностям, деятельность, направленную </w:t>
      </w:r>
      <w:proofErr w:type="gramStart"/>
      <w:r w:rsidRPr="00DE140F">
        <w:rPr>
          <w:rFonts w:ascii="Times New Roman" w:hAnsi="Times New Roman" w:cs="Times New Roman"/>
        </w:rPr>
        <w:t>на</w:t>
      </w:r>
      <w:proofErr w:type="gramEnd"/>
      <w:r w:rsidRPr="00DE140F">
        <w:rPr>
          <w:rFonts w:ascii="Times New Roman" w:hAnsi="Times New Roman" w:cs="Times New Roman"/>
        </w:rPr>
        <w:t xml:space="preserve">: </w:t>
      </w:r>
    </w:p>
    <w:p w:rsidR="00DE140F" w:rsidRDefault="00DE140F" w:rsidP="00DE140F">
      <w:pPr>
        <w:spacing w:after="0"/>
        <w:ind w:firstLine="709"/>
        <w:jc w:val="both"/>
        <w:rPr>
          <w:rFonts w:ascii="Times New Roman" w:hAnsi="Times New Roman" w:cs="Times New Roman"/>
        </w:rPr>
      </w:pPr>
      <w:r w:rsidRPr="00DE140F">
        <w:rPr>
          <w:rFonts w:ascii="Times New Roman" w:hAnsi="Times New Roman" w:cs="Times New Roman"/>
        </w:rPr>
        <w:t>- формирование у детей гражданственности и патриотизма;</w:t>
      </w:r>
    </w:p>
    <w:p w:rsidR="00DE140F" w:rsidRDefault="00DE140F" w:rsidP="00DE140F">
      <w:pPr>
        <w:spacing w:after="0"/>
        <w:ind w:firstLine="709"/>
        <w:jc w:val="both"/>
        <w:rPr>
          <w:rFonts w:ascii="Times New Roman" w:hAnsi="Times New Roman" w:cs="Times New Roman"/>
        </w:rPr>
      </w:pPr>
      <w:r w:rsidRPr="00DE140F">
        <w:rPr>
          <w:rFonts w:ascii="Times New Roman" w:hAnsi="Times New Roman" w:cs="Times New Roman"/>
        </w:rPr>
        <w:t xml:space="preserve"> - опыта взаимодействия со сверстниками и взрослыми в соответствии с общепринятыми нравственными нормами;</w:t>
      </w:r>
    </w:p>
    <w:p w:rsidR="00DE140F" w:rsidRDefault="00DE140F" w:rsidP="00DE140F">
      <w:pPr>
        <w:spacing w:after="0"/>
        <w:ind w:firstLine="709"/>
        <w:jc w:val="both"/>
        <w:rPr>
          <w:rFonts w:ascii="Times New Roman" w:hAnsi="Times New Roman" w:cs="Times New Roman"/>
        </w:rPr>
      </w:pPr>
      <w:r w:rsidRPr="00DE140F">
        <w:rPr>
          <w:rFonts w:ascii="Times New Roman" w:hAnsi="Times New Roman" w:cs="Times New Roman"/>
        </w:rPr>
        <w:t xml:space="preserve"> - приобщение к системе культурных ценностей;</w:t>
      </w:r>
    </w:p>
    <w:p w:rsidR="00DE140F" w:rsidRDefault="00DE140F" w:rsidP="00DE140F">
      <w:pPr>
        <w:spacing w:after="0"/>
        <w:ind w:firstLine="709"/>
        <w:jc w:val="both"/>
        <w:rPr>
          <w:rFonts w:ascii="Times New Roman" w:hAnsi="Times New Roman" w:cs="Times New Roman"/>
        </w:rPr>
      </w:pPr>
      <w:r w:rsidRPr="00DE140F">
        <w:rPr>
          <w:rFonts w:ascii="Times New Roman" w:hAnsi="Times New Roman" w:cs="Times New Roman"/>
        </w:rPr>
        <w:t xml:space="preserve"> - готовности к осознанному выбору профессии; </w:t>
      </w:r>
    </w:p>
    <w:p w:rsidR="00DE140F" w:rsidRDefault="00DE140F" w:rsidP="00DE140F">
      <w:pPr>
        <w:spacing w:after="0"/>
        <w:ind w:firstLine="709"/>
        <w:jc w:val="both"/>
        <w:rPr>
          <w:rFonts w:ascii="Times New Roman" w:hAnsi="Times New Roman" w:cs="Times New Roman"/>
        </w:rPr>
      </w:pPr>
      <w:r w:rsidRPr="00DE140F">
        <w:rPr>
          <w:rFonts w:ascii="Times New Roman" w:hAnsi="Times New Roman" w:cs="Times New Roman"/>
        </w:rPr>
        <w:t>- экологической культуры, предполагающей ценностное отношение к природе, людям, собственному здоровью;</w:t>
      </w:r>
    </w:p>
    <w:p w:rsidR="00DE140F" w:rsidRDefault="00DE140F" w:rsidP="00DE140F">
      <w:pPr>
        <w:spacing w:after="0"/>
        <w:ind w:firstLine="709"/>
        <w:jc w:val="both"/>
        <w:rPr>
          <w:rFonts w:ascii="Times New Roman" w:hAnsi="Times New Roman" w:cs="Times New Roman"/>
        </w:rPr>
      </w:pPr>
      <w:r w:rsidRPr="00DE140F">
        <w:rPr>
          <w:rFonts w:ascii="Times New Roman" w:hAnsi="Times New Roman" w:cs="Times New Roman"/>
        </w:rPr>
        <w:t xml:space="preserve"> - эстетическое отношение к окружающему миру;</w:t>
      </w:r>
    </w:p>
    <w:p w:rsidR="0035355F" w:rsidRPr="00DE140F" w:rsidRDefault="00DE140F" w:rsidP="00DE140F">
      <w:pPr>
        <w:spacing w:after="0"/>
        <w:ind w:firstLine="709"/>
        <w:jc w:val="both"/>
        <w:rPr>
          <w:rFonts w:ascii="Times New Roman" w:hAnsi="Times New Roman" w:cs="Times New Roman"/>
          <w:b/>
          <w:bCs/>
        </w:rPr>
      </w:pPr>
      <w:r w:rsidRPr="00DE140F">
        <w:rPr>
          <w:rFonts w:ascii="Times New Roman" w:hAnsi="Times New Roman" w:cs="Times New Roman"/>
        </w:rPr>
        <w:t xml:space="preserve"> - потребности самовыражения в творческой деятельности, организационной культуры, активной жизненной позиции. Воспитательная деятельность педагога включает в себя реализацию комплекса организационных и психолого-педагогических задач, решаемых педагогом с целью обеспечения оптимального развития личности ребенка. Цели и задачи рабочей Программы воспитания реализуют все педагогические работники МКДОУ д/с №1.</w:t>
      </w:r>
    </w:p>
    <w:p w:rsidR="004075FB" w:rsidRDefault="004075FB" w:rsidP="004075FB">
      <w:pPr>
        <w:pStyle w:val="a8"/>
        <w:spacing w:before="100" w:line="331" w:lineRule="auto"/>
        <w:ind w:left="552" w:firstLine="700"/>
      </w:pPr>
      <w:r>
        <w:t>В</w:t>
      </w:r>
      <w:r>
        <w:rPr>
          <w:spacing w:val="14"/>
        </w:rPr>
        <w:t xml:space="preserve"> </w:t>
      </w:r>
      <w:r>
        <w:t xml:space="preserve">МКДОУ д/с №1 п. Пестяки </w:t>
      </w:r>
      <w:r>
        <w:rPr>
          <w:spacing w:val="14"/>
        </w:rPr>
        <w:t>приняты</w:t>
      </w:r>
      <w:r>
        <w:rPr>
          <w:spacing w:val="16"/>
        </w:rPr>
        <w:t xml:space="preserve"> </w:t>
      </w:r>
      <w:r>
        <w:t>следующие</w:t>
      </w:r>
      <w:r>
        <w:rPr>
          <w:spacing w:val="18"/>
        </w:rPr>
        <w:t xml:space="preserve"> </w:t>
      </w:r>
      <w:r>
        <w:t>решения</w:t>
      </w:r>
      <w:r>
        <w:rPr>
          <w:spacing w:val="19"/>
        </w:rPr>
        <w:t xml:space="preserve"> </w:t>
      </w:r>
      <w:r>
        <w:t>по</w:t>
      </w:r>
      <w:r>
        <w:rPr>
          <w:spacing w:val="17"/>
        </w:rPr>
        <w:t xml:space="preserve"> </w:t>
      </w:r>
      <w:r>
        <w:t>разделению</w:t>
      </w:r>
      <w:r w:rsidR="00C5603A">
        <w:t xml:space="preserve">  </w:t>
      </w:r>
      <w:r>
        <w:rPr>
          <w:spacing w:val="-57"/>
        </w:rPr>
        <w:t xml:space="preserve"> </w:t>
      </w:r>
      <w:r w:rsidR="00C5603A">
        <w:rPr>
          <w:spacing w:val="-57"/>
        </w:rPr>
        <w:t xml:space="preserve"> </w:t>
      </w:r>
      <w:r>
        <w:t>функционала,</w:t>
      </w:r>
      <w:r>
        <w:rPr>
          <w:spacing w:val="-1"/>
        </w:rPr>
        <w:t xml:space="preserve"> </w:t>
      </w:r>
      <w:r>
        <w:t>связанного осуществление</w:t>
      </w:r>
      <w:r>
        <w:rPr>
          <w:spacing w:val="-1"/>
        </w:rPr>
        <w:t xml:space="preserve"> </w:t>
      </w:r>
      <w:r>
        <w:t>воспитательной</w:t>
      </w:r>
      <w:r>
        <w:rPr>
          <w:spacing w:val="-1"/>
        </w:rPr>
        <w:t xml:space="preserve"> </w:t>
      </w:r>
      <w:r>
        <w:t>деятельности:</w:t>
      </w:r>
    </w:p>
    <w:p w:rsidR="004075FB" w:rsidRDefault="004075FB" w:rsidP="004075FB">
      <w:pPr>
        <w:pStyle w:val="a8"/>
        <w:spacing w:before="3" w:after="1"/>
        <w:ind w:left="0"/>
        <w:rPr>
          <w:sz w:val="26"/>
        </w:rPr>
      </w:pPr>
    </w:p>
    <w:tbl>
      <w:tblPr>
        <w:tblStyle w:val="TableNormal"/>
        <w:tblW w:w="1004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61"/>
        <w:gridCol w:w="6882"/>
      </w:tblGrid>
      <w:tr w:rsidR="004075FB" w:rsidTr="00661D08">
        <w:trPr>
          <w:trHeight w:val="274"/>
        </w:trPr>
        <w:tc>
          <w:tcPr>
            <w:tcW w:w="3161" w:type="dxa"/>
          </w:tcPr>
          <w:p w:rsidR="004075FB" w:rsidRDefault="004075FB" w:rsidP="004075FB">
            <w:pPr>
              <w:pStyle w:val="TableParagraph"/>
              <w:spacing w:line="254" w:lineRule="exact"/>
              <w:ind w:left="107"/>
              <w:rPr>
                <w:b/>
                <w:sz w:val="24"/>
              </w:rPr>
            </w:pPr>
            <w:r>
              <w:rPr>
                <w:b/>
                <w:sz w:val="24"/>
              </w:rPr>
              <w:t>Должность</w:t>
            </w:r>
            <w:r>
              <w:rPr>
                <w:b/>
                <w:spacing w:val="-8"/>
                <w:sz w:val="24"/>
              </w:rPr>
              <w:t xml:space="preserve"> </w:t>
            </w:r>
            <w:r>
              <w:rPr>
                <w:b/>
                <w:sz w:val="24"/>
              </w:rPr>
              <w:t>ответственного</w:t>
            </w:r>
          </w:p>
        </w:tc>
        <w:tc>
          <w:tcPr>
            <w:tcW w:w="6882" w:type="dxa"/>
          </w:tcPr>
          <w:p w:rsidR="004075FB" w:rsidRDefault="004075FB" w:rsidP="004075FB">
            <w:pPr>
              <w:pStyle w:val="TableParagraph"/>
              <w:spacing w:line="254" w:lineRule="exact"/>
              <w:ind w:left="2917" w:right="2905"/>
              <w:jc w:val="center"/>
              <w:rPr>
                <w:b/>
                <w:sz w:val="24"/>
              </w:rPr>
            </w:pPr>
            <w:r>
              <w:rPr>
                <w:b/>
                <w:sz w:val="24"/>
              </w:rPr>
              <w:t>Функция</w:t>
            </w:r>
          </w:p>
        </w:tc>
      </w:tr>
      <w:tr w:rsidR="004075FB" w:rsidTr="00661D08">
        <w:trPr>
          <w:trHeight w:val="554"/>
        </w:trPr>
        <w:tc>
          <w:tcPr>
            <w:tcW w:w="3161" w:type="dxa"/>
          </w:tcPr>
          <w:p w:rsidR="004075FB" w:rsidRDefault="004075FB" w:rsidP="004075FB">
            <w:pPr>
              <w:pStyle w:val="TableParagraph"/>
              <w:spacing w:line="271" w:lineRule="exact"/>
              <w:ind w:left="107"/>
              <w:rPr>
                <w:sz w:val="24"/>
              </w:rPr>
            </w:pPr>
            <w:r>
              <w:rPr>
                <w:sz w:val="24"/>
              </w:rPr>
              <w:t>Воспитатель</w:t>
            </w:r>
          </w:p>
        </w:tc>
        <w:tc>
          <w:tcPr>
            <w:tcW w:w="6882" w:type="dxa"/>
          </w:tcPr>
          <w:p w:rsidR="004075FB" w:rsidRPr="004075FB" w:rsidRDefault="004075FB" w:rsidP="004075FB">
            <w:pPr>
              <w:pStyle w:val="TableParagraph"/>
              <w:tabs>
                <w:tab w:val="left" w:pos="2055"/>
                <w:tab w:val="left" w:pos="3835"/>
                <w:tab w:val="left" w:pos="5500"/>
              </w:tabs>
              <w:spacing w:line="271" w:lineRule="exact"/>
              <w:ind w:left="107"/>
              <w:rPr>
                <w:sz w:val="24"/>
                <w:lang w:val="ru-RU"/>
              </w:rPr>
            </w:pPr>
            <w:r w:rsidRPr="004075FB">
              <w:rPr>
                <w:sz w:val="24"/>
                <w:lang w:val="ru-RU"/>
              </w:rPr>
              <w:t>планирование,</w:t>
            </w:r>
            <w:r w:rsidRPr="004075FB">
              <w:rPr>
                <w:sz w:val="24"/>
                <w:lang w:val="ru-RU"/>
              </w:rPr>
              <w:tab/>
              <w:t>организация,</w:t>
            </w:r>
            <w:r w:rsidRPr="004075FB">
              <w:rPr>
                <w:sz w:val="24"/>
                <w:lang w:val="ru-RU"/>
              </w:rPr>
              <w:tab/>
              <w:t>реализация,</w:t>
            </w:r>
            <w:r w:rsidRPr="004075FB">
              <w:rPr>
                <w:sz w:val="24"/>
                <w:lang w:val="ru-RU"/>
              </w:rPr>
              <w:tab/>
              <w:t>обеспечение</w:t>
            </w:r>
          </w:p>
          <w:p w:rsidR="004075FB" w:rsidRPr="004075FB" w:rsidRDefault="004075FB" w:rsidP="004075FB">
            <w:pPr>
              <w:pStyle w:val="TableParagraph"/>
              <w:spacing w:line="263" w:lineRule="exact"/>
              <w:ind w:left="107"/>
              <w:rPr>
                <w:sz w:val="24"/>
                <w:lang w:val="ru-RU"/>
              </w:rPr>
            </w:pPr>
            <w:r w:rsidRPr="004075FB">
              <w:rPr>
                <w:sz w:val="24"/>
                <w:lang w:val="ru-RU"/>
              </w:rPr>
              <w:t>воспитательной</w:t>
            </w:r>
            <w:r w:rsidRPr="004075FB">
              <w:rPr>
                <w:spacing w:val="-5"/>
                <w:sz w:val="24"/>
                <w:lang w:val="ru-RU"/>
              </w:rPr>
              <w:t xml:space="preserve"> </w:t>
            </w:r>
            <w:r w:rsidRPr="004075FB">
              <w:rPr>
                <w:sz w:val="24"/>
                <w:lang w:val="ru-RU"/>
              </w:rPr>
              <w:t>деятельности</w:t>
            </w:r>
          </w:p>
        </w:tc>
      </w:tr>
      <w:tr w:rsidR="004075FB" w:rsidTr="00661D08">
        <w:trPr>
          <w:trHeight w:val="1101"/>
        </w:trPr>
        <w:tc>
          <w:tcPr>
            <w:tcW w:w="3161" w:type="dxa"/>
          </w:tcPr>
          <w:p w:rsidR="004075FB" w:rsidRDefault="004075FB" w:rsidP="004075FB">
            <w:pPr>
              <w:pStyle w:val="TableParagraph"/>
              <w:ind w:left="107" w:right="801"/>
              <w:rPr>
                <w:sz w:val="24"/>
              </w:rPr>
            </w:pPr>
            <w:r>
              <w:rPr>
                <w:sz w:val="24"/>
              </w:rPr>
              <w:t>Заведующий</w:t>
            </w:r>
            <w:r>
              <w:rPr>
                <w:spacing w:val="1"/>
                <w:sz w:val="24"/>
              </w:rPr>
              <w:t xml:space="preserve"> </w:t>
            </w:r>
          </w:p>
        </w:tc>
        <w:tc>
          <w:tcPr>
            <w:tcW w:w="6882" w:type="dxa"/>
          </w:tcPr>
          <w:p w:rsidR="004075FB" w:rsidRPr="004075FB" w:rsidRDefault="004075FB" w:rsidP="004075FB">
            <w:pPr>
              <w:pStyle w:val="TableParagraph"/>
              <w:tabs>
                <w:tab w:val="left" w:pos="1061"/>
                <w:tab w:val="left" w:pos="2651"/>
                <w:tab w:val="left" w:pos="4312"/>
                <w:tab w:val="left" w:pos="6067"/>
              </w:tabs>
              <w:ind w:left="107" w:right="95"/>
              <w:rPr>
                <w:sz w:val="24"/>
                <w:lang w:val="ru-RU"/>
              </w:rPr>
            </w:pPr>
            <w:r w:rsidRPr="004075FB">
              <w:rPr>
                <w:sz w:val="24"/>
                <w:lang w:val="ru-RU"/>
              </w:rPr>
              <w:t>планирование,</w:t>
            </w:r>
            <w:r w:rsidRPr="004075FB">
              <w:rPr>
                <w:spacing w:val="52"/>
                <w:sz w:val="24"/>
                <w:lang w:val="ru-RU"/>
              </w:rPr>
              <w:t xml:space="preserve"> </w:t>
            </w:r>
            <w:r w:rsidRPr="004075FB">
              <w:rPr>
                <w:sz w:val="24"/>
                <w:lang w:val="ru-RU"/>
              </w:rPr>
              <w:t>повышение</w:t>
            </w:r>
            <w:r w:rsidRPr="004075FB">
              <w:rPr>
                <w:spacing w:val="54"/>
                <w:sz w:val="24"/>
                <w:lang w:val="ru-RU"/>
              </w:rPr>
              <w:t xml:space="preserve"> </w:t>
            </w:r>
            <w:r w:rsidRPr="004075FB">
              <w:rPr>
                <w:sz w:val="24"/>
                <w:lang w:val="ru-RU"/>
              </w:rPr>
              <w:t>квалификации</w:t>
            </w:r>
            <w:r w:rsidRPr="004075FB">
              <w:rPr>
                <w:spacing w:val="52"/>
                <w:sz w:val="24"/>
                <w:lang w:val="ru-RU"/>
              </w:rPr>
              <w:t xml:space="preserve"> </w:t>
            </w:r>
            <w:r w:rsidRPr="004075FB">
              <w:rPr>
                <w:sz w:val="24"/>
                <w:lang w:val="ru-RU"/>
              </w:rPr>
              <w:t>педагогов</w:t>
            </w:r>
            <w:r w:rsidRPr="004075FB">
              <w:rPr>
                <w:spacing w:val="54"/>
                <w:sz w:val="24"/>
                <w:lang w:val="ru-RU"/>
              </w:rPr>
              <w:t xml:space="preserve"> </w:t>
            </w:r>
            <w:r w:rsidRPr="004075FB">
              <w:rPr>
                <w:sz w:val="24"/>
                <w:lang w:val="ru-RU"/>
              </w:rPr>
              <w:t>ДОО</w:t>
            </w:r>
            <w:r w:rsidRPr="004075FB">
              <w:rPr>
                <w:spacing w:val="51"/>
                <w:sz w:val="24"/>
                <w:lang w:val="ru-RU"/>
              </w:rPr>
              <w:t xml:space="preserve"> </w:t>
            </w:r>
            <w:r w:rsidRPr="004075FB">
              <w:rPr>
                <w:sz w:val="24"/>
                <w:lang w:val="ru-RU"/>
              </w:rPr>
              <w:t>в</w:t>
            </w:r>
            <w:r w:rsidRPr="004075FB">
              <w:rPr>
                <w:spacing w:val="-57"/>
                <w:sz w:val="24"/>
                <w:lang w:val="ru-RU"/>
              </w:rPr>
              <w:t xml:space="preserve"> </w:t>
            </w:r>
            <w:r w:rsidRPr="004075FB">
              <w:rPr>
                <w:sz w:val="24"/>
                <w:lang w:val="ru-RU"/>
              </w:rPr>
              <w:t>сфере</w:t>
            </w:r>
            <w:r w:rsidRPr="004075FB">
              <w:rPr>
                <w:sz w:val="24"/>
                <w:lang w:val="ru-RU"/>
              </w:rPr>
              <w:tab/>
              <w:t>воспитания,</w:t>
            </w:r>
            <w:r w:rsidRPr="004075FB">
              <w:rPr>
                <w:sz w:val="24"/>
                <w:lang w:val="ru-RU"/>
              </w:rPr>
              <w:tab/>
              <w:t>привлечение</w:t>
            </w:r>
            <w:r w:rsidRPr="004075FB">
              <w:rPr>
                <w:sz w:val="24"/>
                <w:lang w:val="ru-RU"/>
              </w:rPr>
              <w:tab/>
              <w:t>специалистов</w:t>
            </w:r>
            <w:r w:rsidRPr="004075FB">
              <w:rPr>
                <w:sz w:val="24"/>
                <w:lang w:val="ru-RU"/>
              </w:rPr>
              <w:tab/>
            </w:r>
            <w:r w:rsidRPr="004075FB">
              <w:rPr>
                <w:spacing w:val="-1"/>
                <w:sz w:val="24"/>
                <w:lang w:val="ru-RU"/>
              </w:rPr>
              <w:t>других</w:t>
            </w:r>
          </w:p>
          <w:p w:rsidR="004075FB" w:rsidRPr="004075FB" w:rsidRDefault="004075FB" w:rsidP="004075FB">
            <w:pPr>
              <w:pStyle w:val="TableParagraph"/>
              <w:tabs>
                <w:tab w:val="left" w:pos="2494"/>
                <w:tab w:val="left" w:pos="5481"/>
              </w:tabs>
              <w:spacing w:line="270" w:lineRule="atLeast"/>
              <w:ind w:left="107" w:right="100"/>
              <w:rPr>
                <w:sz w:val="24"/>
                <w:lang w:val="ru-RU"/>
              </w:rPr>
            </w:pPr>
            <w:r w:rsidRPr="004075FB">
              <w:rPr>
                <w:sz w:val="24"/>
                <w:lang w:val="ru-RU"/>
              </w:rPr>
              <w:t>организаций</w:t>
            </w:r>
            <w:r w:rsidRPr="004075FB">
              <w:rPr>
                <w:sz w:val="24"/>
                <w:lang w:val="ru-RU"/>
              </w:rPr>
              <w:tab/>
              <w:t>(образовательных,</w:t>
            </w:r>
            <w:r w:rsidRPr="004075FB">
              <w:rPr>
                <w:sz w:val="24"/>
                <w:lang w:val="ru-RU"/>
              </w:rPr>
              <w:tab/>
            </w:r>
            <w:r w:rsidRPr="004075FB">
              <w:rPr>
                <w:spacing w:val="-1"/>
                <w:sz w:val="24"/>
                <w:lang w:val="ru-RU"/>
              </w:rPr>
              <w:t>социальных,</w:t>
            </w:r>
            <w:r w:rsidRPr="004075FB">
              <w:rPr>
                <w:spacing w:val="-57"/>
                <w:sz w:val="24"/>
                <w:lang w:val="ru-RU"/>
              </w:rPr>
              <w:t xml:space="preserve"> </w:t>
            </w:r>
            <w:r w:rsidRPr="004075FB">
              <w:rPr>
                <w:sz w:val="24"/>
                <w:lang w:val="ru-RU"/>
              </w:rPr>
              <w:t>правоохранительных</w:t>
            </w:r>
            <w:r w:rsidRPr="004075FB">
              <w:rPr>
                <w:spacing w:val="-3"/>
                <w:sz w:val="24"/>
                <w:lang w:val="ru-RU"/>
              </w:rPr>
              <w:t xml:space="preserve"> </w:t>
            </w:r>
            <w:r w:rsidRPr="004075FB">
              <w:rPr>
                <w:sz w:val="24"/>
                <w:lang w:val="ru-RU"/>
              </w:rPr>
              <w:t>и</w:t>
            </w:r>
            <w:r w:rsidRPr="004075FB">
              <w:rPr>
                <w:spacing w:val="-3"/>
                <w:sz w:val="24"/>
                <w:lang w:val="ru-RU"/>
              </w:rPr>
              <w:t xml:space="preserve"> </w:t>
            </w:r>
            <w:r w:rsidRPr="004075FB">
              <w:rPr>
                <w:sz w:val="24"/>
                <w:lang w:val="ru-RU"/>
              </w:rPr>
              <w:t>других)</w:t>
            </w:r>
            <w:r w:rsidRPr="004075FB">
              <w:rPr>
                <w:spacing w:val="-2"/>
                <w:sz w:val="24"/>
                <w:lang w:val="ru-RU"/>
              </w:rPr>
              <w:t xml:space="preserve"> </w:t>
            </w:r>
            <w:r w:rsidRPr="004075FB">
              <w:rPr>
                <w:sz w:val="24"/>
                <w:lang w:val="ru-RU"/>
              </w:rPr>
              <w:t>к</w:t>
            </w:r>
            <w:r w:rsidRPr="004075FB">
              <w:rPr>
                <w:spacing w:val="-3"/>
                <w:sz w:val="24"/>
                <w:lang w:val="ru-RU"/>
              </w:rPr>
              <w:t xml:space="preserve"> </w:t>
            </w:r>
            <w:r w:rsidRPr="004075FB">
              <w:rPr>
                <w:sz w:val="24"/>
                <w:lang w:val="ru-RU"/>
              </w:rPr>
              <w:t>воспитательной</w:t>
            </w:r>
            <w:r w:rsidRPr="004075FB">
              <w:rPr>
                <w:spacing w:val="-3"/>
                <w:sz w:val="24"/>
                <w:lang w:val="ru-RU"/>
              </w:rPr>
              <w:t xml:space="preserve"> </w:t>
            </w:r>
            <w:r w:rsidRPr="004075FB">
              <w:rPr>
                <w:sz w:val="24"/>
                <w:lang w:val="ru-RU"/>
              </w:rPr>
              <w:t>деятельности</w:t>
            </w:r>
          </w:p>
        </w:tc>
      </w:tr>
      <w:tr w:rsidR="004075FB" w:rsidTr="00661D08">
        <w:trPr>
          <w:trHeight w:val="550"/>
        </w:trPr>
        <w:tc>
          <w:tcPr>
            <w:tcW w:w="3161" w:type="dxa"/>
          </w:tcPr>
          <w:p w:rsidR="004075FB" w:rsidRPr="004075FB" w:rsidRDefault="004075FB" w:rsidP="004075FB">
            <w:pPr>
              <w:pStyle w:val="TableParagraph"/>
              <w:spacing w:line="267" w:lineRule="exact"/>
              <w:ind w:left="107"/>
              <w:rPr>
                <w:sz w:val="24"/>
                <w:lang w:val="ru-RU"/>
              </w:rPr>
            </w:pPr>
            <w:r>
              <w:rPr>
                <w:sz w:val="24"/>
                <w:lang w:val="ru-RU"/>
              </w:rPr>
              <w:t>Воспитатель, отвечающий за методическое сопровождение в ДОУ</w:t>
            </w:r>
          </w:p>
        </w:tc>
        <w:tc>
          <w:tcPr>
            <w:tcW w:w="6882" w:type="dxa"/>
          </w:tcPr>
          <w:p w:rsidR="004075FB" w:rsidRPr="004075FB" w:rsidRDefault="004075FB" w:rsidP="004075FB">
            <w:pPr>
              <w:pStyle w:val="TableParagraph"/>
              <w:tabs>
                <w:tab w:val="left" w:pos="1685"/>
                <w:tab w:val="left" w:pos="3524"/>
                <w:tab w:val="left" w:pos="5147"/>
              </w:tabs>
              <w:spacing w:line="267" w:lineRule="exact"/>
              <w:ind w:left="107"/>
              <w:rPr>
                <w:sz w:val="24"/>
                <w:lang w:val="ru-RU"/>
              </w:rPr>
            </w:pPr>
            <w:r w:rsidRPr="004075FB">
              <w:rPr>
                <w:sz w:val="24"/>
                <w:lang w:val="ru-RU"/>
              </w:rPr>
              <w:t>управление,</w:t>
            </w:r>
            <w:r w:rsidRPr="004075FB">
              <w:rPr>
                <w:sz w:val="24"/>
                <w:lang w:val="ru-RU"/>
              </w:rPr>
              <w:tab/>
              <w:t>планирование,</w:t>
            </w:r>
            <w:r w:rsidRPr="004075FB">
              <w:rPr>
                <w:sz w:val="24"/>
                <w:lang w:val="ru-RU"/>
              </w:rPr>
              <w:tab/>
              <w:t>обеспечение</w:t>
            </w:r>
            <w:r w:rsidRPr="004075FB">
              <w:rPr>
                <w:sz w:val="24"/>
                <w:lang w:val="ru-RU"/>
              </w:rPr>
              <w:tab/>
            </w:r>
            <w:proofErr w:type="gramStart"/>
            <w:r w:rsidRPr="004075FB">
              <w:rPr>
                <w:sz w:val="24"/>
                <w:lang w:val="ru-RU"/>
              </w:rPr>
              <w:t>воспитательной</w:t>
            </w:r>
            <w:proofErr w:type="gramEnd"/>
          </w:p>
          <w:p w:rsidR="004075FB" w:rsidRPr="004075FB" w:rsidRDefault="004075FB" w:rsidP="004075FB">
            <w:pPr>
              <w:pStyle w:val="TableParagraph"/>
              <w:spacing w:line="263" w:lineRule="exact"/>
              <w:ind w:left="107"/>
              <w:rPr>
                <w:sz w:val="24"/>
                <w:lang w:val="ru-RU"/>
              </w:rPr>
            </w:pPr>
            <w:r w:rsidRPr="004075FB">
              <w:rPr>
                <w:sz w:val="24"/>
                <w:lang w:val="ru-RU"/>
              </w:rPr>
              <w:t>деятельности</w:t>
            </w:r>
          </w:p>
        </w:tc>
      </w:tr>
      <w:tr w:rsidR="004075FB" w:rsidTr="00661D08">
        <w:trPr>
          <w:trHeight w:val="1102"/>
        </w:trPr>
        <w:tc>
          <w:tcPr>
            <w:tcW w:w="3161" w:type="dxa"/>
          </w:tcPr>
          <w:p w:rsidR="004075FB" w:rsidRDefault="004075FB" w:rsidP="004075FB">
            <w:pPr>
              <w:pStyle w:val="TableParagraph"/>
              <w:spacing w:line="268" w:lineRule="exact"/>
              <w:ind w:left="107"/>
              <w:rPr>
                <w:sz w:val="24"/>
              </w:rPr>
            </w:pPr>
            <w:r>
              <w:rPr>
                <w:sz w:val="24"/>
              </w:rPr>
              <w:lastRenderedPageBreak/>
              <w:t>Помощник</w:t>
            </w:r>
            <w:r>
              <w:rPr>
                <w:spacing w:val="-4"/>
                <w:sz w:val="24"/>
              </w:rPr>
              <w:t xml:space="preserve"> </w:t>
            </w:r>
            <w:r>
              <w:rPr>
                <w:sz w:val="24"/>
              </w:rPr>
              <w:t>воспитателя</w:t>
            </w:r>
          </w:p>
        </w:tc>
        <w:tc>
          <w:tcPr>
            <w:tcW w:w="6882" w:type="dxa"/>
          </w:tcPr>
          <w:p w:rsidR="004075FB" w:rsidRPr="004075FB" w:rsidRDefault="004075FB" w:rsidP="004075FB">
            <w:pPr>
              <w:pStyle w:val="TableParagraph"/>
              <w:ind w:left="107"/>
              <w:rPr>
                <w:sz w:val="24"/>
                <w:lang w:val="ru-RU"/>
              </w:rPr>
            </w:pPr>
            <w:r w:rsidRPr="004075FB">
              <w:rPr>
                <w:sz w:val="24"/>
                <w:lang w:val="ru-RU"/>
              </w:rPr>
              <w:t>совместно</w:t>
            </w:r>
            <w:r w:rsidRPr="004075FB">
              <w:rPr>
                <w:spacing w:val="41"/>
                <w:sz w:val="24"/>
                <w:lang w:val="ru-RU"/>
              </w:rPr>
              <w:t xml:space="preserve"> </w:t>
            </w:r>
            <w:r w:rsidRPr="004075FB">
              <w:rPr>
                <w:sz w:val="24"/>
                <w:lang w:val="ru-RU"/>
              </w:rPr>
              <w:t>с</w:t>
            </w:r>
            <w:r w:rsidRPr="004075FB">
              <w:rPr>
                <w:spacing w:val="40"/>
                <w:sz w:val="24"/>
                <w:lang w:val="ru-RU"/>
              </w:rPr>
              <w:t xml:space="preserve"> </w:t>
            </w:r>
            <w:r w:rsidRPr="004075FB">
              <w:rPr>
                <w:sz w:val="24"/>
                <w:lang w:val="ru-RU"/>
              </w:rPr>
              <w:t>воспитателем</w:t>
            </w:r>
            <w:r w:rsidRPr="004075FB">
              <w:rPr>
                <w:spacing w:val="38"/>
                <w:sz w:val="24"/>
                <w:lang w:val="ru-RU"/>
              </w:rPr>
              <w:t xml:space="preserve"> </w:t>
            </w:r>
            <w:r w:rsidRPr="004075FB">
              <w:rPr>
                <w:sz w:val="24"/>
                <w:lang w:val="ru-RU"/>
              </w:rPr>
              <w:t>обеспечивает</w:t>
            </w:r>
            <w:r w:rsidRPr="004075FB">
              <w:rPr>
                <w:spacing w:val="40"/>
                <w:sz w:val="24"/>
                <w:lang w:val="ru-RU"/>
              </w:rPr>
              <w:t xml:space="preserve"> </w:t>
            </w:r>
            <w:r w:rsidRPr="004075FB">
              <w:rPr>
                <w:sz w:val="24"/>
                <w:lang w:val="ru-RU"/>
              </w:rPr>
              <w:t>занятия</w:t>
            </w:r>
            <w:r w:rsidRPr="004075FB">
              <w:rPr>
                <w:spacing w:val="43"/>
                <w:sz w:val="24"/>
                <w:lang w:val="ru-RU"/>
              </w:rPr>
              <w:t xml:space="preserve"> </w:t>
            </w:r>
            <w:proofErr w:type="gramStart"/>
            <w:r w:rsidRPr="004075FB">
              <w:rPr>
                <w:sz w:val="24"/>
                <w:lang w:val="ru-RU"/>
              </w:rPr>
              <w:t>обучающихся</w:t>
            </w:r>
            <w:proofErr w:type="gramEnd"/>
            <w:r w:rsidRPr="004075FB">
              <w:rPr>
                <w:spacing w:val="-57"/>
                <w:sz w:val="24"/>
                <w:lang w:val="ru-RU"/>
              </w:rPr>
              <w:t xml:space="preserve"> </w:t>
            </w:r>
            <w:r w:rsidRPr="004075FB">
              <w:rPr>
                <w:sz w:val="24"/>
                <w:lang w:val="ru-RU"/>
              </w:rPr>
              <w:t>творчеством,</w:t>
            </w:r>
            <w:r w:rsidRPr="004075FB">
              <w:rPr>
                <w:spacing w:val="10"/>
                <w:sz w:val="24"/>
                <w:lang w:val="ru-RU"/>
              </w:rPr>
              <w:t xml:space="preserve"> </w:t>
            </w:r>
            <w:r w:rsidRPr="004075FB">
              <w:rPr>
                <w:sz w:val="24"/>
                <w:lang w:val="ru-RU"/>
              </w:rPr>
              <w:t>трудовой</w:t>
            </w:r>
            <w:r w:rsidRPr="004075FB">
              <w:rPr>
                <w:spacing w:val="10"/>
                <w:sz w:val="24"/>
                <w:lang w:val="ru-RU"/>
              </w:rPr>
              <w:t xml:space="preserve"> </w:t>
            </w:r>
            <w:r w:rsidRPr="004075FB">
              <w:rPr>
                <w:sz w:val="24"/>
                <w:lang w:val="ru-RU"/>
              </w:rPr>
              <w:t>деятельностью;</w:t>
            </w:r>
            <w:r w:rsidRPr="004075FB">
              <w:rPr>
                <w:spacing w:val="15"/>
                <w:sz w:val="24"/>
                <w:lang w:val="ru-RU"/>
              </w:rPr>
              <w:t xml:space="preserve"> </w:t>
            </w:r>
            <w:r w:rsidRPr="004075FB">
              <w:rPr>
                <w:sz w:val="24"/>
                <w:lang w:val="ru-RU"/>
              </w:rPr>
              <w:t>участвует</w:t>
            </w:r>
            <w:r w:rsidRPr="004075FB">
              <w:rPr>
                <w:spacing w:val="9"/>
                <w:sz w:val="24"/>
                <w:lang w:val="ru-RU"/>
              </w:rPr>
              <w:t xml:space="preserve"> </w:t>
            </w:r>
            <w:r w:rsidRPr="004075FB">
              <w:rPr>
                <w:sz w:val="24"/>
                <w:lang w:val="ru-RU"/>
              </w:rPr>
              <w:t>в</w:t>
            </w:r>
            <w:r w:rsidRPr="004075FB">
              <w:rPr>
                <w:spacing w:val="9"/>
                <w:sz w:val="24"/>
                <w:lang w:val="ru-RU"/>
              </w:rPr>
              <w:t xml:space="preserve"> </w:t>
            </w:r>
            <w:r w:rsidRPr="004075FB">
              <w:rPr>
                <w:sz w:val="24"/>
                <w:lang w:val="ru-RU"/>
              </w:rPr>
              <w:t>организации</w:t>
            </w:r>
          </w:p>
          <w:p w:rsidR="004075FB" w:rsidRPr="004075FB" w:rsidRDefault="004075FB" w:rsidP="004075FB">
            <w:pPr>
              <w:pStyle w:val="TableParagraph"/>
              <w:tabs>
                <w:tab w:val="left" w:pos="1138"/>
                <w:tab w:val="left" w:pos="1681"/>
                <w:tab w:val="left" w:pos="3549"/>
                <w:tab w:val="left" w:pos="4508"/>
                <w:tab w:val="left" w:pos="5771"/>
              </w:tabs>
              <w:spacing w:line="270" w:lineRule="atLeast"/>
              <w:ind w:left="107" w:right="103"/>
              <w:rPr>
                <w:sz w:val="24"/>
                <w:lang w:val="ru-RU"/>
              </w:rPr>
            </w:pPr>
            <w:r w:rsidRPr="004075FB">
              <w:rPr>
                <w:sz w:val="24"/>
                <w:lang w:val="ru-RU"/>
              </w:rPr>
              <w:t>работы</w:t>
            </w:r>
            <w:r w:rsidRPr="004075FB">
              <w:rPr>
                <w:sz w:val="24"/>
                <w:lang w:val="ru-RU"/>
              </w:rPr>
              <w:tab/>
              <w:t>по</w:t>
            </w:r>
            <w:r w:rsidRPr="004075FB">
              <w:rPr>
                <w:sz w:val="24"/>
                <w:lang w:val="ru-RU"/>
              </w:rPr>
              <w:tab/>
              <w:t>формированию</w:t>
            </w:r>
            <w:r w:rsidRPr="004075FB">
              <w:rPr>
                <w:sz w:val="24"/>
                <w:lang w:val="ru-RU"/>
              </w:rPr>
              <w:tab/>
              <w:t>общей</w:t>
            </w:r>
            <w:r w:rsidRPr="004075FB">
              <w:rPr>
                <w:sz w:val="24"/>
                <w:lang w:val="ru-RU"/>
              </w:rPr>
              <w:tab/>
              <w:t>культуры</w:t>
            </w:r>
            <w:r w:rsidRPr="004075FB">
              <w:rPr>
                <w:sz w:val="24"/>
                <w:lang w:val="ru-RU"/>
              </w:rPr>
              <w:tab/>
            </w:r>
            <w:r w:rsidRPr="004075FB">
              <w:rPr>
                <w:spacing w:val="-1"/>
                <w:sz w:val="24"/>
                <w:lang w:val="ru-RU"/>
              </w:rPr>
              <w:t>будущего</w:t>
            </w:r>
            <w:r w:rsidRPr="004075FB">
              <w:rPr>
                <w:spacing w:val="-57"/>
                <w:sz w:val="24"/>
                <w:lang w:val="ru-RU"/>
              </w:rPr>
              <w:t xml:space="preserve"> </w:t>
            </w:r>
            <w:r w:rsidRPr="004075FB">
              <w:rPr>
                <w:sz w:val="24"/>
                <w:lang w:val="ru-RU"/>
              </w:rPr>
              <w:t>школьника.</w:t>
            </w:r>
          </w:p>
        </w:tc>
      </w:tr>
    </w:tbl>
    <w:p w:rsidR="004075FB" w:rsidRDefault="004075FB" w:rsidP="004075FB">
      <w:pPr>
        <w:pStyle w:val="a8"/>
        <w:spacing w:before="2"/>
        <w:ind w:left="0"/>
        <w:rPr>
          <w:sz w:val="16"/>
        </w:rPr>
      </w:pPr>
    </w:p>
    <w:p w:rsidR="00792C10" w:rsidRPr="00DC22B9" w:rsidRDefault="00792C10" w:rsidP="00792C10">
      <w:pPr>
        <w:pStyle w:val="11"/>
        <w:numPr>
          <w:ilvl w:val="1"/>
          <w:numId w:val="28"/>
        </w:numPr>
        <w:tabs>
          <w:tab w:val="left" w:pos="821"/>
        </w:tabs>
        <w:spacing w:before="89" w:line="321" w:lineRule="exact"/>
        <w:ind w:left="820" w:right="0" w:hanging="501"/>
        <w:rPr>
          <w:sz w:val="22"/>
          <w:szCs w:val="22"/>
        </w:rPr>
      </w:pPr>
      <w:r w:rsidRPr="00DC22B9">
        <w:rPr>
          <w:color w:val="000009"/>
          <w:sz w:val="22"/>
          <w:szCs w:val="22"/>
        </w:rPr>
        <w:t>Нормативно-методическое</w:t>
      </w:r>
      <w:r>
        <w:rPr>
          <w:color w:val="000009"/>
          <w:sz w:val="22"/>
          <w:szCs w:val="22"/>
        </w:rPr>
        <w:t xml:space="preserve"> </w:t>
      </w:r>
      <w:r w:rsidRPr="00DC22B9">
        <w:rPr>
          <w:color w:val="000009"/>
          <w:sz w:val="22"/>
          <w:szCs w:val="22"/>
        </w:rPr>
        <w:t>обеспечение</w:t>
      </w:r>
      <w:r>
        <w:rPr>
          <w:color w:val="000009"/>
          <w:sz w:val="22"/>
          <w:szCs w:val="22"/>
        </w:rPr>
        <w:t xml:space="preserve"> </w:t>
      </w:r>
    </w:p>
    <w:p w:rsidR="00792C10" w:rsidRPr="00DC22B9" w:rsidRDefault="00792C10" w:rsidP="00792C10">
      <w:pPr>
        <w:pStyle w:val="a8"/>
        <w:tabs>
          <w:tab w:val="left" w:pos="2750"/>
          <w:tab w:val="left" w:pos="5123"/>
          <w:tab w:val="left" w:pos="7714"/>
          <w:tab w:val="left" w:pos="8740"/>
        </w:tabs>
        <w:ind w:left="253" w:right="302" w:firstLine="566"/>
        <w:rPr>
          <w:sz w:val="22"/>
          <w:szCs w:val="22"/>
        </w:rPr>
      </w:pPr>
      <w:r w:rsidRPr="00DC22B9">
        <w:rPr>
          <w:sz w:val="22"/>
          <w:szCs w:val="22"/>
        </w:rPr>
        <w:t>Для</w:t>
      </w:r>
      <w:r>
        <w:rPr>
          <w:sz w:val="22"/>
          <w:szCs w:val="22"/>
        </w:rPr>
        <w:t xml:space="preserve"> </w:t>
      </w:r>
      <w:r w:rsidRPr="00DC22B9">
        <w:rPr>
          <w:sz w:val="22"/>
          <w:szCs w:val="22"/>
        </w:rPr>
        <w:t>реализации</w:t>
      </w:r>
      <w:r>
        <w:rPr>
          <w:sz w:val="22"/>
          <w:szCs w:val="22"/>
        </w:rPr>
        <w:t xml:space="preserve"> </w:t>
      </w:r>
      <w:r w:rsidRPr="00DC22B9">
        <w:rPr>
          <w:sz w:val="22"/>
          <w:szCs w:val="22"/>
        </w:rPr>
        <w:t>программы</w:t>
      </w:r>
      <w:r>
        <w:rPr>
          <w:sz w:val="22"/>
          <w:szCs w:val="22"/>
        </w:rPr>
        <w:t xml:space="preserve"> </w:t>
      </w:r>
      <w:r w:rsidRPr="00DC22B9">
        <w:rPr>
          <w:sz w:val="22"/>
          <w:szCs w:val="22"/>
        </w:rPr>
        <w:t>воспитания</w:t>
      </w:r>
      <w:r>
        <w:rPr>
          <w:sz w:val="22"/>
          <w:szCs w:val="22"/>
        </w:rPr>
        <w:t xml:space="preserve"> </w:t>
      </w:r>
      <w:r w:rsidR="00CD6C92">
        <w:rPr>
          <w:sz w:val="22"/>
          <w:szCs w:val="22"/>
        </w:rPr>
        <w:t>МК</w:t>
      </w:r>
      <w:r w:rsidRPr="00DC22B9">
        <w:rPr>
          <w:sz w:val="22"/>
          <w:szCs w:val="22"/>
        </w:rPr>
        <w:t>ДОУ</w:t>
      </w:r>
      <w:r w:rsidR="00CD6C92">
        <w:rPr>
          <w:sz w:val="22"/>
          <w:szCs w:val="22"/>
        </w:rPr>
        <w:t xml:space="preserve">д/с №1 </w:t>
      </w:r>
      <w:r>
        <w:rPr>
          <w:sz w:val="22"/>
          <w:szCs w:val="22"/>
        </w:rPr>
        <w:t xml:space="preserve"> </w:t>
      </w:r>
      <w:r w:rsidRPr="00DC22B9">
        <w:rPr>
          <w:sz w:val="22"/>
          <w:szCs w:val="22"/>
        </w:rPr>
        <w:t>рекомендуется</w:t>
      </w:r>
      <w:r>
        <w:rPr>
          <w:sz w:val="22"/>
          <w:szCs w:val="22"/>
        </w:rPr>
        <w:t xml:space="preserve"> </w:t>
      </w:r>
      <w:r w:rsidRPr="00DC22B9">
        <w:rPr>
          <w:sz w:val="22"/>
          <w:szCs w:val="22"/>
        </w:rPr>
        <w:t>использовать</w:t>
      </w:r>
      <w:r>
        <w:rPr>
          <w:sz w:val="22"/>
          <w:szCs w:val="22"/>
        </w:rPr>
        <w:t xml:space="preserve"> </w:t>
      </w:r>
      <w:r w:rsidRPr="00DC22B9">
        <w:rPr>
          <w:sz w:val="22"/>
          <w:szCs w:val="22"/>
        </w:rPr>
        <w:t>практическое</w:t>
      </w:r>
      <w:r>
        <w:rPr>
          <w:sz w:val="22"/>
          <w:szCs w:val="22"/>
        </w:rPr>
        <w:t xml:space="preserve"> </w:t>
      </w:r>
      <w:r w:rsidRPr="00DC22B9">
        <w:rPr>
          <w:sz w:val="22"/>
          <w:szCs w:val="22"/>
        </w:rPr>
        <w:t>руководство</w:t>
      </w:r>
      <w:r>
        <w:rPr>
          <w:sz w:val="22"/>
          <w:szCs w:val="22"/>
        </w:rPr>
        <w:t xml:space="preserve"> </w:t>
      </w:r>
      <w:r w:rsidRPr="00DC22B9">
        <w:rPr>
          <w:sz w:val="22"/>
          <w:szCs w:val="22"/>
        </w:rPr>
        <w:t>"Воспитателю</w:t>
      </w:r>
      <w:r>
        <w:rPr>
          <w:sz w:val="22"/>
          <w:szCs w:val="22"/>
        </w:rPr>
        <w:t xml:space="preserve"> </w:t>
      </w:r>
      <w:r w:rsidRPr="00DC22B9">
        <w:rPr>
          <w:sz w:val="22"/>
          <w:szCs w:val="22"/>
        </w:rPr>
        <w:t>о</w:t>
      </w:r>
      <w:r>
        <w:rPr>
          <w:sz w:val="22"/>
          <w:szCs w:val="22"/>
        </w:rPr>
        <w:t xml:space="preserve"> </w:t>
      </w:r>
      <w:r w:rsidRPr="00DC22B9">
        <w:rPr>
          <w:sz w:val="22"/>
          <w:szCs w:val="22"/>
        </w:rPr>
        <w:t>воспитании",</w:t>
      </w:r>
      <w:r>
        <w:rPr>
          <w:sz w:val="22"/>
          <w:szCs w:val="22"/>
        </w:rPr>
        <w:t xml:space="preserve"> </w:t>
      </w:r>
      <w:r w:rsidRPr="00DC22B9">
        <w:rPr>
          <w:color w:val="0000FF"/>
          <w:sz w:val="22"/>
          <w:szCs w:val="22"/>
          <w:u w:val="single" w:color="0000FF"/>
        </w:rPr>
        <w:t>https:</w:t>
      </w:r>
      <w:r>
        <w:rPr>
          <w:color w:val="0000FF"/>
          <w:sz w:val="22"/>
          <w:szCs w:val="22"/>
          <w:u w:val="single" w:color="0000FF"/>
        </w:rPr>
        <w:t xml:space="preserve"> </w:t>
      </w:r>
      <w:r w:rsidRPr="00DC22B9">
        <w:rPr>
          <w:color w:val="0000FF"/>
          <w:sz w:val="22"/>
          <w:szCs w:val="22"/>
          <w:u w:val="single" w:color="0000FF"/>
        </w:rPr>
        <w:t>//</w:t>
      </w:r>
      <w:r>
        <w:rPr>
          <w:color w:val="0000FF"/>
          <w:sz w:val="22"/>
          <w:szCs w:val="22"/>
          <w:u w:val="single" w:color="0000FF"/>
        </w:rPr>
        <w:t xml:space="preserve"> </w:t>
      </w:r>
      <w:r w:rsidRPr="00DC22B9">
        <w:rPr>
          <w:color w:val="0000FF"/>
          <w:sz w:val="22"/>
          <w:szCs w:val="22"/>
          <w:u w:val="single" w:color="0000FF"/>
        </w:rPr>
        <w:t>институт</w:t>
      </w:r>
      <w:r>
        <w:rPr>
          <w:color w:val="0000FF"/>
          <w:sz w:val="22"/>
          <w:szCs w:val="22"/>
          <w:u w:val="single" w:color="0000FF"/>
        </w:rPr>
        <w:t xml:space="preserve"> </w:t>
      </w:r>
      <w:r w:rsidRPr="00DC22B9">
        <w:rPr>
          <w:color w:val="0000FF"/>
          <w:sz w:val="22"/>
          <w:szCs w:val="22"/>
          <w:u w:val="single" w:color="0000FF"/>
        </w:rPr>
        <w:t>воспитания</w:t>
      </w:r>
      <w:proofErr w:type="gramStart"/>
      <w:r w:rsidRPr="00DC22B9">
        <w:rPr>
          <w:color w:val="0000FF"/>
          <w:sz w:val="22"/>
          <w:szCs w:val="22"/>
          <w:u w:val="single" w:color="0000FF"/>
        </w:rPr>
        <w:t>.р</w:t>
      </w:r>
      <w:proofErr w:type="gramEnd"/>
      <w:r w:rsidRPr="00DC22B9">
        <w:rPr>
          <w:color w:val="0000FF"/>
          <w:sz w:val="22"/>
          <w:szCs w:val="22"/>
          <w:u w:val="single" w:color="0000FF"/>
        </w:rPr>
        <w:t>ф</w:t>
      </w:r>
      <w:r>
        <w:rPr>
          <w:color w:val="0000FF"/>
          <w:sz w:val="22"/>
          <w:szCs w:val="22"/>
          <w:u w:val="single" w:color="0000FF"/>
        </w:rPr>
        <w:t xml:space="preserve">  </w:t>
      </w:r>
      <w:r w:rsidRPr="00DC22B9">
        <w:rPr>
          <w:color w:val="0000FF"/>
          <w:sz w:val="22"/>
          <w:szCs w:val="22"/>
          <w:u w:val="single" w:color="0000FF"/>
        </w:rPr>
        <w:t>/programmy-vospitaniya</w:t>
      </w:r>
      <w:r>
        <w:rPr>
          <w:color w:val="0000FF"/>
          <w:sz w:val="22"/>
          <w:szCs w:val="22"/>
          <w:u w:val="single" w:color="0000FF"/>
        </w:rPr>
        <w:t xml:space="preserve"> </w:t>
      </w:r>
      <w:r w:rsidRPr="00DC22B9">
        <w:rPr>
          <w:color w:val="0000FF"/>
          <w:sz w:val="22"/>
          <w:szCs w:val="22"/>
          <w:u w:val="single" w:color="0000FF"/>
        </w:rPr>
        <w:t>/</w:t>
      </w:r>
      <w:r>
        <w:rPr>
          <w:color w:val="0000FF"/>
          <w:sz w:val="22"/>
          <w:szCs w:val="22"/>
          <w:u w:val="single" w:color="0000FF"/>
        </w:rPr>
        <w:t xml:space="preserve"> </w:t>
      </w:r>
      <w:r w:rsidRPr="00DC22B9">
        <w:rPr>
          <w:color w:val="0000FF"/>
          <w:sz w:val="22"/>
          <w:szCs w:val="22"/>
          <w:u w:val="single" w:color="0000FF"/>
        </w:rPr>
        <w:t>programmy-vospitaniya-doo/prakticheskoe-rukovodstvo-vospitatelyu-o-vospitanii/</w:t>
      </w:r>
    </w:p>
    <w:p w:rsidR="00792C10" w:rsidRPr="00DC22B9" w:rsidRDefault="00792C10" w:rsidP="00792C10">
      <w:pPr>
        <w:pStyle w:val="a8"/>
        <w:tabs>
          <w:tab w:val="left" w:pos="3810"/>
          <w:tab w:val="left" w:pos="5711"/>
          <w:tab w:val="left" w:pos="7309"/>
          <w:tab w:val="left" w:pos="8948"/>
        </w:tabs>
        <w:ind w:left="253" w:right="304" w:firstLine="566"/>
        <w:rPr>
          <w:sz w:val="22"/>
          <w:szCs w:val="22"/>
        </w:rPr>
      </w:pPr>
      <w:r w:rsidRPr="00DC22B9">
        <w:rPr>
          <w:sz w:val="22"/>
          <w:szCs w:val="22"/>
        </w:rPr>
        <w:t>Нормативно-правовым</w:t>
      </w:r>
      <w:r>
        <w:rPr>
          <w:sz w:val="22"/>
          <w:szCs w:val="22"/>
        </w:rPr>
        <w:t xml:space="preserve"> </w:t>
      </w:r>
      <w:r w:rsidRPr="00DC22B9">
        <w:rPr>
          <w:sz w:val="22"/>
          <w:szCs w:val="22"/>
        </w:rPr>
        <w:t>обеспечением</w:t>
      </w:r>
      <w:r>
        <w:rPr>
          <w:sz w:val="22"/>
          <w:szCs w:val="22"/>
        </w:rPr>
        <w:t xml:space="preserve"> </w:t>
      </w:r>
      <w:r w:rsidRPr="00DC22B9">
        <w:rPr>
          <w:sz w:val="22"/>
          <w:szCs w:val="22"/>
        </w:rPr>
        <w:t>реализации</w:t>
      </w:r>
      <w:r>
        <w:rPr>
          <w:sz w:val="22"/>
          <w:szCs w:val="22"/>
        </w:rPr>
        <w:t xml:space="preserve"> </w:t>
      </w:r>
      <w:r w:rsidRPr="00DC22B9">
        <w:rPr>
          <w:sz w:val="22"/>
          <w:szCs w:val="22"/>
        </w:rPr>
        <w:t>Программы</w:t>
      </w:r>
      <w:r>
        <w:rPr>
          <w:sz w:val="22"/>
          <w:szCs w:val="22"/>
        </w:rPr>
        <w:t xml:space="preserve"> </w:t>
      </w:r>
      <w:r w:rsidRPr="00DC22B9">
        <w:rPr>
          <w:spacing w:val="-1"/>
          <w:sz w:val="22"/>
          <w:szCs w:val="22"/>
        </w:rPr>
        <w:t>воспитания</w:t>
      </w:r>
      <w:r>
        <w:rPr>
          <w:spacing w:val="-1"/>
          <w:sz w:val="22"/>
          <w:szCs w:val="22"/>
        </w:rPr>
        <w:t xml:space="preserve"> </w:t>
      </w:r>
      <w:r w:rsidRPr="00DC22B9">
        <w:rPr>
          <w:sz w:val="22"/>
          <w:szCs w:val="22"/>
        </w:rPr>
        <w:t>являются:</w:t>
      </w:r>
    </w:p>
    <w:p w:rsidR="00792C10" w:rsidRPr="00DC22B9" w:rsidRDefault="00792C10" w:rsidP="00792C10">
      <w:pPr>
        <w:pStyle w:val="a4"/>
        <w:widowControl w:val="0"/>
        <w:numPr>
          <w:ilvl w:val="0"/>
          <w:numId w:val="27"/>
        </w:numPr>
        <w:tabs>
          <w:tab w:val="clear" w:pos="709"/>
          <w:tab w:val="left" w:pos="538"/>
        </w:tabs>
        <w:suppressAutoHyphens w:val="0"/>
        <w:autoSpaceDE w:val="0"/>
        <w:autoSpaceDN w:val="0"/>
        <w:spacing w:after="0" w:line="322" w:lineRule="exact"/>
        <w:ind w:hanging="285"/>
        <w:rPr>
          <w:rFonts w:ascii="Times New Roman" w:hAnsi="Times New Roman" w:cs="Times New Roman"/>
          <w:color w:val="000009"/>
        </w:rPr>
      </w:pPr>
      <w:r w:rsidRPr="00DC22B9">
        <w:rPr>
          <w:rFonts w:ascii="Times New Roman" w:hAnsi="Times New Roman" w:cs="Times New Roman"/>
          <w:color w:val="000009"/>
        </w:rPr>
        <w:t>Программа</w:t>
      </w:r>
      <w:r>
        <w:rPr>
          <w:rFonts w:ascii="Times New Roman" w:hAnsi="Times New Roman" w:cs="Times New Roman"/>
          <w:color w:val="000009"/>
        </w:rPr>
        <w:t xml:space="preserve"> </w:t>
      </w:r>
      <w:r w:rsidRPr="00DC22B9">
        <w:rPr>
          <w:rFonts w:ascii="Times New Roman" w:hAnsi="Times New Roman" w:cs="Times New Roman"/>
          <w:color w:val="000009"/>
        </w:rPr>
        <w:t>развития МКДОУ д/с №1;</w:t>
      </w:r>
    </w:p>
    <w:p w:rsidR="00792C10" w:rsidRPr="00DC22B9" w:rsidRDefault="00792C10" w:rsidP="00792C10">
      <w:pPr>
        <w:pStyle w:val="a4"/>
        <w:widowControl w:val="0"/>
        <w:numPr>
          <w:ilvl w:val="0"/>
          <w:numId w:val="27"/>
        </w:numPr>
        <w:tabs>
          <w:tab w:val="clear" w:pos="709"/>
          <w:tab w:val="left" w:pos="538"/>
        </w:tabs>
        <w:suppressAutoHyphens w:val="0"/>
        <w:autoSpaceDE w:val="0"/>
        <w:autoSpaceDN w:val="0"/>
        <w:spacing w:after="0" w:line="322" w:lineRule="exact"/>
        <w:ind w:hanging="285"/>
        <w:rPr>
          <w:rFonts w:ascii="Times New Roman" w:hAnsi="Times New Roman" w:cs="Times New Roman"/>
          <w:color w:val="000009"/>
        </w:rPr>
      </w:pPr>
      <w:r w:rsidRPr="00DC22B9">
        <w:rPr>
          <w:rFonts w:ascii="Times New Roman" w:hAnsi="Times New Roman" w:cs="Times New Roman"/>
          <w:color w:val="000009"/>
        </w:rPr>
        <w:t>Образовательная</w:t>
      </w:r>
      <w:r>
        <w:rPr>
          <w:rFonts w:ascii="Times New Roman" w:hAnsi="Times New Roman" w:cs="Times New Roman"/>
          <w:color w:val="000009"/>
        </w:rPr>
        <w:t xml:space="preserve"> </w:t>
      </w:r>
      <w:r w:rsidRPr="00DC22B9">
        <w:rPr>
          <w:rFonts w:ascii="Times New Roman" w:hAnsi="Times New Roman" w:cs="Times New Roman"/>
          <w:color w:val="000009"/>
        </w:rPr>
        <w:t>программа</w:t>
      </w:r>
      <w:r>
        <w:rPr>
          <w:rFonts w:ascii="Times New Roman" w:hAnsi="Times New Roman" w:cs="Times New Roman"/>
          <w:color w:val="000009"/>
        </w:rPr>
        <w:t xml:space="preserve"> </w:t>
      </w:r>
      <w:r w:rsidRPr="00DC22B9">
        <w:rPr>
          <w:rFonts w:ascii="Times New Roman" w:hAnsi="Times New Roman" w:cs="Times New Roman"/>
          <w:color w:val="000009"/>
        </w:rPr>
        <w:t>дошкольного</w:t>
      </w:r>
      <w:r>
        <w:rPr>
          <w:rFonts w:ascii="Times New Roman" w:hAnsi="Times New Roman" w:cs="Times New Roman"/>
          <w:color w:val="000009"/>
        </w:rPr>
        <w:t xml:space="preserve"> </w:t>
      </w:r>
      <w:r w:rsidRPr="00DC22B9">
        <w:rPr>
          <w:rFonts w:ascii="Times New Roman" w:hAnsi="Times New Roman" w:cs="Times New Roman"/>
          <w:color w:val="000009"/>
        </w:rPr>
        <w:t>образования</w:t>
      </w:r>
      <w:r>
        <w:rPr>
          <w:rFonts w:ascii="Times New Roman" w:hAnsi="Times New Roman" w:cs="Times New Roman"/>
          <w:color w:val="000009"/>
        </w:rPr>
        <w:t xml:space="preserve"> </w:t>
      </w:r>
      <w:r w:rsidRPr="00DC22B9">
        <w:rPr>
          <w:rFonts w:ascii="Times New Roman" w:hAnsi="Times New Roman" w:cs="Times New Roman"/>
          <w:color w:val="000009"/>
        </w:rPr>
        <w:t>МКДОУ д/с №1;</w:t>
      </w:r>
    </w:p>
    <w:p w:rsidR="00792C10" w:rsidRPr="00DC22B9" w:rsidRDefault="00792C10" w:rsidP="00792C10">
      <w:pPr>
        <w:pStyle w:val="a4"/>
        <w:widowControl w:val="0"/>
        <w:numPr>
          <w:ilvl w:val="0"/>
          <w:numId w:val="27"/>
        </w:numPr>
        <w:tabs>
          <w:tab w:val="clear" w:pos="709"/>
          <w:tab w:val="left" w:pos="538"/>
        </w:tabs>
        <w:suppressAutoHyphens w:val="0"/>
        <w:autoSpaceDE w:val="0"/>
        <w:autoSpaceDN w:val="0"/>
        <w:spacing w:after="0" w:line="322" w:lineRule="exact"/>
        <w:ind w:hanging="285"/>
        <w:rPr>
          <w:rFonts w:ascii="Times New Roman" w:hAnsi="Times New Roman" w:cs="Times New Roman"/>
          <w:color w:val="000009"/>
        </w:rPr>
      </w:pPr>
      <w:r w:rsidRPr="00DC22B9">
        <w:rPr>
          <w:rFonts w:ascii="Times New Roman" w:hAnsi="Times New Roman" w:cs="Times New Roman"/>
          <w:color w:val="000009"/>
        </w:rPr>
        <w:t>Должностные</w:t>
      </w:r>
      <w:r>
        <w:rPr>
          <w:rFonts w:ascii="Times New Roman" w:hAnsi="Times New Roman" w:cs="Times New Roman"/>
          <w:color w:val="000009"/>
        </w:rPr>
        <w:t xml:space="preserve"> </w:t>
      </w:r>
      <w:r w:rsidRPr="00DC22B9">
        <w:rPr>
          <w:rFonts w:ascii="Times New Roman" w:hAnsi="Times New Roman" w:cs="Times New Roman"/>
          <w:color w:val="000009"/>
        </w:rPr>
        <w:t>инструкции</w:t>
      </w:r>
      <w:r>
        <w:rPr>
          <w:rFonts w:ascii="Times New Roman" w:hAnsi="Times New Roman" w:cs="Times New Roman"/>
          <w:color w:val="000009"/>
        </w:rPr>
        <w:t xml:space="preserve"> </w:t>
      </w:r>
      <w:r w:rsidRPr="00DC22B9">
        <w:rPr>
          <w:rFonts w:ascii="Times New Roman" w:hAnsi="Times New Roman" w:cs="Times New Roman"/>
          <w:color w:val="000009"/>
        </w:rPr>
        <w:t>педагогических</w:t>
      </w:r>
      <w:r>
        <w:rPr>
          <w:rFonts w:ascii="Times New Roman" w:hAnsi="Times New Roman" w:cs="Times New Roman"/>
          <w:color w:val="000009"/>
        </w:rPr>
        <w:t xml:space="preserve"> </w:t>
      </w:r>
      <w:r w:rsidRPr="00DC22B9">
        <w:rPr>
          <w:rFonts w:ascii="Times New Roman" w:hAnsi="Times New Roman" w:cs="Times New Roman"/>
          <w:color w:val="000009"/>
        </w:rPr>
        <w:t>работников;</w:t>
      </w:r>
    </w:p>
    <w:p w:rsidR="00792C10" w:rsidRPr="00DC22B9" w:rsidRDefault="00792C10" w:rsidP="00792C10">
      <w:pPr>
        <w:pStyle w:val="a4"/>
        <w:widowControl w:val="0"/>
        <w:numPr>
          <w:ilvl w:val="0"/>
          <w:numId w:val="27"/>
        </w:numPr>
        <w:tabs>
          <w:tab w:val="clear" w:pos="709"/>
          <w:tab w:val="left" w:pos="538"/>
        </w:tabs>
        <w:suppressAutoHyphens w:val="0"/>
        <w:autoSpaceDE w:val="0"/>
        <w:autoSpaceDN w:val="0"/>
        <w:spacing w:after="0" w:line="240" w:lineRule="auto"/>
        <w:ind w:hanging="285"/>
        <w:rPr>
          <w:rFonts w:ascii="Times New Roman" w:hAnsi="Times New Roman" w:cs="Times New Roman"/>
          <w:color w:val="000009"/>
        </w:rPr>
      </w:pPr>
      <w:r w:rsidRPr="00DC22B9">
        <w:rPr>
          <w:rFonts w:ascii="Times New Roman" w:hAnsi="Times New Roman" w:cs="Times New Roman"/>
          <w:color w:val="000009"/>
        </w:rPr>
        <w:t>Договора</w:t>
      </w:r>
      <w:r>
        <w:rPr>
          <w:rFonts w:ascii="Times New Roman" w:hAnsi="Times New Roman" w:cs="Times New Roman"/>
          <w:color w:val="000009"/>
        </w:rPr>
        <w:t xml:space="preserve"> </w:t>
      </w:r>
      <w:r w:rsidRPr="00DC22B9">
        <w:rPr>
          <w:rFonts w:ascii="Times New Roman" w:hAnsi="Times New Roman" w:cs="Times New Roman"/>
          <w:color w:val="000009"/>
        </w:rPr>
        <w:t>с</w:t>
      </w:r>
      <w:r>
        <w:rPr>
          <w:rFonts w:ascii="Times New Roman" w:hAnsi="Times New Roman" w:cs="Times New Roman"/>
          <w:color w:val="000009"/>
        </w:rPr>
        <w:t xml:space="preserve"> </w:t>
      </w:r>
      <w:r w:rsidRPr="00DC22B9">
        <w:rPr>
          <w:rFonts w:ascii="Times New Roman" w:hAnsi="Times New Roman" w:cs="Times New Roman"/>
          <w:color w:val="000009"/>
        </w:rPr>
        <w:t>родителями</w:t>
      </w:r>
      <w:r>
        <w:rPr>
          <w:rFonts w:ascii="Times New Roman" w:hAnsi="Times New Roman" w:cs="Times New Roman"/>
          <w:color w:val="000009"/>
        </w:rPr>
        <w:t xml:space="preserve"> </w:t>
      </w:r>
      <w:proofErr w:type="gramStart"/>
      <w:r w:rsidRPr="00DC22B9">
        <w:rPr>
          <w:rFonts w:ascii="Times New Roman" w:hAnsi="Times New Roman" w:cs="Times New Roman"/>
          <w:color w:val="000009"/>
        </w:rPr>
        <w:t>обучающихся</w:t>
      </w:r>
      <w:proofErr w:type="gramEnd"/>
      <w:r w:rsidRPr="00DC22B9">
        <w:rPr>
          <w:rFonts w:ascii="Times New Roman" w:hAnsi="Times New Roman" w:cs="Times New Roman"/>
          <w:color w:val="000009"/>
        </w:rPr>
        <w:t>;</w:t>
      </w:r>
    </w:p>
    <w:p w:rsidR="00792C10" w:rsidRDefault="00792C10" w:rsidP="00792C10">
      <w:pPr>
        <w:pStyle w:val="a4"/>
        <w:widowControl w:val="0"/>
        <w:numPr>
          <w:ilvl w:val="0"/>
          <w:numId w:val="27"/>
        </w:numPr>
        <w:tabs>
          <w:tab w:val="clear" w:pos="709"/>
          <w:tab w:val="left" w:pos="538"/>
        </w:tabs>
        <w:suppressAutoHyphens w:val="0"/>
        <w:autoSpaceDE w:val="0"/>
        <w:autoSpaceDN w:val="0"/>
        <w:spacing w:before="1" w:after="0" w:line="240" w:lineRule="auto"/>
        <w:ind w:hanging="285"/>
        <w:rPr>
          <w:rFonts w:ascii="Times New Roman" w:hAnsi="Times New Roman" w:cs="Times New Roman"/>
          <w:color w:val="000009"/>
        </w:rPr>
      </w:pPr>
      <w:r w:rsidRPr="00DC22B9">
        <w:rPr>
          <w:rFonts w:ascii="Times New Roman" w:hAnsi="Times New Roman" w:cs="Times New Roman"/>
          <w:color w:val="000009"/>
        </w:rPr>
        <w:t>Договора</w:t>
      </w:r>
      <w:r>
        <w:rPr>
          <w:rFonts w:ascii="Times New Roman" w:hAnsi="Times New Roman" w:cs="Times New Roman"/>
          <w:color w:val="000009"/>
        </w:rPr>
        <w:t xml:space="preserve"> </w:t>
      </w:r>
      <w:r w:rsidRPr="00DC22B9">
        <w:rPr>
          <w:rFonts w:ascii="Times New Roman" w:hAnsi="Times New Roman" w:cs="Times New Roman"/>
          <w:color w:val="000009"/>
        </w:rPr>
        <w:t>о</w:t>
      </w:r>
      <w:r>
        <w:rPr>
          <w:rFonts w:ascii="Times New Roman" w:hAnsi="Times New Roman" w:cs="Times New Roman"/>
          <w:color w:val="000009"/>
        </w:rPr>
        <w:t xml:space="preserve"> </w:t>
      </w:r>
      <w:r w:rsidRPr="00DC22B9">
        <w:rPr>
          <w:rFonts w:ascii="Times New Roman" w:hAnsi="Times New Roman" w:cs="Times New Roman"/>
          <w:color w:val="000009"/>
        </w:rPr>
        <w:t>сетевом</w:t>
      </w:r>
      <w:r>
        <w:rPr>
          <w:rFonts w:ascii="Times New Roman" w:hAnsi="Times New Roman" w:cs="Times New Roman"/>
          <w:color w:val="000009"/>
        </w:rPr>
        <w:t xml:space="preserve"> </w:t>
      </w:r>
      <w:r w:rsidRPr="00DC22B9">
        <w:rPr>
          <w:rFonts w:ascii="Times New Roman" w:hAnsi="Times New Roman" w:cs="Times New Roman"/>
          <w:color w:val="000009"/>
        </w:rPr>
        <w:t>взаимодействии</w:t>
      </w:r>
      <w:r>
        <w:rPr>
          <w:rFonts w:ascii="Times New Roman" w:hAnsi="Times New Roman" w:cs="Times New Roman"/>
          <w:color w:val="000009"/>
        </w:rPr>
        <w:t xml:space="preserve"> </w:t>
      </w:r>
      <w:r w:rsidRPr="00DC22B9">
        <w:rPr>
          <w:rFonts w:ascii="Times New Roman" w:hAnsi="Times New Roman" w:cs="Times New Roman"/>
          <w:color w:val="000009"/>
        </w:rPr>
        <w:t>с</w:t>
      </w:r>
      <w:r>
        <w:rPr>
          <w:rFonts w:ascii="Times New Roman" w:hAnsi="Times New Roman" w:cs="Times New Roman"/>
          <w:color w:val="000009"/>
        </w:rPr>
        <w:t xml:space="preserve"> </w:t>
      </w:r>
      <w:r w:rsidRPr="00DC22B9">
        <w:rPr>
          <w:rFonts w:ascii="Times New Roman" w:hAnsi="Times New Roman" w:cs="Times New Roman"/>
          <w:color w:val="000009"/>
        </w:rPr>
        <w:t>социальными</w:t>
      </w:r>
      <w:r>
        <w:rPr>
          <w:rFonts w:ascii="Times New Roman" w:hAnsi="Times New Roman" w:cs="Times New Roman"/>
          <w:color w:val="000009"/>
        </w:rPr>
        <w:t xml:space="preserve"> </w:t>
      </w:r>
      <w:r w:rsidRPr="00DC22B9">
        <w:rPr>
          <w:rFonts w:ascii="Times New Roman" w:hAnsi="Times New Roman" w:cs="Times New Roman"/>
          <w:color w:val="000009"/>
        </w:rPr>
        <w:t>партнерами.</w:t>
      </w:r>
    </w:p>
    <w:p w:rsidR="00792C10" w:rsidRDefault="00792C10" w:rsidP="00792C10">
      <w:pPr>
        <w:pStyle w:val="a4"/>
        <w:widowControl w:val="0"/>
        <w:tabs>
          <w:tab w:val="clear" w:pos="709"/>
          <w:tab w:val="left" w:pos="538"/>
        </w:tabs>
        <w:suppressAutoHyphens w:val="0"/>
        <w:autoSpaceDE w:val="0"/>
        <w:autoSpaceDN w:val="0"/>
        <w:spacing w:before="1" w:after="0" w:line="240" w:lineRule="auto"/>
        <w:ind w:left="537"/>
        <w:rPr>
          <w:rFonts w:ascii="Times New Roman" w:hAnsi="Times New Roman" w:cs="Times New Roman"/>
          <w:color w:val="000009"/>
        </w:rPr>
      </w:pPr>
    </w:p>
    <w:p w:rsidR="004075FB" w:rsidRDefault="00792C10" w:rsidP="00792C10">
      <w:pPr>
        <w:pStyle w:val="a8"/>
        <w:ind w:left="0" w:right="267"/>
        <w:jc w:val="both"/>
      </w:pPr>
      <w:r>
        <w:t xml:space="preserve">        </w:t>
      </w:r>
      <w:r w:rsidR="004075FB">
        <w:t>В</w:t>
      </w:r>
      <w:r w:rsidR="004075FB">
        <w:rPr>
          <w:spacing w:val="1"/>
        </w:rPr>
        <w:t xml:space="preserve"> </w:t>
      </w:r>
      <w:r w:rsidR="004075FB">
        <w:t>рамках</w:t>
      </w:r>
      <w:r w:rsidR="004075FB">
        <w:rPr>
          <w:spacing w:val="1"/>
        </w:rPr>
        <w:t xml:space="preserve"> </w:t>
      </w:r>
      <w:r w:rsidR="004075FB">
        <w:t>методического</w:t>
      </w:r>
      <w:r w:rsidR="004075FB">
        <w:rPr>
          <w:spacing w:val="1"/>
        </w:rPr>
        <w:t xml:space="preserve"> </w:t>
      </w:r>
      <w:r w:rsidR="004075FB">
        <w:t>обеспечения</w:t>
      </w:r>
      <w:r w:rsidR="004075FB">
        <w:rPr>
          <w:spacing w:val="1"/>
        </w:rPr>
        <w:t xml:space="preserve"> </w:t>
      </w:r>
      <w:r w:rsidR="004075FB">
        <w:t>воспитательной</w:t>
      </w:r>
      <w:r w:rsidR="004075FB">
        <w:rPr>
          <w:spacing w:val="1"/>
        </w:rPr>
        <w:t xml:space="preserve"> </w:t>
      </w:r>
      <w:r w:rsidR="004075FB">
        <w:t>работы</w:t>
      </w:r>
      <w:r w:rsidR="004075FB">
        <w:rPr>
          <w:spacing w:val="1"/>
        </w:rPr>
        <w:t xml:space="preserve"> </w:t>
      </w:r>
      <w:r w:rsidR="004075FB">
        <w:t>в</w:t>
      </w:r>
      <w:r w:rsidR="004075FB">
        <w:rPr>
          <w:spacing w:val="1"/>
        </w:rPr>
        <w:t xml:space="preserve"> </w:t>
      </w:r>
      <w:r w:rsidR="004075FB">
        <w:t>процессе</w:t>
      </w:r>
      <w:r w:rsidR="004075FB">
        <w:rPr>
          <w:spacing w:val="1"/>
        </w:rPr>
        <w:t xml:space="preserve"> </w:t>
      </w:r>
      <w:r w:rsidR="004075FB">
        <w:t>общей</w:t>
      </w:r>
      <w:r w:rsidR="004075FB">
        <w:rPr>
          <w:spacing w:val="1"/>
        </w:rPr>
        <w:t xml:space="preserve"> </w:t>
      </w:r>
      <w:r w:rsidR="004075FB">
        <w:t>образовательной</w:t>
      </w:r>
      <w:r w:rsidR="004075FB">
        <w:rPr>
          <w:spacing w:val="1"/>
        </w:rPr>
        <w:t xml:space="preserve"> </w:t>
      </w:r>
      <w:r w:rsidR="004075FB">
        <w:t>деятельности</w:t>
      </w:r>
      <w:r w:rsidR="004075FB">
        <w:rPr>
          <w:spacing w:val="1"/>
        </w:rPr>
        <w:t xml:space="preserve"> </w:t>
      </w:r>
      <w:r w:rsidR="004075FB">
        <w:t>используются</w:t>
      </w:r>
      <w:r w:rsidR="004075FB">
        <w:rPr>
          <w:spacing w:val="1"/>
        </w:rPr>
        <w:t xml:space="preserve"> </w:t>
      </w:r>
      <w:r w:rsidR="004075FB">
        <w:t>пособия,</w:t>
      </w:r>
      <w:r w:rsidR="004075FB">
        <w:rPr>
          <w:spacing w:val="1"/>
        </w:rPr>
        <w:t xml:space="preserve"> </w:t>
      </w:r>
      <w:r w:rsidR="004075FB">
        <w:t>способствующие</w:t>
      </w:r>
      <w:r w:rsidR="004075FB">
        <w:rPr>
          <w:spacing w:val="1"/>
        </w:rPr>
        <w:t xml:space="preserve"> </w:t>
      </w:r>
      <w:r w:rsidR="004075FB">
        <w:t>воспитанию</w:t>
      </w:r>
      <w:r w:rsidR="004075FB">
        <w:rPr>
          <w:spacing w:val="1"/>
        </w:rPr>
        <w:t xml:space="preserve"> </w:t>
      </w:r>
      <w:r w:rsidR="004075FB">
        <w:t>в</w:t>
      </w:r>
      <w:r w:rsidR="004075FB">
        <w:rPr>
          <w:spacing w:val="1"/>
        </w:rPr>
        <w:t xml:space="preserve"> </w:t>
      </w:r>
      <w:r w:rsidR="004075FB">
        <w:t>детях</w:t>
      </w:r>
      <w:r w:rsidR="004075FB">
        <w:rPr>
          <w:spacing w:val="1"/>
        </w:rPr>
        <w:t xml:space="preserve"> </w:t>
      </w:r>
      <w:r w:rsidR="004075FB">
        <w:t>нравственных</w:t>
      </w:r>
      <w:r w:rsidR="004075FB">
        <w:rPr>
          <w:spacing w:val="1"/>
        </w:rPr>
        <w:t xml:space="preserve"> </w:t>
      </w:r>
      <w:r w:rsidR="004075FB">
        <w:t>основ</w:t>
      </w:r>
      <w:r w:rsidR="004075FB">
        <w:rPr>
          <w:spacing w:val="1"/>
        </w:rPr>
        <w:t xml:space="preserve"> </w:t>
      </w:r>
      <w:r w:rsidR="004075FB">
        <w:t>личности</w:t>
      </w:r>
      <w:r w:rsidR="004075FB">
        <w:rPr>
          <w:spacing w:val="1"/>
        </w:rPr>
        <w:t xml:space="preserve"> </w:t>
      </w:r>
      <w:r w:rsidR="004075FB">
        <w:t>в</w:t>
      </w:r>
      <w:r w:rsidR="004075FB">
        <w:rPr>
          <w:spacing w:val="1"/>
        </w:rPr>
        <w:t xml:space="preserve"> </w:t>
      </w:r>
      <w:r w:rsidR="004075FB">
        <w:t>соответствии</w:t>
      </w:r>
      <w:r w:rsidR="004075FB">
        <w:rPr>
          <w:spacing w:val="1"/>
        </w:rPr>
        <w:t xml:space="preserve"> </w:t>
      </w:r>
      <w:r w:rsidR="004075FB">
        <w:t>с</w:t>
      </w:r>
      <w:r w:rsidR="004075FB">
        <w:rPr>
          <w:spacing w:val="1"/>
        </w:rPr>
        <w:t xml:space="preserve"> </w:t>
      </w:r>
      <w:r w:rsidR="004075FB">
        <w:t>целью</w:t>
      </w:r>
      <w:r w:rsidR="004075FB">
        <w:rPr>
          <w:spacing w:val="1"/>
        </w:rPr>
        <w:t xml:space="preserve"> </w:t>
      </w:r>
      <w:r w:rsidR="004075FB">
        <w:t>Программы,</w:t>
      </w:r>
      <w:r w:rsidR="004075FB">
        <w:rPr>
          <w:spacing w:val="1"/>
        </w:rPr>
        <w:t xml:space="preserve"> </w:t>
      </w:r>
      <w:r w:rsidR="004075FB">
        <w:t>обозначенной</w:t>
      </w:r>
      <w:r w:rsidR="004075FB">
        <w:rPr>
          <w:spacing w:val="1"/>
        </w:rPr>
        <w:t xml:space="preserve"> </w:t>
      </w:r>
      <w:r w:rsidR="004075FB">
        <w:t>в</w:t>
      </w:r>
      <w:r w:rsidR="004075FB">
        <w:rPr>
          <w:spacing w:val="1"/>
        </w:rPr>
        <w:t xml:space="preserve"> </w:t>
      </w:r>
      <w:r w:rsidR="004075FB">
        <w:t>целевом</w:t>
      </w:r>
      <w:r w:rsidR="004075FB">
        <w:rPr>
          <w:spacing w:val="1"/>
        </w:rPr>
        <w:t xml:space="preserve"> </w:t>
      </w:r>
      <w:r w:rsidR="004075FB">
        <w:t>разделе.</w:t>
      </w:r>
    </w:p>
    <w:p w:rsidR="00F95E8D" w:rsidRDefault="00F95E8D" w:rsidP="00F95E8D">
      <w:pPr>
        <w:pStyle w:val="11"/>
        <w:tabs>
          <w:tab w:val="left" w:pos="679"/>
        </w:tabs>
        <w:spacing w:before="72"/>
        <w:ind w:left="0" w:right="0"/>
        <w:jc w:val="left"/>
        <w:rPr>
          <w:sz w:val="22"/>
          <w:szCs w:val="22"/>
        </w:rPr>
      </w:pPr>
      <w:r w:rsidRPr="0035355F">
        <w:rPr>
          <w:sz w:val="22"/>
          <w:szCs w:val="22"/>
        </w:rPr>
        <w:t>Часть, формируемая участниками образовательных отношений Программы воспитания</w:t>
      </w:r>
      <w:r>
        <w:rPr>
          <w:sz w:val="22"/>
          <w:szCs w:val="22"/>
        </w:rPr>
        <w:t>.</w:t>
      </w:r>
      <w:r w:rsidRPr="0035355F">
        <w:rPr>
          <w:sz w:val="22"/>
          <w:szCs w:val="22"/>
        </w:rPr>
        <w:t xml:space="preserve"> </w:t>
      </w:r>
    </w:p>
    <w:p w:rsidR="00F95E8D" w:rsidRDefault="00F95E8D" w:rsidP="00792C10">
      <w:pPr>
        <w:pStyle w:val="a8"/>
        <w:ind w:left="0" w:right="267"/>
        <w:jc w:val="both"/>
      </w:pPr>
    </w:p>
    <w:p w:rsidR="00F95E8D" w:rsidRPr="00C5603A" w:rsidRDefault="00F95E8D" w:rsidP="00F95E8D">
      <w:pPr>
        <w:pStyle w:val="3"/>
        <w:numPr>
          <w:ilvl w:val="0"/>
          <w:numId w:val="27"/>
        </w:numPr>
      </w:pPr>
      <w:r w:rsidRPr="00C5603A">
        <w:rPr>
          <w:sz w:val="22"/>
          <w:szCs w:val="22"/>
        </w:rPr>
        <w:t>Обеспечивается следующими пособиями:</w:t>
      </w:r>
    </w:p>
    <w:p w:rsidR="00F95E8D" w:rsidRDefault="00F95E8D" w:rsidP="00F95E8D">
      <w:pPr>
        <w:spacing w:after="0"/>
        <w:jc w:val="both"/>
        <w:rPr>
          <w:rFonts w:ascii="Times New Roman" w:hAnsi="Times New Roman" w:cs="Times New Roman"/>
          <w:i/>
        </w:rPr>
      </w:pPr>
      <w:r w:rsidRPr="00C4233D">
        <w:rPr>
          <w:rFonts w:ascii="Times New Roman" w:hAnsi="Times New Roman" w:cs="Times New Roman"/>
          <w:i/>
        </w:rPr>
        <w:t xml:space="preserve">Князева О.Л., Маханева М.Д. «Приобщение к истокам русской народной культуры» </w:t>
      </w:r>
    </w:p>
    <w:p w:rsidR="00F95E8D" w:rsidRDefault="00F95E8D" w:rsidP="00F95E8D">
      <w:pPr>
        <w:spacing w:after="0"/>
        <w:jc w:val="both"/>
        <w:rPr>
          <w:rFonts w:ascii="Times New Roman" w:hAnsi="Times New Roman" w:cs="Times New Roman"/>
          <w:i/>
          <w:iCs/>
        </w:rPr>
      </w:pPr>
      <w:r>
        <w:rPr>
          <w:rFonts w:ascii="Times New Roman" w:hAnsi="Times New Roman" w:cs="Times New Roman"/>
          <w:i/>
          <w:iCs/>
        </w:rPr>
        <w:t>Антонов И. Издание «Новая Ивановская газета» 2015г.</w:t>
      </w:r>
    </w:p>
    <w:p w:rsidR="00F95E8D" w:rsidRDefault="00F95E8D" w:rsidP="00F95E8D">
      <w:pPr>
        <w:spacing w:after="0"/>
        <w:jc w:val="both"/>
        <w:rPr>
          <w:rFonts w:ascii="Times New Roman" w:hAnsi="Times New Roman" w:cs="Times New Roman"/>
          <w:i/>
          <w:iCs/>
        </w:rPr>
      </w:pPr>
      <w:r>
        <w:rPr>
          <w:rFonts w:ascii="Times New Roman" w:hAnsi="Times New Roman" w:cs="Times New Roman"/>
          <w:i/>
          <w:iCs/>
        </w:rPr>
        <w:t>Каргопольцев.С.,В. «Ивановская земля в судьбе героев» «Иваново ПресСто» 2015г. С.300</w:t>
      </w:r>
    </w:p>
    <w:p w:rsidR="00F95E8D" w:rsidRDefault="00F95E8D" w:rsidP="00F95E8D">
      <w:pPr>
        <w:spacing w:after="0"/>
        <w:jc w:val="both"/>
        <w:rPr>
          <w:rFonts w:ascii="Times New Roman" w:hAnsi="Times New Roman" w:cs="Times New Roman"/>
          <w:i/>
          <w:iCs/>
        </w:rPr>
      </w:pPr>
      <w:r>
        <w:rPr>
          <w:rFonts w:ascii="Times New Roman" w:hAnsi="Times New Roman" w:cs="Times New Roman"/>
          <w:i/>
          <w:iCs/>
        </w:rPr>
        <w:t>«Земля умельцев» ООО Ярославский полиграф. Комб.2021г.с.368</w:t>
      </w:r>
    </w:p>
    <w:p w:rsidR="00F95E8D" w:rsidRDefault="00F95E8D" w:rsidP="00F95E8D">
      <w:pPr>
        <w:spacing w:after="0"/>
        <w:jc w:val="both"/>
        <w:rPr>
          <w:rFonts w:ascii="Times New Roman" w:hAnsi="Times New Roman" w:cs="Times New Roman"/>
          <w:i/>
          <w:iCs/>
        </w:rPr>
      </w:pPr>
      <w:r>
        <w:rPr>
          <w:rFonts w:ascii="Times New Roman" w:hAnsi="Times New Roman" w:cs="Times New Roman"/>
          <w:i/>
          <w:iCs/>
        </w:rPr>
        <w:t>Смирнов М.В. «Моя республика любви» «Новая Ивановская газета» Иваново – 2007г.</w:t>
      </w:r>
    </w:p>
    <w:p w:rsidR="00F95E8D" w:rsidRDefault="00F95E8D" w:rsidP="00F95E8D">
      <w:pPr>
        <w:spacing w:after="0"/>
        <w:jc w:val="both"/>
        <w:rPr>
          <w:rFonts w:ascii="Times New Roman" w:hAnsi="Times New Roman" w:cs="Times New Roman"/>
          <w:i/>
          <w:iCs/>
        </w:rPr>
      </w:pPr>
      <w:r>
        <w:rPr>
          <w:rFonts w:ascii="Times New Roman" w:hAnsi="Times New Roman" w:cs="Times New Roman"/>
          <w:i/>
          <w:iCs/>
        </w:rPr>
        <w:t>Семченко В.М. «Судьба» Иваново, ЛИТОС, 2015. С.240</w:t>
      </w:r>
    </w:p>
    <w:p w:rsidR="00F95E8D" w:rsidRDefault="00F95E8D" w:rsidP="00792C10">
      <w:pPr>
        <w:pStyle w:val="a8"/>
        <w:ind w:left="0" w:right="267"/>
        <w:jc w:val="both"/>
      </w:pPr>
    </w:p>
    <w:p w:rsidR="00C25523" w:rsidRDefault="00C25523" w:rsidP="00792C10">
      <w:pPr>
        <w:pStyle w:val="a8"/>
        <w:ind w:left="0" w:right="267"/>
        <w:jc w:val="both"/>
      </w:pPr>
    </w:p>
    <w:p w:rsidR="00C25523" w:rsidRPr="00C25523" w:rsidRDefault="00C25523" w:rsidP="00C25523">
      <w:pPr>
        <w:pStyle w:val="a8"/>
        <w:ind w:left="0" w:right="267"/>
        <w:jc w:val="center"/>
        <w:rPr>
          <w:b/>
          <w:bCs/>
        </w:rPr>
      </w:pPr>
      <w:r w:rsidRPr="00C25523">
        <w:rPr>
          <w:b/>
          <w:bCs/>
        </w:rPr>
        <w:t>Требования к условиям работы с особенными категориями детей</w:t>
      </w:r>
    </w:p>
    <w:p w:rsidR="00C25523" w:rsidRDefault="00C25523" w:rsidP="00C25523">
      <w:pPr>
        <w:pStyle w:val="a8"/>
        <w:ind w:left="0" w:right="267"/>
        <w:jc w:val="center"/>
      </w:pPr>
      <w:r>
        <w:t>Соответствует п.29.4.3. ФОП ДО (стр.188-189)</w:t>
      </w:r>
    </w:p>
    <w:p w:rsidR="004075FB" w:rsidRDefault="004075FB" w:rsidP="00060B01">
      <w:pPr>
        <w:ind w:left="532" w:right="268" w:firstLine="708"/>
        <w:jc w:val="both"/>
        <w:rPr>
          <w:rFonts w:ascii="Times New Roman" w:eastAsia="Times New Roman" w:hAnsi="Times New Roman" w:cs="Times New Roman"/>
          <w:i/>
          <w:color w:val="1A1A1A"/>
        </w:rPr>
      </w:pPr>
    </w:p>
    <w:p w:rsidR="00F95E8D" w:rsidRDefault="00F95E8D" w:rsidP="00060B01">
      <w:pPr>
        <w:ind w:left="532" w:right="268" w:firstLine="708"/>
        <w:jc w:val="both"/>
        <w:rPr>
          <w:rFonts w:ascii="Times New Roman" w:eastAsia="Times New Roman" w:hAnsi="Times New Roman" w:cs="Times New Roman"/>
          <w:i/>
          <w:color w:val="1A1A1A"/>
        </w:rPr>
      </w:pPr>
    </w:p>
    <w:p w:rsidR="00060B01" w:rsidRDefault="00980C0E" w:rsidP="00060B01">
      <w:pPr>
        <w:ind w:left="532" w:right="268" w:firstLine="708"/>
        <w:jc w:val="center"/>
        <w:rPr>
          <w:rFonts w:ascii="Times New Roman" w:hAnsi="Times New Roman" w:cs="Times New Roman"/>
          <w:b/>
          <w:bCs/>
          <w:iCs/>
          <w:sz w:val="28"/>
          <w:szCs w:val="28"/>
        </w:rPr>
      </w:pPr>
      <w:r>
        <w:rPr>
          <w:rFonts w:ascii="Times New Roman" w:hAnsi="Times New Roman" w:cs="Times New Roman"/>
          <w:b/>
          <w:bCs/>
          <w:iCs/>
          <w:sz w:val="28"/>
          <w:szCs w:val="28"/>
        </w:rPr>
        <w:t>3.</w:t>
      </w:r>
      <w:r w:rsidR="00060B01" w:rsidRPr="00060B01">
        <w:rPr>
          <w:rFonts w:ascii="Times New Roman" w:hAnsi="Times New Roman" w:cs="Times New Roman"/>
          <w:b/>
          <w:bCs/>
          <w:iCs/>
          <w:sz w:val="28"/>
          <w:szCs w:val="28"/>
        </w:rPr>
        <w:t>Организационный раздел</w:t>
      </w:r>
      <w:r w:rsidR="00060B01">
        <w:rPr>
          <w:rFonts w:ascii="Times New Roman" w:hAnsi="Times New Roman" w:cs="Times New Roman"/>
          <w:b/>
          <w:bCs/>
          <w:iCs/>
          <w:sz w:val="28"/>
          <w:szCs w:val="28"/>
        </w:rPr>
        <w:t xml:space="preserve"> программы.</w:t>
      </w:r>
    </w:p>
    <w:p w:rsidR="00D02F35" w:rsidRPr="00D02F35" w:rsidRDefault="00D02F35" w:rsidP="00060B01">
      <w:pPr>
        <w:ind w:left="532" w:right="268" w:firstLine="708"/>
        <w:jc w:val="center"/>
        <w:rPr>
          <w:rFonts w:ascii="Times New Roman" w:hAnsi="Times New Roman" w:cs="Times New Roman"/>
          <w:iCs/>
        </w:rPr>
      </w:pPr>
      <w:proofErr w:type="gramStart"/>
      <w:r w:rsidRPr="00D02F35">
        <w:rPr>
          <w:rFonts w:ascii="Times New Roman" w:hAnsi="Times New Roman" w:cs="Times New Roman"/>
          <w:iCs/>
        </w:rPr>
        <w:t>Составлен</w:t>
      </w:r>
      <w:proofErr w:type="gramEnd"/>
      <w:r w:rsidRPr="00D02F35">
        <w:rPr>
          <w:rFonts w:ascii="Times New Roman" w:hAnsi="Times New Roman" w:cs="Times New Roman"/>
          <w:iCs/>
        </w:rPr>
        <w:t xml:space="preserve"> в соответствии ФОП ДО </w:t>
      </w:r>
      <w:r>
        <w:rPr>
          <w:rFonts w:ascii="Times New Roman" w:hAnsi="Times New Roman" w:cs="Times New Roman"/>
          <w:iCs/>
        </w:rPr>
        <w:t>п. 30 – п.36.4 стр. 189 - 235</w:t>
      </w:r>
    </w:p>
    <w:p w:rsidR="00980C0E" w:rsidRDefault="00980C0E" w:rsidP="00980C0E">
      <w:pPr>
        <w:pStyle w:val="3"/>
        <w:numPr>
          <w:ilvl w:val="1"/>
          <w:numId w:val="58"/>
        </w:numPr>
        <w:tabs>
          <w:tab w:val="left" w:pos="2733"/>
        </w:tabs>
        <w:spacing w:before="5"/>
        <w:jc w:val="both"/>
      </w:pPr>
      <w:r>
        <w:t>Психолого-педагогические</w:t>
      </w:r>
      <w:r>
        <w:rPr>
          <w:spacing w:val="-4"/>
        </w:rPr>
        <w:t xml:space="preserve"> </w:t>
      </w:r>
      <w:r>
        <w:t>условия</w:t>
      </w:r>
      <w:r>
        <w:rPr>
          <w:spacing w:val="-6"/>
        </w:rPr>
        <w:t xml:space="preserve"> </w:t>
      </w:r>
      <w:r>
        <w:t>реализации</w:t>
      </w:r>
      <w:r>
        <w:rPr>
          <w:spacing w:val="-6"/>
        </w:rPr>
        <w:t xml:space="preserve"> </w:t>
      </w:r>
      <w:r>
        <w:t>Программы</w:t>
      </w:r>
    </w:p>
    <w:p w:rsidR="00980C0E" w:rsidRDefault="00980C0E" w:rsidP="00980C0E">
      <w:pPr>
        <w:pStyle w:val="a8"/>
        <w:spacing w:before="116"/>
        <w:ind w:left="532" w:right="262" w:firstLine="708"/>
        <w:jc w:val="both"/>
      </w:pPr>
      <w:r>
        <w:t>Раздел</w:t>
      </w:r>
      <w:r>
        <w:rPr>
          <w:spacing w:val="1"/>
        </w:rPr>
        <w:t xml:space="preserve"> </w:t>
      </w:r>
      <w:r>
        <w:rPr>
          <w:b/>
        </w:rPr>
        <w:t>Программы</w:t>
      </w:r>
      <w:r>
        <w:rPr>
          <w:b/>
          <w:spacing w:val="1"/>
        </w:rPr>
        <w:t xml:space="preserve"> </w:t>
      </w:r>
      <w:r>
        <w:t>«Психолого-педагогические</w:t>
      </w:r>
      <w:r>
        <w:rPr>
          <w:spacing w:val="1"/>
        </w:rPr>
        <w:t xml:space="preserve"> </w:t>
      </w:r>
      <w:r>
        <w:t>условия</w:t>
      </w:r>
      <w:r>
        <w:rPr>
          <w:spacing w:val="1"/>
        </w:rPr>
        <w:t xml:space="preserve"> </w:t>
      </w:r>
      <w:r>
        <w:t>реализации</w:t>
      </w:r>
      <w:r>
        <w:rPr>
          <w:spacing w:val="1"/>
        </w:rPr>
        <w:t xml:space="preserve"> </w:t>
      </w:r>
      <w:r>
        <w:t>Программы»</w:t>
      </w:r>
      <w:r>
        <w:rPr>
          <w:spacing w:val="1"/>
        </w:rPr>
        <w:t xml:space="preserve"> </w:t>
      </w:r>
      <w:r>
        <w:t>полностью</w:t>
      </w:r>
      <w:r>
        <w:rPr>
          <w:spacing w:val="1"/>
        </w:rPr>
        <w:t xml:space="preserve"> </w:t>
      </w:r>
      <w:r>
        <w:t>соответствует</w:t>
      </w:r>
      <w:r>
        <w:rPr>
          <w:spacing w:val="1"/>
        </w:rPr>
        <w:t xml:space="preserve"> </w:t>
      </w:r>
      <w:r>
        <w:t>п.</w:t>
      </w:r>
      <w:r>
        <w:rPr>
          <w:spacing w:val="1"/>
        </w:rPr>
        <w:t xml:space="preserve"> </w:t>
      </w:r>
      <w:r>
        <w:t>30</w:t>
      </w:r>
      <w:r>
        <w:rPr>
          <w:spacing w:val="1"/>
        </w:rPr>
        <w:t xml:space="preserve"> </w:t>
      </w:r>
      <w:r>
        <w:t>ФОП</w:t>
      </w:r>
      <w:r w:rsidR="00D02F35">
        <w:t xml:space="preserve"> ДО (стр.189 – 191)</w:t>
      </w:r>
    </w:p>
    <w:p w:rsidR="00980C0E" w:rsidRDefault="00980C0E" w:rsidP="00980C0E">
      <w:pPr>
        <w:pStyle w:val="a8"/>
        <w:ind w:left="0"/>
        <w:rPr>
          <w:sz w:val="20"/>
        </w:rPr>
      </w:pPr>
    </w:p>
    <w:p w:rsidR="00980C0E" w:rsidRDefault="00980C0E" w:rsidP="00980C0E">
      <w:pPr>
        <w:pStyle w:val="a8"/>
        <w:spacing w:before="2"/>
        <w:ind w:left="0"/>
        <w:rPr>
          <w:sz w:val="15"/>
        </w:rPr>
      </w:pPr>
    </w:p>
    <w:tbl>
      <w:tblPr>
        <w:tblStyle w:val="TableNormal"/>
        <w:tblW w:w="9502"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02"/>
      </w:tblGrid>
      <w:tr w:rsidR="00980C0E" w:rsidTr="00980C0E">
        <w:trPr>
          <w:trHeight w:val="810"/>
        </w:trPr>
        <w:tc>
          <w:tcPr>
            <w:tcW w:w="9502" w:type="dxa"/>
          </w:tcPr>
          <w:p w:rsidR="00980C0E" w:rsidRDefault="00980C0E" w:rsidP="00980C0E">
            <w:pPr>
              <w:pStyle w:val="TableParagraph"/>
              <w:spacing w:before="120"/>
              <w:ind w:left="362"/>
              <w:jc w:val="center"/>
              <w:rPr>
                <w:b/>
                <w:sz w:val="20"/>
              </w:rPr>
            </w:pPr>
            <w:r>
              <w:rPr>
                <w:b/>
                <w:sz w:val="20"/>
              </w:rPr>
              <w:lastRenderedPageBreak/>
              <w:t>Ссылка</w:t>
            </w:r>
            <w:r>
              <w:rPr>
                <w:b/>
                <w:spacing w:val="2"/>
                <w:sz w:val="20"/>
              </w:rPr>
              <w:t xml:space="preserve"> </w:t>
            </w:r>
            <w:r>
              <w:rPr>
                <w:b/>
                <w:sz w:val="20"/>
              </w:rPr>
              <w:t>на</w:t>
            </w:r>
            <w:r>
              <w:rPr>
                <w:b/>
                <w:spacing w:val="-2"/>
                <w:sz w:val="20"/>
              </w:rPr>
              <w:t xml:space="preserve"> </w:t>
            </w:r>
            <w:r>
              <w:rPr>
                <w:b/>
                <w:sz w:val="20"/>
              </w:rPr>
              <w:t>ФОП</w:t>
            </w:r>
          </w:p>
        </w:tc>
      </w:tr>
      <w:tr w:rsidR="00980C0E" w:rsidTr="00980C0E">
        <w:trPr>
          <w:trHeight w:val="1216"/>
        </w:trPr>
        <w:tc>
          <w:tcPr>
            <w:tcW w:w="9502" w:type="dxa"/>
          </w:tcPr>
          <w:p w:rsidR="00980C0E" w:rsidRPr="00980C0E" w:rsidRDefault="00980C0E" w:rsidP="00980C0E">
            <w:pPr>
              <w:pStyle w:val="TableParagraph"/>
              <w:spacing w:before="113" w:line="229" w:lineRule="exact"/>
              <w:ind w:left="110"/>
              <w:jc w:val="center"/>
              <w:rPr>
                <w:sz w:val="20"/>
                <w:lang w:val="ru-RU"/>
              </w:rPr>
            </w:pPr>
            <w:r w:rsidRPr="00980C0E">
              <w:rPr>
                <w:sz w:val="20"/>
                <w:lang w:val="ru-RU"/>
              </w:rPr>
              <w:t>ФОП</w:t>
            </w:r>
            <w:r w:rsidRPr="00980C0E">
              <w:rPr>
                <w:spacing w:val="-1"/>
                <w:sz w:val="20"/>
                <w:lang w:val="ru-RU"/>
              </w:rPr>
              <w:t xml:space="preserve"> </w:t>
            </w:r>
            <w:r w:rsidRPr="00980C0E">
              <w:rPr>
                <w:sz w:val="20"/>
                <w:lang w:val="ru-RU"/>
              </w:rPr>
              <w:t>ДО,</w:t>
            </w:r>
            <w:r w:rsidRPr="00980C0E">
              <w:rPr>
                <w:spacing w:val="-1"/>
                <w:sz w:val="20"/>
                <w:lang w:val="ru-RU"/>
              </w:rPr>
              <w:t xml:space="preserve"> </w:t>
            </w:r>
            <w:r w:rsidRPr="00980C0E">
              <w:rPr>
                <w:sz w:val="20"/>
                <w:lang w:val="ru-RU"/>
              </w:rPr>
              <w:t>п.</w:t>
            </w:r>
            <w:r w:rsidRPr="00980C0E">
              <w:rPr>
                <w:spacing w:val="-2"/>
                <w:sz w:val="20"/>
                <w:lang w:val="ru-RU"/>
              </w:rPr>
              <w:t xml:space="preserve"> </w:t>
            </w:r>
            <w:r w:rsidRPr="00980C0E">
              <w:rPr>
                <w:sz w:val="20"/>
                <w:lang w:val="ru-RU"/>
              </w:rPr>
              <w:t>30</w:t>
            </w:r>
          </w:p>
          <w:p w:rsidR="00980C0E" w:rsidRPr="00980C0E" w:rsidRDefault="00980C0E" w:rsidP="00980C0E">
            <w:pPr>
              <w:pStyle w:val="TableParagraph"/>
              <w:ind w:left="110" w:right="390"/>
              <w:jc w:val="center"/>
              <w:rPr>
                <w:sz w:val="20"/>
                <w:lang w:val="ru-RU"/>
              </w:rPr>
            </w:pPr>
            <w:r w:rsidRPr="00980C0E">
              <w:rPr>
                <w:sz w:val="20"/>
                <w:lang w:val="ru-RU"/>
              </w:rPr>
              <w:t>«Психолог</w:t>
            </w:r>
            <w:proofErr w:type="gramStart"/>
            <w:r w:rsidRPr="00980C0E">
              <w:rPr>
                <w:sz w:val="20"/>
                <w:lang w:val="ru-RU"/>
              </w:rPr>
              <w:t>о-</w:t>
            </w:r>
            <w:proofErr w:type="gramEnd"/>
            <w:r w:rsidRPr="00980C0E">
              <w:rPr>
                <w:spacing w:val="1"/>
                <w:sz w:val="20"/>
                <w:lang w:val="ru-RU"/>
              </w:rPr>
              <w:t xml:space="preserve"> </w:t>
            </w:r>
            <w:r w:rsidRPr="00980C0E">
              <w:rPr>
                <w:sz w:val="20"/>
                <w:lang w:val="ru-RU"/>
              </w:rPr>
              <w:t>педагогические</w:t>
            </w:r>
            <w:r w:rsidRPr="00980C0E">
              <w:rPr>
                <w:spacing w:val="1"/>
                <w:sz w:val="20"/>
                <w:lang w:val="ru-RU"/>
              </w:rPr>
              <w:t xml:space="preserve"> </w:t>
            </w:r>
            <w:r w:rsidRPr="00980C0E">
              <w:rPr>
                <w:sz w:val="20"/>
                <w:lang w:val="ru-RU"/>
              </w:rPr>
              <w:t>условия реализации</w:t>
            </w:r>
            <w:r w:rsidRPr="00980C0E">
              <w:rPr>
                <w:spacing w:val="-47"/>
                <w:sz w:val="20"/>
                <w:lang w:val="ru-RU"/>
              </w:rPr>
              <w:t xml:space="preserve"> </w:t>
            </w:r>
            <w:r w:rsidRPr="00980C0E">
              <w:rPr>
                <w:sz w:val="20"/>
                <w:lang w:val="ru-RU"/>
              </w:rPr>
              <w:t>федеральной</w:t>
            </w:r>
            <w:r w:rsidRPr="00980C0E">
              <w:rPr>
                <w:spacing w:val="1"/>
                <w:sz w:val="20"/>
                <w:lang w:val="ru-RU"/>
              </w:rPr>
              <w:t xml:space="preserve"> </w:t>
            </w:r>
            <w:r w:rsidRPr="00980C0E">
              <w:rPr>
                <w:sz w:val="20"/>
                <w:lang w:val="ru-RU"/>
              </w:rPr>
              <w:t>программы»</w:t>
            </w:r>
            <w:r w:rsidRPr="00980C0E">
              <w:rPr>
                <w:sz w:val="20"/>
                <w:vertAlign w:val="superscript"/>
                <w:lang w:val="ru-RU"/>
              </w:rPr>
              <w:t>17</w:t>
            </w:r>
          </w:p>
          <w:p w:rsidR="00980C0E" w:rsidRPr="00980C0E" w:rsidRDefault="00980C0E" w:rsidP="00980C0E">
            <w:pPr>
              <w:pStyle w:val="TableParagraph"/>
              <w:spacing w:before="2"/>
              <w:jc w:val="center"/>
              <w:rPr>
                <w:sz w:val="12"/>
                <w:lang w:val="ru-RU"/>
              </w:rPr>
            </w:pPr>
          </w:p>
          <w:p w:rsidR="00980C0E" w:rsidRPr="005A65C7" w:rsidRDefault="00980C0E" w:rsidP="00980C0E">
            <w:pPr>
              <w:pStyle w:val="TableParagraph"/>
              <w:ind w:left="245"/>
              <w:jc w:val="center"/>
              <w:rPr>
                <w:sz w:val="20"/>
                <w:lang w:val="ru-RU"/>
              </w:rPr>
            </w:pPr>
          </w:p>
        </w:tc>
      </w:tr>
    </w:tbl>
    <w:p w:rsidR="00980C0E" w:rsidRDefault="00980C0E" w:rsidP="00980C0E">
      <w:pPr>
        <w:pStyle w:val="a8"/>
        <w:tabs>
          <w:tab w:val="left" w:pos="4473"/>
        </w:tabs>
        <w:ind w:left="532" w:right="266" w:firstLine="708"/>
        <w:jc w:val="both"/>
      </w:pPr>
      <w:r>
        <w:t>Успешная реализация Программы</w:t>
      </w:r>
      <w:r>
        <w:rPr>
          <w:spacing w:val="1"/>
        </w:rPr>
        <w:t xml:space="preserve"> </w:t>
      </w:r>
      <w:r>
        <w:t>обеспечивается</w:t>
      </w:r>
      <w:r>
        <w:rPr>
          <w:spacing w:val="1"/>
        </w:rPr>
        <w:t xml:space="preserve"> </w:t>
      </w:r>
      <w:r>
        <w:t>следующими</w:t>
      </w:r>
      <w:r>
        <w:rPr>
          <w:spacing w:val="1"/>
        </w:rPr>
        <w:t xml:space="preserve"> </w:t>
      </w:r>
      <w:r>
        <w:t>психолог</w:t>
      </w:r>
      <w:proofErr w:type="gramStart"/>
      <w:r>
        <w:t>о-</w:t>
      </w:r>
      <w:proofErr w:type="gramEnd"/>
      <w:r>
        <w:rPr>
          <w:spacing w:val="-57"/>
        </w:rPr>
        <w:t xml:space="preserve"> </w:t>
      </w:r>
      <w:r>
        <w:t>педагогическими условиями:</w:t>
      </w:r>
    </w:p>
    <w:p w:rsidR="00980C0E" w:rsidRPr="00061D98" w:rsidRDefault="00980C0E" w:rsidP="00061D98">
      <w:pPr>
        <w:spacing w:after="0"/>
        <w:jc w:val="both"/>
        <w:rPr>
          <w:rFonts w:ascii="Times New Roman" w:hAnsi="Times New Roman" w:cs="Times New Roman"/>
        </w:rPr>
      </w:pPr>
      <w:r w:rsidRPr="00061D98">
        <w:rPr>
          <w:rFonts w:ascii="Times New Roman" w:hAnsi="Times New Roman" w:cs="Times New Roman"/>
        </w:rPr>
        <w:t>признание детства как уникального периода в становлении человека, понимание неповторимости личности каждого ребѐнка,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980C0E" w:rsidRPr="00061D98" w:rsidRDefault="00980C0E" w:rsidP="00061D98">
      <w:pPr>
        <w:spacing w:after="0"/>
        <w:jc w:val="both"/>
        <w:rPr>
          <w:rFonts w:ascii="Times New Roman" w:hAnsi="Times New Roman" w:cs="Times New Roman"/>
        </w:rPr>
      </w:pPr>
      <w:r w:rsidRPr="00061D98">
        <w:rPr>
          <w:rFonts w:ascii="Times New Roman" w:hAnsi="Times New Roman" w:cs="Times New Roman"/>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также традиционных (фронтальные, подгрупповые, индивидуальные) занятия.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980C0E" w:rsidRPr="00061D98" w:rsidRDefault="00980C0E" w:rsidP="00061D98">
      <w:pPr>
        <w:spacing w:after="0"/>
        <w:jc w:val="both"/>
        <w:rPr>
          <w:rFonts w:ascii="Times New Roman" w:hAnsi="Times New Roman" w:cs="Times New Roman"/>
        </w:rPr>
      </w:pPr>
      <w:r w:rsidRPr="00061D98">
        <w:rPr>
          <w:rFonts w:ascii="Times New Roman" w:hAnsi="Times New Roman" w:cs="Times New Roman"/>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980C0E" w:rsidRPr="00061D98" w:rsidRDefault="00980C0E" w:rsidP="00061D98">
      <w:pPr>
        <w:spacing w:after="0"/>
        <w:jc w:val="both"/>
        <w:rPr>
          <w:rFonts w:ascii="Times New Roman" w:hAnsi="Times New Roman" w:cs="Times New Roman"/>
        </w:rPr>
      </w:pPr>
      <w:r w:rsidRPr="00061D98">
        <w:rPr>
          <w:rFonts w:ascii="Times New Roman" w:hAnsi="Times New Roman" w:cs="Times New Roman"/>
        </w:rPr>
        <w:t>учѐт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w:t>
      </w:r>
    </w:p>
    <w:p w:rsidR="00980C0E" w:rsidRPr="00061D98" w:rsidRDefault="00980C0E" w:rsidP="00061D98">
      <w:pPr>
        <w:spacing w:after="0"/>
        <w:jc w:val="both"/>
        <w:rPr>
          <w:rFonts w:ascii="Times New Roman" w:hAnsi="Times New Roman" w:cs="Times New Roman"/>
        </w:rPr>
      </w:pPr>
      <w:r w:rsidRPr="00061D98">
        <w:rPr>
          <w:rFonts w:ascii="Times New Roman" w:hAnsi="Times New Roman" w:cs="Times New Roman"/>
        </w:rPr>
        <w:t>видов деятельности, специфических для каждого возрастного периода, социальной ситуации развития);</w:t>
      </w:r>
    </w:p>
    <w:p w:rsidR="00980C0E" w:rsidRPr="00061D98" w:rsidRDefault="00980C0E" w:rsidP="00061D98">
      <w:pPr>
        <w:spacing w:after="0"/>
        <w:jc w:val="both"/>
        <w:rPr>
          <w:rFonts w:ascii="Times New Roman" w:hAnsi="Times New Roman" w:cs="Times New Roman"/>
        </w:rPr>
      </w:pPr>
      <w:r w:rsidRPr="00061D98">
        <w:rPr>
          <w:rFonts w:ascii="Times New Roman" w:hAnsi="Times New Roman" w:cs="Times New Roman"/>
        </w:rPr>
        <w:t>создание развивающей и эмоционально-комфортной для ребѐнка образовательной среды, способствующей эмоционально-ценностному, социально-личностному, познавательному, эстетическому развитию ребѐнка и сохранению его индивидуальности, в которой ребѐнок реализует право на свободу выбора деятельности, партнера, средств;</w:t>
      </w:r>
    </w:p>
    <w:p w:rsidR="00980C0E" w:rsidRPr="00061D98" w:rsidRDefault="00980C0E" w:rsidP="00061D98">
      <w:pPr>
        <w:spacing w:after="0"/>
        <w:jc w:val="both"/>
        <w:rPr>
          <w:rFonts w:ascii="Times New Roman" w:hAnsi="Times New Roman" w:cs="Times New Roman"/>
        </w:rPr>
      </w:pPr>
      <w:r w:rsidRPr="00061D98">
        <w:rPr>
          <w:rFonts w:ascii="Times New Roman" w:hAnsi="Times New Roman" w:cs="Times New Roman"/>
        </w:rPr>
        <w:t>построение образовательной деятельности на основе взаимодействия взрослых с детьми, ориентированного на интересы и возможности каждого ребѐнка и учитывающего социальную ситуацию его развития;</w:t>
      </w:r>
    </w:p>
    <w:p w:rsidR="00980C0E" w:rsidRPr="00061D98" w:rsidRDefault="00980C0E" w:rsidP="00061D98">
      <w:pPr>
        <w:spacing w:after="0"/>
        <w:jc w:val="both"/>
        <w:rPr>
          <w:rFonts w:ascii="Times New Roman" w:hAnsi="Times New Roman" w:cs="Times New Roman"/>
        </w:rPr>
      </w:pPr>
      <w:r w:rsidRPr="00061D98">
        <w:rPr>
          <w:rFonts w:ascii="Times New Roman" w:hAnsi="Times New Roman" w:cs="Times New Roman"/>
        </w:rPr>
        <w:t>индивидуализация образования (в том числе поддержка ребѐнка,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980C0E" w:rsidRPr="00061D98" w:rsidRDefault="00980C0E" w:rsidP="00061D98">
      <w:pPr>
        <w:spacing w:after="0"/>
        <w:jc w:val="both"/>
        <w:rPr>
          <w:rFonts w:ascii="Times New Roman" w:hAnsi="Times New Roman" w:cs="Times New Roman"/>
        </w:rPr>
      </w:pPr>
      <w:r w:rsidRPr="00061D98">
        <w:rPr>
          <w:rFonts w:ascii="Times New Roman" w:hAnsi="Times New Roman" w:cs="Times New Roman"/>
        </w:rPr>
        <w:t xml:space="preserve">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w:t>
      </w:r>
      <w:proofErr w:type="gramStart"/>
      <w:r w:rsidRPr="00061D98">
        <w:rPr>
          <w:rFonts w:ascii="Times New Roman" w:hAnsi="Times New Roman" w:cs="Times New Roman"/>
        </w:rPr>
        <w:t>ДО</w:t>
      </w:r>
      <w:proofErr w:type="gramEnd"/>
      <w:r w:rsidRPr="00061D98">
        <w:rPr>
          <w:rFonts w:ascii="Times New Roman" w:hAnsi="Times New Roman" w:cs="Times New Roman"/>
        </w:rPr>
        <w:t xml:space="preserve">, </w:t>
      </w:r>
      <w:proofErr w:type="gramStart"/>
      <w:r w:rsidRPr="00061D98">
        <w:rPr>
          <w:rFonts w:ascii="Times New Roman" w:hAnsi="Times New Roman" w:cs="Times New Roman"/>
        </w:rPr>
        <w:t>социальному</w:t>
      </w:r>
      <w:proofErr w:type="gramEnd"/>
      <w:r w:rsidRPr="00061D98">
        <w:rPr>
          <w:rFonts w:ascii="Times New Roman" w:hAnsi="Times New Roman" w:cs="Times New Roman"/>
        </w:rPr>
        <w:t xml:space="preserve"> развитию этих детей, в том числе посредством организации инклюзивного образования;</w:t>
      </w:r>
    </w:p>
    <w:p w:rsidR="00980C0E" w:rsidRPr="00061D98" w:rsidRDefault="00980C0E" w:rsidP="00061D98">
      <w:pPr>
        <w:spacing w:after="0"/>
        <w:jc w:val="both"/>
        <w:rPr>
          <w:rFonts w:ascii="Times New Roman" w:hAnsi="Times New Roman" w:cs="Times New Roman"/>
        </w:rPr>
      </w:pPr>
      <w:r w:rsidRPr="00061D98">
        <w:rPr>
          <w:rFonts w:ascii="Times New Roman" w:hAnsi="Times New Roman" w:cs="Times New Roman"/>
        </w:rPr>
        <w:lastRenderedPageBreak/>
        <w:t>совершенствование образовательной работы на основе результатов выявления запросов родительского и профессионального сообщества;</w:t>
      </w:r>
    </w:p>
    <w:p w:rsidR="00980C0E" w:rsidRPr="00061D98" w:rsidRDefault="00980C0E" w:rsidP="00061D98">
      <w:pPr>
        <w:spacing w:after="0"/>
        <w:jc w:val="both"/>
        <w:rPr>
          <w:rFonts w:ascii="Times New Roman" w:hAnsi="Times New Roman" w:cs="Times New Roman"/>
        </w:rPr>
      </w:pPr>
      <w:r w:rsidRPr="00061D98">
        <w:rPr>
          <w:rFonts w:ascii="Times New Roman" w:hAnsi="Times New Roman" w:cs="Times New Roman"/>
        </w:rPr>
        <w:t xml:space="preserve">психологическая, педагогическая и методическая </w:t>
      </w:r>
      <w:proofErr w:type="gramStart"/>
      <w:r w:rsidRPr="00061D98">
        <w:rPr>
          <w:rFonts w:ascii="Times New Roman" w:hAnsi="Times New Roman" w:cs="Times New Roman"/>
        </w:rPr>
        <w:t>помощь</w:t>
      </w:r>
      <w:proofErr w:type="gramEnd"/>
      <w:r w:rsidRPr="00061D98">
        <w:rPr>
          <w:rFonts w:ascii="Times New Roman" w:hAnsi="Times New Roman" w:cs="Times New Roman"/>
        </w:rPr>
        <w:t xml:space="preserve">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980C0E" w:rsidRPr="00061D98" w:rsidRDefault="00980C0E" w:rsidP="00061D98">
      <w:pPr>
        <w:spacing w:after="0"/>
        <w:jc w:val="both"/>
        <w:rPr>
          <w:rFonts w:ascii="Times New Roman" w:hAnsi="Times New Roman" w:cs="Times New Roman"/>
        </w:rPr>
      </w:pPr>
      <w:r w:rsidRPr="00061D98">
        <w:rPr>
          <w:rFonts w:ascii="Times New Roman" w:hAnsi="Times New Roman" w:cs="Times New Roman"/>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980C0E" w:rsidRPr="00061D98" w:rsidRDefault="00980C0E" w:rsidP="00061D98">
      <w:pPr>
        <w:spacing w:after="0"/>
        <w:jc w:val="both"/>
        <w:rPr>
          <w:rFonts w:ascii="Times New Roman" w:hAnsi="Times New Roman" w:cs="Times New Roman"/>
        </w:rPr>
      </w:pPr>
      <w:r w:rsidRPr="00061D98">
        <w:rPr>
          <w:rFonts w:ascii="Times New Roman" w:hAnsi="Times New Roman" w:cs="Times New Roman"/>
        </w:rPr>
        <w:t>формирование и развитие профессиональной компетентности педагогов, психолог</w:t>
      </w:r>
      <w:proofErr w:type="gramStart"/>
      <w:r w:rsidRPr="00061D98">
        <w:rPr>
          <w:rFonts w:ascii="Times New Roman" w:hAnsi="Times New Roman" w:cs="Times New Roman"/>
        </w:rPr>
        <w:t>о-</w:t>
      </w:r>
      <w:proofErr w:type="gramEnd"/>
      <w:r w:rsidRPr="00061D98">
        <w:rPr>
          <w:rFonts w:ascii="Times New Roman" w:hAnsi="Times New Roman" w:cs="Times New Roman"/>
        </w:rPr>
        <w:t xml:space="preserve"> педагогического просвещения родителей (законных представителей) обучающихся;</w:t>
      </w:r>
    </w:p>
    <w:p w:rsidR="00980C0E" w:rsidRPr="00061D98" w:rsidRDefault="00980C0E" w:rsidP="00061D98">
      <w:pPr>
        <w:spacing w:after="0"/>
        <w:jc w:val="both"/>
        <w:rPr>
          <w:rFonts w:ascii="Times New Roman" w:hAnsi="Times New Roman" w:cs="Times New Roman"/>
        </w:rPr>
      </w:pPr>
      <w:r w:rsidRPr="00061D98">
        <w:rPr>
          <w:rFonts w:ascii="Times New Roman" w:hAnsi="Times New Roman" w:cs="Times New Roman"/>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980C0E" w:rsidRPr="00061D98" w:rsidRDefault="00980C0E" w:rsidP="00061D98">
      <w:pPr>
        <w:spacing w:after="0"/>
        <w:jc w:val="both"/>
        <w:rPr>
          <w:rFonts w:ascii="Times New Roman" w:hAnsi="Times New Roman" w:cs="Times New Roman"/>
        </w:rPr>
      </w:pPr>
      <w:r w:rsidRPr="00061D98">
        <w:rPr>
          <w:rFonts w:ascii="Times New Roman" w:hAnsi="Times New Roman" w:cs="Times New Roman"/>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980C0E" w:rsidRPr="00061D98" w:rsidRDefault="00980C0E" w:rsidP="00061D98">
      <w:pPr>
        <w:spacing w:after="0"/>
        <w:jc w:val="both"/>
        <w:rPr>
          <w:rFonts w:ascii="Times New Roman" w:hAnsi="Times New Roman" w:cs="Times New Roman"/>
        </w:rPr>
      </w:pPr>
      <w:r w:rsidRPr="00061D98">
        <w:rPr>
          <w:rFonts w:ascii="Times New Roman" w:hAnsi="Times New Roman" w:cs="Times New Roman"/>
        </w:rPr>
        <w:t>использование широких возможностей социальной среды, социума как дополнительного средства развития личности, совершенствования процесса еѐ социализации;</w:t>
      </w:r>
    </w:p>
    <w:p w:rsidR="00980C0E" w:rsidRPr="00061D98" w:rsidRDefault="00980C0E" w:rsidP="00061D98">
      <w:pPr>
        <w:spacing w:after="0"/>
        <w:jc w:val="both"/>
        <w:rPr>
          <w:rFonts w:ascii="Times New Roman" w:hAnsi="Times New Roman" w:cs="Times New Roman"/>
        </w:rPr>
      </w:pPr>
      <w:r w:rsidRPr="00061D98">
        <w:rPr>
          <w:rFonts w:ascii="Times New Roman" w:hAnsi="Times New Roman" w:cs="Times New Roman"/>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980C0E" w:rsidRDefault="00980C0E" w:rsidP="00061D98">
      <w:pPr>
        <w:spacing w:after="0"/>
        <w:jc w:val="both"/>
        <w:rPr>
          <w:rFonts w:ascii="Times New Roman" w:hAnsi="Times New Roman" w:cs="Times New Roman"/>
        </w:rPr>
      </w:pPr>
      <w:r w:rsidRPr="00061D98">
        <w:rPr>
          <w:rFonts w:ascii="Times New Roman" w:hAnsi="Times New Roman" w:cs="Times New Roman"/>
        </w:rPr>
        <w:t>обеспечение возможностей для обсуждения Федеральной программы, поиска, использования материалов, обеспечивающих еѐ реализацию, в том числе в информационной среде.</w:t>
      </w:r>
    </w:p>
    <w:p w:rsidR="00061D98" w:rsidRDefault="00061D98" w:rsidP="00061D98">
      <w:pPr>
        <w:spacing w:after="0"/>
        <w:jc w:val="both"/>
        <w:rPr>
          <w:rFonts w:ascii="Times New Roman" w:hAnsi="Times New Roman" w:cs="Times New Roman"/>
        </w:rPr>
      </w:pPr>
    </w:p>
    <w:p w:rsidR="00061D98" w:rsidRDefault="00061D98" w:rsidP="00061D98">
      <w:pPr>
        <w:spacing w:after="0"/>
        <w:jc w:val="both"/>
        <w:rPr>
          <w:rFonts w:ascii="Times New Roman" w:hAnsi="Times New Roman" w:cs="Times New Roman"/>
        </w:rPr>
      </w:pPr>
    </w:p>
    <w:p w:rsidR="00061D98" w:rsidRPr="00061D98" w:rsidRDefault="00061D98" w:rsidP="00061D98">
      <w:pPr>
        <w:spacing w:after="0"/>
        <w:jc w:val="both"/>
        <w:rPr>
          <w:rFonts w:ascii="Times New Roman" w:hAnsi="Times New Roman" w:cs="Times New Roman"/>
        </w:rPr>
      </w:pPr>
    </w:p>
    <w:p w:rsidR="00980C0E" w:rsidRDefault="00061D98" w:rsidP="00061D98">
      <w:pPr>
        <w:pStyle w:val="3"/>
        <w:tabs>
          <w:tab w:val="left" w:pos="1677"/>
        </w:tabs>
        <w:spacing w:before="1"/>
        <w:ind w:left="0"/>
        <w:jc w:val="both"/>
      </w:pPr>
      <w:r>
        <w:t xml:space="preserve">          3.2.</w:t>
      </w:r>
      <w:r w:rsidR="00980C0E">
        <w:t>Особенности</w:t>
      </w:r>
      <w:r w:rsidR="00980C0E">
        <w:rPr>
          <w:spacing w:val="-3"/>
        </w:rPr>
        <w:t xml:space="preserve"> </w:t>
      </w:r>
      <w:r w:rsidR="00980C0E">
        <w:t>организации</w:t>
      </w:r>
      <w:r w:rsidR="00980C0E">
        <w:rPr>
          <w:spacing w:val="-3"/>
        </w:rPr>
        <w:t xml:space="preserve"> </w:t>
      </w:r>
      <w:r w:rsidR="00980C0E">
        <w:t>развивающей</w:t>
      </w:r>
      <w:r w:rsidR="00980C0E">
        <w:rPr>
          <w:spacing w:val="-3"/>
        </w:rPr>
        <w:t xml:space="preserve"> </w:t>
      </w:r>
      <w:r w:rsidR="00980C0E">
        <w:t>предметно-пространственной</w:t>
      </w:r>
      <w:r w:rsidR="00980C0E">
        <w:rPr>
          <w:spacing w:val="-3"/>
        </w:rPr>
        <w:t xml:space="preserve"> </w:t>
      </w:r>
      <w:r w:rsidR="00980C0E">
        <w:t>среды</w:t>
      </w:r>
    </w:p>
    <w:p w:rsidR="00980C0E" w:rsidRDefault="00980C0E" w:rsidP="00980C0E">
      <w:pPr>
        <w:pStyle w:val="a8"/>
        <w:spacing w:before="116"/>
        <w:ind w:left="532" w:right="267" w:firstLine="708"/>
        <w:jc w:val="both"/>
      </w:pPr>
      <w:r>
        <w:t xml:space="preserve">Раздел </w:t>
      </w:r>
      <w:r>
        <w:rPr>
          <w:b/>
        </w:rPr>
        <w:t xml:space="preserve">Программы </w:t>
      </w:r>
      <w:r>
        <w:t>«Особенности организации развивающей предметно-пространственной</w:t>
      </w:r>
      <w:r>
        <w:rPr>
          <w:spacing w:val="1"/>
        </w:rPr>
        <w:t xml:space="preserve"> </w:t>
      </w:r>
      <w:r>
        <w:t>среды»</w:t>
      </w:r>
      <w:r>
        <w:rPr>
          <w:spacing w:val="-11"/>
        </w:rPr>
        <w:t xml:space="preserve"> </w:t>
      </w:r>
      <w:r>
        <w:t>полностью</w:t>
      </w:r>
      <w:r>
        <w:rPr>
          <w:spacing w:val="-6"/>
        </w:rPr>
        <w:t xml:space="preserve"> </w:t>
      </w:r>
      <w:r>
        <w:t>соответствует</w:t>
      </w:r>
      <w:r>
        <w:rPr>
          <w:spacing w:val="-6"/>
        </w:rPr>
        <w:t xml:space="preserve"> </w:t>
      </w:r>
      <w:r>
        <w:t>п.</w:t>
      </w:r>
      <w:r>
        <w:rPr>
          <w:spacing w:val="-4"/>
        </w:rPr>
        <w:t xml:space="preserve"> </w:t>
      </w:r>
      <w:r>
        <w:t>31 ФОП</w:t>
      </w:r>
      <w:r w:rsidR="00061D98">
        <w:t xml:space="preserve"> ДО</w:t>
      </w:r>
      <w:r w:rsidR="00F95E8D">
        <w:t xml:space="preserve"> (тр.191 – 193).</w:t>
      </w:r>
    </w:p>
    <w:p w:rsidR="00061D98" w:rsidRPr="002243B9" w:rsidRDefault="00061D98" w:rsidP="00980C0E">
      <w:pPr>
        <w:pStyle w:val="a8"/>
        <w:spacing w:before="116"/>
        <w:ind w:left="532" w:right="267" w:firstLine="708"/>
        <w:jc w:val="both"/>
        <w:rPr>
          <w:b/>
          <w:bCs/>
        </w:rPr>
      </w:pPr>
      <w:r w:rsidRPr="002243B9">
        <w:rPr>
          <w:b/>
          <w:bCs/>
        </w:rPr>
        <w:t xml:space="preserve">                                                    Обязательная часть.          </w:t>
      </w:r>
    </w:p>
    <w:p w:rsidR="00980C0E" w:rsidRDefault="00980C0E" w:rsidP="00980C0E">
      <w:pPr>
        <w:pStyle w:val="a8"/>
        <w:spacing w:before="8"/>
        <w:ind w:left="0"/>
      </w:pPr>
    </w:p>
    <w:tbl>
      <w:tblPr>
        <w:tblStyle w:val="TableNormal"/>
        <w:tblW w:w="97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13"/>
      </w:tblGrid>
      <w:tr w:rsidR="00980C0E" w:rsidTr="00F95E8D">
        <w:trPr>
          <w:trHeight w:val="810"/>
          <w:jc w:val="center"/>
        </w:trPr>
        <w:tc>
          <w:tcPr>
            <w:tcW w:w="9713" w:type="dxa"/>
          </w:tcPr>
          <w:p w:rsidR="00980C0E" w:rsidRDefault="00980C0E" w:rsidP="00980C0E">
            <w:pPr>
              <w:pStyle w:val="TableParagraph"/>
              <w:spacing w:before="116"/>
              <w:ind w:left="147"/>
              <w:jc w:val="center"/>
              <w:rPr>
                <w:b/>
                <w:sz w:val="20"/>
              </w:rPr>
            </w:pPr>
            <w:r>
              <w:rPr>
                <w:b/>
                <w:sz w:val="20"/>
              </w:rPr>
              <w:t>Ссылка</w:t>
            </w:r>
            <w:r>
              <w:rPr>
                <w:b/>
                <w:spacing w:val="2"/>
                <w:sz w:val="20"/>
              </w:rPr>
              <w:t xml:space="preserve"> </w:t>
            </w:r>
            <w:r>
              <w:rPr>
                <w:b/>
                <w:sz w:val="20"/>
              </w:rPr>
              <w:t>на</w:t>
            </w:r>
            <w:r>
              <w:rPr>
                <w:b/>
                <w:spacing w:val="-2"/>
                <w:sz w:val="20"/>
              </w:rPr>
              <w:t xml:space="preserve"> </w:t>
            </w:r>
            <w:r>
              <w:rPr>
                <w:b/>
                <w:sz w:val="20"/>
              </w:rPr>
              <w:t>ФОП</w:t>
            </w:r>
          </w:p>
        </w:tc>
      </w:tr>
      <w:tr w:rsidR="00980C0E" w:rsidTr="00F95E8D">
        <w:trPr>
          <w:trHeight w:val="1347"/>
          <w:jc w:val="center"/>
        </w:trPr>
        <w:tc>
          <w:tcPr>
            <w:tcW w:w="9713" w:type="dxa"/>
          </w:tcPr>
          <w:p w:rsidR="00980C0E" w:rsidRPr="00980C0E" w:rsidRDefault="00980C0E" w:rsidP="00980C0E">
            <w:pPr>
              <w:pStyle w:val="TableParagraph"/>
              <w:spacing w:before="112"/>
              <w:ind w:left="111"/>
              <w:jc w:val="center"/>
              <w:rPr>
                <w:sz w:val="20"/>
                <w:lang w:val="ru-RU"/>
              </w:rPr>
            </w:pPr>
            <w:r w:rsidRPr="00980C0E">
              <w:rPr>
                <w:sz w:val="20"/>
                <w:lang w:val="ru-RU"/>
              </w:rPr>
              <w:t>ФОП</w:t>
            </w:r>
            <w:r w:rsidRPr="00980C0E">
              <w:rPr>
                <w:spacing w:val="-1"/>
                <w:sz w:val="20"/>
                <w:lang w:val="ru-RU"/>
              </w:rPr>
              <w:t xml:space="preserve"> </w:t>
            </w:r>
            <w:r w:rsidRPr="00980C0E">
              <w:rPr>
                <w:sz w:val="20"/>
                <w:lang w:val="ru-RU"/>
              </w:rPr>
              <w:t>ДО,</w:t>
            </w:r>
            <w:r w:rsidRPr="00980C0E">
              <w:rPr>
                <w:spacing w:val="-1"/>
                <w:sz w:val="20"/>
                <w:lang w:val="ru-RU"/>
              </w:rPr>
              <w:t xml:space="preserve"> </w:t>
            </w:r>
            <w:r w:rsidRPr="00980C0E">
              <w:rPr>
                <w:sz w:val="20"/>
                <w:lang w:val="ru-RU"/>
              </w:rPr>
              <w:t>п.</w:t>
            </w:r>
            <w:r w:rsidRPr="00980C0E">
              <w:rPr>
                <w:spacing w:val="-2"/>
                <w:sz w:val="20"/>
                <w:lang w:val="ru-RU"/>
              </w:rPr>
              <w:t xml:space="preserve"> </w:t>
            </w:r>
            <w:r w:rsidRPr="00980C0E">
              <w:rPr>
                <w:sz w:val="20"/>
                <w:lang w:val="ru-RU"/>
              </w:rPr>
              <w:t>31</w:t>
            </w:r>
          </w:p>
          <w:p w:rsidR="00980C0E" w:rsidRPr="00980C0E" w:rsidRDefault="00980C0E" w:rsidP="00980C0E">
            <w:pPr>
              <w:pStyle w:val="TableParagraph"/>
              <w:spacing w:before="3" w:line="214" w:lineRule="exact"/>
              <w:ind w:left="111"/>
              <w:jc w:val="center"/>
              <w:rPr>
                <w:sz w:val="20"/>
                <w:lang w:val="ru-RU"/>
              </w:rPr>
            </w:pPr>
            <w:r w:rsidRPr="00980C0E">
              <w:rPr>
                <w:sz w:val="20"/>
                <w:lang w:val="ru-RU"/>
              </w:rPr>
              <w:t>«Особенности</w:t>
            </w:r>
            <w:r>
              <w:rPr>
                <w:sz w:val="20"/>
                <w:lang w:val="ru-RU"/>
              </w:rPr>
              <w:t xml:space="preserve"> </w:t>
            </w:r>
            <w:r w:rsidRPr="00980C0E">
              <w:rPr>
                <w:sz w:val="20"/>
                <w:lang w:val="ru-RU"/>
              </w:rPr>
              <w:t>организации,</w:t>
            </w:r>
            <w:r w:rsidRPr="00980C0E">
              <w:rPr>
                <w:spacing w:val="1"/>
                <w:sz w:val="20"/>
                <w:lang w:val="ru-RU"/>
              </w:rPr>
              <w:t xml:space="preserve"> </w:t>
            </w:r>
            <w:r w:rsidRPr="00980C0E">
              <w:rPr>
                <w:sz w:val="20"/>
                <w:lang w:val="ru-RU"/>
              </w:rPr>
              <w:t>развивающей</w:t>
            </w:r>
            <w:r w:rsidRPr="00980C0E">
              <w:rPr>
                <w:spacing w:val="1"/>
                <w:sz w:val="20"/>
                <w:lang w:val="ru-RU"/>
              </w:rPr>
              <w:t xml:space="preserve"> </w:t>
            </w:r>
            <w:r w:rsidRPr="00980C0E">
              <w:rPr>
                <w:sz w:val="20"/>
                <w:lang w:val="ru-RU"/>
              </w:rPr>
              <w:t>предметн</w:t>
            </w:r>
            <w:proofErr w:type="gramStart"/>
            <w:r w:rsidRPr="00980C0E">
              <w:rPr>
                <w:sz w:val="20"/>
                <w:lang w:val="ru-RU"/>
              </w:rPr>
              <w:t>о-</w:t>
            </w:r>
            <w:proofErr w:type="gramEnd"/>
            <w:r w:rsidRPr="00980C0E">
              <w:rPr>
                <w:spacing w:val="1"/>
                <w:sz w:val="20"/>
                <w:lang w:val="ru-RU"/>
              </w:rPr>
              <w:t xml:space="preserve"> </w:t>
            </w:r>
            <w:r w:rsidRPr="00980C0E">
              <w:rPr>
                <w:sz w:val="20"/>
                <w:lang w:val="ru-RU"/>
              </w:rPr>
              <w:t>пространственной</w:t>
            </w:r>
            <w:r w:rsidRPr="00980C0E">
              <w:rPr>
                <w:spacing w:val="-47"/>
                <w:sz w:val="20"/>
                <w:lang w:val="ru-RU"/>
              </w:rPr>
              <w:t xml:space="preserve"> </w:t>
            </w:r>
            <w:r w:rsidRPr="00980C0E">
              <w:rPr>
                <w:sz w:val="20"/>
                <w:lang w:val="ru-RU"/>
              </w:rPr>
              <w:t>среды»</w:t>
            </w:r>
            <w:r w:rsidRPr="00980C0E">
              <w:rPr>
                <w:sz w:val="20"/>
                <w:vertAlign w:val="superscript"/>
                <w:lang w:val="ru-RU"/>
              </w:rPr>
              <w:t>18</w:t>
            </w:r>
          </w:p>
          <w:p w:rsidR="00980C0E" w:rsidRPr="00980C0E" w:rsidRDefault="00980C0E" w:rsidP="002243B9">
            <w:pPr>
              <w:pStyle w:val="TableParagraph"/>
              <w:spacing w:before="5"/>
              <w:rPr>
                <w:sz w:val="10"/>
                <w:lang w:val="ru-RU"/>
              </w:rPr>
            </w:pPr>
          </w:p>
          <w:p w:rsidR="00980C0E" w:rsidRPr="005A65C7" w:rsidRDefault="001F7B0D" w:rsidP="00980C0E">
            <w:pPr>
              <w:shd w:val="clear" w:color="auto" w:fill="FFFFFF"/>
              <w:jc w:val="center"/>
              <w:rPr>
                <w:lang w:val="ru-RU"/>
              </w:rPr>
            </w:pPr>
            <w:hyperlink r:id="rId45" w:history="1">
              <w:r w:rsidR="00980C0E" w:rsidRPr="00DC22B9">
                <w:rPr>
                  <w:rStyle w:val="a6"/>
                  <w:rFonts w:ascii="Times New Roman" w:eastAsia="Times New Roman" w:hAnsi="Times New Roman" w:cs="Times New Roman"/>
                  <w:i/>
                </w:rPr>
                <w:t>https</w:t>
              </w:r>
              <w:r w:rsidR="00980C0E" w:rsidRPr="005A65C7">
                <w:rPr>
                  <w:rStyle w:val="a6"/>
                  <w:rFonts w:ascii="Times New Roman" w:eastAsia="Times New Roman" w:hAnsi="Times New Roman" w:cs="Times New Roman"/>
                  <w:i/>
                  <w:lang w:val="ru-RU"/>
                </w:rPr>
                <w:t>://</w:t>
              </w:r>
              <w:r w:rsidR="00980C0E" w:rsidRPr="00DC22B9">
                <w:rPr>
                  <w:rStyle w:val="a6"/>
                  <w:rFonts w:ascii="Times New Roman" w:eastAsia="Times New Roman" w:hAnsi="Times New Roman" w:cs="Times New Roman"/>
                  <w:i/>
                </w:rPr>
                <w:t>ivobr</w:t>
              </w:r>
              <w:r w:rsidR="00980C0E" w:rsidRPr="005A65C7">
                <w:rPr>
                  <w:rStyle w:val="a6"/>
                  <w:rFonts w:ascii="Times New Roman" w:eastAsia="Times New Roman" w:hAnsi="Times New Roman" w:cs="Times New Roman"/>
                  <w:i/>
                  <w:lang w:val="ru-RU"/>
                </w:rPr>
                <w:t>.</w:t>
              </w:r>
              <w:r w:rsidR="00980C0E" w:rsidRPr="00DC22B9">
                <w:rPr>
                  <w:rStyle w:val="a6"/>
                  <w:rFonts w:ascii="Times New Roman" w:eastAsia="Times New Roman" w:hAnsi="Times New Roman" w:cs="Times New Roman"/>
                  <w:i/>
                </w:rPr>
                <w:t>ru</w:t>
              </w:r>
              <w:r w:rsidR="00980C0E" w:rsidRPr="005A65C7">
                <w:rPr>
                  <w:rStyle w:val="a6"/>
                  <w:rFonts w:ascii="Times New Roman" w:eastAsia="Times New Roman" w:hAnsi="Times New Roman" w:cs="Times New Roman"/>
                  <w:i/>
                  <w:lang w:val="ru-RU"/>
                </w:rPr>
                <w:t>/</w:t>
              </w:r>
              <w:r w:rsidR="00980C0E" w:rsidRPr="00DC22B9">
                <w:rPr>
                  <w:rStyle w:val="a6"/>
                  <w:rFonts w:ascii="Times New Roman" w:eastAsia="Times New Roman" w:hAnsi="Times New Roman" w:cs="Times New Roman"/>
                  <w:i/>
                </w:rPr>
                <w:t>mouopestyaki</w:t>
              </w:r>
              <w:r w:rsidR="00980C0E" w:rsidRPr="005A65C7">
                <w:rPr>
                  <w:rStyle w:val="a6"/>
                  <w:rFonts w:ascii="Times New Roman" w:eastAsia="Times New Roman" w:hAnsi="Times New Roman" w:cs="Times New Roman"/>
                  <w:i/>
                  <w:lang w:val="ru-RU"/>
                </w:rPr>
                <w:t>/</w:t>
              </w:r>
              <w:r w:rsidR="00980C0E" w:rsidRPr="00DC22B9">
                <w:rPr>
                  <w:rStyle w:val="a6"/>
                  <w:rFonts w:ascii="Times New Roman" w:eastAsia="Times New Roman" w:hAnsi="Times New Roman" w:cs="Times New Roman"/>
                  <w:i/>
                </w:rPr>
                <w:t>mbdou</w:t>
              </w:r>
              <w:r w:rsidR="00980C0E" w:rsidRPr="005A65C7">
                <w:rPr>
                  <w:rStyle w:val="a6"/>
                  <w:rFonts w:ascii="Times New Roman" w:eastAsia="Times New Roman" w:hAnsi="Times New Roman" w:cs="Times New Roman"/>
                  <w:i/>
                  <w:lang w:val="ru-RU"/>
                </w:rPr>
                <w:t>1/</w:t>
              </w:r>
              <w:r w:rsidR="00980C0E" w:rsidRPr="00DC22B9">
                <w:rPr>
                  <w:rStyle w:val="a6"/>
                  <w:rFonts w:ascii="Times New Roman" w:eastAsia="Times New Roman" w:hAnsi="Times New Roman" w:cs="Times New Roman"/>
                  <w:i/>
                </w:rPr>
                <w:t>dokumenty</w:t>
              </w:r>
              <w:r w:rsidR="00980C0E" w:rsidRPr="005A65C7">
                <w:rPr>
                  <w:rStyle w:val="a6"/>
                  <w:rFonts w:ascii="Times New Roman" w:eastAsia="Times New Roman" w:hAnsi="Times New Roman" w:cs="Times New Roman"/>
                  <w:i/>
                  <w:lang w:val="ru-RU"/>
                </w:rPr>
                <w:t>/</w:t>
              </w:r>
            </w:hyperlink>
          </w:p>
          <w:p w:rsidR="00980C0E" w:rsidRPr="00980C0E" w:rsidRDefault="00980C0E" w:rsidP="002243B9">
            <w:pPr>
              <w:pStyle w:val="TableParagraph"/>
              <w:ind w:left="228"/>
              <w:rPr>
                <w:sz w:val="20"/>
                <w:lang w:val="ru-RU"/>
              </w:rPr>
            </w:pPr>
          </w:p>
        </w:tc>
      </w:tr>
    </w:tbl>
    <w:p w:rsidR="00980C0E" w:rsidRDefault="00980C0E" w:rsidP="00F95E8D">
      <w:pPr>
        <w:pStyle w:val="a4"/>
        <w:widowControl w:val="0"/>
        <w:tabs>
          <w:tab w:val="clear" w:pos="709"/>
          <w:tab w:val="left" w:pos="1973"/>
        </w:tabs>
        <w:suppressAutoHyphens w:val="0"/>
        <w:autoSpaceDE w:val="0"/>
        <w:autoSpaceDN w:val="0"/>
        <w:spacing w:after="0" w:line="240" w:lineRule="auto"/>
        <w:ind w:left="1240" w:right="264"/>
        <w:jc w:val="both"/>
        <w:rPr>
          <w:sz w:val="24"/>
        </w:rPr>
      </w:pPr>
    </w:p>
    <w:tbl>
      <w:tblPr>
        <w:tblStyle w:val="TableNormal"/>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9"/>
      </w:tblGrid>
      <w:tr w:rsidR="00980C0E" w:rsidTr="00F95E8D">
        <w:trPr>
          <w:trHeight w:val="778"/>
          <w:jc w:val="center"/>
        </w:trPr>
        <w:tc>
          <w:tcPr>
            <w:tcW w:w="9639" w:type="dxa"/>
          </w:tcPr>
          <w:p w:rsidR="00980C0E" w:rsidRPr="00980C0E" w:rsidRDefault="00980C0E" w:rsidP="00C83359">
            <w:pPr>
              <w:pStyle w:val="TableParagraph"/>
              <w:spacing w:line="271" w:lineRule="exact"/>
              <w:ind w:left="107"/>
              <w:jc w:val="center"/>
              <w:rPr>
                <w:sz w:val="24"/>
                <w:lang w:val="ru-RU"/>
              </w:rPr>
            </w:pPr>
            <w:r w:rsidRPr="00980C0E">
              <w:rPr>
                <w:spacing w:val="-1"/>
                <w:sz w:val="24"/>
                <w:lang w:val="ru-RU"/>
              </w:rPr>
              <w:t>Проектирование</w:t>
            </w:r>
            <w:r w:rsidRPr="00980C0E">
              <w:rPr>
                <w:spacing w:val="-8"/>
                <w:sz w:val="24"/>
                <w:lang w:val="ru-RU"/>
              </w:rPr>
              <w:t xml:space="preserve"> </w:t>
            </w:r>
            <w:r w:rsidRPr="00980C0E">
              <w:rPr>
                <w:spacing w:val="-1"/>
                <w:sz w:val="24"/>
                <w:lang w:val="ru-RU"/>
              </w:rPr>
              <w:t>РППС</w:t>
            </w:r>
            <w:r w:rsidRPr="00980C0E">
              <w:rPr>
                <w:spacing w:val="-9"/>
                <w:sz w:val="24"/>
                <w:lang w:val="ru-RU"/>
              </w:rPr>
              <w:t xml:space="preserve"> </w:t>
            </w:r>
            <w:r w:rsidRPr="00980C0E">
              <w:rPr>
                <w:spacing w:val="-1"/>
                <w:sz w:val="24"/>
                <w:lang w:val="ru-RU"/>
              </w:rPr>
              <w:t>ДОО</w:t>
            </w:r>
            <w:r w:rsidRPr="00980C0E">
              <w:rPr>
                <w:spacing w:val="-14"/>
                <w:sz w:val="24"/>
                <w:lang w:val="ru-RU"/>
              </w:rPr>
              <w:t xml:space="preserve"> </w:t>
            </w:r>
            <w:r w:rsidRPr="00980C0E">
              <w:rPr>
                <w:spacing w:val="-1"/>
                <w:sz w:val="24"/>
                <w:lang w:val="ru-RU"/>
              </w:rPr>
              <w:t>происходит</w:t>
            </w:r>
            <w:r w:rsidRPr="00980C0E">
              <w:rPr>
                <w:spacing w:val="-14"/>
                <w:sz w:val="24"/>
                <w:lang w:val="ru-RU"/>
              </w:rPr>
              <w:t xml:space="preserve"> </w:t>
            </w:r>
            <w:r w:rsidRPr="00980C0E">
              <w:rPr>
                <w:spacing w:val="-1"/>
                <w:sz w:val="24"/>
                <w:lang w:val="ru-RU"/>
              </w:rPr>
              <w:t>в</w:t>
            </w:r>
            <w:r w:rsidRPr="00980C0E">
              <w:rPr>
                <w:spacing w:val="-14"/>
                <w:sz w:val="24"/>
                <w:lang w:val="ru-RU"/>
              </w:rPr>
              <w:t xml:space="preserve"> </w:t>
            </w:r>
            <w:r w:rsidRPr="00980C0E">
              <w:rPr>
                <w:spacing w:val="-1"/>
                <w:sz w:val="24"/>
                <w:lang w:val="ru-RU"/>
              </w:rPr>
              <w:t>соответствии</w:t>
            </w:r>
            <w:r w:rsidRPr="00980C0E">
              <w:rPr>
                <w:spacing w:val="-13"/>
                <w:sz w:val="24"/>
                <w:lang w:val="ru-RU"/>
              </w:rPr>
              <w:t xml:space="preserve"> </w:t>
            </w:r>
            <w:r w:rsidRPr="00980C0E">
              <w:rPr>
                <w:sz w:val="24"/>
                <w:lang w:val="ru-RU"/>
              </w:rPr>
              <w:t>с</w:t>
            </w:r>
            <w:r w:rsidRPr="00980C0E">
              <w:rPr>
                <w:spacing w:val="-11"/>
                <w:sz w:val="24"/>
                <w:lang w:val="ru-RU"/>
              </w:rPr>
              <w:t xml:space="preserve"> </w:t>
            </w:r>
            <w:r w:rsidRPr="00980C0E">
              <w:rPr>
                <w:sz w:val="24"/>
                <w:lang w:val="ru-RU"/>
              </w:rPr>
              <w:t>п.31.5.</w:t>
            </w:r>
            <w:r w:rsidRPr="00980C0E">
              <w:rPr>
                <w:spacing w:val="-13"/>
                <w:sz w:val="24"/>
                <w:lang w:val="ru-RU"/>
              </w:rPr>
              <w:t xml:space="preserve"> </w:t>
            </w:r>
            <w:r w:rsidRPr="00980C0E">
              <w:rPr>
                <w:sz w:val="24"/>
                <w:lang w:val="ru-RU"/>
              </w:rPr>
              <w:t>ФОП</w:t>
            </w:r>
            <w:r w:rsidRPr="00980C0E">
              <w:rPr>
                <w:spacing w:val="-14"/>
                <w:sz w:val="24"/>
                <w:lang w:val="ru-RU"/>
              </w:rPr>
              <w:t xml:space="preserve"> </w:t>
            </w:r>
            <w:r w:rsidRPr="00980C0E">
              <w:rPr>
                <w:sz w:val="24"/>
                <w:lang w:val="ru-RU"/>
              </w:rPr>
              <w:t>ДО.</w:t>
            </w:r>
          </w:p>
        </w:tc>
      </w:tr>
      <w:tr w:rsidR="00980C0E" w:rsidTr="00F95E8D">
        <w:trPr>
          <w:trHeight w:val="778"/>
          <w:jc w:val="center"/>
        </w:trPr>
        <w:tc>
          <w:tcPr>
            <w:tcW w:w="9639" w:type="dxa"/>
          </w:tcPr>
          <w:p w:rsidR="00980C0E" w:rsidRPr="00980C0E" w:rsidRDefault="00980C0E" w:rsidP="00C83359">
            <w:pPr>
              <w:pStyle w:val="TableParagraph"/>
              <w:spacing w:line="271" w:lineRule="exact"/>
              <w:ind w:left="107"/>
              <w:jc w:val="center"/>
              <w:rPr>
                <w:sz w:val="24"/>
                <w:lang w:val="ru-RU"/>
              </w:rPr>
            </w:pPr>
            <w:r w:rsidRPr="00980C0E">
              <w:rPr>
                <w:spacing w:val="-1"/>
                <w:sz w:val="24"/>
                <w:lang w:val="ru-RU"/>
              </w:rPr>
              <w:t>Требования</w:t>
            </w:r>
            <w:r w:rsidRPr="00980C0E">
              <w:rPr>
                <w:spacing w:val="-13"/>
                <w:sz w:val="24"/>
                <w:lang w:val="ru-RU"/>
              </w:rPr>
              <w:t xml:space="preserve"> </w:t>
            </w:r>
            <w:r w:rsidRPr="00980C0E">
              <w:rPr>
                <w:spacing w:val="-1"/>
                <w:sz w:val="24"/>
                <w:lang w:val="ru-RU"/>
              </w:rPr>
              <w:t>к</w:t>
            </w:r>
            <w:r w:rsidRPr="00980C0E">
              <w:rPr>
                <w:spacing w:val="-13"/>
                <w:sz w:val="24"/>
                <w:lang w:val="ru-RU"/>
              </w:rPr>
              <w:t xml:space="preserve"> </w:t>
            </w:r>
            <w:r w:rsidRPr="00980C0E">
              <w:rPr>
                <w:spacing w:val="-1"/>
                <w:sz w:val="24"/>
                <w:lang w:val="ru-RU"/>
              </w:rPr>
              <w:t>РППС</w:t>
            </w:r>
            <w:r w:rsidRPr="00980C0E">
              <w:rPr>
                <w:spacing w:val="-14"/>
                <w:sz w:val="24"/>
                <w:lang w:val="ru-RU"/>
              </w:rPr>
              <w:t xml:space="preserve"> </w:t>
            </w:r>
            <w:r w:rsidRPr="00980C0E">
              <w:rPr>
                <w:sz w:val="24"/>
                <w:lang w:val="ru-RU"/>
              </w:rPr>
              <w:t>определяются</w:t>
            </w:r>
            <w:r w:rsidRPr="00980C0E">
              <w:rPr>
                <w:spacing w:val="-9"/>
                <w:sz w:val="24"/>
                <w:lang w:val="ru-RU"/>
              </w:rPr>
              <w:t xml:space="preserve"> </w:t>
            </w:r>
            <w:r w:rsidRPr="00980C0E">
              <w:rPr>
                <w:sz w:val="24"/>
                <w:lang w:val="ru-RU"/>
              </w:rPr>
              <w:t>п.п.31.6.</w:t>
            </w:r>
            <w:r w:rsidRPr="00980C0E">
              <w:rPr>
                <w:spacing w:val="-11"/>
                <w:sz w:val="24"/>
                <w:lang w:val="ru-RU"/>
              </w:rPr>
              <w:t xml:space="preserve"> </w:t>
            </w:r>
            <w:r w:rsidRPr="00980C0E">
              <w:rPr>
                <w:sz w:val="24"/>
                <w:lang w:val="ru-RU"/>
              </w:rPr>
              <w:t>–</w:t>
            </w:r>
            <w:r w:rsidRPr="00980C0E">
              <w:rPr>
                <w:spacing w:val="-13"/>
                <w:sz w:val="24"/>
                <w:lang w:val="ru-RU"/>
              </w:rPr>
              <w:t xml:space="preserve"> </w:t>
            </w:r>
            <w:r w:rsidRPr="00980C0E">
              <w:rPr>
                <w:sz w:val="24"/>
                <w:lang w:val="ru-RU"/>
              </w:rPr>
              <w:t>31.9.</w:t>
            </w:r>
            <w:r w:rsidRPr="00980C0E">
              <w:rPr>
                <w:spacing w:val="-14"/>
                <w:sz w:val="24"/>
                <w:lang w:val="ru-RU"/>
              </w:rPr>
              <w:t xml:space="preserve"> </w:t>
            </w:r>
            <w:r w:rsidRPr="00980C0E">
              <w:rPr>
                <w:sz w:val="24"/>
                <w:lang w:val="ru-RU"/>
              </w:rPr>
              <w:t>ФОП</w:t>
            </w:r>
            <w:r w:rsidRPr="00980C0E">
              <w:rPr>
                <w:spacing w:val="-15"/>
                <w:sz w:val="24"/>
                <w:lang w:val="ru-RU"/>
              </w:rPr>
              <w:t xml:space="preserve"> </w:t>
            </w:r>
            <w:r w:rsidRPr="00980C0E">
              <w:rPr>
                <w:sz w:val="24"/>
                <w:lang w:val="ru-RU"/>
              </w:rPr>
              <w:t>ДО</w:t>
            </w:r>
          </w:p>
        </w:tc>
      </w:tr>
    </w:tbl>
    <w:p w:rsidR="00F95E8D" w:rsidRDefault="00F95E8D" w:rsidP="00C83359">
      <w:pPr>
        <w:pStyle w:val="a8"/>
        <w:spacing w:before="90"/>
        <w:ind w:left="532" w:right="266" w:firstLine="708"/>
        <w:jc w:val="both"/>
      </w:pPr>
    </w:p>
    <w:p w:rsidR="00F95E8D" w:rsidRDefault="00F95E8D" w:rsidP="00C83359">
      <w:pPr>
        <w:pStyle w:val="a8"/>
        <w:spacing w:before="90"/>
        <w:ind w:left="532" w:right="266" w:firstLine="708"/>
        <w:jc w:val="both"/>
      </w:pPr>
    </w:p>
    <w:p w:rsidR="00C83359" w:rsidRDefault="00C83359" w:rsidP="00C83359">
      <w:pPr>
        <w:pStyle w:val="a8"/>
        <w:spacing w:before="90"/>
        <w:ind w:left="532" w:right="266" w:firstLine="708"/>
        <w:jc w:val="both"/>
      </w:pPr>
      <w:r>
        <w:t>В соответствии с п.31.10. ФОП ДО в МКДОУ д/с №1</w:t>
      </w:r>
      <w:r>
        <w:rPr>
          <w:spacing w:val="1"/>
        </w:rPr>
        <w:t xml:space="preserve"> </w:t>
      </w:r>
      <w:r>
        <w:t>созданы условия</w:t>
      </w:r>
      <w:r>
        <w:rPr>
          <w:spacing w:val="1"/>
        </w:rPr>
        <w:t xml:space="preserve"> </w:t>
      </w:r>
      <w:r>
        <w:t>для</w:t>
      </w:r>
      <w:r>
        <w:rPr>
          <w:spacing w:val="1"/>
        </w:rPr>
        <w:t xml:space="preserve"> </w:t>
      </w:r>
      <w:r>
        <w:t>эмоционального</w:t>
      </w:r>
      <w:r>
        <w:rPr>
          <w:spacing w:val="1"/>
        </w:rPr>
        <w:t xml:space="preserve"> </w:t>
      </w:r>
      <w:r>
        <w:t>благополучия</w:t>
      </w:r>
      <w:r>
        <w:rPr>
          <w:spacing w:val="1"/>
        </w:rPr>
        <w:t xml:space="preserve"> </w:t>
      </w:r>
      <w:r>
        <w:t>детей</w:t>
      </w:r>
      <w:r>
        <w:rPr>
          <w:spacing w:val="1"/>
        </w:rPr>
        <w:t xml:space="preserve"> </w:t>
      </w:r>
      <w:r>
        <w:t>и</w:t>
      </w:r>
      <w:r>
        <w:rPr>
          <w:spacing w:val="1"/>
        </w:rPr>
        <w:t xml:space="preserve"> </w:t>
      </w:r>
      <w:r>
        <w:t>комфортной</w:t>
      </w:r>
      <w:r>
        <w:rPr>
          <w:spacing w:val="1"/>
        </w:rPr>
        <w:t xml:space="preserve"> </w:t>
      </w:r>
      <w:r>
        <w:t>работы</w:t>
      </w:r>
      <w:r>
        <w:rPr>
          <w:spacing w:val="1"/>
        </w:rPr>
        <w:t xml:space="preserve"> </w:t>
      </w:r>
      <w:r>
        <w:t>педагогических</w:t>
      </w:r>
      <w:r>
        <w:rPr>
          <w:spacing w:val="1"/>
        </w:rPr>
        <w:t xml:space="preserve"> </w:t>
      </w:r>
      <w:r>
        <w:t>и</w:t>
      </w:r>
      <w:r>
        <w:rPr>
          <w:spacing w:val="1"/>
        </w:rPr>
        <w:t xml:space="preserve"> </w:t>
      </w:r>
      <w:r>
        <w:t>учебн</w:t>
      </w:r>
      <w:proofErr w:type="gramStart"/>
      <w:r>
        <w:t>о-</w:t>
      </w:r>
      <w:proofErr w:type="gramEnd"/>
      <w:r>
        <w:rPr>
          <w:spacing w:val="1"/>
        </w:rPr>
        <w:t xml:space="preserve"> </w:t>
      </w:r>
      <w:r>
        <w:t>вспомогательных</w:t>
      </w:r>
      <w:r>
        <w:rPr>
          <w:spacing w:val="-6"/>
        </w:rPr>
        <w:t xml:space="preserve"> </w:t>
      </w:r>
      <w:r>
        <w:t>сотрудников:</w:t>
      </w:r>
    </w:p>
    <w:p w:rsidR="00C83359" w:rsidRDefault="00C83359" w:rsidP="00C83359">
      <w:pPr>
        <w:pStyle w:val="a8"/>
        <w:spacing w:before="8" w:after="1"/>
        <w:ind w:left="0"/>
      </w:pPr>
    </w:p>
    <w:tbl>
      <w:tblPr>
        <w:tblStyle w:val="TableNormal"/>
        <w:tblW w:w="935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7"/>
        <w:gridCol w:w="6129"/>
      </w:tblGrid>
      <w:tr w:rsidR="00C83359" w:rsidTr="008E11F4">
        <w:trPr>
          <w:trHeight w:val="550"/>
        </w:trPr>
        <w:tc>
          <w:tcPr>
            <w:tcW w:w="3227" w:type="dxa"/>
          </w:tcPr>
          <w:p w:rsidR="00C83359" w:rsidRDefault="00C83359" w:rsidP="002243B9">
            <w:pPr>
              <w:pStyle w:val="TableParagraph"/>
              <w:spacing w:line="267" w:lineRule="exact"/>
              <w:ind w:left="107"/>
              <w:rPr>
                <w:sz w:val="24"/>
              </w:rPr>
            </w:pPr>
            <w:r>
              <w:rPr>
                <w:spacing w:val="-1"/>
                <w:sz w:val="24"/>
              </w:rPr>
              <w:t>Целевая</w:t>
            </w:r>
            <w:r>
              <w:rPr>
                <w:spacing w:val="-13"/>
                <w:sz w:val="24"/>
              </w:rPr>
              <w:t xml:space="preserve"> </w:t>
            </w:r>
            <w:r>
              <w:rPr>
                <w:spacing w:val="-1"/>
                <w:sz w:val="24"/>
              </w:rPr>
              <w:t>группа</w:t>
            </w:r>
          </w:p>
        </w:tc>
        <w:tc>
          <w:tcPr>
            <w:tcW w:w="6129" w:type="dxa"/>
          </w:tcPr>
          <w:p w:rsidR="00C83359" w:rsidRPr="00C83359" w:rsidRDefault="00C83359" w:rsidP="002243B9">
            <w:pPr>
              <w:pStyle w:val="TableParagraph"/>
              <w:tabs>
                <w:tab w:val="left" w:pos="1438"/>
                <w:tab w:val="left" w:pos="3581"/>
                <w:tab w:val="left" w:pos="5536"/>
              </w:tabs>
              <w:spacing w:line="267" w:lineRule="exact"/>
              <w:ind w:left="110"/>
              <w:rPr>
                <w:sz w:val="24"/>
                <w:lang w:val="ru-RU"/>
              </w:rPr>
            </w:pPr>
            <w:r w:rsidRPr="00C83359">
              <w:rPr>
                <w:sz w:val="24"/>
                <w:lang w:val="ru-RU"/>
              </w:rPr>
              <w:t>Условия,</w:t>
            </w:r>
            <w:r>
              <w:rPr>
                <w:sz w:val="24"/>
                <w:lang w:val="ru-RU"/>
              </w:rPr>
              <w:t xml:space="preserve"> </w:t>
            </w:r>
            <w:r w:rsidRPr="00C83359">
              <w:rPr>
                <w:sz w:val="24"/>
                <w:lang w:val="ru-RU"/>
              </w:rPr>
              <w:t>обеспечивающие</w:t>
            </w:r>
            <w:r>
              <w:rPr>
                <w:sz w:val="24"/>
                <w:lang w:val="ru-RU"/>
              </w:rPr>
              <w:t xml:space="preserve"> </w:t>
            </w:r>
            <w:r w:rsidRPr="00C83359">
              <w:rPr>
                <w:sz w:val="24"/>
                <w:lang w:val="ru-RU"/>
              </w:rPr>
              <w:t>эмоциональное</w:t>
            </w:r>
            <w:r>
              <w:rPr>
                <w:sz w:val="24"/>
                <w:lang w:val="ru-RU"/>
              </w:rPr>
              <w:t xml:space="preserve"> </w:t>
            </w:r>
            <w:r w:rsidRPr="00C83359">
              <w:rPr>
                <w:sz w:val="24"/>
                <w:lang w:val="ru-RU"/>
              </w:rPr>
              <w:t>благополучие</w:t>
            </w:r>
            <w:r>
              <w:rPr>
                <w:sz w:val="24"/>
                <w:lang w:val="ru-RU"/>
              </w:rPr>
              <w:t xml:space="preserve"> </w:t>
            </w:r>
          </w:p>
          <w:p w:rsidR="00C83359" w:rsidRPr="00C83359" w:rsidRDefault="00C83359" w:rsidP="002243B9">
            <w:pPr>
              <w:pStyle w:val="TableParagraph"/>
              <w:spacing w:line="263" w:lineRule="exact"/>
              <w:ind w:left="110"/>
              <w:rPr>
                <w:sz w:val="24"/>
                <w:lang w:val="ru-RU"/>
              </w:rPr>
            </w:pPr>
            <w:r w:rsidRPr="00C83359">
              <w:rPr>
                <w:spacing w:val="-1"/>
                <w:sz w:val="24"/>
                <w:lang w:val="ru-RU"/>
              </w:rPr>
              <w:t>комфортную</w:t>
            </w:r>
            <w:r w:rsidRPr="00C83359">
              <w:rPr>
                <w:spacing w:val="-13"/>
                <w:sz w:val="24"/>
                <w:lang w:val="ru-RU"/>
              </w:rPr>
              <w:t xml:space="preserve"> </w:t>
            </w:r>
            <w:r w:rsidRPr="00C83359">
              <w:rPr>
                <w:sz w:val="24"/>
                <w:lang w:val="ru-RU"/>
              </w:rPr>
              <w:t>работу</w:t>
            </w:r>
          </w:p>
        </w:tc>
      </w:tr>
      <w:tr w:rsidR="00C83359" w:rsidTr="008E11F4">
        <w:trPr>
          <w:trHeight w:val="830"/>
        </w:trPr>
        <w:tc>
          <w:tcPr>
            <w:tcW w:w="3227" w:type="dxa"/>
          </w:tcPr>
          <w:p w:rsidR="00C83359" w:rsidRDefault="00C83359" w:rsidP="002243B9">
            <w:pPr>
              <w:pStyle w:val="TableParagraph"/>
              <w:spacing w:line="271" w:lineRule="exact"/>
              <w:ind w:left="107"/>
              <w:rPr>
                <w:sz w:val="24"/>
              </w:rPr>
            </w:pPr>
            <w:r>
              <w:rPr>
                <w:sz w:val="24"/>
              </w:rPr>
              <w:t>Дети</w:t>
            </w:r>
          </w:p>
        </w:tc>
        <w:tc>
          <w:tcPr>
            <w:tcW w:w="6129" w:type="dxa"/>
          </w:tcPr>
          <w:p w:rsidR="00C83359" w:rsidRPr="00C83359" w:rsidRDefault="00C83359" w:rsidP="002243B9">
            <w:pPr>
              <w:pStyle w:val="TableParagraph"/>
              <w:ind w:left="110"/>
              <w:rPr>
                <w:sz w:val="24"/>
                <w:lang w:val="ru-RU"/>
              </w:rPr>
            </w:pPr>
            <w:r w:rsidRPr="00C83359">
              <w:rPr>
                <w:sz w:val="24"/>
                <w:lang w:val="ru-RU"/>
              </w:rPr>
              <w:t>Экран</w:t>
            </w:r>
            <w:r w:rsidRPr="00C83359">
              <w:rPr>
                <w:spacing w:val="52"/>
                <w:sz w:val="24"/>
                <w:lang w:val="ru-RU"/>
              </w:rPr>
              <w:t xml:space="preserve"> </w:t>
            </w:r>
            <w:r w:rsidRPr="00C83359">
              <w:rPr>
                <w:sz w:val="24"/>
                <w:lang w:val="ru-RU"/>
              </w:rPr>
              <w:t>эмоций,</w:t>
            </w:r>
            <w:r w:rsidRPr="00C83359">
              <w:rPr>
                <w:spacing w:val="48"/>
                <w:sz w:val="24"/>
                <w:lang w:val="ru-RU"/>
              </w:rPr>
              <w:t xml:space="preserve"> </w:t>
            </w:r>
            <w:r w:rsidRPr="00C83359">
              <w:rPr>
                <w:sz w:val="24"/>
                <w:lang w:val="ru-RU"/>
              </w:rPr>
              <w:t>зоны</w:t>
            </w:r>
            <w:r w:rsidRPr="00C83359">
              <w:rPr>
                <w:spacing w:val="56"/>
                <w:sz w:val="24"/>
                <w:lang w:val="ru-RU"/>
              </w:rPr>
              <w:t xml:space="preserve"> </w:t>
            </w:r>
            <w:r w:rsidRPr="00C83359">
              <w:rPr>
                <w:sz w:val="24"/>
                <w:lang w:val="ru-RU"/>
              </w:rPr>
              <w:t>уединения,</w:t>
            </w:r>
            <w:r w:rsidRPr="00C83359">
              <w:rPr>
                <w:spacing w:val="53"/>
                <w:sz w:val="24"/>
                <w:lang w:val="ru-RU"/>
              </w:rPr>
              <w:t xml:space="preserve"> </w:t>
            </w:r>
            <w:r w:rsidRPr="00C83359">
              <w:rPr>
                <w:sz w:val="24"/>
                <w:lang w:val="ru-RU"/>
              </w:rPr>
              <w:t>возможность</w:t>
            </w:r>
            <w:r w:rsidRPr="00C83359">
              <w:rPr>
                <w:spacing w:val="51"/>
                <w:sz w:val="24"/>
                <w:lang w:val="ru-RU"/>
              </w:rPr>
              <w:t xml:space="preserve"> </w:t>
            </w:r>
            <w:r w:rsidRPr="00C83359">
              <w:rPr>
                <w:sz w:val="24"/>
                <w:lang w:val="ru-RU"/>
              </w:rPr>
              <w:t>принести</w:t>
            </w:r>
            <w:r w:rsidRPr="00C83359">
              <w:rPr>
                <w:spacing w:val="52"/>
                <w:sz w:val="24"/>
                <w:lang w:val="ru-RU"/>
              </w:rPr>
              <w:t xml:space="preserve"> </w:t>
            </w:r>
            <w:r w:rsidRPr="00C83359">
              <w:rPr>
                <w:sz w:val="24"/>
                <w:lang w:val="ru-RU"/>
              </w:rPr>
              <w:t>с</w:t>
            </w:r>
            <w:r w:rsidRPr="00C83359">
              <w:rPr>
                <w:spacing w:val="51"/>
                <w:sz w:val="24"/>
                <w:lang w:val="ru-RU"/>
              </w:rPr>
              <w:t xml:space="preserve"> </w:t>
            </w:r>
            <w:r w:rsidRPr="00C83359">
              <w:rPr>
                <w:sz w:val="24"/>
                <w:lang w:val="ru-RU"/>
              </w:rPr>
              <w:t>собой</w:t>
            </w:r>
            <w:r w:rsidRPr="00C83359">
              <w:rPr>
                <w:spacing w:val="-57"/>
                <w:sz w:val="24"/>
                <w:lang w:val="ru-RU"/>
              </w:rPr>
              <w:t xml:space="preserve"> </w:t>
            </w:r>
            <w:r w:rsidRPr="00C83359">
              <w:rPr>
                <w:sz w:val="24"/>
                <w:lang w:val="ru-RU"/>
              </w:rPr>
              <w:t>любимую</w:t>
            </w:r>
            <w:r w:rsidRPr="00C83359">
              <w:rPr>
                <w:spacing w:val="52"/>
                <w:sz w:val="24"/>
                <w:lang w:val="ru-RU"/>
              </w:rPr>
              <w:t xml:space="preserve"> </w:t>
            </w:r>
            <w:r w:rsidRPr="00C83359">
              <w:rPr>
                <w:sz w:val="24"/>
                <w:lang w:val="ru-RU"/>
              </w:rPr>
              <w:t>игрушку,</w:t>
            </w:r>
            <w:r w:rsidRPr="00C83359">
              <w:rPr>
                <w:spacing w:val="51"/>
                <w:sz w:val="24"/>
                <w:lang w:val="ru-RU"/>
              </w:rPr>
              <w:t xml:space="preserve"> </w:t>
            </w:r>
            <w:r w:rsidRPr="00C83359">
              <w:rPr>
                <w:sz w:val="24"/>
                <w:lang w:val="ru-RU"/>
              </w:rPr>
              <w:t>наличие</w:t>
            </w:r>
            <w:r w:rsidRPr="00C83359">
              <w:rPr>
                <w:spacing w:val="53"/>
                <w:sz w:val="24"/>
                <w:lang w:val="ru-RU"/>
              </w:rPr>
              <w:t xml:space="preserve"> </w:t>
            </w:r>
            <w:r w:rsidRPr="00C83359">
              <w:rPr>
                <w:sz w:val="24"/>
                <w:lang w:val="ru-RU"/>
              </w:rPr>
              <w:t>в</w:t>
            </w:r>
            <w:r w:rsidRPr="00C83359">
              <w:rPr>
                <w:spacing w:val="50"/>
                <w:sz w:val="24"/>
                <w:lang w:val="ru-RU"/>
              </w:rPr>
              <w:t xml:space="preserve"> </w:t>
            </w:r>
            <w:r w:rsidRPr="00C83359">
              <w:rPr>
                <w:sz w:val="24"/>
                <w:lang w:val="ru-RU"/>
              </w:rPr>
              <w:t>РППС</w:t>
            </w:r>
            <w:r w:rsidRPr="00C83359">
              <w:rPr>
                <w:spacing w:val="47"/>
                <w:sz w:val="24"/>
                <w:lang w:val="ru-RU"/>
              </w:rPr>
              <w:t xml:space="preserve"> </w:t>
            </w:r>
            <w:r w:rsidRPr="00C83359">
              <w:rPr>
                <w:sz w:val="24"/>
                <w:lang w:val="ru-RU"/>
              </w:rPr>
              <w:t>семейных</w:t>
            </w:r>
            <w:r w:rsidRPr="00C83359">
              <w:rPr>
                <w:spacing w:val="47"/>
                <w:sz w:val="24"/>
                <w:lang w:val="ru-RU"/>
              </w:rPr>
              <w:t xml:space="preserve"> </w:t>
            </w:r>
            <w:r w:rsidRPr="00C83359">
              <w:rPr>
                <w:sz w:val="24"/>
                <w:lang w:val="ru-RU"/>
              </w:rPr>
              <w:t>фотографий,</w:t>
            </w:r>
          </w:p>
          <w:p w:rsidR="00C83359" w:rsidRDefault="00C83359" w:rsidP="002243B9">
            <w:pPr>
              <w:pStyle w:val="TableParagraph"/>
              <w:spacing w:line="263" w:lineRule="exact"/>
              <w:ind w:left="110"/>
              <w:rPr>
                <w:sz w:val="24"/>
              </w:rPr>
            </w:pPr>
            <w:r>
              <w:rPr>
                <w:spacing w:val="-2"/>
                <w:sz w:val="24"/>
              </w:rPr>
              <w:t>«</w:t>
            </w:r>
            <w:proofErr w:type="gramStart"/>
            <w:r>
              <w:rPr>
                <w:spacing w:val="-2"/>
                <w:sz w:val="24"/>
              </w:rPr>
              <w:t>волшебный</w:t>
            </w:r>
            <w:proofErr w:type="gramEnd"/>
            <w:r>
              <w:rPr>
                <w:spacing w:val="-11"/>
                <w:sz w:val="24"/>
              </w:rPr>
              <w:t xml:space="preserve"> </w:t>
            </w:r>
            <w:r>
              <w:rPr>
                <w:spacing w:val="-1"/>
                <w:sz w:val="24"/>
              </w:rPr>
              <w:t>телефон».</w:t>
            </w:r>
          </w:p>
        </w:tc>
      </w:tr>
      <w:tr w:rsidR="00C83359" w:rsidTr="008E11F4">
        <w:trPr>
          <w:trHeight w:val="273"/>
        </w:trPr>
        <w:tc>
          <w:tcPr>
            <w:tcW w:w="3227" w:type="dxa"/>
          </w:tcPr>
          <w:p w:rsidR="00C83359" w:rsidRDefault="00C83359" w:rsidP="002243B9">
            <w:pPr>
              <w:pStyle w:val="TableParagraph"/>
              <w:spacing w:line="254" w:lineRule="exact"/>
              <w:ind w:left="107"/>
              <w:rPr>
                <w:sz w:val="24"/>
              </w:rPr>
            </w:pPr>
            <w:r>
              <w:rPr>
                <w:spacing w:val="-2"/>
                <w:sz w:val="24"/>
              </w:rPr>
              <w:t>Педагогические</w:t>
            </w:r>
            <w:r>
              <w:rPr>
                <w:spacing w:val="-11"/>
                <w:sz w:val="24"/>
              </w:rPr>
              <w:t xml:space="preserve"> </w:t>
            </w:r>
            <w:r>
              <w:rPr>
                <w:spacing w:val="-1"/>
                <w:sz w:val="24"/>
              </w:rPr>
              <w:t>работники</w:t>
            </w:r>
          </w:p>
        </w:tc>
        <w:tc>
          <w:tcPr>
            <w:tcW w:w="6129" w:type="dxa"/>
            <w:vMerge w:val="restart"/>
          </w:tcPr>
          <w:p w:rsidR="00C83359" w:rsidRPr="00C83359" w:rsidRDefault="00C83359" w:rsidP="002243B9">
            <w:pPr>
              <w:pStyle w:val="TableParagraph"/>
              <w:ind w:left="110" w:right="95"/>
              <w:rPr>
                <w:sz w:val="24"/>
                <w:lang w:val="ru-RU"/>
              </w:rPr>
            </w:pPr>
            <w:proofErr w:type="gramStart"/>
            <w:r w:rsidRPr="00C83359">
              <w:rPr>
                <w:sz w:val="24"/>
                <w:lang w:val="ru-RU"/>
              </w:rPr>
              <w:t>Наличие</w:t>
            </w:r>
            <w:r w:rsidRPr="00C83359">
              <w:rPr>
                <w:spacing w:val="1"/>
                <w:sz w:val="24"/>
                <w:lang w:val="ru-RU"/>
              </w:rPr>
              <w:t xml:space="preserve"> </w:t>
            </w:r>
            <w:r w:rsidRPr="00C83359">
              <w:rPr>
                <w:sz w:val="24"/>
                <w:lang w:val="ru-RU"/>
              </w:rPr>
              <w:t>своего</w:t>
            </w:r>
            <w:r w:rsidRPr="00C83359">
              <w:rPr>
                <w:spacing w:val="1"/>
                <w:sz w:val="24"/>
                <w:lang w:val="ru-RU"/>
              </w:rPr>
              <w:t xml:space="preserve"> </w:t>
            </w:r>
            <w:r w:rsidRPr="00C83359">
              <w:rPr>
                <w:sz w:val="24"/>
                <w:lang w:val="ru-RU"/>
              </w:rPr>
              <w:t>рабочего</w:t>
            </w:r>
            <w:r w:rsidRPr="00C83359">
              <w:rPr>
                <w:spacing w:val="1"/>
                <w:sz w:val="24"/>
                <w:lang w:val="ru-RU"/>
              </w:rPr>
              <w:t xml:space="preserve"> </w:t>
            </w:r>
            <w:r w:rsidRPr="00C83359">
              <w:rPr>
                <w:sz w:val="24"/>
                <w:lang w:val="ru-RU"/>
              </w:rPr>
              <w:t>места</w:t>
            </w:r>
            <w:r w:rsidRPr="00C83359">
              <w:rPr>
                <w:spacing w:val="1"/>
                <w:sz w:val="24"/>
                <w:lang w:val="ru-RU"/>
              </w:rPr>
              <w:t xml:space="preserve"> </w:t>
            </w:r>
            <w:r w:rsidRPr="00C83359">
              <w:rPr>
                <w:sz w:val="24"/>
                <w:lang w:val="ru-RU"/>
              </w:rPr>
              <w:t>и</w:t>
            </w:r>
            <w:r w:rsidRPr="00C83359">
              <w:rPr>
                <w:spacing w:val="1"/>
                <w:sz w:val="24"/>
                <w:lang w:val="ru-RU"/>
              </w:rPr>
              <w:t xml:space="preserve"> </w:t>
            </w:r>
            <w:r w:rsidRPr="00C83359">
              <w:rPr>
                <w:sz w:val="24"/>
                <w:lang w:val="ru-RU"/>
              </w:rPr>
              <w:t>места</w:t>
            </w:r>
            <w:r w:rsidRPr="00C83359">
              <w:rPr>
                <w:spacing w:val="1"/>
                <w:sz w:val="24"/>
                <w:lang w:val="ru-RU"/>
              </w:rPr>
              <w:t xml:space="preserve"> </w:t>
            </w:r>
            <w:r w:rsidRPr="00C83359">
              <w:rPr>
                <w:sz w:val="24"/>
                <w:lang w:val="ru-RU"/>
              </w:rPr>
              <w:t>для</w:t>
            </w:r>
            <w:r w:rsidRPr="00C83359">
              <w:rPr>
                <w:spacing w:val="1"/>
                <w:sz w:val="24"/>
                <w:lang w:val="ru-RU"/>
              </w:rPr>
              <w:t xml:space="preserve"> </w:t>
            </w:r>
            <w:r w:rsidRPr="00C83359">
              <w:rPr>
                <w:sz w:val="24"/>
                <w:lang w:val="ru-RU"/>
              </w:rPr>
              <w:t>хранения</w:t>
            </w:r>
            <w:r w:rsidRPr="00C83359">
              <w:rPr>
                <w:spacing w:val="1"/>
                <w:sz w:val="24"/>
                <w:lang w:val="ru-RU"/>
              </w:rPr>
              <w:t xml:space="preserve"> </w:t>
            </w:r>
            <w:r w:rsidRPr="00C83359">
              <w:rPr>
                <w:sz w:val="24"/>
                <w:lang w:val="ru-RU"/>
              </w:rPr>
              <w:t>личных</w:t>
            </w:r>
            <w:r w:rsidRPr="00C83359">
              <w:rPr>
                <w:spacing w:val="1"/>
                <w:sz w:val="24"/>
                <w:lang w:val="ru-RU"/>
              </w:rPr>
              <w:t xml:space="preserve"> </w:t>
            </w:r>
            <w:r w:rsidRPr="00C83359">
              <w:rPr>
                <w:sz w:val="24"/>
                <w:lang w:val="ru-RU"/>
              </w:rPr>
              <w:t>вещей,</w:t>
            </w:r>
            <w:r w:rsidRPr="00C83359">
              <w:rPr>
                <w:spacing w:val="1"/>
                <w:sz w:val="24"/>
                <w:lang w:val="ru-RU"/>
              </w:rPr>
              <w:t xml:space="preserve"> </w:t>
            </w:r>
            <w:r w:rsidRPr="00C83359">
              <w:rPr>
                <w:sz w:val="24"/>
                <w:lang w:val="ru-RU"/>
              </w:rPr>
              <w:t>материалы</w:t>
            </w:r>
            <w:r w:rsidRPr="00C83359">
              <w:rPr>
                <w:spacing w:val="1"/>
                <w:sz w:val="24"/>
                <w:lang w:val="ru-RU"/>
              </w:rPr>
              <w:t xml:space="preserve"> </w:t>
            </w:r>
            <w:r w:rsidRPr="00C83359">
              <w:rPr>
                <w:sz w:val="24"/>
                <w:lang w:val="ru-RU"/>
              </w:rPr>
              <w:t>и</w:t>
            </w:r>
            <w:r w:rsidRPr="00C83359">
              <w:rPr>
                <w:spacing w:val="1"/>
                <w:sz w:val="24"/>
                <w:lang w:val="ru-RU"/>
              </w:rPr>
              <w:t xml:space="preserve"> </w:t>
            </w:r>
            <w:r w:rsidRPr="00C83359">
              <w:rPr>
                <w:sz w:val="24"/>
                <w:lang w:val="ru-RU"/>
              </w:rPr>
              <w:t>оборудования,</w:t>
            </w:r>
            <w:r w:rsidRPr="00C83359">
              <w:rPr>
                <w:spacing w:val="1"/>
                <w:sz w:val="24"/>
                <w:lang w:val="ru-RU"/>
              </w:rPr>
              <w:t xml:space="preserve"> </w:t>
            </w:r>
            <w:r w:rsidRPr="00C83359">
              <w:rPr>
                <w:sz w:val="24"/>
                <w:lang w:val="ru-RU"/>
              </w:rPr>
              <w:t>необходимые</w:t>
            </w:r>
            <w:r w:rsidRPr="00C83359">
              <w:rPr>
                <w:spacing w:val="1"/>
                <w:sz w:val="24"/>
                <w:lang w:val="ru-RU"/>
              </w:rPr>
              <w:t xml:space="preserve"> </w:t>
            </w:r>
            <w:r w:rsidRPr="00C83359">
              <w:rPr>
                <w:sz w:val="24"/>
                <w:lang w:val="ru-RU"/>
              </w:rPr>
              <w:t>для</w:t>
            </w:r>
            <w:r w:rsidRPr="00C83359">
              <w:rPr>
                <w:spacing w:val="1"/>
                <w:sz w:val="24"/>
                <w:lang w:val="ru-RU"/>
              </w:rPr>
              <w:t xml:space="preserve"> </w:t>
            </w:r>
            <w:r w:rsidRPr="00C83359">
              <w:rPr>
                <w:sz w:val="24"/>
                <w:lang w:val="ru-RU"/>
              </w:rPr>
              <w:t>работы,</w:t>
            </w:r>
            <w:r w:rsidRPr="00C83359">
              <w:rPr>
                <w:spacing w:val="1"/>
                <w:sz w:val="24"/>
                <w:lang w:val="ru-RU"/>
              </w:rPr>
              <w:t xml:space="preserve"> </w:t>
            </w:r>
            <w:r w:rsidRPr="00C83359">
              <w:rPr>
                <w:sz w:val="24"/>
                <w:lang w:val="ru-RU"/>
              </w:rPr>
              <w:t>проведение и участие в методических мероприятиях, совместные</w:t>
            </w:r>
            <w:r w:rsidRPr="00C83359">
              <w:rPr>
                <w:spacing w:val="1"/>
                <w:sz w:val="24"/>
                <w:lang w:val="ru-RU"/>
              </w:rPr>
              <w:t xml:space="preserve"> </w:t>
            </w:r>
            <w:r w:rsidRPr="00C83359">
              <w:rPr>
                <w:sz w:val="24"/>
                <w:lang w:val="ru-RU"/>
              </w:rPr>
              <w:t>выезды</w:t>
            </w:r>
            <w:r w:rsidRPr="00C83359">
              <w:rPr>
                <w:spacing w:val="1"/>
                <w:sz w:val="24"/>
                <w:lang w:val="ru-RU"/>
              </w:rPr>
              <w:t xml:space="preserve"> </w:t>
            </w:r>
            <w:r w:rsidRPr="00C83359">
              <w:rPr>
                <w:sz w:val="24"/>
                <w:lang w:val="ru-RU"/>
              </w:rPr>
              <w:t>во</w:t>
            </w:r>
            <w:r w:rsidRPr="00C83359">
              <w:rPr>
                <w:spacing w:val="1"/>
                <w:sz w:val="24"/>
                <w:lang w:val="ru-RU"/>
              </w:rPr>
              <w:t xml:space="preserve"> </w:t>
            </w:r>
            <w:r w:rsidRPr="00C83359">
              <w:rPr>
                <w:sz w:val="24"/>
                <w:lang w:val="ru-RU"/>
              </w:rPr>
              <w:t>вне</w:t>
            </w:r>
            <w:r w:rsidRPr="00C83359">
              <w:rPr>
                <w:spacing w:val="1"/>
                <w:sz w:val="24"/>
                <w:lang w:val="ru-RU"/>
              </w:rPr>
              <w:t xml:space="preserve"> </w:t>
            </w:r>
            <w:r w:rsidRPr="00C83359">
              <w:rPr>
                <w:sz w:val="24"/>
                <w:lang w:val="ru-RU"/>
              </w:rPr>
              <w:t>рабочее</w:t>
            </w:r>
            <w:r w:rsidRPr="00C83359">
              <w:rPr>
                <w:spacing w:val="1"/>
                <w:sz w:val="24"/>
                <w:lang w:val="ru-RU"/>
              </w:rPr>
              <w:t xml:space="preserve"> </w:t>
            </w:r>
            <w:r w:rsidRPr="00C83359">
              <w:rPr>
                <w:sz w:val="24"/>
                <w:lang w:val="ru-RU"/>
              </w:rPr>
              <w:t>время</w:t>
            </w:r>
            <w:r w:rsidRPr="00C83359">
              <w:rPr>
                <w:spacing w:val="1"/>
                <w:sz w:val="24"/>
                <w:lang w:val="ru-RU"/>
              </w:rPr>
              <w:t xml:space="preserve"> </w:t>
            </w:r>
            <w:r w:rsidRPr="00C83359">
              <w:rPr>
                <w:sz w:val="24"/>
                <w:lang w:val="ru-RU"/>
              </w:rPr>
              <w:t>на</w:t>
            </w:r>
            <w:r w:rsidRPr="00C83359">
              <w:rPr>
                <w:spacing w:val="1"/>
                <w:sz w:val="24"/>
                <w:lang w:val="ru-RU"/>
              </w:rPr>
              <w:t xml:space="preserve"> </w:t>
            </w:r>
            <w:r w:rsidRPr="00C83359">
              <w:rPr>
                <w:sz w:val="24"/>
                <w:lang w:val="ru-RU"/>
              </w:rPr>
              <w:t>экскурсии</w:t>
            </w:r>
            <w:r w:rsidRPr="00C83359">
              <w:rPr>
                <w:spacing w:val="1"/>
                <w:sz w:val="24"/>
                <w:lang w:val="ru-RU"/>
              </w:rPr>
              <w:t xml:space="preserve"> </w:t>
            </w:r>
            <w:r w:rsidRPr="00C83359">
              <w:rPr>
                <w:sz w:val="24"/>
                <w:lang w:val="ru-RU"/>
              </w:rPr>
              <w:t>и</w:t>
            </w:r>
            <w:r w:rsidRPr="00C83359">
              <w:rPr>
                <w:spacing w:val="1"/>
                <w:sz w:val="24"/>
                <w:lang w:val="ru-RU"/>
              </w:rPr>
              <w:t xml:space="preserve"> </w:t>
            </w:r>
            <w:r w:rsidRPr="00C83359">
              <w:rPr>
                <w:sz w:val="24"/>
                <w:lang w:val="ru-RU"/>
              </w:rPr>
              <w:t>праздники,</w:t>
            </w:r>
            <w:r w:rsidRPr="00C83359">
              <w:rPr>
                <w:spacing w:val="1"/>
                <w:sz w:val="24"/>
                <w:lang w:val="ru-RU"/>
              </w:rPr>
              <w:t xml:space="preserve"> </w:t>
            </w:r>
            <w:r w:rsidRPr="00C83359">
              <w:rPr>
                <w:sz w:val="24"/>
                <w:lang w:val="ru-RU"/>
              </w:rPr>
              <w:t>мероприятия</w:t>
            </w:r>
            <w:r w:rsidRPr="00C83359">
              <w:rPr>
                <w:spacing w:val="14"/>
                <w:sz w:val="24"/>
                <w:lang w:val="ru-RU"/>
              </w:rPr>
              <w:t xml:space="preserve"> </w:t>
            </w:r>
            <w:r w:rsidRPr="00C83359">
              <w:rPr>
                <w:sz w:val="24"/>
                <w:lang w:val="ru-RU"/>
              </w:rPr>
              <w:t>для</w:t>
            </w:r>
            <w:r w:rsidRPr="00C83359">
              <w:rPr>
                <w:spacing w:val="14"/>
                <w:sz w:val="24"/>
                <w:lang w:val="ru-RU"/>
              </w:rPr>
              <w:t xml:space="preserve"> </w:t>
            </w:r>
            <w:r w:rsidRPr="00C83359">
              <w:rPr>
                <w:sz w:val="24"/>
                <w:lang w:val="ru-RU"/>
              </w:rPr>
              <w:t>сплочения</w:t>
            </w:r>
            <w:r w:rsidRPr="00C83359">
              <w:rPr>
                <w:spacing w:val="17"/>
                <w:sz w:val="24"/>
                <w:lang w:val="ru-RU"/>
              </w:rPr>
              <w:t xml:space="preserve"> </w:t>
            </w:r>
            <w:r w:rsidRPr="00C83359">
              <w:rPr>
                <w:sz w:val="24"/>
                <w:lang w:val="ru-RU"/>
              </w:rPr>
              <w:t>коллектива,</w:t>
            </w:r>
            <w:r w:rsidRPr="00C83359">
              <w:rPr>
                <w:spacing w:val="16"/>
                <w:sz w:val="24"/>
                <w:lang w:val="ru-RU"/>
              </w:rPr>
              <w:t xml:space="preserve"> </w:t>
            </w:r>
            <w:r w:rsidRPr="00C83359">
              <w:rPr>
                <w:sz w:val="24"/>
                <w:lang w:val="ru-RU"/>
              </w:rPr>
              <w:t>консультации</w:t>
            </w:r>
            <w:r w:rsidRPr="00C83359">
              <w:rPr>
                <w:spacing w:val="18"/>
                <w:sz w:val="24"/>
                <w:lang w:val="ru-RU"/>
              </w:rPr>
              <w:t xml:space="preserve"> </w:t>
            </w:r>
            <w:r w:rsidRPr="00C83359">
              <w:rPr>
                <w:sz w:val="24"/>
                <w:lang w:val="ru-RU"/>
              </w:rPr>
              <w:t>психолога,</w:t>
            </w:r>
            <w:proofErr w:type="gramEnd"/>
          </w:p>
          <w:p w:rsidR="00C83359" w:rsidRPr="00C83359" w:rsidRDefault="00C83359" w:rsidP="002243B9">
            <w:pPr>
              <w:pStyle w:val="TableParagraph"/>
              <w:spacing w:line="270" w:lineRule="atLeast"/>
              <w:ind w:left="110" w:right="95"/>
              <w:rPr>
                <w:sz w:val="24"/>
                <w:lang w:val="ru-RU"/>
              </w:rPr>
            </w:pPr>
            <w:r w:rsidRPr="00C83359">
              <w:rPr>
                <w:sz w:val="24"/>
                <w:lang w:val="ru-RU"/>
              </w:rPr>
              <w:t>психологические</w:t>
            </w:r>
            <w:r w:rsidRPr="00C83359">
              <w:rPr>
                <w:spacing w:val="1"/>
                <w:sz w:val="24"/>
                <w:lang w:val="ru-RU"/>
              </w:rPr>
              <w:t xml:space="preserve"> </w:t>
            </w:r>
            <w:r w:rsidRPr="00C83359">
              <w:rPr>
                <w:sz w:val="24"/>
                <w:lang w:val="ru-RU"/>
              </w:rPr>
              <w:t>тренинги</w:t>
            </w:r>
            <w:r w:rsidRPr="00C83359">
              <w:rPr>
                <w:spacing w:val="1"/>
                <w:sz w:val="24"/>
                <w:lang w:val="ru-RU"/>
              </w:rPr>
              <w:t xml:space="preserve"> </w:t>
            </w:r>
            <w:r w:rsidRPr="00C83359">
              <w:rPr>
                <w:sz w:val="24"/>
                <w:lang w:val="ru-RU"/>
              </w:rPr>
              <w:t>–</w:t>
            </w:r>
            <w:r w:rsidRPr="00C83359">
              <w:rPr>
                <w:spacing w:val="1"/>
                <w:sz w:val="24"/>
                <w:lang w:val="ru-RU"/>
              </w:rPr>
              <w:t xml:space="preserve"> </w:t>
            </w:r>
            <w:r w:rsidRPr="00C83359">
              <w:rPr>
                <w:sz w:val="24"/>
                <w:lang w:val="ru-RU"/>
              </w:rPr>
              <w:t>профилактика</w:t>
            </w:r>
            <w:r w:rsidRPr="00C83359">
              <w:rPr>
                <w:spacing w:val="1"/>
                <w:sz w:val="24"/>
                <w:lang w:val="ru-RU"/>
              </w:rPr>
              <w:t xml:space="preserve"> </w:t>
            </w:r>
            <w:r w:rsidRPr="00C83359">
              <w:rPr>
                <w:sz w:val="24"/>
                <w:lang w:val="ru-RU"/>
              </w:rPr>
              <w:t>профессионального</w:t>
            </w:r>
            <w:r w:rsidRPr="00C83359">
              <w:rPr>
                <w:spacing w:val="1"/>
                <w:sz w:val="24"/>
                <w:lang w:val="ru-RU"/>
              </w:rPr>
              <w:t xml:space="preserve"> </w:t>
            </w:r>
            <w:r w:rsidRPr="00C83359">
              <w:rPr>
                <w:sz w:val="24"/>
                <w:lang w:val="ru-RU"/>
              </w:rPr>
              <w:t>выгорания.</w:t>
            </w:r>
          </w:p>
        </w:tc>
      </w:tr>
      <w:tr w:rsidR="00C83359" w:rsidTr="008E11F4">
        <w:trPr>
          <w:trHeight w:val="1646"/>
        </w:trPr>
        <w:tc>
          <w:tcPr>
            <w:tcW w:w="3227" w:type="dxa"/>
          </w:tcPr>
          <w:p w:rsidR="00C83359" w:rsidRDefault="00C83359" w:rsidP="002243B9">
            <w:pPr>
              <w:pStyle w:val="TableParagraph"/>
              <w:spacing w:line="271" w:lineRule="exact"/>
              <w:ind w:left="107"/>
              <w:rPr>
                <w:sz w:val="24"/>
              </w:rPr>
            </w:pPr>
            <w:r>
              <w:rPr>
                <w:spacing w:val="-1"/>
                <w:sz w:val="24"/>
              </w:rPr>
              <w:t>Прочие</w:t>
            </w:r>
            <w:r>
              <w:rPr>
                <w:spacing w:val="-11"/>
                <w:sz w:val="24"/>
              </w:rPr>
              <w:t xml:space="preserve"> </w:t>
            </w:r>
            <w:r>
              <w:rPr>
                <w:spacing w:val="-1"/>
                <w:sz w:val="24"/>
              </w:rPr>
              <w:t>группы</w:t>
            </w:r>
            <w:r>
              <w:rPr>
                <w:spacing w:val="-14"/>
                <w:sz w:val="24"/>
              </w:rPr>
              <w:t xml:space="preserve"> </w:t>
            </w:r>
            <w:r>
              <w:rPr>
                <w:spacing w:val="-1"/>
                <w:sz w:val="24"/>
              </w:rPr>
              <w:t>сотрудников</w:t>
            </w:r>
          </w:p>
        </w:tc>
        <w:tc>
          <w:tcPr>
            <w:tcW w:w="6129" w:type="dxa"/>
            <w:vMerge/>
            <w:tcBorders>
              <w:top w:val="nil"/>
            </w:tcBorders>
          </w:tcPr>
          <w:p w:rsidR="00C83359" w:rsidRDefault="00C83359" w:rsidP="002243B9">
            <w:pPr>
              <w:rPr>
                <w:sz w:val="2"/>
                <w:szCs w:val="2"/>
              </w:rPr>
            </w:pPr>
          </w:p>
        </w:tc>
      </w:tr>
    </w:tbl>
    <w:p w:rsidR="00C83359" w:rsidRDefault="00C83359" w:rsidP="00C83359">
      <w:pPr>
        <w:pStyle w:val="a8"/>
        <w:ind w:left="0"/>
        <w:rPr>
          <w:sz w:val="26"/>
        </w:rPr>
      </w:pPr>
    </w:p>
    <w:p w:rsidR="00C83359" w:rsidRDefault="00C83359" w:rsidP="00C83359">
      <w:pPr>
        <w:pStyle w:val="a8"/>
        <w:spacing w:before="7"/>
        <w:ind w:left="0"/>
        <w:rPr>
          <w:sz w:val="21"/>
        </w:rPr>
      </w:pPr>
    </w:p>
    <w:p w:rsidR="00C83359" w:rsidRDefault="00C83359" w:rsidP="00C83359">
      <w:pPr>
        <w:pStyle w:val="a8"/>
        <w:spacing w:before="1"/>
        <w:ind w:left="532" w:right="273" w:firstLine="708"/>
        <w:jc w:val="both"/>
      </w:pPr>
      <w:r>
        <w:t xml:space="preserve">В соответствии с п.31.11. ФОП </w:t>
      </w:r>
      <w:proofErr w:type="gramStart"/>
      <w:r>
        <w:t>ДО</w:t>
      </w:r>
      <w:proofErr w:type="gramEnd"/>
      <w:r>
        <w:t xml:space="preserve"> в М</w:t>
      </w:r>
      <w:r w:rsidR="008E11F4">
        <w:t xml:space="preserve">КДОУ д/с №1 </w:t>
      </w:r>
      <w:proofErr w:type="gramStart"/>
      <w:r w:rsidR="008E11F4">
        <w:t>созданы</w:t>
      </w:r>
      <w:proofErr w:type="gramEnd"/>
      <w:r>
        <w:t xml:space="preserve"> условия</w:t>
      </w:r>
      <w:r>
        <w:rPr>
          <w:spacing w:val="1"/>
        </w:rPr>
        <w:t xml:space="preserve"> </w:t>
      </w:r>
      <w:r>
        <w:t>для информатизации</w:t>
      </w:r>
      <w:r>
        <w:rPr>
          <w:spacing w:val="-1"/>
        </w:rPr>
        <w:t xml:space="preserve"> </w:t>
      </w:r>
      <w:r>
        <w:t>образовательного</w:t>
      </w:r>
      <w:r>
        <w:rPr>
          <w:spacing w:val="-5"/>
        </w:rPr>
        <w:t xml:space="preserve"> </w:t>
      </w:r>
      <w:r>
        <w:t>процесса:</w:t>
      </w:r>
    </w:p>
    <w:p w:rsidR="00C83359" w:rsidRDefault="00C83359" w:rsidP="00C83359">
      <w:pPr>
        <w:pStyle w:val="a8"/>
        <w:spacing w:before="8"/>
        <w:ind w:left="0"/>
      </w:pPr>
    </w:p>
    <w:tbl>
      <w:tblPr>
        <w:tblStyle w:val="TableNormal"/>
        <w:tblW w:w="9390"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7"/>
        <w:gridCol w:w="6553"/>
      </w:tblGrid>
      <w:tr w:rsidR="00C83359" w:rsidTr="008E11F4">
        <w:trPr>
          <w:trHeight w:val="550"/>
        </w:trPr>
        <w:tc>
          <w:tcPr>
            <w:tcW w:w="2837" w:type="dxa"/>
          </w:tcPr>
          <w:p w:rsidR="00C83359" w:rsidRDefault="00C83359" w:rsidP="002243B9">
            <w:pPr>
              <w:pStyle w:val="TableParagraph"/>
              <w:spacing w:line="271" w:lineRule="exact"/>
              <w:ind w:left="783"/>
              <w:rPr>
                <w:b/>
                <w:sz w:val="24"/>
              </w:rPr>
            </w:pPr>
            <w:r>
              <w:rPr>
                <w:b/>
                <w:sz w:val="24"/>
              </w:rPr>
              <w:t>Помещение</w:t>
            </w:r>
          </w:p>
        </w:tc>
        <w:tc>
          <w:tcPr>
            <w:tcW w:w="6553" w:type="dxa"/>
          </w:tcPr>
          <w:p w:rsidR="00C83359" w:rsidRPr="00C83359" w:rsidRDefault="00C83359" w:rsidP="002243B9">
            <w:pPr>
              <w:pStyle w:val="TableParagraph"/>
              <w:spacing w:line="271" w:lineRule="exact"/>
              <w:ind w:left="542" w:right="545"/>
              <w:jc w:val="center"/>
              <w:rPr>
                <w:b/>
                <w:sz w:val="24"/>
                <w:lang w:val="ru-RU"/>
              </w:rPr>
            </w:pPr>
            <w:r w:rsidRPr="00C83359">
              <w:rPr>
                <w:b/>
                <w:sz w:val="24"/>
                <w:lang w:val="ru-RU"/>
              </w:rPr>
              <w:t>Оборудование</w:t>
            </w:r>
            <w:r w:rsidRPr="00C83359">
              <w:rPr>
                <w:b/>
                <w:spacing w:val="-2"/>
                <w:sz w:val="24"/>
                <w:lang w:val="ru-RU"/>
              </w:rPr>
              <w:t xml:space="preserve"> </w:t>
            </w:r>
            <w:r w:rsidRPr="00C83359">
              <w:rPr>
                <w:b/>
                <w:sz w:val="24"/>
                <w:lang w:val="ru-RU"/>
              </w:rPr>
              <w:t>для</w:t>
            </w:r>
            <w:r w:rsidRPr="00C83359">
              <w:rPr>
                <w:b/>
                <w:spacing w:val="-5"/>
                <w:sz w:val="24"/>
                <w:lang w:val="ru-RU"/>
              </w:rPr>
              <w:t xml:space="preserve"> </w:t>
            </w:r>
            <w:r w:rsidRPr="00C83359">
              <w:rPr>
                <w:b/>
                <w:sz w:val="24"/>
                <w:lang w:val="ru-RU"/>
              </w:rPr>
              <w:t>использования</w:t>
            </w:r>
            <w:r w:rsidRPr="00C83359">
              <w:rPr>
                <w:b/>
                <w:spacing w:val="-5"/>
                <w:sz w:val="24"/>
                <w:lang w:val="ru-RU"/>
              </w:rPr>
              <w:t xml:space="preserve"> </w:t>
            </w:r>
            <w:r w:rsidRPr="00C83359">
              <w:rPr>
                <w:b/>
                <w:sz w:val="24"/>
                <w:lang w:val="ru-RU"/>
              </w:rPr>
              <w:t>ИКТ</w:t>
            </w:r>
            <w:r w:rsidRPr="00C83359">
              <w:rPr>
                <w:b/>
                <w:spacing w:val="-2"/>
                <w:sz w:val="24"/>
                <w:lang w:val="ru-RU"/>
              </w:rPr>
              <w:t xml:space="preserve"> </w:t>
            </w:r>
            <w:r w:rsidRPr="00C83359">
              <w:rPr>
                <w:b/>
                <w:sz w:val="24"/>
                <w:lang w:val="ru-RU"/>
              </w:rPr>
              <w:t>в</w:t>
            </w:r>
            <w:r w:rsidRPr="00C83359">
              <w:rPr>
                <w:b/>
                <w:spacing w:val="-5"/>
                <w:sz w:val="24"/>
                <w:lang w:val="ru-RU"/>
              </w:rPr>
              <w:t xml:space="preserve"> </w:t>
            </w:r>
            <w:proofErr w:type="gramStart"/>
            <w:r w:rsidRPr="00C83359">
              <w:rPr>
                <w:b/>
                <w:sz w:val="24"/>
                <w:lang w:val="ru-RU"/>
              </w:rPr>
              <w:t>образовательном</w:t>
            </w:r>
            <w:proofErr w:type="gramEnd"/>
          </w:p>
          <w:p w:rsidR="00C83359" w:rsidRDefault="00C83359" w:rsidP="002243B9">
            <w:pPr>
              <w:pStyle w:val="TableParagraph"/>
              <w:spacing w:line="259" w:lineRule="exact"/>
              <w:ind w:left="542" w:right="537"/>
              <w:jc w:val="center"/>
              <w:rPr>
                <w:b/>
                <w:sz w:val="24"/>
              </w:rPr>
            </w:pPr>
            <w:r>
              <w:rPr>
                <w:b/>
                <w:sz w:val="24"/>
              </w:rPr>
              <w:t>процессе</w:t>
            </w:r>
          </w:p>
        </w:tc>
      </w:tr>
      <w:tr w:rsidR="00C83359" w:rsidTr="008E11F4">
        <w:trPr>
          <w:trHeight w:val="826"/>
        </w:trPr>
        <w:tc>
          <w:tcPr>
            <w:tcW w:w="2837" w:type="dxa"/>
          </w:tcPr>
          <w:p w:rsidR="00C83359" w:rsidRPr="00C83359" w:rsidRDefault="00C83359" w:rsidP="002243B9">
            <w:pPr>
              <w:pStyle w:val="TableParagraph"/>
              <w:tabs>
                <w:tab w:val="left" w:pos="482"/>
                <w:tab w:val="left" w:pos="1833"/>
              </w:tabs>
              <w:ind w:left="107" w:right="99"/>
              <w:rPr>
                <w:sz w:val="24"/>
                <w:lang w:val="ru-RU"/>
              </w:rPr>
            </w:pPr>
            <w:r w:rsidRPr="00C83359">
              <w:rPr>
                <w:sz w:val="24"/>
                <w:lang w:val="ru-RU"/>
              </w:rPr>
              <w:t>4</w:t>
            </w:r>
            <w:r w:rsidRPr="00C83359">
              <w:rPr>
                <w:sz w:val="24"/>
                <w:lang w:val="ru-RU"/>
              </w:rPr>
              <w:tab/>
              <w:t>групповые</w:t>
            </w:r>
            <w:r w:rsidRPr="00C83359">
              <w:rPr>
                <w:sz w:val="24"/>
                <w:lang w:val="ru-RU"/>
              </w:rPr>
              <w:tab/>
            </w:r>
            <w:r w:rsidRPr="00C83359">
              <w:rPr>
                <w:spacing w:val="-1"/>
                <w:sz w:val="24"/>
                <w:lang w:val="ru-RU"/>
              </w:rPr>
              <w:t>комнаты</w:t>
            </w:r>
            <w:r w:rsidRPr="00C83359">
              <w:rPr>
                <w:spacing w:val="-57"/>
                <w:sz w:val="24"/>
                <w:lang w:val="ru-RU"/>
              </w:rPr>
              <w:t xml:space="preserve"> </w:t>
            </w:r>
            <w:r w:rsidRPr="00C83359">
              <w:rPr>
                <w:sz w:val="24"/>
                <w:lang w:val="ru-RU"/>
              </w:rPr>
              <w:t>для</w:t>
            </w:r>
            <w:r w:rsidRPr="00C83359">
              <w:rPr>
                <w:spacing w:val="42"/>
                <w:sz w:val="24"/>
                <w:lang w:val="ru-RU"/>
              </w:rPr>
              <w:t xml:space="preserve"> </w:t>
            </w:r>
            <w:r w:rsidRPr="00C83359">
              <w:rPr>
                <w:sz w:val="24"/>
                <w:lang w:val="ru-RU"/>
              </w:rPr>
              <w:t>детей</w:t>
            </w:r>
            <w:r w:rsidRPr="00C83359">
              <w:rPr>
                <w:spacing w:val="40"/>
                <w:sz w:val="24"/>
                <w:lang w:val="ru-RU"/>
              </w:rPr>
              <w:t xml:space="preserve"> </w:t>
            </w:r>
            <w:proofErr w:type="gramStart"/>
            <w:r w:rsidRPr="00C83359">
              <w:rPr>
                <w:sz w:val="24"/>
                <w:lang w:val="ru-RU"/>
              </w:rPr>
              <w:t>дошкольного</w:t>
            </w:r>
            <w:proofErr w:type="gramEnd"/>
          </w:p>
          <w:p w:rsidR="00C83359" w:rsidRPr="00C83359" w:rsidRDefault="00C83359" w:rsidP="002243B9">
            <w:pPr>
              <w:pStyle w:val="TableParagraph"/>
              <w:spacing w:line="259" w:lineRule="exact"/>
              <w:ind w:left="107"/>
              <w:rPr>
                <w:sz w:val="24"/>
                <w:lang w:val="ru-RU"/>
              </w:rPr>
            </w:pPr>
            <w:r w:rsidRPr="00C83359">
              <w:rPr>
                <w:sz w:val="24"/>
                <w:lang w:val="ru-RU"/>
              </w:rPr>
              <w:t>возраста</w:t>
            </w:r>
            <w:r w:rsidRPr="00C83359">
              <w:rPr>
                <w:spacing w:val="2"/>
                <w:sz w:val="24"/>
                <w:lang w:val="ru-RU"/>
              </w:rPr>
              <w:t xml:space="preserve"> </w:t>
            </w:r>
            <w:r w:rsidRPr="00C83359">
              <w:rPr>
                <w:sz w:val="24"/>
                <w:lang w:val="ru-RU"/>
              </w:rPr>
              <w:t>3 -</w:t>
            </w:r>
            <w:r w:rsidRPr="00C83359">
              <w:rPr>
                <w:spacing w:val="-4"/>
                <w:sz w:val="24"/>
                <w:lang w:val="ru-RU"/>
              </w:rPr>
              <w:t xml:space="preserve"> </w:t>
            </w:r>
            <w:r w:rsidRPr="00C83359">
              <w:rPr>
                <w:sz w:val="24"/>
                <w:lang w:val="ru-RU"/>
              </w:rPr>
              <w:t>7 лет</w:t>
            </w:r>
          </w:p>
        </w:tc>
        <w:tc>
          <w:tcPr>
            <w:tcW w:w="6553" w:type="dxa"/>
          </w:tcPr>
          <w:p w:rsidR="00C83359" w:rsidRPr="00C83359" w:rsidRDefault="00C83359" w:rsidP="002243B9">
            <w:pPr>
              <w:pStyle w:val="TableParagraph"/>
              <w:tabs>
                <w:tab w:val="left" w:pos="1262"/>
                <w:tab w:val="left" w:pos="2081"/>
                <w:tab w:val="left" w:pos="3213"/>
                <w:tab w:val="left" w:pos="4437"/>
                <w:tab w:val="left" w:pos="6775"/>
              </w:tabs>
              <w:ind w:left="107" w:right="95"/>
              <w:rPr>
                <w:sz w:val="24"/>
                <w:lang w:val="ru-RU"/>
              </w:rPr>
            </w:pPr>
            <w:r w:rsidRPr="00C83359">
              <w:rPr>
                <w:sz w:val="24"/>
                <w:lang w:val="ru-RU"/>
              </w:rPr>
              <w:t>Ноутбук,</w:t>
            </w:r>
            <w:r w:rsidRPr="00C83359">
              <w:rPr>
                <w:sz w:val="24"/>
                <w:lang w:val="ru-RU"/>
              </w:rPr>
              <w:tab/>
              <w:t>аудио</w:t>
            </w:r>
            <w:r w:rsidRPr="00C83359">
              <w:rPr>
                <w:sz w:val="24"/>
                <w:lang w:val="ru-RU"/>
              </w:rPr>
              <w:tab/>
              <w:t>колонки,</w:t>
            </w:r>
            <w:r w:rsidRPr="00C83359">
              <w:rPr>
                <w:sz w:val="24"/>
                <w:lang w:val="ru-RU"/>
              </w:rPr>
              <w:tab/>
              <w:t>проектор,</w:t>
            </w:r>
            <w:r w:rsidRPr="00C83359">
              <w:rPr>
                <w:sz w:val="24"/>
                <w:lang w:val="ru-RU"/>
              </w:rPr>
              <w:tab/>
              <w:t>магнитно-маркерная</w:t>
            </w:r>
            <w:r w:rsidRPr="00C83359">
              <w:rPr>
                <w:sz w:val="24"/>
                <w:lang w:val="ru-RU"/>
              </w:rPr>
              <w:tab/>
            </w:r>
            <w:r w:rsidRPr="00C83359">
              <w:rPr>
                <w:spacing w:val="-1"/>
                <w:sz w:val="24"/>
                <w:lang w:val="ru-RU"/>
              </w:rPr>
              <w:t>доска,</w:t>
            </w:r>
            <w:r w:rsidRPr="00C83359">
              <w:rPr>
                <w:spacing w:val="-57"/>
                <w:sz w:val="24"/>
                <w:lang w:val="ru-RU"/>
              </w:rPr>
              <w:t xml:space="preserve"> </w:t>
            </w:r>
            <w:r w:rsidRPr="00C83359">
              <w:rPr>
                <w:sz w:val="24"/>
                <w:lang w:val="ru-RU"/>
              </w:rPr>
              <w:t>интерактивная приставка</w:t>
            </w:r>
            <w:r w:rsidRPr="00C83359">
              <w:rPr>
                <w:spacing w:val="2"/>
                <w:sz w:val="24"/>
                <w:lang w:val="ru-RU"/>
              </w:rPr>
              <w:t xml:space="preserve"> </w:t>
            </w:r>
            <w:r>
              <w:rPr>
                <w:sz w:val="24"/>
              </w:rPr>
              <w:t>Mimio</w:t>
            </w:r>
            <w:r w:rsidRPr="00C83359">
              <w:rPr>
                <w:spacing w:val="1"/>
                <w:sz w:val="24"/>
                <w:lang w:val="ru-RU"/>
              </w:rPr>
              <w:t xml:space="preserve"> </w:t>
            </w:r>
            <w:r>
              <w:rPr>
                <w:sz w:val="24"/>
              </w:rPr>
              <w:t>Tech</w:t>
            </w:r>
            <w:r w:rsidRPr="00C83359">
              <w:rPr>
                <w:sz w:val="24"/>
                <w:lang w:val="ru-RU"/>
              </w:rPr>
              <w:t>.</w:t>
            </w:r>
          </w:p>
        </w:tc>
      </w:tr>
    </w:tbl>
    <w:p w:rsidR="008E11F4" w:rsidRDefault="008E11F4" w:rsidP="008E11F4">
      <w:pPr>
        <w:pStyle w:val="a8"/>
        <w:spacing w:before="9" w:line="278" w:lineRule="auto"/>
        <w:ind w:left="532" w:right="270" w:firstLine="708"/>
        <w:jc w:val="both"/>
      </w:pPr>
      <w:r>
        <w:rPr>
          <w:spacing w:val="-2"/>
        </w:rPr>
        <w:t>К</w:t>
      </w:r>
      <w:r>
        <w:rPr>
          <w:spacing w:val="-13"/>
        </w:rPr>
        <w:t xml:space="preserve"> </w:t>
      </w:r>
      <w:r>
        <w:rPr>
          <w:spacing w:val="-2"/>
        </w:rPr>
        <w:t>сети</w:t>
      </w:r>
      <w:r>
        <w:rPr>
          <w:spacing w:val="-8"/>
        </w:rPr>
        <w:t xml:space="preserve"> </w:t>
      </w:r>
      <w:r>
        <w:rPr>
          <w:spacing w:val="-2"/>
        </w:rPr>
        <w:t>Интернет</w:t>
      </w:r>
      <w:r>
        <w:rPr>
          <w:spacing w:val="-9"/>
        </w:rPr>
        <w:t xml:space="preserve"> </w:t>
      </w:r>
      <w:r>
        <w:rPr>
          <w:spacing w:val="-2"/>
        </w:rPr>
        <w:t>подключено,</w:t>
      </w:r>
      <w:r>
        <w:rPr>
          <w:spacing w:val="-12"/>
        </w:rPr>
        <w:t xml:space="preserve"> </w:t>
      </w:r>
      <w:r>
        <w:rPr>
          <w:spacing w:val="-1"/>
        </w:rPr>
        <w:t>с</w:t>
      </w:r>
      <w:r>
        <w:rPr>
          <w:spacing w:val="-6"/>
        </w:rPr>
        <w:t xml:space="preserve"> </w:t>
      </w:r>
      <w:r>
        <w:rPr>
          <w:spacing w:val="-1"/>
        </w:rPr>
        <w:t>учѐтом</w:t>
      </w:r>
      <w:r>
        <w:rPr>
          <w:spacing w:val="-8"/>
        </w:rPr>
        <w:t xml:space="preserve"> </w:t>
      </w:r>
      <w:r>
        <w:rPr>
          <w:spacing w:val="-1"/>
        </w:rPr>
        <w:t>регламентов</w:t>
      </w:r>
      <w:r>
        <w:rPr>
          <w:spacing w:val="-13"/>
        </w:rPr>
        <w:t xml:space="preserve"> </w:t>
      </w:r>
      <w:r>
        <w:rPr>
          <w:spacing w:val="-1"/>
        </w:rPr>
        <w:t>безопасного</w:t>
      </w:r>
      <w:r>
        <w:rPr>
          <w:spacing w:val="-12"/>
        </w:rPr>
        <w:t xml:space="preserve"> </w:t>
      </w:r>
      <w:r>
        <w:rPr>
          <w:spacing w:val="-1"/>
        </w:rPr>
        <w:t>пользования</w:t>
      </w:r>
      <w:r>
        <w:rPr>
          <w:spacing w:val="-10"/>
        </w:rPr>
        <w:t xml:space="preserve"> </w:t>
      </w:r>
      <w:r>
        <w:rPr>
          <w:spacing w:val="-1"/>
        </w:rPr>
        <w:t>сетью</w:t>
      </w:r>
      <w:r>
        <w:rPr>
          <w:spacing w:val="-8"/>
        </w:rPr>
        <w:t xml:space="preserve"> </w:t>
      </w:r>
      <w:r>
        <w:rPr>
          <w:spacing w:val="-1"/>
        </w:rPr>
        <w:t xml:space="preserve">Интернет  </w:t>
      </w:r>
      <w:r>
        <w:rPr>
          <w:spacing w:val="-58"/>
        </w:rPr>
        <w:t xml:space="preserve">            </w:t>
      </w:r>
      <w:r>
        <w:t>помещение:</w:t>
      </w:r>
      <w:r>
        <w:rPr>
          <w:spacing w:val="-15"/>
        </w:rPr>
        <w:t xml:space="preserve"> </w:t>
      </w:r>
      <w:r>
        <w:t>кабинет</w:t>
      </w:r>
      <w:r>
        <w:rPr>
          <w:spacing w:val="-14"/>
        </w:rPr>
        <w:t xml:space="preserve"> </w:t>
      </w:r>
      <w:r>
        <w:t>заведующего.</w:t>
      </w:r>
    </w:p>
    <w:p w:rsidR="008E11F4" w:rsidRDefault="008E11F4" w:rsidP="008E11F4">
      <w:pPr>
        <w:pStyle w:val="a8"/>
        <w:spacing w:before="7"/>
        <w:ind w:left="0"/>
        <w:rPr>
          <w:sz w:val="23"/>
        </w:rPr>
      </w:pPr>
    </w:p>
    <w:p w:rsidR="008E11F4" w:rsidRDefault="008E11F4" w:rsidP="008E11F4">
      <w:pPr>
        <w:pStyle w:val="a8"/>
        <w:spacing w:before="1"/>
        <w:ind w:left="532" w:right="267" w:firstLine="720"/>
        <w:jc w:val="both"/>
      </w:pPr>
      <w:r>
        <w:t>В</w:t>
      </w:r>
      <w:r>
        <w:rPr>
          <w:spacing w:val="1"/>
        </w:rPr>
        <w:t xml:space="preserve"> </w:t>
      </w:r>
      <w:r>
        <w:t xml:space="preserve">МКДОУ д/с №1 </w:t>
      </w:r>
      <w:r>
        <w:rPr>
          <w:spacing w:val="1"/>
        </w:rPr>
        <w:t xml:space="preserve">созданы </w:t>
      </w:r>
      <w:r>
        <w:t>материально-технические</w:t>
      </w:r>
      <w:r>
        <w:rPr>
          <w:spacing w:val="1"/>
        </w:rPr>
        <w:t xml:space="preserve"> </w:t>
      </w:r>
      <w:r>
        <w:t>условия,</w:t>
      </w:r>
      <w:r>
        <w:rPr>
          <w:spacing w:val="1"/>
        </w:rPr>
        <w:t xml:space="preserve"> </w:t>
      </w:r>
      <w:r>
        <w:t>полностью</w:t>
      </w:r>
      <w:r>
        <w:rPr>
          <w:spacing w:val="-9"/>
        </w:rPr>
        <w:t xml:space="preserve"> </w:t>
      </w:r>
      <w:r>
        <w:t>соответствующие</w:t>
      </w:r>
      <w:r>
        <w:rPr>
          <w:spacing w:val="-4"/>
        </w:rPr>
        <w:t xml:space="preserve"> </w:t>
      </w:r>
      <w:r>
        <w:t>п.</w:t>
      </w:r>
      <w:r>
        <w:rPr>
          <w:spacing w:val="-6"/>
        </w:rPr>
        <w:t xml:space="preserve"> </w:t>
      </w:r>
      <w:r>
        <w:t>32.1. ФОП</w:t>
      </w:r>
      <w:r>
        <w:rPr>
          <w:spacing w:val="-7"/>
        </w:rPr>
        <w:t xml:space="preserve"> </w:t>
      </w:r>
      <w:r>
        <w:t>ДО.</w:t>
      </w:r>
    </w:p>
    <w:p w:rsidR="008E11F4" w:rsidRDefault="008E11F4" w:rsidP="008E11F4">
      <w:pPr>
        <w:pStyle w:val="a8"/>
        <w:ind w:left="532" w:right="266" w:firstLine="720"/>
        <w:jc w:val="both"/>
      </w:pPr>
      <w:r>
        <w:t>В соответствии с п. 32.4. ФОП ДО МКДОУ д/с №1 имеет необходимое</w:t>
      </w:r>
      <w:r>
        <w:rPr>
          <w:spacing w:val="1"/>
        </w:rPr>
        <w:t xml:space="preserve"> </w:t>
      </w:r>
      <w:r>
        <w:t>оснащение</w:t>
      </w:r>
      <w:r>
        <w:rPr>
          <w:spacing w:val="1"/>
        </w:rPr>
        <w:t xml:space="preserve"> </w:t>
      </w:r>
      <w:r>
        <w:t>и</w:t>
      </w:r>
      <w:r>
        <w:rPr>
          <w:spacing w:val="1"/>
        </w:rPr>
        <w:t xml:space="preserve"> </w:t>
      </w:r>
      <w:r>
        <w:t>оборудование</w:t>
      </w:r>
      <w:r>
        <w:rPr>
          <w:spacing w:val="1"/>
        </w:rPr>
        <w:t xml:space="preserve"> </w:t>
      </w:r>
      <w:r>
        <w:t>для</w:t>
      </w:r>
      <w:r>
        <w:rPr>
          <w:spacing w:val="1"/>
        </w:rPr>
        <w:t xml:space="preserve"> </w:t>
      </w:r>
      <w:r>
        <w:t>всех</w:t>
      </w:r>
      <w:r>
        <w:rPr>
          <w:spacing w:val="1"/>
        </w:rPr>
        <w:t xml:space="preserve"> </w:t>
      </w:r>
      <w:r>
        <w:t>видов</w:t>
      </w:r>
      <w:r>
        <w:rPr>
          <w:spacing w:val="1"/>
        </w:rPr>
        <w:t xml:space="preserve"> </w:t>
      </w:r>
      <w:r>
        <w:t>воспитательной</w:t>
      </w:r>
      <w:r>
        <w:rPr>
          <w:spacing w:val="1"/>
        </w:rPr>
        <w:t xml:space="preserve"> </w:t>
      </w:r>
      <w:r>
        <w:t>и</w:t>
      </w:r>
      <w:r>
        <w:rPr>
          <w:spacing w:val="1"/>
        </w:rPr>
        <w:t xml:space="preserve"> </w:t>
      </w:r>
      <w:r>
        <w:t>образовательной</w:t>
      </w:r>
      <w:r>
        <w:rPr>
          <w:spacing w:val="1"/>
        </w:rPr>
        <w:t xml:space="preserve"> </w:t>
      </w:r>
      <w:r>
        <w:t>деятельности</w:t>
      </w:r>
      <w:r>
        <w:rPr>
          <w:spacing w:val="1"/>
        </w:rPr>
        <w:t xml:space="preserve"> </w:t>
      </w:r>
      <w:r>
        <w:t>обучающихся (в том числе детей с ОВЗ и детей-инвалидов), педагогической, административной и</w:t>
      </w:r>
      <w:r>
        <w:rPr>
          <w:spacing w:val="1"/>
        </w:rPr>
        <w:t xml:space="preserve"> </w:t>
      </w:r>
      <w:r>
        <w:t>хозяйственной</w:t>
      </w:r>
      <w:r>
        <w:rPr>
          <w:spacing w:val="-6"/>
        </w:rPr>
        <w:t xml:space="preserve"> </w:t>
      </w:r>
      <w:r>
        <w:t>деятельности.</w:t>
      </w:r>
    </w:p>
    <w:p w:rsidR="008E11F4" w:rsidRDefault="008E11F4" w:rsidP="008E11F4">
      <w:pPr>
        <w:pStyle w:val="a8"/>
        <w:ind w:left="532" w:right="270" w:firstLine="720"/>
        <w:jc w:val="both"/>
      </w:pPr>
      <w:r>
        <w:t>Детский</w:t>
      </w:r>
      <w:r>
        <w:rPr>
          <w:spacing w:val="1"/>
        </w:rPr>
        <w:t xml:space="preserve"> </w:t>
      </w:r>
      <w:r>
        <w:t>сад</w:t>
      </w:r>
      <w:r>
        <w:rPr>
          <w:spacing w:val="1"/>
        </w:rPr>
        <w:t xml:space="preserve"> </w:t>
      </w:r>
      <w:r>
        <w:t>имеет</w:t>
      </w:r>
      <w:r>
        <w:rPr>
          <w:spacing w:val="1"/>
        </w:rPr>
        <w:t xml:space="preserve"> </w:t>
      </w:r>
      <w:r>
        <w:t>территорию,</w:t>
      </w:r>
      <w:r>
        <w:rPr>
          <w:spacing w:val="1"/>
        </w:rPr>
        <w:t xml:space="preserve"> </w:t>
      </w:r>
      <w:r>
        <w:t>которая</w:t>
      </w:r>
      <w:r>
        <w:rPr>
          <w:spacing w:val="1"/>
        </w:rPr>
        <w:t xml:space="preserve"> </w:t>
      </w:r>
      <w:r>
        <w:t>озеленена.</w:t>
      </w:r>
      <w:r>
        <w:rPr>
          <w:spacing w:val="1"/>
        </w:rPr>
        <w:t xml:space="preserve"> </w:t>
      </w:r>
      <w:r>
        <w:t>На</w:t>
      </w:r>
      <w:r>
        <w:rPr>
          <w:spacing w:val="1"/>
        </w:rPr>
        <w:t xml:space="preserve"> </w:t>
      </w:r>
      <w:r>
        <w:t>территории</w:t>
      </w:r>
      <w:r>
        <w:rPr>
          <w:spacing w:val="1"/>
        </w:rPr>
        <w:t xml:space="preserve"> </w:t>
      </w:r>
      <w:r>
        <w:t>ДОО</w:t>
      </w:r>
      <w:r>
        <w:rPr>
          <w:spacing w:val="1"/>
        </w:rPr>
        <w:t xml:space="preserve"> </w:t>
      </w:r>
      <w:r>
        <w:t>расположены:</w:t>
      </w:r>
      <w:r>
        <w:rPr>
          <w:spacing w:val="1"/>
        </w:rPr>
        <w:t xml:space="preserve"> </w:t>
      </w:r>
      <w:r>
        <w:t>детские</w:t>
      </w:r>
      <w:r>
        <w:rPr>
          <w:spacing w:val="-6"/>
        </w:rPr>
        <w:t xml:space="preserve"> </w:t>
      </w:r>
      <w:r>
        <w:t>прогулочные</w:t>
      </w:r>
      <w:r>
        <w:rPr>
          <w:spacing w:val="-5"/>
        </w:rPr>
        <w:t xml:space="preserve"> </w:t>
      </w:r>
      <w:r>
        <w:t>площадки. Территория</w:t>
      </w:r>
      <w:r>
        <w:rPr>
          <w:spacing w:val="-6"/>
        </w:rPr>
        <w:t xml:space="preserve"> </w:t>
      </w:r>
      <w:r>
        <w:t>дошкольного</w:t>
      </w:r>
      <w:r>
        <w:rPr>
          <w:spacing w:val="-2"/>
        </w:rPr>
        <w:t xml:space="preserve"> </w:t>
      </w:r>
      <w:r>
        <w:t>учреждения</w:t>
      </w:r>
      <w:r>
        <w:rPr>
          <w:spacing w:val="-6"/>
        </w:rPr>
        <w:t xml:space="preserve"> </w:t>
      </w:r>
      <w:r>
        <w:t>ограждена</w:t>
      </w:r>
      <w:r>
        <w:rPr>
          <w:spacing w:val="-3"/>
        </w:rPr>
        <w:t xml:space="preserve"> </w:t>
      </w:r>
      <w:r>
        <w:t>по</w:t>
      </w:r>
      <w:r>
        <w:rPr>
          <w:spacing w:val="-7"/>
        </w:rPr>
        <w:t xml:space="preserve"> </w:t>
      </w:r>
      <w:r>
        <w:t>периметру</w:t>
      </w:r>
      <w:r>
        <w:rPr>
          <w:spacing w:val="-10"/>
        </w:rPr>
        <w:t xml:space="preserve"> </w:t>
      </w:r>
      <w:r>
        <w:t>забором.</w:t>
      </w:r>
    </w:p>
    <w:p w:rsidR="008E11F4" w:rsidRDefault="008E11F4" w:rsidP="008E11F4">
      <w:pPr>
        <w:pStyle w:val="a8"/>
        <w:ind w:left="532" w:right="272" w:firstLine="708"/>
        <w:jc w:val="both"/>
      </w:pPr>
      <w:r>
        <w:t>В М</w:t>
      </w:r>
      <w:r w:rsidR="00061D98">
        <w:t xml:space="preserve">КДОУ д/с №1 </w:t>
      </w:r>
      <w:r>
        <w:rPr>
          <w:spacing w:val="1"/>
        </w:rPr>
        <w:t xml:space="preserve"> </w:t>
      </w:r>
      <w:r>
        <w:t>созданы необходимые условия для осуществления</w:t>
      </w:r>
      <w:r>
        <w:rPr>
          <w:spacing w:val="1"/>
        </w:rPr>
        <w:t xml:space="preserve"> </w:t>
      </w:r>
      <w:r>
        <w:t>образовательного</w:t>
      </w:r>
      <w:r>
        <w:rPr>
          <w:spacing w:val="-13"/>
        </w:rPr>
        <w:t xml:space="preserve"> </w:t>
      </w:r>
      <w:r>
        <w:t>процесса</w:t>
      </w:r>
      <w:r>
        <w:rPr>
          <w:spacing w:val="-12"/>
        </w:rPr>
        <w:t xml:space="preserve"> </w:t>
      </w:r>
      <w:r>
        <w:t>с</w:t>
      </w:r>
      <w:r>
        <w:rPr>
          <w:spacing w:val="-11"/>
        </w:rPr>
        <w:t xml:space="preserve"> </w:t>
      </w:r>
      <w:r>
        <w:t>детьми</w:t>
      </w:r>
      <w:r>
        <w:rPr>
          <w:spacing w:val="-13"/>
        </w:rPr>
        <w:t xml:space="preserve"> </w:t>
      </w:r>
      <w:r>
        <w:t>дошкольного</w:t>
      </w:r>
      <w:r>
        <w:rPr>
          <w:spacing w:val="-10"/>
        </w:rPr>
        <w:t xml:space="preserve"> </w:t>
      </w:r>
      <w:r>
        <w:t>возраста.</w:t>
      </w:r>
      <w:r>
        <w:rPr>
          <w:spacing w:val="-10"/>
        </w:rPr>
        <w:t xml:space="preserve"> </w:t>
      </w:r>
      <w:r>
        <w:t>Вся</w:t>
      </w:r>
      <w:r>
        <w:rPr>
          <w:spacing w:val="-11"/>
        </w:rPr>
        <w:t xml:space="preserve"> </w:t>
      </w:r>
      <w:r>
        <w:t>планировка</w:t>
      </w:r>
      <w:r>
        <w:rPr>
          <w:spacing w:val="-11"/>
        </w:rPr>
        <w:t xml:space="preserve"> </w:t>
      </w:r>
      <w:r>
        <w:t>здания</w:t>
      </w:r>
      <w:r>
        <w:rPr>
          <w:spacing w:val="-9"/>
        </w:rPr>
        <w:t xml:space="preserve"> </w:t>
      </w:r>
      <w:r>
        <w:t>и</w:t>
      </w:r>
      <w:r>
        <w:rPr>
          <w:spacing w:val="-12"/>
        </w:rPr>
        <w:t xml:space="preserve"> </w:t>
      </w:r>
      <w:r>
        <w:t>его</w:t>
      </w:r>
      <w:r>
        <w:rPr>
          <w:spacing w:val="-10"/>
        </w:rPr>
        <w:t xml:space="preserve"> </w:t>
      </w:r>
      <w:r>
        <w:t>оснащение</w:t>
      </w:r>
      <w:r>
        <w:rPr>
          <w:spacing w:val="-58"/>
        </w:rPr>
        <w:t xml:space="preserve"> </w:t>
      </w:r>
      <w:r>
        <w:t>организовано</w:t>
      </w:r>
      <w:r>
        <w:rPr>
          <w:spacing w:val="-7"/>
        </w:rPr>
        <w:t xml:space="preserve"> </w:t>
      </w:r>
      <w:r>
        <w:t>с учетом</w:t>
      </w:r>
      <w:r>
        <w:rPr>
          <w:spacing w:val="-2"/>
        </w:rPr>
        <w:t xml:space="preserve"> </w:t>
      </w:r>
      <w:r>
        <w:t>возрастных</w:t>
      </w:r>
      <w:r>
        <w:rPr>
          <w:spacing w:val="-6"/>
        </w:rPr>
        <w:t xml:space="preserve"> </w:t>
      </w:r>
      <w:r>
        <w:t>особенностей</w:t>
      </w:r>
      <w:r>
        <w:rPr>
          <w:spacing w:val="-6"/>
        </w:rPr>
        <w:t xml:space="preserve"> </w:t>
      </w:r>
      <w:r>
        <w:t>детей.</w:t>
      </w:r>
    </w:p>
    <w:p w:rsidR="008E11F4" w:rsidRDefault="008E11F4" w:rsidP="008E11F4">
      <w:pPr>
        <w:pStyle w:val="a8"/>
        <w:spacing w:before="1"/>
        <w:ind w:left="532" w:right="270" w:firstLine="708"/>
        <w:jc w:val="both"/>
      </w:pPr>
      <w:r>
        <w:t>Групповые помещения включают: приемную, групповую и спальную комнату, туалеты для</w:t>
      </w:r>
      <w:r>
        <w:rPr>
          <w:spacing w:val="1"/>
        </w:rPr>
        <w:t xml:space="preserve"> </w:t>
      </w:r>
      <w:r>
        <w:t xml:space="preserve">детей, моечную, что позволяет оптимально организовывать все </w:t>
      </w:r>
      <w:r>
        <w:lastRenderedPageBreak/>
        <w:t>режимные процессы и</w:t>
      </w:r>
      <w:r>
        <w:rPr>
          <w:spacing w:val="1"/>
        </w:rPr>
        <w:t xml:space="preserve"> </w:t>
      </w:r>
      <w:r>
        <w:t>деятельность</w:t>
      </w:r>
      <w:r>
        <w:rPr>
          <w:spacing w:val="-11"/>
        </w:rPr>
        <w:t xml:space="preserve"> </w:t>
      </w:r>
      <w:r>
        <w:t>детей.</w:t>
      </w:r>
      <w:r>
        <w:rPr>
          <w:spacing w:val="-8"/>
        </w:rPr>
        <w:t xml:space="preserve"> </w:t>
      </w:r>
      <w:r>
        <w:t>Количество</w:t>
      </w:r>
      <w:r>
        <w:rPr>
          <w:spacing w:val="-9"/>
        </w:rPr>
        <w:t xml:space="preserve"> </w:t>
      </w:r>
      <w:r>
        <w:t>и</w:t>
      </w:r>
      <w:r>
        <w:rPr>
          <w:spacing w:val="-10"/>
        </w:rPr>
        <w:t xml:space="preserve"> </w:t>
      </w:r>
      <w:r>
        <w:t>организация</w:t>
      </w:r>
      <w:r>
        <w:rPr>
          <w:spacing w:val="-6"/>
        </w:rPr>
        <w:t xml:space="preserve"> </w:t>
      </w:r>
      <w:r>
        <w:t>развивающих</w:t>
      </w:r>
      <w:r>
        <w:rPr>
          <w:spacing w:val="-6"/>
        </w:rPr>
        <w:t xml:space="preserve"> </w:t>
      </w:r>
      <w:r>
        <w:t>Центров</w:t>
      </w:r>
      <w:r>
        <w:rPr>
          <w:spacing w:val="-11"/>
        </w:rPr>
        <w:t xml:space="preserve"> </w:t>
      </w:r>
      <w:r>
        <w:t>варьируется</w:t>
      </w:r>
      <w:r>
        <w:rPr>
          <w:spacing w:val="-5"/>
        </w:rPr>
        <w:t xml:space="preserve"> </w:t>
      </w:r>
      <w:r>
        <w:t>в</w:t>
      </w:r>
      <w:r>
        <w:rPr>
          <w:spacing w:val="-10"/>
        </w:rPr>
        <w:t xml:space="preserve"> </w:t>
      </w:r>
      <w:r>
        <w:t>зависимости</w:t>
      </w:r>
      <w:r>
        <w:rPr>
          <w:spacing w:val="-9"/>
        </w:rPr>
        <w:t xml:space="preserve"> </w:t>
      </w:r>
      <w:r>
        <w:t>от</w:t>
      </w:r>
      <w:r>
        <w:rPr>
          <w:spacing w:val="-58"/>
        </w:rPr>
        <w:t xml:space="preserve"> </w:t>
      </w:r>
      <w:r>
        <w:t>возраста</w:t>
      </w:r>
      <w:r>
        <w:rPr>
          <w:spacing w:val="-5"/>
        </w:rPr>
        <w:t xml:space="preserve"> </w:t>
      </w:r>
      <w:r>
        <w:t>детей,</w:t>
      </w:r>
      <w:r>
        <w:rPr>
          <w:spacing w:val="-6"/>
        </w:rPr>
        <w:t xml:space="preserve"> </w:t>
      </w:r>
      <w:r>
        <w:t>размера</w:t>
      </w:r>
      <w:r>
        <w:rPr>
          <w:spacing w:val="-4"/>
        </w:rPr>
        <w:t xml:space="preserve"> </w:t>
      </w:r>
      <w:r>
        <w:t>и</w:t>
      </w:r>
      <w:r>
        <w:rPr>
          <w:spacing w:val="-2"/>
        </w:rPr>
        <w:t xml:space="preserve"> </w:t>
      </w:r>
      <w:r>
        <w:t>конфигурации</w:t>
      </w:r>
      <w:r>
        <w:rPr>
          <w:spacing w:val="-6"/>
        </w:rPr>
        <w:t xml:space="preserve"> </w:t>
      </w:r>
      <w:r>
        <w:t>помещения.</w:t>
      </w:r>
    </w:p>
    <w:p w:rsidR="008E11F4" w:rsidRDefault="008E11F4" w:rsidP="008E11F4">
      <w:pPr>
        <w:pStyle w:val="a8"/>
        <w:ind w:left="532" w:right="268" w:firstLine="708"/>
        <w:jc w:val="both"/>
      </w:pPr>
      <w:r>
        <w:t>М</w:t>
      </w:r>
      <w:r w:rsidR="00061D98">
        <w:t xml:space="preserve">КДОУ д/с №1 </w:t>
      </w:r>
      <w:proofErr w:type="gramStart"/>
      <w:r w:rsidR="00061D98">
        <w:t>оснащен</w:t>
      </w:r>
      <w:proofErr w:type="gramEnd"/>
      <w:r w:rsidR="00061D98">
        <w:t xml:space="preserve"> </w:t>
      </w:r>
      <w:r>
        <w:t xml:space="preserve"> полным комплектом мебели для детей и</w:t>
      </w:r>
      <w:r>
        <w:rPr>
          <w:spacing w:val="1"/>
        </w:rPr>
        <w:t xml:space="preserve"> </w:t>
      </w:r>
      <w:r>
        <w:t>взрослых.</w:t>
      </w:r>
    </w:p>
    <w:p w:rsidR="00294D73" w:rsidRDefault="00294D73" w:rsidP="00294D73">
      <w:pPr>
        <w:pStyle w:val="3"/>
        <w:tabs>
          <w:tab w:val="left" w:pos="3069"/>
        </w:tabs>
        <w:spacing w:before="222"/>
        <w:ind w:left="2313"/>
        <w:jc w:val="both"/>
      </w:pPr>
      <w:r>
        <w:t>3.3.Материально-техническое</w:t>
      </w:r>
      <w:r>
        <w:rPr>
          <w:spacing w:val="-3"/>
        </w:rPr>
        <w:t xml:space="preserve"> </w:t>
      </w:r>
      <w:r>
        <w:t>обеспечение</w:t>
      </w:r>
      <w:r>
        <w:rPr>
          <w:spacing w:val="-3"/>
        </w:rPr>
        <w:t xml:space="preserve"> </w:t>
      </w:r>
      <w:r>
        <w:t>Программы</w:t>
      </w:r>
    </w:p>
    <w:p w:rsidR="00294D73" w:rsidRDefault="00294D73" w:rsidP="00294D73">
      <w:pPr>
        <w:shd w:val="clear" w:color="auto" w:fill="FFFFFF"/>
        <w:jc w:val="center"/>
        <w:rPr>
          <w:rFonts w:ascii="Times New Roman" w:hAnsi="Times New Roman" w:cs="Times New Roman"/>
        </w:rPr>
      </w:pPr>
      <w:r w:rsidRPr="00294D73">
        <w:rPr>
          <w:rFonts w:ascii="Times New Roman" w:hAnsi="Times New Roman" w:cs="Times New Roman"/>
        </w:rPr>
        <w:t>Условия по материально-техническому обеспечению Программы полностью соответствует</w:t>
      </w:r>
      <w:r w:rsidRPr="00294D73">
        <w:rPr>
          <w:rFonts w:ascii="Times New Roman" w:hAnsi="Times New Roman" w:cs="Times New Roman"/>
          <w:spacing w:val="1"/>
        </w:rPr>
        <w:t xml:space="preserve"> </w:t>
      </w:r>
      <w:r w:rsidRPr="00294D73">
        <w:rPr>
          <w:rFonts w:ascii="Times New Roman" w:hAnsi="Times New Roman" w:cs="Times New Roman"/>
        </w:rPr>
        <w:t>разделу,</w:t>
      </w:r>
      <w:r w:rsidRPr="00294D73">
        <w:rPr>
          <w:rFonts w:ascii="Times New Roman" w:hAnsi="Times New Roman" w:cs="Times New Roman"/>
          <w:spacing w:val="1"/>
        </w:rPr>
        <w:t xml:space="preserve"> </w:t>
      </w:r>
      <w:r w:rsidRPr="00294D73">
        <w:rPr>
          <w:rFonts w:ascii="Times New Roman" w:hAnsi="Times New Roman" w:cs="Times New Roman"/>
        </w:rPr>
        <w:t>«Материально-техническое</w:t>
      </w:r>
      <w:r w:rsidRPr="00294D73">
        <w:rPr>
          <w:rFonts w:ascii="Times New Roman" w:hAnsi="Times New Roman" w:cs="Times New Roman"/>
          <w:spacing w:val="1"/>
        </w:rPr>
        <w:t xml:space="preserve"> </w:t>
      </w:r>
      <w:r w:rsidRPr="00294D73">
        <w:rPr>
          <w:rFonts w:ascii="Times New Roman" w:hAnsi="Times New Roman" w:cs="Times New Roman"/>
        </w:rPr>
        <w:t>обеспечение</w:t>
      </w:r>
      <w:r w:rsidRPr="00294D73">
        <w:rPr>
          <w:rFonts w:ascii="Times New Roman" w:hAnsi="Times New Roman" w:cs="Times New Roman"/>
          <w:spacing w:val="1"/>
        </w:rPr>
        <w:t xml:space="preserve"> </w:t>
      </w:r>
      <w:r w:rsidRPr="00294D73">
        <w:rPr>
          <w:rFonts w:ascii="Times New Roman" w:hAnsi="Times New Roman" w:cs="Times New Roman"/>
        </w:rPr>
        <w:t>Федеральной</w:t>
      </w:r>
      <w:r w:rsidRPr="00294D73">
        <w:rPr>
          <w:rFonts w:ascii="Times New Roman" w:hAnsi="Times New Roman" w:cs="Times New Roman"/>
          <w:spacing w:val="1"/>
        </w:rPr>
        <w:t xml:space="preserve"> </w:t>
      </w:r>
      <w:r w:rsidRPr="00294D73">
        <w:rPr>
          <w:rFonts w:ascii="Times New Roman" w:hAnsi="Times New Roman" w:cs="Times New Roman"/>
        </w:rPr>
        <w:t>программы,</w:t>
      </w:r>
      <w:r w:rsidRPr="00294D73">
        <w:rPr>
          <w:rFonts w:ascii="Times New Roman" w:hAnsi="Times New Roman" w:cs="Times New Roman"/>
          <w:spacing w:val="1"/>
        </w:rPr>
        <w:t xml:space="preserve"> </w:t>
      </w:r>
      <w:r w:rsidRPr="00294D73">
        <w:rPr>
          <w:rFonts w:ascii="Times New Roman" w:hAnsi="Times New Roman" w:cs="Times New Roman"/>
        </w:rPr>
        <w:t>обеспеченность</w:t>
      </w:r>
      <w:r w:rsidRPr="00294D73">
        <w:rPr>
          <w:rFonts w:ascii="Times New Roman" w:hAnsi="Times New Roman" w:cs="Times New Roman"/>
          <w:spacing w:val="1"/>
        </w:rPr>
        <w:t xml:space="preserve"> </w:t>
      </w:r>
      <w:r w:rsidRPr="00294D73">
        <w:rPr>
          <w:rFonts w:ascii="Times New Roman" w:hAnsi="Times New Roman" w:cs="Times New Roman"/>
        </w:rPr>
        <w:t>методическими</w:t>
      </w:r>
      <w:r w:rsidRPr="00294D73">
        <w:rPr>
          <w:rFonts w:ascii="Times New Roman" w:hAnsi="Times New Roman" w:cs="Times New Roman"/>
          <w:spacing w:val="1"/>
        </w:rPr>
        <w:t xml:space="preserve"> </w:t>
      </w:r>
      <w:r w:rsidRPr="00294D73">
        <w:rPr>
          <w:rFonts w:ascii="Times New Roman" w:hAnsi="Times New Roman" w:cs="Times New Roman"/>
        </w:rPr>
        <w:t>материалами</w:t>
      </w:r>
      <w:r w:rsidRPr="00294D73">
        <w:rPr>
          <w:rFonts w:ascii="Times New Roman" w:hAnsi="Times New Roman" w:cs="Times New Roman"/>
          <w:spacing w:val="1"/>
        </w:rPr>
        <w:t xml:space="preserve"> </w:t>
      </w:r>
      <w:r w:rsidRPr="00294D73">
        <w:rPr>
          <w:rFonts w:ascii="Times New Roman" w:hAnsi="Times New Roman" w:cs="Times New Roman"/>
        </w:rPr>
        <w:t>и</w:t>
      </w:r>
      <w:r w:rsidRPr="00294D73">
        <w:rPr>
          <w:rFonts w:ascii="Times New Roman" w:hAnsi="Times New Roman" w:cs="Times New Roman"/>
          <w:spacing w:val="1"/>
        </w:rPr>
        <w:t xml:space="preserve"> </w:t>
      </w:r>
      <w:r w:rsidRPr="00294D73">
        <w:rPr>
          <w:rFonts w:ascii="Times New Roman" w:hAnsi="Times New Roman" w:cs="Times New Roman"/>
        </w:rPr>
        <w:t>средствами</w:t>
      </w:r>
      <w:r w:rsidRPr="00294D73">
        <w:rPr>
          <w:rFonts w:ascii="Times New Roman" w:hAnsi="Times New Roman" w:cs="Times New Roman"/>
          <w:spacing w:val="1"/>
        </w:rPr>
        <w:t xml:space="preserve"> </w:t>
      </w:r>
      <w:r w:rsidRPr="00294D73">
        <w:rPr>
          <w:rFonts w:ascii="Times New Roman" w:hAnsi="Times New Roman" w:cs="Times New Roman"/>
        </w:rPr>
        <w:t>обучения</w:t>
      </w:r>
      <w:r w:rsidRPr="00294D73">
        <w:rPr>
          <w:rFonts w:ascii="Times New Roman" w:hAnsi="Times New Roman" w:cs="Times New Roman"/>
          <w:spacing w:val="1"/>
        </w:rPr>
        <w:t xml:space="preserve"> </w:t>
      </w:r>
      <w:r w:rsidRPr="00294D73">
        <w:rPr>
          <w:rFonts w:ascii="Times New Roman" w:hAnsi="Times New Roman" w:cs="Times New Roman"/>
        </w:rPr>
        <w:t>и</w:t>
      </w:r>
      <w:r w:rsidRPr="00294D73">
        <w:rPr>
          <w:rFonts w:ascii="Times New Roman" w:hAnsi="Times New Roman" w:cs="Times New Roman"/>
          <w:spacing w:val="1"/>
        </w:rPr>
        <w:t xml:space="preserve"> </w:t>
      </w:r>
      <w:r w:rsidRPr="00294D73">
        <w:rPr>
          <w:rFonts w:ascii="Times New Roman" w:hAnsi="Times New Roman" w:cs="Times New Roman"/>
        </w:rPr>
        <w:t>воспитания»,</w:t>
      </w:r>
      <w:r w:rsidRPr="00294D73">
        <w:rPr>
          <w:rFonts w:ascii="Times New Roman" w:hAnsi="Times New Roman" w:cs="Times New Roman"/>
          <w:spacing w:val="1"/>
        </w:rPr>
        <w:t xml:space="preserve"> </w:t>
      </w:r>
      <w:r w:rsidRPr="00294D73">
        <w:rPr>
          <w:rFonts w:ascii="Times New Roman" w:hAnsi="Times New Roman" w:cs="Times New Roman"/>
        </w:rPr>
        <w:t>п.</w:t>
      </w:r>
      <w:r w:rsidRPr="00294D73">
        <w:rPr>
          <w:rFonts w:ascii="Times New Roman" w:hAnsi="Times New Roman" w:cs="Times New Roman"/>
          <w:spacing w:val="1"/>
        </w:rPr>
        <w:t xml:space="preserve"> </w:t>
      </w:r>
      <w:r w:rsidRPr="00294D73">
        <w:rPr>
          <w:rFonts w:ascii="Times New Roman" w:hAnsi="Times New Roman" w:cs="Times New Roman"/>
        </w:rPr>
        <w:t>31</w:t>
      </w:r>
      <w:r w:rsidRPr="00294D73">
        <w:rPr>
          <w:rFonts w:ascii="Times New Roman" w:hAnsi="Times New Roman" w:cs="Times New Roman"/>
          <w:spacing w:val="1"/>
        </w:rPr>
        <w:t xml:space="preserve"> </w:t>
      </w:r>
      <w:r w:rsidRPr="00294D73">
        <w:rPr>
          <w:rFonts w:ascii="Times New Roman" w:hAnsi="Times New Roman" w:cs="Times New Roman"/>
        </w:rPr>
        <w:t>ФОП</w:t>
      </w:r>
      <w:r w:rsidRPr="00294D73">
        <w:rPr>
          <w:rFonts w:ascii="Times New Roman" w:hAnsi="Times New Roman" w:cs="Times New Roman"/>
          <w:spacing w:val="1"/>
        </w:rPr>
        <w:t xml:space="preserve"> </w:t>
      </w:r>
      <w:r w:rsidRPr="00294D73">
        <w:rPr>
          <w:rFonts w:ascii="Times New Roman" w:hAnsi="Times New Roman" w:cs="Times New Roman"/>
        </w:rPr>
        <w:t>ДО</w:t>
      </w:r>
      <w:r w:rsidRPr="00294D73">
        <w:rPr>
          <w:rFonts w:ascii="Times New Roman" w:hAnsi="Times New Roman" w:cs="Times New Roman"/>
          <w:vertAlign w:val="superscript"/>
        </w:rPr>
        <w:t>19</w:t>
      </w:r>
      <w:r w:rsidRPr="00294D73">
        <w:rPr>
          <w:rFonts w:ascii="Times New Roman" w:hAnsi="Times New Roman" w:cs="Times New Roman"/>
        </w:rPr>
        <w:t>.</w:t>
      </w:r>
      <w:r w:rsidRPr="00294D73">
        <w:rPr>
          <w:rFonts w:ascii="Times New Roman" w:hAnsi="Times New Roman" w:cs="Times New Roman"/>
          <w:spacing w:val="1"/>
        </w:rPr>
        <w:t xml:space="preserve"> </w:t>
      </w:r>
      <w:r w:rsidRPr="00294D73">
        <w:rPr>
          <w:rFonts w:ascii="Times New Roman" w:hAnsi="Times New Roman" w:cs="Times New Roman"/>
        </w:rPr>
        <w:t>и</w:t>
      </w:r>
      <w:r w:rsidRPr="00294D73">
        <w:rPr>
          <w:rFonts w:ascii="Times New Roman" w:hAnsi="Times New Roman" w:cs="Times New Roman"/>
          <w:spacing w:val="1"/>
        </w:rPr>
        <w:t xml:space="preserve"> </w:t>
      </w:r>
      <w:r w:rsidRPr="00294D73">
        <w:rPr>
          <w:rFonts w:ascii="Times New Roman" w:hAnsi="Times New Roman" w:cs="Times New Roman"/>
        </w:rPr>
        <w:t>представлены</w:t>
      </w:r>
      <w:r w:rsidRPr="00294D73">
        <w:rPr>
          <w:rFonts w:ascii="Times New Roman" w:hAnsi="Times New Roman" w:cs="Times New Roman"/>
          <w:spacing w:val="-3"/>
        </w:rPr>
        <w:t xml:space="preserve"> </w:t>
      </w:r>
      <w:r w:rsidRPr="00294D73">
        <w:rPr>
          <w:rFonts w:ascii="Times New Roman" w:hAnsi="Times New Roman" w:cs="Times New Roman"/>
        </w:rPr>
        <w:t>на официальном</w:t>
      </w:r>
      <w:r w:rsidRPr="00294D73">
        <w:rPr>
          <w:rFonts w:ascii="Times New Roman" w:hAnsi="Times New Roman" w:cs="Times New Roman"/>
          <w:spacing w:val="-1"/>
        </w:rPr>
        <w:t xml:space="preserve"> </w:t>
      </w:r>
      <w:r w:rsidRPr="00294D73">
        <w:rPr>
          <w:rFonts w:ascii="Times New Roman" w:hAnsi="Times New Roman" w:cs="Times New Roman"/>
        </w:rPr>
        <w:t>сайте</w:t>
      </w:r>
      <w:r w:rsidRPr="00294D73">
        <w:rPr>
          <w:rFonts w:ascii="Times New Roman" w:hAnsi="Times New Roman" w:cs="Times New Roman"/>
          <w:spacing w:val="1"/>
        </w:rPr>
        <w:t xml:space="preserve"> </w:t>
      </w:r>
      <w:r w:rsidRPr="00294D73">
        <w:rPr>
          <w:rFonts w:ascii="Times New Roman" w:hAnsi="Times New Roman" w:cs="Times New Roman"/>
        </w:rPr>
        <w:t>ДОО</w:t>
      </w:r>
      <w:r w:rsidRPr="00294D73">
        <w:rPr>
          <w:rFonts w:ascii="Times New Roman" w:hAnsi="Times New Roman" w:cs="Times New Roman"/>
          <w:spacing w:val="2"/>
        </w:rPr>
        <w:t xml:space="preserve"> </w:t>
      </w:r>
      <w:r w:rsidRPr="00294D73">
        <w:rPr>
          <w:rFonts w:ascii="Times New Roman" w:hAnsi="Times New Roman" w:cs="Times New Roman"/>
        </w:rPr>
        <w:t>по</w:t>
      </w:r>
      <w:r w:rsidRPr="00294D73">
        <w:rPr>
          <w:rFonts w:ascii="Times New Roman" w:hAnsi="Times New Roman" w:cs="Times New Roman"/>
          <w:spacing w:val="-2"/>
        </w:rPr>
        <w:t xml:space="preserve"> </w:t>
      </w:r>
      <w:r w:rsidRPr="00294D73">
        <w:rPr>
          <w:rFonts w:ascii="Times New Roman" w:hAnsi="Times New Roman" w:cs="Times New Roman"/>
        </w:rPr>
        <w:t>ссылке:</w:t>
      </w:r>
    </w:p>
    <w:p w:rsidR="00F95E8D" w:rsidRDefault="00294D73" w:rsidP="00294D73">
      <w:pPr>
        <w:shd w:val="clear" w:color="auto" w:fill="FFFFFF"/>
        <w:jc w:val="center"/>
        <w:rPr>
          <w:b/>
          <w:bCs/>
          <w:iCs/>
          <w:sz w:val="28"/>
          <w:szCs w:val="28"/>
        </w:rPr>
      </w:pPr>
      <w:bookmarkStart w:id="9" w:name="_Hlk172476884"/>
      <w:r w:rsidRPr="00294D73">
        <w:rPr>
          <w:rFonts w:ascii="Times New Roman" w:hAnsi="Times New Roman" w:cs="Times New Roman"/>
          <w:i/>
          <w:iCs/>
          <w:color w:val="4D46D6"/>
        </w:rPr>
        <w:t xml:space="preserve"> </w:t>
      </w:r>
      <w:r w:rsidRPr="002D74F1">
        <w:rPr>
          <w:rFonts w:ascii="Times New Roman" w:hAnsi="Times New Roman" w:cs="Times New Roman"/>
          <w:i/>
          <w:iCs/>
          <w:color w:val="4D46D6"/>
        </w:rPr>
        <w:t>Ссылка:</w:t>
      </w:r>
      <w:r w:rsidRPr="002D74F1">
        <w:rPr>
          <w:color w:val="4D46D6"/>
        </w:rPr>
        <w:t xml:space="preserve"> </w:t>
      </w:r>
      <w:hyperlink r:id="rId46" w:history="1">
        <w:r w:rsidRPr="002D74F1">
          <w:rPr>
            <w:rStyle w:val="a6"/>
            <w:rFonts w:ascii="Times New Roman" w:eastAsia="Times New Roman" w:hAnsi="Times New Roman" w:cs="Times New Roman"/>
            <w:i/>
            <w:color w:val="4D46D6"/>
          </w:rPr>
          <w:t>https://ivobr.ru/mouopestyaki/mbdou1/dokumenty/</w:t>
        </w:r>
      </w:hyperlink>
    </w:p>
    <w:bookmarkEnd w:id="9"/>
    <w:p w:rsidR="004842DF" w:rsidRPr="005375CB" w:rsidRDefault="008218B2" w:rsidP="004842DF">
      <w:pPr>
        <w:spacing w:after="0"/>
        <w:ind w:firstLine="709"/>
        <w:jc w:val="center"/>
        <w:rPr>
          <w:rFonts w:ascii="Times New Roman" w:hAnsi="Times New Roman" w:cs="Times New Roman"/>
          <w:b/>
          <w:bCs/>
        </w:rPr>
      </w:pPr>
      <w:r>
        <w:rPr>
          <w:rFonts w:ascii="Times New Roman" w:hAnsi="Times New Roman" w:cs="Times New Roman"/>
          <w:b/>
          <w:bCs/>
        </w:rPr>
        <w:t xml:space="preserve">3.3. </w:t>
      </w:r>
      <w:r w:rsidR="00294D73">
        <w:rPr>
          <w:rFonts w:ascii="Times New Roman" w:hAnsi="Times New Roman" w:cs="Times New Roman"/>
          <w:b/>
          <w:bCs/>
        </w:rPr>
        <w:t>1.</w:t>
      </w:r>
      <w:r w:rsidR="004842DF" w:rsidRPr="005375CB">
        <w:rPr>
          <w:rFonts w:ascii="Times New Roman" w:hAnsi="Times New Roman" w:cs="Times New Roman"/>
          <w:b/>
          <w:bCs/>
        </w:rPr>
        <w:t>Технические средства обучения:</w:t>
      </w:r>
    </w:p>
    <w:p w:rsidR="004842DF" w:rsidRPr="002A4B88" w:rsidRDefault="004842DF" w:rsidP="004842DF">
      <w:pPr>
        <w:widowControl w:val="0"/>
        <w:tabs>
          <w:tab w:val="left" w:pos="681"/>
          <w:tab w:val="left" w:pos="682"/>
        </w:tabs>
        <w:autoSpaceDE w:val="0"/>
        <w:autoSpaceDN w:val="0"/>
        <w:spacing w:after="0" w:line="317" w:lineRule="exact"/>
        <w:jc w:val="both"/>
        <w:rPr>
          <w:rFonts w:ascii="Times New Roman" w:hAnsi="Times New Roman" w:cs="Times New Roman"/>
        </w:rPr>
      </w:pPr>
      <w:r w:rsidRPr="002A4B88">
        <w:rPr>
          <w:rFonts w:ascii="Times New Roman" w:hAnsi="Times New Roman" w:cs="Times New Roman"/>
        </w:rPr>
        <w:t>Компьютер;</w:t>
      </w:r>
    </w:p>
    <w:p w:rsidR="004842DF" w:rsidRPr="002A4B88" w:rsidRDefault="004842DF" w:rsidP="004842DF">
      <w:pPr>
        <w:widowControl w:val="0"/>
        <w:tabs>
          <w:tab w:val="left" w:pos="681"/>
          <w:tab w:val="left" w:pos="682"/>
        </w:tabs>
        <w:autoSpaceDE w:val="0"/>
        <w:autoSpaceDN w:val="0"/>
        <w:spacing w:after="0" w:line="322" w:lineRule="exact"/>
        <w:jc w:val="both"/>
        <w:rPr>
          <w:rFonts w:ascii="Times New Roman" w:hAnsi="Times New Roman" w:cs="Times New Roman"/>
        </w:rPr>
      </w:pPr>
      <w:r>
        <w:rPr>
          <w:rFonts w:ascii="Times New Roman" w:hAnsi="Times New Roman" w:cs="Times New Roman"/>
        </w:rPr>
        <w:t>Н</w:t>
      </w:r>
      <w:r w:rsidRPr="002A4B88">
        <w:rPr>
          <w:rFonts w:ascii="Times New Roman" w:hAnsi="Times New Roman" w:cs="Times New Roman"/>
        </w:rPr>
        <w:t>оутбук;</w:t>
      </w:r>
    </w:p>
    <w:p w:rsidR="004842DF" w:rsidRDefault="004842DF" w:rsidP="004842DF">
      <w:pPr>
        <w:widowControl w:val="0"/>
        <w:tabs>
          <w:tab w:val="left" w:pos="681"/>
          <w:tab w:val="left" w:pos="682"/>
        </w:tabs>
        <w:autoSpaceDE w:val="0"/>
        <w:autoSpaceDN w:val="0"/>
        <w:spacing w:after="0" w:line="240" w:lineRule="auto"/>
        <w:jc w:val="both"/>
        <w:rPr>
          <w:rFonts w:ascii="Times New Roman" w:hAnsi="Times New Roman" w:cs="Times New Roman"/>
        </w:rPr>
      </w:pPr>
      <w:r>
        <w:rPr>
          <w:rFonts w:ascii="Times New Roman" w:hAnsi="Times New Roman" w:cs="Times New Roman"/>
        </w:rPr>
        <w:t>П</w:t>
      </w:r>
      <w:r w:rsidRPr="002A4B88">
        <w:rPr>
          <w:rFonts w:ascii="Times New Roman" w:hAnsi="Times New Roman" w:cs="Times New Roman"/>
        </w:rPr>
        <w:t>роектор;</w:t>
      </w:r>
    </w:p>
    <w:p w:rsidR="004842DF" w:rsidRDefault="004842DF" w:rsidP="004842DF">
      <w:pPr>
        <w:widowControl w:val="0"/>
        <w:tabs>
          <w:tab w:val="left" w:pos="681"/>
          <w:tab w:val="left" w:pos="682"/>
        </w:tabs>
        <w:autoSpaceDE w:val="0"/>
        <w:autoSpaceDN w:val="0"/>
        <w:spacing w:after="0" w:line="240" w:lineRule="auto"/>
        <w:jc w:val="both"/>
        <w:rPr>
          <w:rFonts w:ascii="Times New Roman" w:hAnsi="Times New Roman" w:cs="Times New Roman"/>
        </w:rPr>
      </w:pPr>
      <w:r>
        <w:rPr>
          <w:rFonts w:ascii="Times New Roman" w:hAnsi="Times New Roman" w:cs="Times New Roman"/>
        </w:rPr>
        <w:t xml:space="preserve"> М</w:t>
      </w:r>
      <w:r w:rsidRPr="00DC22B9">
        <w:rPr>
          <w:rFonts w:ascii="Times New Roman" w:hAnsi="Times New Roman" w:cs="Times New Roman"/>
        </w:rPr>
        <w:t>узыкальный</w:t>
      </w:r>
      <w:r>
        <w:rPr>
          <w:rFonts w:ascii="Times New Roman" w:hAnsi="Times New Roman" w:cs="Times New Roman"/>
        </w:rPr>
        <w:t xml:space="preserve"> </w:t>
      </w:r>
      <w:r w:rsidRPr="00DC22B9">
        <w:rPr>
          <w:rFonts w:ascii="Times New Roman" w:hAnsi="Times New Roman" w:cs="Times New Roman"/>
        </w:rPr>
        <w:t>центр;</w:t>
      </w:r>
    </w:p>
    <w:p w:rsidR="004842DF" w:rsidRDefault="004842DF" w:rsidP="004842DF">
      <w:pPr>
        <w:widowControl w:val="0"/>
        <w:tabs>
          <w:tab w:val="left" w:pos="681"/>
          <w:tab w:val="left" w:pos="682"/>
        </w:tabs>
        <w:autoSpaceDE w:val="0"/>
        <w:autoSpaceDN w:val="0"/>
        <w:spacing w:after="0" w:line="240" w:lineRule="auto"/>
        <w:jc w:val="both"/>
        <w:rPr>
          <w:rFonts w:ascii="Times New Roman" w:hAnsi="Times New Roman" w:cs="Times New Roman"/>
        </w:rPr>
      </w:pPr>
      <w:r>
        <w:rPr>
          <w:rFonts w:ascii="Times New Roman" w:hAnsi="Times New Roman" w:cs="Times New Roman"/>
        </w:rPr>
        <w:t xml:space="preserve"> Ф</w:t>
      </w:r>
      <w:r w:rsidRPr="00DC22B9">
        <w:rPr>
          <w:rFonts w:ascii="Times New Roman" w:hAnsi="Times New Roman" w:cs="Times New Roman"/>
        </w:rPr>
        <w:t>отоаппарат.</w:t>
      </w:r>
    </w:p>
    <w:p w:rsidR="004842DF" w:rsidRPr="00DC22B9" w:rsidRDefault="004842DF" w:rsidP="004842DF">
      <w:pPr>
        <w:widowControl w:val="0"/>
        <w:tabs>
          <w:tab w:val="left" w:pos="681"/>
          <w:tab w:val="left" w:pos="682"/>
        </w:tabs>
        <w:autoSpaceDE w:val="0"/>
        <w:autoSpaceDN w:val="0"/>
        <w:spacing w:after="0" w:line="240" w:lineRule="auto"/>
        <w:jc w:val="both"/>
        <w:rPr>
          <w:rFonts w:ascii="Times New Roman" w:hAnsi="Times New Roman" w:cs="Times New Roman"/>
        </w:rPr>
      </w:pPr>
      <w:r>
        <w:rPr>
          <w:rFonts w:ascii="Times New Roman" w:hAnsi="Times New Roman" w:cs="Times New Roman"/>
        </w:rPr>
        <w:t>Музыкальные колонки</w:t>
      </w:r>
    </w:p>
    <w:p w:rsidR="004842DF" w:rsidRPr="00DC22B9" w:rsidRDefault="004842DF" w:rsidP="004842DF">
      <w:pPr>
        <w:pStyle w:val="a8"/>
        <w:spacing w:before="3"/>
        <w:ind w:left="0"/>
        <w:jc w:val="both"/>
        <w:rPr>
          <w:sz w:val="22"/>
          <w:szCs w:val="22"/>
        </w:rPr>
      </w:pPr>
    </w:p>
    <w:p w:rsidR="004842DF" w:rsidRPr="00DC22B9" w:rsidRDefault="008218B2" w:rsidP="004842DF">
      <w:pPr>
        <w:pStyle w:val="11"/>
        <w:spacing w:line="319" w:lineRule="exact"/>
        <w:ind w:left="3079"/>
        <w:jc w:val="both"/>
        <w:rPr>
          <w:sz w:val="22"/>
          <w:szCs w:val="22"/>
        </w:rPr>
      </w:pPr>
      <w:r>
        <w:rPr>
          <w:sz w:val="22"/>
          <w:szCs w:val="22"/>
        </w:rPr>
        <w:t>3.</w:t>
      </w:r>
      <w:r w:rsidR="00294D73">
        <w:rPr>
          <w:sz w:val="22"/>
          <w:szCs w:val="22"/>
        </w:rPr>
        <w:t>3.2.</w:t>
      </w:r>
      <w:r w:rsidR="00B24603">
        <w:rPr>
          <w:sz w:val="22"/>
          <w:szCs w:val="22"/>
        </w:rPr>
        <w:t>.</w:t>
      </w:r>
      <w:r w:rsidR="004842DF" w:rsidRPr="00DC22B9">
        <w:rPr>
          <w:sz w:val="22"/>
          <w:szCs w:val="22"/>
        </w:rPr>
        <w:t>Печатные</w:t>
      </w:r>
      <w:r w:rsidR="004842DF">
        <w:rPr>
          <w:sz w:val="22"/>
          <w:szCs w:val="22"/>
        </w:rPr>
        <w:t xml:space="preserve"> </w:t>
      </w:r>
      <w:r w:rsidR="004842DF" w:rsidRPr="00DC22B9">
        <w:rPr>
          <w:sz w:val="22"/>
          <w:szCs w:val="22"/>
        </w:rPr>
        <w:t>демонстрационные</w:t>
      </w:r>
      <w:r w:rsidR="004842DF">
        <w:rPr>
          <w:sz w:val="22"/>
          <w:szCs w:val="22"/>
        </w:rPr>
        <w:t xml:space="preserve"> </w:t>
      </w:r>
      <w:r w:rsidR="004842DF" w:rsidRPr="00DC22B9">
        <w:rPr>
          <w:sz w:val="22"/>
          <w:szCs w:val="22"/>
        </w:rPr>
        <w:t>пособия:</w:t>
      </w:r>
    </w:p>
    <w:p w:rsidR="004842DF" w:rsidRPr="00DC22B9" w:rsidRDefault="004842DF" w:rsidP="004842DF">
      <w:pPr>
        <w:pStyle w:val="a4"/>
        <w:widowControl w:val="0"/>
        <w:numPr>
          <w:ilvl w:val="0"/>
          <w:numId w:val="27"/>
        </w:numPr>
        <w:tabs>
          <w:tab w:val="clear" w:pos="709"/>
          <w:tab w:val="left" w:pos="681"/>
          <w:tab w:val="left" w:pos="682"/>
        </w:tabs>
        <w:suppressAutoHyphens w:val="0"/>
        <w:autoSpaceDE w:val="0"/>
        <w:autoSpaceDN w:val="0"/>
        <w:spacing w:after="0" w:line="240" w:lineRule="auto"/>
        <w:jc w:val="both"/>
        <w:rPr>
          <w:rFonts w:ascii="Times New Roman" w:hAnsi="Times New Roman" w:cs="Times New Roman"/>
        </w:rPr>
      </w:pPr>
      <w:r w:rsidRPr="00DC22B9">
        <w:rPr>
          <w:rFonts w:ascii="Times New Roman" w:hAnsi="Times New Roman" w:cs="Times New Roman"/>
        </w:rPr>
        <w:t>Картотека</w:t>
      </w:r>
      <w:r>
        <w:rPr>
          <w:rFonts w:ascii="Times New Roman" w:hAnsi="Times New Roman" w:cs="Times New Roman"/>
        </w:rPr>
        <w:t xml:space="preserve"> </w:t>
      </w:r>
      <w:r w:rsidRPr="00DC22B9">
        <w:rPr>
          <w:rFonts w:ascii="Times New Roman" w:hAnsi="Times New Roman" w:cs="Times New Roman"/>
        </w:rPr>
        <w:t>речевых</w:t>
      </w:r>
      <w:r>
        <w:rPr>
          <w:rFonts w:ascii="Times New Roman" w:hAnsi="Times New Roman" w:cs="Times New Roman"/>
        </w:rPr>
        <w:t xml:space="preserve"> </w:t>
      </w:r>
      <w:r w:rsidRPr="00DC22B9">
        <w:rPr>
          <w:rFonts w:ascii="Times New Roman" w:hAnsi="Times New Roman" w:cs="Times New Roman"/>
        </w:rPr>
        <w:t>игр.</w:t>
      </w:r>
    </w:p>
    <w:p w:rsidR="004842DF" w:rsidRPr="00DC22B9" w:rsidRDefault="004842DF" w:rsidP="004842DF">
      <w:pPr>
        <w:pStyle w:val="a4"/>
        <w:widowControl w:val="0"/>
        <w:numPr>
          <w:ilvl w:val="0"/>
          <w:numId w:val="27"/>
        </w:numPr>
        <w:tabs>
          <w:tab w:val="clear" w:pos="709"/>
          <w:tab w:val="left" w:pos="681"/>
          <w:tab w:val="left" w:pos="682"/>
        </w:tabs>
        <w:suppressAutoHyphens w:val="0"/>
        <w:autoSpaceDE w:val="0"/>
        <w:autoSpaceDN w:val="0"/>
        <w:spacing w:after="0" w:line="322" w:lineRule="exact"/>
        <w:jc w:val="both"/>
        <w:rPr>
          <w:rFonts w:ascii="Times New Roman" w:hAnsi="Times New Roman" w:cs="Times New Roman"/>
        </w:rPr>
      </w:pPr>
      <w:r w:rsidRPr="00DC22B9">
        <w:rPr>
          <w:rFonts w:ascii="Times New Roman" w:hAnsi="Times New Roman" w:cs="Times New Roman"/>
        </w:rPr>
        <w:t>Сюжетные</w:t>
      </w:r>
      <w:r>
        <w:rPr>
          <w:rFonts w:ascii="Times New Roman" w:hAnsi="Times New Roman" w:cs="Times New Roman"/>
        </w:rPr>
        <w:t xml:space="preserve"> </w:t>
      </w:r>
      <w:r w:rsidRPr="00DC22B9">
        <w:rPr>
          <w:rFonts w:ascii="Times New Roman" w:hAnsi="Times New Roman" w:cs="Times New Roman"/>
        </w:rPr>
        <w:t>картины</w:t>
      </w:r>
      <w:r>
        <w:rPr>
          <w:rFonts w:ascii="Times New Roman" w:hAnsi="Times New Roman" w:cs="Times New Roman"/>
        </w:rPr>
        <w:t xml:space="preserve"> </w:t>
      </w:r>
      <w:r w:rsidRPr="00DC22B9">
        <w:rPr>
          <w:rFonts w:ascii="Times New Roman" w:hAnsi="Times New Roman" w:cs="Times New Roman"/>
        </w:rPr>
        <w:t>по</w:t>
      </w:r>
      <w:r>
        <w:rPr>
          <w:rFonts w:ascii="Times New Roman" w:hAnsi="Times New Roman" w:cs="Times New Roman"/>
        </w:rPr>
        <w:t xml:space="preserve"> </w:t>
      </w:r>
      <w:r w:rsidRPr="00DC22B9">
        <w:rPr>
          <w:rFonts w:ascii="Times New Roman" w:hAnsi="Times New Roman" w:cs="Times New Roman"/>
        </w:rPr>
        <w:t>развитию</w:t>
      </w:r>
      <w:r>
        <w:rPr>
          <w:rFonts w:ascii="Times New Roman" w:hAnsi="Times New Roman" w:cs="Times New Roman"/>
        </w:rPr>
        <w:t xml:space="preserve"> </w:t>
      </w:r>
      <w:r w:rsidRPr="00DC22B9">
        <w:rPr>
          <w:rFonts w:ascii="Times New Roman" w:hAnsi="Times New Roman" w:cs="Times New Roman"/>
        </w:rPr>
        <w:t>связной</w:t>
      </w:r>
      <w:r>
        <w:rPr>
          <w:rFonts w:ascii="Times New Roman" w:hAnsi="Times New Roman" w:cs="Times New Roman"/>
        </w:rPr>
        <w:t xml:space="preserve"> </w:t>
      </w:r>
      <w:r w:rsidRPr="00DC22B9">
        <w:rPr>
          <w:rFonts w:ascii="Times New Roman" w:hAnsi="Times New Roman" w:cs="Times New Roman"/>
        </w:rPr>
        <w:t>речи.</w:t>
      </w:r>
    </w:p>
    <w:p w:rsidR="004842DF" w:rsidRPr="00DC22B9" w:rsidRDefault="004842DF" w:rsidP="004842DF">
      <w:pPr>
        <w:pStyle w:val="a4"/>
        <w:widowControl w:val="0"/>
        <w:numPr>
          <w:ilvl w:val="0"/>
          <w:numId w:val="27"/>
        </w:numPr>
        <w:tabs>
          <w:tab w:val="clear" w:pos="709"/>
          <w:tab w:val="left" w:pos="681"/>
          <w:tab w:val="left" w:pos="682"/>
        </w:tabs>
        <w:suppressAutoHyphens w:val="0"/>
        <w:autoSpaceDE w:val="0"/>
        <w:autoSpaceDN w:val="0"/>
        <w:spacing w:after="0" w:line="240" w:lineRule="auto"/>
        <w:jc w:val="both"/>
        <w:rPr>
          <w:rFonts w:ascii="Times New Roman" w:hAnsi="Times New Roman" w:cs="Times New Roman"/>
        </w:rPr>
      </w:pPr>
      <w:r w:rsidRPr="00DC22B9">
        <w:rPr>
          <w:rFonts w:ascii="Times New Roman" w:hAnsi="Times New Roman" w:cs="Times New Roman"/>
        </w:rPr>
        <w:t>Картотека</w:t>
      </w:r>
      <w:r>
        <w:rPr>
          <w:rFonts w:ascii="Times New Roman" w:hAnsi="Times New Roman" w:cs="Times New Roman"/>
        </w:rPr>
        <w:t xml:space="preserve"> </w:t>
      </w:r>
      <w:r w:rsidRPr="00DC22B9">
        <w:rPr>
          <w:rFonts w:ascii="Times New Roman" w:hAnsi="Times New Roman" w:cs="Times New Roman"/>
        </w:rPr>
        <w:t>пальчиковой</w:t>
      </w:r>
      <w:r>
        <w:rPr>
          <w:rFonts w:ascii="Times New Roman" w:hAnsi="Times New Roman" w:cs="Times New Roman"/>
        </w:rPr>
        <w:t xml:space="preserve"> </w:t>
      </w:r>
      <w:r w:rsidRPr="00DC22B9">
        <w:rPr>
          <w:rFonts w:ascii="Times New Roman" w:hAnsi="Times New Roman" w:cs="Times New Roman"/>
        </w:rPr>
        <w:t>гимнастики.</w:t>
      </w:r>
    </w:p>
    <w:p w:rsidR="004842DF" w:rsidRDefault="004842DF" w:rsidP="004842DF">
      <w:pPr>
        <w:pStyle w:val="a4"/>
        <w:widowControl w:val="0"/>
        <w:numPr>
          <w:ilvl w:val="0"/>
          <w:numId w:val="27"/>
        </w:numPr>
        <w:tabs>
          <w:tab w:val="clear" w:pos="709"/>
          <w:tab w:val="left" w:pos="681"/>
          <w:tab w:val="left" w:pos="682"/>
        </w:tabs>
        <w:suppressAutoHyphens w:val="0"/>
        <w:autoSpaceDE w:val="0"/>
        <w:autoSpaceDN w:val="0"/>
        <w:spacing w:before="2" w:after="0" w:line="240" w:lineRule="auto"/>
        <w:jc w:val="both"/>
        <w:rPr>
          <w:rFonts w:ascii="Times New Roman" w:hAnsi="Times New Roman" w:cs="Times New Roman"/>
        </w:rPr>
      </w:pPr>
      <w:r w:rsidRPr="00DC22B9">
        <w:rPr>
          <w:rFonts w:ascii="Times New Roman" w:hAnsi="Times New Roman" w:cs="Times New Roman"/>
        </w:rPr>
        <w:t>Картотека</w:t>
      </w:r>
      <w:r>
        <w:rPr>
          <w:rFonts w:ascii="Times New Roman" w:hAnsi="Times New Roman" w:cs="Times New Roman"/>
        </w:rPr>
        <w:t xml:space="preserve"> </w:t>
      </w:r>
      <w:r w:rsidRPr="00DC22B9">
        <w:rPr>
          <w:rFonts w:ascii="Times New Roman" w:hAnsi="Times New Roman" w:cs="Times New Roman"/>
        </w:rPr>
        <w:t>артикуляционной</w:t>
      </w:r>
      <w:r>
        <w:rPr>
          <w:rFonts w:ascii="Times New Roman" w:hAnsi="Times New Roman" w:cs="Times New Roman"/>
        </w:rPr>
        <w:t xml:space="preserve"> </w:t>
      </w:r>
      <w:r w:rsidRPr="00DC22B9">
        <w:rPr>
          <w:rFonts w:ascii="Times New Roman" w:hAnsi="Times New Roman" w:cs="Times New Roman"/>
        </w:rPr>
        <w:t>гимнастики.</w:t>
      </w:r>
    </w:p>
    <w:p w:rsidR="00C5603A" w:rsidRPr="00DC22B9" w:rsidRDefault="00C5603A" w:rsidP="004842DF">
      <w:pPr>
        <w:pStyle w:val="a4"/>
        <w:widowControl w:val="0"/>
        <w:numPr>
          <w:ilvl w:val="0"/>
          <w:numId w:val="27"/>
        </w:numPr>
        <w:tabs>
          <w:tab w:val="clear" w:pos="709"/>
          <w:tab w:val="left" w:pos="681"/>
          <w:tab w:val="left" w:pos="682"/>
        </w:tabs>
        <w:suppressAutoHyphens w:val="0"/>
        <w:autoSpaceDE w:val="0"/>
        <w:autoSpaceDN w:val="0"/>
        <w:spacing w:before="2" w:after="0" w:line="240" w:lineRule="auto"/>
        <w:jc w:val="both"/>
        <w:rPr>
          <w:rFonts w:ascii="Times New Roman" w:hAnsi="Times New Roman" w:cs="Times New Roman"/>
        </w:rPr>
      </w:pPr>
    </w:p>
    <w:p w:rsidR="00C5603A" w:rsidRPr="00744198" w:rsidRDefault="00C5603A" w:rsidP="00C5603A">
      <w:pPr>
        <w:pStyle w:val="3"/>
        <w:ind w:left="0"/>
        <w:rPr>
          <w:iCs w:val="0"/>
          <w:spacing w:val="-1"/>
          <w:sz w:val="22"/>
          <w:szCs w:val="22"/>
        </w:rPr>
      </w:pPr>
      <w:r w:rsidRPr="00C5603A">
        <w:t xml:space="preserve"> </w:t>
      </w:r>
      <w:r>
        <w:t xml:space="preserve">Особенности организации предметно – пространственной развивающей среды </w:t>
      </w:r>
      <w:r w:rsidR="00661D08">
        <w:rPr>
          <w:sz w:val="22"/>
          <w:szCs w:val="22"/>
        </w:rPr>
        <w:t>в</w:t>
      </w:r>
      <w:r w:rsidRPr="001743B3">
        <w:rPr>
          <w:spacing w:val="-2"/>
          <w:sz w:val="22"/>
          <w:szCs w:val="22"/>
        </w:rPr>
        <w:t xml:space="preserve"> </w:t>
      </w:r>
      <w:r>
        <w:rPr>
          <w:spacing w:val="-2"/>
          <w:sz w:val="22"/>
          <w:szCs w:val="22"/>
        </w:rPr>
        <w:t>части</w:t>
      </w:r>
      <w:r w:rsidRPr="001743B3">
        <w:rPr>
          <w:sz w:val="22"/>
          <w:szCs w:val="22"/>
        </w:rPr>
        <w:t>,</w:t>
      </w:r>
      <w:r w:rsidRPr="001743B3">
        <w:rPr>
          <w:spacing w:val="1"/>
          <w:sz w:val="22"/>
          <w:szCs w:val="22"/>
        </w:rPr>
        <w:t xml:space="preserve"> </w:t>
      </w:r>
      <w:r w:rsidRPr="001743B3">
        <w:rPr>
          <w:sz w:val="22"/>
          <w:szCs w:val="22"/>
        </w:rPr>
        <w:t>формируемой</w:t>
      </w:r>
      <w:r w:rsidRPr="001743B3">
        <w:rPr>
          <w:spacing w:val="1"/>
          <w:sz w:val="22"/>
          <w:szCs w:val="22"/>
        </w:rPr>
        <w:t xml:space="preserve"> </w:t>
      </w:r>
      <w:r w:rsidRPr="001743B3">
        <w:rPr>
          <w:sz w:val="22"/>
          <w:szCs w:val="22"/>
        </w:rPr>
        <w:t>участниками</w:t>
      </w:r>
      <w:r w:rsidRPr="001743B3">
        <w:rPr>
          <w:spacing w:val="1"/>
          <w:sz w:val="22"/>
          <w:szCs w:val="22"/>
        </w:rPr>
        <w:t xml:space="preserve"> </w:t>
      </w:r>
      <w:r w:rsidRPr="001743B3">
        <w:rPr>
          <w:sz w:val="22"/>
          <w:szCs w:val="22"/>
        </w:rPr>
        <w:t>образовательных</w:t>
      </w:r>
      <w:r w:rsidRPr="001743B3">
        <w:rPr>
          <w:spacing w:val="1"/>
          <w:sz w:val="22"/>
          <w:szCs w:val="22"/>
        </w:rPr>
        <w:t xml:space="preserve"> </w:t>
      </w:r>
      <w:r w:rsidRPr="001743B3">
        <w:rPr>
          <w:sz w:val="22"/>
          <w:szCs w:val="22"/>
        </w:rPr>
        <w:t>отношений,</w:t>
      </w:r>
      <w:r w:rsidRPr="001743B3">
        <w:rPr>
          <w:spacing w:val="1"/>
          <w:sz w:val="22"/>
          <w:szCs w:val="22"/>
        </w:rPr>
        <w:t xml:space="preserve"> </w:t>
      </w:r>
      <w:r w:rsidRPr="001743B3">
        <w:rPr>
          <w:sz w:val="22"/>
          <w:szCs w:val="22"/>
        </w:rPr>
        <w:t>находится</w:t>
      </w:r>
      <w:r w:rsidRPr="001743B3">
        <w:rPr>
          <w:spacing w:val="1"/>
          <w:sz w:val="22"/>
          <w:szCs w:val="22"/>
        </w:rPr>
        <w:t xml:space="preserve"> </w:t>
      </w:r>
      <w:r w:rsidRPr="001743B3">
        <w:rPr>
          <w:sz w:val="22"/>
          <w:szCs w:val="22"/>
        </w:rPr>
        <w:t>в</w:t>
      </w:r>
      <w:r w:rsidRPr="001743B3">
        <w:rPr>
          <w:spacing w:val="1"/>
          <w:sz w:val="22"/>
          <w:szCs w:val="22"/>
        </w:rPr>
        <w:t xml:space="preserve"> </w:t>
      </w:r>
      <w:r w:rsidRPr="001743B3">
        <w:rPr>
          <w:sz w:val="22"/>
          <w:szCs w:val="22"/>
        </w:rPr>
        <w:t>полном</w:t>
      </w:r>
      <w:r w:rsidRPr="001743B3">
        <w:rPr>
          <w:spacing w:val="1"/>
          <w:sz w:val="22"/>
          <w:szCs w:val="22"/>
        </w:rPr>
        <w:t xml:space="preserve"> </w:t>
      </w:r>
      <w:r w:rsidRPr="001743B3">
        <w:rPr>
          <w:sz w:val="22"/>
          <w:szCs w:val="22"/>
        </w:rPr>
        <w:t>соответствии</w:t>
      </w:r>
      <w:r w:rsidRPr="001743B3">
        <w:rPr>
          <w:spacing w:val="1"/>
          <w:sz w:val="22"/>
          <w:szCs w:val="22"/>
        </w:rPr>
        <w:t xml:space="preserve"> </w:t>
      </w:r>
      <w:r w:rsidRPr="001743B3">
        <w:rPr>
          <w:sz w:val="22"/>
          <w:szCs w:val="22"/>
        </w:rPr>
        <w:t>с</w:t>
      </w:r>
      <w:r w:rsidRPr="001743B3">
        <w:rPr>
          <w:spacing w:val="1"/>
          <w:sz w:val="22"/>
          <w:szCs w:val="22"/>
        </w:rPr>
        <w:t xml:space="preserve"> </w:t>
      </w:r>
      <w:r w:rsidRPr="001743B3">
        <w:rPr>
          <w:sz w:val="22"/>
          <w:szCs w:val="22"/>
        </w:rPr>
        <w:t>парциальной</w:t>
      </w:r>
      <w:r w:rsidR="00744198">
        <w:rPr>
          <w:sz w:val="22"/>
          <w:szCs w:val="22"/>
        </w:rPr>
        <w:t xml:space="preserve"> </w:t>
      </w:r>
      <w:r w:rsidRPr="001743B3">
        <w:rPr>
          <w:spacing w:val="-57"/>
          <w:sz w:val="22"/>
          <w:szCs w:val="22"/>
        </w:rPr>
        <w:t xml:space="preserve"> </w:t>
      </w:r>
      <w:r>
        <w:rPr>
          <w:spacing w:val="-57"/>
          <w:sz w:val="22"/>
          <w:szCs w:val="22"/>
        </w:rPr>
        <w:t xml:space="preserve">                                                                                                                         </w:t>
      </w:r>
      <w:r w:rsidRPr="001743B3">
        <w:rPr>
          <w:sz w:val="22"/>
          <w:szCs w:val="22"/>
        </w:rPr>
        <w:t>программой</w:t>
      </w:r>
      <w:r w:rsidRPr="007F78BF">
        <w:rPr>
          <w:i w:val="0"/>
        </w:rPr>
        <w:t xml:space="preserve"> </w:t>
      </w:r>
      <w:r w:rsidRPr="00744198">
        <w:rPr>
          <w:iCs w:val="0"/>
        </w:rPr>
        <w:t xml:space="preserve">Князева О.Л., Маханева М.Д. «Приобщение к истокам русской народной культуры» </w:t>
      </w:r>
      <w:r w:rsidR="00D02F35">
        <w:rPr>
          <w:iCs w:val="0"/>
        </w:rPr>
        <w:t>(стр.22 – 30)</w:t>
      </w:r>
      <w:r w:rsidRPr="00744198">
        <w:rPr>
          <w:iCs w:val="0"/>
        </w:rPr>
        <w:t xml:space="preserve"> </w:t>
      </w:r>
      <w:r w:rsidR="008960C1">
        <w:rPr>
          <w:iCs w:val="0"/>
        </w:rPr>
        <w:t>и соответствуют ППРС обязательной части программы</w:t>
      </w:r>
      <w:r w:rsidR="00D02F35">
        <w:rPr>
          <w:iCs w:val="0"/>
        </w:rPr>
        <w:t>.</w:t>
      </w:r>
    </w:p>
    <w:p w:rsidR="002D74F1" w:rsidRDefault="002D74F1" w:rsidP="00C5603A">
      <w:pPr>
        <w:pStyle w:val="3"/>
        <w:ind w:left="0"/>
        <w:rPr>
          <w:spacing w:val="-1"/>
          <w:sz w:val="22"/>
          <w:szCs w:val="22"/>
        </w:rPr>
      </w:pPr>
    </w:p>
    <w:p w:rsidR="002D74F1" w:rsidRDefault="002D74F1" w:rsidP="002D74F1">
      <w:pPr>
        <w:shd w:val="clear" w:color="auto" w:fill="FFFFFF"/>
        <w:jc w:val="center"/>
        <w:rPr>
          <w:rStyle w:val="a6"/>
          <w:rFonts w:ascii="Times New Roman" w:eastAsia="Times New Roman" w:hAnsi="Times New Roman" w:cs="Times New Roman"/>
          <w:i/>
          <w:color w:val="4D46D6"/>
        </w:rPr>
      </w:pPr>
      <w:bookmarkStart w:id="10" w:name="_Hlk172228971"/>
      <w:r w:rsidRPr="002D74F1">
        <w:rPr>
          <w:rFonts w:ascii="Times New Roman" w:hAnsi="Times New Roman" w:cs="Times New Roman"/>
          <w:i/>
          <w:iCs/>
          <w:color w:val="4D46D6"/>
        </w:rPr>
        <w:t>Ссылка:</w:t>
      </w:r>
      <w:r w:rsidRPr="002D74F1">
        <w:rPr>
          <w:color w:val="4D46D6"/>
        </w:rPr>
        <w:t xml:space="preserve"> </w:t>
      </w:r>
      <w:hyperlink r:id="rId47" w:history="1">
        <w:r w:rsidRPr="002D74F1">
          <w:rPr>
            <w:rStyle w:val="a6"/>
            <w:rFonts w:ascii="Times New Roman" w:eastAsia="Times New Roman" w:hAnsi="Times New Roman" w:cs="Times New Roman"/>
            <w:i/>
            <w:color w:val="4D46D6"/>
          </w:rPr>
          <w:t>https://ivobr.ru/mouopestyaki/mbdou1/dokumenty/</w:t>
        </w:r>
      </w:hyperlink>
    </w:p>
    <w:p w:rsidR="00C25523" w:rsidRPr="00DC22B9" w:rsidRDefault="00B24603" w:rsidP="00C25523">
      <w:pPr>
        <w:pStyle w:val="11"/>
        <w:numPr>
          <w:ilvl w:val="1"/>
          <w:numId w:val="28"/>
        </w:numPr>
        <w:tabs>
          <w:tab w:val="left" w:pos="821"/>
        </w:tabs>
        <w:spacing w:before="89" w:line="321" w:lineRule="exact"/>
        <w:ind w:left="820" w:right="0" w:hanging="501"/>
        <w:rPr>
          <w:sz w:val="22"/>
          <w:szCs w:val="22"/>
        </w:rPr>
      </w:pPr>
      <w:r>
        <w:rPr>
          <w:color w:val="000009"/>
          <w:sz w:val="22"/>
          <w:szCs w:val="22"/>
        </w:rPr>
        <w:t>3.</w:t>
      </w:r>
      <w:r w:rsidR="00E40807">
        <w:rPr>
          <w:color w:val="000009"/>
          <w:sz w:val="22"/>
          <w:szCs w:val="22"/>
        </w:rPr>
        <w:t xml:space="preserve">4. </w:t>
      </w:r>
      <w:r>
        <w:rPr>
          <w:color w:val="000009"/>
          <w:sz w:val="22"/>
          <w:szCs w:val="22"/>
        </w:rPr>
        <w:t xml:space="preserve"> </w:t>
      </w:r>
      <w:r w:rsidR="00C25523" w:rsidRPr="00DC22B9">
        <w:rPr>
          <w:color w:val="000009"/>
          <w:sz w:val="22"/>
          <w:szCs w:val="22"/>
        </w:rPr>
        <w:t>Нормативно-методическое</w:t>
      </w:r>
      <w:r w:rsidR="00C25523">
        <w:rPr>
          <w:color w:val="000009"/>
          <w:sz w:val="22"/>
          <w:szCs w:val="22"/>
        </w:rPr>
        <w:t xml:space="preserve"> </w:t>
      </w:r>
      <w:r w:rsidR="00C25523" w:rsidRPr="00DC22B9">
        <w:rPr>
          <w:color w:val="000009"/>
          <w:sz w:val="22"/>
          <w:szCs w:val="22"/>
        </w:rPr>
        <w:t>обеспечение</w:t>
      </w:r>
      <w:r w:rsidR="00C25523">
        <w:rPr>
          <w:color w:val="000009"/>
          <w:sz w:val="22"/>
          <w:szCs w:val="22"/>
        </w:rPr>
        <w:t xml:space="preserve"> </w:t>
      </w:r>
    </w:p>
    <w:p w:rsidR="00C25523" w:rsidRPr="00DC22B9" w:rsidRDefault="00C25523" w:rsidP="00C25523">
      <w:pPr>
        <w:pStyle w:val="a8"/>
        <w:tabs>
          <w:tab w:val="left" w:pos="2750"/>
          <w:tab w:val="left" w:pos="5123"/>
          <w:tab w:val="left" w:pos="7714"/>
          <w:tab w:val="left" w:pos="8740"/>
        </w:tabs>
        <w:ind w:left="253" w:right="302" w:firstLine="566"/>
        <w:rPr>
          <w:sz w:val="22"/>
          <w:szCs w:val="22"/>
        </w:rPr>
      </w:pPr>
      <w:r w:rsidRPr="00DC22B9">
        <w:rPr>
          <w:sz w:val="22"/>
          <w:szCs w:val="22"/>
        </w:rPr>
        <w:t>Для</w:t>
      </w:r>
      <w:r>
        <w:rPr>
          <w:sz w:val="22"/>
          <w:szCs w:val="22"/>
        </w:rPr>
        <w:t xml:space="preserve"> </w:t>
      </w:r>
      <w:r w:rsidRPr="00DC22B9">
        <w:rPr>
          <w:sz w:val="22"/>
          <w:szCs w:val="22"/>
        </w:rPr>
        <w:t>реализации</w:t>
      </w:r>
      <w:r>
        <w:rPr>
          <w:sz w:val="22"/>
          <w:szCs w:val="22"/>
        </w:rPr>
        <w:t xml:space="preserve"> </w:t>
      </w:r>
      <w:r w:rsidRPr="00DC22B9">
        <w:rPr>
          <w:sz w:val="22"/>
          <w:szCs w:val="22"/>
        </w:rPr>
        <w:t>программы</w:t>
      </w:r>
      <w:r>
        <w:rPr>
          <w:sz w:val="22"/>
          <w:szCs w:val="22"/>
        </w:rPr>
        <w:t xml:space="preserve"> </w:t>
      </w:r>
      <w:r w:rsidRPr="00DC22B9">
        <w:rPr>
          <w:sz w:val="22"/>
          <w:szCs w:val="22"/>
        </w:rPr>
        <w:t>воспитания</w:t>
      </w:r>
      <w:r>
        <w:rPr>
          <w:sz w:val="22"/>
          <w:szCs w:val="22"/>
        </w:rPr>
        <w:t xml:space="preserve"> </w:t>
      </w:r>
      <w:r w:rsidRPr="00DC22B9">
        <w:rPr>
          <w:sz w:val="22"/>
          <w:szCs w:val="22"/>
        </w:rPr>
        <w:t>ДОУ</w:t>
      </w:r>
      <w:r>
        <w:rPr>
          <w:sz w:val="22"/>
          <w:szCs w:val="22"/>
        </w:rPr>
        <w:t xml:space="preserve"> </w:t>
      </w:r>
      <w:r w:rsidRPr="00DC22B9">
        <w:rPr>
          <w:sz w:val="22"/>
          <w:szCs w:val="22"/>
        </w:rPr>
        <w:t>рекомендуется</w:t>
      </w:r>
      <w:r>
        <w:rPr>
          <w:sz w:val="22"/>
          <w:szCs w:val="22"/>
        </w:rPr>
        <w:t xml:space="preserve"> </w:t>
      </w:r>
      <w:r w:rsidRPr="00DC22B9">
        <w:rPr>
          <w:sz w:val="22"/>
          <w:szCs w:val="22"/>
        </w:rPr>
        <w:t>использовать</w:t>
      </w:r>
      <w:r>
        <w:rPr>
          <w:sz w:val="22"/>
          <w:szCs w:val="22"/>
        </w:rPr>
        <w:t xml:space="preserve"> </w:t>
      </w:r>
      <w:r w:rsidRPr="00DC22B9">
        <w:rPr>
          <w:sz w:val="22"/>
          <w:szCs w:val="22"/>
        </w:rPr>
        <w:t>практическое</w:t>
      </w:r>
      <w:r>
        <w:rPr>
          <w:sz w:val="22"/>
          <w:szCs w:val="22"/>
        </w:rPr>
        <w:t xml:space="preserve"> </w:t>
      </w:r>
      <w:r w:rsidRPr="00DC22B9">
        <w:rPr>
          <w:sz w:val="22"/>
          <w:szCs w:val="22"/>
        </w:rPr>
        <w:t>руководство</w:t>
      </w:r>
      <w:r>
        <w:rPr>
          <w:sz w:val="22"/>
          <w:szCs w:val="22"/>
        </w:rPr>
        <w:t xml:space="preserve"> </w:t>
      </w:r>
      <w:r w:rsidRPr="00DC22B9">
        <w:rPr>
          <w:sz w:val="22"/>
          <w:szCs w:val="22"/>
        </w:rPr>
        <w:t>"Воспитателю</w:t>
      </w:r>
      <w:r>
        <w:rPr>
          <w:sz w:val="22"/>
          <w:szCs w:val="22"/>
        </w:rPr>
        <w:t xml:space="preserve"> </w:t>
      </w:r>
      <w:r w:rsidRPr="00DC22B9">
        <w:rPr>
          <w:sz w:val="22"/>
          <w:szCs w:val="22"/>
        </w:rPr>
        <w:t>о</w:t>
      </w:r>
      <w:r>
        <w:rPr>
          <w:sz w:val="22"/>
          <w:szCs w:val="22"/>
        </w:rPr>
        <w:t xml:space="preserve"> </w:t>
      </w:r>
      <w:r w:rsidRPr="00DC22B9">
        <w:rPr>
          <w:sz w:val="22"/>
          <w:szCs w:val="22"/>
        </w:rPr>
        <w:t>воспитании",</w:t>
      </w:r>
      <w:r>
        <w:rPr>
          <w:sz w:val="22"/>
          <w:szCs w:val="22"/>
        </w:rPr>
        <w:t xml:space="preserve"> </w:t>
      </w:r>
      <w:r w:rsidRPr="00DC22B9">
        <w:rPr>
          <w:color w:val="0000FF"/>
          <w:sz w:val="22"/>
          <w:szCs w:val="22"/>
          <w:u w:val="single" w:color="0000FF"/>
        </w:rPr>
        <w:t>https:</w:t>
      </w:r>
      <w:r>
        <w:rPr>
          <w:color w:val="0000FF"/>
          <w:sz w:val="22"/>
          <w:szCs w:val="22"/>
          <w:u w:val="single" w:color="0000FF"/>
        </w:rPr>
        <w:t xml:space="preserve"> </w:t>
      </w:r>
      <w:r w:rsidRPr="00DC22B9">
        <w:rPr>
          <w:color w:val="0000FF"/>
          <w:sz w:val="22"/>
          <w:szCs w:val="22"/>
          <w:u w:val="single" w:color="0000FF"/>
        </w:rPr>
        <w:t>//</w:t>
      </w:r>
      <w:r>
        <w:rPr>
          <w:color w:val="0000FF"/>
          <w:sz w:val="22"/>
          <w:szCs w:val="22"/>
          <w:u w:val="single" w:color="0000FF"/>
        </w:rPr>
        <w:t xml:space="preserve"> </w:t>
      </w:r>
      <w:r w:rsidRPr="00DC22B9">
        <w:rPr>
          <w:color w:val="0000FF"/>
          <w:sz w:val="22"/>
          <w:szCs w:val="22"/>
          <w:u w:val="single" w:color="0000FF"/>
        </w:rPr>
        <w:t>институт</w:t>
      </w:r>
      <w:r>
        <w:rPr>
          <w:color w:val="0000FF"/>
          <w:sz w:val="22"/>
          <w:szCs w:val="22"/>
          <w:u w:val="single" w:color="0000FF"/>
        </w:rPr>
        <w:t xml:space="preserve"> </w:t>
      </w:r>
      <w:r w:rsidRPr="00DC22B9">
        <w:rPr>
          <w:color w:val="0000FF"/>
          <w:sz w:val="22"/>
          <w:szCs w:val="22"/>
          <w:u w:val="single" w:color="0000FF"/>
        </w:rPr>
        <w:t>воспитания</w:t>
      </w:r>
      <w:proofErr w:type="gramStart"/>
      <w:r w:rsidRPr="00DC22B9">
        <w:rPr>
          <w:color w:val="0000FF"/>
          <w:sz w:val="22"/>
          <w:szCs w:val="22"/>
          <w:u w:val="single" w:color="0000FF"/>
        </w:rPr>
        <w:t>.р</w:t>
      </w:r>
      <w:proofErr w:type="gramEnd"/>
      <w:r w:rsidRPr="00DC22B9">
        <w:rPr>
          <w:color w:val="0000FF"/>
          <w:sz w:val="22"/>
          <w:szCs w:val="22"/>
          <w:u w:val="single" w:color="0000FF"/>
        </w:rPr>
        <w:t>ф</w:t>
      </w:r>
      <w:r>
        <w:rPr>
          <w:color w:val="0000FF"/>
          <w:sz w:val="22"/>
          <w:szCs w:val="22"/>
          <w:u w:val="single" w:color="0000FF"/>
        </w:rPr>
        <w:t xml:space="preserve">  </w:t>
      </w:r>
      <w:r w:rsidRPr="00DC22B9">
        <w:rPr>
          <w:color w:val="0000FF"/>
          <w:sz w:val="22"/>
          <w:szCs w:val="22"/>
          <w:u w:val="single" w:color="0000FF"/>
        </w:rPr>
        <w:t>/programmy-vospitaniya</w:t>
      </w:r>
      <w:r>
        <w:rPr>
          <w:color w:val="0000FF"/>
          <w:sz w:val="22"/>
          <w:szCs w:val="22"/>
          <w:u w:val="single" w:color="0000FF"/>
        </w:rPr>
        <w:t xml:space="preserve"> </w:t>
      </w:r>
      <w:r w:rsidRPr="00DC22B9">
        <w:rPr>
          <w:color w:val="0000FF"/>
          <w:sz w:val="22"/>
          <w:szCs w:val="22"/>
          <w:u w:val="single" w:color="0000FF"/>
        </w:rPr>
        <w:t>/</w:t>
      </w:r>
      <w:r>
        <w:rPr>
          <w:color w:val="0000FF"/>
          <w:sz w:val="22"/>
          <w:szCs w:val="22"/>
          <w:u w:val="single" w:color="0000FF"/>
        </w:rPr>
        <w:t xml:space="preserve"> </w:t>
      </w:r>
      <w:r w:rsidRPr="00DC22B9">
        <w:rPr>
          <w:color w:val="0000FF"/>
          <w:sz w:val="22"/>
          <w:szCs w:val="22"/>
          <w:u w:val="single" w:color="0000FF"/>
        </w:rPr>
        <w:t>programmy-vospitaniya-doo/prakticheskoe-rukovodstvo-vospitatelyu-o-vospitanii/</w:t>
      </w:r>
    </w:p>
    <w:p w:rsidR="00C25523" w:rsidRPr="00DC22B9" w:rsidRDefault="00C25523" w:rsidP="00C25523">
      <w:pPr>
        <w:pStyle w:val="a8"/>
        <w:tabs>
          <w:tab w:val="left" w:pos="3810"/>
          <w:tab w:val="left" w:pos="5711"/>
          <w:tab w:val="left" w:pos="7309"/>
          <w:tab w:val="left" w:pos="8948"/>
        </w:tabs>
        <w:ind w:left="253" w:right="304" w:firstLine="566"/>
        <w:rPr>
          <w:sz w:val="22"/>
          <w:szCs w:val="22"/>
        </w:rPr>
      </w:pPr>
      <w:r w:rsidRPr="00DC22B9">
        <w:rPr>
          <w:sz w:val="22"/>
          <w:szCs w:val="22"/>
        </w:rPr>
        <w:t>Нормативно-правовым</w:t>
      </w:r>
      <w:r>
        <w:rPr>
          <w:sz w:val="22"/>
          <w:szCs w:val="22"/>
        </w:rPr>
        <w:t xml:space="preserve"> </w:t>
      </w:r>
      <w:r w:rsidRPr="00DC22B9">
        <w:rPr>
          <w:sz w:val="22"/>
          <w:szCs w:val="22"/>
        </w:rPr>
        <w:t>обеспечением</w:t>
      </w:r>
      <w:r>
        <w:rPr>
          <w:sz w:val="22"/>
          <w:szCs w:val="22"/>
        </w:rPr>
        <w:t xml:space="preserve"> </w:t>
      </w:r>
      <w:r w:rsidRPr="00DC22B9">
        <w:rPr>
          <w:sz w:val="22"/>
          <w:szCs w:val="22"/>
        </w:rPr>
        <w:t>реализации</w:t>
      </w:r>
      <w:r>
        <w:rPr>
          <w:sz w:val="22"/>
          <w:szCs w:val="22"/>
        </w:rPr>
        <w:t xml:space="preserve"> </w:t>
      </w:r>
      <w:r w:rsidRPr="00DC22B9">
        <w:rPr>
          <w:sz w:val="22"/>
          <w:szCs w:val="22"/>
        </w:rPr>
        <w:t>Программы</w:t>
      </w:r>
      <w:r>
        <w:rPr>
          <w:sz w:val="22"/>
          <w:szCs w:val="22"/>
        </w:rPr>
        <w:t xml:space="preserve"> </w:t>
      </w:r>
      <w:r w:rsidRPr="00DC22B9">
        <w:rPr>
          <w:spacing w:val="-1"/>
          <w:sz w:val="22"/>
          <w:szCs w:val="22"/>
        </w:rPr>
        <w:t>воспитания</w:t>
      </w:r>
      <w:r>
        <w:rPr>
          <w:spacing w:val="-1"/>
          <w:sz w:val="22"/>
          <w:szCs w:val="22"/>
        </w:rPr>
        <w:t xml:space="preserve"> </w:t>
      </w:r>
      <w:r w:rsidRPr="00DC22B9">
        <w:rPr>
          <w:sz w:val="22"/>
          <w:szCs w:val="22"/>
        </w:rPr>
        <w:t>являются:</w:t>
      </w:r>
    </w:p>
    <w:p w:rsidR="00C25523" w:rsidRPr="00DC22B9" w:rsidRDefault="00C25523" w:rsidP="00C25523">
      <w:pPr>
        <w:pStyle w:val="a4"/>
        <w:widowControl w:val="0"/>
        <w:numPr>
          <w:ilvl w:val="0"/>
          <w:numId w:val="27"/>
        </w:numPr>
        <w:tabs>
          <w:tab w:val="clear" w:pos="709"/>
          <w:tab w:val="left" w:pos="538"/>
        </w:tabs>
        <w:suppressAutoHyphens w:val="0"/>
        <w:autoSpaceDE w:val="0"/>
        <w:autoSpaceDN w:val="0"/>
        <w:spacing w:after="0" w:line="322" w:lineRule="exact"/>
        <w:ind w:hanging="285"/>
        <w:rPr>
          <w:rFonts w:ascii="Times New Roman" w:hAnsi="Times New Roman" w:cs="Times New Roman"/>
          <w:color w:val="000009"/>
        </w:rPr>
      </w:pPr>
      <w:r w:rsidRPr="00DC22B9">
        <w:rPr>
          <w:rFonts w:ascii="Times New Roman" w:hAnsi="Times New Roman" w:cs="Times New Roman"/>
          <w:color w:val="000009"/>
        </w:rPr>
        <w:t>Программа</w:t>
      </w:r>
      <w:r>
        <w:rPr>
          <w:rFonts w:ascii="Times New Roman" w:hAnsi="Times New Roman" w:cs="Times New Roman"/>
          <w:color w:val="000009"/>
        </w:rPr>
        <w:t xml:space="preserve"> </w:t>
      </w:r>
      <w:r w:rsidRPr="00DC22B9">
        <w:rPr>
          <w:rFonts w:ascii="Times New Roman" w:hAnsi="Times New Roman" w:cs="Times New Roman"/>
          <w:color w:val="000009"/>
        </w:rPr>
        <w:t>развития МКДОУ д/с №1;</w:t>
      </w:r>
    </w:p>
    <w:p w:rsidR="00C25523" w:rsidRPr="00DC22B9" w:rsidRDefault="00C25523" w:rsidP="00C25523">
      <w:pPr>
        <w:pStyle w:val="a4"/>
        <w:widowControl w:val="0"/>
        <w:numPr>
          <w:ilvl w:val="0"/>
          <w:numId w:val="27"/>
        </w:numPr>
        <w:tabs>
          <w:tab w:val="clear" w:pos="709"/>
          <w:tab w:val="left" w:pos="538"/>
        </w:tabs>
        <w:suppressAutoHyphens w:val="0"/>
        <w:autoSpaceDE w:val="0"/>
        <w:autoSpaceDN w:val="0"/>
        <w:spacing w:after="0" w:line="322" w:lineRule="exact"/>
        <w:ind w:hanging="285"/>
        <w:rPr>
          <w:rFonts w:ascii="Times New Roman" w:hAnsi="Times New Roman" w:cs="Times New Roman"/>
          <w:color w:val="000009"/>
        </w:rPr>
      </w:pPr>
      <w:r w:rsidRPr="00DC22B9">
        <w:rPr>
          <w:rFonts w:ascii="Times New Roman" w:hAnsi="Times New Roman" w:cs="Times New Roman"/>
          <w:color w:val="000009"/>
        </w:rPr>
        <w:t>Образовательная</w:t>
      </w:r>
      <w:r>
        <w:rPr>
          <w:rFonts w:ascii="Times New Roman" w:hAnsi="Times New Roman" w:cs="Times New Roman"/>
          <w:color w:val="000009"/>
        </w:rPr>
        <w:t xml:space="preserve"> </w:t>
      </w:r>
      <w:r w:rsidRPr="00DC22B9">
        <w:rPr>
          <w:rFonts w:ascii="Times New Roman" w:hAnsi="Times New Roman" w:cs="Times New Roman"/>
          <w:color w:val="000009"/>
        </w:rPr>
        <w:t>программа</w:t>
      </w:r>
      <w:r>
        <w:rPr>
          <w:rFonts w:ascii="Times New Roman" w:hAnsi="Times New Roman" w:cs="Times New Roman"/>
          <w:color w:val="000009"/>
        </w:rPr>
        <w:t xml:space="preserve"> </w:t>
      </w:r>
      <w:r w:rsidRPr="00DC22B9">
        <w:rPr>
          <w:rFonts w:ascii="Times New Roman" w:hAnsi="Times New Roman" w:cs="Times New Roman"/>
          <w:color w:val="000009"/>
        </w:rPr>
        <w:t>дошкольного</w:t>
      </w:r>
      <w:r>
        <w:rPr>
          <w:rFonts w:ascii="Times New Roman" w:hAnsi="Times New Roman" w:cs="Times New Roman"/>
          <w:color w:val="000009"/>
        </w:rPr>
        <w:t xml:space="preserve"> </w:t>
      </w:r>
      <w:r w:rsidRPr="00DC22B9">
        <w:rPr>
          <w:rFonts w:ascii="Times New Roman" w:hAnsi="Times New Roman" w:cs="Times New Roman"/>
          <w:color w:val="000009"/>
        </w:rPr>
        <w:t>образования</w:t>
      </w:r>
      <w:r>
        <w:rPr>
          <w:rFonts w:ascii="Times New Roman" w:hAnsi="Times New Roman" w:cs="Times New Roman"/>
          <w:color w:val="000009"/>
        </w:rPr>
        <w:t xml:space="preserve"> </w:t>
      </w:r>
      <w:r w:rsidRPr="00DC22B9">
        <w:rPr>
          <w:rFonts w:ascii="Times New Roman" w:hAnsi="Times New Roman" w:cs="Times New Roman"/>
          <w:color w:val="000009"/>
        </w:rPr>
        <w:t>МКДОУ д/с №1;</w:t>
      </w:r>
    </w:p>
    <w:p w:rsidR="00C25523" w:rsidRPr="00DC22B9" w:rsidRDefault="00C25523" w:rsidP="00C25523">
      <w:pPr>
        <w:pStyle w:val="a4"/>
        <w:widowControl w:val="0"/>
        <w:numPr>
          <w:ilvl w:val="0"/>
          <w:numId w:val="27"/>
        </w:numPr>
        <w:tabs>
          <w:tab w:val="clear" w:pos="709"/>
          <w:tab w:val="left" w:pos="538"/>
        </w:tabs>
        <w:suppressAutoHyphens w:val="0"/>
        <w:autoSpaceDE w:val="0"/>
        <w:autoSpaceDN w:val="0"/>
        <w:spacing w:after="0" w:line="322" w:lineRule="exact"/>
        <w:ind w:hanging="285"/>
        <w:rPr>
          <w:rFonts w:ascii="Times New Roman" w:hAnsi="Times New Roman" w:cs="Times New Roman"/>
          <w:color w:val="000009"/>
        </w:rPr>
      </w:pPr>
      <w:r w:rsidRPr="00DC22B9">
        <w:rPr>
          <w:rFonts w:ascii="Times New Roman" w:hAnsi="Times New Roman" w:cs="Times New Roman"/>
          <w:color w:val="000009"/>
        </w:rPr>
        <w:t>Должностные</w:t>
      </w:r>
      <w:r>
        <w:rPr>
          <w:rFonts w:ascii="Times New Roman" w:hAnsi="Times New Roman" w:cs="Times New Roman"/>
          <w:color w:val="000009"/>
        </w:rPr>
        <w:t xml:space="preserve"> </w:t>
      </w:r>
      <w:r w:rsidRPr="00DC22B9">
        <w:rPr>
          <w:rFonts w:ascii="Times New Roman" w:hAnsi="Times New Roman" w:cs="Times New Roman"/>
          <w:color w:val="000009"/>
        </w:rPr>
        <w:t>инструкции</w:t>
      </w:r>
      <w:r>
        <w:rPr>
          <w:rFonts w:ascii="Times New Roman" w:hAnsi="Times New Roman" w:cs="Times New Roman"/>
          <w:color w:val="000009"/>
        </w:rPr>
        <w:t xml:space="preserve"> </w:t>
      </w:r>
      <w:r w:rsidRPr="00DC22B9">
        <w:rPr>
          <w:rFonts w:ascii="Times New Roman" w:hAnsi="Times New Roman" w:cs="Times New Roman"/>
          <w:color w:val="000009"/>
        </w:rPr>
        <w:t>педагогических</w:t>
      </w:r>
      <w:r>
        <w:rPr>
          <w:rFonts w:ascii="Times New Roman" w:hAnsi="Times New Roman" w:cs="Times New Roman"/>
          <w:color w:val="000009"/>
        </w:rPr>
        <w:t xml:space="preserve"> </w:t>
      </w:r>
      <w:r w:rsidRPr="00DC22B9">
        <w:rPr>
          <w:rFonts w:ascii="Times New Roman" w:hAnsi="Times New Roman" w:cs="Times New Roman"/>
          <w:color w:val="000009"/>
        </w:rPr>
        <w:t>работников;</w:t>
      </w:r>
    </w:p>
    <w:p w:rsidR="00C25523" w:rsidRPr="00DC22B9" w:rsidRDefault="00C25523" w:rsidP="00C25523">
      <w:pPr>
        <w:pStyle w:val="a4"/>
        <w:widowControl w:val="0"/>
        <w:numPr>
          <w:ilvl w:val="0"/>
          <w:numId w:val="27"/>
        </w:numPr>
        <w:tabs>
          <w:tab w:val="clear" w:pos="709"/>
          <w:tab w:val="left" w:pos="538"/>
        </w:tabs>
        <w:suppressAutoHyphens w:val="0"/>
        <w:autoSpaceDE w:val="0"/>
        <w:autoSpaceDN w:val="0"/>
        <w:spacing w:after="0" w:line="240" w:lineRule="auto"/>
        <w:ind w:hanging="285"/>
        <w:rPr>
          <w:rFonts w:ascii="Times New Roman" w:hAnsi="Times New Roman" w:cs="Times New Roman"/>
          <w:color w:val="000009"/>
        </w:rPr>
      </w:pPr>
      <w:r w:rsidRPr="00DC22B9">
        <w:rPr>
          <w:rFonts w:ascii="Times New Roman" w:hAnsi="Times New Roman" w:cs="Times New Roman"/>
          <w:color w:val="000009"/>
        </w:rPr>
        <w:t>Договора</w:t>
      </w:r>
      <w:r>
        <w:rPr>
          <w:rFonts w:ascii="Times New Roman" w:hAnsi="Times New Roman" w:cs="Times New Roman"/>
          <w:color w:val="000009"/>
        </w:rPr>
        <w:t xml:space="preserve"> </w:t>
      </w:r>
      <w:r w:rsidRPr="00DC22B9">
        <w:rPr>
          <w:rFonts w:ascii="Times New Roman" w:hAnsi="Times New Roman" w:cs="Times New Roman"/>
          <w:color w:val="000009"/>
        </w:rPr>
        <w:t>с</w:t>
      </w:r>
      <w:r>
        <w:rPr>
          <w:rFonts w:ascii="Times New Roman" w:hAnsi="Times New Roman" w:cs="Times New Roman"/>
          <w:color w:val="000009"/>
        </w:rPr>
        <w:t xml:space="preserve"> </w:t>
      </w:r>
      <w:r w:rsidRPr="00DC22B9">
        <w:rPr>
          <w:rFonts w:ascii="Times New Roman" w:hAnsi="Times New Roman" w:cs="Times New Roman"/>
          <w:color w:val="000009"/>
        </w:rPr>
        <w:t>родителями</w:t>
      </w:r>
      <w:r>
        <w:rPr>
          <w:rFonts w:ascii="Times New Roman" w:hAnsi="Times New Roman" w:cs="Times New Roman"/>
          <w:color w:val="000009"/>
        </w:rPr>
        <w:t xml:space="preserve"> </w:t>
      </w:r>
      <w:proofErr w:type="gramStart"/>
      <w:r w:rsidRPr="00DC22B9">
        <w:rPr>
          <w:rFonts w:ascii="Times New Roman" w:hAnsi="Times New Roman" w:cs="Times New Roman"/>
          <w:color w:val="000009"/>
        </w:rPr>
        <w:t>обучающихся</w:t>
      </w:r>
      <w:proofErr w:type="gramEnd"/>
      <w:r w:rsidRPr="00DC22B9">
        <w:rPr>
          <w:rFonts w:ascii="Times New Roman" w:hAnsi="Times New Roman" w:cs="Times New Roman"/>
          <w:color w:val="000009"/>
        </w:rPr>
        <w:t>;</w:t>
      </w:r>
    </w:p>
    <w:p w:rsidR="00C25523" w:rsidRDefault="00C25523" w:rsidP="00C25523">
      <w:pPr>
        <w:pStyle w:val="a4"/>
        <w:widowControl w:val="0"/>
        <w:numPr>
          <w:ilvl w:val="0"/>
          <w:numId w:val="27"/>
        </w:numPr>
        <w:tabs>
          <w:tab w:val="clear" w:pos="709"/>
          <w:tab w:val="left" w:pos="538"/>
        </w:tabs>
        <w:suppressAutoHyphens w:val="0"/>
        <w:autoSpaceDE w:val="0"/>
        <w:autoSpaceDN w:val="0"/>
        <w:spacing w:before="1" w:after="0" w:line="240" w:lineRule="auto"/>
        <w:ind w:hanging="285"/>
        <w:rPr>
          <w:rFonts w:ascii="Times New Roman" w:hAnsi="Times New Roman" w:cs="Times New Roman"/>
          <w:color w:val="000009"/>
        </w:rPr>
      </w:pPr>
      <w:r w:rsidRPr="00DC22B9">
        <w:rPr>
          <w:rFonts w:ascii="Times New Roman" w:hAnsi="Times New Roman" w:cs="Times New Roman"/>
          <w:color w:val="000009"/>
        </w:rPr>
        <w:t>Договора</w:t>
      </w:r>
      <w:r>
        <w:rPr>
          <w:rFonts w:ascii="Times New Roman" w:hAnsi="Times New Roman" w:cs="Times New Roman"/>
          <w:color w:val="000009"/>
        </w:rPr>
        <w:t xml:space="preserve"> </w:t>
      </w:r>
      <w:r w:rsidRPr="00DC22B9">
        <w:rPr>
          <w:rFonts w:ascii="Times New Roman" w:hAnsi="Times New Roman" w:cs="Times New Roman"/>
          <w:color w:val="000009"/>
        </w:rPr>
        <w:t>о</w:t>
      </w:r>
      <w:r>
        <w:rPr>
          <w:rFonts w:ascii="Times New Roman" w:hAnsi="Times New Roman" w:cs="Times New Roman"/>
          <w:color w:val="000009"/>
        </w:rPr>
        <w:t xml:space="preserve"> </w:t>
      </w:r>
      <w:r w:rsidRPr="00DC22B9">
        <w:rPr>
          <w:rFonts w:ascii="Times New Roman" w:hAnsi="Times New Roman" w:cs="Times New Roman"/>
          <w:color w:val="000009"/>
        </w:rPr>
        <w:t>сетевом</w:t>
      </w:r>
      <w:r>
        <w:rPr>
          <w:rFonts w:ascii="Times New Roman" w:hAnsi="Times New Roman" w:cs="Times New Roman"/>
          <w:color w:val="000009"/>
        </w:rPr>
        <w:t xml:space="preserve"> </w:t>
      </w:r>
      <w:r w:rsidRPr="00DC22B9">
        <w:rPr>
          <w:rFonts w:ascii="Times New Roman" w:hAnsi="Times New Roman" w:cs="Times New Roman"/>
          <w:color w:val="000009"/>
        </w:rPr>
        <w:t>взаимодействии</w:t>
      </w:r>
      <w:r>
        <w:rPr>
          <w:rFonts w:ascii="Times New Roman" w:hAnsi="Times New Roman" w:cs="Times New Roman"/>
          <w:color w:val="000009"/>
        </w:rPr>
        <w:t xml:space="preserve"> </w:t>
      </w:r>
      <w:r w:rsidRPr="00DC22B9">
        <w:rPr>
          <w:rFonts w:ascii="Times New Roman" w:hAnsi="Times New Roman" w:cs="Times New Roman"/>
          <w:color w:val="000009"/>
        </w:rPr>
        <w:t>с</w:t>
      </w:r>
      <w:r>
        <w:rPr>
          <w:rFonts w:ascii="Times New Roman" w:hAnsi="Times New Roman" w:cs="Times New Roman"/>
          <w:color w:val="000009"/>
        </w:rPr>
        <w:t xml:space="preserve"> </w:t>
      </w:r>
      <w:r w:rsidRPr="00DC22B9">
        <w:rPr>
          <w:rFonts w:ascii="Times New Roman" w:hAnsi="Times New Roman" w:cs="Times New Roman"/>
          <w:color w:val="000009"/>
        </w:rPr>
        <w:t>социальными</w:t>
      </w:r>
      <w:r>
        <w:rPr>
          <w:rFonts w:ascii="Times New Roman" w:hAnsi="Times New Roman" w:cs="Times New Roman"/>
          <w:color w:val="000009"/>
        </w:rPr>
        <w:t xml:space="preserve"> </w:t>
      </w:r>
      <w:r w:rsidRPr="00DC22B9">
        <w:rPr>
          <w:rFonts w:ascii="Times New Roman" w:hAnsi="Times New Roman" w:cs="Times New Roman"/>
          <w:color w:val="000009"/>
        </w:rPr>
        <w:t>партнерами.</w:t>
      </w:r>
    </w:p>
    <w:p w:rsidR="00D7406E" w:rsidRDefault="00D7406E" w:rsidP="00D7406E">
      <w:pPr>
        <w:widowControl w:val="0"/>
        <w:tabs>
          <w:tab w:val="left" w:pos="538"/>
        </w:tabs>
        <w:autoSpaceDE w:val="0"/>
        <w:autoSpaceDN w:val="0"/>
        <w:spacing w:before="1" w:after="0" w:line="240" w:lineRule="auto"/>
        <w:rPr>
          <w:rFonts w:ascii="Times New Roman" w:hAnsi="Times New Roman" w:cs="Times New Roman"/>
          <w:color w:val="000009"/>
        </w:rPr>
      </w:pPr>
    </w:p>
    <w:p w:rsidR="00D7406E" w:rsidRDefault="00D7406E" w:rsidP="00D7406E">
      <w:pPr>
        <w:widowControl w:val="0"/>
        <w:tabs>
          <w:tab w:val="left" w:pos="538"/>
        </w:tabs>
        <w:autoSpaceDE w:val="0"/>
        <w:autoSpaceDN w:val="0"/>
        <w:spacing w:before="1" w:after="0" w:line="240" w:lineRule="auto"/>
        <w:rPr>
          <w:rFonts w:ascii="Times New Roman" w:hAnsi="Times New Roman" w:cs="Times New Roman"/>
          <w:color w:val="000009"/>
        </w:rPr>
      </w:pPr>
    </w:p>
    <w:p w:rsidR="00D7406E" w:rsidRDefault="00D7406E" w:rsidP="00D7406E">
      <w:pPr>
        <w:widowControl w:val="0"/>
        <w:tabs>
          <w:tab w:val="left" w:pos="538"/>
        </w:tabs>
        <w:autoSpaceDE w:val="0"/>
        <w:autoSpaceDN w:val="0"/>
        <w:spacing w:before="1" w:after="0" w:line="240" w:lineRule="auto"/>
        <w:rPr>
          <w:rFonts w:ascii="Times New Roman" w:hAnsi="Times New Roman" w:cs="Times New Roman"/>
          <w:color w:val="000009"/>
        </w:rPr>
      </w:pPr>
    </w:p>
    <w:p w:rsidR="00D7406E" w:rsidRDefault="00D7406E" w:rsidP="00D7406E">
      <w:pPr>
        <w:widowControl w:val="0"/>
        <w:tabs>
          <w:tab w:val="left" w:pos="538"/>
        </w:tabs>
        <w:autoSpaceDE w:val="0"/>
        <w:autoSpaceDN w:val="0"/>
        <w:spacing w:before="1" w:after="0" w:line="240" w:lineRule="auto"/>
        <w:rPr>
          <w:rFonts w:ascii="Times New Roman" w:hAnsi="Times New Roman" w:cs="Times New Roman"/>
          <w:color w:val="000009"/>
        </w:rPr>
      </w:pPr>
    </w:p>
    <w:p w:rsidR="00D7406E" w:rsidRPr="00D7406E" w:rsidRDefault="00D7406E" w:rsidP="00D7406E">
      <w:pPr>
        <w:widowControl w:val="0"/>
        <w:tabs>
          <w:tab w:val="left" w:pos="538"/>
        </w:tabs>
        <w:autoSpaceDE w:val="0"/>
        <w:autoSpaceDN w:val="0"/>
        <w:spacing w:before="1" w:after="0" w:line="240" w:lineRule="auto"/>
        <w:rPr>
          <w:rFonts w:ascii="Times New Roman" w:hAnsi="Times New Roman" w:cs="Times New Roman"/>
          <w:color w:val="000009"/>
        </w:rPr>
      </w:pPr>
    </w:p>
    <w:p w:rsidR="00294D73" w:rsidRDefault="00D7406E" w:rsidP="00D7406E">
      <w:pPr>
        <w:pStyle w:val="3"/>
        <w:tabs>
          <w:tab w:val="left" w:pos="1385"/>
        </w:tabs>
        <w:spacing w:before="9"/>
        <w:ind w:left="664"/>
      </w:pPr>
      <w:r>
        <w:lastRenderedPageBreak/>
        <w:t>3.4.1.</w:t>
      </w:r>
      <w:r w:rsidR="00294D73">
        <w:t>Обеспеченность</w:t>
      </w:r>
      <w:r w:rsidR="00294D73">
        <w:rPr>
          <w:spacing w:val="-5"/>
        </w:rPr>
        <w:t xml:space="preserve"> </w:t>
      </w:r>
      <w:r w:rsidR="00294D73">
        <w:t>методическими</w:t>
      </w:r>
      <w:r w:rsidR="00294D73">
        <w:rPr>
          <w:spacing w:val="-4"/>
        </w:rPr>
        <w:t xml:space="preserve"> </w:t>
      </w:r>
      <w:r w:rsidR="00294D73">
        <w:t>материалами</w:t>
      </w:r>
      <w:r w:rsidR="00294D73">
        <w:rPr>
          <w:spacing w:val="-4"/>
        </w:rPr>
        <w:t xml:space="preserve"> </w:t>
      </w:r>
      <w:r w:rsidR="00294D73">
        <w:t>и</w:t>
      </w:r>
      <w:r w:rsidR="00294D73">
        <w:rPr>
          <w:spacing w:val="-4"/>
        </w:rPr>
        <w:t xml:space="preserve"> </w:t>
      </w:r>
      <w:r w:rsidR="00294D73">
        <w:t>средствами</w:t>
      </w:r>
      <w:r w:rsidR="00294D73">
        <w:rPr>
          <w:spacing w:val="-4"/>
        </w:rPr>
        <w:t xml:space="preserve"> </w:t>
      </w:r>
      <w:r w:rsidR="00294D73">
        <w:t>обучения</w:t>
      </w:r>
      <w:r w:rsidR="00294D73">
        <w:rPr>
          <w:spacing w:val="-3"/>
        </w:rPr>
        <w:t xml:space="preserve"> </w:t>
      </w:r>
      <w:r w:rsidR="00294D73">
        <w:t>и</w:t>
      </w:r>
      <w:r w:rsidR="00294D73">
        <w:rPr>
          <w:spacing w:val="-3"/>
        </w:rPr>
        <w:t xml:space="preserve"> </w:t>
      </w:r>
      <w:r w:rsidR="00294D73">
        <w:t>воспитания.</w:t>
      </w:r>
    </w:p>
    <w:p w:rsidR="00294D73" w:rsidRDefault="00294D73" w:rsidP="00294D73">
      <w:pPr>
        <w:pStyle w:val="a8"/>
        <w:spacing w:before="11"/>
        <w:ind w:left="0"/>
        <w:rPr>
          <w:b/>
          <w:i/>
          <w:sz w:val="23"/>
        </w:rPr>
      </w:pPr>
    </w:p>
    <w:p w:rsidR="00294D73" w:rsidRPr="00F51891" w:rsidRDefault="00294D73" w:rsidP="00D7406E">
      <w:pPr>
        <w:spacing w:after="0" w:line="274" w:lineRule="exact"/>
        <w:ind w:left="532"/>
        <w:rPr>
          <w:rFonts w:ascii="Times New Roman" w:hAnsi="Times New Roman" w:cs="Times New Roman"/>
          <w:b/>
          <w:i/>
          <w:sz w:val="24"/>
        </w:rPr>
      </w:pPr>
      <w:r w:rsidRPr="00F51891">
        <w:rPr>
          <w:rFonts w:ascii="Times New Roman" w:hAnsi="Times New Roman" w:cs="Times New Roman"/>
          <w:b/>
          <w:i/>
          <w:sz w:val="24"/>
        </w:rPr>
        <w:t>Информационные</w:t>
      </w:r>
      <w:r w:rsidRPr="00F51891">
        <w:rPr>
          <w:rFonts w:ascii="Times New Roman" w:hAnsi="Times New Roman" w:cs="Times New Roman"/>
          <w:b/>
          <w:i/>
          <w:spacing w:val="-4"/>
          <w:sz w:val="24"/>
        </w:rPr>
        <w:t xml:space="preserve"> </w:t>
      </w:r>
      <w:r w:rsidRPr="00F51891">
        <w:rPr>
          <w:rFonts w:ascii="Times New Roman" w:hAnsi="Times New Roman" w:cs="Times New Roman"/>
          <w:b/>
          <w:i/>
          <w:sz w:val="24"/>
        </w:rPr>
        <w:t>интернет</w:t>
      </w:r>
      <w:r w:rsidRPr="00F51891">
        <w:rPr>
          <w:rFonts w:ascii="Times New Roman" w:hAnsi="Times New Roman" w:cs="Times New Roman"/>
          <w:b/>
          <w:i/>
          <w:spacing w:val="1"/>
          <w:sz w:val="24"/>
        </w:rPr>
        <w:t xml:space="preserve"> </w:t>
      </w:r>
      <w:r w:rsidRPr="00F51891">
        <w:rPr>
          <w:rFonts w:ascii="Times New Roman" w:hAnsi="Times New Roman" w:cs="Times New Roman"/>
          <w:b/>
          <w:i/>
          <w:sz w:val="24"/>
        </w:rPr>
        <w:t>ресурсы:</w:t>
      </w:r>
    </w:p>
    <w:p w:rsidR="00294D73" w:rsidRPr="00F51891" w:rsidRDefault="00294D73" w:rsidP="00D7406E">
      <w:pPr>
        <w:pStyle w:val="a8"/>
        <w:spacing w:line="274" w:lineRule="exact"/>
        <w:ind w:left="532"/>
      </w:pPr>
      <w:r w:rsidRPr="00F51891">
        <w:t>Федеральные</w:t>
      </w:r>
      <w:r w:rsidRPr="00F51891">
        <w:rPr>
          <w:spacing w:val="-5"/>
        </w:rPr>
        <w:t xml:space="preserve"> </w:t>
      </w:r>
      <w:r w:rsidRPr="00F51891">
        <w:t>органы</w:t>
      </w:r>
      <w:r w:rsidRPr="00F51891">
        <w:rPr>
          <w:spacing w:val="-3"/>
        </w:rPr>
        <w:t xml:space="preserve"> </w:t>
      </w:r>
      <w:r w:rsidRPr="00F51891">
        <w:t>управления</w:t>
      </w:r>
      <w:r w:rsidRPr="00F51891">
        <w:rPr>
          <w:spacing w:val="-4"/>
        </w:rPr>
        <w:t xml:space="preserve"> </w:t>
      </w:r>
      <w:r w:rsidRPr="00F51891">
        <w:t>образованием:</w:t>
      </w:r>
    </w:p>
    <w:p w:rsidR="00294D73" w:rsidRPr="00D7406E" w:rsidRDefault="00D7406E" w:rsidP="00D7406E">
      <w:pPr>
        <w:widowControl w:val="0"/>
        <w:tabs>
          <w:tab w:val="left" w:pos="1972"/>
          <w:tab w:val="left" w:pos="1973"/>
        </w:tabs>
        <w:autoSpaceDE w:val="0"/>
        <w:autoSpaceDN w:val="0"/>
        <w:spacing w:before="3" w:after="0" w:line="240" w:lineRule="auto"/>
        <w:rPr>
          <w:rFonts w:ascii="Times New Roman" w:hAnsi="Times New Roman" w:cs="Times New Roman"/>
          <w:sz w:val="24"/>
        </w:rPr>
      </w:pPr>
      <w:r>
        <w:rPr>
          <w:rFonts w:ascii="Times New Roman" w:hAnsi="Times New Roman" w:cs="Times New Roman"/>
          <w:sz w:val="24"/>
        </w:rPr>
        <w:t xml:space="preserve">        - </w:t>
      </w:r>
      <w:r w:rsidR="00294D73" w:rsidRPr="00D7406E">
        <w:rPr>
          <w:rFonts w:ascii="Times New Roman" w:hAnsi="Times New Roman" w:cs="Times New Roman"/>
          <w:sz w:val="24"/>
        </w:rPr>
        <w:t>Министерство</w:t>
      </w:r>
      <w:r w:rsidR="00294D73" w:rsidRPr="00D7406E">
        <w:rPr>
          <w:rFonts w:ascii="Times New Roman" w:hAnsi="Times New Roman" w:cs="Times New Roman"/>
          <w:spacing w:val="-7"/>
          <w:sz w:val="24"/>
        </w:rPr>
        <w:t xml:space="preserve"> </w:t>
      </w:r>
      <w:r w:rsidR="00294D73" w:rsidRPr="00D7406E">
        <w:rPr>
          <w:rFonts w:ascii="Times New Roman" w:hAnsi="Times New Roman" w:cs="Times New Roman"/>
          <w:sz w:val="24"/>
        </w:rPr>
        <w:t>просвещения</w:t>
      </w:r>
      <w:r w:rsidR="00294D73" w:rsidRPr="00D7406E">
        <w:rPr>
          <w:rFonts w:ascii="Times New Roman" w:hAnsi="Times New Roman" w:cs="Times New Roman"/>
          <w:spacing w:val="-5"/>
          <w:sz w:val="24"/>
        </w:rPr>
        <w:t xml:space="preserve"> </w:t>
      </w:r>
      <w:r w:rsidR="00294D73" w:rsidRPr="00D7406E">
        <w:rPr>
          <w:rFonts w:ascii="Times New Roman" w:hAnsi="Times New Roman" w:cs="Times New Roman"/>
          <w:sz w:val="24"/>
        </w:rPr>
        <w:t>Российской</w:t>
      </w:r>
      <w:r w:rsidR="00294D73" w:rsidRPr="00D7406E">
        <w:rPr>
          <w:rFonts w:ascii="Times New Roman" w:hAnsi="Times New Roman" w:cs="Times New Roman"/>
          <w:spacing w:val="-7"/>
          <w:sz w:val="24"/>
        </w:rPr>
        <w:t xml:space="preserve"> </w:t>
      </w:r>
      <w:r w:rsidR="00294D73" w:rsidRPr="00D7406E">
        <w:rPr>
          <w:rFonts w:ascii="Times New Roman" w:hAnsi="Times New Roman" w:cs="Times New Roman"/>
          <w:sz w:val="24"/>
        </w:rPr>
        <w:t>Федерации</w:t>
      </w:r>
      <w:r w:rsidR="00294D73" w:rsidRPr="00D7406E">
        <w:rPr>
          <w:rFonts w:ascii="Times New Roman" w:hAnsi="Times New Roman" w:cs="Times New Roman"/>
          <w:color w:val="0000FF"/>
          <w:spacing w:val="-3"/>
          <w:sz w:val="24"/>
        </w:rPr>
        <w:t xml:space="preserve"> </w:t>
      </w:r>
      <w:hyperlink r:id="rId48">
        <w:r w:rsidR="00294D73" w:rsidRPr="00D7406E">
          <w:rPr>
            <w:rFonts w:ascii="Times New Roman" w:hAnsi="Times New Roman" w:cs="Times New Roman"/>
            <w:color w:val="0000FF"/>
            <w:sz w:val="24"/>
            <w:u w:val="single" w:color="0000FF"/>
          </w:rPr>
          <w:t>https://edu.gov.ru/</w:t>
        </w:r>
      </w:hyperlink>
    </w:p>
    <w:p w:rsidR="00294D73" w:rsidRPr="00D7406E" w:rsidRDefault="00D7406E" w:rsidP="00D7406E">
      <w:pPr>
        <w:widowControl w:val="0"/>
        <w:tabs>
          <w:tab w:val="left" w:pos="1972"/>
          <w:tab w:val="left" w:pos="1973"/>
        </w:tabs>
        <w:autoSpaceDE w:val="0"/>
        <w:autoSpaceDN w:val="0"/>
        <w:spacing w:before="7" w:after="0" w:line="235" w:lineRule="auto"/>
        <w:ind w:right="1138"/>
        <w:rPr>
          <w:rFonts w:ascii="Times New Roman" w:hAnsi="Times New Roman" w:cs="Times New Roman"/>
          <w:sz w:val="24"/>
        </w:rPr>
      </w:pPr>
      <w:r>
        <w:rPr>
          <w:rFonts w:ascii="Times New Roman" w:hAnsi="Times New Roman" w:cs="Times New Roman"/>
          <w:sz w:val="24"/>
        </w:rPr>
        <w:t xml:space="preserve">         - </w:t>
      </w:r>
      <w:r w:rsidR="00294D73" w:rsidRPr="00D7406E">
        <w:rPr>
          <w:rFonts w:ascii="Times New Roman" w:hAnsi="Times New Roman" w:cs="Times New Roman"/>
          <w:sz w:val="24"/>
        </w:rPr>
        <w:t>Федеральная</w:t>
      </w:r>
      <w:r w:rsidR="00294D73" w:rsidRPr="00D7406E">
        <w:rPr>
          <w:rFonts w:ascii="Times New Roman" w:hAnsi="Times New Roman" w:cs="Times New Roman"/>
          <w:spacing w:val="-1"/>
          <w:sz w:val="24"/>
        </w:rPr>
        <w:t xml:space="preserve"> </w:t>
      </w:r>
      <w:r w:rsidR="00294D73" w:rsidRPr="00D7406E">
        <w:rPr>
          <w:rFonts w:ascii="Times New Roman" w:hAnsi="Times New Roman" w:cs="Times New Roman"/>
          <w:sz w:val="24"/>
        </w:rPr>
        <w:t>служба</w:t>
      </w:r>
      <w:r w:rsidR="00294D73" w:rsidRPr="00D7406E">
        <w:rPr>
          <w:rFonts w:ascii="Times New Roman" w:hAnsi="Times New Roman" w:cs="Times New Roman"/>
          <w:spacing w:val="-1"/>
          <w:sz w:val="24"/>
        </w:rPr>
        <w:t xml:space="preserve"> </w:t>
      </w:r>
      <w:r w:rsidR="00294D73" w:rsidRPr="00D7406E">
        <w:rPr>
          <w:rFonts w:ascii="Times New Roman" w:hAnsi="Times New Roman" w:cs="Times New Roman"/>
          <w:sz w:val="24"/>
        </w:rPr>
        <w:t>по</w:t>
      </w:r>
      <w:r w:rsidR="00294D73" w:rsidRPr="00D7406E">
        <w:rPr>
          <w:rFonts w:ascii="Times New Roman" w:hAnsi="Times New Roman" w:cs="Times New Roman"/>
          <w:spacing w:val="-3"/>
          <w:sz w:val="24"/>
        </w:rPr>
        <w:t xml:space="preserve"> </w:t>
      </w:r>
      <w:r w:rsidR="00294D73" w:rsidRPr="00D7406E">
        <w:rPr>
          <w:rFonts w:ascii="Times New Roman" w:hAnsi="Times New Roman" w:cs="Times New Roman"/>
          <w:sz w:val="24"/>
        </w:rPr>
        <w:t>надзору</w:t>
      </w:r>
      <w:r w:rsidR="00294D73" w:rsidRPr="00D7406E">
        <w:rPr>
          <w:rFonts w:ascii="Times New Roman" w:hAnsi="Times New Roman" w:cs="Times New Roman"/>
          <w:spacing w:val="-9"/>
          <w:sz w:val="24"/>
        </w:rPr>
        <w:t xml:space="preserve"> </w:t>
      </w:r>
      <w:r w:rsidR="00294D73" w:rsidRPr="00D7406E">
        <w:rPr>
          <w:rFonts w:ascii="Times New Roman" w:hAnsi="Times New Roman" w:cs="Times New Roman"/>
          <w:sz w:val="24"/>
        </w:rPr>
        <w:t>в</w:t>
      </w:r>
      <w:r w:rsidR="00294D73" w:rsidRPr="00D7406E">
        <w:rPr>
          <w:rFonts w:ascii="Times New Roman" w:hAnsi="Times New Roman" w:cs="Times New Roman"/>
          <w:spacing w:val="-4"/>
          <w:sz w:val="24"/>
        </w:rPr>
        <w:t xml:space="preserve"> </w:t>
      </w:r>
      <w:r w:rsidR="00294D73" w:rsidRPr="00D7406E">
        <w:rPr>
          <w:rFonts w:ascii="Times New Roman" w:hAnsi="Times New Roman" w:cs="Times New Roman"/>
          <w:sz w:val="24"/>
        </w:rPr>
        <w:t>сфере</w:t>
      </w:r>
      <w:r w:rsidR="00294D73" w:rsidRPr="00D7406E">
        <w:rPr>
          <w:rFonts w:ascii="Times New Roman" w:hAnsi="Times New Roman" w:cs="Times New Roman"/>
          <w:spacing w:val="-1"/>
          <w:sz w:val="24"/>
        </w:rPr>
        <w:t xml:space="preserve"> </w:t>
      </w:r>
      <w:r w:rsidR="00294D73" w:rsidRPr="00D7406E">
        <w:rPr>
          <w:rFonts w:ascii="Times New Roman" w:hAnsi="Times New Roman" w:cs="Times New Roman"/>
          <w:sz w:val="24"/>
        </w:rPr>
        <w:t>образования и</w:t>
      </w:r>
      <w:r w:rsidR="00294D73" w:rsidRPr="00D7406E">
        <w:rPr>
          <w:rFonts w:ascii="Times New Roman" w:hAnsi="Times New Roman" w:cs="Times New Roman"/>
          <w:spacing w:val="-3"/>
          <w:sz w:val="24"/>
        </w:rPr>
        <w:t xml:space="preserve"> </w:t>
      </w:r>
      <w:r w:rsidRPr="00D7406E">
        <w:rPr>
          <w:rFonts w:ascii="Times New Roman" w:hAnsi="Times New Roman" w:cs="Times New Roman"/>
          <w:sz w:val="24"/>
        </w:rPr>
        <w:t>науки (</w:t>
      </w:r>
      <w:r w:rsidR="00294D73" w:rsidRPr="00D7406E">
        <w:rPr>
          <w:rFonts w:ascii="Times New Roman" w:hAnsi="Times New Roman" w:cs="Times New Roman"/>
          <w:sz w:val="24"/>
        </w:rPr>
        <w:t>Рособрнадзор)</w:t>
      </w:r>
      <w:r w:rsidR="00294D73" w:rsidRPr="00D7406E">
        <w:rPr>
          <w:rFonts w:ascii="Times New Roman" w:hAnsi="Times New Roman" w:cs="Times New Roman"/>
          <w:color w:val="0000FF"/>
          <w:spacing w:val="-57"/>
          <w:sz w:val="24"/>
        </w:rPr>
        <w:t xml:space="preserve"> </w:t>
      </w:r>
      <w:r w:rsidR="00294D73" w:rsidRPr="00D7406E">
        <w:rPr>
          <w:rFonts w:ascii="Times New Roman" w:hAnsi="Times New Roman" w:cs="Times New Roman"/>
          <w:color w:val="0000FF"/>
          <w:sz w:val="24"/>
          <w:u w:val="single" w:color="0000FF"/>
        </w:rPr>
        <w:t>http://www.obrnadzor/</w:t>
      </w:r>
    </w:p>
    <w:p w:rsidR="00294D73" w:rsidRPr="00F51891" w:rsidRDefault="00294D73" w:rsidP="00D7406E">
      <w:pPr>
        <w:pStyle w:val="a8"/>
        <w:spacing w:before="8" w:line="390" w:lineRule="atLeast"/>
        <w:ind w:left="1240" w:right="3584" w:hanging="708"/>
      </w:pPr>
      <w:r w:rsidRPr="00F51891">
        <w:t>Региональные и муниципальные органы управления образованием:</w:t>
      </w:r>
      <w:r w:rsidRPr="00F51891">
        <w:rPr>
          <w:spacing w:val="-57"/>
        </w:rPr>
        <w:t xml:space="preserve"> </w:t>
      </w:r>
      <w:r w:rsidRPr="00F51891">
        <w:t>Федеральные</w:t>
      </w:r>
      <w:r w:rsidRPr="00F51891">
        <w:rPr>
          <w:spacing w:val="-2"/>
        </w:rPr>
        <w:t xml:space="preserve"> </w:t>
      </w:r>
      <w:r w:rsidRPr="00F51891">
        <w:t>информационно-образовательные</w:t>
      </w:r>
      <w:r w:rsidRPr="00F51891">
        <w:rPr>
          <w:spacing w:val="-1"/>
        </w:rPr>
        <w:t xml:space="preserve"> </w:t>
      </w:r>
      <w:r w:rsidRPr="00F51891">
        <w:t>ресурсы</w:t>
      </w:r>
    </w:p>
    <w:p w:rsidR="00294D73" w:rsidRPr="00D7406E" w:rsidRDefault="00294D73" w:rsidP="00D7406E">
      <w:pPr>
        <w:widowControl w:val="0"/>
        <w:tabs>
          <w:tab w:val="left" w:pos="2692"/>
          <w:tab w:val="left" w:pos="2693"/>
        </w:tabs>
        <w:autoSpaceDE w:val="0"/>
        <w:autoSpaceDN w:val="0"/>
        <w:spacing w:before="9" w:after="0" w:line="240" w:lineRule="auto"/>
        <w:rPr>
          <w:rFonts w:ascii="Times New Roman" w:hAnsi="Times New Roman" w:cs="Times New Roman"/>
          <w:sz w:val="24"/>
        </w:rPr>
      </w:pPr>
      <w:r w:rsidRPr="00D7406E">
        <w:rPr>
          <w:rFonts w:ascii="Times New Roman" w:hAnsi="Times New Roman" w:cs="Times New Roman"/>
          <w:sz w:val="24"/>
        </w:rPr>
        <w:t>Федеральный</w:t>
      </w:r>
      <w:r w:rsidRPr="00D7406E">
        <w:rPr>
          <w:rFonts w:ascii="Times New Roman" w:hAnsi="Times New Roman" w:cs="Times New Roman"/>
          <w:spacing w:val="-5"/>
          <w:sz w:val="24"/>
        </w:rPr>
        <w:t xml:space="preserve"> </w:t>
      </w:r>
      <w:r w:rsidRPr="00D7406E">
        <w:rPr>
          <w:rFonts w:ascii="Times New Roman" w:hAnsi="Times New Roman" w:cs="Times New Roman"/>
          <w:sz w:val="24"/>
        </w:rPr>
        <w:t>портал</w:t>
      </w:r>
      <w:r w:rsidRPr="00D7406E">
        <w:rPr>
          <w:rFonts w:ascii="Times New Roman" w:hAnsi="Times New Roman" w:cs="Times New Roman"/>
          <w:spacing w:val="-1"/>
          <w:sz w:val="24"/>
        </w:rPr>
        <w:t xml:space="preserve"> </w:t>
      </w:r>
      <w:r w:rsidRPr="00D7406E">
        <w:rPr>
          <w:rFonts w:ascii="Times New Roman" w:hAnsi="Times New Roman" w:cs="Times New Roman"/>
          <w:sz w:val="24"/>
        </w:rPr>
        <w:t>«Российское</w:t>
      </w:r>
      <w:r w:rsidRPr="00D7406E">
        <w:rPr>
          <w:rFonts w:ascii="Times New Roman" w:hAnsi="Times New Roman" w:cs="Times New Roman"/>
          <w:spacing w:val="-4"/>
          <w:sz w:val="24"/>
        </w:rPr>
        <w:t xml:space="preserve"> </w:t>
      </w:r>
      <w:r w:rsidRPr="00D7406E">
        <w:rPr>
          <w:rFonts w:ascii="Times New Roman" w:hAnsi="Times New Roman" w:cs="Times New Roman"/>
          <w:sz w:val="24"/>
        </w:rPr>
        <w:t>образование»</w:t>
      </w:r>
      <w:r w:rsidRPr="00D7406E">
        <w:rPr>
          <w:rFonts w:ascii="Times New Roman" w:hAnsi="Times New Roman" w:cs="Times New Roman"/>
          <w:color w:val="0000FF"/>
          <w:spacing w:val="-7"/>
          <w:sz w:val="24"/>
        </w:rPr>
        <w:t xml:space="preserve"> </w:t>
      </w:r>
      <w:hyperlink r:id="rId49">
        <w:r w:rsidRPr="00D7406E">
          <w:rPr>
            <w:rFonts w:ascii="Times New Roman" w:hAnsi="Times New Roman" w:cs="Times New Roman"/>
            <w:color w:val="0000FF"/>
            <w:sz w:val="24"/>
            <w:u w:val="single" w:color="0000FF"/>
          </w:rPr>
          <w:t>http://www.edu.ru/</w:t>
        </w:r>
      </w:hyperlink>
    </w:p>
    <w:p w:rsidR="00294D73" w:rsidRPr="00F51891" w:rsidRDefault="00294D73" w:rsidP="00D7406E">
      <w:pPr>
        <w:pStyle w:val="a8"/>
        <w:spacing w:before="115"/>
        <w:ind w:left="1240"/>
      </w:pPr>
      <w:r w:rsidRPr="00F51891">
        <w:t>Региональные</w:t>
      </w:r>
      <w:r w:rsidRPr="00F51891">
        <w:rPr>
          <w:spacing w:val="-6"/>
        </w:rPr>
        <w:t xml:space="preserve"> </w:t>
      </w:r>
      <w:r w:rsidRPr="00F51891">
        <w:t>информационно-образовательные</w:t>
      </w:r>
      <w:r w:rsidRPr="00F51891">
        <w:rPr>
          <w:spacing w:val="-6"/>
        </w:rPr>
        <w:t xml:space="preserve"> </w:t>
      </w:r>
      <w:r w:rsidRPr="00F51891">
        <w:t>ресурсы</w:t>
      </w:r>
    </w:p>
    <w:p w:rsidR="00294D73" w:rsidRPr="00D7406E" w:rsidRDefault="001F7B0D" w:rsidP="00D7406E">
      <w:pPr>
        <w:widowControl w:val="0"/>
        <w:tabs>
          <w:tab w:val="left" w:pos="2660"/>
          <w:tab w:val="left" w:pos="2661"/>
        </w:tabs>
        <w:autoSpaceDE w:val="0"/>
        <w:autoSpaceDN w:val="0"/>
        <w:spacing w:before="3" w:after="0" w:line="240" w:lineRule="auto"/>
        <w:rPr>
          <w:rFonts w:ascii="Times New Roman" w:hAnsi="Times New Roman" w:cs="Times New Roman"/>
          <w:sz w:val="24"/>
        </w:rPr>
      </w:pPr>
      <w:r>
        <w:pict>
          <v:rect id="_x0000_s1029" style="position:absolute;margin-left:290.9pt;margin-top:13.6pt;width:3.2pt;height:.6pt;z-index:251659264;mso-position-horizontal-relative:page" fillcolor="black" stroked="f">
            <w10:wrap anchorx="page"/>
          </v:rect>
        </w:pict>
      </w:r>
      <w:r w:rsidR="00D7406E">
        <w:rPr>
          <w:rFonts w:ascii="Times New Roman" w:hAnsi="Times New Roman" w:cs="Times New Roman"/>
        </w:rPr>
        <w:t xml:space="preserve">                     </w:t>
      </w:r>
      <w:hyperlink r:id="rId50">
        <w:r w:rsidR="00294D73" w:rsidRPr="00D7406E">
          <w:rPr>
            <w:rFonts w:ascii="Times New Roman" w:hAnsi="Times New Roman" w:cs="Times New Roman"/>
            <w:color w:val="0000FF"/>
            <w:sz w:val="24"/>
            <w:u w:val="single" w:color="0000FF"/>
          </w:rPr>
          <w:t>https://obraz.volgograd.ru/</w:t>
        </w:r>
      </w:hyperlink>
    </w:p>
    <w:p w:rsidR="00294D73" w:rsidRPr="00F51891" w:rsidRDefault="00294D73" w:rsidP="00D7406E">
      <w:pPr>
        <w:pStyle w:val="a8"/>
        <w:spacing w:before="115"/>
        <w:ind w:left="1240"/>
      </w:pPr>
      <w:r w:rsidRPr="00F51891">
        <w:t>Издательства</w:t>
      </w:r>
      <w:r w:rsidRPr="00F51891">
        <w:rPr>
          <w:spacing w:val="-2"/>
        </w:rPr>
        <w:t xml:space="preserve"> </w:t>
      </w:r>
      <w:r w:rsidRPr="00F51891">
        <w:t>учебной</w:t>
      </w:r>
      <w:r w:rsidRPr="00F51891">
        <w:rPr>
          <w:spacing w:val="-6"/>
        </w:rPr>
        <w:t xml:space="preserve"> </w:t>
      </w:r>
      <w:r w:rsidRPr="00F51891">
        <w:t>литературы</w:t>
      </w:r>
    </w:p>
    <w:p w:rsidR="00294D73" w:rsidRPr="00D7406E" w:rsidRDefault="00D7406E" w:rsidP="00D7406E">
      <w:pPr>
        <w:widowControl w:val="0"/>
        <w:tabs>
          <w:tab w:val="left" w:pos="2692"/>
          <w:tab w:val="left" w:pos="2693"/>
        </w:tabs>
        <w:autoSpaceDE w:val="0"/>
        <w:autoSpaceDN w:val="0"/>
        <w:spacing w:before="3" w:after="0" w:line="240" w:lineRule="auto"/>
        <w:rPr>
          <w:rFonts w:ascii="Times New Roman" w:hAnsi="Times New Roman" w:cs="Times New Roman"/>
          <w:sz w:val="24"/>
        </w:rPr>
      </w:pPr>
      <w:r>
        <w:rPr>
          <w:rFonts w:ascii="Times New Roman" w:hAnsi="Times New Roman" w:cs="Times New Roman"/>
          <w:sz w:val="24"/>
        </w:rPr>
        <w:t xml:space="preserve"> </w:t>
      </w:r>
      <w:r w:rsidR="00294D73" w:rsidRPr="00D7406E">
        <w:rPr>
          <w:rFonts w:ascii="Times New Roman" w:hAnsi="Times New Roman" w:cs="Times New Roman"/>
          <w:sz w:val="24"/>
        </w:rPr>
        <w:t>Издательство</w:t>
      </w:r>
      <w:r w:rsidR="00294D73" w:rsidRPr="00D7406E">
        <w:rPr>
          <w:rFonts w:ascii="Times New Roman" w:hAnsi="Times New Roman" w:cs="Times New Roman"/>
          <w:spacing w:val="-3"/>
          <w:sz w:val="24"/>
        </w:rPr>
        <w:t xml:space="preserve"> </w:t>
      </w:r>
      <w:r w:rsidR="00294D73" w:rsidRPr="00D7406E">
        <w:rPr>
          <w:rFonts w:ascii="Times New Roman" w:hAnsi="Times New Roman" w:cs="Times New Roman"/>
          <w:sz w:val="24"/>
        </w:rPr>
        <w:t>«Мозаика-Синтез»</w:t>
      </w:r>
      <w:r w:rsidR="00294D73" w:rsidRPr="00D7406E">
        <w:rPr>
          <w:rFonts w:ascii="Times New Roman" w:hAnsi="Times New Roman" w:cs="Times New Roman"/>
          <w:color w:val="0000FF"/>
          <w:spacing w:val="-13"/>
          <w:sz w:val="24"/>
        </w:rPr>
        <w:t xml:space="preserve"> </w:t>
      </w:r>
      <w:hyperlink r:id="rId51">
        <w:r w:rsidR="00294D73" w:rsidRPr="00D7406E">
          <w:rPr>
            <w:rFonts w:ascii="Times New Roman" w:hAnsi="Times New Roman" w:cs="Times New Roman"/>
            <w:color w:val="0000FF"/>
            <w:sz w:val="24"/>
            <w:u w:val="single" w:color="0000FF"/>
          </w:rPr>
          <w:t>http://www.msbook.ru/</w:t>
        </w:r>
      </w:hyperlink>
    </w:p>
    <w:p w:rsidR="00294D73" w:rsidRPr="00D7406E" w:rsidRDefault="00294D73" w:rsidP="00D7406E">
      <w:pPr>
        <w:widowControl w:val="0"/>
        <w:tabs>
          <w:tab w:val="left" w:pos="2692"/>
          <w:tab w:val="left" w:pos="2693"/>
        </w:tabs>
        <w:autoSpaceDE w:val="0"/>
        <w:autoSpaceDN w:val="0"/>
        <w:spacing w:before="2" w:after="0" w:line="293" w:lineRule="exact"/>
        <w:rPr>
          <w:rFonts w:ascii="Times New Roman" w:hAnsi="Times New Roman" w:cs="Times New Roman"/>
          <w:sz w:val="24"/>
        </w:rPr>
      </w:pPr>
      <w:r w:rsidRPr="00D7406E">
        <w:rPr>
          <w:rFonts w:ascii="Times New Roman" w:hAnsi="Times New Roman" w:cs="Times New Roman"/>
          <w:sz w:val="24"/>
        </w:rPr>
        <w:t>Издательство</w:t>
      </w:r>
      <w:r w:rsidRPr="00D7406E">
        <w:rPr>
          <w:rFonts w:ascii="Times New Roman" w:hAnsi="Times New Roman" w:cs="Times New Roman"/>
          <w:spacing w:val="-4"/>
          <w:sz w:val="24"/>
        </w:rPr>
        <w:t xml:space="preserve"> </w:t>
      </w:r>
      <w:r w:rsidRPr="00D7406E">
        <w:rPr>
          <w:rFonts w:ascii="Times New Roman" w:hAnsi="Times New Roman" w:cs="Times New Roman"/>
          <w:sz w:val="24"/>
        </w:rPr>
        <w:t>«Просвещение»</w:t>
      </w:r>
      <w:r w:rsidRPr="00D7406E">
        <w:rPr>
          <w:rFonts w:ascii="Times New Roman" w:hAnsi="Times New Roman" w:cs="Times New Roman"/>
          <w:color w:val="0000FF"/>
          <w:spacing w:val="-11"/>
          <w:sz w:val="24"/>
        </w:rPr>
        <w:t xml:space="preserve"> </w:t>
      </w:r>
      <w:hyperlink r:id="rId52">
        <w:r w:rsidRPr="00D7406E">
          <w:rPr>
            <w:rFonts w:ascii="Times New Roman" w:hAnsi="Times New Roman" w:cs="Times New Roman"/>
            <w:color w:val="0000FF"/>
            <w:sz w:val="24"/>
            <w:u w:val="single" w:color="0000FF"/>
          </w:rPr>
          <w:t>http://www.prosv.ru/</w:t>
        </w:r>
      </w:hyperlink>
    </w:p>
    <w:p w:rsidR="00294D73" w:rsidRPr="00F51891" w:rsidRDefault="00294D73" w:rsidP="00D7406E">
      <w:pPr>
        <w:pStyle w:val="a8"/>
        <w:spacing w:before="115"/>
        <w:ind w:left="1240"/>
      </w:pPr>
      <w:r w:rsidRPr="00F51891">
        <w:t>СМИ</w:t>
      </w:r>
      <w:r w:rsidRPr="00F51891">
        <w:rPr>
          <w:spacing w:val="-8"/>
        </w:rPr>
        <w:t xml:space="preserve"> </w:t>
      </w:r>
      <w:r w:rsidRPr="00F51891">
        <w:t>образовательной</w:t>
      </w:r>
      <w:r w:rsidRPr="00F51891">
        <w:rPr>
          <w:spacing w:val="-4"/>
        </w:rPr>
        <w:t xml:space="preserve"> </w:t>
      </w:r>
      <w:r w:rsidRPr="00F51891">
        <w:t>направленности</w:t>
      </w:r>
    </w:p>
    <w:p w:rsidR="00294D73" w:rsidRPr="00D7406E" w:rsidRDefault="00294D73" w:rsidP="00D7406E">
      <w:pPr>
        <w:widowControl w:val="0"/>
        <w:tabs>
          <w:tab w:val="left" w:pos="2692"/>
          <w:tab w:val="left" w:pos="2693"/>
        </w:tabs>
        <w:autoSpaceDE w:val="0"/>
        <w:autoSpaceDN w:val="0"/>
        <w:spacing w:before="3" w:after="0" w:line="240" w:lineRule="auto"/>
        <w:rPr>
          <w:rFonts w:ascii="Times New Roman" w:hAnsi="Times New Roman" w:cs="Times New Roman"/>
          <w:sz w:val="24"/>
        </w:rPr>
      </w:pPr>
      <w:r w:rsidRPr="00D7406E">
        <w:rPr>
          <w:rFonts w:ascii="Times New Roman" w:hAnsi="Times New Roman" w:cs="Times New Roman"/>
          <w:sz w:val="24"/>
        </w:rPr>
        <w:t>Журнал</w:t>
      </w:r>
      <w:r w:rsidRPr="00D7406E">
        <w:rPr>
          <w:rFonts w:ascii="Times New Roman" w:hAnsi="Times New Roman" w:cs="Times New Roman"/>
          <w:spacing w:val="-3"/>
          <w:sz w:val="24"/>
        </w:rPr>
        <w:t xml:space="preserve"> </w:t>
      </w:r>
      <w:r w:rsidRPr="00D7406E">
        <w:rPr>
          <w:rFonts w:ascii="Times New Roman" w:hAnsi="Times New Roman" w:cs="Times New Roman"/>
          <w:sz w:val="24"/>
        </w:rPr>
        <w:t>«Вестник</w:t>
      </w:r>
      <w:r w:rsidRPr="00D7406E">
        <w:rPr>
          <w:rFonts w:ascii="Times New Roman" w:hAnsi="Times New Roman" w:cs="Times New Roman"/>
          <w:spacing w:val="-5"/>
          <w:sz w:val="24"/>
        </w:rPr>
        <w:t xml:space="preserve"> </w:t>
      </w:r>
      <w:r w:rsidRPr="00D7406E">
        <w:rPr>
          <w:rFonts w:ascii="Times New Roman" w:hAnsi="Times New Roman" w:cs="Times New Roman"/>
          <w:sz w:val="24"/>
        </w:rPr>
        <w:t>образования</w:t>
      </w:r>
      <w:r w:rsidRPr="00D7406E">
        <w:rPr>
          <w:rFonts w:ascii="Times New Roman" w:hAnsi="Times New Roman" w:cs="Times New Roman"/>
          <w:spacing w:val="-5"/>
          <w:sz w:val="24"/>
        </w:rPr>
        <w:t xml:space="preserve"> </w:t>
      </w:r>
      <w:r w:rsidRPr="00D7406E">
        <w:rPr>
          <w:rFonts w:ascii="Times New Roman" w:hAnsi="Times New Roman" w:cs="Times New Roman"/>
          <w:sz w:val="24"/>
        </w:rPr>
        <w:t>России»</w:t>
      </w:r>
      <w:r w:rsidRPr="00D7406E">
        <w:rPr>
          <w:rFonts w:ascii="Times New Roman" w:hAnsi="Times New Roman" w:cs="Times New Roman"/>
          <w:color w:val="0000FF"/>
          <w:spacing w:val="-6"/>
          <w:sz w:val="24"/>
        </w:rPr>
        <w:t xml:space="preserve"> </w:t>
      </w:r>
      <w:hyperlink r:id="rId53">
        <w:r w:rsidRPr="00D7406E">
          <w:rPr>
            <w:rFonts w:ascii="Times New Roman" w:hAnsi="Times New Roman" w:cs="Times New Roman"/>
            <w:color w:val="0000FF"/>
            <w:sz w:val="24"/>
            <w:u w:val="single" w:color="0000FF"/>
          </w:rPr>
          <w:t>http://www.vestniknews.ru/</w:t>
        </w:r>
      </w:hyperlink>
    </w:p>
    <w:p w:rsidR="00294D73" w:rsidRPr="00D7406E" w:rsidRDefault="00294D73" w:rsidP="00D7406E">
      <w:pPr>
        <w:widowControl w:val="0"/>
        <w:tabs>
          <w:tab w:val="left" w:pos="2692"/>
          <w:tab w:val="left" w:pos="2693"/>
        </w:tabs>
        <w:autoSpaceDE w:val="0"/>
        <w:autoSpaceDN w:val="0"/>
        <w:spacing w:before="2" w:after="0" w:line="240" w:lineRule="auto"/>
        <w:rPr>
          <w:rFonts w:ascii="Times New Roman" w:hAnsi="Times New Roman" w:cs="Times New Roman"/>
          <w:sz w:val="24"/>
        </w:rPr>
      </w:pPr>
      <w:r w:rsidRPr="00D7406E">
        <w:rPr>
          <w:rFonts w:ascii="Times New Roman" w:hAnsi="Times New Roman" w:cs="Times New Roman"/>
          <w:sz w:val="24"/>
        </w:rPr>
        <w:t>Журнал</w:t>
      </w:r>
      <w:r w:rsidRPr="00D7406E">
        <w:rPr>
          <w:rFonts w:ascii="Times New Roman" w:hAnsi="Times New Roman" w:cs="Times New Roman"/>
          <w:spacing w:val="-1"/>
          <w:sz w:val="24"/>
        </w:rPr>
        <w:t xml:space="preserve"> </w:t>
      </w:r>
      <w:r w:rsidRPr="00D7406E">
        <w:rPr>
          <w:rFonts w:ascii="Times New Roman" w:hAnsi="Times New Roman" w:cs="Times New Roman"/>
          <w:sz w:val="24"/>
        </w:rPr>
        <w:t>«Современное</w:t>
      </w:r>
      <w:r w:rsidRPr="00D7406E">
        <w:rPr>
          <w:rFonts w:ascii="Times New Roman" w:hAnsi="Times New Roman" w:cs="Times New Roman"/>
          <w:spacing w:val="-4"/>
          <w:sz w:val="24"/>
        </w:rPr>
        <w:t xml:space="preserve"> </w:t>
      </w:r>
      <w:r w:rsidRPr="00D7406E">
        <w:rPr>
          <w:rFonts w:ascii="Times New Roman" w:hAnsi="Times New Roman" w:cs="Times New Roman"/>
          <w:sz w:val="24"/>
        </w:rPr>
        <w:t>дошкольное</w:t>
      </w:r>
      <w:r w:rsidRPr="00D7406E">
        <w:rPr>
          <w:rFonts w:ascii="Times New Roman" w:hAnsi="Times New Roman" w:cs="Times New Roman"/>
          <w:spacing w:val="-4"/>
          <w:sz w:val="24"/>
        </w:rPr>
        <w:t xml:space="preserve"> </w:t>
      </w:r>
      <w:r w:rsidRPr="00D7406E">
        <w:rPr>
          <w:rFonts w:ascii="Times New Roman" w:hAnsi="Times New Roman" w:cs="Times New Roman"/>
          <w:sz w:val="24"/>
        </w:rPr>
        <w:t>образование»</w:t>
      </w:r>
      <w:r w:rsidRPr="00D7406E">
        <w:rPr>
          <w:rFonts w:ascii="Times New Roman" w:hAnsi="Times New Roman" w:cs="Times New Roman"/>
          <w:color w:val="0000FF"/>
          <w:spacing w:val="-8"/>
          <w:sz w:val="24"/>
        </w:rPr>
        <w:t xml:space="preserve"> </w:t>
      </w:r>
      <w:hyperlink r:id="rId54">
        <w:r w:rsidRPr="00D7406E">
          <w:rPr>
            <w:rFonts w:ascii="Times New Roman" w:hAnsi="Times New Roman" w:cs="Times New Roman"/>
            <w:color w:val="0000FF"/>
            <w:sz w:val="24"/>
            <w:u w:val="single" w:color="0000FF"/>
          </w:rPr>
          <w:t>https://sdo-journal.ru/</w:t>
        </w:r>
      </w:hyperlink>
    </w:p>
    <w:p w:rsidR="00294D73" w:rsidRPr="00F51891" w:rsidRDefault="00294D73" w:rsidP="00D7406E">
      <w:pPr>
        <w:pStyle w:val="a8"/>
        <w:spacing w:before="2"/>
        <w:ind w:left="0"/>
        <w:rPr>
          <w:sz w:val="16"/>
        </w:rPr>
      </w:pPr>
    </w:p>
    <w:p w:rsidR="00294D73" w:rsidRPr="00F51891" w:rsidRDefault="00E40807" w:rsidP="00294D73">
      <w:pPr>
        <w:pStyle w:val="3"/>
        <w:spacing w:before="90" w:line="274" w:lineRule="exact"/>
        <w:ind w:left="532"/>
        <w:jc w:val="both"/>
      </w:pPr>
      <w:r>
        <w:t xml:space="preserve">                                                           3.5. </w:t>
      </w:r>
      <w:r w:rsidR="00294D73" w:rsidRPr="00F51891">
        <w:t>Методическое</w:t>
      </w:r>
      <w:r w:rsidR="00294D73" w:rsidRPr="00F51891">
        <w:rPr>
          <w:spacing w:val="-2"/>
        </w:rPr>
        <w:t xml:space="preserve"> </w:t>
      </w:r>
      <w:r w:rsidR="00294D73" w:rsidRPr="00F51891">
        <w:t>обеспечение:</w:t>
      </w:r>
    </w:p>
    <w:p w:rsidR="00294D73" w:rsidRPr="00F51891" w:rsidRDefault="00294D73" w:rsidP="00294D73">
      <w:pPr>
        <w:pStyle w:val="a8"/>
        <w:spacing w:before="8"/>
        <w:ind w:left="0"/>
        <w:rPr>
          <w:sz w:val="13"/>
        </w:rPr>
      </w:pPr>
    </w:p>
    <w:p w:rsidR="00294D73" w:rsidRPr="00E40807" w:rsidRDefault="00294D73" w:rsidP="00E40807">
      <w:pPr>
        <w:shd w:val="clear" w:color="auto" w:fill="FFFFFF"/>
        <w:jc w:val="center"/>
        <w:rPr>
          <w:rFonts w:ascii="Times New Roman" w:hAnsi="Times New Roman" w:cs="Times New Roman"/>
          <w:sz w:val="24"/>
        </w:rPr>
      </w:pPr>
      <w:r w:rsidRPr="00F51891">
        <w:rPr>
          <w:rFonts w:ascii="Times New Roman" w:hAnsi="Times New Roman" w:cs="Times New Roman"/>
          <w:b/>
          <w:sz w:val="24"/>
        </w:rPr>
        <w:t>Обеспеченность методическими материалами и средствами обучения и воспитания -</w:t>
      </w:r>
      <w:r w:rsidRPr="00F51891">
        <w:rPr>
          <w:rFonts w:ascii="Times New Roman" w:hAnsi="Times New Roman" w:cs="Times New Roman"/>
          <w:b/>
          <w:spacing w:val="1"/>
          <w:sz w:val="24"/>
        </w:rPr>
        <w:t xml:space="preserve"> </w:t>
      </w:r>
      <w:r w:rsidRPr="00F51891">
        <w:rPr>
          <w:rFonts w:ascii="Times New Roman" w:hAnsi="Times New Roman" w:cs="Times New Roman"/>
          <w:b/>
          <w:sz w:val="24"/>
        </w:rPr>
        <w:t>с</w:t>
      </w:r>
      <w:r w:rsidRPr="00F51891">
        <w:rPr>
          <w:rFonts w:ascii="Times New Roman" w:hAnsi="Times New Roman" w:cs="Times New Roman"/>
          <w:sz w:val="24"/>
        </w:rPr>
        <w:t>писок методических материалов, средств обучения и воспитания размещен на сайте ДОО</w:t>
      </w:r>
      <w:r w:rsidRPr="00F51891">
        <w:rPr>
          <w:rFonts w:ascii="Times New Roman" w:hAnsi="Times New Roman" w:cs="Times New Roman"/>
          <w:spacing w:val="1"/>
          <w:sz w:val="24"/>
        </w:rPr>
        <w:t xml:space="preserve"> </w:t>
      </w:r>
      <w:r w:rsidRPr="00F51891">
        <w:rPr>
          <w:rFonts w:ascii="Times New Roman" w:hAnsi="Times New Roman" w:cs="Times New Roman"/>
          <w:sz w:val="24"/>
        </w:rPr>
        <w:t>по</w:t>
      </w:r>
      <w:r w:rsidRPr="00F51891">
        <w:rPr>
          <w:rFonts w:ascii="Times New Roman" w:hAnsi="Times New Roman" w:cs="Times New Roman"/>
          <w:spacing w:val="1"/>
          <w:sz w:val="24"/>
        </w:rPr>
        <w:t xml:space="preserve"> </w:t>
      </w:r>
      <w:r w:rsidRPr="00F51891">
        <w:rPr>
          <w:rFonts w:ascii="Times New Roman" w:hAnsi="Times New Roman" w:cs="Times New Roman"/>
          <w:sz w:val="24"/>
        </w:rPr>
        <w:t>ссылке:</w:t>
      </w:r>
      <w:r w:rsidRPr="00F51891">
        <w:rPr>
          <w:rFonts w:ascii="Times New Roman" w:hAnsi="Times New Roman" w:cs="Times New Roman"/>
          <w:i/>
          <w:iCs/>
          <w:color w:val="4D46D6"/>
        </w:rPr>
        <w:t>:</w:t>
      </w:r>
      <w:r w:rsidRPr="00F51891">
        <w:rPr>
          <w:rFonts w:ascii="Times New Roman" w:hAnsi="Times New Roman" w:cs="Times New Roman"/>
          <w:color w:val="4D46D6"/>
        </w:rPr>
        <w:t xml:space="preserve"> </w:t>
      </w:r>
      <w:hyperlink r:id="rId55" w:history="1">
        <w:r w:rsidR="00D7406E" w:rsidRPr="00D77BDC">
          <w:rPr>
            <w:rStyle w:val="a6"/>
            <w:rFonts w:ascii="Times New Roman" w:eastAsia="Times New Roman" w:hAnsi="Times New Roman" w:cs="Times New Roman"/>
            <w:i/>
          </w:rPr>
          <w:t>https://ivobr.ru/mouopestyaki/mbdou1/dokumenty/</w:t>
        </w:r>
      </w:hyperlink>
    </w:p>
    <w:p w:rsidR="00294D73" w:rsidRPr="00F51891" w:rsidRDefault="00E40807" w:rsidP="00E40807">
      <w:pPr>
        <w:pStyle w:val="3"/>
        <w:tabs>
          <w:tab w:val="left" w:pos="1421"/>
        </w:tabs>
        <w:spacing w:before="90"/>
        <w:ind w:left="0" w:right="443"/>
        <w:jc w:val="center"/>
      </w:pPr>
      <w:bookmarkStart w:id="11" w:name="_Hlk172477068"/>
      <w:r>
        <w:t>3.</w:t>
      </w:r>
      <w:r w:rsidR="00263860">
        <w:t>4</w:t>
      </w:r>
      <w:r>
        <w:t>.</w:t>
      </w:r>
      <w:r w:rsidR="00263860">
        <w:t>2.</w:t>
      </w:r>
      <w:r>
        <w:t xml:space="preserve"> </w:t>
      </w:r>
      <w:r w:rsidR="00294D73" w:rsidRPr="00F51891">
        <w:t>Примерный</w:t>
      </w:r>
      <w:r w:rsidR="00294D73" w:rsidRPr="00F51891">
        <w:rPr>
          <w:spacing w:val="-8"/>
        </w:rPr>
        <w:t xml:space="preserve"> </w:t>
      </w:r>
      <w:r w:rsidR="00294D73" w:rsidRPr="00F51891">
        <w:t>перечень</w:t>
      </w:r>
      <w:r w:rsidR="00294D73" w:rsidRPr="00F51891">
        <w:rPr>
          <w:spacing w:val="-7"/>
        </w:rPr>
        <w:t xml:space="preserve"> </w:t>
      </w:r>
      <w:r w:rsidR="00294D73" w:rsidRPr="00F51891">
        <w:t>литературных,</w:t>
      </w:r>
      <w:r w:rsidR="00294D73" w:rsidRPr="00F51891">
        <w:rPr>
          <w:spacing w:val="-10"/>
        </w:rPr>
        <w:t xml:space="preserve"> </w:t>
      </w:r>
      <w:r w:rsidR="00294D73" w:rsidRPr="00F51891">
        <w:t>музыкальных,</w:t>
      </w:r>
      <w:r w:rsidR="00294D73" w:rsidRPr="00F51891">
        <w:rPr>
          <w:spacing w:val="-5"/>
        </w:rPr>
        <w:t xml:space="preserve"> </w:t>
      </w:r>
      <w:r w:rsidR="00294D73" w:rsidRPr="00F51891">
        <w:t>художественных,</w:t>
      </w:r>
      <w:r w:rsidR="00294D73" w:rsidRPr="00F51891">
        <w:rPr>
          <w:spacing w:val="-6"/>
        </w:rPr>
        <w:t xml:space="preserve"> </w:t>
      </w:r>
      <w:r w:rsidR="00294D73" w:rsidRPr="00F51891">
        <w:t>анимационных</w:t>
      </w:r>
      <w:r w:rsidR="00D7406E">
        <w:t xml:space="preserve"> </w:t>
      </w:r>
      <w:r w:rsidR="00294D73" w:rsidRPr="00F51891">
        <w:rPr>
          <w:spacing w:val="-58"/>
        </w:rPr>
        <w:t xml:space="preserve"> </w:t>
      </w:r>
      <w:r w:rsidR="00294D73" w:rsidRPr="00F51891">
        <w:t>произведений</w:t>
      </w:r>
      <w:r w:rsidR="00294D73" w:rsidRPr="00F51891">
        <w:rPr>
          <w:spacing w:val="-3"/>
        </w:rPr>
        <w:t xml:space="preserve"> </w:t>
      </w:r>
      <w:r w:rsidR="00294D73" w:rsidRPr="00F51891">
        <w:t>для</w:t>
      </w:r>
      <w:r w:rsidR="00294D73" w:rsidRPr="00F51891">
        <w:rPr>
          <w:spacing w:val="-1"/>
        </w:rPr>
        <w:t xml:space="preserve"> </w:t>
      </w:r>
      <w:r w:rsidR="00294D73" w:rsidRPr="00F51891">
        <w:t>реализации</w:t>
      </w:r>
      <w:r w:rsidR="00294D73" w:rsidRPr="00F51891">
        <w:rPr>
          <w:spacing w:val="-3"/>
        </w:rPr>
        <w:t xml:space="preserve"> </w:t>
      </w:r>
      <w:r w:rsidR="00D7406E">
        <w:t xml:space="preserve">в МКДОУ д/с №1 </w:t>
      </w:r>
    </w:p>
    <w:bookmarkEnd w:id="11"/>
    <w:p w:rsidR="00294D73" w:rsidRPr="00F51891" w:rsidRDefault="00294D73" w:rsidP="00294D73">
      <w:pPr>
        <w:pStyle w:val="a8"/>
        <w:spacing w:before="117"/>
        <w:ind w:left="532" w:right="265" w:firstLine="708"/>
        <w:jc w:val="both"/>
      </w:pPr>
      <w:r w:rsidRPr="00F51891">
        <w:t>Примерный</w:t>
      </w:r>
      <w:r w:rsidRPr="00F51891">
        <w:rPr>
          <w:spacing w:val="1"/>
        </w:rPr>
        <w:t xml:space="preserve"> </w:t>
      </w:r>
      <w:r w:rsidRPr="00F51891">
        <w:t>перечень</w:t>
      </w:r>
      <w:r w:rsidRPr="00F51891">
        <w:rPr>
          <w:spacing w:val="1"/>
        </w:rPr>
        <w:t xml:space="preserve"> </w:t>
      </w:r>
      <w:r w:rsidRPr="00F51891">
        <w:t>литературных,</w:t>
      </w:r>
      <w:r w:rsidRPr="00F51891">
        <w:rPr>
          <w:spacing w:val="1"/>
        </w:rPr>
        <w:t xml:space="preserve"> </w:t>
      </w:r>
      <w:r w:rsidRPr="00F51891">
        <w:t>музыкальных,</w:t>
      </w:r>
      <w:r w:rsidRPr="00F51891">
        <w:rPr>
          <w:spacing w:val="1"/>
        </w:rPr>
        <w:t xml:space="preserve"> </w:t>
      </w:r>
      <w:r w:rsidRPr="00F51891">
        <w:t>художественных,</w:t>
      </w:r>
      <w:r w:rsidRPr="00F51891">
        <w:rPr>
          <w:spacing w:val="1"/>
        </w:rPr>
        <w:t xml:space="preserve"> </w:t>
      </w:r>
      <w:r w:rsidRPr="00F51891">
        <w:t>анимационных</w:t>
      </w:r>
      <w:r w:rsidRPr="00F51891">
        <w:rPr>
          <w:spacing w:val="1"/>
        </w:rPr>
        <w:t xml:space="preserve"> </w:t>
      </w:r>
      <w:r w:rsidRPr="00F51891">
        <w:t>произведений</w:t>
      </w:r>
      <w:r w:rsidRPr="00F51891">
        <w:rPr>
          <w:spacing w:val="1"/>
        </w:rPr>
        <w:t xml:space="preserve"> </w:t>
      </w:r>
      <w:r w:rsidRPr="00F51891">
        <w:t>для</w:t>
      </w:r>
      <w:r w:rsidRPr="00F51891">
        <w:rPr>
          <w:spacing w:val="1"/>
        </w:rPr>
        <w:t xml:space="preserve"> </w:t>
      </w:r>
      <w:r w:rsidRPr="00F51891">
        <w:t>реализации</w:t>
      </w:r>
      <w:r w:rsidRPr="00F51891">
        <w:rPr>
          <w:spacing w:val="1"/>
        </w:rPr>
        <w:t xml:space="preserve"> </w:t>
      </w:r>
      <w:r w:rsidRPr="00F51891">
        <w:t>Программы</w:t>
      </w:r>
      <w:r w:rsidRPr="00F51891">
        <w:rPr>
          <w:spacing w:val="1"/>
        </w:rPr>
        <w:t xml:space="preserve"> </w:t>
      </w:r>
      <w:r w:rsidRPr="00F51891">
        <w:t>полностью</w:t>
      </w:r>
      <w:r w:rsidRPr="00F51891">
        <w:rPr>
          <w:spacing w:val="1"/>
        </w:rPr>
        <w:t xml:space="preserve"> </w:t>
      </w:r>
      <w:r w:rsidRPr="00F51891">
        <w:t>соответствует</w:t>
      </w:r>
      <w:r w:rsidRPr="00F51891">
        <w:rPr>
          <w:spacing w:val="1"/>
        </w:rPr>
        <w:t xml:space="preserve"> </w:t>
      </w:r>
      <w:r w:rsidRPr="00F51891">
        <w:t>Примерному</w:t>
      </w:r>
      <w:r w:rsidRPr="00F51891">
        <w:rPr>
          <w:spacing w:val="1"/>
        </w:rPr>
        <w:t xml:space="preserve"> </w:t>
      </w:r>
      <w:r w:rsidRPr="00F51891">
        <w:t>перечню</w:t>
      </w:r>
      <w:r w:rsidRPr="00F51891">
        <w:rPr>
          <w:spacing w:val="1"/>
        </w:rPr>
        <w:t xml:space="preserve"> </w:t>
      </w:r>
      <w:r w:rsidRPr="00F51891">
        <w:t>литературных,</w:t>
      </w:r>
      <w:r w:rsidRPr="00F51891">
        <w:rPr>
          <w:spacing w:val="1"/>
        </w:rPr>
        <w:t xml:space="preserve"> </w:t>
      </w:r>
      <w:r w:rsidRPr="00F51891">
        <w:t>музыкальных,</w:t>
      </w:r>
      <w:r w:rsidRPr="00F51891">
        <w:rPr>
          <w:spacing w:val="1"/>
        </w:rPr>
        <w:t xml:space="preserve"> </w:t>
      </w:r>
      <w:r w:rsidRPr="00F51891">
        <w:t>художественных,</w:t>
      </w:r>
      <w:r w:rsidRPr="00F51891">
        <w:rPr>
          <w:spacing w:val="1"/>
        </w:rPr>
        <w:t xml:space="preserve"> </w:t>
      </w:r>
      <w:r w:rsidRPr="00F51891">
        <w:t>анимационных</w:t>
      </w:r>
      <w:r w:rsidRPr="00F51891">
        <w:rPr>
          <w:spacing w:val="1"/>
        </w:rPr>
        <w:t xml:space="preserve"> </w:t>
      </w:r>
      <w:r w:rsidRPr="00F51891">
        <w:t>произведений</w:t>
      </w:r>
      <w:r w:rsidRPr="00F51891">
        <w:rPr>
          <w:spacing w:val="1"/>
        </w:rPr>
        <w:t xml:space="preserve"> </w:t>
      </w:r>
      <w:r w:rsidRPr="00F51891">
        <w:t>для</w:t>
      </w:r>
      <w:r w:rsidRPr="00F51891">
        <w:rPr>
          <w:spacing w:val="1"/>
        </w:rPr>
        <w:t xml:space="preserve"> </w:t>
      </w:r>
      <w:r w:rsidRPr="00F51891">
        <w:t>реализации</w:t>
      </w:r>
      <w:r w:rsidRPr="00F51891">
        <w:rPr>
          <w:spacing w:val="1"/>
        </w:rPr>
        <w:t xml:space="preserve"> </w:t>
      </w:r>
      <w:r w:rsidRPr="00F51891">
        <w:t>Федеральной программы, п. 33 ФОП</w:t>
      </w:r>
      <w:r w:rsidRPr="00F51891">
        <w:rPr>
          <w:spacing w:val="1"/>
        </w:rPr>
        <w:t xml:space="preserve"> </w:t>
      </w:r>
      <w:r w:rsidRPr="00F51891">
        <w:t>ДО</w:t>
      </w:r>
      <w:r w:rsidR="00F51891" w:rsidRPr="00F51891">
        <w:t xml:space="preserve"> (стр.195 – 218) </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21"/>
        <w:gridCol w:w="5237"/>
      </w:tblGrid>
      <w:tr w:rsidR="00294D73" w:rsidTr="00D7406E">
        <w:trPr>
          <w:trHeight w:val="350"/>
          <w:jc w:val="center"/>
        </w:trPr>
        <w:tc>
          <w:tcPr>
            <w:tcW w:w="4621" w:type="dxa"/>
          </w:tcPr>
          <w:p w:rsidR="00294D73" w:rsidRDefault="00F51891" w:rsidP="00294D73">
            <w:pPr>
              <w:pStyle w:val="TableParagraph"/>
              <w:spacing w:before="121" w:line="210" w:lineRule="exact"/>
              <w:ind w:left="1243"/>
              <w:rPr>
                <w:b/>
                <w:sz w:val="20"/>
              </w:rPr>
            </w:pPr>
            <w:r w:rsidRPr="00D7406E">
              <w:rPr>
                <w:lang w:val="ru-RU"/>
              </w:rPr>
              <w:t xml:space="preserve">            </w:t>
            </w:r>
            <w:r w:rsidR="00294D73">
              <w:rPr>
                <w:b/>
                <w:sz w:val="20"/>
              </w:rPr>
              <w:t>Наименование</w:t>
            </w:r>
            <w:r w:rsidR="00294D73">
              <w:rPr>
                <w:b/>
                <w:spacing w:val="-2"/>
                <w:sz w:val="20"/>
              </w:rPr>
              <w:t xml:space="preserve"> </w:t>
            </w:r>
            <w:r w:rsidR="00294D73">
              <w:rPr>
                <w:b/>
                <w:sz w:val="20"/>
              </w:rPr>
              <w:t>перечня</w:t>
            </w:r>
          </w:p>
        </w:tc>
        <w:tc>
          <w:tcPr>
            <w:tcW w:w="5237" w:type="dxa"/>
          </w:tcPr>
          <w:p w:rsidR="00294D73" w:rsidRDefault="00294D73" w:rsidP="00294D73">
            <w:pPr>
              <w:pStyle w:val="TableParagraph"/>
              <w:spacing w:before="121" w:line="210" w:lineRule="exact"/>
              <w:ind w:left="1635"/>
              <w:rPr>
                <w:b/>
                <w:sz w:val="20"/>
              </w:rPr>
            </w:pPr>
            <w:r>
              <w:rPr>
                <w:b/>
                <w:sz w:val="20"/>
              </w:rPr>
              <w:t>Ссылка</w:t>
            </w:r>
            <w:r>
              <w:rPr>
                <w:b/>
                <w:spacing w:val="1"/>
                <w:sz w:val="20"/>
              </w:rPr>
              <w:t xml:space="preserve"> </w:t>
            </w:r>
            <w:r>
              <w:rPr>
                <w:b/>
                <w:sz w:val="20"/>
              </w:rPr>
              <w:t>на</w:t>
            </w:r>
            <w:r>
              <w:rPr>
                <w:b/>
                <w:spacing w:val="-2"/>
                <w:sz w:val="20"/>
              </w:rPr>
              <w:t xml:space="preserve"> </w:t>
            </w:r>
            <w:r>
              <w:rPr>
                <w:b/>
                <w:sz w:val="20"/>
              </w:rPr>
              <w:t>ФОП</w:t>
            </w:r>
            <w:r>
              <w:rPr>
                <w:b/>
                <w:spacing w:val="-2"/>
                <w:sz w:val="20"/>
              </w:rPr>
              <w:t xml:space="preserve"> </w:t>
            </w:r>
            <w:r>
              <w:rPr>
                <w:b/>
                <w:sz w:val="20"/>
              </w:rPr>
              <w:t>ДО»</w:t>
            </w:r>
          </w:p>
        </w:tc>
      </w:tr>
      <w:tr w:rsidR="00294D73" w:rsidTr="00D7406E">
        <w:trPr>
          <w:trHeight w:val="624"/>
          <w:jc w:val="center"/>
        </w:trPr>
        <w:tc>
          <w:tcPr>
            <w:tcW w:w="4621" w:type="dxa"/>
          </w:tcPr>
          <w:p w:rsidR="00294D73" w:rsidRDefault="00294D73" w:rsidP="00294D73">
            <w:pPr>
              <w:pStyle w:val="TableParagraph"/>
              <w:spacing w:before="116"/>
              <w:ind w:left="107"/>
              <w:rPr>
                <w:sz w:val="20"/>
              </w:rPr>
            </w:pPr>
            <w:r>
              <w:rPr>
                <w:sz w:val="20"/>
              </w:rPr>
              <w:t>Примерный</w:t>
            </w:r>
            <w:r>
              <w:rPr>
                <w:spacing w:val="-8"/>
                <w:sz w:val="20"/>
              </w:rPr>
              <w:t xml:space="preserve"> </w:t>
            </w:r>
            <w:r>
              <w:rPr>
                <w:sz w:val="20"/>
              </w:rPr>
              <w:t>перечень</w:t>
            </w:r>
            <w:r>
              <w:rPr>
                <w:spacing w:val="-4"/>
                <w:sz w:val="20"/>
              </w:rPr>
              <w:t xml:space="preserve"> </w:t>
            </w:r>
            <w:r>
              <w:rPr>
                <w:sz w:val="20"/>
              </w:rPr>
              <w:t>художественной</w:t>
            </w:r>
            <w:r>
              <w:rPr>
                <w:spacing w:val="-1"/>
                <w:sz w:val="20"/>
              </w:rPr>
              <w:t xml:space="preserve"> </w:t>
            </w:r>
            <w:r>
              <w:rPr>
                <w:sz w:val="20"/>
              </w:rPr>
              <w:t>литературы</w:t>
            </w:r>
          </w:p>
        </w:tc>
        <w:tc>
          <w:tcPr>
            <w:tcW w:w="5237" w:type="dxa"/>
          </w:tcPr>
          <w:p w:rsidR="00294D73" w:rsidRPr="00294D73" w:rsidRDefault="00294D73" w:rsidP="00294D73">
            <w:pPr>
              <w:pStyle w:val="TableParagraph"/>
              <w:spacing w:before="116"/>
              <w:ind w:left="2000" w:hanging="1829"/>
              <w:rPr>
                <w:sz w:val="20"/>
                <w:lang w:val="ru-RU"/>
              </w:rPr>
            </w:pPr>
            <w:r w:rsidRPr="00294D73">
              <w:rPr>
                <w:sz w:val="20"/>
                <w:lang w:val="ru-RU"/>
              </w:rPr>
              <w:t>ФОП</w:t>
            </w:r>
            <w:r w:rsidRPr="00294D73">
              <w:rPr>
                <w:spacing w:val="-3"/>
                <w:sz w:val="20"/>
                <w:lang w:val="ru-RU"/>
              </w:rPr>
              <w:t xml:space="preserve"> </w:t>
            </w:r>
            <w:r w:rsidRPr="00294D73">
              <w:rPr>
                <w:sz w:val="20"/>
                <w:lang w:val="ru-RU"/>
              </w:rPr>
              <w:t>ДО,</w:t>
            </w:r>
            <w:r w:rsidRPr="00294D73">
              <w:rPr>
                <w:spacing w:val="-4"/>
                <w:sz w:val="20"/>
                <w:lang w:val="ru-RU"/>
              </w:rPr>
              <w:t xml:space="preserve"> </w:t>
            </w:r>
            <w:r w:rsidRPr="00294D73">
              <w:rPr>
                <w:sz w:val="20"/>
                <w:lang w:val="ru-RU"/>
              </w:rPr>
              <w:t>п.</w:t>
            </w:r>
            <w:r w:rsidRPr="00294D73">
              <w:rPr>
                <w:spacing w:val="-3"/>
                <w:sz w:val="20"/>
                <w:lang w:val="ru-RU"/>
              </w:rPr>
              <w:t xml:space="preserve"> </w:t>
            </w:r>
            <w:r w:rsidRPr="00294D73">
              <w:rPr>
                <w:sz w:val="20"/>
                <w:lang w:val="ru-RU"/>
              </w:rPr>
              <w:t>33.1</w:t>
            </w:r>
            <w:r w:rsidRPr="00294D73">
              <w:rPr>
                <w:spacing w:val="-6"/>
                <w:sz w:val="20"/>
                <w:lang w:val="ru-RU"/>
              </w:rPr>
              <w:t xml:space="preserve"> </w:t>
            </w:r>
            <w:r w:rsidRPr="00294D73">
              <w:rPr>
                <w:sz w:val="20"/>
                <w:lang w:val="ru-RU"/>
              </w:rPr>
              <w:t>«Примерный</w:t>
            </w:r>
            <w:r w:rsidRPr="00294D73">
              <w:rPr>
                <w:spacing w:val="-4"/>
                <w:sz w:val="20"/>
                <w:lang w:val="ru-RU"/>
              </w:rPr>
              <w:t xml:space="preserve"> </w:t>
            </w:r>
            <w:r w:rsidRPr="00294D73">
              <w:rPr>
                <w:sz w:val="20"/>
                <w:lang w:val="ru-RU"/>
              </w:rPr>
              <w:t>перечень</w:t>
            </w:r>
            <w:r w:rsidRPr="00294D73">
              <w:rPr>
                <w:spacing w:val="-1"/>
                <w:sz w:val="20"/>
                <w:lang w:val="ru-RU"/>
              </w:rPr>
              <w:t xml:space="preserve"> </w:t>
            </w:r>
            <w:r w:rsidRPr="00294D73">
              <w:rPr>
                <w:sz w:val="20"/>
                <w:lang w:val="ru-RU"/>
              </w:rPr>
              <w:t>художественной</w:t>
            </w:r>
            <w:r w:rsidRPr="00294D73">
              <w:rPr>
                <w:spacing w:val="-47"/>
                <w:sz w:val="20"/>
                <w:lang w:val="ru-RU"/>
              </w:rPr>
              <w:t xml:space="preserve"> </w:t>
            </w:r>
            <w:r w:rsidRPr="00294D73">
              <w:rPr>
                <w:sz w:val="20"/>
                <w:lang w:val="ru-RU"/>
              </w:rPr>
              <w:t>литературы»</w:t>
            </w:r>
            <w:r w:rsidRPr="00294D73">
              <w:rPr>
                <w:sz w:val="20"/>
                <w:vertAlign w:val="superscript"/>
                <w:lang w:val="ru-RU"/>
              </w:rPr>
              <w:t>20</w:t>
            </w:r>
          </w:p>
          <w:p w:rsidR="00294D73" w:rsidRPr="00294D73" w:rsidRDefault="00294D73" w:rsidP="00294D73">
            <w:pPr>
              <w:pStyle w:val="TableParagraph"/>
              <w:spacing w:before="6"/>
              <w:rPr>
                <w:sz w:val="19"/>
                <w:lang w:val="ru-RU"/>
              </w:rPr>
            </w:pPr>
          </w:p>
          <w:p w:rsidR="00294D73" w:rsidRPr="005A65C7" w:rsidRDefault="00294D73" w:rsidP="00294D73">
            <w:pPr>
              <w:pStyle w:val="TableParagraph"/>
              <w:ind w:left="2055"/>
              <w:rPr>
                <w:sz w:val="20"/>
                <w:lang w:val="ru-RU"/>
              </w:rPr>
            </w:pPr>
          </w:p>
        </w:tc>
      </w:tr>
      <w:tr w:rsidR="00294D73" w:rsidTr="00D7406E">
        <w:trPr>
          <w:trHeight w:val="723"/>
          <w:jc w:val="center"/>
        </w:trPr>
        <w:tc>
          <w:tcPr>
            <w:tcW w:w="4621" w:type="dxa"/>
          </w:tcPr>
          <w:p w:rsidR="00294D73" w:rsidRDefault="00294D73" w:rsidP="00294D73">
            <w:pPr>
              <w:pStyle w:val="TableParagraph"/>
              <w:spacing w:before="112"/>
              <w:ind w:left="107"/>
              <w:rPr>
                <w:sz w:val="20"/>
              </w:rPr>
            </w:pPr>
            <w:r>
              <w:rPr>
                <w:sz w:val="20"/>
              </w:rPr>
              <w:t>Примерный</w:t>
            </w:r>
            <w:r>
              <w:rPr>
                <w:spacing w:val="-6"/>
                <w:sz w:val="20"/>
              </w:rPr>
              <w:t xml:space="preserve"> </w:t>
            </w:r>
            <w:r>
              <w:rPr>
                <w:sz w:val="20"/>
              </w:rPr>
              <w:t>перечень</w:t>
            </w:r>
            <w:r>
              <w:rPr>
                <w:spacing w:val="-6"/>
                <w:sz w:val="20"/>
              </w:rPr>
              <w:t xml:space="preserve"> </w:t>
            </w:r>
            <w:r>
              <w:rPr>
                <w:sz w:val="20"/>
              </w:rPr>
              <w:t>музыкальных</w:t>
            </w:r>
            <w:r>
              <w:rPr>
                <w:spacing w:val="-7"/>
                <w:sz w:val="20"/>
              </w:rPr>
              <w:t xml:space="preserve"> </w:t>
            </w:r>
            <w:r>
              <w:rPr>
                <w:sz w:val="20"/>
              </w:rPr>
              <w:t>произведений</w:t>
            </w:r>
          </w:p>
        </w:tc>
        <w:tc>
          <w:tcPr>
            <w:tcW w:w="5237" w:type="dxa"/>
          </w:tcPr>
          <w:p w:rsidR="00294D73" w:rsidRPr="00294D73" w:rsidRDefault="00294D73" w:rsidP="00294D73">
            <w:pPr>
              <w:pStyle w:val="TableParagraph"/>
              <w:spacing w:before="112" w:line="242" w:lineRule="auto"/>
              <w:ind w:left="1903" w:hanging="1605"/>
              <w:rPr>
                <w:sz w:val="20"/>
                <w:lang w:val="ru-RU"/>
              </w:rPr>
            </w:pPr>
            <w:r w:rsidRPr="00294D73">
              <w:rPr>
                <w:sz w:val="20"/>
                <w:lang w:val="ru-RU"/>
              </w:rPr>
              <w:t>ФОП</w:t>
            </w:r>
            <w:r w:rsidRPr="00294D73">
              <w:rPr>
                <w:spacing w:val="-3"/>
                <w:sz w:val="20"/>
                <w:lang w:val="ru-RU"/>
              </w:rPr>
              <w:t xml:space="preserve"> </w:t>
            </w:r>
            <w:r w:rsidRPr="00294D73">
              <w:rPr>
                <w:sz w:val="20"/>
                <w:lang w:val="ru-RU"/>
              </w:rPr>
              <w:t>ДО,</w:t>
            </w:r>
            <w:r w:rsidRPr="00294D73">
              <w:rPr>
                <w:spacing w:val="-4"/>
                <w:sz w:val="20"/>
                <w:lang w:val="ru-RU"/>
              </w:rPr>
              <w:t xml:space="preserve"> </w:t>
            </w:r>
            <w:r w:rsidRPr="00294D73">
              <w:rPr>
                <w:sz w:val="20"/>
                <w:lang w:val="ru-RU"/>
              </w:rPr>
              <w:t>п.</w:t>
            </w:r>
            <w:r w:rsidRPr="00294D73">
              <w:rPr>
                <w:spacing w:val="-4"/>
                <w:sz w:val="20"/>
                <w:lang w:val="ru-RU"/>
              </w:rPr>
              <w:t xml:space="preserve"> </w:t>
            </w:r>
            <w:r w:rsidRPr="00294D73">
              <w:rPr>
                <w:sz w:val="20"/>
                <w:lang w:val="ru-RU"/>
              </w:rPr>
              <w:t>33.2</w:t>
            </w:r>
            <w:r w:rsidRPr="00294D73">
              <w:rPr>
                <w:spacing w:val="-5"/>
                <w:sz w:val="20"/>
                <w:lang w:val="ru-RU"/>
              </w:rPr>
              <w:t xml:space="preserve"> </w:t>
            </w:r>
            <w:r w:rsidRPr="00294D73">
              <w:rPr>
                <w:sz w:val="20"/>
                <w:lang w:val="ru-RU"/>
              </w:rPr>
              <w:t>«Примерный</w:t>
            </w:r>
            <w:r w:rsidRPr="00294D73">
              <w:rPr>
                <w:spacing w:val="-5"/>
                <w:sz w:val="20"/>
                <w:lang w:val="ru-RU"/>
              </w:rPr>
              <w:t xml:space="preserve"> </w:t>
            </w:r>
            <w:r w:rsidRPr="00294D73">
              <w:rPr>
                <w:sz w:val="20"/>
                <w:lang w:val="ru-RU"/>
              </w:rPr>
              <w:t>перечень</w:t>
            </w:r>
            <w:r w:rsidRPr="00294D73">
              <w:rPr>
                <w:spacing w:val="-1"/>
                <w:sz w:val="20"/>
                <w:lang w:val="ru-RU"/>
              </w:rPr>
              <w:t xml:space="preserve"> </w:t>
            </w:r>
            <w:r w:rsidRPr="00294D73">
              <w:rPr>
                <w:sz w:val="20"/>
                <w:lang w:val="ru-RU"/>
              </w:rPr>
              <w:t>музыкальных</w:t>
            </w:r>
            <w:r w:rsidRPr="00294D73">
              <w:rPr>
                <w:spacing w:val="-47"/>
                <w:sz w:val="20"/>
                <w:lang w:val="ru-RU"/>
              </w:rPr>
              <w:t xml:space="preserve"> </w:t>
            </w:r>
            <w:r w:rsidRPr="00294D73">
              <w:rPr>
                <w:sz w:val="20"/>
                <w:lang w:val="ru-RU"/>
              </w:rPr>
              <w:t>произведений»</w:t>
            </w:r>
            <w:r w:rsidRPr="00294D73">
              <w:rPr>
                <w:sz w:val="20"/>
                <w:vertAlign w:val="superscript"/>
                <w:lang w:val="ru-RU"/>
              </w:rPr>
              <w:t>21</w:t>
            </w:r>
          </w:p>
          <w:p w:rsidR="00294D73" w:rsidRPr="00294D73" w:rsidRDefault="00294D73" w:rsidP="00294D73">
            <w:pPr>
              <w:pStyle w:val="TableParagraph"/>
              <w:spacing w:before="9"/>
              <w:rPr>
                <w:sz w:val="18"/>
                <w:lang w:val="ru-RU"/>
              </w:rPr>
            </w:pPr>
          </w:p>
          <w:p w:rsidR="00294D73" w:rsidRPr="005A65C7" w:rsidRDefault="00294D73" w:rsidP="00294D73">
            <w:pPr>
              <w:pStyle w:val="TableParagraph"/>
              <w:ind w:left="2080"/>
              <w:rPr>
                <w:sz w:val="20"/>
                <w:lang w:val="ru-RU"/>
              </w:rPr>
            </w:pPr>
          </w:p>
        </w:tc>
      </w:tr>
      <w:tr w:rsidR="00294D73" w:rsidTr="00D7406E">
        <w:trPr>
          <w:trHeight w:val="823"/>
          <w:jc w:val="center"/>
        </w:trPr>
        <w:tc>
          <w:tcPr>
            <w:tcW w:w="4621" w:type="dxa"/>
          </w:tcPr>
          <w:p w:rsidR="00294D73" w:rsidRPr="00294D73" w:rsidRDefault="00294D73" w:rsidP="00294D73">
            <w:pPr>
              <w:pStyle w:val="TableParagraph"/>
              <w:spacing w:before="116"/>
              <w:ind w:left="107" w:right="1408"/>
              <w:rPr>
                <w:sz w:val="20"/>
                <w:lang w:val="ru-RU"/>
              </w:rPr>
            </w:pPr>
            <w:r w:rsidRPr="00294D73">
              <w:rPr>
                <w:sz w:val="20"/>
                <w:lang w:val="ru-RU"/>
              </w:rPr>
              <w:t>Примерный перечень произведений</w:t>
            </w:r>
            <w:r w:rsidRPr="00294D73">
              <w:rPr>
                <w:spacing w:val="-47"/>
                <w:sz w:val="20"/>
                <w:lang w:val="ru-RU"/>
              </w:rPr>
              <w:t xml:space="preserve"> </w:t>
            </w:r>
            <w:r w:rsidRPr="00294D73">
              <w:rPr>
                <w:sz w:val="20"/>
                <w:lang w:val="ru-RU"/>
              </w:rPr>
              <w:t>изобразительного</w:t>
            </w:r>
            <w:r w:rsidRPr="00294D73">
              <w:rPr>
                <w:spacing w:val="-1"/>
                <w:sz w:val="20"/>
                <w:lang w:val="ru-RU"/>
              </w:rPr>
              <w:t xml:space="preserve"> </w:t>
            </w:r>
            <w:r w:rsidRPr="00294D73">
              <w:rPr>
                <w:sz w:val="20"/>
                <w:lang w:val="ru-RU"/>
              </w:rPr>
              <w:t>искусства</w:t>
            </w:r>
          </w:p>
        </w:tc>
        <w:tc>
          <w:tcPr>
            <w:tcW w:w="5237" w:type="dxa"/>
          </w:tcPr>
          <w:p w:rsidR="00294D73" w:rsidRPr="00294D73" w:rsidRDefault="00294D73" w:rsidP="00294D73">
            <w:pPr>
              <w:pStyle w:val="TableParagraph"/>
              <w:spacing w:before="116"/>
              <w:ind w:left="1292" w:hanging="1009"/>
              <w:rPr>
                <w:sz w:val="20"/>
                <w:lang w:val="ru-RU"/>
              </w:rPr>
            </w:pPr>
            <w:r w:rsidRPr="00294D73">
              <w:rPr>
                <w:sz w:val="20"/>
                <w:lang w:val="ru-RU"/>
              </w:rPr>
              <w:t>ФОП</w:t>
            </w:r>
            <w:r w:rsidRPr="00294D73">
              <w:rPr>
                <w:spacing w:val="-4"/>
                <w:sz w:val="20"/>
                <w:lang w:val="ru-RU"/>
              </w:rPr>
              <w:t xml:space="preserve"> </w:t>
            </w:r>
            <w:r w:rsidRPr="00294D73">
              <w:rPr>
                <w:sz w:val="20"/>
                <w:lang w:val="ru-RU"/>
              </w:rPr>
              <w:t>ДО,</w:t>
            </w:r>
            <w:r w:rsidRPr="00294D73">
              <w:rPr>
                <w:spacing w:val="-4"/>
                <w:sz w:val="20"/>
                <w:lang w:val="ru-RU"/>
              </w:rPr>
              <w:t xml:space="preserve"> </w:t>
            </w:r>
            <w:r w:rsidRPr="00294D73">
              <w:rPr>
                <w:sz w:val="20"/>
                <w:lang w:val="ru-RU"/>
              </w:rPr>
              <w:t>п.</w:t>
            </w:r>
            <w:r w:rsidRPr="00294D73">
              <w:rPr>
                <w:spacing w:val="-4"/>
                <w:sz w:val="20"/>
                <w:lang w:val="ru-RU"/>
              </w:rPr>
              <w:t xml:space="preserve"> </w:t>
            </w:r>
            <w:r w:rsidRPr="00294D73">
              <w:rPr>
                <w:sz w:val="20"/>
                <w:lang w:val="ru-RU"/>
              </w:rPr>
              <w:t>33.1</w:t>
            </w:r>
            <w:r w:rsidRPr="00294D73">
              <w:rPr>
                <w:spacing w:val="-6"/>
                <w:sz w:val="20"/>
                <w:lang w:val="ru-RU"/>
              </w:rPr>
              <w:t xml:space="preserve"> </w:t>
            </w:r>
            <w:r w:rsidRPr="00294D73">
              <w:rPr>
                <w:sz w:val="20"/>
                <w:lang w:val="ru-RU"/>
              </w:rPr>
              <w:t>«Примерный</w:t>
            </w:r>
            <w:r w:rsidRPr="00294D73">
              <w:rPr>
                <w:spacing w:val="-5"/>
                <w:sz w:val="20"/>
                <w:lang w:val="ru-RU"/>
              </w:rPr>
              <w:t xml:space="preserve"> </w:t>
            </w:r>
            <w:r w:rsidRPr="00294D73">
              <w:rPr>
                <w:sz w:val="20"/>
                <w:lang w:val="ru-RU"/>
              </w:rPr>
              <w:t>перечень</w:t>
            </w:r>
            <w:r w:rsidRPr="00294D73">
              <w:rPr>
                <w:spacing w:val="-1"/>
                <w:sz w:val="20"/>
                <w:lang w:val="ru-RU"/>
              </w:rPr>
              <w:t xml:space="preserve"> </w:t>
            </w:r>
            <w:r w:rsidRPr="00294D73">
              <w:rPr>
                <w:sz w:val="20"/>
                <w:lang w:val="ru-RU"/>
              </w:rPr>
              <w:t>произведений</w:t>
            </w:r>
            <w:r w:rsidRPr="00294D73">
              <w:rPr>
                <w:spacing w:val="-47"/>
                <w:sz w:val="20"/>
                <w:lang w:val="ru-RU"/>
              </w:rPr>
              <w:t xml:space="preserve"> </w:t>
            </w:r>
            <w:r w:rsidRPr="00294D73">
              <w:rPr>
                <w:sz w:val="20"/>
                <w:lang w:val="ru-RU"/>
              </w:rPr>
              <w:t>изобразительного искусства»</w:t>
            </w:r>
            <w:r w:rsidRPr="00294D73">
              <w:rPr>
                <w:sz w:val="20"/>
                <w:vertAlign w:val="superscript"/>
                <w:lang w:val="ru-RU"/>
              </w:rPr>
              <w:t>22</w:t>
            </w:r>
          </w:p>
          <w:p w:rsidR="00294D73" w:rsidRPr="00294D73" w:rsidRDefault="00294D73" w:rsidP="00294D73">
            <w:pPr>
              <w:pStyle w:val="TableParagraph"/>
              <w:spacing w:before="5"/>
              <w:rPr>
                <w:sz w:val="19"/>
                <w:lang w:val="ru-RU"/>
              </w:rPr>
            </w:pPr>
          </w:p>
          <w:p w:rsidR="00294D73" w:rsidRPr="005A65C7" w:rsidRDefault="00294D73" w:rsidP="00294D73">
            <w:pPr>
              <w:pStyle w:val="TableParagraph"/>
              <w:ind w:left="2055"/>
              <w:rPr>
                <w:sz w:val="20"/>
                <w:lang w:val="ru-RU"/>
              </w:rPr>
            </w:pPr>
          </w:p>
        </w:tc>
      </w:tr>
      <w:tr w:rsidR="00294D73" w:rsidTr="00D7406E">
        <w:trPr>
          <w:trHeight w:val="781"/>
          <w:jc w:val="center"/>
        </w:trPr>
        <w:tc>
          <w:tcPr>
            <w:tcW w:w="4621" w:type="dxa"/>
          </w:tcPr>
          <w:p w:rsidR="00294D73" w:rsidRDefault="00294D73" w:rsidP="00294D73">
            <w:pPr>
              <w:pStyle w:val="TableParagraph"/>
              <w:spacing w:before="112" w:line="242" w:lineRule="auto"/>
              <w:ind w:left="107" w:right="1315"/>
              <w:rPr>
                <w:sz w:val="20"/>
              </w:rPr>
            </w:pPr>
            <w:r>
              <w:rPr>
                <w:sz w:val="20"/>
              </w:rPr>
              <w:lastRenderedPageBreak/>
              <w:t>Примерный перечень анимационных</w:t>
            </w:r>
            <w:r>
              <w:rPr>
                <w:spacing w:val="-48"/>
                <w:sz w:val="20"/>
              </w:rPr>
              <w:t xml:space="preserve"> </w:t>
            </w:r>
            <w:r>
              <w:rPr>
                <w:sz w:val="20"/>
              </w:rPr>
              <w:t>произведений</w:t>
            </w:r>
          </w:p>
        </w:tc>
        <w:tc>
          <w:tcPr>
            <w:tcW w:w="5237" w:type="dxa"/>
          </w:tcPr>
          <w:p w:rsidR="00294D73" w:rsidRPr="00294D73" w:rsidRDefault="00294D73" w:rsidP="00294D73">
            <w:pPr>
              <w:pStyle w:val="TableParagraph"/>
              <w:spacing w:before="112" w:line="242" w:lineRule="auto"/>
              <w:ind w:left="1903" w:right="220" w:hanging="1669"/>
              <w:rPr>
                <w:sz w:val="20"/>
                <w:lang w:val="ru-RU"/>
              </w:rPr>
            </w:pPr>
            <w:r w:rsidRPr="00294D73">
              <w:rPr>
                <w:sz w:val="20"/>
                <w:lang w:val="ru-RU"/>
              </w:rPr>
              <w:t>ФОП ДО, п. 33.1 «Примерный перечень анимационных</w:t>
            </w:r>
            <w:r w:rsidRPr="00294D73">
              <w:rPr>
                <w:spacing w:val="-47"/>
                <w:sz w:val="20"/>
                <w:lang w:val="ru-RU"/>
              </w:rPr>
              <w:t xml:space="preserve"> </w:t>
            </w:r>
            <w:r w:rsidRPr="00294D73">
              <w:rPr>
                <w:sz w:val="20"/>
                <w:lang w:val="ru-RU"/>
              </w:rPr>
              <w:t>произведений»</w:t>
            </w:r>
            <w:r w:rsidRPr="00294D73">
              <w:rPr>
                <w:sz w:val="20"/>
                <w:vertAlign w:val="superscript"/>
                <w:lang w:val="ru-RU"/>
              </w:rPr>
              <w:t>23</w:t>
            </w:r>
          </w:p>
          <w:p w:rsidR="00294D73" w:rsidRPr="00294D73" w:rsidRDefault="00294D73" w:rsidP="00294D73">
            <w:pPr>
              <w:pStyle w:val="TableParagraph"/>
              <w:spacing w:before="1" w:after="1"/>
              <w:rPr>
                <w:sz w:val="19"/>
                <w:lang w:val="ru-RU"/>
              </w:rPr>
            </w:pPr>
          </w:p>
          <w:p w:rsidR="00294D73" w:rsidRPr="005A65C7" w:rsidRDefault="00294D73" w:rsidP="00294D73">
            <w:pPr>
              <w:pStyle w:val="TableParagraph"/>
              <w:ind w:left="2055"/>
              <w:rPr>
                <w:sz w:val="20"/>
                <w:lang w:val="ru-RU"/>
              </w:rPr>
            </w:pPr>
          </w:p>
        </w:tc>
      </w:tr>
    </w:tbl>
    <w:p w:rsidR="00294D73" w:rsidRDefault="00294D73" w:rsidP="00294D73">
      <w:pPr>
        <w:pStyle w:val="a8"/>
        <w:spacing w:before="3"/>
        <w:ind w:left="0"/>
        <w:rPr>
          <w:sz w:val="17"/>
        </w:rPr>
      </w:pPr>
    </w:p>
    <w:p w:rsidR="00263860" w:rsidRPr="00263860" w:rsidRDefault="00F51891" w:rsidP="00263860">
      <w:pPr>
        <w:pStyle w:val="3"/>
        <w:numPr>
          <w:ilvl w:val="0"/>
          <w:numId w:val="27"/>
        </w:numPr>
        <w:tabs>
          <w:tab w:val="left" w:pos="1421"/>
        </w:tabs>
        <w:ind w:right="443"/>
        <w:rPr>
          <w:b w:val="0"/>
          <w:bCs w:val="0"/>
        </w:rPr>
      </w:pPr>
      <w:r w:rsidRPr="00F51891">
        <w:t xml:space="preserve">       </w:t>
      </w:r>
      <w:r w:rsidR="00263860">
        <w:t>3.4.3.</w:t>
      </w:r>
      <w:r w:rsidRPr="00F51891">
        <w:t xml:space="preserve">   </w:t>
      </w:r>
      <w:r w:rsidR="00263860" w:rsidRPr="00263860">
        <w:rPr>
          <w:b w:val="0"/>
          <w:bCs w:val="0"/>
        </w:rPr>
        <w:t xml:space="preserve">Часть, формируемая участниками образовательных отношений. Методическая литература, позволяющая ознакомиться с содержанием парциальных программ, методик, форм организации образовательной работы. Перечень программ и методических пособий, необходимых для реализации части программы, формируемой участниками образовательного процесса: Область социально-коммуникативного развития: </w:t>
      </w:r>
    </w:p>
    <w:p w:rsidR="00F51891" w:rsidRPr="00263860" w:rsidRDefault="00263860" w:rsidP="00263860">
      <w:pPr>
        <w:pStyle w:val="3"/>
        <w:numPr>
          <w:ilvl w:val="0"/>
          <w:numId w:val="27"/>
        </w:numPr>
        <w:tabs>
          <w:tab w:val="left" w:pos="1421"/>
        </w:tabs>
        <w:ind w:right="443"/>
        <w:rPr>
          <w:b w:val="0"/>
          <w:bCs w:val="0"/>
        </w:rPr>
        <w:sectPr w:rsidR="00F51891" w:rsidRPr="00263860" w:rsidSect="00671207">
          <w:pgSz w:w="12240" w:h="15840"/>
          <w:pgMar w:top="1134" w:right="850" w:bottom="1134" w:left="1701" w:header="724" w:footer="0" w:gutter="0"/>
          <w:cols w:space="720"/>
        </w:sectPr>
      </w:pPr>
      <w:r w:rsidRPr="00263860">
        <w:rPr>
          <w:b w:val="0"/>
          <w:bCs w:val="0"/>
        </w:rPr>
        <w:t xml:space="preserve">- « Приобщение детей к истокам русской народной культуры» </w:t>
      </w:r>
      <w:r w:rsidRPr="00263860">
        <w:rPr>
          <w:b w:val="0"/>
          <w:bCs w:val="0"/>
        </w:rPr>
        <w:sym w:font="Symbol" w:char="F0B7"/>
      </w:r>
      <w:r w:rsidRPr="00263860">
        <w:rPr>
          <w:b w:val="0"/>
          <w:bCs w:val="0"/>
        </w:rPr>
        <w:t xml:space="preserve"> Программа. Учебно-методическое пособие. Князева О.Л., развитие Маханева М.Д. – 2 изд., перераб. и доп. </w:t>
      </w:r>
      <w:proofErr w:type="gramStart"/>
      <w:r w:rsidRPr="00263860">
        <w:rPr>
          <w:b w:val="0"/>
          <w:bCs w:val="0"/>
        </w:rPr>
        <w:t>–С</w:t>
      </w:r>
      <w:proofErr w:type="gramEnd"/>
      <w:r w:rsidRPr="00263860">
        <w:rPr>
          <w:b w:val="0"/>
          <w:bCs w:val="0"/>
        </w:rPr>
        <w:t xml:space="preserve">Пб.: «ДЕТСТВО- </w:t>
      </w:r>
      <w:r w:rsidRPr="00263860">
        <w:rPr>
          <w:b w:val="0"/>
          <w:bCs w:val="0"/>
        </w:rPr>
        <w:sym w:font="Symbol" w:char="F0B7"/>
      </w:r>
      <w:r w:rsidRPr="00263860">
        <w:rPr>
          <w:b w:val="0"/>
          <w:bCs w:val="0"/>
        </w:rPr>
        <w:t xml:space="preserve"> ПРЕС» 2000.</w:t>
      </w:r>
      <w:r w:rsidR="00F51891" w:rsidRPr="00263860">
        <w:rPr>
          <w:b w:val="0"/>
          <w:bCs w:val="0"/>
        </w:rPr>
        <w:t xml:space="preserve">  </w:t>
      </w:r>
      <w:r w:rsidR="00F51891" w:rsidRPr="00263860">
        <w:rPr>
          <w:b w:val="0"/>
          <w:bCs w:val="0"/>
          <w:iCs w:val="0"/>
        </w:rPr>
        <w:t>(стр.24 -30.)</w:t>
      </w:r>
      <w:r w:rsidR="00F51891" w:rsidRPr="00263860">
        <w:rPr>
          <w:b w:val="0"/>
          <w:bCs w:val="0"/>
        </w:rPr>
        <w:t xml:space="preserve">       </w:t>
      </w:r>
    </w:p>
    <w:bookmarkEnd w:id="10"/>
    <w:p w:rsidR="00C5603A" w:rsidRPr="00C5603A" w:rsidRDefault="00B24603" w:rsidP="00C5603A">
      <w:pPr>
        <w:ind w:left="1418" w:hanging="851"/>
        <w:jc w:val="center"/>
        <w:rPr>
          <w:rFonts w:ascii="Times New Roman" w:hAnsi="Times New Roman" w:cs="Times New Roman"/>
          <w:b/>
          <w:bCs/>
        </w:rPr>
      </w:pPr>
      <w:r>
        <w:rPr>
          <w:rFonts w:ascii="Times New Roman" w:hAnsi="Times New Roman" w:cs="Times New Roman"/>
          <w:b/>
          <w:bCs/>
        </w:rPr>
        <w:lastRenderedPageBreak/>
        <w:t>3.</w:t>
      </w:r>
      <w:r w:rsidR="00E40807">
        <w:rPr>
          <w:rFonts w:ascii="Times New Roman" w:hAnsi="Times New Roman" w:cs="Times New Roman"/>
          <w:b/>
          <w:bCs/>
        </w:rPr>
        <w:t>7</w:t>
      </w:r>
      <w:r>
        <w:rPr>
          <w:rFonts w:ascii="Times New Roman" w:hAnsi="Times New Roman" w:cs="Times New Roman"/>
          <w:b/>
          <w:bCs/>
        </w:rPr>
        <w:t xml:space="preserve">. </w:t>
      </w:r>
      <w:r w:rsidR="00C5603A" w:rsidRPr="00C5603A">
        <w:rPr>
          <w:rFonts w:ascii="Times New Roman" w:hAnsi="Times New Roman" w:cs="Times New Roman"/>
          <w:b/>
          <w:bCs/>
        </w:rPr>
        <w:t>Модель</w:t>
      </w:r>
      <w:r w:rsidR="00C5603A" w:rsidRPr="00C5603A">
        <w:rPr>
          <w:rFonts w:ascii="Times New Roman" w:hAnsi="Times New Roman" w:cs="Times New Roman"/>
          <w:b/>
          <w:bCs/>
          <w:spacing w:val="16"/>
        </w:rPr>
        <w:t xml:space="preserve"> </w:t>
      </w:r>
      <w:r w:rsidR="00C5603A" w:rsidRPr="00C5603A">
        <w:rPr>
          <w:rFonts w:ascii="Times New Roman" w:hAnsi="Times New Roman" w:cs="Times New Roman"/>
          <w:b/>
          <w:bCs/>
        </w:rPr>
        <w:t>образовательного</w:t>
      </w:r>
      <w:r w:rsidR="00C5603A" w:rsidRPr="00C5603A">
        <w:rPr>
          <w:rFonts w:ascii="Times New Roman" w:hAnsi="Times New Roman" w:cs="Times New Roman"/>
          <w:b/>
          <w:bCs/>
          <w:spacing w:val="23"/>
        </w:rPr>
        <w:t xml:space="preserve"> </w:t>
      </w:r>
      <w:r w:rsidR="00C5603A" w:rsidRPr="00C5603A">
        <w:rPr>
          <w:rFonts w:ascii="Times New Roman" w:hAnsi="Times New Roman" w:cs="Times New Roman"/>
          <w:b/>
          <w:bCs/>
        </w:rPr>
        <w:t>пространства</w:t>
      </w:r>
      <w:r w:rsidR="00C5603A" w:rsidRPr="00C5603A">
        <w:rPr>
          <w:rFonts w:ascii="Times New Roman" w:hAnsi="Times New Roman" w:cs="Times New Roman"/>
          <w:b/>
          <w:bCs/>
          <w:spacing w:val="18"/>
        </w:rPr>
        <w:t xml:space="preserve"> </w:t>
      </w:r>
      <w:r w:rsidR="00C5603A" w:rsidRPr="00C5603A">
        <w:rPr>
          <w:rFonts w:ascii="Times New Roman" w:hAnsi="Times New Roman" w:cs="Times New Roman"/>
          <w:b/>
          <w:bCs/>
        </w:rPr>
        <w:t>МКДОУ д/с №1 п. Пестяки</w:t>
      </w:r>
    </w:p>
    <w:p w:rsidR="00A166A2" w:rsidRDefault="00A166A2" w:rsidP="00C5603A">
      <w:pPr>
        <w:pStyle w:val="a8"/>
        <w:ind w:left="532" w:right="270" w:firstLine="709"/>
        <w:jc w:val="both"/>
      </w:pPr>
      <w:r>
        <w:t>Детский</w:t>
      </w:r>
      <w:r>
        <w:rPr>
          <w:spacing w:val="1"/>
        </w:rPr>
        <w:t xml:space="preserve"> </w:t>
      </w:r>
      <w:r>
        <w:t>сад</w:t>
      </w:r>
      <w:r>
        <w:rPr>
          <w:spacing w:val="1"/>
        </w:rPr>
        <w:t xml:space="preserve"> </w:t>
      </w:r>
      <w:r>
        <w:t>имеет</w:t>
      </w:r>
      <w:r>
        <w:rPr>
          <w:spacing w:val="1"/>
        </w:rPr>
        <w:t xml:space="preserve"> </w:t>
      </w:r>
      <w:r>
        <w:t>территорию,</w:t>
      </w:r>
      <w:r>
        <w:rPr>
          <w:spacing w:val="1"/>
        </w:rPr>
        <w:t xml:space="preserve"> </w:t>
      </w:r>
      <w:r>
        <w:t>которая</w:t>
      </w:r>
      <w:r>
        <w:rPr>
          <w:spacing w:val="1"/>
        </w:rPr>
        <w:t xml:space="preserve"> </w:t>
      </w:r>
      <w:r>
        <w:t>озеленена.</w:t>
      </w:r>
      <w:r>
        <w:rPr>
          <w:spacing w:val="1"/>
        </w:rPr>
        <w:t xml:space="preserve"> </w:t>
      </w:r>
      <w:r>
        <w:t>На</w:t>
      </w:r>
      <w:r>
        <w:rPr>
          <w:spacing w:val="1"/>
        </w:rPr>
        <w:t xml:space="preserve"> </w:t>
      </w:r>
      <w:r>
        <w:t>территории</w:t>
      </w:r>
      <w:r>
        <w:rPr>
          <w:spacing w:val="1"/>
        </w:rPr>
        <w:t xml:space="preserve"> </w:t>
      </w:r>
      <w:r>
        <w:t>ДОО</w:t>
      </w:r>
      <w:r>
        <w:rPr>
          <w:spacing w:val="1"/>
        </w:rPr>
        <w:t xml:space="preserve"> </w:t>
      </w:r>
      <w:r>
        <w:t>расположены:</w:t>
      </w:r>
      <w:r>
        <w:rPr>
          <w:spacing w:val="1"/>
        </w:rPr>
        <w:t xml:space="preserve"> </w:t>
      </w:r>
      <w:r>
        <w:t>детские</w:t>
      </w:r>
      <w:r>
        <w:rPr>
          <w:spacing w:val="-6"/>
        </w:rPr>
        <w:t xml:space="preserve"> </w:t>
      </w:r>
      <w:r>
        <w:t>прогулочные</w:t>
      </w:r>
      <w:r>
        <w:rPr>
          <w:spacing w:val="-5"/>
        </w:rPr>
        <w:t xml:space="preserve"> </w:t>
      </w:r>
      <w:r>
        <w:t>площадки,</w:t>
      </w:r>
      <w:r>
        <w:rPr>
          <w:spacing w:val="-9"/>
        </w:rPr>
        <w:t xml:space="preserve"> </w:t>
      </w:r>
      <w:r>
        <w:t>спортивная</w:t>
      </w:r>
      <w:r>
        <w:rPr>
          <w:spacing w:val="-5"/>
        </w:rPr>
        <w:t xml:space="preserve"> </w:t>
      </w:r>
      <w:r>
        <w:t>площадка</w:t>
      </w:r>
      <w:r w:rsidR="003D1220">
        <w:t xml:space="preserve">. </w:t>
      </w:r>
      <w:r>
        <w:t>Территория</w:t>
      </w:r>
      <w:r>
        <w:rPr>
          <w:spacing w:val="-6"/>
        </w:rPr>
        <w:t xml:space="preserve"> </w:t>
      </w:r>
      <w:r>
        <w:t>дошкольного</w:t>
      </w:r>
      <w:r>
        <w:rPr>
          <w:spacing w:val="-2"/>
        </w:rPr>
        <w:t xml:space="preserve"> </w:t>
      </w:r>
      <w:r>
        <w:t>учреждения</w:t>
      </w:r>
      <w:r>
        <w:rPr>
          <w:spacing w:val="-6"/>
        </w:rPr>
        <w:t xml:space="preserve"> </w:t>
      </w:r>
      <w:r>
        <w:t>ограждена</w:t>
      </w:r>
      <w:r>
        <w:rPr>
          <w:spacing w:val="-3"/>
        </w:rPr>
        <w:t xml:space="preserve"> </w:t>
      </w:r>
      <w:r>
        <w:t>по</w:t>
      </w:r>
      <w:r>
        <w:rPr>
          <w:spacing w:val="-7"/>
        </w:rPr>
        <w:t xml:space="preserve"> </w:t>
      </w:r>
      <w:r>
        <w:t>периметру</w:t>
      </w:r>
      <w:r>
        <w:rPr>
          <w:spacing w:val="-10"/>
        </w:rPr>
        <w:t xml:space="preserve"> </w:t>
      </w:r>
      <w:r>
        <w:t>забором.</w:t>
      </w:r>
    </w:p>
    <w:p w:rsidR="00A166A2" w:rsidRDefault="00A166A2" w:rsidP="00C5603A">
      <w:pPr>
        <w:pStyle w:val="a8"/>
        <w:ind w:left="532" w:right="272" w:firstLine="709"/>
        <w:jc w:val="both"/>
      </w:pPr>
      <w:r>
        <w:t>Вся</w:t>
      </w:r>
      <w:r>
        <w:rPr>
          <w:spacing w:val="-11"/>
        </w:rPr>
        <w:t xml:space="preserve"> </w:t>
      </w:r>
      <w:r>
        <w:t>планировка</w:t>
      </w:r>
      <w:r>
        <w:rPr>
          <w:spacing w:val="-11"/>
        </w:rPr>
        <w:t xml:space="preserve"> </w:t>
      </w:r>
      <w:r>
        <w:t>здания</w:t>
      </w:r>
      <w:r>
        <w:rPr>
          <w:spacing w:val="-9"/>
        </w:rPr>
        <w:t xml:space="preserve"> </w:t>
      </w:r>
      <w:r>
        <w:t>и</w:t>
      </w:r>
      <w:r>
        <w:rPr>
          <w:spacing w:val="-12"/>
        </w:rPr>
        <w:t xml:space="preserve"> </w:t>
      </w:r>
      <w:r>
        <w:t>его</w:t>
      </w:r>
      <w:r>
        <w:rPr>
          <w:spacing w:val="-10"/>
        </w:rPr>
        <w:t xml:space="preserve"> </w:t>
      </w:r>
      <w:r>
        <w:t>оснащение</w:t>
      </w:r>
      <w:r>
        <w:rPr>
          <w:spacing w:val="-58"/>
        </w:rPr>
        <w:t xml:space="preserve"> </w:t>
      </w:r>
      <w:r>
        <w:t>организовано</w:t>
      </w:r>
      <w:r>
        <w:rPr>
          <w:spacing w:val="-7"/>
        </w:rPr>
        <w:t xml:space="preserve"> </w:t>
      </w:r>
      <w:r>
        <w:t>с учетом</w:t>
      </w:r>
      <w:r>
        <w:rPr>
          <w:spacing w:val="-2"/>
        </w:rPr>
        <w:t xml:space="preserve"> </w:t>
      </w:r>
      <w:r>
        <w:t>возрастных</w:t>
      </w:r>
      <w:r>
        <w:rPr>
          <w:spacing w:val="-6"/>
        </w:rPr>
        <w:t xml:space="preserve"> </w:t>
      </w:r>
      <w:r>
        <w:t>особенностей</w:t>
      </w:r>
      <w:r>
        <w:rPr>
          <w:spacing w:val="-6"/>
        </w:rPr>
        <w:t xml:space="preserve"> </w:t>
      </w:r>
      <w:r>
        <w:t>детей.</w:t>
      </w:r>
    </w:p>
    <w:p w:rsidR="00A166A2" w:rsidRDefault="00A166A2" w:rsidP="00C5603A">
      <w:pPr>
        <w:pStyle w:val="a8"/>
        <w:spacing w:before="1"/>
        <w:ind w:left="532" w:right="270" w:firstLine="709"/>
        <w:jc w:val="both"/>
      </w:pPr>
      <w:r>
        <w:t>Групповые помещения включают: приемную, групповую и спальную комнату, туалеты для</w:t>
      </w:r>
      <w:r>
        <w:rPr>
          <w:spacing w:val="1"/>
        </w:rPr>
        <w:t xml:space="preserve"> </w:t>
      </w:r>
      <w:r w:rsidR="00BB7423">
        <w:t xml:space="preserve">детей, </w:t>
      </w:r>
      <w:r>
        <w:t xml:space="preserve"> что позволяет оптимально организовывать все режимные процессы и</w:t>
      </w:r>
      <w:r>
        <w:rPr>
          <w:spacing w:val="1"/>
        </w:rPr>
        <w:t xml:space="preserve"> </w:t>
      </w:r>
      <w:r>
        <w:t>деятельность</w:t>
      </w:r>
      <w:r>
        <w:rPr>
          <w:spacing w:val="-11"/>
        </w:rPr>
        <w:t xml:space="preserve"> </w:t>
      </w:r>
      <w:r>
        <w:t>детей.</w:t>
      </w:r>
      <w:r>
        <w:rPr>
          <w:spacing w:val="-8"/>
        </w:rPr>
        <w:t xml:space="preserve"> </w:t>
      </w:r>
      <w:r>
        <w:t>Количество</w:t>
      </w:r>
      <w:r>
        <w:rPr>
          <w:spacing w:val="-9"/>
        </w:rPr>
        <w:t xml:space="preserve"> </w:t>
      </w:r>
      <w:r>
        <w:t>и</w:t>
      </w:r>
      <w:r>
        <w:rPr>
          <w:spacing w:val="-10"/>
        </w:rPr>
        <w:t xml:space="preserve"> </w:t>
      </w:r>
      <w:r>
        <w:t>организация</w:t>
      </w:r>
      <w:r>
        <w:rPr>
          <w:spacing w:val="-6"/>
        </w:rPr>
        <w:t xml:space="preserve"> </w:t>
      </w:r>
      <w:r>
        <w:t>развивающих</w:t>
      </w:r>
      <w:r>
        <w:rPr>
          <w:spacing w:val="-6"/>
        </w:rPr>
        <w:t xml:space="preserve"> </w:t>
      </w:r>
      <w:r>
        <w:t>Центров</w:t>
      </w:r>
      <w:r>
        <w:rPr>
          <w:spacing w:val="-11"/>
        </w:rPr>
        <w:t xml:space="preserve"> </w:t>
      </w:r>
      <w:r>
        <w:t>варьируется</w:t>
      </w:r>
      <w:r>
        <w:rPr>
          <w:spacing w:val="-5"/>
        </w:rPr>
        <w:t xml:space="preserve"> </w:t>
      </w:r>
      <w:r>
        <w:t>в</w:t>
      </w:r>
      <w:r>
        <w:rPr>
          <w:spacing w:val="-10"/>
        </w:rPr>
        <w:t xml:space="preserve"> </w:t>
      </w:r>
      <w:r>
        <w:t>зависимости</w:t>
      </w:r>
      <w:r>
        <w:rPr>
          <w:spacing w:val="-9"/>
        </w:rPr>
        <w:t xml:space="preserve"> </w:t>
      </w:r>
      <w:r>
        <w:t>от</w:t>
      </w:r>
      <w:r w:rsidR="00157051">
        <w:t xml:space="preserve">  </w:t>
      </w:r>
      <w:r>
        <w:rPr>
          <w:spacing w:val="-58"/>
        </w:rPr>
        <w:t xml:space="preserve"> </w:t>
      </w:r>
      <w:r w:rsidR="00157051">
        <w:rPr>
          <w:spacing w:val="-58"/>
        </w:rPr>
        <w:t xml:space="preserve"> </w:t>
      </w:r>
      <w:r>
        <w:t>возраста</w:t>
      </w:r>
      <w:r>
        <w:rPr>
          <w:spacing w:val="-5"/>
        </w:rPr>
        <w:t xml:space="preserve"> </w:t>
      </w:r>
      <w:r>
        <w:t>детей,</w:t>
      </w:r>
      <w:r>
        <w:rPr>
          <w:spacing w:val="-6"/>
        </w:rPr>
        <w:t xml:space="preserve"> </w:t>
      </w:r>
      <w:r>
        <w:t>размера</w:t>
      </w:r>
      <w:r>
        <w:rPr>
          <w:spacing w:val="-4"/>
        </w:rPr>
        <w:t xml:space="preserve"> </w:t>
      </w:r>
      <w:r>
        <w:t>и</w:t>
      </w:r>
      <w:r>
        <w:rPr>
          <w:spacing w:val="-2"/>
        </w:rPr>
        <w:t xml:space="preserve"> </w:t>
      </w:r>
      <w:r>
        <w:t>конфигурации</w:t>
      </w:r>
      <w:r>
        <w:rPr>
          <w:spacing w:val="-6"/>
        </w:rPr>
        <w:t xml:space="preserve"> </w:t>
      </w:r>
      <w:r>
        <w:t>помещения.</w:t>
      </w:r>
    </w:p>
    <w:p w:rsidR="00A166A2" w:rsidRDefault="003D1220" w:rsidP="00C5603A">
      <w:pPr>
        <w:pStyle w:val="a8"/>
        <w:ind w:left="532" w:right="268" w:firstLine="709"/>
        <w:jc w:val="both"/>
      </w:pPr>
      <w:r>
        <w:t xml:space="preserve">МКДОУ д/с №1 </w:t>
      </w:r>
      <w:proofErr w:type="gramStart"/>
      <w:r>
        <w:t>оснащен</w:t>
      </w:r>
      <w:proofErr w:type="gramEnd"/>
      <w:r w:rsidR="00A166A2">
        <w:t xml:space="preserve"> полным комплектом мебели для детей и</w:t>
      </w:r>
      <w:r w:rsidR="00A166A2">
        <w:rPr>
          <w:spacing w:val="1"/>
        </w:rPr>
        <w:t xml:space="preserve"> </w:t>
      </w:r>
      <w:r w:rsidR="00A166A2">
        <w:t>взрослых.</w:t>
      </w:r>
    </w:p>
    <w:p w:rsidR="00A166A2" w:rsidRDefault="00A166A2" w:rsidP="00A166A2">
      <w:pPr>
        <w:pStyle w:val="a8"/>
        <w:spacing w:before="2"/>
        <w:ind w:left="0"/>
        <w:rPr>
          <w:i/>
          <w:sz w:val="26"/>
        </w:rPr>
      </w:pP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08"/>
        <w:gridCol w:w="60"/>
        <w:gridCol w:w="7513"/>
      </w:tblGrid>
      <w:tr w:rsidR="00A166A2" w:rsidTr="003E1246">
        <w:trPr>
          <w:trHeight w:val="2142"/>
        </w:trPr>
        <w:tc>
          <w:tcPr>
            <w:tcW w:w="2208" w:type="dxa"/>
          </w:tcPr>
          <w:p w:rsidR="00A166A2" w:rsidRPr="00A166A2" w:rsidRDefault="00A166A2" w:rsidP="00BB7423">
            <w:pPr>
              <w:pStyle w:val="TableParagraph"/>
              <w:rPr>
                <w:i/>
                <w:sz w:val="24"/>
                <w:lang w:val="ru-RU"/>
              </w:rPr>
            </w:pPr>
          </w:p>
          <w:p w:rsidR="00A166A2" w:rsidRPr="00A166A2" w:rsidRDefault="00A166A2" w:rsidP="00BB7423">
            <w:pPr>
              <w:pStyle w:val="TableParagraph"/>
              <w:rPr>
                <w:i/>
                <w:sz w:val="24"/>
                <w:lang w:val="ru-RU"/>
              </w:rPr>
            </w:pPr>
          </w:p>
          <w:p w:rsidR="00A166A2" w:rsidRPr="00A166A2" w:rsidRDefault="00A166A2" w:rsidP="00BB7423">
            <w:pPr>
              <w:pStyle w:val="TableParagraph"/>
              <w:spacing w:before="5"/>
              <w:rPr>
                <w:i/>
                <w:sz w:val="31"/>
                <w:lang w:val="ru-RU"/>
              </w:rPr>
            </w:pPr>
          </w:p>
          <w:p w:rsidR="00A166A2" w:rsidRDefault="00A166A2" w:rsidP="00BB7423">
            <w:pPr>
              <w:pStyle w:val="TableParagraph"/>
              <w:spacing w:line="242" w:lineRule="auto"/>
              <w:ind w:left="479" w:right="470" w:firstLine="227"/>
            </w:pPr>
            <w:r>
              <w:t>Кабинет</w:t>
            </w:r>
            <w:r>
              <w:rPr>
                <w:spacing w:val="1"/>
              </w:rPr>
              <w:t xml:space="preserve"> </w:t>
            </w:r>
            <w:r>
              <w:rPr>
                <w:spacing w:val="-1"/>
              </w:rPr>
              <w:t>заведующего</w:t>
            </w:r>
          </w:p>
        </w:tc>
        <w:tc>
          <w:tcPr>
            <w:tcW w:w="7573" w:type="dxa"/>
            <w:gridSpan w:val="2"/>
          </w:tcPr>
          <w:p w:rsidR="00A166A2" w:rsidRPr="00A166A2" w:rsidRDefault="00A166A2" w:rsidP="00BB7423">
            <w:pPr>
              <w:pStyle w:val="TableParagraph"/>
              <w:spacing w:line="242" w:lineRule="auto"/>
              <w:ind w:left="15" w:right="911"/>
              <w:rPr>
                <w:lang w:val="ru-RU"/>
              </w:rPr>
            </w:pPr>
            <w:r w:rsidRPr="00A166A2">
              <w:rPr>
                <w:lang w:val="ru-RU"/>
              </w:rPr>
              <w:t>Индивидуальные консультации, беседы с педагогическим, медицинским,</w:t>
            </w:r>
            <w:r w:rsidRPr="00A166A2">
              <w:rPr>
                <w:spacing w:val="-53"/>
                <w:lang w:val="ru-RU"/>
              </w:rPr>
              <w:t xml:space="preserve"> </w:t>
            </w:r>
            <w:r w:rsidRPr="00A166A2">
              <w:rPr>
                <w:lang w:val="ru-RU"/>
              </w:rPr>
              <w:t>обслуживающим</w:t>
            </w:r>
            <w:r w:rsidRPr="00A166A2">
              <w:rPr>
                <w:spacing w:val="34"/>
                <w:lang w:val="ru-RU"/>
              </w:rPr>
              <w:t xml:space="preserve"> </w:t>
            </w:r>
            <w:r w:rsidRPr="00A166A2">
              <w:rPr>
                <w:lang w:val="ru-RU"/>
              </w:rPr>
              <w:t>персоналом</w:t>
            </w:r>
            <w:r w:rsidRPr="00A166A2">
              <w:rPr>
                <w:spacing w:val="26"/>
                <w:lang w:val="ru-RU"/>
              </w:rPr>
              <w:t xml:space="preserve"> </w:t>
            </w:r>
            <w:r w:rsidRPr="00A166A2">
              <w:rPr>
                <w:lang w:val="ru-RU"/>
              </w:rPr>
              <w:t>и</w:t>
            </w:r>
            <w:r w:rsidRPr="00A166A2">
              <w:rPr>
                <w:spacing w:val="22"/>
                <w:lang w:val="ru-RU"/>
              </w:rPr>
              <w:t xml:space="preserve"> </w:t>
            </w:r>
            <w:r w:rsidRPr="00A166A2">
              <w:rPr>
                <w:lang w:val="ru-RU"/>
              </w:rPr>
              <w:t>родителями:</w:t>
            </w:r>
          </w:p>
          <w:p w:rsidR="00A166A2" w:rsidRPr="00A166A2" w:rsidRDefault="00A166A2" w:rsidP="00625D84">
            <w:pPr>
              <w:pStyle w:val="TableParagraph"/>
              <w:numPr>
                <w:ilvl w:val="0"/>
                <w:numId w:val="66"/>
              </w:numPr>
              <w:tabs>
                <w:tab w:val="left" w:pos="413"/>
              </w:tabs>
              <w:spacing w:line="237" w:lineRule="auto"/>
              <w:ind w:right="215"/>
              <w:jc w:val="left"/>
              <w:rPr>
                <w:lang w:val="ru-RU"/>
              </w:rPr>
            </w:pPr>
            <w:r w:rsidRPr="00A166A2">
              <w:rPr>
                <w:lang w:val="ru-RU"/>
              </w:rPr>
              <w:t>создание</w:t>
            </w:r>
            <w:r w:rsidRPr="00A166A2">
              <w:rPr>
                <w:spacing w:val="19"/>
                <w:lang w:val="ru-RU"/>
              </w:rPr>
              <w:t xml:space="preserve"> </w:t>
            </w:r>
            <w:r w:rsidRPr="00A166A2">
              <w:rPr>
                <w:lang w:val="ru-RU"/>
              </w:rPr>
              <w:t>благоприятного</w:t>
            </w:r>
            <w:r w:rsidRPr="00A166A2">
              <w:rPr>
                <w:spacing w:val="26"/>
                <w:lang w:val="ru-RU"/>
              </w:rPr>
              <w:t xml:space="preserve"> </w:t>
            </w:r>
            <w:r w:rsidRPr="00A166A2">
              <w:rPr>
                <w:lang w:val="ru-RU"/>
              </w:rPr>
              <w:t>психологического</w:t>
            </w:r>
            <w:r w:rsidRPr="00A166A2">
              <w:rPr>
                <w:spacing w:val="24"/>
                <w:lang w:val="ru-RU"/>
              </w:rPr>
              <w:t xml:space="preserve"> </w:t>
            </w:r>
            <w:r w:rsidRPr="00A166A2">
              <w:rPr>
                <w:lang w:val="ru-RU"/>
              </w:rPr>
              <w:t>климата</w:t>
            </w:r>
            <w:r w:rsidRPr="00A166A2">
              <w:rPr>
                <w:spacing w:val="19"/>
                <w:lang w:val="ru-RU"/>
              </w:rPr>
              <w:t xml:space="preserve"> </w:t>
            </w:r>
            <w:r w:rsidRPr="00A166A2">
              <w:rPr>
                <w:lang w:val="ru-RU"/>
              </w:rPr>
              <w:t>для</w:t>
            </w:r>
            <w:r w:rsidR="00BB7423">
              <w:rPr>
                <w:lang w:val="ru-RU"/>
              </w:rPr>
              <w:t xml:space="preserve"> </w:t>
            </w:r>
            <w:r w:rsidRPr="00A166A2">
              <w:rPr>
                <w:lang w:val="ru-RU"/>
              </w:rPr>
              <w:t>работников</w:t>
            </w:r>
            <w:r w:rsidRPr="00A166A2">
              <w:rPr>
                <w:spacing w:val="-5"/>
                <w:lang w:val="ru-RU"/>
              </w:rPr>
              <w:t xml:space="preserve"> </w:t>
            </w:r>
            <w:r w:rsidRPr="00A166A2">
              <w:rPr>
                <w:lang w:val="ru-RU"/>
              </w:rPr>
              <w:t>ДОО</w:t>
            </w:r>
            <w:r w:rsidRPr="00A166A2">
              <w:rPr>
                <w:spacing w:val="-2"/>
                <w:lang w:val="ru-RU"/>
              </w:rPr>
              <w:t xml:space="preserve"> </w:t>
            </w:r>
            <w:r w:rsidRPr="00A166A2">
              <w:rPr>
                <w:lang w:val="ru-RU"/>
              </w:rPr>
              <w:t>и</w:t>
            </w:r>
            <w:r w:rsidR="00BB7423">
              <w:rPr>
                <w:lang w:val="ru-RU"/>
              </w:rPr>
              <w:t xml:space="preserve"> </w:t>
            </w:r>
            <w:r w:rsidRPr="00A166A2">
              <w:rPr>
                <w:spacing w:val="-52"/>
                <w:lang w:val="ru-RU"/>
              </w:rPr>
              <w:t xml:space="preserve"> </w:t>
            </w:r>
            <w:r w:rsidRPr="00A166A2">
              <w:rPr>
                <w:lang w:val="ru-RU"/>
              </w:rPr>
              <w:t>родителей;</w:t>
            </w:r>
          </w:p>
          <w:p w:rsidR="00A166A2" w:rsidRDefault="00A166A2" w:rsidP="00625D84">
            <w:pPr>
              <w:pStyle w:val="TableParagraph"/>
              <w:numPr>
                <w:ilvl w:val="0"/>
                <w:numId w:val="66"/>
              </w:numPr>
              <w:tabs>
                <w:tab w:val="left" w:pos="413"/>
              </w:tabs>
              <w:ind w:hanging="302"/>
              <w:jc w:val="left"/>
            </w:pPr>
            <w:r>
              <w:t>повышение</w:t>
            </w:r>
            <w:r>
              <w:rPr>
                <w:spacing w:val="21"/>
              </w:rPr>
              <w:t xml:space="preserve"> </w:t>
            </w:r>
            <w:r>
              <w:t>профессиональной</w:t>
            </w:r>
            <w:r>
              <w:rPr>
                <w:spacing w:val="19"/>
              </w:rPr>
              <w:t xml:space="preserve"> </w:t>
            </w:r>
            <w:r>
              <w:t>компетенции</w:t>
            </w:r>
            <w:r>
              <w:rPr>
                <w:spacing w:val="18"/>
              </w:rPr>
              <w:t xml:space="preserve"> </w:t>
            </w:r>
            <w:r>
              <w:t>педагогов;</w:t>
            </w:r>
          </w:p>
          <w:p w:rsidR="00A166A2" w:rsidRPr="00A166A2" w:rsidRDefault="00A166A2" w:rsidP="00625D84">
            <w:pPr>
              <w:pStyle w:val="TableParagraph"/>
              <w:numPr>
                <w:ilvl w:val="0"/>
                <w:numId w:val="66"/>
              </w:numPr>
              <w:tabs>
                <w:tab w:val="left" w:pos="413"/>
              </w:tabs>
              <w:ind w:right="300"/>
              <w:jc w:val="left"/>
              <w:rPr>
                <w:lang w:val="ru-RU"/>
              </w:rPr>
            </w:pPr>
            <w:r w:rsidRPr="00A166A2">
              <w:rPr>
                <w:lang w:val="ru-RU"/>
              </w:rPr>
              <w:t>просветительская</w:t>
            </w:r>
            <w:r w:rsidRPr="00A166A2">
              <w:rPr>
                <w:spacing w:val="12"/>
                <w:lang w:val="ru-RU"/>
              </w:rPr>
              <w:t xml:space="preserve"> </w:t>
            </w:r>
            <w:r w:rsidRPr="00A166A2">
              <w:rPr>
                <w:lang w:val="ru-RU"/>
              </w:rPr>
              <w:t>работа</w:t>
            </w:r>
            <w:r w:rsidRPr="00A166A2">
              <w:rPr>
                <w:spacing w:val="11"/>
                <w:lang w:val="ru-RU"/>
              </w:rPr>
              <w:t xml:space="preserve"> </w:t>
            </w:r>
            <w:r w:rsidRPr="00A166A2">
              <w:rPr>
                <w:lang w:val="ru-RU"/>
              </w:rPr>
              <w:t>с</w:t>
            </w:r>
            <w:r w:rsidRPr="00A166A2">
              <w:rPr>
                <w:spacing w:val="14"/>
                <w:lang w:val="ru-RU"/>
              </w:rPr>
              <w:t xml:space="preserve"> </w:t>
            </w:r>
            <w:r w:rsidRPr="00A166A2">
              <w:rPr>
                <w:lang w:val="ru-RU"/>
              </w:rPr>
              <w:t>родителями</w:t>
            </w:r>
            <w:r w:rsidRPr="00A166A2">
              <w:rPr>
                <w:spacing w:val="12"/>
                <w:lang w:val="ru-RU"/>
              </w:rPr>
              <w:t xml:space="preserve"> </w:t>
            </w:r>
            <w:r w:rsidRPr="00A166A2">
              <w:rPr>
                <w:lang w:val="ru-RU"/>
              </w:rPr>
              <w:t>по</w:t>
            </w:r>
            <w:r w:rsidRPr="00A166A2">
              <w:rPr>
                <w:spacing w:val="17"/>
                <w:lang w:val="ru-RU"/>
              </w:rPr>
              <w:t xml:space="preserve"> </w:t>
            </w:r>
            <w:r w:rsidRPr="00A166A2">
              <w:rPr>
                <w:lang w:val="ru-RU"/>
              </w:rPr>
              <w:t>вопросам</w:t>
            </w:r>
            <w:r w:rsidRPr="00A166A2">
              <w:rPr>
                <w:spacing w:val="14"/>
                <w:lang w:val="ru-RU"/>
              </w:rPr>
              <w:t xml:space="preserve"> </w:t>
            </w:r>
            <w:r w:rsidRPr="00A166A2">
              <w:rPr>
                <w:lang w:val="ru-RU"/>
              </w:rPr>
              <w:t>воспитания</w:t>
            </w:r>
            <w:r w:rsidRPr="00A166A2">
              <w:rPr>
                <w:spacing w:val="16"/>
                <w:lang w:val="ru-RU"/>
              </w:rPr>
              <w:t xml:space="preserve"> </w:t>
            </w:r>
            <w:r w:rsidRPr="00A166A2">
              <w:rPr>
                <w:lang w:val="ru-RU"/>
              </w:rPr>
              <w:t>и</w:t>
            </w:r>
            <w:r w:rsidR="00BB7423">
              <w:rPr>
                <w:lang w:val="ru-RU"/>
              </w:rPr>
              <w:t xml:space="preserve"> </w:t>
            </w:r>
            <w:r w:rsidRPr="00A166A2">
              <w:rPr>
                <w:lang w:val="ru-RU"/>
              </w:rPr>
              <w:t>развития</w:t>
            </w:r>
            <w:r w:rsidRPr="00A166A2">
              <w:rPr>
                <w:spacing w:val="-52"/>
                <w:lang w:val="ru-RU"/>
              </w:rPr>
              <w:t xml:space="preserve"> </w:t>
            </w:r>
            <w:r w:rsidRPr="00A166A2">
              <w:rPr>
                <w:lang w:val="ru-RU"/>
              </w:rPr>
              <w:t>детей;</w:t>
            </w:r>
          </w:p>
          <w:p w:rsidR="00A166A2" w:rsidRPr="00A166A2" w:rsidRDefault="00A166A2" w:rsidP="00625D84">
            <w:pPr>
              <w:pStyle w:val="TableParagraph"/>
              <w:numPr>
                <w:ilvl w:val="0"/>
                <w:numId w:val="66"/>
              </w:numPr>
              <w:tabs>
                <w:tab w:val="left" w:pos="413"/>
              </w:tabs>
              <w:spacing w:line="268" w:lineRule="exact"/>
              <w:ind w:hanging="302"/>
              <w:jc w:val="left"/>
              <w:rPr>
                <w:lang w:val="ru-RU"/>
              </w:rPr>
            </w:pPr>
            <w:r w:rsidRPr="00A166A2">
              <w:rPr>
                <w:lang w:val="ru-RU"/>
              </w:rPr>
              <w:t>координация</w:t>
            </w:r>
            <w:r w:rsidRPr="00A166A2">
              <w:rPr>
                <w:spacing w:val="16"/>
                <w:lang w:val="ru-RU"/>
              </w:rPr>
              <w:t xml:space="preserve"> </w:t>
            </w:r>
            <w:r w:rsidRPr="00A166A2">
              <w:rPr>
                <w:lang w:val="ru-RU"/>
              </w:rPr>
              <w:t>образовательной</w:t>
            </w:r>
            <w:r w:rsidRPr="00A166A2">
              <w:rPr>
                <w:spacing w:val="13"/>
                <w:lang w:val="ru-RU"/>
              </w:rPr>
              <w:t xml:space="preserve"> </w:t>
            </w:r>
            <w:r w:rsidRPr="00A166A2">
              <w:rPr>
                <w:lang w:val="ru-RU"/>
              </w:rPr>
              <w:t>деятельности,</w:t>
            </w:r>
            <w:r w:rsidRPr="00A166A2">
              <w:rPr>
                <w:spacing w:val="18"/>
                <w:lang w:val="ru-RU"/>
              </w:rPr>
              <w:t xml:space="preserve"> </w:t>
            </w:r>
            <w:r w:rsidRPr="00A166A2">
              <w:rPr>
                <w:lang w:val="ru-RU"/>
              </w:rPr>
              <w:t>планирование,</w:t>
            </w:r>
            <w:r w:rsidRPr="00A166A2">
              <w:rPr>
                <w:spacing w:val="22"/>
                <w:lang w:val="ru-RU"/>
              </w:rPr>
              <w:t xml:space="preserve"> </w:t>
            </w:r>
            <w:r w:rsidRPr="00A166A2">
              <w:rPr>
                <w:lang w:val="ru-RU"/>
              </w:rPr>
              <w:t>анализ</w:t>
            </w:r>
            <w:r w:rsidR="00BB7423">
              <w:rPr>
                <w:lang w:val="ru-RU"/>
              </w:rPr>
              <w:t>.</w:t>
            </w:r>
          </w:p>
        </w:tc>
      </w:tr>
      <w:tr w:rsidR="00A166A2" w:rsidTr="003E1246">
        <w:trPr>
          <w:trHeight w:val="1547"/>
        </w:trPr>
        <w:tc>
          <w:tcPr>
            <w:tcW w:w="2208" w:type="dxa"/>
            <w:tcBorders>
              <w:top w:val="single" w:sz="8" w:space="0" w:color="000000"/>
            </w:tcBorders>
          </w:tcPr>
          <w:p w:rsidR="00A166A2" w:rsidRDefault="00A166A2" w:rsidP="00BB7423">
            <w:pPr>
              <w:pStyle w:val="TableParagraph"/>
              <w:ind w:left="243" w:right="78" w:firstLine="52"/>
            </w:pPr>
            <w:r>
              <w:t>Музыкальный</w:t>
            </w:r>
            <w:r>
              <w:rPr>
                <w:spacing w:val="10"/>
              </w:rPr>
              <w:t xml:space="preserve"> </w:t>
            </w:r>
            <w:r>
              <w:t>зал/</w:t>
            </w:r>
            <w:r>
              <w:rPr>
                <w:spacing w:val="1"/>
              </w:rPr>
              <w:t xml:space="preserve"> </w:t>
            </w:r>
            <w:r>
              <w:t>Физкультурный</w:t>
            </w:r>
            <w:r>
              <w:rPr>
                <w:spacing w:val="2"/>
              </w:rPr>
              <w:t xml:space="preserve"> </w:t>
            </w:r>
            <w:r>
              <w:t>зал</w:t>
            </w:r>
          </w:p>
        </w:tc>
        <w:tc>
          <w:tcPr>
            <w:tcW w:w="7573" w:type="dxa"/>
            <w:gridSpan w:val="2"/>
            <w:tcBorders>
              <w:top w:val="single" w:sz="8" w:space="0" w:color="000000"/>
            </w:tcBorders>
          </w:tcPr>
          <w:p w:rsidR="00A166A2" w:rsidRPr="00A166A2" w:rsidRDefault="00A166A2" w:rsidP="00BB7423">
            <w:pPr>
              <w:pStyle w:val="TableParagraph"/>
              <w:ind w:left="15" w:right="911"/>
              <w:rPr>
                <w:lang w:val="ru-RU"/>
              </w:rPr>
            </w:pPr>
            <w:r w:rsidRPr="00A166A2">
              <w:rPr>
                <w:lang w:val="ru-RU"/>
              </w:rPr>
              <w:t>Утренняя</w:t>
            </w:r>
            <w:r w:rsidRPr="00A166A2">
              <w:rPr>
                <w:spacing w:val="13"/>
                <w:lang w:val="ru-RU"/>
              </w:rPr>
              <w:t xml:space="preserve"> </w:t>
            </w:r>
            <w:r w:rsidRPr="00A166A2">
              <w:rPr>
                <w:lang w:val="ru-RU"/>
              </w:rPr>
              <w:t>гимнастика,</w:t>
            </w:r>
            <w:r w:rsidRPr="00A166A2">
              <w:rPr>
                <w:spacing w:val="12"/>
                <w:lang w:val="ru-RU"/>
              </w:rPr>
              <w:t xml:space="preserve"> </w:t>
            </w:r>
            <w:r w:rsidRPr="00A166A2">
              <w:rPr>
                <w:lang w:val="ru-RU"/>
              </w:rPr>
              <w:t>праздники,</w:t>
            </w:r>
            <w:r w:rsidRPr="00A166A2">
              <w:rPr>
                <w:spacing w:val="16"/>
                <w:lang w:val="ru-RU"/>
              </w:rPr>
              <w:t xml:space="preserve"> </w:t>
            </w:r>
            <w:r w:rsidRPr="00A166A2">
              <w:rPr>
                <w:lang w:val="ru-RU"/>
              </w:rPr>
              <w:t>досуги,</w:t>
            </w:r>
            <w:r w:rsidRPr="00A166A2">
              <w:rPr>
                <w:spacing w:val="12"/>
                <w:lang w:val="ru-RU"/>
              </w:rPr>
              <w:t xml:space="preserve"> </w:t>
            </w:r>
            <w:r w:rsidRPr="00A166A2">
              <w:rPr>
                <w:lang w:val="ru-RU"/>
              </w:rPr>
              <w:t>непрерывная</w:t>
            </w:r>
            <w:r w:rsidRPr="00A166A2">
              <w:rPr>
                <w:spacing w:val="-4"/>
                <w:lang w:val="ru-RU"/>
              </w:rPr>
              <w:t xml:space="preserve"> </w:t>
            </w:r>
            <w:r w:rsidRPr="00A166A2">
              <w:rPr>
                <w:lang w:val="ru-RU"/>
              </w:rPr>
              <w:t>образовательная</w:t>
            </w:r>
            <w:r w:rsidRPr="00A166A2">
              <w:rPr>
                <w:spacing w:val="-52"/>
                <w:lang w:val="ru-RU"/>
              </w:rPr>
              <w:t xml:space="preserve"> </w:t>
            </w:r>
            <w:r w:rsidRPr="00A166A2">
              <w:rPr>
                <w:lang w:val="ru-RU"/>
              </w:rPr>
              <w:t>деятельность,</w:t>
            </w:r>
            <w:r w:rsidRPr="00A166A2">
              <w:rPr>
                <w:spacing w:val="33"/>
                <w:lang w:val="ru-RU"/>
              </w:rPr>
              <w:t xml:space="preserve"> </w:t>
            </w:r>
            <w:r w:rsidRPr="00A166A2">
              <w:rPr>
                <w:lang w:val="ru-RU"/>
              </w:rPr>
              <w:t>индивидуальная</w:t>
            </w:r>
            <w:r w:rsidRPr="00A166A2">
              <w:rPr>
                <w:spacing w:val="28"/>
                <w:lang w:val="ru-RU"/>
              </w:rPr>
              <w:t xml:space="preserve"> </w:t>
            </w:r>
            <w:r w:rsidRPr="00A166A2">
              <w:rPr>
                <w:lang w:val="ru-RU"/>
              </w:rPr>
              <w:t>работа,</w:t>
            </w:r>
            <w:r w:rsidRPr="00A166A2">
              <w:rPr>
                <w:spacing w:val="29"/>
                <w:lang w:val="ru-RU"/>
              </w:rPr>
              <w:t xml:space="preserve"> </w:t>
            </w:r>
            <w:r w:rsidRPr="00A166A2">
              <w:rPr>
                <w:lang w:val="ru-RU"/>
              </w:rPr>
              <w:t>кружковая</w:t>
            </w:r>
            <w:r w:rsidR="00BB7423">
              <w:rPr>
                <w:lang w:val="ru-RU"/>
              </w:rPr>
              <w:t xml:space="preserve"> </w:t>
            </w:r>
            <w:r w:rsidRPr="00A166A2">
              <w:rPr>
                <w:lang w:val="ru-RU"/>
              </w:rPr>
              <w:t>работа:</w:t>
            </w:r>
          </w:p>
          <w:p w:rsidR="00A166A2" w:rsidRPr="00A166A2" w:rsidRDefault="00A166A2" w:rsidP="00625D84">
            <w:pPr>
              <w:pStyle w:val="TableParagraph"/>
              <w:numPr>
                <w:ilvl w:val="0"/>
                <w:numId w:val="65"/>
              </w:numPr>
              <w:tabs>
                <w:tab w:val="left" w:pos="413"/>
              </w:tabs>
              <w:ind w:right="656"/>
              <w:jc w:val="left"/>
              <w:rPr>
                <w:lang w:val="ru-RU"/>
              </w:rPr>
            </w:pPr>
            <w:r w:rsidRPr="00A166A2">
              <w:rPr>
                <w:lang w:val="ru-RU"/>
              </w:rPr>
              <w:t>художественно-эстетическое</w:t>
            </w:r>
            <w:r w:rsidRPr="00A166A2">
              <w:rPr>
                <w:spacing w:val="6"/>
                <w:lang w:val="ru-RU"/>
              </w:rPr>
              <w:t xml:space="preserve"> </w:t>
            </w:r>
            <w:r w:rsidRPr="00A166A2">
              <w:rPr>
                <w:lang w:val="ru-RU"/>
              </w:rPr>
              <w:t>развитие</w:t>
            </w:r>
            <w:r w:rsidRPr="00A166A2">
              <w:rPr>
                <w:spacing w:val="6"/>
                <w:lang w:val="ru-RU"/>
              </w:rPr>
              <w:t xml:space="preserve"> </w:t>
            </w:r>
            <w:r w:rsidRPr="00A166A2">
              <w:rPr>
                <w:lang w:val="ru-RU"/>
              </w:rPr>
              <w:t>детей,</w:t>
            </w:r>
            <w:r w:rsidRPr="00A166A2">
              <w:rPr>
                <w:spacing w:val="8"/>
                <w:lang w:val="ru-RU"/>
              </w:rPr>
              <w:t xml:space="preserve"> </w:t>
            </w:r>
            <w:r w:rsidRPr="00A166A2">
              <w:rPr>
                <w:lang w:val="ru-RU"/>
              </w:rPr>
              <w:t>развитие</w:t>
            </w:r>
            <w:r w:rsidRPr="00A166A2">
              <w:rPr>
                <w:spacing w:val="10"/>
                <w:lang w:val="ru-RU"/>
              </w:rPr>
              <w:t xml:space="preserve"> </w:t>
            </w:r>
            <w:r w:rsidRPr="00A166A2">
              <w:rPr>
                <w:lang w:val="ru-RU"/>
              </w:rPr>
              <w:t>их</w:t>
            </w:r>
            <w:r w:rsidRPr="00A166A2">
              <w:rPr>
                <w:spacing w:val="-1"/>
                <w:lang w:val="ru-RU"/>
              </w:rPr>
              <w:t xml:space="preserve"> </w:t>
            </w:r>
            <w:r w:rsidRPr="00A166A2">
              <w:rPr>
                <w:lang w:val="ru-RU"/>
              </w:rPr>
              <w:t>музыкальных</w:t>
            </w:r>
            <w:r w:rsidRPr="00A166A2">
              <w:rPr>
                <w:spacing w:val="-52"/>
                <w:lang w:val="ru-RU"/>
              </w:rPr>
              <w:t xml:space="preserve"> </w:t>
            </w:r>
            <w:r w:rsidRPr="00A166A2">
              <w:rPr>
                <w:lang w:val="ru-RU"/>
              </w:rPr>
              <w:t>способностей,</w:t>
            </w:r>
            <w:r w:rsidRPr="00A166A2">
              <w:rPr>
                <w:spacing w:val="26"/>
                <w:lang w:val="ru-RU"/>
              </w:rPr>
              <w:t xml:space="preserve"> </w:t>
            </w:r>
            <w:r w:rsidRPr="00A166A2">
              <w:rPr>
                <w:lang w:val="ru-RU"/>
              </w:rPr>
              <w:t>эмоционально</w:t>
            </w:r>
            <w:r w:rsidRPr="00A166A2">
              <w:rPr>
                <w:spacing w:val="27"/>
                <w:lang w:val="ru-RU"/>
              </w:rPr>
              <w:t xml:space="preserve"> </w:t>
            </w:r>
            <w:r w:rsidRPr="00A166A2">
              <w:rPr>
                <w:lang w:val="ru-RU"/>
              </w:rPr>
              <w:t>–</w:t>
            </w:r>
            <w:r w:rsidRPr="00A166A2">
              <w:rPr>
                <w:spacing w:val="22"/>
                <w:lang w:val="ru-RU"/>
              </w:rPr>
              <w:t xml:space="preserve"> </w:t>
            </w:r>
            <w:r w:rsidRPr="00A166A2">
              <w:rPr>
                <w:lang w:val="ru-RU"/>
              </w:rPr>
              <w:t>волевой</w:t>
            </w:r>
            <w:r w:rsidRPr="00A166A2">
              <w:rPr>
                <w:spacing w:val="14"/>
                <w:lang w:val="ru-RU"/>
              </w:rPr>
              <w:t xml:space="preserve"> </w:t>
            </w:r>
            <w:r w:rsidRPr="00A166A2">
              <w:rPr>
                <w:lang w:val="ru-RU"/>
              </w:rPr>
              <w:t>сферы;</w:t>
            </w:r>
          </w:p>
          <w:p w:rsidR="00A166A2" w:rsidRPr="00A166A2" w:rsidRDefault="00A166A2" w:rsidP="00625D84">
            <w:pPr>
              <w:pStyle w:val="TableParagraph"/>
              <w:numPr>
                <w:ilvl w:val="0"/>
                <w:numId w:val="65"/>
              </w:numPr>
              <w:tabs>
                <w:tab w:val="left" w:pos="413"/>
              </w:tabs>
              <w:spacing w:line="256" w:lineRule="exact"/>
              <w:ind w:right="71"/>
              <w:jc w:val="left"/>
              <w:rPr>
                <w:lang w:val="ru-RU"/>
              </w:rPr>
            </w:pPr>
            <w:r w:rsidRPr="00A166A2">
              <w:rPr>
                <w:lang w:val="ru-RU"/>
              </w:rPr>
              <w:t>укрепление</w:t>
            </w:r>
            <w:r w:rsidRPr="00A166A2">
              <w:rPr>
                <w:spacing w:val="7"/>
                <w:lang w:val="ru-RU"/>
              </w:rPr>
              <w:t xml:space="preserve"> </w:t>
            </w:r>
            <w:r w:rsidRPr="00A166A2">
              <w:rPr>
                <w:lang w:val="ru-RU"/>
              </w:rPr>
              <w:t>здоровья</w:t>
            </w:r>
            <w:r w:rsidRPr="00A166A2">
              <w:rPr>
                <w:spacing w:val="5"/>
                <w:lang w:val="ru-RU"/>
              </w:rPr>
              <w:t xml:space="preserve"> </w:t>
            </w:r>
            <w:r w:rsidRPr="00A166A2">
              <w:rPr>
                <w:lang w:val="ru-RU"/>
              </w:rPr>
              <w:t>детей,</w:t>
            </w:r>
            <w:r w:rsidRPr="00A166A2">
              <w:rPr>
                <w:spacing w:val="5"/>
                <w:lang w:val="ru-RU"/>
              </w:rPr>
              <w:t xml:space="preserve"> </w:t>
            </w:r>
            <w:r w:rsidRPr="00A166A2">
              <w:rPr>
                <w:lang w:val="ru-RU"/>
              </w:rPr>
              <w:t>приобщение к</w:t>
            </w:r>
            <w:r w:rsidRPr="00A166A2">
              <w:rPr>
                <w:spacing w:val="13"/>
                <w:lang w:val="ru-RU"/>
              </w:rPr>
              <w:t xml:space="preserve"> </w:t>
            </w:r>
            <w:r w:rsidRPr="00A166A2">
              <w:rPr>
                <w:lang w:val="ru-RU"/>
              </w:rPr>
              <w:t>здоровому образу</w:t>
            </w:r>
            <w:r w:rsidRPr="00A166A2">
              <w:rPr>
                <w:spacing w:val="-4"/>
                <w:lang w:val="ru-RU"/>
              </w:rPr>
              <w:t xml:space="preserve"> </w:t>
            </w:r>
            <w:r w:rsidRPr="00A166A2">
              <w:rPr>
                <w:lang w:val="ru-RU"/>
              </w:rPr>
              <w:t>жизни,</w:t>
            </w:r>
            <w:r w:rsidRPr="00A166A2">
              <w:rPr>
                <w:spacing w:val="13"/>
                <w:lang w:val="ru-RU"/>
              </w:rPr>
              <w:t xml:space="preserve"> </w:t>
            </w:r>
            <w:r w:rsidRPr="00A166A2">
              <w:rPr>
                <w:lang w:val="ru-RU"/>
              </w:rPr>
              <w:t>развитие</w:t>
            </w:r>
            <w:r w:rsidRPr="00A166A2">
              <w:rPr>
                <w:spacing w:val="-52"/>
                <w:lang w:val="ru-RU"/>
              </w:rPr>
              <w:t xml:space="preserve"> </w:t>
            </w:r>
            <w:r w:rsidRPr="00A166A2">
              <w:rPr>
                <w:lang w:val="ru-RU"/>
              </w:rPr>
              <w:t>способности</w:t>
            </w:r>
            <w:r w:rsidRPr="00A166A2">
              <w:rPr>
                <w:spacing w:val="15"/>
                <w:lang w:val="ru-RU"/>
              </w:rPr>
              <w:t xml:space="preserve"> </w:t>
            </w:r>
            <w:r w:rsidRPr="00A166A2">
              <w:rPr>
                <w:lang w:val="ru-RU"/>
              </w:rPr>
              <w:t>к</w:t>
            </w:r>
            <w:r w:rsidRPr="00A166A2">
              <w:rPr>
                <w:spacing w:val="17"/>
                <w:lang w:val="ru-RU"/>
              </w:rPr>
              <w:t xml:space="preserve"> </w:t>
            </w:r>
            <w:r w:rsidRPr="00A166A2">
              <w:rPr>
                <w:lang w:val="ru-RU"/>
              </w:rPr>
              <w:t>восприятию</w:t>
            </w:r>
            <w:r w:rsidRPr="00A166A2">
              <w:rPr>
                <w:spacing w:val="17"/>
                <w:lang w:val="ru-RU"/>
              </w:rPr>
              <w:t xml:space="preserve"> </w:t>
            </w:r>
            <w:r w:rsidRPr="00A166A2">
              <w:rPr>
                <w:lang w:val="ru-RU"/>
              </w:rPr>
              <w:t>и</w:t>
            </w:r>
            <w:r w:rsidRPr="00A166A2">
              <w:rPr>
                <w:spacing w:val="18"/>
                <w:lang w:val="ru-RU"/>
              </w:rPr>
              <w:t xml:space="preserve"> </w:t>
            </w:r>
            <w:r w:rsidRPr="00A166A2">
              <w:rPr>
                <w:lang w:val="ru-RU"/>
              </w:rPr>
              <w:t>передачи</w:t>
            </w:r>
            <w:r w:rsidRPr="00A166A2">
              <w:rPr>
                <w:spacing w:val="15"/>
                <w:lang w:val="ru-RU"/>
              </w:rPr>
              <w:t xml:space="preserve"> </w:t>
            </w:r>
            <w:r w:rsidRPr="00A166A2">
              <w:rPr>
                <w:lang w:val="ru-RU"/>
              </w:rPr>
              <w:t>движений.</w:t>
            </w:r>
          </w:p>
        </w:tc>
      </w:tr>
      <w:tr w:rsidR="00A166A2" w:rsidTr="003E1246">
        <w:trPr>
          <w:trHeight w:val="1518"/>
        </w:trPr>
        <w:tc>
          <w:tcPr>
            <w:tcW w:w="2208" w:type="dxa"/>
          </w:tcPr>
          <w:p w:rsidR="00A166A2" w:rsidRPr="00A166A2" w:rsidRDefault="00A166A2" w:rsidP="00BB7423">
            <w:pPr>
              <w:pStyle w:val="TableParagraph"/>
              <w:rPr>
                <w:i/>
                <w:sz w:val="24"/>
                <w:lang w:val="ru-RU"/>
              </w:rPr>
            </w:pPr>
          </w:p>
          <w:p w:rsidR="00A166A2" w:rsidRPr="00A166A2" w:rsidRDefault="00A166A2" w:rsidP="00BB7423">
            <w:pPr>
              <w:pStyle w:val="TableParagraph"/>
              <w:spacing w:before="5"/>
              <w:rPr>
                <w:i/>
                <w:sz w:val="31"/>
                <w:lang w:val="ru-RU"/>
              </w:rPr>
            </w:pPr>
          </w:p>
          <w:p w:rsidR="00A166A2" w:rsidRDefault="00A166A2" w:rsidP="00BB7423">
            <w:pPr>
              <w:pStyle w:val="TableParagraph"/>
              <w:ind w:left="459" w:right="300"/>
              <w:jc w:val="center"/>
            </w:pPr>
            <w:r>
              <w:rPr>
                <w:spacing w:val="-1"/>
              </w:rPr>
              <w:t>Физкультурная</w:t>
            </w:r>
            <w:r>
              <w:rPr>
                <w:spacing w:val="-52"/>
              </w:rPr>
              <w:t xml:space="preserve"> </w:t>
            </w:r>
            <w:r>
              <w:t>площадка</w:t>
            </w:r>
            <w:r>
              <w:rPr>
                <w:spacing w:val="7"/>
              </w:rPr>
              <w:t xml:space="preserve"> </w:t>
            </w:r>
            <w:r>
              <w:t>на</w:t>
            </w:r>
            <w:r>
              <w:rPr>
                <w:spacing w:val="1"/>
              </w:rPr>
              <w:t xml:space="preserve"> </w:t>
            </w:r>
            <w:r>
              <w:t>территории</w:t>
            </w:r>
          </w:p>
        </w:tc>
        <w:tc>
          <w:tcPr>
            <w:tcW w:w="7573" w:type="dxa"/>
            <w:gridSpan w:val="2"/>
          </w:tcPr>
          <w:p w:rsidR="00A166A2" w:rsidRPr="00A166A2" w:rsidRDefault="00A166A2" w:rsidP="00BB7423">
            <w:pPr>
              <w:pStyle w:val="TableParagraph"/>
              <w:ind w:left="15" w:right="393"/>
              <w:rPr>
                <w:lang w:val="ru-RU"/>
              </w:rPr>
            </w:pPr>
            <w:r w:rsidRPr="00A166A2">
              <w:rPr>
                <w:lang w:val="ru-RU"/>
              </w:rPr>
              <w:t>Осуществление комплексного</w:t>
            </w:r>
            <w:r w:rsidRPr="00A166A2">
              <w:rPr>
                <w:spacing w:val="1"/>
                <w:lang w:val="ru-RU"/>
              </w:rPr>
              <w:t xml:space="preserve"> </w:t>
            </w:r>
            <w:r w:rsidRPr="00A166A2">
              <w:rPr>
                <w:lang w:val="ru-RU"/>
              </w:rPr>
              <w:t>подхода к сохранению</w:t>
            </w:r>
            <w:r w:rsidRPr="00A166A2">
              <w:rPr>
                <w:spacing w:val="1"/>
                <w:lang w:val="ru-RU"/>
              </w:rPr>
              <w:t xml:space="preserve"> </w:t>
            </w:r>
            <w:r w:rsidRPr="00A166A2">
              <w:rPr>
                <w:lang w:val="ru-RU"/>
              </w:rPr>
              <w:t>и укреплению</w:t>
            </w:r>
            <w:r w:rsidR="00BB7423">
              <w:rPr>
                <w:lang w:val="ru-RU"/>
              </w:rPr>
              <w:t xml:space="preserve"> </w:t>
            </w:r>
            <w:r w:rsidRPr="00A166A2">
              <w:rPr>
                <w:lang w:val="ru-RU"/>
              </w:rPr>
              <w:t>здоровья</w:t>
            </w:r>
            <w:r w:rsidRPr="00A166A2">
              <w:rPr>
                <w:spacing w:val="1"/>
                <w:lang w:val="ru-RU"/>
              </w:rPr>
              <w:t xml:space="preserve"> </w:t>
            </w:r>
            <w:r w:rsidRPr="00A166A2">
              <w:rPr>
                <w:lang w:val="ru-RU"/>
              </w:rPr>
              <w:t>воспитанников посредством организации здоровьесберегающего пространства</w:t>
            </w:r>
            <w:r w:rsidRPr="00A166A2">
              <w:rPr>
                <w:spacing w:val="-52"/>
                <w:lang w:val="ru-RU"/>
              </w:rPr>
              <w:t xml:space="preserve"> </w:t>
            </w:r>
            <w:r w:rsidRPr="00A166A2">
              <w:rPr>
                <w:lang w:val="ru-RU"/>
              </w:rPr>
              <w:t>жизнедеятельности детей в ДОО: утренняя гимнастика, непосредственно</w:t>
            </w:r>
            <w:r w:rsidRPr="00A166A2">
              <w:rPr>
                <w:spacing w:val="1"/>
                <w:lang w:val="ru-RU"/>
              </w:rPr>
              <w:t xml:space="preserve"> </w:t>
            </w:r>
            <w:r w:rsidRPr="00A166A2">
              <w:rPr>
                <w:lang w:val="ru-RU"/>
              </w:rPr>
              <w:t>образовательная деятельность (на свежем воздухе), спортивные праздники,</w:t>
            </w:r>
            <w:r w:rsidRPr="00A166A2">
              <w:rPr>
                <w:spacing w:val="1"/>
                <w:lang w:val="ru-RU"/>
              </w:rPr>
              <w:t xml:space="preserve"> </w:t>
            </w:r>
            <w:r w:rsidRPr="00A166A2">
              <w:rPr>
                <w:lang w:val="ru-RU"/>
              </w:rPr>
              <w:t>самостоятельная</w:t>
            </w:r>
            <w:r w:rsidRPr="00A166A2">
              <w:rPr>
                <w:spacing w:val="-3"/>
                <w:lang w:val="ru-RU"/>
              </w:rPr>
              <w:t xml:space="preserve"> </w:t>
            </w:r>
            <w:r w:rsidRPr="00A166A2">
              <w:rPr>
                <w:lang w:val="ru-RU"/>
              </w:rPr>
              <w:t>двигательная</w:t>
            </w:r>
            <w:r w:rsidRPr="00A166A2">
              <w:rPr>
                <w:spacing w:val="-3"/>
                <w:lang w:val="ru-RU"/>
              </w:rPr>
              <w:t xml:space="preserve"> </w:t>
            </w:r>
            <w:r w:rsidRPr="00A166A2">
              <w:rPr>
                <w:lang w:val="ru-RU"/>
              </w:rPr>
              <w:t>активность</w:t>
            </w:r>
            <w:r w:rsidRPr="00A166A2">
              <w:rPr>
                <w:spacing w:val="-2"/>
                <w:lang w:val="ru-RU"/>
              </w:rPr>
              <w:t xml:space="preserve"> </w:t>
            </w:r>
            <w:r w:rsidRPr="00A166A2">
              <w:rPr>
                <w:lang w:val="ru-RU"/>
              </w:rPr>
              <w:t>детей:</w:t>
            </w:r>
            <w:r w:rsidRPr="00A166A2">
              <w:rPr>
                <w:spacing w:val="6"/>
                <w:lang w:val="ru-RU"/>
              </w:rPr>
              <w:t xml:space="preserve"> </w:t>
            </w:r>
            <w:r w:rsidRPr="00A166A2">
              <w:rPr>
                <w:lang w:val="ru-RU"/>
              </w:rPr>
              <w:t>оборудование</w:t>
            </w:r>
            <w:r w:rsidRPr="00A166A2">
              <w:rPr>
                <w:spacing w:val="10"/>
                <w:lang w:val="ru-RU"/>
              </w:rPr>
              <w:t xml:space="preserve"> </w:t>
            </w:r>
            <w:r w:rsidRPr="00A166A2">
              <w:rPr>
                <w:lang w:val="ru-RU"/>
              </w:rPr>
              <w:t>для</w:t>
            </w:r>
            <w:r w:rsidRPr="00A166A2">
              <w:rPr>
                <w:spacing w:val="2"/>
                <w:lang w:val="ru-RU"/>
              </w:rPr>
              <w:t xml:space="preserve"> </w:t>
            </w:r>
            <w:r w:rsidRPr="00A166A2">
              <w:rPr>
                <w:lang w:val="ru-RU"/>
              </w:rPr>
              <w:t>игры</w:t>
            </w:r>
            <w:r w:rsidRPr="00A166A2">
              <w:rPr>
                <w:spacing w:val="11"/>
                <w:lang w:val="ru-RU"/>
              </w:rPr>
              <w:t xml:space="preserve"> </w:t>
            </w:r>
            <w:proofErr w:type="gramStart"/>
            <w:r w:rsidRPr="00A166A2">
              <w:rPr>
                <w:lang w:val="ru-RU"/>
              </w:rPr>
              <w:t>в</w:t>
            </w:r>
            <w:proofErr w:type="gramEnd"/>
          </w:p>
          <w:p w:rsidR="00A166A2" w:rsidRDefault="00A166A2" w:rsidP="00BB7423">
            <w:pPr>
              <w:pStyle w:val="TableParagraph"/>
              <w:spacing w:line="236" w:lineRule="exact"/>
              <w:ind w:left="15"/>
            </w:pPr>
            <w:proofErr w:type="gramStart"/>
            <w:r>
              <w:t>баскетбол</w:t>
            </w:r>
            <w:proofErr w:type="gramEnd"/>
            <w:r>
              <w:t>;</w:t>
            </w:r>
            <w:r>
              <w:rPr>
                <w:spacing w:val="19"/>
              </w:rPr>
              <w:t xml:space="preserve"> </w:t>
            </w:r>
            <w:r>
              <w:t>гимнастический</w:t>
            </w:r>
            <w:r>
              <w:rPr>
                <w:spacing w:val="15"/>
              </w:rPr>
              <w:t xml:space="preserve"> </w:t>
            </w:r>
            <w:r>
              <w:t>комплекс.</w:t>
            </w:r>
          </w:p>
        </w:tc>
      </w:tr>
      <w:tr w:rsidR="00A166A2" w:rsidTr="003E1246">
        <w:trPr>
          <w:trHeight w:val="1294"/>
        </w:trPr>
        <w:tc>
          <w:tcPr>
            <w:tcW w:w="2208" w:type="dxa"/>
          </w:tcPr>
          <w:p w:rsidR="00A166A2" w:rsidRDefault="00A166A2" w:rsidP="00BB7423">
            <w:pPr>
              <w:pStyle w:val="TableParagraph"/>
              <w:spacing w:line="244" w:lineRule="auto"/>
              <w:ind w:left="323" w:right="51" w:hanging="9"/>
              <w:jc w:val="center"/>
              <w:rPr>
                <w:rFonts w:ascii="Courier New" w:hAnsi="Courier New"/>
              </w:rPr>
            </w:pPr>
            <w:r>
              <w:t>Комплекс</w:t>
            </w:r>
            <w:r>
              <w:rPr>
                <w:spacing w:val="1"/>
              </w:rPr>
              <w:t xml:space="preserve"> </w:t>
            </w:r>
            <w:r>
              <w:t>обеспечения</w:t>
            </w:r>
            <w:r>
              <w:rPr>
                <w:spacing w:val="1"/>
              </w:rPr>
              <w:t xml:space="preserve"> </w:t>
            </w:r>
            <w:r>
              <w:rPr>
                <w:spacing w:val="-1"/>
              </w:rPr>
              <w:t>жизнедеятельности</w:t>
            </w:r>
            <w:r>
              <w:rPr>
                <w:spacing w:val="-52"/>
              </w:rPr>
              <w:t xml:space="preserve"> </w:t>
            </w:r>
            <w:r>
              <w:rPr>
                <w:rFonts w:ascii="Courier New" w:hAnsi="Courier New"/>
              </w:rPr>
              <w:t>ДОО</w:t>
            </w:r>
          </w:p>
        </w:tc>
        <w:tc>
          <w:tcPr>
            <w:tcW w:w="7573" w:type="dxa"/>
            <w:gridSpan w:val="2"/>
          </w:tcPr>
          <w:p w:rsidR="00A166A2" w:rsidRDefault="00A166A2" w:rsidP="00625D84">
            <w:pPr>
              <w:pStyle w:val="TableParagraph"/>
              <w:numPr>
                <w:ilvl w:val="0"/>
                <w:numId w:val="64"/>
              </w:numPr>
              <w:tabs>
                <w:tab w:val="left" w:pos="779"/>
                <w:tab w:val="left" w:pos="780"/>
              </w:tabs>
              <w:spacing w:line="247" w:lineRule="exact"/>
              <w:jc w:val="left"/>
            </w:pPr>
            <w:r>
              <w:t>кабинет</w:t>
            </w:r>
            <w:r>
              <w:rPr>
                <w:spacing w:val="11"/>
              </w:rPr>
              <w:t xml:space="preserve"> </w:t>
            </w:r>
            <w:r>
              <w:t>заведующего;</w:t>
            </w:r>
            <w:r>
              <w:rPr>
                <w:spacing w:val="24"/>
              </w:rPr>
              <w:t xml:space="preserve"> </w:t>
            </w:r>
            <w:r>
              <w:t>пищеблок;</w:t>
            </w:r>
          </w:p>
          <w:p w:rsidR="00A166A2" w:rsidRDefault="00A166A2" w:rsidP="00625D84">
            <w:pPr>
              <w:pStyle w:val="TableParagraph"/>
              <w:numPr>
                <w:ilvl w:val="0"/>
                <w:numId w:val="64"/>
              </w:numPr>
              <w:tabs>
                <w:tab w:val="left" w:pos="779"/>
                <w:tab w:val="left" w:pos="780"/>
              </w:tabs>
              <w:spacing w:line="252" w:lineRule="exact"/>
              <w:jc w:val="left"/>
            </w:pPr>
            <w:r>
              <w:t>кастелянная;</w:t>
            </w:r>
          </w:p>
          <w:p w:rsidR="00A166A2" w:rsidRDefault="00A166A2" w:rsidP="00625D84">
            <w:pPr>
              <w:pStyle w:val="TableParagraph"/>
              <w:numPr>
                <w:ilvl w:val="0"/>
                <w:numId w:val="64"/>
              </w:numPr>
              <w:tabs>
                <w:tab w:val="left" w:pos="779"/>
                <w:tab w:val="left" w:pos="780"/>
              </w:tabs>
              <w:spacing w:line="252" w:lineRule="exact"/>
              <w:jc w:val="left"/>
            </w:pPr>
            <w:r>
              <w:t>прачечная;</w:t>
            </w:r>
          </w:p>
          <w:p w:rsidR="00A166A2" w:rsidRDefault="00A166A2" w:rsidP="00625D84">
            <w:pPr>
              <w:pStyle w:val="TableParagraph"/>
              <w:numPr>
                <w:ilvl w:val="0"/>
                <w:numId w:val="64"/>
              </w:numPr>
              <w:tabs>
                <w:tab w:val="left" w:pos="779"/>
                <w:tab w:val="left" w:pos="780"/>
              </w:tabs>
              <w:spacing w:line="252" w:lineRule="exact"/>
              <w:jc w:val="left"/>
            </w:pPr>
            <w:proofErr w:type="gramStart"/>
            <w:r>
              <w:t>подсобные</w:t>
            </w:r>
            <w:proofErr w:type="gramEnd"/>
            <w:r>
              <w:rPr>
                <w:spacing w:val="13"/>
              </w:rPr>
              <w:t xml:space="preserve"> </w:t>
            </w:r>
            <w:r>
              <w:t>помещения.</w:t>
            </w:r>
          </w:p>
        </w:tc>
      </w:tr>
      <w:tr w:rsidR="00A166A2" w:rsidTr="003E1246">
        <w:trPr>
          <w:trHeight w:val="1049"/>
        </w:trPr>
        <w:tc>
          <w:tcPr>
            <w:tcW w:w="2208" w:type="dxa"/>
          </w:tcPr>
          <w:p w:rsidR="00A166A2" w:rsidRDefault="00A166A2" w:rsidP="00BB7423">
            <w:pPr>
              <w:pStyle w:val="TableParagraph"/>
              <w:spacing w:before="8"/>
              <w:rPr>
                <w:i/>
                <w:sz w:val="21"/>
              </w:rPr>
            </w:pPr>
          </w:p>
          <w:p w:rsidR="00A166A2" w:rsidRDefault="00A166A2" w:rsidP="00BB7423">
            <w:pPr>
              <w:pStyle w:val="TableParagraph"/>
              <w:ind w:left="731" w:right="434" w:hanging="293"/>
            </w:pPr>
            <w:r>
              <w:rPr>
                <w:spacing w:val="-1"/>
              </w:rPr>
              <w:t>Медицинский</w:t>
            </w:r>
            <w:r>
              <w:rPr>
                <w:spacing w:val="-52"/>
              </w:rPr>
              <w:t xml:space="preserve"> </w:t>
            </w:r>
            <w:r>
              <w:t>кабинет</w:t>
            </w:r>
          </w:p>
        </w:tc>
        <w:tc>
          <w:tcPr>
            <w:tcW w:w="7573" w:type="dxa"/>
            <w:gridSpan w:val="2"/>
          </w:tcPr>
          <w:p w:rsidR="00A166A2" w:rsidRPr="00A166A2" w:rsidRDefault="00A166A2" w:rsidP="00BB7423">
            <w:pPr>
              <w:pStyle w:val="TableParagraph"/>
              <w:ind w:left="15" w:right="150"/>
              <w:rPr>
                <w:lang w:val="ru-RU"/>
              </w:rPr>
            </w:pPr>
            <w:r w:rsidRPr="00A166A2">
              <w:rPr>
                <w:lang w:val="ru-RU"/>
              </w:rPr>
              <w:t>Осмотр детей, консультации</w:t>
            </w:r>
            <w:r w:rsidRPr="00A166A2">
              <w:rPr>
                <w:spacing w:val="1"/>
                <w:lang w:val="ru-RU"/>
              </w:rPr>
              <w:t xml:space="preserve"> </w:t>
            </w:r>
            <w:r w:rsidRPr="00A166A2">
              <w:rPr>
                <w:lang w:val="ru-RU"/>
              </w:rPr>
              <w:t>медсестры,</w:t>
            </w:r>
            <w:r w:rsidRPr="00A166A2">
              <w:rPr>
                <w:spacing w:val="1"/>
                <w:lang w:val="ru-RU"/>
              </w:rPr>
              <w:t xml:space="preserve"> </w:t>
            </w:r>
            <w:r w:rsidRPr="00A166A2">
              <w:rPr>
                <w:lang w:val="ru-RU"/>
              </w:rPr>
              <w:t>врачей, оказание первой помощи детям</w:t>
            </w:r>
            <w:r w:rsidRPr="00A166A2">
              <w:rPr>
                <w:spacing w:val="-52"/>
                <w:lang w:val="ru-RU"/>
              </w:rPr>
              <w:t xml:space="preserve"> </w:t>
            </w:r>
            <w:r w:rsidRPr="00A166A2">
              <w:rPr>
                <w:lang w:val="ru-RU"/>
              </w:rPr>
              <w:t>и</w:t>
            </w:r>
            <w:r w:rsidRPr="00A166A2">
              <w:rPr>
                <w:spacing w:val="2"/>
                <w:lang w:val="ru-RU"/>
              </w:rPr>
              <w:t xml:space="preserve"> </w:t>
            </w:r>
            <w:r w:rsidRPr="00A166A2">
              <w:rPr>
                <w:lang w:val="ru-RU"/>
              </w:rPr>
              <w:t>сотрудникам:</w:t>
            </w:r>
          </w:p>
          <w:p w:rsidR="00A166A2" w:rsidRPr="00A166A2" w:rsidRDefault="00A166A2" w:rsidP="00625D84">
            <w:pPr>
              <w:pStyle w:val="TableParagraph"/>
              <w:numPr>
                <w:ilvl w:val="0"/>
                <w:numId w:val="63"/>
              </w:numPr>
              <w:tabs>
                <w:tab w:val="left" w:pos="413"/>
              </w:tabs>
              <w:ind w:right="669"/>
              <w:jc w:val="left"/>
              <w:rPr>
                <w:lang w:val="ru-RU"/>
              </w:rPr>
            </w:pPr>
            <w:r w:rsidRPr="00A166A2">
              <w:rPr>
                <w:lang w:val="ru-RU"/>
              </w:rPr>
              <w:t>профилактическая,</w:t>
            </w:r>
            <w:r w:rsidRPr="00A166A2">
              <w:rPr>
                <w:spacing w:val="4"/>
                <w:lang w:val="ru-RU"/>
              </w:rPr>
              <w:t xml:space="preserve"> </w:t>
            </w:r>
            <w:r w:rsidRPr="00A166A2">
              <w:rPr>
                <w:lang w:val="ru-RU"/>
              </w:rPr>
              <w:t>оздоровительная</w:t>
            </w:r>
            <w:r w:rsidRPr="00A166A2">
              <w:rPr>
                <w:spacing w:val="2"/>
                <w:lang w:val="ru-RU"/>
              </w:rPr>
              <w:t xml:space="preserve"> </w:t>
            </w:r>
            <w:r w:rsidRPr="00A166A2">
              <w:rPr>
                <w:lang w:val="ru-RU"/>
              </w:rPr>
              <w:t>работа</w:t>
            </w:r>
            <w:r w:rsidRPr="00A166A2">
              <w:rPr>
                <w:spacing w:val="-3"/>
                <w:lang w:val="ru-RU"/>
              </w:rPr>
              <w:t xml:space="preserve"> </w:t>
            </w:r>
            <w:r w:rsidRPr="00A166A2">
              <w:rPr>
                <w:lang w:val="ru-RU"/>
              </w:rPr>
              <w:t>с</w:t>
            </w:r>
            <w:r w:rsidRPr="00A166A2">
              <w:rPr>
                <w:spacing w:val="-3"/>
                <w:lang w:val="ru-RU"/>
              </w:rPr>
              <w:t xml:space="preserve"> </w:t>
            </w:r>
            <w:r w:rsidRPr="00A166A2">
              <w:rPr>
                <w:lang w:val="ru-RU"/>
              </w:rPr>
              <w:t>детьми, просветительская</w:t>
            </w:r>
            <w:r w:rsidRPr="00A166A2">
              <w:rPr>
                <w:spacing w:val="-52"/>
                <w:lang w:val="ru-RU"/>
              </w:rPr>
              <w:t xml:space="preserve"> </w:t>
            </w:r>
            <w:r w:rsidRPr="00A166A2">
              <w:rPr>
                <w:lang w:val="ru-RU"/>
              </w:rPr>
              <w:t>работа</w:t>
            </w:r>
            <w:r w:rsidRPr="00A166A2">
              <w:rPr>
                <w:spacing w:val="18"/>
                <w:lang w:val="ru-RU"/>
              </w:rPr>
              <w:t xml:space="preserve"> </w:t>
            </w:r>
            <w:r w:rsidRPr="00A166A2">
              <w:rPr>
                <w:lang w:val="ru-RU"/>
              </w:rPr>
              <w:t>с</w:t>
            </w:r>
            <w:r w:rsidRPr="00A166A2">
              <w:rPr>
                <w:spacing w:val="19"/>
                <w:lang w:val="ru-RU"/>
              </w:rPr>
              <w:t xml:space="preserve"> </w:t>
            </w:r>
            <w:r w:rsidRPr="00A166A2">
              <w:rPr>
                <w:lang w:val="ru-RU"/>
              </w:rPr>
              <w:t>родителями</w:t>
            </w:r>
            <w:r w:rsidRPr="00A166A2">
              <w:rPr>
                <w:spacing w:val="16"/>
                <w:lang w:val="ru-RU"/>
              </w:rPr>
              <w:t xml:space="preserve"> </w:t>
            </w:r>
            <w:r w:rsidRPr="00A166A2">
              <w:rPr>
                <w:lang w:val="ru-RU"/>
              </w:rPr>
              <w:t>и</w:t>
            </w:r>
            <w:r w:rsidRPr="00A166A2">
              <w:rPr>
                <w:spacing w:val="19"/>
                <w:lang w:val="ru-RU"/>
              </w:rPr>
              <w:t xml:space="preserve"> </w:t>
            </w:r>
            <w:r w:rsidRPr="00A166A2">
              <w:rPr>
                <w:lang w:val="ru-RU"/>
              </w:rPr>
              <w:t>работниками</w:t>
            </w:r>
            <w:r w:rsidRPr="00A166A2">
              <w:rPr>
                <w:spacing w:val="15"/>
                <w:lang w:val="ru-RU"/>
              </w:rPr>
              <w:t xml:space="preserve"> </w:t>
            </w:r>
            <w:r w:rsidRPr="00A166A2">
              <w:rPr>
                <w:lang w:val="ru-RU"/>
              </w:rPr>
              <w:t>ДОО.</w:t>
            </w:r>
          </w:p>
        </w:tc>
      </w:tr>
      <w:tr w:rsidR="00A166A2" w:rsidTr="003E1246">
        <w:trPr>
          <w:trHeight w:val="2627"/>
        </w:trPr>
        <w:tc>
          <w:tcPr>
            <w:tcW w:w="2208" w:type="dxa"/>
          </w:tcPr>
          <w:p w:rsidR="00A166A2" w:rsidRPr="00A166A2" w:rsidRDefault="00A166A2" w:rsidP="00BB7423">
            <w:pPr>
              <w:pStyle w:val="TableParagraph"/>
              <w:rPr>
                <w:i/>
                <w:sz w:val="24"/>
                <w:lang w:val="ru-RU"/>
              </w:rPr>
            </w:pPr>
          </w:p>
          <w:p w:rsidR="00A166A2" w:rsidRPr="00A166A2" w:rsidRDefault="00A166A2" w:rsidP="00BB7423">
            <w:pPr>
              <w:pStyle w:val="TableParagraph"/>
              <w:rPr>
                <w:i/>
                <w:sz w:val="24"/>
                <w:lang w:val="ru-RU"/>
              </w:rPr>
            </w:pPr>
          </w:p>
          <w:p w:rsidR="00A166A2" w:rsidRPr="00A166A2" w:rsidRDefault="00A166A2" w:rsidP="00BB7423">
            <w:pPr>
              <w:pStyle w:val="TableParagraph"/>
              <w:rPr>
                <w:i/>
                <w:sz w:val="24"/>
                <w:lang w:val="ru-RU"/>
              </w:rPr>
            </w:pPr>
          </w:p>
          <w:p w:rsidR="00A166A2" w:rsidRPr="00A166A2" w:rsidRDefault="00A166A2" w:rsidP="00BB7423">
            <w:pPr>
              <w:pStyle w:val="TableParagraph"/>
              <w:spacing w:before="9"/>
              <w:rPr>
                <w:i/>
                <w:sz w:val="31"/>
                <w:lang w:val="ru-RU"/>
              </w:rPr>
            </w:pPr>
          </w:p>
          <w:p w:rsidR="00A166A2" w:rsidRDefault="00A166A2" w:rsidP="00BB7423">
            <w:pPr>
              <w:pStyle w:val="TableParagraph"/>
              <w:spacing w:before="1"/>
              <w:ind w:left="566" w:right="552" w:firstLine="12"/>
            </w:pPr>
            <w:r>
              <w:t>Групповые</w:t>
            </w:r>
            <w:r>
              <w:rPr>
                <w:spacing w:val="-52"/>
              </w:rPr>
              <w:t xml:space="preserve"> </w:t>
            </w:r>
            <w:r>
              <w:rPr>
                <w:spacing w:val="-1"/>
              </w:rPr>
              <w:t>помещения</w:t>
            </w:r>
          </w:p>
        </w:tc>
        <w:tc>
          <w:tcPr>
            <w:tcW w:w="7573" w:type="dxa"/>
            <w:gridSpan w:val="2"/>
          </w:tcPr>
          <w:p w:rsidR="00A166A2" w:rsidRPr="00A166A2" w:rsidRDefault="00A166A2" w:rsidP="00BB7423">
            <w:pPr>
              <w:pStyle w:val="TableParagraph"/>
              <w:ind w:left="15"/>
              <w:rPr>
                <w:lang w:val="ru-RU"/>
              </w:rPr>
            </w:pPr>
            <w:r w:rsidRPr="00A166A2">
              <w:rPr>
                <w:lang w:val="ru-RU"/>
              </w:rPr>
              <w:t>Осуществление</w:t>
            </w:r>
            <w:r w:rsidRPr="00A166A2">
              <w:rPr>
                <w:spacing w:val="5"/>
                <w:lang w:val="ru-RU"/>
              </w:rPr>
              <w:t xml:space="preserve"> </w:t>
            </w:r>
            <w:r w:rsidRPr="00A166A2">
              <w:rPr>
                <w:lang w:val="ru-RU"/>
              </w:rPr>
              <w:t>непрерывно</w:t>
            </w:r>
            <w:r w:rsidRPr="00A166A2">
              <w:rPr>
                <w:spacing w:val="14"/>
                <w:lang w:val="ru-RU"/>
              </w:rPr>
              <w:t xml:space="preserve"> </w:t>
            </w:r>
            <w:r w:rsidRPr="00A166A2">
              <w:rPr>
                <w:lang w:val="ru-RU"/>
              </w:rPr>
              <w:t>образовательной</w:t>
            </w:r>
            <w:r w:rsidRPr="00A166A2">
              <w:rPr>
                <w:spacing w:val="6"/>
                <w:lang w:val="ru-RU"/>
              </w:rPr>
              <w:t xml:space="preserve"> </w:t>
            </w:r>
            <w:r w:rsidRPr="00A166A2">
              <w:rPr>
                <w:lang w:val="ru-RU"/>
              </w:rPr>
              <w:t>деятельности, совместная</w:t>
            </w:r>
            <w:r w:rsidRPr="00A166A2">
              <w:rPr>
                <w:spacing w:val="1"/>
                <w:lang w:val="ru-RU"/>
              </w:rPr>
              <w:t xml:space="preserve"> </w:t>
            </w:r>
            <w:r w:rsidRPr="00A166A2">
              <w:rPr>
                <w:lang w:val="ru-RU"/>
              </w:rPr>
              <w:t>деятельность</w:t>
            </w:r>
            <w:r w:rsidRPr="00A166A2">
              <w:rPr>
                <w:spacing w:val="-4"/>
                <w:lang w:val="ru-RU"/>
              </w:rPr>
              <w:t xml:space="preserve"> </w:t>
            </w:r>
            <w:r w:rsidRPr="00A166A2">
              <w:rPr>
                <w:lang w:val="ru-RU"/>
              </w:rPr>
              <w:t>в</w:t>
            </w:r>
            <w:r w:rsidRPr="00A166A2">
              <w:rPr>
                <w:spacing w:val="-3"/>
                <w:lang w:val="ru-RU"/>
              </w:rPr>
              <w:t xml:space="preserve"> </w:t>
            </w:r>
            <w:r w:rsidRPr="00A166A2">
              <w:rPr>
                <w:lang w:val="ru-RU"/>
              </w:rPr>
              <w:t>ходе</w:t>
            </w:r>
            <w:r w:rsidRPr="00A166A2">
              <w:rPr>
                <w:spacing w:val="-3"/>
                <w:lang w:val="ru-RU"/>
              </w:rPr>
              <w:t xml:space="preserve"> </w:t>
            </w:r>
            <w:r w:rsidRPr="00A166A2">
              <w:rPr>
                <w:lang w:val="ru-RU"/>
              </w:rPr>
              <w:t>режимных</w:t>
            </w:r>
            <w:r w:rsidRPr="00A166A2">
              <w:rPr>
                <w:spacing w:val="-1"/>
                <w:lang w:val="ru-RU"/>
              </w:rPr>
              <w:t xml:space="preserve"> </w:t>
            </w:r>
            <w:r w:rsidRPr="00A166A2">
              <w:rPr>
                <w:lang w:val="ru-RU"/>
              </w:rPr>
              <w:t>моментов,</w:t>
            </w:r>
            <w:r w:rsidRPr="00A166A2">
              <w:rPr>
                <w:spacing w:val="-7"/>
                <w:lang w:val="ru-RU"/>
              </w:rPr>
              <w:t xml:space="preserve"> </w:t>
            </w:r>
            <w:r w:rsidRPr="00A166A2">
              <w:rPr>
                <w:lang w:val="ru-RU"/>
              </w:rPr>
              <w:t>самостоятельная</w:t>
            </w:r>
            <w:r w:rsidRPr="00A166A2">
              <w:rPr>
                <w:spacing w:val="-1"/>
                <w:lang w:val="ru-RU"/>
              </w:rPr>
              <w:t xml:space="preserve"> </w:t>
            </w:r>
            <w:r w:rsidRPr="00A166A2">
              <w:rPr>
                <w:lang w:val="ru-RU"/>
              </w:rPr>
              <w:t>деятельность</w:t>
            </w:r>
            <w:r w:rsidRPr="00A166A2">
              <w:rPr>
                <w:spacing w:val="25"/>
                <w:lang w:val="ru-RU"/>
              </w:rPr>
              <w:t xml:space="preserve"> </w:t>
            </w:r>
            <w:r w:rsidRPr="00A166A2">
              <w:rPr>
                <w:lang w:val="ru-RU"/>
              </w:rPr>
              <w:t>детей,</w:t>
            </w:r>
            <w:r w:rsidRPr="00A166A2">
              <w:rPr>
                <w:spacing w:val="-52"/>
                <w:lang w:val="ru-RU"/>
              </w:rPr>
              <w:t xml:space="preserve"> </w:t>
            </w:r>
            <w:r w:rsidRPr="00A166A2">
              <w:rPr>
                <w:lang w:val="ru-RU"/>
              </w:rPr>
              <w:t>физкультурно</w:t>
            </w:r>
            <w:r w:rsidRPr="00A166A2">
              <w:rPr>
                <w:spacing w:val="3"/>
                <w:lang w:val="ru-RU"/>
              </w:rPr>
              <w:t xml:space="preserve"> </w:t>
            </w:r>
            <w:r w:rsidRPr="00A166A2">
              <w:rPr>
                <w:lang w:val="ru-RU"/>
              </w:rPr>
              <w:t>-</w:t>
            </w:r>
            <w:r w:rsidRPr="00A166A2">
              <w:rPr>
                <w:spacing w:val="31"/>
                <w:lang w:val="ru-RU"/>
              </w:rPr>
              <w:t xml:space="preserve"> </w:t>
            </w:r>
            <w:r w:rsidRPr="00A166A2">
              <w:rPr>
                <w:lang w:val="ru-RU"/>
              </w:rPr>
              <w:t>оздоровительная</w:t>
            </w:r>
            <w:r w:rsidRPr="00A166A2">
              <w:rPr>
                <w:spacing w:val="-2"/>
                <w:lang w:val="ru-RU"/>
              </w:rPr>
              <w:t xml:space="preserve"> </w:t>
            </w:r>
            <w:r w:rsidRPr="00A166A2">
              <w:rPr>
                <w:lang w:val="ru-RU"/>
              </w:rPr>
              <w:t>работа.</w:t>
            </w:r>
          </w:p>
          <w:p w:rsidR="00A166A2" w:rsidRPr="00A166A2" w:rsidRDefault="00A166A2" w:rsidP="00BB7423">
            <w:pPr>
              <w:pStyle w:val="TableParagraph"/>
              <w:spacing w:line="253" w:lineRule="exact"/>
              <w:ind w:left="15"/>
              <w:rPr>
                <w:lang w:val="ru-RU"/>
              </w:rPr>
            </w:pPr>
            <w:r w:rsidRPr="00A166A2">
              <w:rPr>
                <w:lang w:val="ru-RU"/>
              </w:rPr>
              <w:t>Уголки</w:t>
            </w:r>
            <w:r w:rsidRPr="00A166A2">
              <w:rPr>
                <w:spacing w:val="15"/>
                <w:lang w:val="ru-RU"/>
              </w:rPr>
              <w:t xml:space="preserve"> </w:t>
            </w:r>
            <w:r w:rsidRPr="00A166A2">
              <w:rPr>
                <w:lang w:val="ru-RU"/>
              </w:rPr>
              <w:t>для</w:t>
            </w:r>
            <w:r w:rsidRPr="00A166A2">
              <w:rPr>
                <w:spacing w:val="8"/>
                <w:lang w:val="ru-RU"/>
              </w:rPr>
              <w:t xml:space="preserve"> </w:t>
            </w:r>
            <w:r w:rsidRPr="00A166A2">
              <w:rPr>
                <w:lang w:val="ru-RU"/>
              </w:rPr>
              <w:t>решения</w:t>
            </w:r>
            <w:r w:rsidRPr="00A166A2">
              <w:rPr>
                <w:spacing w:val="15"/>
                <w:lang w:val="ru-RU"/>
              </w:rPr>
              <w:t xml:space="preserve"> </w:t>
            </w:r>
            <w:r w:rsidRPr="00A166A2">
              <w:rPr>
                <w:lang w:val="ru-RU"/>
              </w:rPr>
              <w:t>образовательных</w:t>
            </w:r>
            <w:r w:rsidRPr="00A166A2">
              <w:rPr>
                <w:spacing w:val="16"/>
                <w:lang w:val="ru-RU"/>
              </w:rPr>
              <w:t xml:space="preserve"> </w:t>
            </w:r>
            <w:r w:rsidRPr="00A166A2">
              <w:rPr>
                <w:lang w:val="ru-RU"/>
              </w:rPr>
              <w:t>и</w:t>
            </w:r>
            <w:r w:rsidRPr="00A166A2">
              <w:rPr>
                <w:spacing w:val="11"/>
                <w:lang w:val="ru-RU"/>
              </w:rPr>
              <w:t xml:space="preserve"> </w:t>
            </w:r>
            <w:r w:rsidRPr="00A166A2">
              <w:rPr>
                <w:lang w:val="ru-RU"/>
              </w:rPr>
              <w:t>развивающих</w:t>
            </w:r>
            <w:r w:rsidRPr="00A166A2">
              <w:rPr>
                <w:spacing w:val="20"/>
                <w:lang w:val="ru-RU"/>
              </w:rPr>
              <w:t xml:space="preserve"> </w:t>
            </w:r>
            <w:r w:rsidRPr="00A166A2">
              <w:rPr>
                <w:lang w:val="ru-RU"/>
              </w:rPr>
              <w:t>задач:</w:t>
            </w:r>
          </w:p>
          <w:p w:rsidR="00A166A2" w:rsidRDefault="00A166A2" w:rsidP="00625D84">
            <w:pPr>
              <w:pStyle w:val="TableParagraph"/>
              <w:numPr>
                <w:ilvl w:val="0"/>
                <w:numId w:val="62"/>
              </w:numPr>
              <w:tabs>
                <w:tab w:val="left" w:pos="413"/>
              </w:tabs>
              <w:spacing w:line="268" w:lineRule="exact"/>
              <w:ind w:hanging="270"/>
              <w:jc w:val="left"/>
            </w:pPr>
            <w:r>
              <w:t>уголки</w:t>
            </w:r>
            <w:r>
              <w:rPr>
                <w:spacing w:val="5"/>
              </w:rPr>
              <w:t xml:space="preserve"> </w:t>
            </w:r>
            <w:r>
              <w:t>познания</w:t>
            </w:r>
          </w:p>
          <w:p w:rsidR="00A166A2" w:rsidRDefault="00A166A2" w:rsidP="00625D84">
            <w:pPr>
              <w:pStyle w:val="TableParagraph"/>
              <w:numPr>
                <w:ilvl w:val="0"/>
                <w:numId w:val="62"/>
              </w:numPr>
              <w:tabs>
                <w:tab w:val="left" w:pos="413"/>
              </w:tabs>
              <w:spacing w:line="268" w:lineRule="exact"/>
              <w:ind w:hanging="270"/>
              <w:jc w:val="left"/>
            </w:pPr>
            <w:r>
              <w:t>уголки</w:t>
            </w:r>
            <w:r>
              <w:rPr>
                <w:spacing w:val="15"/>
              </w:rPr>
              <w:t xml:space="preserve"> </w:t>
            </w:r>
            <w:r>
              <w:t>творчества</w:t>
            </w:r>
          </w:p>
          <w:p w:rsidR="00A166A2" w:rsidRDefault="00A166A2" w:rsidP="00625D84">
            <w:pPr>
              <w:pStyle w:val="TableParagraph"/>
              <w:numPr>
                <w:ilvl w:val="0"/>
                <w:numId w:val="62"/>
              </w:numPr>
              <w:tabs>
                <w:tab w:val="left" w:pos="413"/>
              </w:tabs>
              <w:spacing w:line="268" w:lineRule="exact"/>
              <w:ind w:hanging="270"/>
              <w:jc w:val="left"/>
            </w:pPr>
            <w:r>
              <w:t>игровой</w:t>
            </w:r>
            <w:r>
              <w:rPr>
                <w:spacing w:val="6"/>
              </w:rPr>
              <w:t xml:space="preserve"> </w:t>
            </w:r>
            <w:r>
              <w:t>уголок</w:t>
            </w:r>
          </w:p>
          <w:p w:rsidR="00A166A2" w:rsidRDefault="00A166A2" w:rsidP="00625D84">
            <w:pPr>
              <w:pStyle w:val="TableParagraph"/>
              <w:numPr>
                <w:ilvl w:val="0"/>
                <w:numId w:val="62"/>
              </w:numPr>
              <w:tabs>
                <w:tab w:val="left" w:pos="413"/>
              </w:tabs>
              <w:spacing w:line="269" w:lineRule="exact"/>
              <w:ind w:hanging="270"/>
              <w:jc w:val="left"/>
            </w:pPr>
            <w:r>
              <w:t>книжный</w:t>
            </w:r>
            <w:r>
              <w:rPr>
                <w:spacing w:val="7"/>
              </w:rPr>
              <w:t xml:space="preserve"> </w:t>
            </w:r>
            <w:r>
              <w:t>уголок</w:t>
            </w:r>
          </w:p>
          <w:p w:rsidR="00A166A2" w:rsidRDefault="00A166A2" w:rsidP="00625D84">
            <w:pPr>
              <w:pStyle w:val="TableParagraph"/>
              <w:numPr>
                <w:ilvl w:val="0"/>
                <w:numId w:val="62"/>
              </w:numPr>
              <w:tabs>
                <w:tab w:val="left" w:pos="413"/>
              </w:tabs>
              <w:spacing w:before="2" w:line="269" w:lineRule="exact"/>
              <w:ind w:hanging="270"/>
              <w:jc w:val="left"/>
            </w:pPr>
            <w:r>
              <w:t>физкультурный</w:t>
            </w:r>
            <w:r>
              <w:rPr>
                <w:spacing w:val="13"/>
              </w:rPr>
              <w:t xml:space="preserve"> </w:t>
            </w:r>
            <w:r>
              <w:t>уголок</w:t>
            </w:r>
          </w:p>
          <w:p w:rsidR="00A166A2" w:rsidRPr="00A166A2" w:rsidRDefault="00A166A2" w:rsidP="00625D84">
            <w:pPr>
              <w:pStyle w:val="TableParagraph"/>
              <w:numPr>
                <w:ilvl w:val="0"/>
                <w:numId w:val="62"/>
              </w:numPr>
              <w:tabs>
                <w:tab w:val="left" w:pos="413"/>
              </w:tabs>
              <w:spacing w:line="252" w:lineRule="exact"/>
              <w:ind w:hanging="270"/>
              <w:jc w:val="left"/>
              <w:rPr>
                <w:lang w:val="ru-RU"/>
              </w:rPr>
            </w:pPr>
            <w:r w:rsidRPr="00A166A2">
              <w:rPr>
                <w:lang w:val="ru-RU"/>
              </w:rPr>
              <w:t>уголок</w:t>
            </w:r>
            <w:r w:rsidRPr="00A166A2">
              <w:rPr>
                <w:spacing w:val="20"/>
                <w:lang w:val="ru-RU"/>
              </w:rPr>
              <w:t xml:space="preserve"> </w:t>
            </w:r>
            <w:r w:rsidRPr="00A166A2">
              <w:rPr>
                <w:lang w:val="ru-RU"/>
              </w:rPr>
              <w:t>для</w:t>
            </w:r>
            <w:r w:rsidRPr="00A166A2">
              <w:rPr>
                <w:spacing w:val="1"/>
                <w:lang w:val="ru-RU"/>
              </w:rPr>
              <w:t xml:space="preserve"> </w:t>
            </w:r>
            <w:r w:rsidRPr="00A166A2">
              <w:rPr>
                <w:lang w:val="ru-RU"/>
              </w:rPr>
              <w:t>отдыха</w:t>
            </w:r>
            <w:r w:rsidRPr="00A166A2">
              <w:rPr>
                <w:spacing w:val="11"/>
                <w:lang w:val="ru-RU"/>
              </w:rPr>
              <w:t xml:space="preserve"> </w:t>
            </w:r>
            <w:r w:rsidRPr="00A166A2">
              <w:rPr>
                <w:lang w:val="ru-RU"/>
              </w:rPr>
              <w:t>и</w:t>
            </w:r>
            <w:r w:rsidRPr="00A166A2">
              <w:rPr>
                <w:spacing w:val="5"/>
                <w:lang w:val="ru-RU"/>
              </w:rPr>
              <w:t xml:space="preserve"> </w:t>
            </w:r>
            <w:r w:rsidRPr="00A166A2">
              <w:rPr>
                <w:lang w:val="ru-RU"/>
              </w:rPr>
              <w:t>уединения</w:t>
            </w:r>
            <w:r w:rsidR="00BB7423">
              <w:rPr>
                <w:spacing w:val="12"/>
                <w:lang w:val="ru-RU"/>
              </w:rPr>
              <w:t>.</w:t>
            </w:r>
          </w:p>
        </w:tc>
      </w:tr>
      <w:tr w:rsidR="00A166A2" w:rsidTr="003E1246">
        <w:trPr>
          <w:trHeight w:val="1882"/>
        </w:trPr>
        <w:tc>
          <w:tcPr>
            <w:tcW w:w="2208" w:type="dxa"/>
          </w:tcPr>
          <w:p w:rsidR="00A166A2" w:rsidRPr="00A166A2" w:rsidRDefault="00A166A2" w:rsidP="00BB7423">
            <w:pPr>
              <w:pStyle w:val="TableParagraph"/>
              <w:rPr>
                <w:i/>
                <w:sz w:val="24"/>
                <w:lang w:val="ru-RU"/>
              </w:rPr>
            </w:pPr>
          </w:p>
          <w:p w:rsidR="00A166A2" w:rsidRPr="00A166A2" w:rsidRDefault="00A166A2" w:rsidP="00BB7423">
            <w:pPr>
              <w:pStyle w:val="TableParagraph"/>
              <w:spacing w:before="6"/>
              <w:rPr>
                <w:i/>
                <w:sz w:val="33"/>
                <w:lang w:val="ru-RU"/>
              </w:rPr>
            </w:pPr>
          </w:p>
          <w:p w:rsidR="00A166A2" w:rsidRDefault="00A166A2" w:rsidP="00BB7423">
            <w:pPr>
              <w:pStyle w:val="TableParagraph"/>
              <w:ind w:left="722" w:right="109" w:hanging="608"/>
            </w:pPr>
            <w:r>
              <w:t>Групповая</w:t>
            </w:r>
            <w:r>
              <w:rPr>
                <w:spacing w:val="5"/>
              </w:rPr>
              <w:t xml:space="preserve"> </w:t>
            </w:r>
            <w:r>
              <w:t>приемная</w:t>
            </w:r>
            <w:r>
              <w:rPr>
                <w:spacing w:val="-52"/>
              </w:rPr>
              <w:t xml:space="preserve"> </w:t>
            </w:r>
            <w:r>
              <w:t>комната</w:t>
            </w:r>
          </w:p>
        </w:tc>
        <w:tc>
          <w:tcPr>
            <w:tcW w:w="7573" w:type="dxa"/>
            <w:gridSpan w:val="2"/>
          </w:tcPr>
          <w:p w:rsidR="00A166A2" w:rsidRPr="00A166A2" w:rsidRDefault="00A166A2" w:rsidP="00BB7423">
            <w:pPr>
              <w:pStyle w:val="TableParagraph"/>
              <w:spacing w:line="242" w:lineRule="auto"/>
              <w:ind w:left="15"/>
              <w:rPr>
                <w:lang w:val="ru-RU"/>
              </w:rPr>
            </w:pPr>
            <w:r w:rsidRPr="00A166A2">
              <w:rPr>
                <w:lang w:val="ru-RU"/>
              </w:rPr>
              <w:t>Индивидуальные</w:t>
            </w:r>
            <w:r w:rsidRPr="00A166A2">
              <w:rPr>
                <w:spacing w:val="1"/>
                <w:lang w:val="ru-RU"/>
              </w:rPr>
              <w:t xml:space="preserve"> </w:t>
            </w:r>
            <w:r w:rsidRPr="00A166A2">
              <w:rPr>
                <w:lang w:val="ru-RU"/>
              </w:rPr>
              <w:t>беседы</w:t>
            </w:r>
            <w:r w:rsidRPr="00A166A2">
              <w:rPr>
                <w:spacing w:val="1"/>
                <w:lang w:val="ru-RU"/>
              </w:rPr>
              <w:t xml:space="preserve"> </w:t>
            </w:r>
            <w:r w:rsidRPr="00A166A2">
              <w:rPr>
                <w:lang w:val="ru-RU"/>
              </w:rPr>
              <w:t>с</w:t>
            </w:r>
            <w:r w:rsidRPr="00A166A2">
              <w:rPr>
                <w:spacing w:val="1"/>
                <w:lang w:val="ru-RU"/>
              </w:rPr>
              <w:t xml:space="preserve"> </w:t>
            </w:r>
            <w:r w:rsidRPr="00A166A2">
              <w:rPr>
                <w:lang w:val="ru-RU"/>
              </w:rPr>
              <w:t>родителями,</w:t>
            </w:r>
            <w:r w:rsidRPr="00A166A2">
              <w:rPr>
                <w:spacing w:val="1"/>
                <w:lang w:val="ru-RU"/>
              </w:rPr>
              <w:t xml:space="preserve"> </w:t>
            </w:r>
            <w:r w:rsidRPr="00A166A2">
              <w:rPr>
                <w:lang w:val="ru-RU"/>
              </w:rPr>
              <w:t>размещение</w:t>
            </w:r>
            <w:r w:rsidRPr="00A166A2">
              <w:rPr>
                <w:spacing w:val="1"/>
                <w:lang w:val="ru-RU"/>
              </w:rPr>
              <w:t xml:space="preserve"> </w:t>
            </w:r>
            <w:r w:rsidRPr="00A166A2">
              <w:rPr>
                <w:lang w:val="ru-RU"/>
              </w:rPr>
              <w:t>наглядной информации для</w:t>
            </w:r>
            <w:r w:rsidRPr="00A166A2">
              <w:rPr>
                <w:spacing w:val="-52"/>
                <w:lang w:val="ru-RU"/>
              </w:rPr>
              <w:t xml:space="preserve"> </w:t>
            </w:r>
            <w:r w:rsidRPr="00A166A2">
              <w:rPr>
                <w:lang w:val="ru-RU"/>
              </w:rPr>
              <w:t>родителей,</w:t>
            </w:r>
            <w:r w:rsidRPr="00A166A2">
              <w:rPr>
                <w:spacing w:val="-3"/>
                <w:lang w:val="ru-RU"/>
              </w:rPr>
              <w:t xml:space="preserve"> </w:t>
            </w:r>
            <w:r w:rsidRPr="00A166A2">
              <w:rPr>
                <w:lang w:val="ru-RU"/>
              </w:rPr>
              <w:t>ознакомление</w:t>
            </w:r>
            <w:r w:rsidRPr="00A166A2">
              <w:rPr>
                <w:spacing w:val="-3"/>
                <w:lang w:val="ru-RU"/>
              </w:rPr>
              <w:t xml:space="preserve"> </w:t>
            </w:r>
            <w:r w:rsidRPr="00A166A2">
              <w:rPr>
                <w:lang w:val="ru-RU"/>
              </w:rPr>
              <w:t>родителей</w:t>
            </w:r>
            <w:r w:rsidRPr="00A166A2">
              <w:rPr>
                <w:spacing w:val="-4"/>
                <w:lang w:val="ru-RU"/>
              </w:rPr>
              <w:t xml:space="preserve"> </w:t>
            </w:r>
            <w:r w:rsidRPr="00A166A2">
              <w:rPr>
                <w:lang w:val="ru-RU"/>
              </w:rPr>
              <w:t>и</w:t>
            </w:r>
            <w:r w:rsidRPr="00A166A2">
              <w:rPr>
                <w:spacing w:val="-4"/>
                <w:lang w:val="ru-RU"/>
              </w:rPr>
              <w:t xml:space="preserve"> </w:t>
            </w:r>
            <w:r w:rsidRPr="00A166A2">
              <w:rPr>
                <w:lang w:val="ru-RU"/>
              </w:rPr>
              <w:t>детей</w:t>
            </w:r>
            <w:r w:rsidRPr="00A166A2">
              <w:rPr>
                <w:spacing w:val="-4"/>
                <w:lang w:val="ru-RU"/>
              </w:rPr>
              <w:t xml:space="preserve"> </w:t>
            </w:r>
            <w:r w:rsidRPr="00A166A2">
              <w:rPr>
                <w:lang w:val="ru-RU"/>
              </w:rPr>
              <w:t>с результатами</w:t>
            </w:r>
            <w:r w:rsidRPr="00A166A2">
              <w:rPr>
                <w:spacing w:val="-6"/>
                <w:lang w:val="ru-RU"/>
              </w:rPr>
              <w:t xml:space="preserve"> </w:t>
            </w:r>
            <w:r w:rsidRPr="00A166A2">
              <w:rPr>
                <w:lang w:val="ru-RU"/>
              </w:rPr>
              <w:t>детской деятельности:</w:t>
            </w:r>
          </w:p>
          <w:p w:rsidR="00A166A2" w:rsidRPr="00A166A2" w:rsidRDefault="00A166A2" w:rsidP="00625D84">
            <w:pPr>
              <w:pStyle w:val="TableParagraph"/>
              <w:numPr>
                <w:ilvl w:val="0"/>
                <w:numId w:val="61"/>
              </w:numPr>
              <w:tabs>
                <w:tab w:val="left" w:pos="413"/>
              </w:tabs>
              <w:spacing w:line="266" w:lineRule="exact"/>
              <w:ind w:hanging="270"/>
              <w:jc w:val="left"/>
              <w:rPr>
                <w:lang w:val="ru-RU"/>
              </w:rPr>
            </w:pPr>
            <w:r w:rsidRPr="00A166A2">
              <w:rPr>
                <w:lang w:val="ru-RU"/>
              </w:rPr>
              <w:t>выставка</w:t>
            </w:r>
            <w:r w:rsidRPr="00A166A2">
              <w:rPr>
                <w:spacing w:val="3"/>
                <w:lang w:val="ru-RU"/>
              </w:rPr>
              <w:t xml:space="preserve"> </w:t>
            </w:r>
            <w:r w:rsidRPr="00A166A2">
              <w:rPr>
                <w:lang w:val="ru-RU"/>
              </w:rPr>
              <w:t>(детского</w:t>
            </w:r>
            <w:r w:rsidRPr="00A166A2">
              <w:rPr>
                <w:spacing w:val="12"/>
                <w:lang w:val="ru-RU"/>
              </w:rPr>
              <w:t xml:space="preserve"> </w:t>
            </w:r>
            <w:r w:rsidRPr="00A166A2">
              <w:rPr>
                <w:lang w:val="ru-RU"/>
              </w:rPr>
              <w:t>рисунка,</w:t>
            </w:r>
            <w:r w:rsidRPr="00A166A2">
              <w:rPr>
                <w:spacing w:val="11"/>
                <w:lang w:val="ru-RU"/>
              </w:rPr>
              <w:t xml:space="preserve"> </w:t>
            </w:r>
            <w:r w:rsidRPr="00A166A2">
              <w:rPr>
                <w:lang w:val="ru-RU"/>
              </w:rPr>
              <w:t>детского</w:t>
            </w:r>
            <w:r w:rsidRPr="00A166A2">
              <w:rPr>
                <w:spacing w:val="12"/>
                <w:lang w:val="ru-RU"/>
              </w:rPr>
              <w:t xml:space="preserve"> </w:t>
            </w:r>
            <w:r w:rsidRPr="00A166A2">
              <w:rPr>
                <w:lang w:val="ru-RU"/>
              </w:rPr>
              <w:t>творчества,</w:t>
            </w:r>
            <w:r w:rsidRPr="00A166A2">
              <w:rPr>
                <w:spacing w:val="22"/>
                <w:lang w:val="ru-RU"/>
              </w:rPr>
              <w:t xml:space="preserve"> </w:t>
            </w:r>
            <w:r w:rsidRPr="00A166A2">
              <w:rPr>
                <w:lang w:val="ru-RU"/>
              </w:rPr>
              <w:t>и</w:t>
            </w:r>
            <w:r w:rsidRPr="00A166A2">
              <w:rPr>
                <w:spacing w:val="7"/>
                <w:lang w:val="ru-RU"/>
              </w:rPr>
              <w:t xml:space="preserve"> </w:t>
            </w:r>
            <w:r w:rsidRPr="00A166A2">
              <w:rPr>
                <w:lang w:val="ru-RU"/>
              </w:rPr>
              <w:t>т.</w:t>
            </w:r>
            <w:r w:rsidRPr="00A166A2">
              <w:rPr>
                <w:spacing w:val="10"/>
                <w:lang w:val="ru-RU"/>
              </w:rPr>
              <w:t xml:space="preserve"> </w:t>
            </w:r>
            <w:r w:rsidRPr="00A166A2">
              <w:rPr>
                <w:lang w:val="ru-RU"/>
              </w:rPr>
              <w:t>д.);</w:t>
            </w:r>
          </w:p>
          <w:p w:rsidR="00A166A2" w:rsidRDefault="00A166A2" w:rsidP="00625D84">
            <w:pPr>
              <w:pStyle w:val="TableParagraph"/>
              <w:numPr>
                <w:ilvl w:val="0"/>
                <w:numId w:val="61"/>
              </w:numPr>
              <w:tabs>
                <w:tab w:val="left" w:pos="413"/>
              </w:tabs>
              <w:spacing w:line="268" w:lineRule="exact"/>
              <w:ind w:hanging="270"/>
              <w:jc w:val="left"/>
            </w:pPr>
            <w:r>
              <w:t>уголок</w:t>
            </w:r>
            <w:r>
              <w:rPr>
                <w:spacing w:val="14"/>
              </w:rPr>
              <w:t xml:space="preserve"> </w:t>
            </w:r>
            <w:r>
              <w:t>для</w:t>
            </w:r>
            <w:r>
              <w:rPr>
                <w:spacing w:val="11"/>
              </w:rPr>
              <w:t xml:space="preserve"> </w:t>
            </w:r>
            <w:r>
              <w:t>родителей;</w:t>
            </w:r>
          </w:p>
          <w:p w:rsidR="00A166A2" w:rsidRPr="00A166A2" w:rsidRDefault="00A166A2" w:rsidP="00625D84">
            <w:pPr>
              <w:pStyle w:val="TableParagraph"/>
              <w:numPr>
                <w:ilvl w:val="0"/>
                <w:numId w:val="61"/>
              </w:numPr>
              <w:tabs>
                <w:tab w:val="left" w:pos="413"/>
              </w:tabs>
              <w:ind w:hanging="270"/>
              <w:jc w:val="left"/>
              <w:rPr>
                <w:lang w:val="ru-RU"/>
              </w:rPr>
            </w:pPr>
            <w:r w:rsidRPr="00A166A2">
              <w:rPr>
                <w:lang w:val="ru-RU"/>
              </w:rPr>
              <w:t>методические</w:t>
            </w:r>
            <w:r w:rsidRPr="00A166A2">
              <w:rPr>
                <w:spacing w:val="14"/>
                <w:lang w:val="ru-RU"/>
              </w:rPr>
              <w:t xml:space="preserve"> </w:t>
            </w:r>
            <w:r w:rsidRPr="00A166A2">
              <w:rPr>
                <w:lang w:val="ru-RU"/>
              </w:rPr>
              <w:t>рекомендации</w:t>
            </w:r>
            <w:r w:rsidRPr="00A166A2">
              <w:rPr>
                <w:spacing w:val="13"/>
                <w:lang w:val="ru-RU"/>
              </w:rPr>
              <w:t xml:space="preserve"> </w:t>
            </w:r>
            <w:r w:rsidRPr="00A166A2">
              <w:rPr>
                <w:lang w:val="ru-RU"/>
              </w:rPr>
              <w:t>по</w:t>
            </w:r>
            <w:r w:rsidRPr="00A166A2">
              <w:rPr>
                <w:spacing w:val="17"/>
                <w:lang w:val="ru-RU"/>
              </w:rPr>
              <w:t xml:space="preserve"> </w:t>
            </w:r>
            <w:r w:rsidRPr="00A166A2">
              <w:rPr>
                <w:lang w:val="ru-RU"/>
              </w:rPr>
              <w:t>вопросам</w:t>
            </w:r>
            <w:r w:rsidRPr="00A166A2">
              <w:rPr>
                <w:spacing w:val="8"/>
                <w:lang w:val="ru-RU"/>
              </w:rPr>
              <w:t xml:space="preserve"> </w:t>
            </w:r>
            <w:r w:rsidRPr="00A166A2">
              <w:rPr>
                <w:lang w:val="ru-RU"/>
              </w:rPr>
              <w:t>воспитания.</w:t>
            </w:r>
          </w:p>
        </w:tc>
      </w:tr>
      <w:tr w:rsidR="00A166A2" w:rsidTr="003E1246">
        <w:trPr>
          <w:trHeight w:val="1890"/>
        </w:trPr>
        <w:tc>
          <w:tcPr>
            <w:tcW w:w="2268" w:type="dxa"/>
            <w:gridSpan w:val="2"/>
          </w:tcPr>
          <w:p w:rsidR="00A166A2" w:rsidRDefault="00A166A2" w:rsidP="00BB7423">
            <w:pPr>
              <w:pStyle w:val="TableParagraph"/>
              <w:ind w:left="539" w:right="432" w:firstLine="63"/>
            </w:pPr>
            <w:r>
              <w:t>Коридоры</w:t>
            </w:r>
            <w:r>
              <w:rPr>
                <w:spacing w:val="7"/>
              </w:rPr>
              <w:t xml:space="preserve"> </w:t>
            </w:r>
            <w:r>
              <w:t>и</w:t>
            </w:r>
            <w:r>
              <w:rPr>
                <w:spacing w:val="-52"/>
              </w:rPr>
              <w:t xml:space="preserve"> </w:t>
            </w:r>
            <w:r>
              <w:t>лестничные</w:t>
            </w:r>
          </w:p>
          <w:p w:rsidR="00A166A2" w:rsidRDefault="00A166A2" w:rsidP="00BB7423">
            <w:pPr>
              <w:pStyle w:val="TableParagraph"/>
              <w:spacing w:line="251" w:lineRule="exact"/>
              <w:ind w:left="706"/>
            </w:pPr>
            <w:r>
              <w:t>пролеты</w:t>
            </w:r>
          </w:p>
        </w:tc>
        <w:tc>
          <w:tcPr>
            <w:tcW w:w="7513" w:type="dxa"/>
          </w:tcPr>
          <w:p w:rsidR="00A166A2" w:rsidRPr="00A166A2" w:rsidRDefault="00A166A2" w:rsidP="00BB7423">
            <w:pPr>
              <w:pStyle w:val="TableParagraph"/>
              <w:ind w:left="15" w:right="437" w:firstLine="96"/>
              <w:rPr>
                <w:lang w:val="ru-RU"/>
              </w:rPr>
            </w:pPr>
            <w:r w:rsidRPr="00A166A2">
              <w:rPr>
                <w:lang w:val="ru-RU"/>
              </w:rPr>
              <w:t>Выставки</w:t>
            </w:r>
            <w:r w:rsidRPr="00A166A2">
              <w:rPr>
                <w:spacing w:val="14"/>
                <w:lang w:val="ru-RU"/>
              </w:rPr>
              <w:t xml:space="preserve"> </w:t>
            </w:r>
            <w:r w:rsidRPr="00A166A2">
              <w:rPr>
                <w:lang w:val="ru-RU"/>
              </w:rPr>
              <w:t>детских</w:t>
            </w:r>
            <w:r w:rsidRPr="00A166A2">
              <w:rPr>
                <w:spacing w:val="21"/>
                <w:lang w:val="ru-RU"/>
              </w:rPr>
              <w:t xml:space="preserve"> </w:t>
            </w:r>
            <w:r w:rsidRPr="00A166A2">
              <w:rPr>
                <w:lang w:val="ru-RU"/>
              </w:rPr>
              <w:t>работ,</w:t>
            </w:r>
            <w:r w:rsidRPr="00A166A2">
              <w:rPr>
                <w:spacing w:val="9"/>
                <w:lang w:val="ru-RU"/>
              </w:rPr>
              <w:t xml:space="preserve"> </w:t>
            </w:r>
            <w:r w:rsidRPr="00A166A2">
              <w:rPr>
                <w:lang w:val="ru-RU"/>
              </w:rPr>
              <w:t>выставка</w:t>
            </w:r>
            <w:r w:rsidRPr="00A166A2">
              <w:rPr>
                <w:spacing w:val="15"/>
                <w:lang w:val="ru-RU"/>
              </w:rPr>
              <w:t xml:space="preserve"> </w:t>
            </w:r>
            <w:r w:rsidRPr="00A166A2">
              <w:rPr>
                <w:lang w:val="ru-RU"/>
              </w:rPr>
              <w:t>репродукций</w:t>
            </w:r>
            <w:r w:rsidRPr="00A166A2">
              <w:rPr>
                <w:spacing w:val="14"/>
                <w:lang w:val="ru-RU"/>
              </w:rPr>
              <w:t xml:space="preserve"> </w:t>
            </w:r>
            <w:r w:rsidRPr="00A166A2">
              <w:rPr>
                <w:lang w:val="ru-RU"/>
              </w:rPr>
              <w:t>картин</w:t>
            </w:r>
            <w:r w:rsidRPr="00A166A2">
              <w:rPr>
                <w:spacing w:val="15"/>
                <w:lang w:val="ru-RU"/>
              </w:rPr>
              <w:t xml:space="preserve"> </w:t>
            </w:r>
            <w:r w:rsidRPr="00A166A2">
              <w:rPr>
                <w:lang w:val="ru-RU"/>
              </w:rPr>
              <w:t>русских</w:t>
            </w:r>
            <w:r w:rsidRPr="00A166A2">
              <w:rPr>
                <w:spacing w:val="1"/>
                <w:lang w:val="ru-RU"/>
              </w:rPr>
              <w:t xml:space="preserve"> </w:t>
            </w:r>
            <w:r w:rsidRPr="00A166A2">
              <w:rPr>
                <w:lang w:val="ru-RU"/>
              </w:rPr>
              <w:t>художников,</w:t>
            </w:r>
            <w:r w:rsidRPr="00A166A2">
              <w:rPr>
                <w:spacing w:val="1"/>
                <w:lang w:val="ru-RU"/>
              </w:rPr>
              <w:t xml:space="preserve"> </w:t>
            </w:r>
            <w:r w:rsidRPr="00A166A2">
              <w:rPr>
                <w:lang w:val="ru-RU"/>
              </w:rPr>
              <w:t>знакомство с родным городом,</w:t>
            </w:r>
            <w:r w:rsidRPr="00A166A2">
              <w:rPr>
                <w:spacing w:val="1"/>
                <w:lang w:val="ru-RU"/>
              </w:rPr>
              <w:t xml:space="preserve"> </w:t>
            </w:r>
            <w:r w:rsidRPr="00A166A2">
              <w:rPr>
                <w:lang w:val="ru-RU"/>
              </w:rPr>
              <w:t>государственной символикой,</w:t>
            </w:r>
            <w:r w:rsidRPr="00A166A2">
              <w:rPr>
                <w:spacing w:val="-52"/>
                <w:lang w:val="ru-RU"/>
              </w:rPr>
              <w:t xml:space="preserve"> </w:t>
            </w:r>
            <w:r w:rsidRPr="00A166A2">
              <w:rPr>
                <w:lang w:val="ru-RU"/>
              </w:rPr>
              <w:t>фоторепортажи</w:t>
            </w:r>
            <w:r w:rsidRPr="00A166A2">
              <w:rPr>
                <w:spacing w:val="4"/>
                <w:lang w:val="ru-RU"/>
              </w:rPr>
              <w:t xml:space="preserve"> </w:t>
            </w:r>
            <w:r w:rsidRPr="00A166A2">
              <w:rPr>
                <w:lang w:val="ru-RU"/>
              </w:rPr>
              <w:t>с</w:t>
            </w:r>
            <w:r w:rsidRPr="00A166A2">
              <w:rPr>
                <w:spacing w:val="7"/>
                <w:lang w:val="ru-RU"/>
              </w:rPr>
              <w:t xml:space="preserve"> </w:t>
            </w:r>
            <w:r w:rsidRPr="00A166A2">
              <w:rPr>
                <w:lang w:val="ru-RU"/>
              </w:rPr>
              <w:t>мероприятий</w:t>
            </w:r>
            <w:r w:rsidRPr="00A166A2">
              <w:rPr>
                <w:spacing w:val="8"/>
                <w:lang w:val="ru-RU"/>
              </w:rPr>
              <w:t xml:space="preserve"> </w:t>
            </w:r>
            <w:r w:rsidRPr="00A166A2">
              <w:rPr>
                <w:lang w:val="ru-RU"/>
              </w:rPr>
              <w:t>ДОО:</w:t>
            </w:r>
          </w:p>
          <w:p w:rsidR="00A166A2" w:rsidRPr="00A166A2" w:rsidRDefault="00A166A2" w:rsidP="00625D84">
            <w:pPr>
              <w:pStyle w:val="TableParagraph"/>
              <w:numPr>
                <w:ilvl w:val="0"/>
                <w:numId w:val="60"/>
              </w:numPr>
              <w:tabs>
                <w:tab w:val="left" w:pos="413"/>
              </w:tabs>
              <w:spacing w:line="267" w:lineRule="exact"/>
              <w:ind w:hanging="270"/>
              <w:jc w:val="left"/>
              <w:rPr>
                <w:lang w:val="ru-RU"/>
              </w:rPr>
            </w:pPr>
            <w:r w:rsidRPr="00A166A2">
              <w:rPr>
                <w:lang w:val="ru-RU"/>
              </w:rPr>
              <w:t>патриотическое</w:t>
            </w:r>
            <w:r w:rsidRPr="00A166A2">
              <w:rPr>
                <w:spacing w:val="13"/>
                <w:lang w:val="ru-RU"/>
              </w:rPr>
              <w:t xml:space="preserve"> </w:t>
            </w:r>
            <w:r w:rsidRPr="00A166A2">
              <w:rPr>
                <w:lang w:val="ru-RU"/>
              </w:rPr>
              <w:t>воспитание</w:t>
            </w:r>
            <w:r w:rsidRPr="00A166A2">
              <w:rPr>
                <w:spacing w:val="16"/>
                <w:lang w:val="ru-RU"/>
              </w:rPr>
              <w:t xml:space="preserve"> </w:t>
            </w:r>
            <w:r w:rsidRPr="00A166A2">
              <w:rPr>
                <w:lang w:val="ru-RU"/>
              </w:rPr>
              <w:t>детей</w:t>
            </w:r>
            <w:r w:rsidRPr="00A166A2">
              <w:rPr>
                <w:spacing w:val="16"/>
                <w:lang w:val="ru-RU"/>
              </w:rPr>
              <w:t xml:space="preserve"> </w:t>
            </w:r>
            <w:r w:rsidRPr="00A166A2">
              <w:rPr>
                <w:lang w:val="ru-RU"/>
              </w:rPr>
              <w:t>и</w:t>
            </w:r>
            <w:r w:rsidRPr="00A166A2">
              <w:rPr>
                <w:spacing w:val="7"/>
                <w:lang w:val="ru-RU"/>
              </w:rPr>
              <w:t xml:space="preserve"> </w:t>
            </w:r>
            <w:r w:rsidRPr="00A166A2">
              <w:rPr>
                <w:lang w:val="ru-RU"/>
              </w:rPr>
              <w:t>родителей;</w:t>
            </w:r>
          </w:p>
          <w:p w:rsidR="00A166A2" w:rsidRPr="00A166A2" w:rsidRDefault="00A166A2" w:rsidP="00625D84">
            <w:pPr>
              <w:pStyle w:val="TableParagraph"/>
              <w:numPr>
                <w:ilvl w:val="0"/>
                <w:numId w:val="60"/>
              </w:numPr>
              <w:tabs>
                <w:tab w:val="left" w:pos="413"/>
              </w:tabs>
              <w:spacing w:line="269" w:lineRule="exact"/>
              <w:ind w:hanging="270"/>
              <w:jc w:val="left"/>
              <w:rPr>
                <w:lang w:val="ru-RU"/>
              </w:rPr>
            </w:pPr>
            <w:r w:rsidRPr="00A166A2">
              <w:rPr>
                <w:lang w:val="ru-RU"/>
              </w:rPr>
              <w:t>эстетическое</w:t>
            </w:r>
            <w:r w:rsidRPr="00A166A2">
              <w:rPr>
                <w:spacing w:val="13"/>
                <w:lang w:val="ru-RU"/>
              </w:rPr>
              <w:t xml:space="preserve"> </w:t>
            </w:r>
            <w:r w:rsidRPr="00A166A2">
              <w:rPr>
                <w:lang w:val="ru-RU"/>
              </w:rPr>
              <w:t>воспитание</w:t>
            </w:r>
            <w:r w:rsidRPr="00A166A2">
              <w:rPr>
                <w:spacing w:val="13"/>
                <w:lang w:val="ru-RU"/>
              </w:rPr>
              <w:t xml:space="preserve"> </w:t>
            </w:r>
            <w:r w:rsidRPr="00A166A2">
              <w:rPr>
                <w:lang w:val="ru-RU"/>
              </w:rPr>
              <w:t>детей</w:t>
            </w:r>
            <w:r w:rsidRPr="00A166A2">
              <w:rPr>
                <w:spacing w:val="13"/>
                <w:lang w:val="ru-RU"/>
              </w:rPr>
              <w:t xml:space="preserve"> </w:t>
            </w:r>
            <w:r w:rsidRPr="00A166A2">
              <w:rPr>
                <w:lang w:val="ru-RU"/>
              </w:rPr>
              <w:t>и</w:t>
            </w:r>
            <w:r w:rsidRPr="00A166A2">
              <w:rPr>
                <w:spacing w:val="12"/>
                <w:lang w:val="ru-RU"/>
              </w:rPr>
              <w:t xml:space="preserve"> </w:t>
            </w:r>
            <w:r w:rsidRPr="00A166A2">
              <w:rPr>
                <w:lang w:val="ru-RU"/>
              </w:rPr>
              <w:t>родителей;</w:t>
            </w:r>
          </w:p>
          <w:p w:rsidR="00A166A2" w:rsidRPr="00A166A2" w:rsidRDefault="00A166A2" w:rsidP="00625D84">
            <w:pPr>
              <w:pStyle w:val="TableParagraph"/>
              <w:numPr>
                <w:ilvl w:val="0"/>
                <w:numId w:val="60"/>
              </w:numPr>
              <w:tabs>
                <w:tab w:val="left" w:pos="413"/>
              </w:tabs>
              <w:spacing w:line="268" w:lineRule="exact"/>
              <w:ind w:hanging="270"/>
              <w:jc w:val="left"/>
              <w:rPr>
                <w:lang w:val="ru-RU"/>
              </w:rPr>
            </w:pPr>
            <w:r w:rsidRPr="00A166A2">
              <w:rPr>
                <w:lang w:val="ru-RU"/>
              </w:rPr>
              <w:t>экологическое</w:t>
            </w:r>
            <w:r w:rsidRPr="00A166A2">
              <w:rPr>
                <w:spacing w:val="13"/>
                <w:lang w:val="ru-RU"/>
              </w:rPr>
              <w:t xml:space="preserve"> </w:t>
            </w:r>
            <w:r w:rsidRPr="00A166A2">
              <w:rPr>
                <w:lang w:val="ru-RU"/>
              </w:rPr>
              <w:t>воспитание</w:t>
            </w:r>
            <w:r w:rsidRPr="00A166A2">
              <w:rPr>
                <w:spacing w:val="19"/>
                <w:lang w:val="ru-RU"/>
              </w:rPr>
              <w:t xml:space="preserve"> </w:t>
            </w:r>
            <w:r w:rsidRPr="00A166A2">
              <w:rPr>
                <w:lang w:val="ru-RU"/>
              </w:rPr>
              <w:t>детей</w:t>
            </w:r>
            <w:r w:rsidRPr="00A166A2">
              <w:rPr>
                <w:spacing w:val="8"/>
                <w:lang w:val="ru-RU"/>
              </w:rPr>
              <w:t xml:space="preserve"> </w:t>
            </w:r>
            <w:r w:rsidRPr="00A166A2">
              <w:rPr>
                <w:lang w:val="ru-RU"/>
              </w:rPr>
              <w:t>и</w:t>
            </w:r>
            <w:r w:rsidRPr="00A166A2">
              <w:rPr>
                <w:spacing w:val="12"/>
                <w:lang w:val="ru-RU"/>
              </w:rPr>
              <w:t xml:space="preserve"> </w:t>
            </w:r>
            <w:r w:rsidRPr="00A166A2">
              <w:rPr>
                <w:lang w:val="ru-RU"/>
              </w:rPr>
              <w:t>родителей;</w:t>
            </w:r>
          </w:p>
          <w:p w:rsidR="00A166A2" w:rsidRDefault="00A166A2" w:rsidP="00625D84">
            <w:pPr>
              <w:pStyle w:val="TableParagraph"/>
              <w:numPr>
                <w:ilvl w:val="0"/>
                <w:numId w:val="60"/>
              </w:numPr>
              <w:tabs>
                <w:tab w:val="left" w:pos="413"/>
              </w:tabs>
              <w:spacing w:line="269" w:lineRule="exact"/>
              <w:ind w:hanging="270"/>
              <w:jc w:val="left"/>
            </w:pPr>
            <w:proofErr w:type="gramStart"/>
            <w:r>
              <w:t>педагогическое</w:t>
            </w:r>
            <w:proofErr w:type="gramEnd"/>
            <w:r>
              <w:rPr>
                <w:spacing w:val="14"/>
              </w:rPr>
              <w:t xml:space="preserve"> </w:t>
            </w:r>
            <w:r>
              <w:t>просвещение</w:t>
            </w:r>
            <w:r>
              <w:rPr>
                <w:spacing w:val="21"/>
              </w:rPr>
              <w:t xml:space="preserve"> </w:t>
            </w:r>
            <w:r>
              <w:t>родителей.</w:t>
            </w:r>
          </w:p>
        </w:tc>
      </w:tr>
      <w:tr w:rsidR="00A166A2" w:rsidTr="003E1246">
        <w:trPr>
          <w:trHeight w:val="2130"/>
        </w:trPr>
        <w:tc>
          <w:tcPr>
            <w:tcW w:w="2268" w:type="dxa"/>
            <w:gridSpan w:val="2"/>
          </w:tcPr>
          <w:p w:rsidR="00A166A2" w:rsidRDefault="00A166A2" w:rsidP="00BB7423">
            <w:pPr>
              <w:pStyle w:val="TableParagraph"/>
              <w:rPr>
                <w:i/>
                <w:sz w:val="24"/>
              </w:rPr>
            </w:pPr>
          </w:p>
          <w:p w:rsidR="00A166A2" w:rsidRDefault="00A166A2" w:rsidP="00BB7423">
            <w:pPr>
              <w:pStyle w:val="TableParagraph"/>
              <w:rPr>
                <w:i/>
                <w:sz w:val="24"/>
              </w:rPr>
            </w:pPr>
          </w:p>
          <w:p w:rsidR="00A166A2" w:rsidRDefault="00A166A2" w:rsidP="00BB7423">
            <w:pPr>
              <w:pStyle w:val="TableParagraph"/>
              <w:spacing w:before="9"/>
              <w:rPr>
                <w:i/>
                <w:sz w:val="31"/>
              </w:rPr>
            </w:pPr>
          </w:p>
          <w:p w:rsidR="00A166A2" w:rsidRDefault="00A166A2" w:rsidP="00BB7423">
            <w:pPr>
              <w:pStyle w:val="TableParagraph"/>
              <w:ind w:left="515"/>
            </w:pPr>
            <w:r>
              <w:t>Участки</w:t>
            </w:r>
            <w:r>
              <w:rPr>
                <w:spacing w:val="15"/>
              </w:rPr>
              <w:t xml:space="preserve"> </w:t>
            </w:r>
            <w:r>
              <w:t>ДОО</w:t>
            </w:r>
          </w:p>
        </w:tc>
        <w:tc>
          <w:tcPr>
            <w:tcW w:w="7513" w:type="dxa"/>
          </w:tcPr>
          <w:p w:rsidR="00A166A2" w:rsidRPr="00A166A2" w:rsidRDefault="00A166A2" w:rsidP="00BB7423">
            <w:pPr>
              <w:pStyle w:val="TableParagraph"/>
              <w:ind w:left="15" w:right="37"/>
              <w:rPr>
                <w:lang w:val="ru-RU"/>
              </w:rPr>
            </w:pPr>
            <w:r w:rsidRPr="00A166A2">
              <w:rPr>
                <w:lang w:val="ru-RU"/>
              </w:rPr>
              <w:t>Прогулки, игровая деятельность, физкультурно-оздоровительная деятельность,</w:t>
            </w:r>
            <w:r w:rsidRPr="00A166A2">
              <w:rPr>
                <w:spacing w:val="1"/>
                <w:lang w:val="ru-RU"/>
              </w:rPr>
              <w:t xml:space="preserve"> </w:t>
            </w:r>
            <w:r w:rsidRPr="00A166A2">
              <w:rPr>
                <w:lang w:val="ru-RU"/>
              </w:rPr>
              <w:t>досуги,</w:t>
            </w:r>
            <w:r w:rsidRPr="00A166A2">
              <w:rPr>
                <w:spacing w:val="10"/>
                <w:lang w:val="ru-RU"/>
              </w:rPr>
              <w:t xml:space="preserve"> </w:t>
            </w:r>
            <w:r w:rsidRPr="00A166A2">
              <w:rPr>
                <w:lang w:val="ru-RU"/>
              </w:rPr>
              <w:t>праздники,</w:t>
            </w:r>
            <w:r w:rsidRPr="00A166A2">
              <w:rPr>
                <w:spacing w:val="10"/>
                <w:lang w:val="ru-RU"/>
              </w:rPr>
              <w:t xml:space="preserve"> </w:t>
            </w:r>
            <w:r w:rsidRPr="00A166A2">
              <w:rPr>
                <w:lang w:val="ru-RU"/>
              </w:rPr>
              <w:t>обучение</w:t>
            </w:r>
            <w:r w:rsidRPr="00A166A2">
              <w:rPr>
                <w:spacing w:val="7"/>
                <w:lang w:val="ru-RU"/>
              </w:rPr>
              <w:t xml:space="preserve"> </w:t>
            </w:r>
            <w:r w:rsidRPr="00A166A2">
              <w:rPr>
                <w:lang w:val="ru-RU"/>
              </w:rPr>
              <w:t>детей</w:t>
            </w:r>
            <w:r w:rsidRPr="00A166A2">
              <w:rPr>
                <w:spacing w:val="8"/>
                <w:lang w:val="ru-RU"/>
              </w:rPr>
              <w:t xml:space="preserve"> </w:t>
            </w:r>
            <w:r w:rsidRPr="00A166A2">
              <w:rPr>
                <w:lang w:val="ru-RU"/>
              </w:rPr>
              <w:t>безопасному</w:t>
            </w:r>
            <w:r w:rsidRPr="00A166A2">
              <w:rPr>
                <w:spacing w:val="-4"/>
                <w:lang w:val="ru-RU"/>
              </w:rPr>
              <w:t xml:space="preserve"> </w:t>
            </w:r>
            <w:r w:rsidRPr="00A166A2">
              <w:rPr>
                <w:lang w:val="ru-RU"/>
              </w:rPr>
              <w:t>поведению</w:t>
            </w:r>
            <w:r w:rsidRPr="00A166A2">
              <w:rPr>
                <w:spacing w:val="16"/>
                <w:lang w:val="ru-RU"/>
              </w:rPr>
              <w:t xml:space="preserve"> </w:t>
            </w:r>
            <w:r w:rsidRPr="00A166A2">
              <w:rPr>
                <w:lang w:val="ru-RU"/>
              </w:rPr>
              <w:t>на</w:t>
            </w:r>
            <w:r w:rsidRPr="00A166A2">
              <w:rPr>
                <w:spacing w:val="18"/>
                <w:lang w:val="ru-RU"/>
              </w:rPr>
              <w:t xml:space="preserve"> </w:t>
            </w:r>
            <w:r w:rsidRPr="00A166A2">
              <w:rPr>
                <w:lang w:val="ru-RU"/>
              </w:rPr>
              <w:t>улице</w:t>
            </w:r>
            <w:r w:rsidRPr="00A166A2">
              <w:rPr>
                <w:spacing w:val="18"/>
                <w:lang w:val="ru-RU"/>
              </w:rPr>
              <w:t xml:space="preserve"> </w:t>
            </w:r>
            <w:r w:rsidRPr="00A166A2">
              <w:rPr>
                <w:lang w:val="ru-RU"/>
              </w:rPr>
              <w:t>(площадка</w:t>
            </w:r>
            <w:r w:rsidRPr="00A166A2">
              <w:rPr>
                <w:spacing w:val="-52"/>
                <w:lang w:val="ru-RU"/>
              </w:rPr>
              <w:t xml:space="preserve"> </w:t>
            </w:r>
            <w:r w:rsidRPr="00A166A2">
              <w:rPr>
                <w:lang w:val="ru-RU"/>
              </w:rPr>
              <w:t>дорожного движения),</w:t>
            </w:r>
            <w:r w:rsidRPr="00A166A2">
              <w:rPr>
                <w:spacing w:val="1"/>
                <w:lang w:val="ru-RU"/>
              </w:rPr>
              <w:t xml:space="preserve"> </w:t>
            </w:r>
            <w:r w:rsidRPr="00A166A2">
              <w:rPr>
                <w:lang w:val="ru-RU"/>
              </w:rPr>
              <w:t>самостоятельная</w:t>
            </w:r>
            <w:r w:rsidRPr="00A166A2">
              <w:rPr>
                <w:spacing w:val="1"/>
                <w:lang w:val="ru-RU"/>
              </w:rPr>
              <w:t xml:space="preserve"> </w:t>
            </w:r>
            <w:r w:rsidRPr="00A166A2">
              <w:rPr>
                <w:lang w:val="ru-RU"/>
              </w:rPr>
              <w:t>двигательная</w:t>
            </w:r>
            <w:r w:rsidRPr="00A166A2">
              <w:rPr>
                <w:spacing w:val="11"/>
                <w:lang w:val="ru-RU"/>
              </w:rPr>
              <w:t xml:space="preserve"> </w:t>
            </w:r>
            <w:r w:rsidRPr="00A166A2">
              <w:rPr>
                <w:lang w:val="ru-RU"/>
              </w:rPr>
              <w:t>активность</w:t>
            </w:r>
            <w:r w:rsidRPr="00A166A2">
              <w:rPr>
                <w:spacing w:val="17"/>
                <w:lang w:val="ru-RU"/>
              </w:rPr>
              <w:t xml:space="preserve"> </w:t>
            </w:r>
            <w:r w:rsidRPr="00A166A2">
              <w:rPr>
                <w:lang w:val="ru-RU"/>
              </w:rPr>
              <w:t>детей:</w:t>
            </w:r>
          </w:p>
          <w:p w:rsidR="00A166A2" w:rsidRDefault="00A166A2" w:rsidP="00625D84">
            <w:pPr>
              <w:pStyle w:val="TableParagraph"/>
              <w:numPr>
                <w:ilvl w:val="0"/>
                <w:numId w:val="59"/>
              </w:numPr>
              <w:tabs>
                <w:tab w:val="left" w:pos="413"/>
              </w:tabs>
              <w:spacing w:line="269" w:lineRule="exact"/>
              <w:ind w:hanging="302"/>
              <w:jc w:val="left"/>
            </w:pPr>
            <w:r>
              <w:t>развитие</w:t>
            </w:r>
            <w:r>
              <w:rPr>
                <w:spacing w:val="15"/>
              </w:rPr>
              <w:t xml:space="preserve"> </w:t>
            </w:r>
            <w:r>
              <w:t>познавательной,</w:t>
            </w:r>
            <w:r>
              <w:rPr>
                <w:spacing w:val="16"/>
              </w:rPr>
              <w:t xml:space="preserve"> </w:t>
            </w:r>
            <w:r>
              <w:t>трудовой</w:t>
            </w:r>
            <w:r>
              <w:rPr>
                <w:spacing w:val="16"/>
              </w:rPr>
              <w:t xml:space="preserve"> </w:t>
            </w:r>
            <w:r>
              <w:t>деятельности,</w:t>
            </w:r>
          </w:p>
          <w:p w:rsidR="00A166A2" w:rsidRPr="00A166A2" w:rsidRDefault="00A166A2" w:rsidP="00625D84">
            <w:pPr>
              <w:pStyle w:val="TableParagraph"/>
              <w:numPr>
                <w:ilvl w:val="0"/>
                <w:numId w:val="59"/>
              </w:numPr>
              <w:tabs>
                <w:tab w:val="left" w:pos="413"/>
              </w:tabs>
              <w:spacing w:line="268" w:lineRule="exact"/>
              <w:ind w:hanging="302"/>
              <w:jc w:val="left"/>
              <w:rPr>
                <w:lang w:val="ru-RU"/>
              </w:rPr>
            </w:pPr>
            <w:r w:rsidRPr="00A166A2">
              <w:rPr>
                <w:lang w:val="ru-RU"/>
              </w:rPr>
              <w:t>физическое</w:t>
            </w:r>
            <w:r w:rsidRPr="00A166A2">
              <w:rPr>
                <w:spacing w:val="20"/>
                <w:lang w:val="ru-RU"/>
              </w:rPr>
              <w:t xml:space="preserve"> </w:t>
            </w:r>
            <w:r w:rsidRPr="00A166A2">
              <w:rPr>
                <w:lang w:val="ru-RU"/>
              </w:rPr>
              <w:t>развитие</w:t>
            </w:r>
            <w:r w:rsidRPr="00A166A2">
              <w:rPr>
                <w:spacing w:val="20"/>
                <w:lang w:val="ru-RU"/>
              </w:rPr>
              <w:t xml:space="preserve"> </w:t>
            </w:r>
            <w:r w:rsidRPr="00A166A2">
              <w:rPr>
                <w:lang w:val="ru-RU"/>
              </w:rPr>
              <w:t>и</w:t>
            </w:r>
            <w:r w:rsidRPr="00A166A2">
              <w:rPr>
                <w:spacing w:val="7"/>
                <w:lang w:val="ru-RU"/>
              </w:rPr>
              <w:t xml:space="preserve"> </w:t>
            </w:r>
            <w:r w:rsidRPr="00A166A2">
              <w:rPr>
                <w:lang w:val="ru-RU"/>
              </w:rPr>
              <w:t>оздоровление</w:t>
            </w:r>
            <w:r w:rsidRPr="00A166A2">
              <w:rPr>
                <w:spacing w:val="21"/>
                <w:lang w:val="ru-RU"/>
              </w:rPr>
              <w:t xml:space="preserve"> </w:t>
            </w:r>
            <w:r w:rsidRPr="00A166A2">
              <w:rPr>
                <w:lang w:val="ru-RU"/>
              </w:rPr>
              <w:t>детей;</w:t>
            </w:r>
          </w:p>
          <w:p w:rsidR="00A166A2" w:rsidRPr="00A166A2" w:rsidRDefault="00A166A2" w:rsidP="00625D84">
            <w:pPr>
              <w:pStyle w:val="TableParagraph"/>
              <w:numPr>
                <w:ilvl w:val="0"/>
                <w:numId w:val="59"/>
              </w:numPr>
              <w:tabs>
                <w:tab w:val="left" w:pos="413"/>
              </w:tabs>
              <w:spacing w:line="269" w:lineRule="exact"/>
              <w:ind w:hanging="302"/>
              <w:jc w:val="left"/>
              <w:rPr>
                <w:lang w:val="ru-RU"/>
              </w:rPr>
            </w:pPr>
            <w:r w:rsidRPr="00A166A2">
              <w:rPr>
                <w:lang w:val="ru-RU"/>
              </w:rPr>
              <w:t>обучение</w:t>
            </w:r>
            <w:r w:rsidRPr="00A166A2">
              <w:rPr>
                <w:spacing w:val="26"/>
                <w:lang w:val="ru-RU"/>
              </w:rPr>
              <w:t xml:space="preserve"> </w:t>
            </w:r>
            <w:r w:rsidRPr="00A166A2">
              <w:rPr>
                <w:lang w:val="ru-RU"/>
              </w:rPr>
              <w:t>безопасной</w:t>
            </w:r>
            <w:r w:rsidRPr="00A166A2">
              <w:rPr>
                <w:spacing w:val="22"/>
                <w:lang w:val="ru-RU"/>
              </w:rPr>
              <w:t xml:space="preserve"> </w:t>
            </w:r>
            <w:r w:rsidRPr="00A166A2">
              <w:rPr>
                <w:lang w:val="ru-RU"/>
              </w:rPr>
              <w:t>жизнедеятельности,</w:t>
            </w:r>
            <w:r w:rsidRPr="00A166A2">
              <w:rPr>
                <w:spacing w:val="27"/>
                <w:lang w:val="ru-RU"/>
              </w:rPr>
              <w:t xml:space="preserve"> </w:t>
            </w:r>
            <w:r w:rsidRPr="00A166A2">
              <w:rPr>
                <w:lang w:val="ru-RU"/>
              </w:rPr>
              <w:t>экологическое</w:t>
            </w:r>
            <w:r w:rsidRPr="00A166A2">
              <w:rPr>
                <w:spacing w:val="14"/>
                <w:lang w:val="ru-RU"/>
              </w:rPr>
              <w:t xml:space="preserve"> </w:t>
            </w:r>
            <w:r w:rsidRPr="00A166A2">
              <w:rPr>
                <w:lang w:val="ru-RU"/>
              </w:rPr>
              <w:t>воспитание.</w:t>
            </w:r>
          </w:p>
        </w:tc>
      </w:tr>
    </w:tbl>
    <w:p w:rsidR="00A166A2" w:rsidRDefault="00A166A2" w:rsidP="00A166A2">
      <w:pPr>
        <w:pStyle w:val="a8"/>
        <w:spacing w:before="6"/>
        <w:ind w:left="0"/>
        <w:rPr>
          <w:i/>
          <w:sz w:val="16"/>
        </w:rPr>
      </w:pPr>
    </w:p>
    <w:p w:rsidR="00A166A2" w:rsidRDefault="00A166A2" w:rsidP="00A166A2">
      <w:pPr>
        <w:pStyle w:val="a8"/>
        <w:spacing w:before="90"/>
        <w:ind w:left="532" w:right="262" w:firstLine="708"/>
        <w:jc w:val="both"/>
      </w:pPr>
      <w:r>
        <w:t>Площадь помещений для организации образовательной деятельности, в расчете на одного</w:t>
      </w:r>
      <w:r>
        <w:rPr>
          <w:spacing w:val="1"/>
        </w:rPr>
        <w:t xml:space="preserve"> </w:t>
      </w:r>
      <w:r>
        <w:t>воспитанника, составляет для детей раннего возраста 2,5 кв.м., для детей дошкольного возраста 2</w:t>
      </w:r>
      <w:r>
        <w:rPr>
          <w:spacing w:val="1"/>
        </w:rPr>
        <w:t xml:space="preserve"> </w:t>
      </w:r>
      <w:r>
        <w:t xml:space="preserve">кв.м. </w:t>
      </w:r>
    </w:p>
    <w:p w:rsidR="004F1188" w:rsidRDefault="00B24603" w:rsidP="002D74F1">
      <w:pPr>
        <w:pStyle w:val="a4"/>
        <w:widowControl w:val="0"/>
        <w:numPr>
          <w:ilvl w:val="1"/>
          <w:numId w:val="28"/>
        </w:numPr>
        <w:tabs>
          <w:tab w:val="clear" w:pos="709"/>
          <w:tab w:val="left" w:pos="1171"/>
        </w:tabs>
        <w:suppressAutoHyphens w:val="0"/>
        <w:autoSpaceDE w:val="0"/>
        <w:autoSpaceDN w:val="0"/>
        <w:spacing w:before="2" w:after="0" w:line="319" w:lineRule="exact"/>
        <w:ind w:left="1170" w:hanging="361"/>
        <w:jc w:val="center"/>
        <w:rPr>
          <w:rFonts w:ascii="Times New Roman" w:hAnsi="Times New Roman" w:cs="Times New Roman"/>
          <w:b/>
        </w:rPr>
      </w:pPr>
      <w:r>
        <w:rPr>
          <w:rFonts w:ascii="Times New Roman" w:hAnsi="Times New Roman" w:cs="Times New Roman"/>
          <w:b/>
        </w:rPr>
        <w:t>3.</w:t>
      </w:r>
      <w:r w:rsidR="00E40807">
        <w:rPr>
          <w:rFonts w:ascii="Times New Roman" w:hAnsi="Times New Roman" w:cs="Times New Roman"/>
          <w:b/>
        </w:rPr>
        <w:t>8</w:t>
      </w:r>
      <w:r>
        <w:rPr>
          <w:rFonts w:ascii="Times New Roman" w:hAnsi="Times New Roman" w:cs="Times New Roman"/>
          <w:b/>
        </w:rPr>
        <w:t xml:space="preserve">. </w:t>
      </w:r>
      <w:r w:rsidR="004F1188" w:rsidRPr="00DC22B9">
        <w:rPr>
          <w:rFonts w:ascii="Times New Roman" w:hAnsi="Times New Roman" w:cs="Times New Roman"/>
          <w:b/>
        </w:rPr>
        <w:t>Кадровое</w:t>
      </w:r>
      <w:r w:rsidR="00966697">
        <w:rPr>
          <w:rFonts w:ascii="Times New Roman" w:hAnsi="Times New Roman" w:cs="Times New Roman"/>
          <w:b/>
        </w:rPr>
        <w:t xml:space="preserve"> </w:t>
      </w:r>
      <w:r w:rsidR="004F1188" w:rsidRPr="00DC22B9">
        <w:rPr>
          <w:rFonts w:ascii="Times New Roman" w:hAnsi="Times New Roman" w:cs="Times New Roman"/>
          <w:b/>
        </w:rPr>
        <w:t>обеспечение</w:t>
      </w:r>
    </w:p>
    <w:p w:rsidR="002D74F1" w:rsidRPr="002D74F1" w:rsidRDefault="002D74F1" w:rsidP="002D74F1">
      <w:pPr>
        <w:pStyle w:val="a4"/>
        <w:shd w:val="clear" w:color="auto" w:fill="FFFFFF"/>
        <w:ind w:left="537"/>
        <w:rPr>
          <w:color w:val="4D46D6"/>
        </w:rPr>
      </w:pPr>
      <w:r>
        <w:rPr>
          <w:rFonts w:ascii="Times New Roman" w:hAnsi="Times New Roman" w:cs="Times New Roman"/>
          <w:i/>
          <w:iCs/>
          <w:color w:val="4D46D6"/>
        </w:rPr>
        <w:t xml:space="preserve">                               </w:t>
      </w:r>
      <w:r w:rsidRPr="002D74F1">
        <w:rPr>
          <w:rFonts w:ascii="Times New Roman" w:hAnsi="Times New Roman" w:cs="Times New Roman"/>
          <w:i/>
          <w:iCs/>
          <w:color w:val="4D46D6"/>
        </w:rPr>
        <w:t>Ссылка:</w:t>
      </w:r>
      <w:r w:rsidRPr="002D74F1">
        <w:rPr>
          <w:color w:val="4D46D6"/>
        </w:rPr>
        <w:t xml:space="preserve"> </w:t>
      </w:r>
      <w:hyperlink r:id="rId56" w:history="1">
        <w:r w:rsidRPr="002D74F1">
          <w:rPr>
            <w:rStyle w:val="a6"/>
            <w:rFonts w:ascii="Times New Roman" w:hAnsi="Times New Roman" w:cs="Times New Roman"/>
            <w:i/>
            <w:color w:val="4D46D6"/>
          </w:rPr>
          <w:t>https://ivobr.ru/mouopestyaki/mbdou1/dokumenty/</w:t>
        </w:r>
      </w:hyperlink>
    </w:p>
    <w:p w:rsidR="004F1188" w:rsidRPr="00DC22B9" w:rsidRDefault="00FF7EF8" w:rsidP="002D74F1">
      <w:pPr>
        <w:pStyle w:val="a8"/>
        <w:ind w:left="253" w:right="304" w:firstLine="566"/>
        <w:jc w:val="both"/>
        <w:rPr>
          <w:sz w:val="22"/>
          <w:szCs w:val="22"/>
        </w:rPr>
      </w:pPr>
      <w:r w:rsidRPr="00DC22B9">
        <w:rPr>
          <w:sz w:val="22"/>
          <w:szCs w:val="22"/>
        </w:rPr>
        <w:t>МКДОУ д/с №</w:t>
      </w:r>
      <w:r w:rsidR="00A166A2" w:rsidRPr="00DC22B9">
        <w:rPr>
          <w:sz w:val="22"/>
          <w:szCs w:val="22"/>
        </w:rPr>
        <w:t>1</w:t>
      </w:r>
      <w:r w:rsidR="00BB7423">
        <w:rPr>
          <w:sz w:val="22"/>
          <w:szCs w:val="22"/>
        </w:rPr>
        <w:t xml:space="preserve">п. </w:t>
      </w:r>
      <w:r w:rsidR="002D74F1">
        <w:rPr>
          <w:sz w:val="22"/>
          <w:szCs w:val="22"/>
        </w:rPr>
        <w:t xml:space="preserve">Пестяки </w:t>
      </w:r>
      <w:r w:rsidR="002D74F1" w:rsidRPr="00DC22B9">
        <w:rPr>
          <w:sz w:val="22"/>
          <w:szCs w:val="22"/>
        </w:rPr>
        <w:t>укомплектовано</w:t>
      </w:r>
      <w:r w:rsidR="004F1188" w:rsidRPr="00DC22B9">
        <w:rPr>
          <w:sz w:val="22"/>
          <w:szCs w:val="22"/>
        </w:rPr>
        <w:t xml:space="preserve"> квалифицированными кадрами для реализации</w:t>
      </w:r>
      <w:r w:rsidR="00966697">
        <w:rPr>
          <w:sz w:val="22"/>
          <w:szCs w:val="22"/>
        </w:rPr>
        <w:t xml:space="preserve"> </w:t>
      </w:r>
      <w:r w:rsidR="004F1188" w:rsidRPr="00DC22B9">
        <w:rPr>
          <w:sz w:val="22"/>
          <w:szCs w:val="22"/>
        </w:rPr>
        <w:t>Программы,</w:t>
      </w:r>
      <w:r w:rsidR="00966697">
        <w:rPr>
          <w:sz w:val="22"/>
          <w:szCs w:val="22"/>
        </w:rPr>
        <w:t xml:space="preserve"> </w:t>
      </w:r>
      <w:r w:rsidR="004F1188" w:rsidRPr="00DC22B9">
        <w:rPr>
          <w:sz w:val="22"/>
          <w:szCs w:val="22"/>
        </w:rPr>
        <w:t>функционал</w:t>
      </w:r>
      <w:r w:rsidR="00966697">
        <w:rPr>
          <w:sz w:val="22"/>
          <w:szCs w:val="22"/>
        </w:rPr>
        <w:t xml:space="preserve"> </w:t>
      </w:r>
      <w:r w:rsidR="004F1188" w:rsidRPr="00DC22B9">
        <w:rPr>
          <w:sz w:val="22"/>
          <w:szCs w:val="22"/>
        </w:rPr>
        <w:t>которых</w:t>
      </w:r>
      <w:r w:rsidR="00966697">
        <w:rPr>
          <w:sz w:val="22"/>
          <w:szCs w:val="22"/>
        </w:rPr>
        <w:t xml:space="preserve"> </w:t>
      </w:r>
      <w:r w:rsidR="004F1188" w:rsidRPr="00DC22B9">
        <w:rPr>
          <w:sz w:val="22"/>
          <w:szCs w:val="22"/>
        </w:rPr>
        <w:t>связан</w:t>
      </w:r>
      <w:r w:rsidR="00966697">
        <w:rPr>
          <w:sz w:val="22"/>
          <w:szCs w:val="22"/>
        </w:rPr>
        <w:t xml:space="preserve"> </w:t>
      </w:r>
      <w:r w:rsidR="004F1188" w:rsidRPr="00DC22B9">
        <w:rPr>
          <w:sz w:val="22"/>
          <w:szCs w:val="22"/>
        </w:rPr>
        <w:t>с</w:t>
      </w:r>
      <w:r w:rsidR="00966697">
        <w:rPr>
          <w:sz w:val="22"/>
          <w:szCs w:val="22"/>
        </w:rPr>
        <w:t xml:space="preserve"> </w:t>
      </w:r>
      <w:r w:rsidR="004F1188" w:rsidRPr="00DC22B9">
        <w:rPr>
          <w:sz w:val="22"/>
          <w:szCs w:val="22"/>
        </w:rPr>
        <w:t>организацией</w:t>
      </w:r>
      <w:r w:rsidR="00966697">
        <w:rPr>
          <w:sz w:val="22"/>
          <w:szCs w:val="22"/>
        </w:rPr>
        <w:t xml:space="preserve"> </w:t>
      </w:r>
      <w:r w:rsidR="004F1188" w:rsidRPr="00DC22B9">
        <w:rPr>
          <w:sz w:val="22"/>
          <w:szCs w:val="22"/>
        </w:rPr>
        <w:t>и</w:t>
      </w:r>
      <w:r w:rsidR="00966697">
        <w:rPr>
          <w:sz w:val="22"/>
          <w:szCs w:val="22"/>
        </w:rPr>
        <w:t xml:space="preserve"> </w:t>
      </w:r>
      <w:r w:rsidR="004F1188" w:rsidRPr="00DC22B9">
        <w:rPr>
          <w:sz w:val="22"/>
          <w:szCs w:val="22"/>
        </w:rPr>
        <w:t>реализацией</w:t>
      </w:r>
      <w:r w:rsidR="00966697">
        <w:rPr>
          <w:sz w:val="22"/>
          <w:szCs w:val="22"/>
        </w:rPr>
        <w:t xml:space="preserve"> </w:t>
      </w:r>
      <w:r w:rsidR="004F1188" w:rsidRPr="00DC22B9">
        <w:rPr>
          <w:sz w:val="22"/>
          <w:szCs w:val="22"/>
        </w:rPr>
        <w:t>воспитательного</w:t>
      </w:r>
      <w:r w:rsidR="00966697">
        <w:rPr>
          <w:sz w:val="22"/>
          <w:szCs w:val="22"/>
        </w:rPr>
        <w:t xml:space="preserve"> </w:t>
      </w:r>
      <w:r w:rsidR="004F1188" w:rsidRPr="00DC22B9">
        <w:rPr>
          <w:sz w:val="22"/>
          <w:szCs w:val="22"/>
        </w:rPr>
        <w:t>процесса.</w:t>
      </w:r>
      <w:r w:rsidR="00966697">
        <w:rPr>
          <w:sz w:val="22"/>
          <w:szCs w:val="22"/>
        </w:rPr>
        <w:t xml:space="preserve"> </w:t>
      </w:r>
      <w:r w:rsidR="004F1188" w:rsidRPr="00DC22B9">
        <w:rPr>
          <w:sz w:val="22"/>
          <w:szCs w:val="22"/>
        </w:rPr>
        <w:t>Также</w:t>
      </w:r>
      <w:r w:rsidR="00966697">
        <w:rPr>
          <w:sz w:val="22"/>
          <w:szCs w:val="22"/>
        </w:rPr>
        <w:t xml:space="preserve"> </w:t>
      </w:r>
      <w:r w:rsidR="004F1188" w:rsidRPr="00DC22B9">
        <w:rPr>
          <w:sz w:val="22"/>
          <w:szCs w:val="22"/>
        </w:rPr>
        <w:t>к</w:t>
      </w:r>
      <w:r w:rsidR="00966697">
        <w:rPr>
          <w:sz w:val="22"/>
          <w:szCs w:val="22"/>
        </w:rPr>
        <w:t xml:space="preserve"> </w:t>
      </w:r>
      <w:r w:rsidR="004F1188" w:rsidRPr="00DC22B9">
        <w:rPr>
          <w:sz w:val="22"/>
          <w:szCs w:val="22"/>
        </w:rPr>
        <w:t>обеспечению</w:t>
      </w:r>
      <w:r w:rsidR="00966697">
        <w:rPr>
          <w:sz w:val="22"/>
          <w:szCs w:val="22"/>
        </w:rPr>
        <w:t xml:space="preserve"> </w:t>
      </w:r>
      <w:r w:rsidR="004F1188" w:rsidRPr="00DC22B9">
        <w:rPr>
          <w:sz w:val="22"/>
          <w:szCs w:val="22"/>
        </w:rPr>
        <w:t>воспитательного</w:t>
      </w:r>
      <w:r w:rsidR="00966697">
        <w:rPr>
          <w:sz w:val="22"/>
          <w:szCs w:val="22"/>
        </w:rPr>
        <w:t xml:space="preserve"> </w:t>
      </w:r>
      <w:r w:rsidR="004F1188" w:rsidRPr="00DC22B9">
        <w:rPr>
          <w:sz w:val="22"/>
          <w:szCs w:val="22"/>
        </w:rPr>
        <w:t>процесса</w:t>
      </w:r>
      <w:r w:rsidR="00966697">
        <w:rPr>
          <w:sz w:val="22"/>
          <w:szCs w:val="22"/>
        </w:rPr>
        <w:t xml:space="preserve"> </w:t>
      </w:r>
      <w:r w:rsidR="004F1188" w:rsidRPr="00DC22B9">
        <w:rPr>
          <w:sz w:val="22"/>
          <w:szCs w:val="22"/>
        </w:rPr>
        <w:t>задействован</w:t>
      </w:r>
      <w:r w:rsidR="00966697">
        <w:rPr>
          <w:sz w:val="22"/>
          <w:szCs w:val="22"/>
        </w:rPr>
        <w:t xml:space="preserve"> </w:t>
      </w:r>
      <w:r w:rsidR="004F1188" w:rsidRPr="00DC22B9">
        <w:rPr>
          <w:sz w:val="22"/>
          <w:szCs w:val="22"/>
        </w:rPr>
        <w:t>кадровый</w:t>
      </w:r>
      <w:r w:rsidR="00966697">
        <w:rPr>
          <w:sz w:val="22"/>
          <w:szCs w:val="22"/>
        </w:rPr>
        <w:t xml:space="preserve"> </w:t>
      </w:r>
      <w:r w:rsidR="004F1188" w:rsidRPr="00DC22B9">
        <w:rPr>
          <w:sz w:val="22"/>
          <w:szCs w:val="22"/>
        </w:rPr>
        <w:t>состав</w:t>
      </w:r>
      <w:r w:rsidR="00966697">
        <w:rPr>
          <w:sz w:val="22"/>
          <w:szCs w:val="22"/>
        </w:rPr>
        <w:t xml:space="preserve"> </w:t>
      </w:r>
      <w:r w:rsidR="004F1188" w:rsidRPr="00DC22B9">
        <w:rPr>
          <w:sz w:val="22"/>
          <w:szCs w:val="22"/>
        </w:rPr>
        <w:t>других</w:t>
      </w:r>
      <w:r w:rsidR="00966697">
        <w:rPr>
          <w:sz w:val="22"/>
          <w:szCs w:val="22"/>
        </w:rPr>
        <w:t xml:space="preserve"> </w:t>
      </w:r>
      <w:r w:rsidR="004F1188" w:rsidRPr="00DC22B9">
        <w:rPr>
          <w:sz w:val="22"/>
          <w:szCs w:val="22"/>
        </w:rPr>
        <w:t>организаций,</w:t>
      </w:r>
      <w:r w:rsidR="00966697">
        <w:rPr>
          <w:sz w:val="22"/>
          <w:szCs w:val="22"/>
        </w:rPr>
        <w:t xml:space="preserve"> </w:t>
      </w:r>
      <w:r w:rsidR="004F1188" w:rsidRPr="00DC22B9">
        <w:rPr>
          <w:sz w:val="22"/>
          <w:szCs w:val="22"/>
        </w:rPr>
        <w:t>участвующих</w:t>
      </w:r>
      <w:r w:rsidR="00966697">
        <w:rPr>
          <w:sz w:val="22"/>
          <w:szCs w:val="22"/>
        </w:rPr>
        <w:t xml:space="preserve"> </w:t>
      </w:r>
      <w:r w:rsidR="004F1188" w:rsidRPr="00DC22B9">
        <w:rPr>
          <w:sz w:val="22"/>
          <w:szCs w:val="22"/>
        </w:rPr>
        <w:t>в</w:t>
      </w:r>
      <w:r w:rsidR="00966697">
        <w:rPr>
          <w:sz w:val="22"/>
          <w:szCs w:val="22"/>
        </w:rPr>
        <w:t xml:space="preserve"> </w:t>
      </w:r>
      <w:r w:rsidR="004F1188" w:rsidRPr="00DC22B9">
        <w:rPr>
          <w:sz w:val="22"/>
          <w:szCs w:val="22"/>
        </w:rPr>
        <w:t>сетевом</w:t>
      </w:r>
      <w:r w:rsidR="00966697">
        <w:rPr>
          <w:sz w:val="22"/>
          <w:szCs w:val="22"/>
        </w:rPr>
        <w:t xml:space="preserve"> </w:t>
      </w:r>
      <w:r w:rsidR="004F1188" w:rsidRPr="00DC22B9">
        <w:rPr>
          <w:sz w:val="22"/>
          <w:szCs w:val="22"/>
        </w:rPr>
        <w:t>взаимодействии</w:t>
      </w:r>
      <w:r w:rsidR="00966697">
        <w:rPr>
          <w:sz w:val="22"/>
          <w:szCs w:val="22"/>
        </w:rPr>
        <w:t xml:space="preserve"> </w:t>
      </w:r>
      <w:r w:rsidR="004F1188" w:rsidRPr="00DC22B9">
        <w:rPr>
          <w:sz w:val="22"/>
          <w:szCs w:val="22"/>
        </w:rPr>
        <w:t>с</w:t>
      </w:r>
      <w:r w:rsidR="00966697">
        <w:rPr>
          <w:sz w:val="22"/>
          <w:szCs w:val="22"/>
        </w:rPr>
        <w:t xml:space="preserve"> </w:t>
      </w:r>
      <w:r w:rsidRPr="00DC22B9">
        <w:rPr>
          <w:sz w:val="22"/>
          <w:szCs w:val="22"/>
        </w:rPr>
        <w:t xml:space="preserve">МКДОУ д/с №1 </w:t>
      </w:r>
      <w:r w:rsidR="004F1188" w:rsidRPr="00DC22B9">
        <w:rPr>
          <w:sz w:val="22"/>
          <w:szCs w:val="22"/>
        </w:rPr>
        <w:t>на</w:t>
      </w:r>
      <w:r w:rsidR="00966697">
        <w:rPr>
          <w:sz w:val="22"/>
          <w:szCs w:val="22"/>
        </w:rPr>
        <w:t xml:space="preserve"> </w:t>
      </w:r>
      <w:r w:rsidR="004F1188" w:rsidRPr="00DC22B9">
        <w:rPr>
          <w:sz w:val="22"/>
          <w:szCs w:val="22"/>
        </w:rPr>
        <w:t>договорной</w:t>
      </w:r>
      <w:r w:rsidR="00966697">
        <w:rPr>
          <w:sz w:val="22"/>
          <w:szCs w:val="22"/>
        </w:rPr>
        <w:t xml:space="preserve"> </w:t>
      </w:r>
      <w:r w:rsidR="004F1188" w:rsidRPr="00DC22B9">
        <w:rPr>
          <w:sz w:val="22"/>
          <w:szCs w:val="22"/>
        </w:rPr>
        <w:t>основе,</w:t>
      </w:r>
      <w:r w:rsidR="00966697">
        <w:rPr>
          <w:sz w:val="22"/>
          <w:szCs w:val="22"/>
        </w:rPr>
        <w:t xml:space="preserve"> </w:t>
      </w:r>
      <w:proofErr w:type="gramStart"/>
      <w:r w:rsidR="004F1188" w:rsidRPr="00DC22B9">
        <w:rPr>
          <w:sz w:val="22"/>
          <w:szCs w:val="22"/>
        </w:rPr>
        <w:t>согласно</w:t>
      </w:r>
      <w:proofErr w:type="gramEnd"/>
      <w:r w:rsidR="00966697">
        <w:rPr>
          <w:sz w:val="22"/>
          <w:szCs w:val="22"/>
        </w:rPr>
        <w:t xml:space="preserve"> </w:t>
      </w:r>
      <w:r w:rsidR="004F1188" w:rsidRPr="00DC22B9">
        <w:rPr>
          <w:sz w:val="22"/>
          <w:szCs w:val="22"/>
        </w:rPr>
        <w:t>установленного графика, систематически</w:t>
      </w:r>
      <w:r w:rsidR="00966697">
        <w:rPr>
          <w:sz w:val="22"/>
          <w:szCs w:val="22"/>
        </w:rPr>
        <w:t xml:space="preserve"> </w:t>
      </w:r>
      <w:r w:rsidR="004F1188" w:rsidRPr="00DC22B9">
        <w:rPr>
          <w:sz w:val="22"/>
          <w:szCs w:val="22"/>
        </w:rPr>
        <w:t>и</w:t>
      </w:r>
      <w:r w:rsidR="00966697">
        <w:rPr>
          <w:sz w:val="22"/>
          <w:szCs w:val="22"/>
        </w:rPr>
        <w:t xml:space="preserve"> </w:t>
      </w:r>
      <w:r w:rsidR="004F1188" w:rsidRPr="00DC22B9">
        <w:rPr>
          <w:sz w:val="22"/>
          <w:szCs w:val="22"/>
        </w:rPr>
        <w:t>планомерно.</w:t>
      </w:r>
    </w:p>
    <w:p w:rsidR="004F1188" w:rsidRPr="00DC22B9" w:rsidRDefault="004F1188" w:rsidP="002D74F1">
      <w:pPr>
        <w:pStyle w:val="a8"/>
        <w:spacing w:line="322" w:lineRule="exact"/>
        <w:ind w:left="820"/>
        <w:jc w:val="both"/>
        <w:rPr>
          <w:sz w:val="22"/>
          <w:szCs w:val="22"/>
        </w:rPr>
      </w:pPr>
      <w:r w:rsidRPr="00DC22B9">
        <w:rPr>
          <w:sz w:val="22"/>
          <w:szCs w:val="22"/>
        </w:rPr>
        <w:t>Реализация</w:t>
      </w:r>
      <w:r w:rsidR="00966697">
        <w:rPr>
          <w:sz w:val="22"/>
          <w:szCs w:val="22"/>
        </w:rPr>
        <w:t xml:space="preserve"> </w:t>
      </w:r>
      <w:r w:rsidRPr="00DC22B9">
        <w:rPr>
          <w:sz w:val="22"/>
          <w:szCs w:val="22"/>
        </w:rPr>
        <w:t>Программы</w:t>
      </w:r>
      <w:r w:rsidR="00966697">
        <w:rPr>
          <w:sz w:val="22"/>
          <w:szCs w:val="22"/>
        </w:rPr>
        <w:t xml:space="preserve"> </w:t>
      </w:r>
      <w:r w:rsidRPr="00DC22B9">
        <w:rPr>
          <w:sz w:val="22"/>
          <w:szCs w:val="22"/>
        </w:rPr>
        <w:t>осуществляется:</w:t>
      </w:r>
    </w:p>
    <w:p w:rsidR="004F1188" w:rsidRPr="00DC22B9" w:rsidRDefault="00966697" w:rsidP="002D74F1">
      <w:pPr>
        <w:pStyle w:val="a4"/>
        <w:widowControl w:val="0"/>
        <w:numPr>
          <w:ilvl w:val="0"/>
          <w:numId w:val="8"/>
        </w:numPr>
        <w:tabs>
          <w:tab w:val="clear" w:pos="709"/>
          <w:tab w:val="left" w:pos="681"/>
          <w:tab w:val="left" w:pos="682"/>
          <w:tab w:val="left" w:pos="3058"/>
          <w:tab w:val="left" w:pos="4928"/>
          <w:tab w:val="left" w:pos="5375"/>
          <w:tab w:val="left" w:pos="6627"/>
          <w:tab w:val="left" w:pos="7582"/>
          <w:tab w:val="left" w:pos="8892"/>
        </w:tabs>
        <w:suppressAutoHyphens w:val="0"/>
        <w:autoSpaceDE w:val="0"/>
        <w:autoSpaceDN w:val="0"/>
        <w:spacing w:after="0" w:line="240" w:lineRule="auto"/>
        <w:ind w:right="304"/>
        <w:jc w:val="both"/>
        <w:rPr>
          <w:rFonts w:ascii="Times New Roman" w:hAnsi="Times New Roman" w:cs="Times New Roman"/>
        </w:rPr>
      </w:pPr>
      <w:r w:rsidRPr="00DC22B9">
        <w:rPr>
          <w:rFonts w:ascii="Times New Roman" w:hAnsi="Times New Roman" w:cs="Times New Roman"/>
          <w:color w:val="000009"/>
        </w:rPr>
        <w:t>П</w:t>
      </w:r>
      <w:r w:rsidR="004F1188" w:rsidRPr="00DC22B9">
        <w:rPr>
          <w:rFonts w:ascii="Times New Roman" w:hAnsi="Times New Roman" w:cs="Times New Roman"/>
          <w:color w:val="000009"/>
        </w:rPr>
        <w:t>едагогическими</w:t>
      </w:r>
      <w:r>
        <w:rPr>
          <w:rFonts w:ascii="Times New Roman" w:hAnsi="Times New Roman" w:cs="Times New Roman"/>
          <w:color w:val="000009"/>
        </w:rPr>
        <w:t xml:space="preserve"> </w:t>
      </w:r>
      <w:r w:rsidR="004F1188" w:rsidRPr="00DC22B9">
        <w:rPr>
          <w:rFonts w:ascii="Times New Roman" w:hAnsi="Times New Roman" w:cs="Times New Roman"/>
          <w:color w:val="000009"/>
        </w:rPr>
        <w:t>работниками</w:t>
      </w:r>
      <w:r>
        <w:rPr>
          <w:rFonts w:ascii="Times New Roman" w:hAnsi="Times New Roman" w:cs="Times New Roman"/>
          <w:color w:val="000009"/>
        </w:rPr>
        <w:t xml:space="preserve"> </w:t>
      </w:r>
      <w:r w:rsidR="004F1188" w:rsidRPr="00DC22B9">
        <w:rPr>
          <w:rFonts w:ascii="Times New Roman" w:hAnsi="Times New Roman" w:cs="Times New Roman"/>
          <w:color w:val="000009"/>
        </w:rPr>
        <w:t>в</w:t>
      </w:r>
      <w:r>
        <w:rPr>
          <w:rFonts w:ascii="Times New Roman" w:hAnsi="Times New Roman" w:cs="Times New Roman"/>
          <w:color w:val="000009"/>
        </w:rPr>
        <w:t xml:space="preserve"> </w:t>
      </w:r>
      <w:r w:rsidR="004F1188" w:rsidRPr="00DC22B9">
        <w:rPr>
          <w:rFonts w:ascii="Times New Roman" w:hAnsi="Times New Roman" w:cs="Times New Roman"/>
          <w:color w:val="000009"/>
        </w:rPr>
        <w:t>течение</w:t>
      </w:r>
      <w:r>
        <w:rPr>
          <w:rFonts w:ascii="Times New Roman" w:hAnsi="Times New Roman" w:cs="Times New Roman"/>
          <w:color w:val="000009"/>
        </w:rPr>
        <w:t xml:space="preserve"> </w:t>
      </w:r>
      <w:r w:rsidR="004F1188" w:rsidRPr="00DC22B9">
        <w:rPr>
          <w:rFonts w:ascii="Times New Roman" w:hAnsi="Times New Roman" w:cs="Times New Roman"/>
          <w:color w:val="000009"/>
        </w:rPr>
        <w:t>всего</w:t>
      </w:r>
      <w:r>
        <w:rPr>
          <w:rFonts w:ascii="Times New Roman" w:hAnsi="Times New Roman" w:cs="Times New Roman"/>
          <w:color w:val="000009"/>
        </w:rPr>
        <w:t xml:space="preserve"> </w:t>
      </w:r>
      <w:r w:rsidR="004F1188" w:rsidRPr="00DC22B9">
        <w:rPr>
          <w:rFonts w:ascii="Times New Roman" w:hAnsi="Times New Roman" w:cs="Times New Roman"/>
          <w:color w:val="000009"/>
        </w:rPr>
        <w:t>времени</w:t>
      </w:r>
      <w:r>
        <w:rPr>
          <w:rFonts w:ascii="Times New Roman" w:hAnsi="Times New Roman" w:cs="Times New Roman"/>
          <w:color w:val="000009"/>
        </w:rPr>
        <w:t xml:space="preserve"> </w:t>
      </w:r>
      <w:r w:rsidR="004F1188" w:rsidRPr="00DC22B9">
        <w:rPr>
          <w:rFonts w:ascii="Times New Roman" w:hAnsi="Times New Roman" w:cs="Times New Roman"/>
          <w:color w:val="000009"/>
          <w:spacing w:val="-1"/>
        </w:rPr>
        <w:t>пребывания</w:t>
      </w:r>
      <w:r>
        <w:rPr>
          <w:rFonts w:ascii="Times New Roman" w:hAnsi="Times New Roman" w:cs="Times New Roman"/>
          <w:color w:val="000009"/>
          <w:spacing w:val="-1"/>
        </w:rPr>
        <w:t xml:space="preserve"> </w:t>
      </w:r>
      <w:r w:rsidR="004F1188" w:rsidRPr="00DC22B9">
        <w:rPr>
          <w:rFonts w:ascii="Times New Roman" w:hAnsi="Times New Roman" w:cs="Times New Roman"/>
          <w:color w:val="000009"/>
        </w:rPr>
        <w:t>воспитанников</w:t>
      </w:r>
      <w:r>
        <w:rPr>
          <w:rFonts w:ascii="Times New Roman" w:hAnsi="Times New Roman" w:cs="Times New Roman"/>
          <w:color w:val="000009"/>
        </w:rPr>
        <w:t xml:space="preserve"> </w:t>
      </w:r>
      <w:r w:rsidR="004F1188" w:rsidRPr="00DC22B9">
        <w:rPr>
          <w:rFonts w:ascii="Times New Roman" w:hAnsi="Times New Roman" w:cs="Times New Roman"/>
          <w:color w:val="000009"/>
        </w:rPr>
        <w:t>в</w:t>
      </w:r>
      <w:r>
        <w:rPr>
          <w:rFonts w:ascii="Times New Roman" w:hAnsi="Times New Roman" w:cs="Times New Roman"/>
          <w:color w:val="000009"/>
        </w:rPr>
        <w:t xml:space="preserve"> </w:t>
      </w:r>
      <w:r w:rsidR="00FF7EF8" w:rsidRPr="00DC22B9">
        <w:rPr>
          <w:rFonts w:ascii="Times New Roman" w:hAnsi="Times New Roman" w:cs="Times New Roman"/>
        </w:rPr>
        <w:t xml:space="preserve">МКДОУ д/с №1 </w:t>
      </w:r>
    </w:p>
    <w:p w:rsidR="004F1188" w:rsidRPr="00DC22B9" w:rsidRDefault="00966697" w:rsidP="002D74F1">
      <w:pPr>
        <w:pStyle w:val="a4"/>
        <w:widowControl w:val="0"/>
        <w:numPr>
          <w:ilvl w:val="0"/>
          <w:numId w:val="8"/>
        </w:numPr>
        <w:tabs>
          <w:tab w:val="clear" w:pos="709"/>
          <w:tab w:val="left" w:pos="681"/>
          <w:tab w:val="left" w:pos="682"/>
        </w:tabs>
        <w:suppressAutoHyphens w:val="0"/>
        <w:autoSpaceDE w:val="0"/>
        <w:autoSpaceDN w:val="0"/>
        <w:spacing w:after="0" w:line="240" w:lineRule="auto"/>
        <w:ind w:right="314"/>
        <w:jc w:val="both"/>
        <w:rPr>
          <w:rFonts w:ascii="Times New Roman" w:hAnsi="Times New Roman" w:cs="Times New Roman"/>
        </w:rPr>
      </w:pPr>
      <w:r>
        <w:rPr>
          <w:rFonts w:ascii="Times New Roman" w:hAnsi="Times New Roman" w:cs="Times New Roman"/>
          <w:color w:val="000009"/>
        </w:rPr>
        <w:t>Учебно</w:t>
      </w:r>
      <w:r w:rsidR="00BB7423">
        <w:rPr>
          <w:rFonts w:ascii="Times New Roman" w:hAnsi="Times New Roman" w:cs="Times New Roman"/>
          <w:color w:val="000009"/>
        </w:rPr>
        <w:t xml:space="preserve"> </w:t>
      </w:r>
      <w:r w:rsidR="004F1188" w:rsidRPr="00DC22B9">
        <w:rPr>
          <w:rFonts w:ascii="Times New Roman" w:hAnsi="Times New Roman" w:cs="Times New Roman"/>
          <w:color w:val="000009"/>
        </w:rPr>
        <w:t>вспомогательными</w:t>
      </w:r>
      <w:r>
        <w:rPr>
          <w:rFonts w:ascii="Times New Roman" w:hAnsi="Times New Roman" w:cs="Times New Roman"/>
          <w:color w:val="000009"/>
        </w:rPr>
        <w:t xml:space="preserve"> </w:t>
      </w:r>
      <w:r w:rsidR="004F1188" w:rsidRPr="00DC22B9">
        <w:rPr>
          <w:rFonts w:ascii="Times New Roman" w:hAnsi="Times New Roman" w:cs="Times New Roman"/>
          <w:color w:val="000009"/>
        </w:rPr>
        <w:t>работниками</w:t>
      </w:r>
      <w:r>
        <w:rPr>
          <w:rFonts w:ascii="Times New Roman" w:hAnsi="Times New Roman" w:cs="Times New Roman"/>
          <w:color w:val="000009"/>
        </w:rPr>
        <w:t xml:space="preserve"> </w:t>
      </w:r>
      <w:r w:rsidR="004F1188" w:rsidRPr="00DC22B9">
        <w:rPr>
          <w:rFonts w:ascii="Times New Roman" w:hAnsi="Times New Roman" w:cs="Times New Roman"/>
          <w:color w:val="000009"/>
        </w:rPr>
        <w:t>в</w:t>
      </w:r>
      <w:r>
        <w:rPr>
          <w:rFonts w:ascii="Times New Roman" w:hAnsi="Times New Roman" w:cs="Times New Roman"/>
          <w:color w:val="000009"/>
        </w:rPr>
        <w:t xml:space="preserve"> </w:t>
      </w:r>
      <w:r w:rsidR="004F1188" w:rsidRPr="00DC22B9">
        <w:rPr>
          <w:rFonts w:ascii="Times New Roman" w:hAnsi="Times New Roman" w:cs="Times New Roman"/>
          <w:color w:val="000009"/>
        </w:rPr>
        <w:t>группе</w:t>
      </w:r>
      <w:r>
        <w:rPr>
          <w:rFonts w:ascii="Times New Roman" w:hAnsi="Times New Roman" w:cs="Times New Roman"/>
          <w:color w:val="000009"/>
        </w:rPr>
        <w:t xml:space="preserve"> </w:t>
      </w:r>
      <w:r w:rsidR="004F1188" w:rsidRPr="00DC22B9">
        <w:rPr>
          <w:rFonts w:ascii="Times New Roman" w:hAnsi="Times New Roman" w:cs="Times New Roman"/>
          <w:color w:val="000009"/>
        </w:rPr>
        <w:t>в</w:t>
      </w:r>
      <w:r>
        <w:rPr>
          <w:rFonts w:ascii="Times New Roman" w:hAnsi="Times New Roman" w:cs="Times New Roman"/>
          <w:color w:val="000009"/>
        </w:rPr>
        <w:t xml:space="preserve"> </w:t>
      </w:r>
      <w:r w:rsidR="004F1188" w:rsidRPr="00DC22B9">
        <w:rPr>
          <w:rFonts w:ascii="Times New Roman" w:hAnsi="Times New Roman" w:cs="Times New Roman"/>
          <w:color w:val="000009"/>
        </w:rPr>
        <w:t>течение</w:t>
      </w:r>
      <w:r>
        <w:rPr>
          <w:rFonts w:ascii="Times New Roman" w:hAnsi="Times New Roman" w:cs="Times New Roman"/>
          <w:color w:val="000009"/>
        </w:rPr>
        <w:t xml:space="preserve"> </w:t>
      </w:r>
      <w:r w:rsidR="004F1188" w:rsidRPr="00DC22B9">
        <w:rPr>
          <w:rFonts w:ascii="Times New Roman" w:hAnsi="Times New Roman" w:cs="Times New Roman"/>
          <w:color w:val="000009"/>
        </w:rPr>
        <w:t>всего</w:t>
      </w:r>
      <w:r>
        <w:rPr>
          <w:rFonts w:ascii="Times New Roman" w:hAnsi="Times New Roman" w:cs="Times New Roman"/>
          <w:color w:val="000009"/>
        </w:rPr>
        <w:t xml:space="preserve"> </w:t>
      </w:r>
      <w:r w:rsidR="004F1188" w:rsidRPr="00DC22B9">
        <w:rPr>
          <w:rFonts w:ascii="Times New Roman" w:hAnsi="Times New Roman" w:cs="Times New Roman"/>
          <w:color w:val="000009"/>
        </w:rPr>
        <w:t>времени</w:t>
      </w:r>
      <w:r>
        <w:rPr>
          <w:rFonts w:ascii="Times New Roman" w:hAnsi="Times New Roman" w:cs="Times New Roman"/>
          <w:color w:val="000009"/>
        </w:rPr>
        <w:t xml:space="preserve"> </w:t>
      </w:r>
      <w:r w:rsidR="004F1188" w:rsidRPr="00DC22B9">
        <w:rPr>
          <w:rFonts w:ascii="Times New Roman" w:hAnsi="Times New Roman" w:cs="Times New Roman"/>
          <w:color w:val="000009"/>
        </w:rPr>
        <w:t>пребывания</w:t>
      </w:r>
      <w:r>
        <w:rPr>
          <w:rFonts w:ascii="Times New Roman" w:hAnsi="Times New Roman" w:cs="Times New Roman"/>
          <w:color w:val="000009"/>
        </w:rPr>
        <w:t xml:space="preserve"> </w:t>
      </w:r>
      <w:r w:rsidR="004F1188" w:rsidRPr="00DC22B9">
        <w:rPr>
          <w:rFonts w:ascii="Times New Roman" w:hAnsi="Times New Roman" w:cs="Times New Roman"/>
          <w:color w:val="000009"/>
        </w:rPr>
        <w:t>воспитанников</w:t>
      </w:r>
      <w:r>
        <w:rPr>
          <w:rFonts w:ascii="Times New Roman" w:hAnsi="Times New Roman" w:cs="Times New Roman"/>
          <w:color w:val="000009"/>
        </w:rPr>
        <w:t xml:space="preserve"> </w:t>
      </w:r>
      <w:r w:rsidR="004F1188" w:rsidRPr="00DC22B9">
        <w:rPr>
          <w:rFonts w:ascii="Times New Roman" w:hAnsi="Times New Roman" w:cs="Times New Roman"/>
          <w:color w:val="000009"/>
        </w:rPr>
        <w:t>в</w:t>
      </w:r>
      <w:r>
        <w:rPr>
          <w:rFonts w:ascii="Times New Roman" w:hAnsi="Times New Roman" w:cs="Times New Roman"/>
          <w:color w:val="000009"/>
        </w:rPr>
        <w:t xml:space="preserve"> </w:t>
      </w:r>
      <w:r w:rsidR="00FF7EF8" w:rsidRPr="00DC22B9">
        <w:rPr>
          <w:rFonts w:ascii="Times New Roman" w:hAnsi="Times New Roman" w:cs="Times New Roman"/>
        </w:rPr>
        <w:t>МКДОУ д/с №1</w:t>
      </w:r>
      <w:r w:rsidR="004F1188" w:rsidRPr="00DC22B9">
        <w:rPr>
          <w:rFonts w:ascii="Times New Roman" w:hAnsi="Times New Roman" w:cs="Times New Roman"/>
          <w:color w:val="000009"/>
        </w:rPr>
        <w:t>;</w:t>
      </w:r>
    </w:p>
    <w:p w:rsidR="004F1188" w:rsidRPr="00DC22B9" w:rsidRDefault="00966697" w:rsidP="002D74F1">
      <w:pPr>
        <w:pStyle w:val="a4"/>
        <w:widowControl w:val="0"/>
        <w:numPr>
          <w:ilvl w:val="0"/>
          <w:numId w:val="8"/>
        </w:numPr>
        <w:tabs>
          <w:tab w:val="clear" w:pos="709"/>
          <w:tab w:val="left" w:pos="681"/>
          <w:tab w:val="left" w:pos="682"/>
        </w:tabs>
        <w:suppressAutoHyphens w:val="0"/>
        <w:autoSpaceDE w:val="0"/>
        <w:autoSpaceDN w:val="0"/>
        <w:spacing w:after="0" w:line="240" w:lineRule="auto"/>
        <w:ind w:right="305"/>
        <w:jc w:val="both"/>
        <w:rPr>
          <w:rFonts w:ascii="Times New Roman" w:hAnsi="Times New Roman" w:cs="Times New Roman"/>
        </w:rPr>
      </w:pPr>
      <w:r w:rsidRPr="00DC22B9">
        <w:rPr>
          <w:rFonts w:ascii="Times New Roman" w:hAnsi="Times New Roman" w:cs="Times New Roman"/>
          <w:color w:val="000009"/>
        </w:rPr>
        <w:t>К</w:t>
      </w:r>
      <w:r w:rsidR="004F1188" w:rsidRPr="00DC22B9">
        <w:rPr>
          <w:rFonts w:ascii="Times New Roman" w:hAnsi="Times New Roman" w:cs="Times New Roman"/>
          <w:color w:val="000009"/>
        </w:rPr>
        <w:t>аждая</w:t>
      </w:r>
      <w:r>
        <w:rPr>
          <w:rFonts w:ascii="Times New Roman" w:hAnsi="Times New Roman" w:cs="Times New Roman"/>
          <w:color w:val="000009"/>
        </w:rPr>
        <w:t xml:space="preserve"> </w:t>
      </w:r>
      <w:r w:rsidR="004F1188" w:rsidRPr="00DC22B9">
        <w:rPr>
          <w:rFonts w:ascii="Times New Roman" w:hAnsi="Times New Roman" w:cs="Times New Roman"/>
          <w:color w:val="000009"/>
        </w:rPr>
        <w:t>группа</w:t>
      </w:r>
      <w:r>
        <w:rPr>
          <w:rFonts w:ascii="Times New Roman" w:hAnsi="Times New Roman" w:cs="Times New Roman"/>
          <w:color w:val="000009"/>
        </w:rPr>
        <w:t xml:space="preserve"> </w:t>
      </w:r>
      <w:r w:rsidR="004F1188" w:rsidRPr="00DC22B9">
        <w:rPr>
          <w:rFonts w:ascii="Times New Roman" w:hAnsi="Times New Roman" w:cs="Times New Roman"/>
          <w:color w:val="000009"/>
        </w:rPr>
        <w:t>непрерывно</w:t>
      </w:r>
      <w:r>
        <w:rPr>
          <w:rFonts w:ascii="Times New Roman" w:hAnsi="Times New Roman" w:cs="Times New Roman"/>
          <w:color w:val="000009"/>
        </w:rPr>
        <w:t xml:space="preserve"> </w:t>
      </w:r>
      <w:r w:rsidR="004F1188" w:rsidRPr="00DC22B9">
        <w:rPr>
          <w:rFonts w:ascii="Times New Roman" w:hAnsi="Times New Roman" w:cs="Times New Roman"/>
          <w:color w:val="000009"/>
        </w:rPr>
        <w:t>сопровождается</w:t>
      </w:r>
      <w:r>
        <w:rPr>
          <w:rFonts w:ascii="Times New Roman" w:hAnsi="Times New Roman" w:cs="Times New Roman"/>
          <w:color w:val="000009"/>
        </w:rPr>
        <w:t xml:space="preserve"> </w:t>
      </w:r>
      <w:r w:rsidR="004F1188" w:rsidRPr="00DC22B9">
        <w:rPr>
          <w:rFonts w:ascii="Times New Roman" w:hAnsi="Times New Roman" w:cs="Times New Roman"/>
          <w:color w:val="000009"/>
        </w:rPr>
        <w:t>одним</w:t>
      </w:r>
      <w:r>
        <w:rPr>
          <w:rFonts w:ascii="Times New Roman" w:hAnsi="Times New Roman" w:cs="Times New Roman"/>
          <w:color w:val="000009"/>
        </w:rPr>
        <w:t xml:space="preserve"> </w:t>
      </w:r>
      <w:r w:rsidR="004F1188" w:rsidRPr="00DC22B9">
        <w:rPr>
          <w:rFonts w:ascii="Times New Roman" w:hAnsi="Times New Roman" w:cs="Times New Roman"/>
          <w:color w:val="000009"/>
        </w:rPr>
        <w:t>учебно-вспомогательным</w:t>
      </w:r>
      <w:r>
        <w:rPr>
          <w:rFonts w:ascii="Times New Roman" w:hAnsi="Times New Roman" w:cs="Times New Roman"/>
          <w:color w:val="000009"/>
        </w:rPr>
        <w:t xml:space="preserve"> </w:t>
      </w:r>
      <w:r w:rsidR="004F1188" w:rsidRPr="00DC22B9">
        <w:rPr>
          <w:rFonts w:ascii="Times New Roman" w:hAnsi="Times New Roman" w:cs="Times New Roman"/>
          <w:color w:val="000009"/>
        </w:rPr>
        <w:t>работниками;</w:t>
      </w:r>
    </w:p>
    <w:p w:rsidR="004F1188" w:rsidRPr="00DC22B9" w:rsidRDefault="004F1188" w:rsidP="002D74F1">
      <w:pPr>
        <w:pStyle w:val="a8"/>
        <w:ind w:left="253" w:right="312" w:firstLine="566"/>
        <w:jc w:val="both"/>
        <w:rPr>
          <w:sz w:val="22"/>
          <w:szCs w:val="22"/>
        </w:rPr>
      </w:pPr>
      <w:r w:rsidRPr="00DC22B9">
        <w:rPr>
          <w:sz w:val="22"/>
          <w:szCs w:val="22"/>
        </w:rPr>
        <w:t xml:space="preserve">В целях эффективной реализации Программы в </w:t>
      </w:r>
      <w:r w:rsidR="00FF7EF8" w:rsidRPr="00DC22B9">
        <w:rPr>
          <w:sz w:val="22"/>
          <w:szCs w:val="22"/>
        </w:rPr>
        <w:t>МКДОУ д/с №</w:t>
      </w:r>
      <w:r w:rsidR="00C92EBC" w:rsidRPr="00DC22B9">
        <w:rPr>
          <w:sz w:val="22"/>
          <w:szCs w:val="22"/>
        </w:rPr>
        <w:t>1 созданы</w:t>
      </w:r>
      <w:r w:rsidRPr="00DC22B9">
        <w:rPr>
          <w:sz w:val="22"/>
          <w:szCs w:val="22"/>
        </w:rPr>
        <w:t xml:space="preserve"> условия для</w:t>
      </w:r>
      <w:r w:rsidR="00966697">
        <w:rPr>
          <w:sz w:val="22"/>
          <w:szCs w:val="22"/>
        </w:rPr>
        <w:t xml:space="preserve"> </w:t>
      </w:r>
      <w:r w:rsidRPr="00DC22B9">
        <w:rPr>
          <w:sz w:val="22"/>
          <w:szCs w:val="22"/>
        </w:rPr>
        <w:t>профессионального</w:t>
      </w:r>
      <w:r w:rsidR="00966697">
        <w:rPr>
          <w:sz w:val="22"/>
          <w:szCs w:val="22"/>
        </w:rPr>
        <w:t xml:space="preserve"> </w:t>
      </w:r>
      <w:r w:rsidRPr="00DC22B9">
        <w:rPr>
          <w:sz w:val="22"/>
          <w:szCs w:val="22"/>
        </w:rPr>
        <w:t>развития</w:t>
      </w:r>
      <w:r w:rsidR="00966697">
        <w:rPr>
          <w:sz w:val="22"/>
          <w:szCs w:val="22"/>
        </w:rPr>
        <w:t xml:space="preserve"> </w:t>
      </w:r>
      <w:r w:rsidRPr="00DC22B9">
        <w:rPr>
          <w:sz w:val="22"/>
          <w:szCs w:val="22"/>
        </w:rPr>
        <w:t>педагогических</w:t>
      </w:r>
      <w:r w:rsidR="00966697">
        <w:rPr>
          <w:sz w:val="22"/>
          <w:szCs w:val="22"/>
        </w:rPr>
        <w:t xml:space="preserve"> </w:t>
      </w:r>
      <w:r w:rsidRPr="00DC22B9">
        <w:rPr>
          <w:sz w:val="22"/>
          <w:szCs w:val="22"/>
        </w:rPr>
        <w:t>и</w:t>
      </w:r>
      <w:r w:rsidR="00966697">
        <w:rPr>
          <w:sz w:val="22"/>
          <w:szCs w:val="22"/>
        </w:rPr>
        <w:t xml:space="preserve"> </w:t>
      </w:r>
      <w:r w:rsidRPr="00DC22B9">
        <w:rPr>
          <w:sz w:val="22"/>
          <w:szCs w:val="22"/>
        </w:rPr>
        <w:t>руководящих</w:t>
      </w:r>
      <w:r w:rsidR="00966697">
        <w:rPr>
          <w:sz w:val="22"/>
          <w:szCs w:val="22"/>
        </w:rPr>
        <w:t xml:space="preserve"> </w:t>
      </w:r>
      <w:r w:rsidRPr="00DC22B9">
        <w:rPr>
          <w:sz w:val="22"/>
          <w:szCs w:val="22"/>
        </w:rPr>
        <w:t>кадров,</w:t>
      </w:r>
      <w:r w:rsidR="00966697">
        <w:rPr>
          <w:sz w:val="22"/>
          <w:szCs w:val="22"/>
        </w:rPr>
        <w:t xml:space="preserve"> </w:t>
      </w:r>
      <w:r w:rsidRPr="00DC22B9">
        <w:rPr>
          <w:sz w:val="22"/>
          <w:szCs w:val="22"/>
        </w:rPr>
        <w:t>в</w:t>
      </w:r>
      <w:r w:rsidR="00DD199A">
        <w:rPr>
          <w:sz w:val="22"/>
          <w:szCs w:val="22"/>
        </w:rPr>
        <w:t xml:space="preserve"> </w:t>
      </w:r>
      <w:r w:rsidRPr="00DC22B9">
        <w:rPr>
          <w:sz w:val="22"/>
          <w:szCs w:val="22"/>
        </w:rPr>
        <w:t>т.</w:t>
      </w:r>
      <w:r w:rsidR="00C92EBC" w:rsidRPr="00DC22B9">
        <w:rPr>
          <w:sz w:val="22"/>
          <w:szCs w:val="22"/>
        </w:rPr>
        <w:t>ч. их</w:t>
      </w:r>
      <w:r w:rsidR="00BB7423">
        <w:rPr>
          <w:sz w:val="22"/>
          <w:szCs w:val="22"/>
        </w:rPr>
        <w:t xml:space="preserve"> </w:t>
      </w:r>
      <w:r w:rsidR="00C92EBC" w:rsidRPr="00DC22B9">
        <w:rPr>
          <w:sz w:val="22"/>
          <w:szCs w:val="22"/>
        </w:rPr>
        <w:t>дополнительного</w:t>
      </w:r>
      <w:r w:rsidR="00DD199A">
        <w:rPr>
          <w:sz w:val="22"/>
          <w:szCs w:val="22"/>
        </w:rPr>
        <w:t xml:space="preserve"> </w:t>
      </w:r>
      <w:r w:rsidRPr="00DC22B9">
        <w:rPr>
          <w:sz w:val="22"/>
          <w:szCs w:val="22"/>
        </w:rPr>
        <w:t>профессионального</w:t>
      </w:r>
      <w:r w:rsidR="00DD199A">
        <w:rPr>
          <w:sz w:val="22"/>
          <w:szCs w:val="22"/>
        </w:rPr>
        <w:t xml:space="preserve"> </w:t>
      </w:r>
      <w:r w:rsidRPr="00DC22B9">
        <w:rPr>
          <w:sz w:val="22"/>
          <w:szCs w:val="22"/>
        </w:rPr>
        <w:t>образования.</w:t>
      </w:r>
      <w:r w:rsidR="00DD199A">
        <w:rPr>
          <w:sz w:val="22"/>
          <w:szCs w:val="22"/>
        </w:rPr>
        <w:t xml:space="preserve"> </w:t>
      </w:r>
      <w:r w:rsidRPr="00DC22B9">
        <w:rPr>
          <w:sz w:val="22"/>
          <w:szCs w:val="22"/>
        </w:rPr>
        <w:t>Программой</w:t>
      </w:r>
      <w:r w:rsidR="00DD199A">
        <w:rPr>
          <w:sz w:val="22"/>
          <w:szCs w:val="22"/>
        </w:rPr>
        <w:t xml:space="preserve"> </w:t>
      </w:r>
      <w:r w:rsidRPr="00DC22B9">
        <w:rPr>
          <w:sz w:val="22"/>
          <w:szCs w:val="22"/>
        </w:rPr>
        <w:t>предусмотрены</w:t>
      </w:r>
      <w:r w:rsidR="00DD199A">
        <w:rPr>
          <w:sz w:val="22"/>
          <w:szCs w:val="22"/>
        </w:rPr>
        <w:t xml:space="preserve"> </w:t>
      </w:r>
      <w:r w:rsidRPr="00DC22B9">
        <w:rPr>
          <w:sz w:val="22"/>
          <w:szCs w:val="22"/>
        </w:rPr>
        <w:t xml:space="preserve">различные </w:t>
      </w:r>
      <w:r w:rsidRPr="00DC22B9">
        <w:rPr>
          <w:sz w:val="22"/>
          <w:szCs w:val="22"/>
        </w:rPr>
        <w:lastRenderedPageBreak/>
        <w:t>формы и программы дополнительного профессионального образования,</w:t>
      </w:r>
      <w:r w:rsidR="00DD199A">
        <w:rPr>
          <w:sz w:val="22"/>
          <w:szCs w:val="22"/>
        </w:rPr>
        <w:t xml:space="preserve"> </w:t>
      </w:r>
      <w:r w:rsidRPr="00DC22B9">
        <w:rPr>
          <w:sz w:val="22"/>
          <w:szCs w:val="22"/>
        </w:rPr>
        <w:t>в</w:t>
      </w:r>
      <w:r w:rsidR="00BB7423">
        <w:rPr>
          <w:sz w:val="22"/>
          <w:szCs w:val="22"/>
        </w:rPr>
        <w:t xml:space="preserve"> </w:t>
      </w:r>
      <w:r w:rsidRPr="00DC22B9">
        <w:rPr>
          <w:sz w:val="22"/>
          <w:szCs w:val="22"/>
        </w:rPr>
        <w:t>т.</w:t>
      </w:r>
      <w:r w:rsidR="00C92EBC" w:rsidRPr="00DC22B9">
        <w:rPr>
          <w:sz w:val="22"/>
          <w:szCs w:val="22"/>
        </w:rPr>
        <w:t>ч. учитывающие</w:t>
      </w:r>
      <w:r w:rsidR="00DD199A">
        <w:rPr>
          <w:sz w:val="22"/>
          <w:szCs w:val="22"/>
        </w:rPr>
        <w:t xml:space="preserve"> </w:t>
      </w:r>
      <w:r w:rsidRPr="00DC22B9">
        <w:rPr>
          <w:sz w:val="22"/>
          <w:szCs w:val="22"/>
        </w:rPr>
        <w:t>особенности</w:t>
      </w:r>
      <w:r w:rsidR="00DD199A">
        <w:rPr>
          <w:sz w:val="22"/>
          <w:szCs w:val="22"/>
        </w:rPr>
        <w:t xml:space="preserve"> </w:t>
      </w:r>
      <w:r w:rsidRPr="00DC22B9">
        <w:rPr>
          <w:sz w:val="22"/>
          <w:szCs w:val="22"/>
        </w:rPr>
        <w:t>реализуемой</w:t>
      </w:r>
      <w:r w:rsidR="00DD199A">
        <w:rPr>
          <w:sz w:val="22"/>
          <w:szCs w:val="22"/>
        </w:rPr>
        <w:t xml:space="preserve"> </w:t>
      </w:r>
      <w:r w:rsidRPr="00DC22B9">
        <w:rPr>
          <w:sz w:val="22"/>
          <w:szCs w:val="22"/>
        </w:rPr>
        <w:t>основной</w:t>
      </w:r>
      <w:r w:rsidR="00DD199A">
        <w:rPr>
          <w:sz w:val="22"/>
          <w:szCs w:val="22"/>
        </w:rPr>
        <w:t xml:space="preserve"> </w:t>
      </w:r>
      <w:r w:rsidRPr="00DC22B9">
        <w:rPr>
          <w:sz w:val="22"/>
          <w:szCs w:val="22"/>
        </w:rPr>
        <w:t>образовательной</w:t>
      </w:r>
      <w:r w:rsidR="00DD199A">
        <w:rPr>
          <w:sz w:val="22"/>
          <w:szCs w:val="22"/>
        </w:rPr>
        <w:t xml:space="preserve"> </w:t>
      </w:r>
      <w:r w:rsidRPr="00DC22B9">
        <w:rPr>
          <w:sz w:val="22"/>
          <w:szCs w:val="22"/>
        </w:rPr>
        <w:t>программы.</w:t>
      </w:r>
    </w:p>
    <w:p w:rsidR="004F1188" w:rsidRDefault="00FF7EF8" w:rsidP="002D74F1">
      <w:pPr>
        <w:pStyle w:val="a8"/>
        <w:spacing w:after="5"/>
        <w:ind w:left="253" w:right="302" w:firstLine="566"/>
        <w:jc w:val="both"/>
        <w:rPr>
          <w:sz w:val="22"/>
          <w:szCs w:val="22"/>
        </w:rPr>
      </w:pPr>
      <w:r w:rsidRPr="00DC22B9">
        <w:rPr>
          <w:sz w:val="22"/>
          <w:szCs w:val="22"/>
        </w:rPr>
        <w:t>МКДОУ д/с №1</w:t>
      </w:r>
      <w:r w:rsidR="004F1188" w:rsidRPr="00DC22B9">
        <w:rPr>
          <w:sz w:val="22"/>
          <w:szCs w:val="22"/>
        </w:rPr>
        <w:t>обеспечивает</w:t>
      </w:r>
      <w:r w:rsidR="00DD199A">
        <w:rPr>
          <w:sz w:val="22"/>
          <w:szCs w:val="22"/>
        </w:rPr>
        <w:t xml:space="preserve"> </w:t>
      </w:r>
      <w:r w:rsidR="004F1188" w:rsidRPr="00DC22B9">
        <w:rPr>
          <w:sz w:val="22"/>
          <w:szCs w:val="22"/>
        </w:rPr>
        <w:t>консультативную</w:t>
      </w:r>
      <w:r w:rsidR="00DD199A">
        <w:rPr>
          <w:sz w:val="22"/>
          <w:szCs w:val="22"/>
        </w:rPr>
        <w:t xml:space="preserve"> </w:t>
      </w:r>
      <w:r w:rsidR="004F1188" w:rsidRPr="00DC22B9">
        <w:rPr>
          <w:sz w:val="22"/>
          <w:szCs w:val="22"/>
        </w:rPr>
        <w:t>поддержку</w:t>
      </w:r>
      <w:r w:rsidR="00DD199A">
        <w:rPr>
          <w:sz w:val="22"/>
          <w:szCs w:val="22"/>
        </w:rPr>
        <w:t xml:space="preserve"> </w:t>
      </w:r>
      <w:r w:rsidR="004F1188" w:rsidRPr="00DC22B9">
        <w:rPr>
          <w:sz w:val="22"/>
          <w:szCs w:val="22"/>
        </w:rPr>
        <w:t>руководящих</w:t>
      </w:r>
      <w:r w:rsidR="00DD199A">
        <w:rPr>
          <w:sz w:val="22"/>
          <w:szCs w:val="22"/>
        </w:rPr>
        <w:t xml:space="preserve"> </w:t>
      </w:r>
      <w:r w:rsidR="004F1188" w:rsidRPr="00DC22B9">
        <w:rPr>
          <w:sz w:val="22"/>
          <w:szCs w:val="22"/>
        </w:rPr>
        <w:t>и</w:t>
      </w:r>
      <w:r w:rsidR="00A166A2">
        <w:rPr>
          <w:sz w:val="22"/>
          <w:szCs w:val="22"/>
        </w:rPr>
        <w:t xml:space="preserve"> </w:t>
      </w:r>
      <w:r w:rsidR="004F1188" w:rsidRPr="00DC22B9">
        <w:rPr>
          <w:sz w:val="22"/>
          <w:szCs w:val="22"/>
        </w:rPr>
        <w:t>педагогических работников по вопросам образования и воспитания детей</w:t>
      </w:r>
    </w:p>
    <w:p w:rsidR="00A3433B" w:rsidRDefault="00A3433B" w:rsidP="002D74F1">
      <w:pPr>
        <w:pStyle w:val="a8"/>
        <w:spacing w:after="5"/>
        <w:ind w:left="253" w:right="302" w:firstLine="566"/>
        <w:jc w:val="both"/>
        <w:rPr>
          <w:sz w:val="22"/>
          <w:szCs w:val="22"/>
        </w:rPr>
      </w:pP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2"/>
        <w:gridCol w:w="7228"/>
      </w:tblGrid>
      <w:tr w:rsidR="004F1188" w:rsidRPr="00DC22B9" w:rsidTr="00AC390D">
        <w:trPr>
          <w:trHeight w:val="552"/>
        </w:trPr>
        <w:tc>
          <w:tcPr>
            <w:tcW w:w="3262" w:type="dxa"/>
          </w:tcPr>
          <w:p w:rsidR="004F1188" w:rsidRPr="00DC22B9" w:rsidRDefault="004F1188" w:rsidP="004F1188">
            <w:pPr>
              <w:pStyle w:val="TableParagraph"/>
              <w:spacing w:line="273" w:lineRule="exact"/>
              <w:ind w:left="91" w:right="85"/>
              <w:jc w:val="center"/>
              <w:rPr>
                <w:b/>
              </w:rPr>
            </w:pPr>
            <w:r w:rsidRPr="00DC22B9">
              <w:rPr>
                <w:b/>
              </w:rPr>
              <w:t>Наименование</w:t>
            </w:r>
            <w:r w:rsidR="00EB143B">
              <w:rPr>
                <w:b/>
                <w:lang w:val="ru-RU"/>
              </w:rPr>
              <w:t xml:space="preserve"> </w:t>
            </w:r>
            <w:r w:rsidRPr="00DC22B9">
              <w:rPr>
                <w:b/>
              </w:rPr>
              <w:t>должности</w:t>
            </w:r>
          </w:p>
        </w:tc>
        <w:tc>
          <w:tcPr>
            <w:tcW w:w="7228" w:type="dxa"/>
          </w:tcPr>
          <w:p w:rsidR="004F1188" w:rsidRPr="00DC22B9" w:rsidRDefault="004F1188" w:rsidP="004F1188">
            <w:pPr>
              <w:pStyle w:val="TableParagraph"/>
              <w:spacing w:line="273" w:lineRule="exact"/>
              <w:ind w:left="343" w:right="308"/>
              <w:jc w:val="center"/>
              <w:rPr>
                <w:b/>
                <w:lang w:val="ru-RU"/>
              </w:rPr>
            </w:pPr>
            <w:r w:rsidRPr="00DC22B9">
              <w:rPr>
                <w:b/>
                <w:lang w:val="ru-RU"/>
              </w:rPr>
              <w:t>Функционал,</w:t>
            </w:r>
            <w:r w:rsidR="00EB143B">
              <w:rPr>
                <w:b/>
                <w:lang w:val="ru-RU"/>
              </w:rPr>
              <w:t xml:space="preserve"> </w:t>
            </w:r>
            <w:r w:rsidRPr="00DC22B9">
              <w:rPr>
                <w:b/>
                <w:lang w:val="ru-RU"/>
              </w:rPr>
              <w:t>связанный</w:t>
            </w:r>
          </w:p>
          <w:p w:rsidR="004F1188" w:rsidRPr="00DC22B9" w:rsidRDefault="008218B2" w:rsidP="004F1188">
            <w:pPr>
              <w:pStyle w:val="TableParagraph"/>
              <w:spacing w:line="259" w:lineRule="exact"/>
              <w:ind w:left="343" w:right="343"/>
              <w:jc w:val="center"/>
              <w:rPr>
                <w:b/>
                <w:lang w:val="ru-RU"/>
              </w:rPr>
            </w:pPr>
            <w:r>
              <w:rPr>
                <w:b/>
                <w:lang w:val="ru-RU"/>
              </w:rPr>
              <w:t>с организацией</w:t>
            </w:r>
            <w:r w:rsidR="00EB143B">
              <w:rPr>
                <w:b/>
                <w:lang w:val="ru-RU"/>
              </w:rPr>
              <w:t xml:space="preserve"> </w:t>
            </w:r>
            <w:r w:rsidR="004F1188" w:rsidRPr="00DC22B9">
              <w:rPr>
                <w:b/>
                <w:lang w:val="ru-RU"/>
              </w:rPr>
              <w:t>и</w:t>
            </w:r>
            <w:r w:rsidR="00EB143B">
              <w:rPr>
                <w:b/>
                <w:lang w:val="ru-RU"/>
              </w:rPr>
              <w:t xml:space="preserve"> </w:t>
            </w:r>
            <w:r w:rsidR="004F1188" w:rsidRPr="00DC22B9">
              <w:rPr>
                <w:b/>
                <w:lang w:val="ru-RU"/>
              </w:rPr>
              <w:t>реализацией</w:t>
            </w:r>
            <w:r w:rsidR="00EB143B">
              <w:rPr>
                <w:b/>
                <w:lang w:val="ru-RU"/>
              </w:rPr>
              <w:t xml:space="preserve"> </w:t>
            </w:r>
            <w:r w:rsidR="004F1188" w:rsidRPr="00DC22B9">
              <w:rPr>
                <w:b/>
                <w:lang w:val="ru-RU"/>
              </w:rPr>
              <w:t>воспитательного</w:t>
            </w:r>
            <w:r w:rsidR="00EB143B">
              <w:rPr>
                <w:b/>
                <w:lang w:val="ru-RU"/>
              </w:rPr>
              <w:t xml:space="preserve"> </w:t>
            </w:r>
            <w:r w:rsidR="004F1188" w:rsidRPr="00DC22B9">
              <w:rPr>
                <w:b/>
                <w:lang w:val="ru-RU"/>
              </w:rPr>
              <w:t>процесса</w:t>
            </w:r>
          </w:p>
        </w:tc>
      </w:tr>
      <w:tr w:rsidR="004F1188" w:rsidRPr="00DC22B9" w:rsidTr="00AC390D">
        <w:trPr>
          <w:trHeight w:val="3866"/>
        </w:trPr>
        <w:tc>
          <w:tcPr>
            <w:tcW w:w="3262" w:type="dxa"/>
          </w:tcPr>
          <w:p w:rsidR="004F1188" w:rsidRPr="00DC22B9" w:rsidRDefault="004F1188" w:rsidP="004F1188">
            <w:pPr>
              <w:pStyle w:val="TableParagraph"/>
              <w:spacing w:before="1"/>
              <w:ind w:left="91" w:right="96"/>
              <w:jc w:val="center"/>
              <w:rPr>
                <w:b/>
              </w:rPr>
            </w:pPr>
            <w:r w:rsidRPr="00DC22B9">
              <w:rPr>
                <w:b/>
              </w:rPr>
              <w:t>Заведующий</w:t>
            </w:r>
            <w:r w:rsidR="00DD199A">
              <w:rPr>
                <w:b/>
                <w:lang w:val="ru-RU"/>
              </w:rPr>
              <w:t xml:space="preserve"> </w:t>
            </w:r>
            <w:r w:rsidRPr="00DC22B9">
              <w:rPr>
                <w:b/>
              </w:rPr>
              <w:t>детским</w:t>
            </w:r>
            <w:r w:rsidR="00DD199A">
              <w:rPr>
                <w:b/>
                <w:lang w:val="ru-RU"/>
              </w:rPr>
              <w:t xml:space="preserve"> </w:t>
            </w:r>
            <w:r w:rsidRPr="00DC22B9">
              <w:rPr>
                <w:b/>
              </w:rPr>
              <w:t>садом</w:t>
            </w:r>
          </w:p>
        </w:tc>
        <w:tc>
          <w:tcPr>
            <w:tcW w:w="7228" w:type="dxa"/>
          </w:tcPr>
          <w:p w:rsidR="004F1188" w:rsidRPr="00DC22B9" w:rsidRDefault="004F1188" w:rsidP="00495CC7">
            <w:pPr>
              <w:pStyle w:val="TableParagraph"/>
              <w:numPr>
                <w:ilvl w:val="0"/>
                <w:numId w:val="7"/>
              </w:numPr>
              <w:tabs>
                <w:tab w:val="left" w:pos="422"/>
                <w:tab w:val="left" w:pos="2654"/>
                <w:tab w:val="left" w:pos="4857"/>
                <w:tab w:val="left" w:pos="6483"/>
              </w:tabs>
              <w:ind w:right="100"/>
              <w:rPr>
                <w:lang w:val="ru-RU"/>
              </w:rPr>
            </w:pPr>
            <w:r w:rsidRPr="00DC22B9">
              <w:rPr>
                <w:color w:val="000009"/>
                <w:lang w:val="ru-RU"/>
              </w:rPr>
              <w:t>Обеспечивает</w:t>
            </w:r>
            <w:r w:rsidR="00DD199A">
              <w:rPr>
                <w:color w:val="000009"/>
                <w:lang w:val="ru-RU"/>
              </w:rPr>
              <w:t xml:space="preserve"> </w:t>
            </w:r>
            <w:r w:rsidRPr="00DC22B9">
              <w:rPr>
                <w:color w:val="000009"/>
                <w:lang w:val="ru-RU"/>
              </w:rPr>
              <w:t>необходимые</w:t>
            </w:r>
            <w:r w:rsidR="00DD199A">
              <w:rPr>
                <w:color w:val="000009"/>
                <w:lang w:val="ru-RU"/>
              </w:rPr>
              <w:t xml:space="preserve"> </w:t>
            </w:r>
            <w:r w:rsidRPr="00DC22B9">
              <w:rPr>
                <w:color w:val="000009"/>
                <w:lang w:val="ru-RU"/>
              </w:rPr>
              <w:t>условия</w:t>
            </w:r>
            <w:r w:rsidRPr="00DC22B9">
              <w:rPr>
                <w:color w:val="000009"/>
                <w:lang w:val="ru-RU"/>
              </w:rPr>
              <w:tab/>
            </w:r>
            <w:r w:rsidRPr="00DC22B9">
              <w:rPr>
                <w:color w:val="000009"/>
                <w:spacing w:val="-2"/>
                <w:lang w:val="ru-RU"/>
              </w:rPr>
              <w:t>для</w:t>
            </w:r>
            <w:r w:rsidR="00DD199A">
              <w:rPr>
                <w:color w:val="000009"/>
                <w:spacing w:val="-2"/>
                <w:lang w:val="ru-RU"/>
              </w:rPr>
              <w:t xml:space="preserve"> </w:t>
            </w:r>
            <w:r w:rsidRPr="00DC22B9">
              <w:rPr>
                <w:color w:val="000009"/>
                <w:lang w:val="ru-RU"/>
              </w:rPr>
              <w:t>успешного</w:t>
            </w:r>
            <w:r w:rsidR="00DD199A">
              <w:rPr>
                <w:color w:val="000009"/>
                <w:lang w:val="ru-RU"/>
              </w:rPr>
              <w:t xml:space="preserve"> </w:t>
            </w:r>
            <w:r w:rsidRPr="00DC22B9">
              <w:rPr>
                <w:color w:val="000009"/>
                <w:lang w:val="ru-RU"/>
              </w:rPr>
              <w:t>осуществления</w:t>
            </w:r>
            <w:r w:rsidR="00DD199A">
              <w:rPr>
                <w:color w:val="000009"/>
                <w:lang w:val="ru-RU"/>
              </w:rPr>
              <w:t xml:space="preserve"> </w:t>
            </w:r>
            <w:r w:rsidRPr="00DC22B9">
              <w:rPr>
                <w:color w:val="000009"/>
                <w:lang w:val="ru-RU"/>
              </w:rPr>
              <w:t>воспитательного</w:t>
            </w:r>
            <w:r w:rsidR="00DD199A">
              <w:rPr>
                <w:color w:val="000009"/>
                <w:lang w:val="ru-RU"/>
              </w:rPr>
              <w:t xml:space="preserve"> </w:t>
            </w:r>
            <w:r w:rsidRPr="00DC22B9">
              <w:rPr>
                <w:color w:val="000009"/>
                <w:lang w:val="ru-RU"/>
              </w:rPr>
              <w:t>процесс</w:t>
            </w:r>
            <w:r w:rsidR="00DD199A">
              <w:rPr>
                <w:color w:val="000009"/>
                <w:lang w:val="ru-RU"/>
              </w:rPr>
              <w:t xml:space="preserve"> </w:t>
            </w:r>
            <w:r w:rsidRPr="00DC22B9">
              <w:rPr>
                <w:color w:val="000009"/>
                <w:lang w:val="ru-RU"/>
              </w:rPr>
              <w:t>в</w:t>
            </w:r>
            <w:r w:rsidR="00DD199A">
              <w:rPr>
                <w:color w:val="000009"/>
                <w:lang w:val="ru-RU"/>
              </w:rPr>
              <w:t xml:space="preserve"> </w:t>
            </w:r>
            <w:r w:rsidRPr="00DC22B9">
              <w:rPr>
                <w:color w:val="000009"/>
                <w:lang w:val="ru-RU"/>
              </w:rPr>
              <w:t>детском</w:t>
            </w:r>
            <w:r w:rsidR="00DD199A">
              <w:rPr>
                <w:color w:val="000009"/>
                <w:lang w:val="ru-RU"/>
              </w:rPr>
              <w:t xml:space="preserve"> </w:t>
            </w:r>
            <w:r w:rsidRPr="00DC22B9">
              <w:rPr>
                <w:color w:val="000009"/>
                <w:lang w:val="ru-RU"/>
              </w:rPr>
              <w:t>саду.</w:t>
            </w:r>
          </w:p>
          <w:p w:rsidR="004F1188" w:rsidRPr="00DC22B9" w:rsidRDefault="004F1188" w:rsidP="00495CC7">
            <w:pPr>
              <w:pStyle w:val="TableParagraph"/>
              <w:numPr>
                <w:ilvl w:val="0"/>
                <w:numId w:val="7"/>
              </w:numPr>
              <w:tabs>
                <w:tab w:val="left" w:pos="422"/>
              </w:tabs>
              <w:ind w:right="103"/>
              <w:rPr>
                <w:lang w:val="ru-RU"/>
              </w:rPr>
            </w:pPr>
            <w:r w:rsidRPr="00DC22B9">
              <w:rPr>
                <w:color w:val="000009"/>
                <w:lang w:val="ru-RU"/>
              </w:rPr>
              <w:t>Осуществляет</w:t>
            </w:r>
            <w:r w:rsidR="00DD199A">
              <w:rPr>
                <w:color w:val="000009"/>
                <w:lang w:val="ru-RU"/>
              </w:rPr>
              <w:t xml:space="preserve"> </w:t>
            </w:r>
            <w:proofErr w:type="gramStart"/>
            <w:r w:rsidRPr="00DC22B9">
              <w:rPr>
                <w:color w:val="000009"/>
                <w:lang w:val="ru-RU"/>
              </w:rPr>
              <w:t>контроль</w:t>
            </w:r>
            <w:r w:rsidR="00DD199A">
              <w:rPr>
                <w:color w:val="000009"/>
                <w:lang w:val="ru-RU"/>
              </w:rPr>
              <w:t xml:space="preserve"> </w:t>
            </w:r>
            <w:r w:rsidRPr="00DC22B9">
              <w:rPr>
                <w:color w:val="000009"/>
                <w:lang w:val="ru-RU"/>
              </w:rPr>
              <w:t>за</w:t>
            </w:r>
            <w:proofErr w:type="gramEnd"/>
            <w:r w:rsidR="00DD199A">
              <w:rPr>
                <w:color w:val="000009"/>
                <w:lang w:val="ru-RU"/>
              </w:rPr>
              <w:t xml:space="preserve"> </w:t>
            </w:r>
            <w:r w:rsidRPr="00DC22B9">
              <w:rPr>
                <w:color w:val="000009"/>
                <w:lang w:val="ru-RU"/>
              </w:rPr>
              <w:t>выполнением</w:t>
            </w:r>
            <w:r w:rsidR="00DD199A">
              <w:rPr>
                <w:color w:val="000009"/>
                <w:lang w:val="ru-RU"/>
              </w:rPr>
              <w:t xml:space="preserve"> </w:t>
            </w:r>
            <w:r w:rsidRPr="00DC22B9">
              <w:rPr>
                <w:color w:val="000009"/>
                <w:lang w:val="ru-RU"/>
              </w:rPr>
              <w:t>Программы</w:t>
            </w:r>
            <w:r w:rsidR="00DD199A">
              <w:rPr>
                <w:color w:val="000009"/>
                <w:lang w:val="ru-RU"/>
              </w:rPr>
              <w:t xml:space="preserve"> </w:t>
            </w:r>
            <w:r w:rsidRPr="00DC22B9">
              <w:rPr>
                <w:color w:val="000009"/>
                <w:lang w:val="ru-RU"/>
              </w:rPr>
              <w:t>воспитания.</w:t>
            </w:r>
          </w:p>
          <w:p w:rsidR="004F1188" w:rsidRPr="00DC22B9" w:rsidRDefault="004F1188" w:rsidP="00495CC7">
            <w:pPr>
              <w:pStyle w:val="TableParagraph"/>
              <w:numPr>
                <w:ilvl w:val="0"/>
                <w:numId w:val="7"/>
              </w:numPr>
              <w:tabs>
                <w:tab w:val="left" w:pos="422"/>
                <w:tab w:val="left" w:pos="3643"/>
                <w:tab w:val="left" w:pos="5616"/>
              </w:tabs>
              <w:ind w:right="100"/>
              <w:rPr>
                <w:lang w:val="ru-RU"/>
              </w:rPr>
            </w:pPr>
            <w:r w:rsidRPr="00DC22B9">
              <w:rPr>
                <w:color w:val="000009"/>
                <w:lang w:val="ru-RU"/>
              </w:rPr>
              <w:t>Организует</w:t>
            </w:r>
            <w:r w:rsidR="00DD199A">
              <w:rPr>
                <w:color w:val="000009"/>
                <w:lang w:val="ru-RU"/>
              </w:rPr>
              <w:t xml:space="preserve"> </w:t>
            </w:r>
            <w:r w:rsidRPr="00DC22B9">
              <w:rPr>
                <w:color w:val="000009"/>
                <w:lang w:val="ru-RU"/>
              </w:rPr>
              <w:t>работу</w:t>
            </w:r>
            <w:r w:rsidR="00DD199A">
              <w:rPr>
                <w:color w:val="000009"/>
                <w:lang w:val="ru-RU"/>
              </w:rPr>
              <w:t xml:space="preserve"> </w:t>
            </w:r>
            <w:r w:rsidRPr="00DC22B9">
              <w:rPr>
                <w:color w:val="000009"/>
                <w:lang w:val="ru-RU"/>
              </w:rPr>
              <w:t>коллектива</w:t>
            </w:r>
            <w:r w:rsidR="00DD199A">
              <w:rPr>
                <w:color w:val="000009"/>
                <w:lang w:val="ru-RU"/>
              </w:rPr>
              <w:t xml:space="preserve"> </w:t>
            </w:r>
            <w:r w:rsidRPr="00DC22B9">
              <w:rPr>
                <w:color w:val="000009"/>
                <w:lang w:val="ru-RU"/>
              </w:rPr>
              <w:t>педагогических</w:t>
            </w:r>
            <w:r w:rsidR="00DD199A">
              <w:rPr>
                <w:color w:val="000009"/>
                <w:lang w:val="ru-RU"/>
              </w:rPr>
              <w:t xml:space="preserve"> </w:t>
            </w:r>
            <w:r w:rsidRPr="00DC22B9">
              <w:rPr>
                <w:color w:val="000009"/>
                <w:lang w:val="ru-RU"/>
              </w:rPr>
              <w:t>работников,</w:t>
            </w:r>
            <w:r w:rsidR="00DD199A">
              <w:rPr>
                <w:color w:val="000009"/>
                <w:lang w:val="ru-RU"/>
              </w:rPr>
              <w:t xml:space="preserve"> </w:t>
            </w:r>
            <w:r w:rsidRPr="00DC22B9">
              <w:rPr>
                <w:color w:val="000009"/>
                <w:lang w:val="ru-RU"/>
              </w:rPr>
              <w:t>направленную</w:t>
            </w:r>
            <w:r w:rsidR="00DD199A">
              <w:rPr>
                <w:color w:val="000009"/>
                <w:lang w:val="ru-RU"/>
              </w:rPr>
              <w:t xml:space="preserve"> </w:t>
            </w:r>
            <w:r w:rsidRPr="00DC22B9">
              <w:rPr>
                <w:color w:val="000009"/>
                <w:lang w:val="ru-RU"/>
              </w:rPr>
              <w:t>на</w:t>
            </w:r>
            <w:r w:rsidRPr="00DC22B9">
              <w:rPr>
                <w:color w:val="000009"/>
                <w:lang w:val="ru-RU"/>
              </w:rPr>
              <w:tab/>
            </w:r>
            <w:r w:rsidRPr="00DC22B9">
              <w:rPr>
                <w:color w:val="000009"/>
                <w:spacing w:val="-1"/>
                <w:lang w:val="ru-RU"/>
              </w:rPr>
              <w:t>достижение</w:t>
            </w:r>
            <w:r w:rsidR="00DD199A">
              <w:rPr>
                <w:color w:val="000009"/>
                <w:spacing w:val="-1"/>
                <w:lang w:val="ru-RU"/>
              </w:rPr>
              <w:t xml:space="preserve"> </w:t>
            </w:r>
            <w:r w:rsidRPr="00DC22B9">
              <w:rPr>
                <w:color w:val="000009"/>
                <w:lang w:val="ru-RU"/>
              </w:rPr>
              <w:t>высокой</w:t>
            </w:r>
            <w:r w:rsidR="00DD199A">
              <w:rPr>
                <w:color w:val="000009"/>
                <w:lang w:val="ru-RU"/>
              </w:rPr>
              <w:t xml:space="preserve"> </w:t>
            </w:r>
            <w:r w:rsidRPr="00DC22B9">
              <w:rPr>
                <w:color w:val="000009"/>
                <w:lang w:val="ru-RU"/>
              </w:rPr>
              <w:t>эффективности</w:t>
            </w:r>
            <w:r w:rsidR="00DD199A">
              <w:rPr>
                <w:color w:val="000009"/>
                <w:lang w:val="ru-RU"/>
              </w:rPr>
              <w:t xml:space="preserve"> </w:t>
            </w:r>
            <w:r w:rsidRPr="00DC22B9">
              <w:rPr>
                <w:color w:val="000009"/>
                <w:lang w:val="ru-RU"/>
              </w:rPr>
              <w:t>воспитательной</w:t>
            </w:r>
            <w:r w:rsidR="00DD199A">
              <w:rPr>
                <w:color w:val="000009"/>
                <w:lang w:val="ru-RU"/>
              </w:rPr>
              <w:t xml:space="preserve"> </w:t>
            </w:r>
            <w:r w:rsidRPr="00DC22B9">
              <w:rPr>
                <w:color w:val="000009"/>
                <w:lang w:val="ru-RU"/>
              </w:rPr>
              <w:t>работы</w:t>
            </w:r>
            <w:r w:rsidR="00DD199A">
              <w:rPr>
                <w:color w:val="000009"/>
                <w:lang w:val="ru-RU"/>
              </w:rPr>
              <w:t xml:space="preserve"> </w:t>
            </w:r>
            <w:r w:rsidRPr="00DC22B9">
              <w:rPr>
                <w:color w:val="000009"/>
                <w:lang w:val="ru-RU"/>
              </w:rPr>
              <w:t>с</w:t>
            </w:r>
            <w:r w:rsidR="00DD199A">
              <w:rPr>
                <w:color w:val="000009"/>
                <w:lang w:val="ru-RU"/>
              </w:rPr>
              <w:t xml:space="preserve"> </w:t>
            </w:r>
            <w:r w:rsidRPr="00DC22B9">
              <w:rPr>
                <w:color w:val="000009"/>
                <w:lang w:val="ru-RU"/>
              </w:rPr>
              <w:t>детьми.</w:t>
            </w:r>
          </w:p>
          <w:p w:rsidR="004F1188" w:rsidRPr="00DC22B9" w:rsidRDefault="004F1188" w:rsidP="00495CC7">
            <w:pPr>
              <w:pStyle w:val="TableParagraph"/>
              <w:numPr>
                <w:ilvl w:val="0"/>
                <w:numId w:val="7"/>
              </w:numPr>
              <w:tabs>
                <w:tab w:val="left" w:pos="422"/>
              </w:tabs>
              <w:ind w:right="102"/>
              <w:rPr>
                <w:lang w:val="ru-RU"/>
              </w:rPr>
            </w:pPr>
            <w:r w:rsidRPr="00DC22B9">
              <w:rPr>
                <w:color w:val="000009"/>
                <w:lang w:val="ru-RU"/>
              </w:rPr>
              <w:t>Организует</w:t>
            </w:r>
            <w:r w:rsidR="00DD199A">
              <w:rPr>
                <w:color w:val="000009"/>
                <w:lang w:val="ru-RU"/>
              </w:rPr>
              <w:t xml:space="preserve"> </w:t>
            </w:r>
            <w:r w:rsidRPr="00DC22B9">
              <w:rPr>
                <w:color w:val="000009"/>
                <w:lang w:val="ru-RU"/>
              </w:rPr>
              <w:t>работу</w:t>
            </w:r>
            <w:r w:rsidR="00DD199A">
              <w:rPr>
                <w:color w:val="000009"/>
                <w:lang w:val="ru-RU"/>
              </w:rPr>
              <w:t xml:space="preserve"> </w:t>
            </w:r>
            <w:r w:rsidRPr="00DC22B9">
              <w:rPr>
                <w:color w:val="000009"/>
                <w:lang w:val="ru-RU"/>
              </w:rPr>
              <w:t>с</w:t>
            </w:r>
            <w:r w:rsidR="00DD199A">
              <w:rPr>
                <w:color w:val="000009"/>
                <w:lang w:val="ru-RU"/>
              </w:rPr>
              <w:t xml:space="preserve"> </w:t>
            </w:r>
            <w:r w:rsidRPr="00DC22B9">
              <w:rPr>
                <w:color w:val="000009"/>
                <w:lang w:val="ru-RU"/>
              </w:rPr>
              <w:t>родителями</w:t>
            </w:r>
            <w:r w:rsidR="00DD199A">
              <w:rPr>
                <w:color w:val="000009"/>
                <w:lang w:val="ru-RU"/>
              </w:rPr>
              <w:t xml:space="preserve"> </w:t>
            </w:r>
            <w:r w:rsidRPr="00DC22B9">
              <w:rPr>
                <w:color w:val="000009"/>
                <w:lang w:val="ru-RU"/>
              </w:rPr>
              <w:t>по</w:t>
            </w:r>
            <w:r w:rsidR="00DD199A">
              <w:rPr>
                <w:color w:val="000009"/>
                <w:lang w:val="ru-RU"/>
              </w:rPr>
              <w:t xml:space="preserve"> </w:t>
            </w:r>
            <w:r w:rsidRPr="00DC22B9">
              <w:rPr>
                <w:color w:val="000009"/>
                <w:lang w:val="ru-RU"/>
              </w:rPr>
              <w:t>вопросам</w:t>
            </w:r>
            <w:r w:rsidR="00DD199A">
              <w:rPr>
                <w:color w:val="000009"/>
                <w:lang w:val="ru-RU"/>
              </w:rPr>
              <w:t xml:space="preserve"> </w:t>
            </w:r>
            <w:r w:rsidRPr="00DC22B9">
              <w:rPr>
                <w:color w:val="000009"/>
                <w:lang w:val="ru-RU"/>
              </w:rPr>
              <w:t>воспитания</w:t>
            </w:r>
            <w:r w:rsidR="00DD199A">
              <w:rPr>
                <w:color w:val="000009"/>
                <w:lang w:val="ru-RU"/>
              </w:rPr>
              <w:t xml:space="preserve"> </w:t>
            </w:r>
            <w:r w:rsidRPr="00DC22B9">
              <w:rPr>
                <w:color w:val="000009"/>
                <w:lang w:val="ru-RU"/>
              </w:rPr>
              <w:t>детей</w:t>
            </w:r>
            <w:r w:rsidR="00DD199A">
              <w:rPr>
                <w:color w:val="000009"/>
                <w:lang w:val="ru-RU"/>
              </w:rPr>
              <w:t xml:space="preserve"> </w:t>
            </w:r>
            <w:r w:rsidRPr="00DC22B9">
              <w:rPr>
                <w:color w:val="000009"/>
                <w:lang w:val="ru-RU"/>
              </w:rPr>
              <w:t>в</w:t>
            </w:r>
            <w:r w:rsidR="00DD199A">
              <w:rPr>
                <w:color w:val="000009"/>
                <w:lang w:val="ru-RU"/>
              </w:rPr>
              <w:t xml:space="preserve"> </w:t>
            </w:r>
            <w:r w:rsidRPr="00DC22B9">
              <w:rPr>
                <w:color w:val="000009"/>
                <w:lang w:val="ru-RU"/>
              </w:rPr>
              <w:t>семье.</w:t>
            </w:r>
          </w:p>
          <w:p w:rsidR="004F1188" w:rsidRPr="00DC22B9" w:rsidRDefault="004F1188" w:rsidP="00495CC7">
            <w:pPr>
              <w:pStyle w:val="TableParagraph"/>
              <w:numPr>
                <w:ilvl w:val="0"/>
                <w:numId w:val="7"/>
              </w:numPr>
              <w:tabs>
                <w:tab w:val="left" w:pos="422"/>
              </w:tabs>
              <w:ind w:right="103"/>
              <w:rPr>
                <w:lang w:val="ru-RU"/>
              </w:rPr>
            </w:pPr>
            <w:r w:rsidRPr="00DC22B9">
              <w:rPr>
                <w:color w:val="000009"/>
                <w:lang w:val="ru-RU"/>
              </w:rPr>
              <w:t>Принимает</w:t>
            </w:r>
            <w:r w:rsidR="00DD199A">
              <w:rPr>
                <w:color w:val="000009"/>
                <w:lang w:val="ru-RU"/>
              </w:rPr>
              <w:t xml:space="preserve"> </w:t>
            </w:r>
            <w:r w:rsidRPr="00DC22B9">
              <w:rPr>
                <w:color w:val="000009"/>
                <w:lang w:val="ru-RU"/>
              </w:rPr>
              <w:t>меры</w:t>
            </w:r>
            <w:r w:rsidR="00DD199A">
              <w:rPr>
                <w:color w:val="000009"/>
                <w:lang w:val="ru-RU"/>
              </w:rPr>
              <w:t xml:space="preserve"> </w:t>
            </w:r>
            <w:r w:rsidRPr="00DC22B9">
              <w:rPr>
                <w:color w:val="000009"/>
                <w:lang w:val="ru-RU"/>
              </w:rPr>
              <w:t>по</w:t>
            </w:r>
            <w:r w:rsidR="00DD199A">
              <w:rPr>
                <w:color w:val="000009"/>
                <w:lang w:val="ru-RU"/>
              </w:rPr>
              <w:t xml:space="preserve"> </w:t>
            </w:r>
            <w:r w:rsidRPr="00DC22B9">
              <w:rPr>
                <w:color w:val="000009"/>
                <w:lang w:val="ru-RU"/>
              </w:rPr>
              <w:t>укомплектованию</w:t>
            </w:r>
            <w:r w:rsidR="00DD199A">
              <w:rPr>
                <w:color w:val="000009"/>
                <w:lang w:val="ru-RU"/>
              </w:rPr>
              <w:t xml:space="preserve"> </w:t>
            </w:r>
            <w:r w:rsidRPr="00DC22B9">
              <w:rPr>
                <w:color w:val="000009"/>
                <w:lang w:val="ru-RU"/>
              </w:rPr>
              <w:t>детского</w:t>
            </w:r>
            <w:r w:rsidR="00DD199A">
              <w:rPr>
                <w:color w:val="000009"/>
                <w:lang w:val="ru-RU"/>
              </w:rPr>
              <w:t xml:space="preserve"> </w:t>
            </w:r>
            <w:r w:rsidRPr="00DC22B9">
              <w:rPr>
                <w:color w:val="000009"/>
                <w:lang w:val="ru-RU"/>
              </w:rPr>
              <w:t>сада</w:t>
            </w:r>
            <w:r w:rsidR="00DD199A">
              <w:rPr>
                <w:color w:val="000009"/>
                <w:lang w:val="ru-RU"/>
              </w:rPr>
              <w:t xml:space="preserve"> </w:t>
            </w:r>
            <w:r w:rsidRPr="00DC22B9">
              <w:rPr>
                <w:color w:val="000009"/>
                <w:lang w:val="ru-RU"/>
              </w:rPr>
              <w:t>квалифицированными</w:t>
            </w:r>
            <w:r w:rsidR="00DD199A">
              <w:rPr>
                <w:color w:val="000009"/>
                <w:lang w:val="ru-RU"/>
              </w:rPr>
              <w:t xml:space="preserve"> </w:t>
            </w:r>
            <w:r w:rsidRPr="00DC22B9">
              <w:rPr>
                <w:color w:val="000009"/>
                <w:lang w:val="ru-RU"/>
              </w:rPr>
              <w:t>работниками,</w:t>
            </w:r>
            <w:r w:rsidR="00DD199A">
              <w:rPr>
                <w:color w:val="000009"/>
                <w:lang w:val="ru-RU"/>
              </w:rPr>
              <w:t xml:space="preserve"> </w:t>
            </w:r>
            <w:r w:rsidRPr="00DC22B9">
              <w:rPr>
                <w:color w:val="000009"/>
                <w:lang w:val="ru-RU"/>
              </w:rPr>
              <w:t>определяе</w:t>
            </w:r>
            <w:r w:rsidR="00DD199A">
              <w:rPr>
                <w:color w:val="000009"/>
                <w:lang w:val="ru-RU"/>
              </w:rPr>
              <w:t xml:space="preserve"> </w:t>
            </w:r>
            <w:r w:rsidRPr="00DC22B9">
              <w:rPr>
                <w:color w:val="000009"/>
                <w:lang w:val="ru-RU"/>
              </w:rPr>
              <w:t>ткруг</w:t>
            </w:r>
          </w:p>
          <w:p w:rsidR="004F1188" w:rsidRDefault="00DD199A" w:rsidP="004F1188">
            <w:pPr>
              <w:pStyle w:val="TableParagraph"/>
              <w:spacing w:line="270" w:lineRule="atLeast"/>
              <w:ind w:left="421" w:right="103"/>
              <w:rPr>
                <w:color w:val="000009"/>
                <w:lang w:val="ru-RU"/>
              </w:rPr>
            </w:pPr>
            <w:r w:rsidRPr="00DC22B9">
              <w:rPr>
                <w:color w:val="000009"/>
                <w:lang w:val="ru-RU"/>
              </w:rPr>
              <w:t>П</w:t>
            </w:r>
            <w:r w:rsidR="004F1188" w:rsidRPr="00DC22B9">
              <w:rPr>
                <w:color w:val="000009"/>
                <w:lang w:val="ru-RU"/>
              </w:rPr>
              <w:t>олномочий</w:t>
            </w:r>
            <w:r>
              <w:rPr>
                <w:color w:val="000009"/>
                <w:lang w:val="ru-RU"/>
              </w:rPr>
              <w:t xml:space="preserve"> </w:t>
            </w:r>
            <w:r w:rsidR="004F1188" w:rsidRPr="00DC22B9">
              <w:rPr>
                <w:color w:val="000009"/>
                <w:lang w:val="ru-RU"/>
              </w:rPr>
              <w:t>и</w:t>
            </w:r>
            <w:r>
              <w:rPr>
                <w:color w:val="000009"/>
                <w:lang w:val="ru-RU"/>
              </w:rPr>
              <w:t xml:space="preserve"> </w:t>
            </w:r>
            <w:r w:rsidR="004F1188" w:rsidRPr="00DC22B9">
              <w:rPr>
                <w:color w:val="000009"/>
                <w:lang w:val="ru-RU"/>
              </w:rPr>
              <w:t>распределение</w:t>
            </w:r>
            <w:r>
              <w:rPr>
                <w:color w:val="000009"/>
                <w:lang w:val="ru-RU"/>
              </w:rPr>
              <w:t xml:space="preserve"> </w:t>
            </w:r>
            <w:r w:rsidR="004F1188" w:rsidRPr="00DC22B9">
              <w:rPr>
                <w:color w:val="000009"/>
                <w:lang w:val="ru-RU"/>
              </w:rPr>
              <w:t>должностных</w:t>
            </w:r>
            <w:r>
              <w:rPr>
                <w:color w:val="000009"/>
                <w:lang w:val="ru-RU"/>
              </w:rPr>
              <w:t xml:space="preserve"> </w:t>
            </w:r>
            <w:r w:rsidR="004F1188" w:rsidRPr="00DC22B9">
              <w:rPr>
                <w:color w:val="000009"/>
                <w:lang w:val="ru-RU"/>
              </w:rPr>
              <w:t>обязанностей</w:t>
            </w:r>
            <w:r>
              <w:rPr>
                <w:color w:val="000009"/>
                <w:lang w:val="ru-RU"/>
              </w:rPr>
              <w:t xml:space="preserve"> </w:t>
            </w:r>
            <w:r w:rsidR="004F1188" w:rsidRPr="00DC22B9">
              <w:rPr>
                <w:color w:val="000009"/>
                <w:lang w:val="ru-RU"/>
              </w:rPr>
              <w:t>педагогических</w:t>
            </w:r>
            <w:r>
              <w:rPr>
                <w:color w:val="000009"/>
                <w:lang w:val="ru-RU"/>
              </w:rPr>
              <w:t xml:space="preserve"> </w:t>
            </w:r>
            <w:r w:rsidR="004F1188" w:rsidRPr="00DC22B9">
              <w:rPr>
                <w:color w:val="000009"/>
                <w:lang w:val="ru-RU"/>
              </w:rPr>
              <w:t>работников</w:t>
            </w:r>
            <w:r>
              <w:rPr>
                <w:color w:val="000009"/>
                <w:lang w:val="ru-RU"/>
              </w:rPr>
              <w:t xml:space="preserve"> </w:t>
            </w:r>
            <w:r w:rsidR="004F1188" w:rsidRPr="00DC22B9">
              <w:rPr>
                <w:color w:val="000009"/>
                <w:lang w:val="ru-RU"/>
              </w:rPr>
              <w:t>и</w:t>
            </w:r>
            <w:r>
              <w:rPr>
                <w:color w:val="000009"/>
                <w:lang w:val="ru-RU"/>
              </w:rPr>
              <w:t xml:space="preserve"> </w:t>
            </w:r>
            <w:r w:rsidR="004F1188" w:rsidRPr="00DC22B9">
              <w:rPr>
                <w:color w:val="000009"/>
                <w:lang w:val="ru-RU"/>
              </w:rPr>
              <w:t>персонала</w:t>
            </w:r>
            <w:r>
              <w:rPr>
                <w:color w:val="000009"/>
                <w:lang w:val="ru-RU"/>
              </w:rPr>
              <w:t xml:space="preserve"> </w:t>
            </w:r>
            <w:r w:rsidR="004F1188" w:rsidRPr="00DC22B9">
              <w:rPr>
                <w:color w:val="000009"/>
                <w:lang w:val="ru-RU"/>
              </w:rPr>
              <w:t>для</w:t>
            </w:r>
            <w:r>
              <w:rPr>
                <w:color w:val="000009"/>
                <w:lang w:val="ru-RU"/>
              </w:rPr>
              <w:t xml:space="preserve"> </w:t>
            </w:r>
            <w:r w:rsidR="004F1188" w:rsidRPr="00DC22B9">
              <w:rPr>
                <w:color w:val="000009"/>
                <w:lang w:val="ru-RU"/>
              </w:rPr>
              <w:t>осуществления</w:t>
            </w:r>
            <w:r w:rsidR="00752444">
              <w:rPr>
                <w:color w:val="000009"/>
                <w:lang w:val="ru-RU"/>
              </w:rPr>
              <w:t xml:space="preserve"> воспитательного процесса в детском саду.</w:t>
            </w:r>
          </w:p>
          <w:p w:rsidR="00752444" w:rsidRPr="00DC22B9" w:rsidRDefault="00752444" w:rsidP="00752444">
            <w:pPr>
              <w:pStyle w:val="TableParagraph"/>
              <w:numPr>
                <w:ilvl w:val="0"/>
                <w:numId w:val="6"/>
              </w:numPr>
              <w:tabs>
                <w:tab w:val="left" w:pos="422"/>
              </w:tabs>
              <w:ind w:right="103"/>
              <w:rPr>
                <w:lang w:val="ru-RU"/>
              </w:rPr>
            </w:pPr>
            <w:r w:rsidRPr="00DC22B9">
              <w:rPr>
                <w:color w:val="000009"/>
                <w:lang w:val="ru-RU"/>
              </w:rPr>
              <w:t>Принимает</w:t>
            </w:r>
            <w:r>
              <w:rPr>
                <w:color w:val="000009"/>
                <w:lang w:val="ru-RU"/>
              </w:rPr>
              <w:t xml:space="preserve"> </w:t>
            </w:r>
            <w:r w:rsidRPr="00DC22B9">
              <w:rPr>
                <w:color w:val="000009"/>
                <w:lang w:val="ru-RU"/>
              </w:rPr>
              <w:t>меры</w:t>
            </w:r>
            <w:r>
              <w:rPr>
                <w:color w:val="000009"/>
                <w:lang w:val="ru-RU"/>
              </w:rPr>
              <w:t xml:space="preserve"> </w:t>
            </w:r>
            <w:r w:rsidRPr="00DC22B9">
              <w:rPr>
                <w:color w:val="000009"/>
                <w:lang w:val="ru-RU"/>
              </w:rPr>
              <w:t>по</w:t>
            </w:r>
            <w:r>
              <w:rPr>
                <w:color w:val="000009"/>
                <w:lang w:val="ru-RU"/>
              </w:rPr>
              <w:t xml:space="preserve"> </w:t>
            </w:r>
            <w:r w:rsidRPr="00DC22B9">
              <w:rPr>
                <w:color w:val="000009"/>
                <w:lang w:val="ru-RU"/>
              </w:rPr>
              <w:t>оснащению</w:t>
            </w:r>
            <w:r>
              <w:rPr>
                <w:color w:val="000009"/>
                <w:lang w:val="ru-RU"/>
              </w:rPr>
              <w:t xml:space="preserve"> </w:t>
            </w:r>
            <w:r w:rsidRPr="00DC22B9">
              <w:rPr>
                <w:color w:val="000009"/>
                <w:lang w:val="ru-RU"/>
              </w:rPr>
              <w:t>и</w:t>
            </w:r>
            <w:r>
              <w:rPr>
                <w:color w:val="000009"/>
                <w:lang w:val="ru-RU"/>
              </w:rPr>
              <w:t xml:space="preserve"> </w:t>
            </w:r>
            <w:r w:rsidRPr="00DC22B9">
              <w:rPr>
                <w:color w:val="000009"/>
                <w:lang w:val="ru-RU"/>
              </w:rPr>
              <w:t>оборудованию</w:t>
            </w:r>
            <w:r>
              <w:rPr>
                <w:color w:val="000009"/>
                <w:lang w:val="ru-RU"/>
              </w:rPr>
              <w:t xml:space="preserve"> </w:t>
            </w:r>
            <w:r w:rsidRPr="00DC22B9">
              <w:rPr>
                <w:color w:val="000009"/>
                <w:lang w:val="ru-RU"/>
              </w:rPr>
              <w:t>групп,</w:t>
            </w:r>
            <w:r>
              <w:rPr>
                <w:color w:val="000009"/>
                <w:lang w:val="ru-RU"/>
              </w:rPr>
              <w:t xml:space="preserve"> </w:t>
            </w:r>
            <w:r w:rsidRPr="00DC22B9">
              <w:rPr>
                <w:color w:val="000009"/>
                <w:lang w:val="ru-RU"/>
              </w:rPr>
              <w:t>кабинетов специалистов и музыкально - физкультурного зала,</w:t>
            </w:r>
            <w:r>
              <w:rPr>
                <w:color w:val="000009"/>
                <w:lang w:val="ru-RU"/>
              </w:rPr>
              <w:t xml:space="preserve"> </w:t>
            </w:r>
            <w:r w:rsidRPr="00DC22B9">
              <w:rPr>
                <w:color w:val="000009"/>
                <w:lang w:val="ru-RU"/>
              </w:rPr>
              <w:t>обеспечивает</w:t>
            </w:r>
            <w:r>
              <w:rPr>
                <w:color w:val="000009"/>
                <w:lang w:val="ru-RU"/>
              </w:rPr>
              <w:t xml:space="preserve"> </w:t>
            </w:r>
            <w:r w:rsidRPr="00DC22B9">
              <w:rPr>
                <w:color w:val="000009"/>
                <w:lang w:val="ru-RU"/>
              </w:rPr>
              <w:t>соответствие</w:t>
            </w:r>
            <w:r>
              <w:rPr>
                <w:color w:val="000009"/>
                <w:lang w:val="ru-RU"/>
              </w:rPr>
              <w:t xml:space="preserve"> </w:t>
            </w:r>
            <w:r w:rsidRPr="00DC22B9">
              <w:rPr>
                <w:color w:val="000009"/>
                <w:lang w:val="ru-RU"/>
              </w:rPr>
              <w:t>принципа</w:t>
            </w:r>
            <w:r>
              <w:rPr>
                <w:color w:val="000009"/>
                <w:lang w:val="ru-RU"/>
              </w:rPr>
              <w:t xml:space="preserve"> </w:t>
            </w:r>
            <w:r w:rsidRPr="00DC22B9">
              <w:rPr>
                <w:color w:val="000009"/>
                <w:lang w:val="ru-RU"/>
              </w:rPr>
              <w:t>необходимости</w:t>
            </w:r>
            <w:r>
              <w:rPr>
                <w:color w:val="000009"/>
                <w:lang w:val="ru-RU"/>
              </w:rPr>
              <w:t xml:space="preserve"> </w:t>
            </w:r>
            <w:r w:rsidRPr="00DC22B9">
              <w:rPr>
                <w:color w:val="000009"/>
                <w:lang w:val="ru-RU"/>
              </w:rPr>
              <w:t>и</w:t>
            </w:r>
            <w:r>
              <w:rPr>
                <w:color w:val="000009"/>
                <w:lang w:val="ru-RU"/>
              </w:rPr>
              <w:t xml:space="preserve"> </w:t>
            </w:r>
            <w:r w:rsidRPr="00DC22B9">
              <w:rPr>
                <w:color w:val="000009"/>
                <w:lang w:val="ru-RU"/>
              </w:rPr>
              <w:t>достаточности</w:t>
            </w:r>
            <w:r>
              <w:rPr>
                <w:color w:val="000009"/>
                <w:lang w:val="ru-RU"/>
              </w:rPr>
              <w:t xml:space="preserve"> ёё </w:t>
            </w:r>
            <w:r w:rsidRPr="00DC22B9">
              <w:rPr>
                <w:color w:val="000009"/>
                <w:lang w:val="ru-RU"/>
              </w:rPr>
              <w:t>для</w:t>
            </w:r>
            <w:r>
              <w:rPr>
                <w:color w:val="000009"/>
                <w:lang w:val="ru-RU"/>
              </w:rPr>
              <w:t xml:space="preserve"> </w:t>
            </w:r>
            <w:r w:rsidRPr="00DC22B9">
              <w:rPr>
                <w:color w:val="000009"/>
                <w:lang w:val="ru-RU"/>
              </w:rPr>
              <w:t>организации</w:t>
            </w:r>
            <w:r>
              <w:rPr>
                <w:color w:val="000009"/>
                <w:lang w:val="ru-RU"/>
              </w:rPr>
              <w:t xml:space="preserve"> </w:t>
            </w:r>
            <w:r w:rsidRPr="00DC22B9">
              <w:rPr>
                <w:color w:val="000009"/>
                <w:lang w:val="ru-RU"/>
              </w:rPr>
              <w:t>коррекционной</w:t>
            </w:r>
            <w:r>
              <w:rPr>
                <w:color w:val="000009"/>
                <w:lang w:val="ru-RU"/>
              </w:rPr>
              <w:t xml:space="preserve"> </w:t>
            </w:r>
            <w:r w:rsidRPr="00DC22B9">
              <w:rPr>
                <w:color w:val="000009"/>
                <w:lang w:val="ru-RU"/>
              </w:rPr>
              <w:t>работы,</w:t>
            </w:r>
            <w:r>
              <w:rPr>
                <w:color w:val="000009"/>
                <w:lang w:val="ru-RU"/>
              </w:rPr>
              <w:t xml:space="preserve"> </w:t>
            </w:r>
            <w:r w:rsidRPr="00DC22B9">
              <w:rPr>
                <w:color w:val="000009"/>
                <w:lang w:val="ru-RU"/>
              </w:rPr>
              <w:t>медицинского</w:t>
            </w:r>
            <w:r>
              <w:rPr>
                <w:color w:val="000009"/>
                <w:lang w:val="ru-RU"/>
              </w:rPr>
              <w:t xml:space="preserve"> </w:t>
            </w:r>
            <w:r w:rsidRPr="00DC22B9">
              <w:rPr>
                <w:color w:val="000009"/>
                <w:lang w:val="ru-RU"/>
              </w:rPr>
              <w:t>обслуживания</w:t>
            </w:r>
            <w:r>
              <w:rPr>
                <w:color w:val="000009"/>
                <w:lang w:val="ru-RU"/>
              </w:rPr>
              <w:t xml:space="preserve"> </w:t>
            </w:r>
            <w:r w:rsidRPr="00DC22B9">
              <w:rPr>
                <w:color w:val="000009"/>
                <w:lang w:val="ru-RU"/>
              </w:rPr>
              <w:t>детей,</w:t>
            </w:r>
            <w:r>
              <w:rPr>
                <w:color w:val="000009"/>
                <w:lang w:val="ru-RU"/>
              </w:rPr>
              <w:t xml:space="preserve"> </w:t>
            </w:r>
            <w:r w:rsidRPr="00DC22B9">
              <w:rPr>
                <w:color w:val="000009"/>
                <w:lang w:val="ru-RU"/>
              </w:rPr>
              <w:t>методического</w:t>
            </w:r>
            <w:r>
              <w:rPr>
                <w:color w:val="000009"/>
                <w:lang w:val="ru-RU"/>
              </w:rPr>
              <w:t xml:space="preserve"> </w:t>
            </w:r>
            <w:r w:rsidRPr="00DC22B9">
              <w:rPr>
                <w:color w:val="000009"/>
                <w:lang w:val="ru-RU"/>
              </w:rPr>
              <w:t>оснащения</w:t>
            </w:r>
            <w:r>
              <w:rPr>
                <w:color w:val="000009"/>
                <w:lang w:val="ru-RU"/>
              </w:rPr>
              <w:t xml:space="preserve"> </w:t>
            </w:r>
            <w:r w:rsidRPr="00DC22B9">
              <w:rPr>
                <w:color w:val="000009"/>
                <w:lang w:val="ru-RU"/>
              </w:rPr>
              <w:t>воспитательного процесса.</w:t>
            </w:r>
          </w:p>
          <w:p w:rsidR="00752444" w:rsidRPr="00DC22B9" w:rsidRDefault="00752444" w:rsidP="00752444">
            <w:pPr>
              <w:pStyle w:val="TableParagraph"/>
              <w:spacing w:line="270" w:lineRule="atLeast"/>
              <w:ind w:left="421" w:right="103"/>
              <w:rPr>
                <w:lang w:val="ru-RU"/>
              </w:rPr>
            </w:pPr>
            <w:r w:rsidRPr="00DC22B9">
              <w:rPr>
                <w:color w:val="000009"/>
                <w:lang w:val="ru-RU"/>
              </w:rPr>
              <w:t>Принимает меры по соответствию состояния и содержания</w:t>
            </w:r>
            <w:r>
              <w:rPr>
                <w:color w:val="000009"/>
                <w:lang w:val="ru-RU"/>
              </w:rPr>
              <w:t xml:space="preserve"> </w:t>
            </w:r>
            <w:r w:rsidRPr="00DC22B9">
              <w:rPr>
                <w:color w:val="000009"/>
                <w:lang w:val="ru-RU"/>
              </w:rPr>
              <w:t>территории,</w:t>
            </w:r>
            <w:r>
              <w:rPr>
                <w:color w:val="000009"/>
                <w:lang w:val="ru-RU"/>
              </w:rPr>
              <w:t xml:space="preserve"> </w:t>
            </w:r>
            <w:r w:rsidRPr="00DC22B9">
              <w:rPr>
                <w:color w:val="000009"/>
                <w:lang w:val="ru-RU"/>
              </w:rPr>
              <w:t>здания</w:t>
            </w:r>
            <w:r>
              <w:rPr>
                <w:color w:val="000009"/>
                <w:lang w:val="ru-RU"/>
              </w:rPr>
              <w:t xml:space="preserve"> </w:t>
            </w:r>
            <w:r w:rsidRPr="00DC22B9">
              <w:rPr>
                <w:color w:val="000009"/>
                <w:lang w:val="ru-RU"/>
              </w:rPr>
              <w:t>и</w:t>
            </w:r>
            <w:r>
              <w:rPr>
                <w:color w:val="000009"/>
                <w:lang w:val="ru-RU"/>
              </w:rPr>
              <w:t xml:space="preserve"> </w:t>
            </w:r>
            <w:r w:rsidRPr="00DC22B9">
              <w:rPr>
                <w:color w:val="000009"/>
                <w:lang w:val="ru-RU"/>
              </w:rPr>
              <w:t>помещений</w:t>
            </w:r>
            <w:r>
              <w:rPr>
                <w:color w:val="000009"/>
                <w:lang w:val="ru-RU"/>
              </w:rPr>
              <w:t xml:space="preserve"> </w:t>
            </w:r>
            <w:r w:rsidRPr="00DC22B9">
              <w:rPr>
                <w:color w:val="000009"/>
                <w:lang w:val="ru-RU"/>
              </w:rPr>
              <w:t>образовательног</w:t>
            </w:r>
            <w:r>
              <w:rPr>
                <w:color w:val="000009"/>
                <w:lang w:val="ru-RU"/>
              </w:rPr>
              <w:t xml:space="preserve"> </w:t>
            </w:r>
            <w:r w:rsidRPr="00DC22B9">
              <w:rPr>
                <w:color w:val="000009"/>
                <w:lang w:val="ru-RU"/>
              </w:rPr>
              <w:t>учреждения</w:t>
            </w:r>
            <w:r>
              <w:rPr>
                <w:color w:val="000009"/>
                <w:lang w:val="ru-RU"/>
              </w:rPr>
              <w:t xml:space="preserve"> </w:t>
            </w:r>
            <w:r w:rsidRPr="00DC22B9">
              <w:rPr>
                <w:color w:val="000009"/>
                <w:lang w:val="ru-RU"/>
              </w:rPr>
              <w:t>санитарным</w:t>
            </w:r>
            <w:r>
              <w:rPr>
                <w:color w:val="000009"/>
                <w:lang w:val="ru-RU"/>
              </w:rPr>
              <w:t xml:space="preserve"> </w:t>
            </w:r>
            <w:r w:rsidRPr="00DC22B9">
              <w:rPr>
                <w:color w:val="000009"/>
                <w:lang w:val="ru-RU"/>
              </w:rPr>
              <w:t>и</w:t>
            </w:r>
            <w:r>
              <w:rPr>
                <w:color w:val="000009"/>
                <w:lang w:val="ru-RU"/>
              </w:rPr>
              <w:t xml:space="preserve"> </w:t>
            </w:r>
            <w:r w:rsidRPr="00DC22B9">
              <w:rPr>
                <w:color w:val="000009"/>
                <w:lang w:val="ru-RU"/>
              </w:rPr>
              <w:t>гигиеническим</w:t>
            </w:r>
            <w:r>
              <w:rPr>
                <w:color w:val="000009"/>
                <w:lang w:val="ru-RU"/>
              </w:rPr>
              <w:t xml:space="preserve"> </w:t>
            </w:r>
            <w:r w:rsidRPr="00DC22B9">
              <w:rPr>
                <w:color w:val="000009"/>
                <w:lang w:val="ru-RU"/>
              </w:rPr>
              <w:t>нормам,</w:t>
            </w:r>
            <w:r>
              <w:rPr>
                <w:color w:val="000009"/>
                <w:lang w:val="ru-RU"/>
              </w:rPr>
              <w:t xml:space="preserve"> </w:t>
            </w:r>
            <w:r w:rsidRPr="00DC22B9">
              <w:rPr>
                <w:color w:val="000009"/>
                <w:lang w:val="ru-RU"/>
              </w:rPr>
              <w:t>нормам</w:t>
            </w:r>
            <w:r>
              <w:rPr>
                <w:color w:val="000009"/>
                <w:lang w:val="ru-RU"/>
              </w:rPr>
              <w:t xml:space="preserve"> </w:t>
            </w:r>
            <w:r w:rsidRPr="00DC22B9">
              <w:rPr>
                <w:color w:val="000009"/>
                <w:lang w:val="ru-RU"/>
              </w:rPr>
              <w:t>пожарной и электробезопасности, требованиям охраны труда</w:t>
            </w:r>
            <w:r>
              <w:rPr>
                <w:color w:val="000009"/>
                <w:lang w:val="ru-RU"/>
              </w:rPr>
              <w:t xml:space="preserve"> </w:t>
            </w:r>
            <w:r w:rsidRPr="00DC22B9">
              <w:rPr>
                <w:color w:val="000009"/>
                <w:lang w:val="ru-RU"/>
              </w:rPr>
              <w:t>воспитанников</w:t>
            </w:r>
            <w:r>
              <w:rPr>
                <w:color w:val="000009"/>
                <w:lang w:val="ru-RU"/>
              </w:rPr>
              <w:t xml:space="preserve"> </w:t>
            </w:r>
            <w:r w:rsidRPr="00DC22B9">
              <w:rPr>
                <w:color w:val="000009"/>
                <w:lang w:val="ru-RU"/>
              </w:rPr>
              <w:t>и</w:t>
            </w:r>
            <w:r>
              <w:rPr>
                <w:color w:val="000009"/>
                <w:lang w:val="ru-RU"/>
              </w:rPr>
              <w:t xml:space="preserve"> </w:t>
            </w:r>
            <w:r w:rsidRPr="00DC22B9">
              <w:rPr>
                <w:color w:val="000009"/>
                <w:lang w:val="ru-RU"/>
              </w:rPr>
              <w:t>работников.</w:t>
            </w:r>
          </w:p>
        </w:tc>
      </w:tr>
      <w:tr w:rsidR="004F1188" w:rsidRPr="00DC22B9" w:rsidTr="00AC390D">
        <w:trPr>
          <w:trHeight w:val="2483"/>
        </w:trPr>
        <w:tc>
          <w:tcPr>
            <w:tcW w:w="3262" w:type="dxa"/>
          </w:tcPr>
          <w:p w:rsidR="004F1188" w:rsidRPr="00DC22B9" w:rsidRDefault="004F1188" w:rsidP="004F1188">
            <w:pPr>
              <w:pStyle w:val="TableParagraph"/>
              <w:spacing w:line="269" w:lineRule="exact"/>
              <w:ind w:left="91" w:right="83"/>
              <w:jc w:val="center"/>
              <w:rPr>
                <w:b/>
              </w:rPr>
            </w:pPr>
            <w:r w:rsidRPr="00DC22B9">
              <w:rPr>
                <w:b/>
              </w:rPr>
              <w:t>Воспитатель</w:t>
            </w:r>
          </w:p>
        </w:tc>
        <w:tc>
          <w:tcPr>
            <w:tcW w:w="7228" w:type="dxa"/>
          </w:tcPr>
          <w:p w:rsidR="004F1188" w:rsidRPr="00DC22B9" w:rsidRDefault="004F1188" w:rsidP="00495CC7">
            <w:pPr>
              <w:pStyle w:val="TableParagraph"/>
              <w:numPr>
                <w:ilvl w:val="0"/>
                <w:numId w:val="5"/>
              </w:numPr>
              <w:tabs>
                <w:tab w:val="left" w:pos="422"/>
              </w:tabs>
              <w:ind w:right="101"/>
              <w:rPr>
                <w:lang w:val="ru-RU"/>
              </w:rPr>
            </w:pPr>
            <w:r w:rsidRPr="00DC22B9">
              <w:rPr>
                <w:color w:val="000009"/>
                <w:lang w:val="ru-RU"/>
              </w:rPr>
              <w:t>Организует</w:t>
            </w:r>
            <w:r w:rsidR="00FD1EF5">
              <w:rPr>
                <w:color w:val="000009"/>
                <w:lang w:val="ru-RU"/>
              </w:rPr>
              <w:t xml:space="preserve"> </w:t>
            </w:r>
            <w:r w:rsidRPr="00DC22B9">
              <w:rPr>
                <w:color w:val="000009"/>
                <w:lang w:val="ru-RU"/>
              </w:rPr>
              <w:t>воспитательно-образовательную</w:t>
            </w:r>
            <w:r w:rsidR="00FD1EF5">
              <w:rPr>
                <w:color w:val="000009"/>
                <w:lang w:val="ru-RU"/>
              </w:rPr>
              <w:t xml:space="preserve"> </w:t>
            </w:r>
            <w:r w:rsidRPr="00DC22B9">
              <w:rPr>
                <w:color w:val="000009"/>
                <w:lang w:val="ru-RU"/>
              </w:rPr>
              <w:t>деятельность</w:t>
            </w:r>
            <w:r w:rsidR="00FD1EF5">
              <w:rPr>
                <w:color w:val="000009"/>
                <w:lang w:val="ru-RU"/>
              </w:rPr>
              <w:t xml:space="preserve"> </w:t>
            </w:r>
            <w:r w:rsidRPr="00DC22B9">
              <w:rPr>
                <w:color w:val="000009"/>
                <w:lang w:val="ru-RU"/>
              </w:rPr>
              <w:t>с</w:t>
            </w:r>
            <w:r w:rsidR="00FD1EF5">
              <w:rPr>
                <w:color w:val="000009"/>
                <w:lang w:val="ru-RU"/>
              </w:rPr>
              <w:t xml:space="preserve"> </w:t>
            </w:r>
            <w:r w:rsidRPr="00DC22B9">
              <w:rPr>
                <w:color w:val="000009"/>
                <w:lang w:val="ru-RU"/>
              </w:rPr>
              <w:t>детьми,</w:t>
            </w:r>
            <w:r w:rsidR="00FD1EF5">
              <w:rPr>
                <w:color w:val="000009"/>
                <w:lang w:val="ru-RU"/>
              </w:rPr>
              <w:t xml:space="preserve"> </w:t>
            </w:r>
            <w:r w:rsidRPr="00DC22B9">
              <w:rPr>
                <w:color w:val="000009"/>
                <w:lang w:val="ru-RU"/>
              </w:rPr>
              <w:t>направленную</w:t>
            </w:r>
            <w:r w:rsidR="00FD1EF5">
              <w:rPr>
                <w:color w:val="000009"/>
                <w:lang w:val="ru-RU"/>
              </w:rPr>
              <w:t xml:space="preserve"> </w:t>
            </w:r>
            <w:r w:rsidRPr="00DC22B9">
              <w:rPr>
                <w:color w:val="000009"/>
                <w:lang w:val="ru-RU"/>
              </w:rPr>
              <w:t>на</w:t>
            </w:r>
            <w:r w:rsidR="00FD1EF5">
              <w:rPr>
                <w:color w:val="000009"/>
                <w:lang w:val="ru-RU"/>
              </w:rPr>
              <w:t xml:space="preserve"> </w:t>
            </w:r>
            <w:r w:rsidRPr="00DC22B9">
              <w:rPr>
                <w:color w:val="000009"/>
                <w:lang w:val="ru-RU"/>
              </w:rPr>
              <w:t>всестороннее</w:t>
            </w:r>
            <w:r w:rsidR="00FD1EF5">
              <w:rPr>
                <w:color w:val="000009"/>
                <w:lang w:val="ru-RU"/>
              </w:rPr>
              <w:t xml:space="preserve"> </w:t>
            </w:r>
            <w:r w:rsidRPr="00DC22B9">
              <w:rPr>
                <w:color w:val="000009"/>
                <w:lang w:val="ru-RU"/>
              </w:rPr>
              <w:t>развитие</w:t>
            </w:r>
            <w:r w:rsidR="00FD1EF5">
              <w:rPr>
                <w:color w:val="000009"/>
                <w:lang w:val="ru-RU"/>
              </w:rPr>
              <w:t xml:space="preserve"> </w:t>
            </w:r>
            <w:r w:rsidRPr="00DC22B9">
              <w:rPr>
                <w:color w:val="000009"/>
                <w:lang w:val="ru-RU"/>
              </w:rPr>
              <w:t>ребенка,</w:t>
            </w:r>
            <w:r w:rsidR="00FD1EF5">
              <w:rPr>
                <w:color w:val="000009"/>
                <w:lang w:val="ru-RU"/>
              </w:rPr>
              <w:t xml:space="preserve"> </w:t>
            </w:r>
            <w:r w:rsidRPr="00DC22B9">
              <w:rPr>
                <w:color w:val="000009"/>
                <w:lang w:val="ru-RU"/>
              </w:rPr>
              <w:t>через</w:t>
            </w:r>
            <w:r w:rsidR="00FD1EF5">
              <w:rPr>
                <w:color w:val="000009"/>
                <w:lang w:val="ru-RU"/>
              </w:rPr>
              <w:t xml:space="preserve"> </w:t>
            </w:r>
            <w:r w:rsidRPr="00DC22B9">
              <w:rPr>
                <w:color w:val="000009"/>
                <w:lang w:val="ru-RU"/>
              </w:rPr>
              <w:t>развивающее</w:t>
            </w:r>
            <w:r w:rsidR="00FD1EF5">
              <w:rPr>
                <w:color w:val="000009"/>
                <w:lang w:val="ru-RU"/>
              </w:rPr>
              <w:t xml:space="preserve"> </w:t>
            </w:r>
            <w:r w:rsidRPr="00DC22B9">
              <w:rPr>
                <w:color w:val="000009"/>
                <w:lang w:val="ru-RU"/>
              </w:rPr>
              <w:t>игровое</w:t>
            </w:r>
            <w:r w:rsidR="00FD1EF5">
              <w:rPr>
                <w:color w:val="000009"/>
                <w:lang w:val="ru-RU"/>
              </w:rPr>
              <w:t xml:space="preserve"> </w:t>
            </w:r>
            <w:r w:rsidRPr="00DC22B9">
              <w:rPr>
                <w:color w:val="000009"/>
                <w:lang w:val="ru-RU"/>
              </w:rPr>
              <w:t>взаимодействие.</w:t>
            </w:r>
          </w:p>
          <w:p w:rsidR="004F1188" w:rsidRPr="00DC22B9" w:rsidRDefault="004F1188" w:rsidP="00495CC7">
            <w:pPr>
              <w:pStyle w:val="TableParagraph"/>
              <w:numPr>
                <w:ilvl w:val="0"/>
                <w:numId w:val="5"/>
              </w:numPr>
              <w:tabs>
                <w:tab w:val="left" w:pos="422"/>
              </w:tabs>
              <w:ind w:right="105"/>
              <w:jc w:val="left"/>
              <w:rPr>
                <w:lang w:val="ru-RU"/>
              </w:rPr>
            </w:pPr>
            <w:r w:rsidRPr="00DC22B9">
              <w:rPr>
                <w:lang w:val="ru-RU"/>
              </w:rPr>
              <w:t>Планирует</w:t>
            </w:r>
            <w:r w:rsidR="00751965">
              <w:rPr>
                <w:lang w:val="ru-RU"/>
              </w:rPr>
              <w:t xml:space="preserve"> </w:t>
            </w:r>
            <w:r w:rsidRPr="00DC22B9">
              <w:rPr>
                <w:lang w:val="ru-RU"/>
              </w:rPr>
              <w:t>воспитательную</w:t>
            </w:r>
            <w:r w:rsidR="00751965">
              <w:rPr>
                <w:lang w:val="ru-RU"/>
              </w:rPr>
              <w:t xml:space="preserve"> </w:t>
            </w:r>
            <w:r w:rsidRPr="00DC22B9">
              <w:rPr>
                <w:lang w:val="ru-RU"/>
              </w:rPr>
              <w:t>работу</w:t>
            </w:r>
            <w:r w:rsidR="00751965">
              <w:rPr>
                <w:lang w:val="ru-RU"/>
              </w:rPr>
              <w:t xml:space="preserve"> </w:t>
            </w:r>
            <w:r w:rsidRPr="00DC22B9">
              <w:rPr>
                <w:lang w:val="ru-RU"/>
              </w:rPr>
              <w:t>с</w:t>
            </w:r>
            <w:r w:rsidR="00751965">
              <w:rPr>
                <w:lang w:val="ru-RU"/>
              </w:rPr>
              <w:t xml:space="preserve"> </w:t>
            </w:r>
            <w:r w:rsidRPr="00DC22B9">
              <w:rPr>
                <w:lang w:val="ru-RU"/>
              </w:rPr>
              <w:t>детьми,</w:t>
            </w:r>
            <w:r w:rsidR="00751965">
              <w:rPr>
                <w:lang w:val="ru-RU"/>
              </w:rPr>
              <w:t xml:space="preserve"> </w:t>
            </w:r>
            <w:r w:rsidRPr="00DC22B9">
              <w:rPr>
                <w:lang w:val="ru-RU"/>
              </w:rPr>
              <w:t>организует</w:t>
            </w:r>
            <w:r w:rsidR="00751965">
              <w:rPr>
                <w:lang w:val="ru-RU"/>
              </w:rPr>
              <w:t xml:space="preserve"> </w:t>
            </w:r>
            <w:r w:rsidRPr="00DC22B9">
              <w:rPr>
                <w:lang w:val="ru-RU"/>
              </w:rPr>
              <w:t>ее</w:t>
            </w:r>
            <w:r w:rsidR="00751965">
              <w:rPr>
                <w:lang w:val="ru-RU"/>
              </w:rPr>
              <w:t xml:space="preserve"> </w:t>
            </w:r>
            <w:r w:rsidRPr="00DC22B9">
              <w:rPr>
                <w:lang w:val="ru-RU"/>
              </w:rPr>
              <w:t>в</w:t>
            </w:r>
            <w:r w:rsidR="00751965">
              <w:rPr>
                <w:lang w:val="ru-RU"/>
              </w:rPr>
              <w:t xml:space="preserve"> </w:t>
            </w:r>
            <w:r w:rsidRPr="00DC22B9">
              <w:rPr>
                <w:lang w:val="ru-RU"/>
              </w:rPr>
              <w:t>соответствии</w:t>
            </w:r>
            <w:r w:rsidR="00751965">
              <w:rPr>
                <w:lang w:val="ru-RU"/>
              </w:rPr>
              <w:t xml:space="preserve"> </w:t>
            </w:r>
            <w:r w:rsidRPr="00DC22B9">
              <w:rPr>
                <w:lang w:val="ru-RU"/>
              </w:rPr>
              <w:t>с</w:t>
            </w:r>
            <w:r w:rsidR="00751965">
              <w:rPr>
                <w:lang w:val="ru-RU"/>
              </w:rPr>
              <w:t xml:space="preserve"> </w:t>
            </w:r>
            <w:r w:rsidRPr="00DC22B9">
              <w:rPr>
                <w:lang w:val="ru-RU"/>
              </w:rPr>
              <w:t>режимом</w:t>
            </w:r>
            <w:r w:rsidR="00751965">
              <w:rPr>
                <w:lang w:val="ru-RU"/>
              </w:rPr>
              <w:t xml:space="preserve"> </w:t>
            </w:r>
            <w:r w:rsidRPr="00DC22B9">
              <w:rPr>
                <w:lang w:val="ru-RU"/>
              </w:rPr>
              <w:t>дня.</w:t>
            </w:r>
          </w:p>
          <w:p w:rsidR="004F1188" w:rsidRPr="00DC22B9" w:rsidRDefault="004F1188" w:rsidP="00495CC7">
            <w:pPr>
              <w:pStyle w:val="TableParagraph"/>
              <w:numPr>
                <w:ilvl w:val="0"/>
                <w:numId w:val="5"/>
              </w:numPr>
              <w:tabs>
                <w:tab w:val="left" w:pos="422"/>
              </w:tabs>
              <w:ind w:right="102"/>
              <w:jc w:val="left"/>
              <w:rPr>
                <w:lang w:val="ru-RU"/>
              </w:rPr>
            </w:pPr>
            <w:r w:rsidRPr="00DC22B9">
              <w:rPr>
                <w:color w:val="000009"/>
                <w:lang w:val="ru-RU"/>
              </w:rPr>
              <w:t>Организует</w:t>
            </w:r>
            <w:r w:rsidR="00751965">
              <w:rPr>
                <w:color w:val="000009"/>
                <w:lang w:val="ru-RU"/>
              </w:rPr>
              <w:t xml:space="preserve"> </w:t>
            </w:r>
            <w:r w:rsidRPr="00DC22B9">
              <w:rPr>
                <w:color w:val="000009"/>
                <w:lang w:val="ru-RU"/>
              </w:rPr>
              <w:t>эффективную</w:t>
            </w:r>
            <w:r w:rsidR="00751965">
              <w:rPr>
                <w:color w:val="000009"/>
                <w:lang w:val="ru-RU"/>
              </w:rPr>
              <w:t xml:space="preserve"> </w:t>
            </w:r>
            <w:r w:rsidRPr="00DC22B9">
              <w:rPr>
                <w:color w:val="000009"/>
                <w:lang w:val="ru-RU"/>
              </w:rPr>
              <w:t>предметно-развивающую</w:t>
            </w:r>
            <w:r w:rsidR="00751965">
              <w:rPr>
                <w:color w:val="000009"/>
                <w:lang w:val="ru-RU"/>
              </w:rPr>
              <w:t xml:space="preserve"> </w:t>
            </w:r>
            <w:r w:rsidRPr="00DC22B9">
              <w:rPr>
                <w:color w:val="000009"/>
                <w:lang w:val="ru-RU"/>
              </w:rPr>
              <w:t>среду,</w:t>
            </w:r>
            <w:r w:rsidR="00751965">
              <w:rPr>
                <w:color w:val="000009"/>
                <w:lang w:val="ru-RU"/>
              </w:rPr>
              <w:t xml:space="preserve"> </w:t>
            </w:r>
            <w:r w:rsidRPr="00DC22B9">
              <w:rPr>
                <w:color w:val="000009"/>
                <w:lang w:val="ru-RU"/>
              </w:rPr>
              <w:t>способствующую</w:t>
            </w:r>
            <w:r w:rsidR="0053602C">
              <w:rPr>
                <w:color w:val="000009"/>
                <w:lang w:val="ru-RU"/>
              </w:rPr>
              <w:t xml:space="preserve"> </w:t>
            </w:r>
            <w:r w:rsidRPr="00DC22B9">
              <w:rPr>
                <w:color w:val="000009"/>
                <w:lang w:val="ru-RU"/>
              </w:rPr>
              <w:t>воспитанию</w:t>
            </w:r>
            <w:r w:rsidR="0053602C">
              <w:rPr>
                <w:color w:val="000009"/>
                <w:lang w:val="ru-RU"/>
              </w:rPr>
              <w:t xml:space="preserve"> </w:t>
            </w:r>
            <w:r w:rsidRPr="00DC22B9">
              <w:rPr>
                <w:color w:val="000009"/>
                <w:lang w:val="ru-RU"/>
              </w:rPr>
              <w:t>и</w:t>
            </w:r>
            <w:r w:rsidR="0053602C">
              <w:rPr>
                <w:color w:val="000009"/>
                <w:lang w:val="ru-RU"/>
              </w:rPr>
              <w:t xml:space="preserve"> </w:t>
            </w:r>
            <w:r w:rsidRPr="00DC22B9">
              <w:rPr>
                <w:color w:val="000009"/>
                <w:lang w:val="ru-RU"/>
              </w:rPr>
              <w:t>становлению</w:t>
            </w:r>
            <w:r w:rsidR="0053602C">
              <w:rPr>
                <w:color w:val="000009"/>
                <w:lang w:val="ru-RU"/>
              </w:rPr>
              <w:t xml:space="preserve"> </w:t>
            </w:r>
            <w:r w:rsidRPr="00DC22B9">
              <w:rPr>
                <w:color w:val="000009"/>
                <w:lang w:val="ru-RU"/>
              </w:rPr>
              <w:t>личности</w:t>
            </w:r>
            <w:r w:rsidR="0053602C">
              <w:rPr>
                <w:color w:val="000009"/>
                <w:lang w:val="ru-RU"/>
              </w:rPr>
              <w:t xml:space="preserve"> </w:t>
            </w:r>
            <w:r w:rsidRPr="00DC22B9">
              <w:rPr>
                <w:color w:val="000009"/>
                <w:lang w:val="ru-RU"/>
              </w:rPr>
              <w:t>детей.</w:t>
            </w:r>
          </w:p>
          <w:p w:rsidR="004F1188" w:rsidRPr="00DC22B9" w:rsidRDefault="004F1188" w:rsidP="00495CC7">
            <w:pPr>
              <w:pStyle w:val="TableParagraph"/>
              <w:numPr>
                <w:ilvl w:val="0"/>
                <w:numId w:val="5"/>
              </w:numPr>
              <w:tabs>
                <w:tab w:val="left" w:pos="422"/>
              </w:tabs>
              <w:spacing w:line="270" w:lineRule="atLeast"/>
              <w:ind w:right="105"/>
              <w:jc w:val="left"/>
              <w:rPr>
                <w:lang w:val="ru-RU"/>
              </w:rPr>
            </w:pPr>
            <w:r w:rsidRPr="00DC22B9">
              <w:rPr>
                <w:color w:val="000009"/>
                <w:lang w:val="ru-RU"/>
              </w:rPr>
              <w:t>Осуществляет</w:t>
            </w:r>
            <w:r w:rsidR="0053602C">
              <w:rPr>
                <w:color w:val="000009"/>
                <w:lang w:val="ru-RU"/>
              </w:rPr>
              <w:t xml:space="preserve"> </w:t>
            </w:r>
            <w:r w:rsidRPr="00DC22B9">
              <w:rPr>
                <w:color w:val="000009"/>
                <w:lang w:val="ru-RU"/>
              </w:rPr>
              <w:t>сотрудничество</w:t>
            </w:r>
            <w:r w:rsidR="0053602C">
              <w:rPr>
                <w:color w:val="000009"/>
                <w:lang w:val="ru-RU"/>
              </w:rPr>
              <w:t xml:space="preserve"> </w:t>
            </w:r>
            <w:r w:rsidRPr="00DC22B9">
              <w:rPr>
                <w:color w:val="000009"/>
                <w:lang w:val="ru-RU"/>
              </w:rPr>
              <w:t>с</w:t>
            </w:r>
            <w:r w:rsidR="0053602C">
              <w:rPr>
                <w:color w:val="000009"/>
                <w:lang w:val="ru-RU"/>
              </w:rPr>
              <w:t xml:space="preserve"> </w:t>
            </w:r>
            <w:r w:rsidRPr="00DC22B9">
              <w:rPr>
                <w:color w:val="000009"/>
                <w:lang w:val="ru-RU"/>
              </w:rPr>
              <w:t>родителями</w:t>
            </w:r>
            <w:r w:rsidR="0053602C">
              <w:rPr>
                <w:color w:val="000009"/>
                <w:lang w:val="ru-RU"/>
              </w:rPr>
              <w:t xml:space="preserve"> </w:t>
            </w:r>
            <w:r w:rsidRPr="00DC22B9">
              <w:rPr>
                <w:color w:val="000009"/>
                <w:lang w:val="ru-RU"/>
              </w:rPr>
              <w:t>по</w:t>
            </w:r>
            <w:r w:rsidR="0053602C">
              <w:rPr>
                <w:color w:val="000009"/>
                <w:lang w:val="ru-RU"/>
              </w:rPr>
              <w:t xml:space="preserve"> </w:t>
            </w:r>
            <w:r w:rsidRPr="00DC22B9">
              <w:rPr>
                <w:color w:val="000009"/>
                <w:lang w:val="ru-RU"/>
              </w:rPr>
              <w:t>вопросам</w:t>
            </w:r>
            <w:r w:rsidR="0053602C">
              <w:rPr>
                <w:color w:val="000009"/>
                <w:lang w:val="ru-RU"/>
              </w:rPr>
              <w:t xml:space="preserve"> </w:t>
            </w:r>
            <w:r w:rsidRPr="00DC22B9">
              <w:rPr>
                <w:color w:val="000009"/>
                <w:lang w:val="ru-RU"/>
              </w:rPr>
              <w:t>всестороннего</w:t>
            </w:r>
            <w:r w:rsidR="0053602C">
              <w:rPr>
                <w:color w:val="000009"/>
                <w:lang w:val="ru-RU"/>
              </w:rPr>
              <w:t xml:space="preserve"> </w:t>
            </w:r>
            <w:r w:rsidRPr="00DC22B9">
              <w:rPr>
                <w:color w:val="000009"/>
                <w:lang w:val="ru-RU"/>
              </w:rPr>
              <w:t>воспитания детей</w:t>
            </w:r>
            <w:r w:rsidR="0053602C">
              <w:rPr>
                <w:color w:val="000009"/>
                <w:lang w:val="ru-RU"/>
              </w:rPr>
              <w:t xml:space="preserve"> </w:t>
            </w:r>
            <w:r w:rsidRPr="00DC22B9">
              <w:rPr>
                <w:color w:val="000009"/>
                <w:lang w:val="ru-RU"/>
              </w:rPr>
              <w:t>в</w:t>
            </w:r>
            <w:r w:rsidR="0053602C">
              <w:rPr>
                <w:color w:val="000009"/>
                <w:lang w:val="ru-RU"/>
              </w:rPr>
              <w:t xml:space="preserve"> </w:t>
            </w:r>
            <w:r w:rsidRPr="00DC22B9">
              <w:rPr>
                <w:color w:val="000009"/>
                <w:lang w:val="ru-RU"/>
              </w:rPr>
              <w:t>семье.</w:t>
            </w:r>
          </w:p>
        </w:tc>
      </w:tr>
      <w:tr w:rsidR="004F1188" w:rsidRPr="00DC22B9" w:rsidTr="00AC390D">
        <w:trPr>
          <w:trHeight w:val="1656"/>
        </w:trPr>
        <w:tc>
          <w:tcPr>
            <w:tcW w:w="3262" w:type="dxa"/>
          </w:tcPr>
          <w:p w:rsidR="004F1188" w:rsidRPr="00DC22B9" w:rsidRDefault="008E1091" w:rsidP="004F1188">
            <w:pPr>
              <w:pStyle w:val="TableParagraph"/>
              <w:spacing w:line="270" w:lineRule="exact"/>
              <w:ind w:left="91" w:right="84"/>
              <w:jc w:val="center"/>
              <w:rPr>
                <w:b/>
                <w:lang w:val="ru-RU"/>
              </w:rPr>
            </w:pPr>
            <w:r w:rsidRPr="00DC22B9">
              <w:rPr>
                <w:b/>
                <w:lang w:val="ru-RU"/>
              </w:rPr>
              <w:t>Пом. воспитателя</w:t>
            </w:r>
          </w:p>
        </w:tc>
        <w:tc>
          <w:tcPr>
            <w:tcW w:w="7228" w:type="dxa"/>
          </w:tcPr>
          <w:p w:rsidR="004F1188" w:rsidRPr="00DC22B9" w:rsidRDefault="004F1188" w:rsidP="00495CC7">
            <w:pPr>
              <w:pStyle w:val="TableParagraph"/>
              <w:numPr>
                <w:ilvl w:val="0"/>
                <w:numId w:val="4"/>
              </w:numPr>
              <w:tabs>
                <w:tab w:val="left" w:pos="422"/>
              </w:tabs>
              <w:ind w:right="182"/>
              <w:jc w:val="left"/>
              <w:rPr>
                <w:lang w:val="ru-RU"/>
              </w:rPr>
            </w:pPr>
            <w:r w:rsidRPr="00DC22B9">
              <w:rPr>
                <w:color w:val="000009"/>
                <w:lang w:val="ru-RU"/>
              </w:rPr>
              <w:t>Участвует</w:t>
            </w:r>
            <w:r w:rsidR="0053602C">
              <w:rPr>
                <w:color w:val="000009"/>
                <w:lang w:val="ru-RU"/>
              </w:rPr>
              <w:t xml:space="preserve"> </w:t>
            </w:r>
            <w:r w:rsidRPr="00DC22B9">
              <w:rPr>
                <w:color w:val="000009"/>
                <w:lang w:val="ru-RU"/>
              </w:rPr>
              <w:t>в</w:t>
            </w:r>
            <w:r w:rsidR="0053602C">
              <w:rPr>
                <w:color w:val="000009"/>
                <w:lang w:val="ru-RU"/>
              </w:rPr>
              <w:t xml:space="preserve"> </w:t>
            </w:r>
            <w:r w:rsidRPr="00DC22B9">
              <w:rPr>
                <w:color w:val="000009"/>
                <w:lang w:val="ru-RU"/>
              </w:rPr>
              <w:t>организации</w:t>
            </w:r>
            <w:r w:rsidR="00BB7423">
              <w:rPr>
                <w:color w:val="000009"/>
                <w:lang w:val="ru-RU"/>
              </w:rPr>
              <w:t xml:space="preserve"> </w:t>
            </w:r>
            <w:r w:rsidR="0053602C">
              <w:rPr>
                <w:color w:val="000009"/>
                <w:lang w:val="ru-RU"/>
              </w:rPr>
              <w:t xml:space="preserve"> </w:t>
            </w:r>
            <w:r w:rsidRPr="00DC22B9">
              <w:rPr>
                <w:color w:val="000009"/>
                <w:lang w:val="ru-RU"/>
              </w:rPr>
              <w:t>жизнедеятельности</w:t>
            </w:r>
            <w:r w:rsidR="00BB7423">
              <w:rPr>
                <w:color w:val="000009"/>
                <w:lang w:val="ru-RU"/>
              </w:rPr>
              <w:t xml:space="preserve"> </w:t>
            </w:r>
            <w:r w:rsidR="0053602C">
              <w:rPr>
                <w:color w:val="000009"/>
                <w:lang w:val="ru-RU"/>
              </w:rPr>
              <w:t xml:space="preserve"> </w:t>
            </w:r>
            <w:r w:rsidRPr="00DC22B9">
              <w:rPr>
                <w:color w:val="000009"/>
                <w:lang w:val="ru-RU"/>
              </w:rPr>
              <w:t>воспитанников</w:t>
            </w:r>
            <w:r w:rsidR="0053602C">
              <w:rPr>
                <w:color w:val="000009"/>
                <w:lang w:val="ru-RU"/>
              </w:rPr>
              <w:t xml:space="preserve"> </w:t>
            </w:r>
            <w:r w:rsidRPr="00DC22B9">
              <w:rPr>
                <w:color w:val="000009"/>
                <w:lang w:val="ru-RU"/>
              </w:rPr>
              <w:t>через</w:t>
            </w:r>
            <w:r w:rsidR="0053602C">
              <w:rPr>
                <w:color w:val="000009"/>
                <w:lang w:val="ru-RU"/>
              </w:rPr>
              <w:t xml:space="preserve"> </w:t>
            </w:r>
            <w:r w:rsidRPr="00DC22B9">
              <w:rPr>
                <w:color w:val="000009"/>
                <w:lang w:val="ru-RU"/>
              </w:rPr>
              <w:t>воспитательный</w:t>
            </w:r>
            <w:r w:rsidR="0053602C">
              <w:rPr>
                <w:color w:val="000009"/>
                <w:lang w:val="ru-RU"/>
              </w:rPr>
              <w:t xml:space="preserve"> </w:t>
            </w:r>
            <w:r w:rsidRPr="00DC22B9">
              <w:rPr>
                <w:color w:val="000009"/>
                <w:lang w:val="ru-RU"/>
              </w:rPr>
              <w:t>процесс.</w:t>
            </w:r>
          </w:p>
          <w:p w:rsidR="004F1188" w:rsidRPr="00DC22B9" w:rsidRDefault="004F1188" w:rsidP="00495CC7">
            <w:pPr>
              <w:pStyle w:val="TableParagraph"/>
              <w:numPr>
                <w:ilvl w:val="0"/>
                <w:numId w:val="4"/>
              </w:numPr>
              <w:tabs>
                <w:tab w:val="left" w:pos="422"/>
              </w:tabs>
              <w:spacing w:line="270" w:lineRule="atLeast"/>
              <w:ind w:right="275"/>
              <w:jc w:val="left"/>
              <w:rPr>
                <w:lang w:val="ru-RU"/>
              </w:rPr>
            </w:pPr>
            <w:r w:rsidRPr="00DC22B9">
              <w:rPr>
                <w:color w:val="000009"/>
                <w:lang w:val="ru-RU"/>
              </w:rPr>
              <w:t>Осуществляет под руков</w:t>
            </w:r>
            <w:r w:rsidR="008E1091" w:rsidRPr="00DC22B9">
              <w:rPr>
                <w:color w:val="000009"/>
                <w:lang w:val="ru-RU"/>
              </w:rPr>
              <w:t xml:space="preserve">одством воспитателя </w:t>
            </w:r>
            <w:r w:rsidRPr="00DC22B9">
              <w:rPr>
                <w:color w:val="000009"/>
                <w:lang w:val="ru-RU"/>
              </w:rPr>
              <w:t>создание</w:t>
            </w:r>
            <w:r w:rsidR="00BB7423">
              <w:rPr>
                <w:color w:val="000009"/>
                <w:lang w:val="ru-RU"/>
              </w:rPr>
              <w:t xml:space="preserve"> </w:t>
            </w:r>
            <w:r w:rsidRPr="00DC22B9">
              <w:rPr>
                <w:color w:val="000009"/>
                <w:lang w:val="ru-RU"/>
              </w:rPr>
              <w:t>условий</w:t>
            </w:r>
            <w:r w:rsidR="00BB7423">
              <w:rPr>
                <w:color w:val="000009"/>
                <w:lang w:val="ru-RU"/>
              </w:rPr>
              <w:t xml:space="preserve"> </w:t>
            </w:r>
            <w:r w:rsidRPr="00DC22B9">
              <w:rPr>
                <w:color w:val="000009"/>
                <w:lang w:val="ru-RU"/>
              </w:rPr>
              <w:t>для социальной,</w:t>
            </w:r>
            <w:r w:rsidR="0053602C">
              <w:rPr>
                <w:color w:val="000009"/>
                <w:lang w:val="ru-RU"/>
              </w:rPr>
              <w:t xml:space="preserve"> </w:t>
            </w:r>
            <w:r w:rsidRPr="00DC22B9">
              <w:rPr>
                <w:color w:val="000009"/>
                <w:lang w:val="ru-RU"/>
              </w:rPr>
              <w:t>трудовой и психологической адаптации</w:t>
            </w:r>
            <w:r w:rsidR="0053602C">
              <w:rPr>
                <w:color w:val="000009"/>
                <w:lang w:val="ru-RU"/>
              </w:rPr>
              <w:t xml:space="preserve"> </w:t>
            </w:r>
            <w:r w:rsidRPr="00DC22B9">
              <w:rPr>
                <w:color w:val="000009"/>
                <w:lang w:val="ru-RU"/>
              </w:rPr>
              <w:t>воспитанников.</w:t>
            </w:r>
          </w:p>
        </w:tc>
      </w:tr>
    </w:tbl>
    <w:p w:rsidR="00792C10" w:rsidRDefault="00792C10" w:rsidP="00792C10">
      <w:pPr>
        <w:pStyle w:val="a4"/>
        <w:tabs>
          <w:tab w:val="left" w:pos="3322"/>
          <w:tab w:val="left" w:pos="4459"/>
          <w:tab w:val="left" w:pos="6023"/>
          <w:tab w:val="left" w:pos="7623"/>
          <w:tab w:val="left" w:pos="7985"/>
          <w:tab w:val="left" w:pos="9028"/>
        </w:tabs>
        <w:spacing w:before="8"/>
        <w:ind w:left="537" w:right="674"/>
        <w:jc w:val="both"/>
        <w:rPr>
          <w:rFonts w:ascii="Times New Roman" w:hAnsi="Times New Roman" w:cs="Times New Roman"/>
          <w:i/>
        </w:rPr>
      </w:pPr>
    </w:p>
    <w:p w:rsidR="00792C10" w:rsidRPr="00792C10" w:rsidRDefault="00792C10" w:rsidP="00792C10">
      <w:pPr>
        <w:pStyle w:val="a4"/>
        <w:tabs>
          <w:tab w:val="left" w:pos="3322"/>
          <w:tab w:val="left" w:pos="4459"/>
          <w:tab w:val="left" w:pos="6023"/>
          <w:tab w:val="left" w:pos="7623"/>
          <w:tab w:val="left" w:pos="7985"/>
          <w:tab w:val="left" w:pos="9028"/>
        </w:tabs>
        <w:spacing w:before="8"/>
        <w:ind w:left="537" w:right="674"/>
        <w:jc w:val="center"/>
        <w:rPr>
          <w:rFonts w:ascii="Times New Roman" w:hAnsi="Times New Roman" w:cs="Times New Roman"/>
          <w:b/>
          <w:bCs/>
          <w:i/>
        </w:rPr>
      </w:pPr>
      <w:r w:rsidRPr="00792C10">
        <w:rPr>
          <w:rFonts w:ascii="Times New Roman" w:hAnsi="Times New Roman" w:cs="Times New Roman"/>
          <w:b/>
          <w:bCs/>
          <w:i/>
        </w:rPr>
        <w:t xml:space="preserve">Кадровые условия реализации Программы в части, </w:t>
      </w:r>
      <w:r w:rsidRPr="00792C10">
        <w:rPr>
          <w:rFonts w:ascii="Times New Roman" w:hAnsi="Times New Roman" w:cs="Times New Roman"/>
          <w:b/>
          <w:bCs/>
          <w:i/>
          <w:spacing w:val="-1"/>
        </w:rPr>
        <w:t xml:space="preserve">формируемой </w:t>
      </w:r>
      <w:r w:rsidRPr="00792C10">
        <w:rPr>
          <w:rFonts w:ascii="Times New Roman" w:hAnsi="Times New Roman" w:cs="Times New Roman"/>
          <w:b/>
          <w:bCs/>
          <w:i/>
        </w:rPr>
        <w:t>участниками образовательных отношений</w:t>
      </w:r>
    </w:p>
    <w:p w:rsidR="00792C10" w:rsidRPr="00792C10" w:rsidRDefault="008960C1" w:rsidP="00792C10">
      <w:pPr>
        <w:pStyle w:val="a8"/>
        <w:ind w:left="0" w:right="668"/>
        <w:jc w:val="both"/>
        <w:rPr>
          <w:i/>
          <w:iCs/>
          <w:sz w:val="22"/>
          <w:szCs w:val="22"/>
        </w:rPr>
      </w:pPr>
      <w:r>
        <w:rPr>
          <w:i/>
          <w:iCs/>
          <w:spacing w:val="-1"/>
          <w:sz w:val="22"/>
          <w:szCs w:val="22"/>
        </w:rPr>
        <w:t xml:space="preserve">   </w:t>
      </w:r>
      <w:proofErr w:type="gramStart"/>
      <w:r w:rsidR="00792C10" w:rsidRPr="00792C10">
        <w:rPr>
          <w:i/>
          <w:iCs/>
          <w:spacing w:val="-1"/>
          <w:sz w:val="22"/>
          <w:szCs w:val="22"/>
        </w:rPr>
        <w:t xml:space="preserve">Реализация </w:t>
      </w:r>
      <w:r w:rsidR="00792C10" w:rsidRPr="00792C10">
        <w:rPr>
          <w:i/>
          <w:iCs/>
          <w:sz w:val="22"/>
          <w:szCs w:val="22"/>
        </w:rPr>
        <w:t xml:space="preserve">Программы МКДОУ д/с №1 обеспечивается руководящим, </w:t>
      </w:r>
      <w:r w:rsidRPr="00792C10">
        <w:rPr>
          <w:i/>
          <w:iCs/>
          <w:sz w:val="22"/>
          <w:szCs w:val="22"/>
        </w:rPr>
        <w:t>педагогическими, учебно</w:t>
      </w:r>
      <w:r w:rsidR="00792C10" w:rsidRPr="00792C10">
        <w:rPr>
          <w:i/>
          <w:iCs/>
          <w:sz w:val="22"/>
          <w:szCs w:val="22"/>
        </w:rPr>
        <w:t xml:space="preserve">-вспомогательными, административно хозяйственным работниками образовательной организации, а также </w:t>
      </w:r>
      <w:r w:rsidR="00F51891" w:rsidRPr="00792C10">
        <w:rPr>
          <w:i/>
          <w:iCs/>
          <w:sz w:val="22"/>
          <w:szCs w:val="22"/>
        </w:rPr>
        <w:t>медицинским работником</w:t>
      </w:r>
      <w:r w:rsidR="00792C10" w:rsidRPr="00792C10">
        <w:rPr>
          <w:i/>
          <w:iCs/>
          <w:sz w:val="22"/>
          <w:szCs w:val="22"/>
        </w:rPr>
        <w:t>, являющимися специалистам  ОБУЗ Пестяковского района  и иными работниками, выполняющими вспомогательные функции.</w:t>
      </w:r>
      <w:proofErr w:type="gramEnd"/>
    </w:p>
    <w:p w:rsidR="00441ADF" w:rsidRPr="005A4A1F" w:rsidRDefault="00B24603" w:rsidP="005A4A1F">
      <w:pPr>
        <w:pStyle w:val="21"/>
        <w:tabs>
          <w:tab w:val="left" w:pos="2424"/>
        </w:tabs>
        <w:spacing w:before="183" w:line="296" w:lineRule="exact"/>
        <w:ind w:left="0" w:firstLine="2427"/>
        <w:jc w:val="both"/>
        <w:rPr>
          <w:sz w:val="22"/>
          <w:szCs w:val="22"/>
        </w:rPr>
      </w:pPr>
      <w:r>
        <w:rPr>
          <w:sz w:val="22"/>
          <w:szCs w:val="22"/>
        </w:rPr>
        <w:lastRenderedPageBreak/>
        <w:t>3.</w:t>
      </w:r>
      <w:r w:rsidR="00671207">
        <w:rPr>
          <w:sz w:val="22"/>
          <w:szCs w:val="22"/>
        </w:rPr>
        <w:t>9</w:t>
      </w:r>
      <w:r>
        <w:rPr>
          <w:sz w:val="22"/>
          <w:szCs w:val="22"/>
        </w:rPr>
        <w:t xml:space="preserve">. </w:t>
      </w:r>
      <w:r w:rsidR="00441ADF" w:rsidRPr="005A4A1F">
        <w:rPr>
          <w:sz w:val="22"/>
          <w:szCs w:val="22"/>
        </w:rPr>
        <w:t>Примерный</w:t>
      </w:r>
      <w:r w:rsidR="005375CB" w:rsidRPr="005A4A1F">
        <w:rPr>
          <w:sz w:val="22"/>
          <w:szCs w:val="22"/>
        </w:rPr>
        <w:t xml:space="preserve"> </w:t>
      </w:r>
      <w:r w:rsidR="00441ADF" w:rsidRPr="005A4A1F">
        <w:rPr>
          <w:sz w:val="22"/>
          <w:szCs w:val="22"/>
        </w:rPr>
        <w:t>режим</w:t>
      </w:r>
      <w:r w:rsidR="005375CB" w:rsidRPr="005A4A1F">
        <w:rPr>
          <w:sz w:val="22"/>
          <w:szCs w:val="22"/>
        </w:rPr>
        <w:t xml:space="preserve"> </w:t>
      </w:r>
      <w:r w:rsidR="00441ADF" w:rsidRPr="005A4A1F">
        <w:rPr>
          <w:sz w:val="22"/>
          <w:szCs w:val="22"/>
        </w:rPr>
        <w:t>и</w:t>
      </w:r>
      <w:r w:rsidR="005375CB" w:rsidRPr="005A4A1F">
        <w:rPr>
          <w:sz w:val="22"/>
          <w:szCs w:val="22"/>
        </w:rPr>
        <w:t xml:space="preserve"> </w:t>
      </w:r>
      <w:r w:rsidR="00441ADF" w:rsidRPr="005A4A1F">
        <w:rPr>
          <w:sz w:val="22"/>
          <w:szCs w:val="22"/>
        </w:rPr>
        <w:t>распорядок</w:t>
      </w:r>
      <w:r w:rsidR="005375CB" w:rsidRPr="005A4A1F">
        <w:rPr>
          <w:sz w:val="22"/>
          <w:szCs w:val="22"/>
        </w:rPr>
        <w:t xml:space="preserve"> </w:t>
      </w:r>
      <w:r w:rsidR="00441ADF" w:rsidRPr="005A4A1F">
        <w:rPr>
          <w:sz w:val="22"/>
          <w:szCs w:val="22"/>
        </w:rPr>
        <w:t>дня</w:t>
      </w:r>
      <w:r w:rsidR="005375CB" w:rsidRPr="005A4A1F">
        <w:rPr>
          <w:sz w:val="22"/>
          <w:szCs w:val="22"/>
        </w:rPr>
        <w:t xml:space="preserve"> </w:t>
      </w:r>
      <w:r w:rsidR="00441ADF" w:rsidRPr="005A4A1F">
        <w:rPr>
          <w:sz w:val="22"/>
          <w:szCs w:val="22"/>
        </w:rPr>
        <w:t>в</w:t>
      </w:r>
      <w:r w:rsidR="005375CB" w:rsidRPr="005A4A1F">
        <w:rPr>
          <w:sz w:val="22"/>
          <w:szCs w:val="22"/>
        </w:rPr>
        <w:t xml:space="preserve"> </w:t>
      </w:r>
      <w:r w:rsidR="00441ADF" w:rsidRPr="005A4A1F">
        <w:rPr>
          <w:sz w:val="22"/>
          <w:szCs w:val="22"/>
        </w:rPr>
        <w:t>дошкольных</w:t>
      </w:r>
      <w:r w:rsidR="005375CB" w:rsidRPr="005A4A1F">
        <w:rPr>
          <w:sz w:val="22"/>
          <w:szCs w:val="22"/>
        </w:rPr>
        <w:t xml:space="preserve"> </w:t>
      </w:r>
      <w:r w:rsidR="00441ADF" w:rsidRPr="005A4A1F">
        <w:rPr>
          <w:sz w:val="22"/>
          <w:szCs w:val="22"/>
        </w:rPr>
        <w:t>группах</w:t>
      </w:r>
    </w:p>
    <w:p w:rsidR="008E1091" w:rsidRPr="00DC22B9" w:rsidRDefault="00A3433B" w:rsidP="00A3433B">
      <w:pPr>
        <w:pStyle w:val="a8"/>
        <w:spacing w:before="83" w:line="256" w:lineRule="auto"/>
        <w:ind w:right="266"/>
        <w:jc w:val="both"/>
        <w:rPr>
          <w:sz w:val="22"/>
          <w:szCs w:val="22"/>
        </w:rPr>
      </w:pPr>
      <w:r>
        <w:rPr>
          <w:sz w:val="22"/>
          <w:szCs w:val="22"/>
        </w:rPr>
        <w:t xml:space="preserve">       </w:t>
      </w:r>
      <w:r w:rsidR="008E1091" w:rsidRPr="00DC22B9">
        <w:rPr>
          <w:sz w:val="22"/>
          <w:szCs w:val="22"/>
        </w:rPr>
        <w:t>Режим дня в группах раннего и дошкольного возраста рассчитан на 10.5 -часовое пребывание детей в Организации и установлен с учетом требованийФГОСДО</w:t>
      </w:r>
      <w:proofErr w:type="gramStart"/>
      <w:r w:rsidR="008E1091" w:rsidRPr="00DC22B9">
        <w:rPr>
          <w:sz w:val="22"/>
          <w:szCs w:val="22"/>
        </w:rPr>
        <w:t>,Ф</w:t>
      </w:r>
      <w:proofErr w:type="gramEnd"/>
      <w:r w:rsidR="008E1091" w:rsidRPr="00DC22B9">
        <w:rPr>
          <w:sz w:val="22"/>
          <w:szCs w:val="22"/>
        </w:rPr>
        <w:t>ОПДО,СанПиН1.2.3685-21,СанПиН2.3/2.4.3590-20иСП 2.4.3648-20, условий реализации программы ДОО, потребностей участников</w:t>
      </w:r>
      <w:r w:rsidR="00AC390D">
        <w:rPr>
          <w:sz w:val="22"/>
          <w:szCs w:val="22"/>
        </w:rPr>
        <w:t xml:space="preserve"> </w:t>
      </w:r>
      <w:r w:rsidR="008E1091" w:rsidRPr="00DC22B9">
        <w:rPr>
          <w:sz w:val="22"/>
          <w:szCs w:val="22"/>
        </w:rPr>
        <w:t>образовательных</w:t>
      </w:r>
      <w:r w:rsidR="00AC390D">
        <w:rPr>
          <w:sz w:val="22"/>
          <w:szCs w:val="22"/>
        </w:rPr>
        <w:t xml:space="preserve"> </w:t>
      </w:r>
      <w:r w:rsidR="008E1091" w:rsidRPr="00DC22B9">
        <w:rPr>
          <w:sz w:val="22"/>
          <w:szCs w:val="22"/>
        </w:rPr>
        <w:t>отношений,</w:t>
      </w:r>
      <w:r w:rsidR="00AC390D">
        <w:rPr>
          <w:sz w:val="22"/>
          <w:szCs w:val="22"/>
        </w:rPr>
        <w:t xml:space="preserve"> </w:t>
      </w:r>
      <w:r w:rsidR="008E1091" w:rsidRPr="00DC22B9">
        <w:rPr>
          <w:sz w:val="22"/>
          <w:szCs w:val="22"/>
        </w:rPr>
        <w:t>режима</w:t>
      </w:r>
      <w:r w:rsidR="00AC390D">
        <w:rPr>
          <w:sz w:val="22"/>
          <w:szCs w:val="22"/>
        </w:rPr>
        <w:t xml:space="preserve"> </w:t>
      </w:r>
      <w:r w:rsidR="008E1091" w:rsidRPr="00DC22B9">
        <w:rPr>
          <w:sz w:val="22"/>
          <w:szCs w:val="22"/>
        </w:rPr>
        <w:t>функционирования</w:t>
      </w:r>
      <w:r w:rsidR="00AC390D">
        <w:rPr>
          <w:sz w:val="22"/>
          <w:szCs w:val="22"/>
        </w:rPr>
        <w:t xml:space="preserve"> </w:t>
      </w:r>
      <w:r w:rsidR="008E1091" w:rsidRPr="00DC22B9">
        <w:rPr>
          <w:sz w:val="22"/>
          <w:szCs w:val="22"/>
        </w:rPr>
        <w:t>ДОО.</w:t>
      </w:r>
    </w:p>
    <w:p w:rsidR="008E1091" w:rsidRPr="00DC22B9" w:rsidRDefault="00A3433B" w:rsidP="00A3433B">
      <w:pPr>
        <w:pStyle w:val="a8"/>
        <w:spacing w:before="156" w:line="256" w:lineRule="auto"/>
        <w:ind w:right="266"/>
        <w:jc w:val="both"/>
        <w:rPr>
          <w:sz w:val="22"/>
          <w:szCs w:val="22"/>
        </w:rPr>
      </w:pPr>
      <w:r>
        <w:rPr>
          <w:sz w:val="22"/>
          <w:szCs w:val="22"/>
        </w:rPr>
        <w:t xml:space="preserve">        </w:t>
      </w:r>
      <w:r w:rsidR="008E1091" w:rsidRPr="00DC22B9">
        <w:rPr>
          <w:sz w:val="22"/>
          <w:szCs w:val="22"/>
        </w:rPr>
        <w:t>Режим</w:t>
      </w:r>
      <w:r w:rsidR="00AC390D">
        <w:rPr>
          <w:sz w:val="22"/>
          <w:szCs w:val="22"/>
        </w:rPr>
        <w:t xml:space="preserve"> </w:t>
      </w:r>
      <w:r w:rsidR="008E1091" w:rsidRPr="00DC22B9">
        <w:rPr>
          <w:sz w:val="22"/>
          <w:szCs w:val="22"/>
        </w:rPr>
        <w:t>дня</w:t>
      </w:r>
      <w:r w:rsidR="00AC390D">
        <w:rPr>
          <w:sz w:val="22"/>
          <w:szCs w:val="22"/>
        </w:rPr>
        <w:t xml:space="preserve"> </w:t>
      </w:r>
      <w:r w:rsidR="008E1091" w:rsidRPr="00DC22B9">
        <w:rPr>
          <w:sz w:val="22"/>
          <w:szCs w:val="22"/>
        </w:rPr>
        <w:t>учитывает</w:t>
      </w:r>
      <w:r w:rsidR="00AC390D">
        <w:rPr>
          <w:sz w:val="22"/>
          <w:szCs w:val="22"/>
        </w:rPr>
        <w:t xml:space="preserve"> </w:t>
      </w:r>
      <w:r w:rsidR="008E1091" w:rsidRPr="00DC22B9">
        <w:rPr>
          <w:sz w:val="22"/>
          <w:szCs w:val="22"/>
        </w:rPr>
        <w:t>сезонныеи</w:t>
      </w:r>
      <w:r w:rsidR="00AC390D">
        <w:rPr>
          <w:sz w:val="22"/>
          <w:szCs w:val="22"/>
        </w:rPr>
        <w:t xml:space="preserve"> </w:t>
      </w:r>
      <w:r w:rsidR="008E1091" w:rsidRPr="00DC22B9">
        <w:rPr>
          <w:sz w:val="22"/>
          <w:szCs w:val="22"/>
        </w:rPr>
        <w:t>зменения</w:t>
      </w:r>
      <w:r w:rsidR="00AC390D">
        <w:rPr>
          <w:sz w:val="22"/>
          <w:szCs w:val="22"/>
        </w:rPr>
        <w:t xml:space="preserve"> </w:t>
      </w:r>
      <w:r w:rsidR="008E1091" w:rsidRPr="00DC22B9">
        <w:rPr>
          <w:sz w:val="22"/>
          <w:szCs w:val="22"/>
        </w:rPr>
        <w:t>и</w:t>
      </w:r>
      <w:r w:rsidR="00AC390D">
        <w:rPr>
          <w:sz w:val="22"/>
          <w:szCs w:val="22"/>
        </w:rPr>
        <w:t xml:space="preserve"> </w:t>
      </w:r>
      <w:r w:rsidR="008E1091" w:rsidRPr="00DC22B9">
        <w:rPr>
          <w:sz w:val="22"/>
          <w:szCs w:val="22"/>
        </w:rPr>
        <w:t>предусматривает</w:t>
      </w:r>
      <w:r w:rsidR="00AC390D">
        <w:rPr>
          <w:sz w:val="22"/>
          <w:szCs w:val="22"/>
        </w:rPr>
        <w:t xml:space="preserve"> </w:t>
      </w:r>
      <w:r w:rsidR="008E1091" w:rsidRPr="00DC22B9">
        <w:rPr>
          <w:sz w:val="22"/>
          <w:szCs w:val="22"/>
        </w:rPr>
        <w:t>рациональное чередование отрезков сна и бодрствования в соответствии с</w:t>
      </w:r>
      <w:r w:rsidR="00AC390D">
        <w:rPr>
          <w:sz w:val="22"/>
          <w:szCs w:val="22"/>
        </w:rPr>
        <w:t xml:space="preserve"> </w:t>
      </w:r>
      <w:r w:rsidR="008E1091" w:rsidRPr="00DC22B9">
        <w:rPr>
          <w:sz w:val="22"/>
          <w:szCs w:val="22"/>
        </w:rPr>
        <w:t>физиологическими</w:t>
      </w:r>
      <w:r w:rsidR="00AC390D">
        <w:rPr>
          <w:sz w:val="22"/>
          <w:szCs w:val="22"/>
        </w:rPr>
        <w:t xml:space="preserve"> </w:t>
      </w:r>
      <w:r w:rsidR="008E1091" w:rsidRPr="00DC22B9">
        <w:rPr>
          <w:sz w:val="22"/>
          <w:szCs w:val="22"/>
        </w:rPr>
        <w:t>особенностями</w:t>
      </w:r>
      <w:r w:rsidR="00AC390D">
        <w:rPr>
          <w:sz w:val="22"/>
          <w:szCs w:val="22"/>
        </w:rPr>
        <w:t xml:space="preserve"> </w:t>
      </w:r>
      <w:r w:rsidR="008E1091" w:rsidRPr="00DC22B9">
        <w:rPr>
          <w:sz w:val="22"/>
          <w:szCs w:val="22"/>
        </w:rPr>
        <w:t>детей,</w:t>
      </w:r>
      <w:r w:rsidR="00AC390D">
        <w:rPr>
          <w:sz w:val="22"/>
          <w:szCs w:val="22"/>
        </w:rPr>
        <w:t xml:space="preserve"> </w:t>
      </w:r>
      <w:r w:rsidR="008E1091" w:rsidRPr="00DC22B9">
        <w:rPr>
          <w:sz w:val="22"/>
          <w:szCs w:val="22"/>
        </w:rPr>
        <w:t>обеспечивает</w:t>
      </w:r>
      <w:r w:rsidR="00AC390D">
        <w:rPr>
          <w:sz w:val="22"/>
          <w:szCs w:val="22"/>
        </w:rPr>
        <w:t xml:space="preserve"> </w:t>
      </w:r>
      <w:r w:rsidR="008E1091" w:rsidRPr="00DC22B9">
        <w:rPr>
          <w:sz w:val="22"/>
          <w:szCs w:val="22"/>
        </w:rPr>
        <w:t>их</w:t>
      </w:r>
      <w:r w:rsidR="00AC390D">
        <w:rPr>
          <w:sz w:val="22"/>
          <w:szCs w:val="22"/>
        </w:rPr>
        <w:t xml:space="preserve"> </w:t>
      </w:r>
      <w:r w:rsidR="008E1091" w:rsidRPr="00DC22B9">
        <w:rPr>
          <w:sz w:val="22"/>
          <w:szCs w:val="22"/>
        </w:rPr>
        <w:t>хорошее</w:t>
      </w:r>
      <w:r w:rsidR="00AC390D">
        <w:rPr>
          <w:sz w:val="22"/>
          <w:szCs w:val="22"/>
        </w:rPr>
        <w:t xml:space="preserve"> </w:t>
      </w:r>
      <w:r w:rsidR="008E1091" w:rsidRPr="00DC22B9">
        <w:rPr>
          <w:sz w:val="22"/>
          <w:szCs w:val="22"/>
        </w:rPr>
        <w:t>самочувствие</w:t>
      </w:r>
      <w:r w:rsidR="00AC390D">
        <w:rPr>
          <w:sz w:val="22"/>
          <w:szCs w:val="22"/>
        </w:rPr>
        <w:t xml:space="preserve"> </w:t>
      </w:r>
      <w:r w:rsidR="008E1091" w:rsidRPr="00DC22B9">
        <w:rPr>
          <w:sz w:val="22"/>
          <w:szCs w:val="22"/>
        </w:rPr>
        <w:t>и</w:t>
      </w:r>
      <w:r w:rsidR="00AC390D">
        <w:rPr>
          <w:sz w:val="22"/>
          <w:szCs w:val="22"/>
        </w:rPr>
        <w:t xml:space="preserve"> </w:t>
      </w:r>
      <w:r w:rsidR="008E1091" w:rsidRPr="00DC22B9">
        <w:rPr>
          <w:sz w:val="22"/>
          <w:szCs w:val="22"/>
        </w:rPr>
        <w:t>активность,</w:t>
      </w:r>
      <w:r w:rsidR="00AC390D">
        <w:rPr>
          <w:sz w:val="22"/>
          <w:szCs w:val="22"/>
        </w:rPr>
        <w:t xml:space="preserve"> </w:t>
      </w:r>
      <w:r w:rsidR="008E1091" w:rsidRPr="00DC22B9">
        <w:rPr>
          <w:sz w:val="22"/>
          <w:szCs w:val="22"/>
        </w:rPr>
        <w:t>предупреждает</w:t>
      </w:r>
      <w:r w:rsidR="00AC390D">
        <w:rPr>
          <w:sz w:val="22"/>
          <w:szCs w:val="22"/>
        </w:rPr>
        <w:t xml:space="preserve"> </w:t>
      </w:r>
      <w:r w:rsidR="008E1091" w:rsidRPr="00DC22B9">
        <w:rPr>
          <w:sz w:val="22"/>
          <w:szCs w:val="22"/>
        </w:rPr>
        <w:t>утомляемость</w:t>
      </w:r>
      <w:r w:rsidR="00AC390D">
        <w:rPr>
          <w:sz w:val="22"/>
          <w:szCs w:val="22"/>
        </w:rPr>
        <w:t xml:space="preserve"> </w:t>
      </w:r>
      <w:r w:rsidR="008E1091" w:rsidRPr="00DC22B9">
        <w:rPr>
          <w:sz w:val="22"/>
          <w:szCs w:val="22"/>
        </w:rPr>
        <w:t>и</w:t>
      </w:r>
      <w:r w:rsidR="00AC390D">
        <w:rPr>
          <w:sz w:val="22"/>
          <w:szCs w:val="22"/>
        </w:rPr>
        <w:t xml:space="preserve"> </w:t>
      </w:r>
      <w:r w:rsidR="002D74F1" w:rsidRPr="00DC22B9">
        <w:rPr>
          <w:sz w:val="22"/>
          <w:szCs w:val="22"/>
        </w:rPr>
        <w:t>перевозбуждение</w:t>
      </w:r>
      <w:r w:rsidR="002D74F1">
        <w:rPr>
          <w:sz w:val="22"/>
          <w:szCs w:val="22"/>
        </w:rPr>
        <w:t>. В</w:t>
      </w:r>
      <w:r w:rsidR="00AC390D">
        <w:rPr>
          <w:sz w:val="22"/>
          <w:szCs w:val="22"/>
        </w:rPr>
        <w:t xml:space="preserve"> </w:t>
      </w:r>
      <w:r w:rsidR="008E1091" w:rsidRPr="00DC22B9">
        <w:rPr>
          <w:sz w:val="22"/>
          <w:szCs w:val="22"/>
        </w:rPr>
        <w:t>теплый</w:t>
      </w:r>
      <w:r w:rsidR="00AC390D">
        <w:rPr>
          <w:sz w:val="22"/>
          <w:szCs w:val="22"/>
        </w:rPr>
        <w:t xml:space="preserve"> </w:t>
      </w:r>
      <w:r w:rsidR="008E1091" w:rsidRPr="00DC22B9">
        <w:rPr>
          <w:sz w:val="22"/>
          <w:szCs w:val="22"/>
        </w:rPr>
        <w:t>период</w:t>
      </w:r>
      <w:r w:rsidR="00AC390D">
        <w:rPr>
          <w:sz w:val="22"/>
          <w:szCs w:val="22"/>
        </w:rPr>
        <w:t xml:space="preserve"> </w:t>
      </w:r>
      <w:r w:rsidR="008E1091" w:rsidRPr="00DC22B9">
        <w:rPr>
          <w:sz w:val="22"/>
          <w:szCs w:val="22"/>
        </w:rPr>
        <w:t>года</w:t>
      </w:r>
      <w:r w:rsidR="00AC390D">
        <w:rPr>
          <w:sz w:val="22"/>
          <w:szCs w:val="22"/>
        </w:rPr>
        <w:t xml:space="preserve"> </w:t>
      </w:r>
      <w:r w:rsidR="008E1091" w:rsidRPr="00DC22B9">
        <w:rPr>
          <w:sz w:val="22"/>
          <w:szCs w:val="22"/>
        </w:rPr>
        <w:t>режим</w:t>
      </w:r>
      <w:r w:rsidR="00AC390D">
        <w:rPr>
          <w:sz w:val="22"/>
          <w:szCs w:val="22"/>
        </w:rPr>
        <w:t xml:space="preserve"> </w:t>
      </w:r>
      <w:r w:rsidR="008E1091" w:rsidRPr="00DC22B9">
        <w:rPr>
          <w:sz w:val="22"/>
          <w:szCs w:val="22"/>
        </w:rPr>
        <w:t>предусматривает</w:t>
      </w:r>
      <w:r w:rsidR="00AC390D">
        <w:rPr>
          <w:sz w:val="22"/>
          <w:szCs w:val="22"/>
        </w:rPr>
        <w:t xml:space="preserve"> </w:t>
      </w:r>
      <w:r w:rsidR="008E1091" w:rsidRPr="00DC22B9">
        <w:rPr>
          <w:sz w:val="22"/>
          <w:szCs w:val="22"/>
        </w:rPr>
        <w:t>увеличенную</w:t>
      </w:r>
      <w:r w:rsidR="00AC390D">
        <w:rPr>
          <w:sz w:val="22"/>
          <w:szCs w:val="22"/>
        </w:rPr>
        <w:t xml:space="preserve"> </w:t>
      </w:r>
      <w:r w:rsidR="008E1091" w:rsidRPr="00DC22B9">
        <w:rPr>
          <w:sz w:val="22"/>
          <w:szCs w:val="22"/>
        </w:rPr>
        <w:t>ежедневную</w:t>
      </w:r>
      <w:r w:rsidR="00AC390D">
        <w:rPr>
          <w:sz w:val="22"/>
          <w:szCs w:val="22"/>
        </w:rPr>
        <w:t xml:space="preserve"> </w:t>
      </w:r>
      <w:r w:rsidR="008E1091" w:rsidRPr="00DC22B9">
        <w:rPr>
          <w:sz w:val="22"/>
          <w:szCs w:val="22"/>
        </w:rPr>
        <w:t>длительность пребывания детей на свежем воздухе. В холодный период при</w:t>
      </w:r>
      <w:r w:rsidR="00AC390D">
        <w:rPr>
          <w:sz w:val="22"/>
          <w:szCs w:val="22"/>
        </w:rPr>
        <w:t xml:space="preserve"> </w:t>
      </w:r>
      <w:r w:rsidR="008E1091" w:rsidRPr="00DC22B9">
        <w:rPr>
          <w:sz w:val="22"/>
          <w:szCs w:val="22"/>
        </w:rPr>
        <w:t>температуре</w:t>
      </w:r>
      <w:r w:rsidR="00AC390D">
        <w:rPr>
          <w:sz w:val="22"/>
          <w:szCs w:val="22"/>
        </w:rPr>
        <w:t xml:space="preserve"> </w:t>
      </w:r>
      <w:r w:rsidR="008E1091" w:rsidRPr="00DC22B9">
        <w:rPr>
          <w:sz w:val="22"/>
          <w:szCs w:val="22"/>
        </w:rPr>
        <w:t>воздуха</w:t>
      </w:r>
      <w:r w:rsidR="00AC390D">
        <w:rPr>
          <w:sz w:val="22"/>
          <w:szCs w:val="22"/>
        </w:rPr>
        <w:t xml:space="preserve"> </w:t>
      </w:r>
      <w:r w:rsidR="008E1091" w:rsidRPr="00DC22B9">
        <w:rPr>
          <w:sz w:val="22"/>
          <w:szCs w:val="22"/>
        </w:rPr>
        <w:t>ниже</w:t>
      </w:r>
      <w:r w:rsidR="00AC390D">
        <w:rPr>
          <w:sz w:val="22"/>
          <w:szCs w:val="22"/>
        </w:rPr>
        <w:t xml:space="preserve"> </w:t>
      </w:r>
      <w:r w:rsidR="008E1091" w:rsidRPr="00DC22B9">
        <w:rPr>
          <w:sz w:val="22"/>
          <w:szCs w:val="22"/>
        </w:rPr>
        <w:t>минус15</w:t>
      </w:r>
      <w:r w:rsidR="008E1091" w:rsidRPr="00DC22B9">
        <w:rPr>
          <w:spacing w:val="1"/>
          <w:sz w:val="22"/>
          <w:szCs w:val="22"/>
        </w:rPr>
        <w:t>. °</w:t>
      </w:r>
      <w:r w:rsidR="00AC390D">
        <w:rPr>
          <w:spacing w:val="1"/>
          <w:sz w:val="22"/>
          <w:szCs w:val="22"/>
        </w:rPr>
        <w:t xml:space="preserve"> </w:t>
      </w:r>
      <w:r w:rsidR="008E1091" w:rsidRPr="00DC22B9">
        <w:rPr>
          <w:spacing w:val="1"/>
          <w:sz w:val="22"/>
          <w:szCs w:val="22"/>
        </w:rPr>
        <w:t>С</w:t>
      </w:r>
      <w:r w:rsidR="00AC390D">
        <w:rPr>
          <w:spacing w:val="1"/>
          <w:sz w:val="22"/>
          <w:szCs w:val="22"/>
        </w:rPr>
        <w:t xml:space="preserve"> </w:t>
      </w:r>
      <w:r w:rsidR="008E1091" w:rsidRPr="00DC22B9">
        <w:rPr>
          <w:sz w:val="22"/>
          <w:szCs w:val="22"/>
        </w:rPr>
        <w:t>и</w:t>
      </w:r>
      <w:r w:rsidR="00AC390D">
        <w:rPr>
          <w:sz w:val="22"/>
          <w:szCs w:val="22"/>
        </w:rPr>
        <w:t xml:space="preserve"> </w:t>
      </w:r>
      <w:r w:rsidR="008E1091" w:rsidRPr="00DC22B9">
        <w:rPr>
          <w:sz w:val="22"/>
          <w:szCs w:val="22"/>
        </w:rPr>
        <w:t>скорости</w:t>
      </w:r>
      <w:r w:rsidR="00AC390D">
        <w:rPr>
          <w:sz w:val="22"/>
          <w:szCs w:val="22"/>
        </w:rPr>
        <w:t xml:space="preserve"> </w:t>
      </w:r>
      <w:r w:rsidR="008E1091" w:rsidRPr="00DC22B9">
        <w:rPr>
          <w:sz w:val="22"/>
          <w:szCs w:val="22"/>
        </w:rPr>
        <w:t>ветра</w:t>
      </w:r>
      <w:r w:rsidR="00AC390D">
        <w:rPr>
          <w:sz w:val="22"/>
          <w:szCs w:val="22"/>
        </w:rPr>
        <w:t xml:space="preserve"> </w:t>
      </w:r>
      <w:r w:rsidR="008E1091" w:rsidRPr="00DC22B9">
        <w:rPr>
          <w:sz w:val="22"/>
          <w:szCs w:val="22"/>
        </w:rPr>
        <w:t>более</w:t>
      </w:r>
      <w:r w:rsidR="00AC390D">
        <w:rPr>
          <w:sz w:val="22"/>
          <w:szCs w:val="22"/>
        </w:rPr>
        <w:t xml:space="preserve"> </w:t>
      </w:r>
      <w:r w:rsidR="008E1091" w:rsidRPr="00DC22B9">
        <w:rPr>
          <w:sz w:val="22"/>
          <w:szCs w:val="22"/>
        </w:rPr>
        <w:t>7м/</w:t>
      </w:r>
      <w:r w:rsidR="00AC390D">
        <w:rPr>
          <w:sz w:val="22"/>
          <w:szCs w:val="22"/>
        </w:rPr>
        <w:t xml:space="preserve"> </w:t>
      </w:r>
      <w:r w:rsidR="008E1091" w:rsidRPr="00DC22B9">
        <w:rPr>
          <w:sz w:val="22"/>
          <w:szCs w:val="22"/>
        </w:rPr>
        <w:t>с</w:t>
      </w:r>
      <w:r w:rsidR="00AC390D">
        <w:rPr>
          <w:sz w:val="22"/>
          <w:szCs w:val="22"/>
        </w:rPr>
        <w:t xml:space="preserve"> </w:t>
      </w:r>
      <w:r w:rsidR="008E1091" w:rsidRPr="00DC22B9">
        <w:rPr>
          <w:sz w:val="22"/>
          <w:szCs w:val="22"/>
        </w:rPr>
        <w:t>продолжительность</w:t>
      </w:r>
      <w:r w:rsidR="00AC390D">
        <w:rPr>
          <w:sz w:val="22"/>
          <w:szCs w:val="22"/>
        </w:rPr>
        <w:t xml:space="preserve"> </w:t>
      </w:r>
      <w:r w:rsidR="008E1091" w:rsidRPr="00DC22B9">
        <w:rPr>
          <w:sz w:val="22"/>
          <w:szCs w:val="22"/>
        </w:rPr>
        <w:t>прогулки</w:t>
      </w:r>
      <w:r w:rsidR="00AC390D">
        <w:rPr>
          <w:sz w:val="22"/>
          <w:szCs w:val="22"/>
        </w:rPr>
        <w:t xml:space="preserve"> </w:t>
      </w:r>
      <w:r w:rsidR="008E1091" w:rsidRPr="00DC22B9">
        <w:rPr>
          <w:sz w:val="22"/>
          <w:szCs w:val="22"/>
        </w:rPr>
        <w:t>для</w:t>
      </w:r>
      <w:r w:rsidR="00AC390D">
        <w:rPr>
          <w:sz w:val="22"/>
          <w:szCs w:val="22"/>
        </w:rPr>
        <w:t xml:space="preserve"> </w:t>
      </w:r>
      <w:r w:rsidR="008E1091" w:rsidRPr="00DC22B9">
        <w:rPr>
          <w:sz w:val="22"/>
          <w:szCs w:val="22"/>
        </w:rPr>
        <w:t>детей</w:t>
      </w:r>
      <w:r w:rsidR="00AC390D">
        <w:rPr>
          <w:sz w:val="22"/>
          <w:szCs w:val="22"/>
        </w:rPr>
        <w:t xml:space="preserve"> </w:t>
      </w:r>
      <w:r w:rsidR="008E1091" w:rsidRPr="00DC22B9">
        <w:rPr>
          <w:sz w:val="22"/>
          <w:szCs w:val="22"/>
        </w:rPr>
        <w:t>до</w:t>
      </w:r>
      <w:r w:rsidR="00AC390D">
        <w:rPr>
          <w:sz w:val="22"/>
          <w:szCs w:val="22"/>
        </w:rPr>
        <w:t xml:space="preserve"> </w:t>
      </w:r>
      <w:r w:rsidR="008E1091" w:rsidRPr="00DC22B9">
        <w:rPr>
          <w:sz w:val="22"/>
          <w:szCs w:val="22"/>
        </w:rPr>
        <w:t>7</w:t>
      </w:r>
      <w:r w:rsidR="00AC390D">
        <w:rPr>
          <w:sz w:val="22"/>
          <w:szCs w:val="22"/>
        </w:rPr>
        <w:t xml:space="preserve"> </w:t>
      </w:r>
      <w:r w:rsidR="008E1091" w:rsidRPr="00DC22B9">
        <w:rPr>
          <w:sz w:val="22"/>
          <w:szCs w:val="22"/>
        </w:rPr>
        <w:t>лет</w:t>
      </w:r>
      <w:r w:rsidR="00AC390D">
        <w:rPr>
          <w:sz w:val="22"/>
          <w:szCs w:val="22"/>
        </w:rPr>
        <w:t xml:space="preserve"> </w:t>
      </w:r>
      <w:r w:rsidR="008E1091" w:rsidRPr="00DC22B9">
        <w:rPr>
          <w:sz w:val="22"/>
          <w:szCs w:val="22"/>
        </w:rPr>
        <w:t>сокращается.</w:t>
      </w:r>
    </w:p>
    <w:p w:rsidR="008E1091" w:rsidRPr="00DC22B9" w:rsidRDefault="008E1091" w:rsidP="008960C1">
      <w:pPr>
        <w:pStyle w:val="a4"/>
        <w:ind w:left="1262" w:right="1408"/>
        <w:rPr>
          <w:rFonts w:ascii="Times New Roman" w:hAnsi="Times New Roman" w:cs="Times New Roman"/>
        </w:rPr>
      </w:pPr>
    </w:p>
    <w:p w:rsidR="008E1091" w:rsidRPr="002D74F1" w:rsidRDefault="008E1091" w:rsidP="008960C1">
      <w:pPr>
        <w:pStyle w:val="a4"/>
        <w:ind w:left="1262" w:right="1408"/>
        <w:rPr>
          <w:b/>
        </w:rPr>
      </w:pPr>
      <w:r w:rsidRPr="002D74F1">
        <w:rPr>
          <w:rFonts w:ascii="Times New Roman" w:hAnsi="Times New Roman" w:cs="Times New Roman"/>
          <w:b/>
        </w:rPr>
        <w:t xml:space="preserve">              Режим</w:t>
      </w:r>
      <w:r w:rsidR="00AC390D" w:rsidRPr="002D74F1">
        <w:rPr>
          <w:rFonts w:ascii="Times New Roman" w:hAnsi="Times New Roman" w:cs="Times New Roman"/>
          <w:b/>
        </w:rPr>
        <w:t xml:space="preserve"> </w:t>
      </w:r>
      <w:r w:rsidRPr="002D74F1">
        <w:rPr>
          <w:rFonts w:ascii="Times New Roman" w:hAnsi="Times New Roman" w:cs="Times New Roman"/>
          <w:b/>
        </w:rPr>
        <w:t>дня</w:t>
      </w:r>
      <w:r w:rsidR="00AC390D" w:rsidRPr="002D74F1">
        <w:rPr>
          <w:rFonts w:ascii="Times New Roman" w:hAnsi="Times New Roman" w:cs="Times New Roman"/>
          <w:b/>
        </w:rPr>
        <w:t xml:space="preserve"> </w:t>
      </w:r>
      <w:r w:rsidRPr="002D74F1">
        <w:rPr>
          <w:rFonts w:ascii="Times New Roman" w:hAnsi="Times New Roman" w:cs="Times New Roman"/>
          <w:b/>
        </w:rPr>
        <w:t>в</w:t>
      </w:r>
      <w:r w:rsidR="00AC390D" w:rsidRPr="002D74F1">
        <w:rPr>
          <w:rFonts w:ascii="Times New Roman" w:hAnsi="Times New Roman" w:cs="Times New Roman"/>
          <w:b/>
        </w:rPr>
        <w:t xml:space="preserve"> </w:t>
      </w:r>
      <w:r w:rsidRPr="002D74F1">
        <w:rPr>
          <w:rFonts w:ascii="Times New Roman" w:hAnsi="Times New Roman" w:cs="Times New Roman"/>
          <w:b/>
        </w:rPr>
        <w:t>группе раннего возраста «Ромашка»</w:t>
      </w:r>
    </w:p>
    <w:p w:rsidR="008E1091" w:rsidRPr="00DC22B9" w:rsidRDefault="008E1091" w:rsidP="008960C1">
      <w:pPr>
        <w:pStyle w:val="a8"/>
        <w:spacing w:before="8"/>
        <w:ind w:left="1262"/>
        <w:rPr>
          <w:b/>
          <w:sz w:val="22"/>
          <w:szCs w:val="22"/>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63"/>
        <w:gridCol w:w="2977"/>
      </w:tblGrid>
      <w:tr w:rsidR="008E1091" w:rsidRPr="00DC22B9" w:rsidTr="00CC5B6F">
        <w:trPr>
          <w:trHeight w:val="525"/>
        </w:trPr>
        <w:tc>
          <w:tcPr>
            <w:tcW w:w="6663"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ind w:right="2242"/>
              <w:rPr>
                <w:b/>
              </w:rPr>
            </w:pPr>
            <w:r w:rsidRPr="00DC22B9">
              <w:rPr>
                <w:b/>
              </w:rPr>
              <w:t xml:space="preserve">                             Содержание</w:t>
            </w:r>
          </w:p>
        </w:tc>
        <w:tc>
          <w:tcPr>
            <w:tcW w:w="2977"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ind w:left="1366"/>
              <w:rPr>
                <w:b/>
              </w:rPr>
            </w:pPr>
            <w:r w:rsidRPr="00DC22B9">
              <w:rPr>
                <w:b/>
              </w:rPr>
              <w:t>Время</w:t>
            </w:r>
          </w:p>
        </w:tc>
      </w:tr>
      <w:tr w:rsidR="008E1091" w:rsidRPr="00DC22B9" w:rsidTr="00CC5B6F">
        <w:trPr>
          <w:trHeight w:val="703"/>
        </w:trPr>
        <w:tc>
          <w:tcPr>
            <w:tcW w:w="9640" w:type="dxa"/>
            <w:gridSpan w:val="2"/>
            <w:tcBorders>
              <w:top w:val="single" w:sz="4" w:space="0" w:color="000000"/>
              <w:left w:val="single" w:sz="4" w:space="0" w:color="000000"/>
              <w:bottom w:val="single" w:sz="4" w:space="0" w:color="000000"/>
              <w:right w:val="single" w:sz="4" w:space="0" w:color="000000"/>
            </w:tcBorders>
          </w:tcPr>
          <w:p w:rsidR="008E1091" w:rsidRPr="00DC22B9" w:rsidRDefault="008E1091" w:rsidP="00CC5B6F">
            <w:pPr>
              <w:pStyle w:val="TableParagraph"/>
              <w:spacing w:before="9"/>
              <w:ind w:left="0"/>
              <w:rPr>
                <w:b/>
              </w:rPr>
            </w:pPr>
          </w:p>
          <w:p w:rsidR="008E1091" w:rsidRPr="00DC22B9" w:rsidRDefault="008E1091" w:rsidP="00CC5B6F">
            <w:pPr>
              <w:pStyle w:val="TableParagraph"/>
              <w:ind w:left="0" w:right="3555"/>
              <w:jc w:val="center"/>
              <w:rPr>
                <w:b/>
              </w:rPr>
            </w:pPr>
            <w:r w:rsidRPr="00DC22B9">
              <w:rPr>
                <w:b/>
              </w:rPr>
              <w:t>Холодный</w:t>
            </w:r>
            <w:r w:rsidR="00AC390D">
              <w:rPr>
                <w:b/>
              </w:rPr>
              <w:t xml:space="preserve"> </w:t>
            </w:r>
            <w:r w:rsidRPr="00DC22B9">
              <w:rPr>
                <w:b/>
              </w:rPr>
              <w:t>перио</w:t>
            </w:r>
            <w:r w:rsidR="00AC390D">
              <w:rPr>
                <w:b/>
              </w:rPr>
              <w:t xml:space="preserve"> </w:t>
            </w:r>
            <w:r w:rsidRPr="00DC22B9">
              <w:rPr>
                <w:b/>
              </w:rPr>
              <w:t>дгода</w:t>
            </w:r>
          </w:p>
        </w:tc>
      </w:tr>
      <w:tr w:rsidR="008E1091" w:rsidRPr="00DC22B9" w:rsidTr="00CC5B6F">
        <w:trPr>
          <w:trHeight w:val="671"/>
        </w:trPr>
        <w:tc>
          <w:tcPr>
            <w:tcW w:w="6663"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rPr>
                <w:b/>
              </w:rPr>
            </w:pPr>
            <w:r w:rsidRPr="00DC22B9">
              <w:rPr>
                <w:b/>
              </w:rPr>
              <w:t>Прием</w:t>
            </w:r>
            <w:r w:rsidR="00AC390D">
              <w:rPr>
                <w:b/>
              </w:rPr>
              <w:t xml:space="preserve"> </w:t>
            </w:r>
            <w:r w:rsidRPr="00DC22B9">
              <w:rPr>
                <w:b/>
              </w:rPr>
              <w:t>детей,</w:t>
            </w:r>
            <w:r w:rsidR="00AC390D">
              <w:rPr>
                <w:b/>
              </w:rPr>
              <w:t xml:space="preserve"> </w:t>
            </w:r>
            <w:r w:rsidR="00AC390D" w:rsidRPr="00DC22B9">
              <w:rPr>
                <w:b/>
              </w:rPr>
              <w:t>осмотр</w:t>
            </w:r>
            <w:r w:rsidR="00AC390D">
              <w:rPr>
                <w:b/>
              </w:rPr>
              <w:t xml:space="preserve">, самостоятельная </w:t>
            </w:r>
            <w:r w:rsidRPr="00DC22B9">
              <w:rPr>
                <w:b/>
              </w:rPr>
              <w:t>деятельность,</w:t>
            </w:r>
            <w:r w:rsidR="00AC390D">
              <w:rPr>
                <w:b/>
              </w:rPr>
              <w:t xml:space="preserve"> </w:t>
            </w:r>
            <w:r w:rsidRPr="00DC22B9">
              <w:rPr>
                <w:b/>
              </w:rPr>
              <w:t>утренняя</w:t>
            </w:r>
            <w:r w:rsidR="00AC390D">
              <w:rPr>
                <w:b/>
              </w:rPr>
              <w:t xml:space="preserve"> </w:t>
            </w:r>
            <w:r w:rsidRPr="00DC22B9">
              <w:rPr>
                <w:b/>
              </w:rPr>
              <w:t>гимнастика</w:t>
            </w:r>
          </w:p>
        </w:tc>
        <w:tc>
          <w:tcPr>
            <w:tcW w:w="2977"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spacing w:line="315" w:lineRule="exact"/>
              <w:ind w:left="951"/>
            </w:pPr>
            <w:r w:rsidRPr="00DC22B9">
              <w:t>7.30- 8.50</w:t>
            </w:r>
          </w:p>
        </w:tc>
      </w:tr>
      <w:tr w:rsidR="008E1091" w:rsidRPr="00DC22B9" w:rsidTr="00CC5B6F">
        <w:trPr>
          <w:trHeight w:val="321"/>
        </w:trPr>
        <w:tc>
          <w:tcPr>
            <w:tcW w:w="6663"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spacing w:line="301" w:lineRule="exact"/>
              <w:rPr>
                <w:b/>
              </w:rPr>
            </w:pPr>
            <w:r w:rsidRPr="00DC22B9">
              <w:rPr>
                <w:b/>
              </w:rPr>
              <w:t>Подготовка</w:t>
            </w:r>
            <w:r w:rsidR="00AC390D">
              <w:rPr>
                <w:b/>
              </w:rPr>
              <w:t xml:space="preserve"> </w:t>
            </w:r>
            <w:r w:rsidRPr="00DC22B9">
              <w:rPr>
                <w:b/>
              </w:rPr>
              <w:t>к</w:t>
            </w:r>
            <w:r w:rsidR="00AC390D">
              <w:rPr>
                <w:b/>
              </w:rPr>
              <w:t xml:space="preserve"> </w:t>
            </w:r>
            <w:r w:rsidRPr="00DC22B9">
              <w:rPr>
                <w:b/>
              </w:rPr>
              <w:t>завтраку,</w:t>
            </w:r>
            <w:r w:rsidR="00AC390D">
              <w:rPr>
                <w:b/>
              </w:rPr>
              <w:t xml:space="preserve"> </w:t>
            </w:r>
            <w:r w:rsidRPr="00DC22B9">
              <w:rPr>
                <w:b/>
              </w:rPr>
              <w:t>завтрак</w:t>
            </w:r>
          </w:p>
        </w:tc>
        <w:tc>
          <w:tcPr>
            <w:tcW w:w="2977"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spacing w:line="301" w:lineRule="exact"/>
              <w:ind w:left="951"/>
            </w:pPr>
            <w:r w:rsidRPr="00DC22B9">
              <w:t>8.50 -9.20</w:t>
            </w:r>
          </w:p>
        </w:tc>
      </w:tr>
      <w:tr w:rsidR="008E1091" w:rsidRPr="00DC22B9" w:rsidTr="00CC5B6F">
        <w:trPr>
          <w:trHeight w:val="323"/>
        </w:trPr>
        <w:tc>
          <w:tcPr>
            <w:tcW w:w="6663"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spacing w:line="304" w:lineRule="exact"/>
              <w:rPr>
                <w:b/>
              </w:rPr>
            </w:pPr>
            <w:r w:rsidRPr="00DC22B9">
              <w:rPr>
                <w:b/>
              </w:rPr>
              <w:t xml:space="preserve">Игры, предметная </w:t>
            </w:r>
            <w:r w:rsidR="00AC390D" w:rsidRPr="00DC22B9">
              <w:rPr>
                <w:b/>
              </w:rPr>
              <w:t>деятельность</w:t>
            </w:r>
            <w:proofErr w:type="gramStart"/>
            <w:r w:rsidR="00AC390D" w:rsidRPr="00DC22B9">
              <w:rPr>
                <w:b/>
              </w:rPr>
              <w:t>.</w:t>
            </w:r>
            <w:proofErr w:type="gramEnd"/>
            <w:r w:rsidR="00AC390D" w:rsidRPr="00DC22B9">
              <w:rPr>
                <w:b/>
              </w:rPr>
              <w:t xml:space="preserve"> </w:t>
            </w:r>
            <w:proofErr w:type="gramStart"/>
            <w:r w:rsidR="00AC390D" w:rsidRPr="00DC22B9">
              <w:rPr>
                <w:b/>
              </w:rPr>
              <w:t>п</w:t>
            </w:r>
            <w:proofErr w:type="gramEnd"/>
            <w:r w:rsidR="00AC390D" w:rsidRPr="00DC22B9">
              <w:rPr>
                <w:b/>
              </w:rPr>
              <w:t>одготовка</w:t>
            </w:r>
            <w:r w:rsidRPr="00DC22B9">
              <w:rPr>
                <w:b/>
              </w:rPr>
              <w:t xml:space="preserve"> к занятиям</w:t>
            </w:r>
          </w:p>
        </w:tc>
        <w:tc>
          <w:tcPr>
            <w:tcW w:w="2977"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spacing w:line="304" w:lineRule="exact"/>
              <w:ind w:left="951"/>
            </w:pPr>
            <w:r w:rsidRPr="00DC22B9">
              <w:t>9.20 – 9.30</w:t>
            </w:r>
          </w:p>
        </w:tc>
      </w:tr>
      <w:tr w:rsidR="008E1091" w:rsidRPr="00DC22B9" w:rsidTr="00CC5B6F">
        <w:trPr>
          <w:trHeight w:val="321"/>
        </w:trPr>
        <w:tc>
          <w:tcPr>
            <w:tcW w:w="6663"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spacing w:line="301" w:lineRule="exact"/>
              <w:rPr>
                <w:b/>
              </w:rPr>
            </w:pPr>
            <w:r w:rsidRPr="00DC22B9">
              <w:rPr>
                <w:b/>
              </w:rPr>
              <w:t>Занятия</w:t>
            </w:r>
            <w:r w:rsidR="00AC390D">
              <w:rPr>
                <w:b/>
              </w:rPr>
              <w:t xml:space="preserve"> </w:t>
            </w:r>
            <w:r w:rsidRPr="00DC22B9">
              <w:rPr>
                <w:b/>
              </w:rPr>
              <w:t>в</w:t>
            </w:r>
            <w:r w:rsidR="00AC390D">
              <w:rPr>
                <w:b/>
              </w:rPr>
              <w:t xml:space="preserve"> </w:t>
            </w:r>
            <w:r w:rsidRPr="00DC22B9">
              <w:rPr>
                <w:b/>
              </w:rPr>
              <w:t>игровой</w:t>
            </w:r>
            <w:r w:rsidR="00AC390D">
              <w:rPr>
                <w:b/>
              </w:rPr>
              <w:t xml:space="preserve"> </w:t>
            </w:r>
            <w:r w:rsidRPr="00DC22B9">
              <w:rPr>
                <w:b/>
              </w:rPr>
              <w:t>форме</w:t>
            </w:r>
            <w:r w:rsidR="00AC390D">
              <w:rPr>
                <w:b/>
              </w:rPr>
              <w:t xml:space="preserve"> </w:t>
            </w:r>
            <w:r w:rsidRPr="00DC22B9">
              <w:rPr>
                <w:b/>
              </w:rPr>
              <w:t>по</w:t>
            </w:r>
            <w:r w:rsidR="00AC390D">
              <w:rPr>
                <w:b/>
              </w:rPr>
              <w:t xml:space="preserve"> </w:t>
            </w:r>
            <w:r w:rsidRPr="00DC22B9">
              <w:rPr>
                <w:b/>
              </w:rPr>
              <w:t>подгруппам (включая гимнастику в</w:t>
            </w:r>
            <w:r w:rsidR="00AC390D">
              <w:rPr>
                <w:b/>
              </w:rPr>
              <w:t xml:space="preserve"> </w:t>
            </w:r>
            <w:r w:rsidRPr="00DC22B9">
              <w:rPr>
                <w:b/>
              </w:rPr>
              <w:t>процессе</w:t>
            </w:r>
            <w:r w:rsidR="00AC390D">
              <w:rPr>
                <w:b/>
              </w:rPr>
              <w:t xml:space="preserve"> </w:t>
            </w:r>
            <w:r w:rsidRPr="00DC22B9">
              <w:rPr>
                <w:b/>
              </w:rPr>
              <w:t>занятия-2</w:t>
            </w:r>
            <w:r w:rsidR="00AC390D">
              <w:rPr>
                <w:b/>
              </w:rPr>
              <w:t xml:space="preserve"> </w:t>
            </w:r>
            <w:r w:rsidR="00AC390D" w:rsidRPr="00DC22B9">
              <w:rPr>
                <w:b/>
              </w:rPr>
              <w:t>минуты, перерывы</w:t>
            </w:r>
            <w:r w:rsidRPr="00DC22B9">
              <w:rPr>
                <w:b/>
              </w:rPr>
              <w:t xml:space="preserve"> между занятиями, не</w:t>
            </w:r>
            <w:r w:rsidR="00AC390D">
              <w:rPr>
                <w:b/>
              </w:rPr>
              <w:t xml:space="preserve"> </w:t>
            </w:r>
            <w:r w:rsidRPr="00DC22B9">
              <w:rPr>
                <w:b/>
              </w:rPr>
              <w:t>менее10 минут)</w:t>
            </w:r>
          </w:p>
        </w:tc>
        <w:tc>
          <w:tcPr>
            <w:tcW w:w="2977"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spacing w:line="301" w:lineRule="exact"/>
              <w:ind w:left="304"/>
            </w:pPr>
            <w:r w:rsidRPr="00DC22B9">
              <w:t>9.30-9.40/9.50-10.00</w:t>
            </w:r>
          </w:p>
        </w:tc>
      </w:tr>
      <w:tr w:rsidR="008E1091" w:rsidRPr="00DC22B9" w:rsidTr="00CC5B6F">
        <w:trPr>
          <w:trHeight w:val="321"/>
        </w:trPr>
        <w:tc>
          <w:tcPr>
            <w:tcW w:w="6663"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spacing w:line="301" w:lineRule="exact"/>
              <w:rPr>
                <w:b/>
              </w:rPr>
            </w:pPr>
            <w:r w:rsidRPr="00DC22B9">
              <w:rPr>
                <w:b/>
              </w:rPr>
              <w:t>Второй</w:t>
            </w:r>
            <w:r w:rsidR="00AC390D">
              <w:rPr>
                <w:b/>
              </w:rPr>
              <w:t xml:space="preserve"> </w:t>
            </w:r>
            <w:r w:rsidRPr="00DC22B9">
              <w:rPr>
                <w:b/>
              </w:rPr>
              <w:t>завтрак</w:t>
            </w:r>
          </w:p>
        </w:tc>
        <w:tc>
          <w:tcPr>
            <w:tcW w:w="2977"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spacing w:line="301" w:lineRule="exact"/>
              <w:ind w:left="811"/>
            </w:pPr>
            <w:r w:rsidRPr="00DC22B9">
              <w:t>10.00 -10.10</w:t>
            </w:r>
          </w:p>
        </w:tc>
      </w:tr>
      <w:tr w:rsidR="008E1091" w:rsidRPr="00DC22B9" w:rsidTr="00CC5B6F">
        <w:trPr>
          <w:trHeight w:val="323"/>
        </w:trPr>
        <w:tc>
          <w:tcPr>
            <w:tcW w:w="6663"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spacing w:line="304" w:lineRule="exact"/>
              <w:rPr>
                <w:b/>
              </w:rPr>
            </w:pPr>
            <w:r w:rsidRPr="00DC22B9">
              <w:rPr>
                <w:b/>
              </w:rPr>
              <w:t>Подготовка</w:t>
            </w:r>
            <w:r w:rsidR="00AC390D">
              <w:rPr>
                <w:b/>
              </w:rPr>
              <w:t xml:space="preserve"> </w:t>
            </w:r>
            <w:r w:rsidRPr="00DC22B9">
              <w:rPr>
                <w:b/>
              </w:rPr>
              <w:t>к</w:t>
            </w:r>
            <w:r w:rsidR="00AC390D">
              <w:rPr>
                <w:b/>
              </w:rPr>
              <w:t xml:space="preserve"> </w:t>
            </w:r>
            <w:r w:rsidRPr="00DC22B9">
              <w:rPr>
                <w:b/>
              </w:rPr>
              <w:t>прогулке,</w:t>
            </w:r>
            <w:r w:rsidR="00AC390D">
              <w:rPr>
                <w:b/>
              </w:rPr>
              <w:t xml:space="preserve"> </w:t>
            </w:r>
            <w:r w:rsidRPr="00DC22B9">
              <w:rPr>
                <w:b/>
              </w:rPr>
              <w:t>прогулка</w:t>
            </w:r>
          </w:p>
        </w:tc>
        <w:tc>
          <w:tcPr>
            <w:tcW w:w="2977"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spacing w:line="304" w:lineRule="exact"/>
              <w:ind w:left="775"/>
            </w:pPr>
            <w:r w:rsidRPr="00DC22B9">
              <w:t>10.10-11.30</w:t>
            </w:r>
          </w:p>
        </w:tc>
      </w:tr>
      <w:tr w:rsidR="008E1091" w:rsidRPr="00DC22B9" w:rsidTr="00CC5B6F">
        <w:trPr>
          <w:trHeight w:val="643"/>
        </w:trPr>
        <w:tc>
          <w:tcPr>
            <w:tcW w:w="6663"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tabs>
                <w:tab w:val="left" w:pos="2221"/>
                <w:tab w:val="left" w:pos="2859"/>
                <w:tab w:val="left" w:pos="4555"/>
              </w:tabs>
              <w:spacing w:line="315" w:lineRule="exact"/>
              <w:rPr>
                <w:b/>
              </w:rPr>
            </w:pPr>
            <w:r w:rsidRPr="00DC22B9">
              <w:rPr>
                <w:b/>
              </w:rPr>
              <w:t>Возвращение</w:t>
            </w:r>
            <w:r w:rsidRPr="00DC22B9">
              <w:rPr>
                <w:b/>
              </w:rPr>
              <w:tab/>
              <w:t>с</w:t>
            </w:r>
            <w:r w:rsidRPr="00DC22B9">
              <w:rPr>
                <w:b/>
              </w:rPr>
              <w:tab/>
              <w:t>прогулки,</w:t>
            </w:r>
            <w:r w:rsidRPr="00DC22B9">
              <w:rPr>
                <w:b/>
              </w:rPr>
              <w:tab/>
            </w:r>
            <w:proofErr w:type="gramStart"/>
            <w:r w:rsidRPr="00DC22B9">
              <w:rPr>
                <w:b/>
              </w:rPr>
              <w:t>самостоятельная</w:t>
            </w:r>
            <w:proofErr w:type="gramEnd"/>
          </w:p>
          <w:p w:rsidR="008E1091" w:rsidRPr="00DC22B9" w:rsidRDefault="00AC390D" w:rsidP="00CC5B6F">
            <w:pPr>
              <w:pStyle w:val="TableParagraph"/>
              <w:spacing w:line="308" w:lineRule="exact"/>
              <w:rPr>
                <w:b/>
              </w:rPr>
            </w:pPr>
            <w:r w:rsidRPr="00DC22B9">
              <w:rPr>
                <w:b/>
              </w:rPr>
              <w:t>Д</w:t>
            </w:r>
            <w:r w:rsidR="008E1091" w:rsidRPr="00DC22B9">
              <w:rPr>
                <w:b/>
              </w:rPr>
              <w:t>еятельность</w:t>
            </w:r>
            <w:r>
              <w:rPr>
                <w:b/>
              </w:rPr>
              <w:t xml:space="preserve"> </w:t>
            </w:r>
            <w:r w:rsidR="008E1091" w:rsidRPr="00DC22B9">
              <w:rPr>
                <w:b/>
              </w:rPr>
              <w:t>детей</w:t>
            </w:r>
          </w:p>
        </w:tc>
        <w:tc>
          <w:tcPr>
            <w:tcW w:w="2977"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spacing w:line="315" w:lineRule="exact"/>
              <w:ind w:left="811"/>
            </w:pPr>
            <w:r w:rsidRPr="00DC22B9">
              <w:t>11.30-12.00</w:t>
            </w:r>
          </w:p>
        </w:tc>
      </w:tr>
      <w:tr w:rsidR="008E1091" w:rsidRPr="00DC22B9" w:rsidTr="00CC5B6F">
        <w:trPr>
          <w:trHeight w:val="323"/>
        </w:trPr>
        <w:tc>
          <w:tcPr>
            <w:tcW w:w="6663"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spacing w:line="304" w:lineRule="exact"/>
              <w:rPr>
                <w:b/>
              </w:rPr>
            </w:pPr>
            <w:r w:rsidRPr="00DC22B9">
              <w:rPr>
                <w:b/>
              </w:rPr>
              <w:t>Подготовка</w:t>
            </w:r>
            <w:r w:rsidR="00AC390D">
              <w:rPr>
                <w:b/>
              </w:rPr>
              <w:t xml:space="preserve"> </w:t>
            </w:r>
            <w:r w:rsidRPr="00DC22B9">
              <w:rPr>
                <w:b/>
              </w:rPr>
              <w:t>к</w:t>
            </w:r>
            <w:r w:rsidR="00AC390D">
              <w:rPr>
                <w:b/>
              </w:rPr>
              <w:t xml:space="preserve"> </w:t>
            </w:r>
            <w:r w:rsidRPr="00DC22B9">
              <w:rPr>
                <w:b/>
              </w:rPr>
              <w:t>обеду,</w:t>
            </w:r>
            <w:r w:rsidR="00AC390D">
              <w:rPr>
                <w:b/>
              </w:rPr>
              <w:t xml:space="preserve"> </w:t>
            </w:r>
            <w:r w:rsidRPr="00DC22B9">
              <w:rPr>
                <w:b/>
              </w:rPr>
              <w:t>обед</w:t>
            </w:r>
          </w:p>
        </w:tc>
        <w:tc>
          <w:tcPr>
            <w:tcW w:w="2977"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spacing w:line="304" w:lineRule="exact"/>
              <w:ind w:left="811"/>
            </w:pPr>
            <w:r w:rsidRPr="00DC22B9">
              <w:t>12.00-12.30</w:t>
            </w:r>
          </w:p>
        </w:tc>
      </w:tr>
      <w:tr w:rsidR="008E1091" w:rsidRPr="00DC22B9" w:rsidTr="00CC5B6F">
        <w:trPr>
          <w:trHeight w:val="703"/>
        </w:trPr>
        <w:tc>
          <w:tcPr>
            <w:tcW w:w="6663"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tabs>
                <w:tab w:val="left" w:pos="1563"/>
                <w:tab w:val="left" w:pos="1752"/>
                <w:tab w:val="left" w:pos="2277"/>
                <w:tab w:val="left" w:pos="3006"/>
                <w:tab w:val="left" w:pos="4141"/>
                <w:tab w:val="left" w:pos="4246"/>
                <w:tab w:val="left" w:pos="4801"/>
                <w:tab w:val="left" w:pos="4977"/>
              </w:tabs>
              <w:ind w:right="98"/>
              <w:rPr>
                <w:b/>
              </w:rPr>
            </w:pPr>
            <w:r w:rsidRPr="00DC22B9">
              <w:rPr>
                <w:b/>
              </w:rPr>
              <w:t>Подготовка</w:t>
            </w:r>
            <w:r w:rsidR="00AC390D">
              <w:rPr>
                <w:b/>
              </w:rPr>
              <w:t xml:space="preserve"> </w:t>
            </w:r>
            <w:r w:rsidRPr="00DC22B9">
              <w:rPr>
                <w:b/>
              </w:rPr>
              <w:t>ко</w:t>
            </w:r>
            <w:r w:rsidR="00AC390D">
              <w:rPr>
                <w:b/>
              </w:rPr>
              <w:t xml:space="preserve"> </w:t>
            </w:r>
            <w:r w:rsidRPr="00DC22B9">
              <w:rPr>
                <w:b/>
              </w:rPr>
              <w:t>сну,</w:t>
            </w:r>
            <w:r w:rsidRPr="00DC22B9">
              <w:rPr>
                <w:b/>
              </w:rPr>
              <w:tab/>
              <w:t>дневной</w:t>
            </w:r>
            <w:r w:rsidR="00AC390D">
              <w:rPr>
                <w:b/>
              </w:rPr>
              <w:t xml:space="preserve"> </w:t>
            </w:r>
            <w:r w:rsidRPr="00DC22B9">
              <w:rPr>
                <w:b/>
              </w:rPr>
              <w:tab/>
              <w:t>сон,</w:t>
            </w:r>
            <w:r w:rsidR="00AC390D">
              <w:rPr>
                <w:b/>
              </w:rPr>
              <w:t xml:space="preserve"> </w:t>
            </w:r>
            <w:r w:rsidRPr="00DC22B9">
              <w:rPr>
                <w:b/>
              </w:rPr>
              <w:t>постепенный</w:t>
            </w:r>
            <w:r w:rsidR="00AC390D">
              <w:rPr>
                <w:b/>
              </w:rPr>
              <w:t xml:space="preserve"> </w:t>
            </w:r>
            <w:r w:rsidRPr="00DC22B9">
              <w:rPr>
                <w:b/>
              </w:rPr>
              <w:t>подъем,</w:t>
            </w:r>
            <w:r w:rsidRPr="00DC22B9">
              <w:rPr>
                <w:b/>
              </w:rPr>
              <w:tab/>
            </w:r>
            <w:proofErr w:type="gramStart"/>
            <w:r w:rsidRPr="00DC22B9">
              <w:rPr>
                <w:b/>
              </w:rPr>
              <w:t>оздоровительные</w:t>
            </w:r>
            <w:proofErr w:type="gramEnd"/>
            <w:r w:rsidR="00AC390D">
              <w:rPr>
                <w:b/>
              </w:rPr>
              <w:t xml:space="preserve"> </w:t>
            </w:r>
            <w:r w:rsidRPr="00DC22B9">
              <w:rPr>
                <w:b/>
              </w:rPr>
              <w:t>и</w:t>
            </w:r>
            <w:r w:rsidR="00AC390D">
              <w:rPr>
                <w:b/>
              </w:rPr>
              <w:t xml:space="preserve"> </w:t>
            </w:r>
            <w:r w:rsidRPr="00DC22B9">
              <w:rPr>
                <w:b/>
                <w:spacing w:val="-1"/>
              </w:rPr>
              <w:t>гигиенические</w:t>
            </w:r>
          </w:p>
          <w:p w:rsidR="008E1091" w:rsidRPr="00DC22B9" w:rsidRDefault="008E1091" w:rsidP="00CC5B6F">
            <w:pPr>
              <w:pStyle w:val="TableParagraph"/>
              <w:spacing w:line="308" w:lineRule="exact"/>
              <w:rPr>
                <w:b/>
              </w:rPr>
            </w:pPr>
            <w:r w:rsidRPr="00DC22B9">
              <w:rPr>
                <w:b/>
              </w:rPr>
              <w:t>процедуры</w:t>
            </w:r>
          </w:p>
        </w:tc>
        <w:tc>
          <w:tcPr>
            <w:tcW w:w="2977"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spacing w:line="315" w:lineRule="exact"/>
              <w:ind w:left="811"/>
            </w:pPr>
            <w:r w:rsidRPr="00DC22B9">
              <w:t>12.30-15.30</w:t>
            </w:r>
          </w:p>
        </w:tc>
      </w:tr>
      <w:tr w:rsidR="008E1091" w:rsidRPr="00DC22B9" w:rsidTr="00CC5B6F">
        <w:trPr>
          <w:trHeight w:val="323"/>
        </w:trPr>
        <w:tc>
          <w:tcPr>
            <w:tcW w:w="6663"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spacing w:line="304" w:lineRule="exact"/>
              <w:rPr>
                <w:b/>
              </w:rPr>
            </w:pPr>
            <w:r w:rsidRPr="00DC22B9">
              <w:rPr>
                <w:b/>
              </w:rPr>
              <w:t>Подготовка</w:t>
            </w:r>
            <w:r w:rsidR="00AC390D">
              <w:rPr>
                <w:b/>
              </w:rPr>
              <w:t xml:space="preserve"> </w:t>
            </w:r>
            <w:r w:rsidRPr="00DC22B9">
              <w:rPr>
                <w:b/>
              </w:rPr>
              <w:t>кполднику,</w:t>
            </w:r>
            <w:r w:rsidR="00AC390D">
              <w:rPr>
                <w:b/>
              </w:rPr>
              <w:t xml:space="preserve"> </w:t>
            </w:r>
            <w:r w:rsidRPr="00DC22B9">
              <w:rPr>
                <w:b/>
              </w:rPr>
              <w:t>полдник</w:t>
            </w:r>
          </w:p>
        </w:tc>
        <w:tc>
          <w:tcPr>
            <w:tcW w:w="2977"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spacing w:line="304" w:lineRule="exact"/>
              <w:ind w:left="811"/>
            </w:pPr>
            <w:r w:rsidRPr="00DC22B9">
              <w:t>15.30-16.00</w:t>
            </w:r>
          </w:p>
        </w:tc>
      </w:tr>
      <w:tr w:rsidR="008E1091" w:rsidRPr="00DC22B9" w:rsidTr="00CC5B6F">
        <w:trPr>
          <w:trHeight w:val="321"/>
        </w:trPr>
        <w:tc>
          <w:tcPr>
            <w:tcW w:w="6663"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spacing w:line="301" w:lineRule="exact"/>
              <w:rPr>
                <w:b/>
              </w:rPr>
            </w:pPr>
            <w:r w:rsidRPr="00DC22B9">
              <w:rPr>
                <w:b/>
              </w:rPr>
              <w:t>Игры, предметная деятельность, самостоятельная</w:t>
            </w:r>
            <w:r w:rsidR="00AC390D">
              <w:rPr>
                <w:b/>
              </w:rPr>
              <w:t xml:space="preserve"> </w:t>
            </w:r>
            <w:r w:rsidRPr="00DC22B9">
              <w:rPr>
                <w:b/>
              </w:rPr>
              <w:t>деятельность</w:t>
            </w:r>
            <w:r w:rsidR="00AC390D">
              <w:rPr>
                <w:b/>
              </w:rPr>
              <w:t xml:space="preserve"> </w:t>
            </w:r>
            <w:r w:rsidRPr="00DC22B9">
              <w:rPr>
                <w:b/>
              </w:rPr>
              <w:t>детей</w:t>
            </w:r>
          </w:p>
        </w:tc>
        <w:tc>
          <w:tcPr>
            <w:tcW w:w="2977"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spacing w:line="301" w:lineRule="exact"/>
              <w:ind w:left="811"/>
            </w:pPr>
            <w:r w:rsidRPr="00DC22B9">
              <w:t>16.00-16.30</w:t>
            </w:r>
          </w:p>
        </w:tc>
      </w:tr>
      <w:tr w:rsidR="008E1091" w:rsidRPr="00DC22B9" w:rsidTr="00CC5B6F">
        <w:trPr>
          <w:trHeight w:val="475"/>
        </w:trPr>
        <w:tc>
          <w:tcPr>
            <w:tcW w:w="6663"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spacing w:line="315" w:lineRule="exact"/>
              <w:rPr>
                <w:b/>
              </w:rPr>
            </w:pPr>
            <w:r w:rsidRPr="00DC22B9">
              <w:rPr>
                <w:b/>
              </w:rPr>
              <w:t>Занятиявигровойформепоподгруппам</w:t>
            </w:r>
          </w:p>
        </w:tc>
        <w:tc>
          <w:tcPr>
            <w:tcW w:w="2977"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spacing w:line="315" w:lineRule="exact"/>
              <w:ind w:left="214" w:right="202"/>
              <w:jc w:val="center"/>
            </w:pPr>
            <w:r w:rsidRPr="00DC22B9">
              <w:t>16.00-16.10/16.20-</w:t>
            </w:r>
          </w:p>
          <w:p w:rsidR="008E1091" w:rsidRPr="00DC22B9" w:rsidRDefault="008E1091" w:rsidP="00CC5B6F">
            <w:pPr>
              <w:pStyle w:val="TableParagraph"/>
              <w:spacing w:line="308" w:lineRule="exact"/>
              <w:ind w:left="214" w:right="206"/>
              <w:jc w:val="center"/>
            </w:pPr>
            <w:r w:rsidRPr="00DC22B9">
              <w:t>16.30</w:t>
            </w:r>
          </w:p>
        </w:tc>
      </w:tr>
    </w:tbl>
    <w:tbl>
      <w:tblPr>
        <w:tblpPr w:leftFromText="180" w:rightFromText="180" w:vertAnchor="text" w:horzAnchor="margin" w:tblpY="43"/>
        <w:tblW w:w="9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63"/>
        <w:gridCol w:w="2977"/>
      </w:tblGrid>
      <w:tr w:rsidR="008E1091" w:rsidRPr="00DC22B9" w:rsidTr="00AC390D">
        <w:trPr>
          <w:trHeight w:val="964"/>
        </w:trPr>
        <w:tc>
          <w:tcPr>
            <w:tcW w:w="9640" w:type="dxa"/>
            <w:gridSpan w:val="2"/>
            <w:tcBorders>
              <w:top w:val="single" w:sz="4" w:space="0" w:color="000000"/>
              <w:left w:val="single" w:sz="4" w:space="0" w:color="000000"/>
              <w:bottom w:val="single" w:sz="4" w:space="0" w:color="000000"/>
              <w:right w:val="single" w:sz="4" w:space="0" w:color="000000"/>
            </w:tcBorders>
          </w:tcPr>
          <w:p w:rsidR="008E1091" w:rsidRPr="00DC22B9" w:rsidRDefault="008E1091" w:rsidP="00CC5B6F">
            <w:pPr>
              <w:pStyle w:val="TableParagraph"/>
              <w:spacing w:before="8"/>
              <w:ind w:left="0"/>
              <w:rPr>
                <w:b/>
              </w:rPr>
            </w:pPr>
          </w:p>
          <w:p w:rsidR="008E1091" w:rsidRPr="00DC22B9" w:rsidRDefault="008E1091" w:rsidP="00CC5B6F">
            <w:pPr>
              <w:pStyle w:val="TableParagraph"/>
              <w:ind w:left="3140" w:right="3555"/>
              <w:jc w:val="center"/>
              <w:rPr>
                <w:b/>
              </w:rPr>
            </w:pPr>
            <w:r w:rsidRPr="00DC22B9">
              <w:rPr>
                <w:b/>
              </w:rPr>
              <w:t>Теплыйпериодгода</w:t>
            </w:r>
          </w:p>
        </w:tc>
      </w:tr>
      <w:tr w:rsidR="008E1091" w:rsidRPr="00DC22B9" w:rsidTr="00AC390D">
        <w:trPr>
          <w:trHeight w:val="645"/>
        </w:trPr>
        <w:tc>
          <w:tcPr>
            <w:tcW w:w="6663" w:type="dxa"/>
            <w:tcBorders>
              <w:top w:val="single" w:sz="4" w:space="0" w:color="000000"/>
              <w:left w:val="single" w:sz="4" w:space="0" w:color="000000"/>
              <w:bottom w:val="single" w:sz="4" w:space="0" w:color="000000"/>
              <w:right w:val="single" w:sz="4" w:space="0" w:color="000000"/>
            </w:tcBorders>
            <w:hideMark/>
          </w:tcPr>
          <w:p w:rsidR="008E1091" w:rsidRPr="00DC22B9" w:rsidRDefault="002D74F1" w:rsidP="00CC5B6F">
            <w:pPr>
              <w:pStyle w:val="TableParagraph"/>
              <w:spacing w:line="317" w:lineRule="exact"/>
              <w:rPr>
                <w:b/>
              </w:rPr>
            </w:pPr>
            <w:r>
              <w:rPr>
                <w:b/>
              </w:rPr>
              <w:t>Пр</w:t>
            </w:r>
            <w:r w:rsidR="008E1091" w:rsidRPr="00DC22B9">
              <w:rPr>
                <w:b/>
              </w:rPr>
              <w:t>ием</w:t>
            </w:r>
            <w:r>
              <w:rPr>
                <w:b/>
              </w:rPr>
              <w:t xml:space="preserve"> </w:t>
            </w:r>
            <w:r w:rsidRPr="00DC22B9">
              <w:rPr>
                <w:b/>
              </w:rPr>
              <w:t>детей, осмотр, самостоятельная</w:t>
            </w:r>
            <w:r>
              <w:rPr>
                <w:b/>
              </w:rPr>
              <w:t xml:space="preserve"> </w:t>
            </w:r>
            <w:r w:rsidR="008E1091" w:rsidRPr="00DC22B9">
              <w:rPr>
                <w:b/>
              </w:rPr>
              <w:t>деятельность,</w:t>
            </w:r>
          </w:p>
          <w:p w:rsidR="008E1091" w:rsidRPr="00DC22B9" w:rsidRDefault="002D74F1" w:rsidP="00CC5B6F">
            <w:pPr>
              <w:pStyle w:val="TableParagraph"/>
              <w:spacing w:line="308" w:lineRule="exact"/>
              <w:rPr>
                <w:b/>
              </w:rPr>
            </w:pPr>
            <w:r w:rsidRPr="00DC22B9">
              <w:rPr>
                <w:b/>
              </w:rPr>
              <w:t>У</w:t>
            </w:r>
            <w:r w:rsidR="008E1091" w:rsidRPr="00DC22B9">
              <w:rPr>
                <w:b/>
              </w:rPr>
              <w:t>тренняя</w:t>
            </w:r>
            <w:r>
              <w:rPr>
                <w:b/>
              </w:rPr>
              <w:t xml:space="preserve"> </w:t>
            </w:r>
            <w:r w:rsidR="008E1091" w:rsidRPr="00DC22B9">
              <w:rPr>
                <w:b/>
              </w:rPr>
              <w:t>гимнастика</w:t>
            </w:r>
          </w:p>
        </w:tc>
        <w:tc>
          <w:tcPr>
            <w:tcW w:w="2977"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spacing w:line="317" w:lineRule="exact"/>
              <w:ind w:left="951"/>
            </w:pPr>
            <w:r w:rsidRPr="00DC22B9">
              <w:t>7.30-8.50</w:t>
            </w:r>
          </w:p>
        </w:tc>
      </w:tr>
      <w:tr w:rsidR="008E1091" w:rsidRPr="00DC22B9" w:rsidTr="00AC390D">
        <w:trPr>
          <w:trHeight w:val="321"/>
        </w:trPr>
        <w:tc>
          <w:tcPr>
            <w:tcW w:w="6663"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spacing w:line="301" w:lineRule="exact"/>
              <w:rPr>
                <w:b/>
              </w:rPr>
            </w:pPr>
            <w:r w:rsidRPr="00DC22B9">
              <w:rPr>
                <w:b/>
              </w:rPr>
              <w:lastRenderedPageBreak/>
              <w:t>Подготовка</w:t>
            </w:r>
            <w:r w:rsidR="002D74F1">
              <w:rPr>
                <w:b/>
              </w:rPr>
              <w:t xml:space="preserve"> </w:t>
            </w:r>
            <w:r w:rsidRPr="00DC22B9">
              <w:rPr>
                <w:b/>
              </w:rPr>
              <w:t>к</w:t>
            </w:r>
            <w:r w:rsidR="002D74F1">
              <w:rPr>
                <w:b/>
              </w:rPr>
              <w:t xml:space="preserve"> </w:t>
            </w:r>
            <w:r w:rsidR="002D74F1" w:rsidRPr="00DC22B9">
              <w:rPr>
                <w:b/>
              </w:rPr>
              <w:t>завтраку</w:t>
            </w:r>
            <w:r w:rsidR="002D74F1">
              <w:rPr>
                <w:b/>
              </w:rPr>
              <w:t>, завтрак</w:t>
            </w:r>
          </w:p>
        </w:tc>
        <w:tc>
          <w:tcPr>
            <w:tcW w:w="2977"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spacing w:line="301" w:lineRule="exact"/>
              <w:ind w:left="951"/>
            </w:pPr>
            <w:r w:rsidRPr="00DC22B9">
              <w:t>8.50- 9.20</w:t>
            </w:r>
          </w:p>
        </w:tc>
      </w:tr>
      <w:tr w:rsidR="008E1091" w:rsidRPr="00DC22B9" w:rsidTr="00AC390D">
        <w:trPr>
          <w:trHeight w:val="324"/>
        </w:trPr>
        <w:tc>
          <w:tcPr>
            <w:tcW w:w="6663"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spacing w:line="304" w:lineRule="exact"/>
              <w:rPr>
                <w:b/>
              </w:rPr>
            </w:pPr>
            <w:r w:rsidRPr="00DC22B9">
              <w:rPr>
                <w:b/>
              </w:rPr>
              <w:t>Игры,</w:t>
            </w:r>
            <w:r w:rsidRPr="00DC22B9">
              <w:rPr>
                <w:b/>
                <w:spacing w:val="-4"/>
              </w:rPr>
              <w:t xml:space="preserve"> предметная деятельность,</w:t>
            </w:r>
            <w:r w:rsidR="002D74F1">
              <w:rPr>
                <w:b/>
                <w:spacing w:val="-4"/>
              </w:rPr>
              <w:t xml:space="preserve"> </w:t>
            </w:r>
            <w:r w:rsidRPr="00DC22B9">
              <w:rPr>
                <w:b/>
              </w:rPr>
              <w:t>подготовка</w:t>
            </w:r>
            <w:r w:rsidR="002D74F1">
              <w:rPr>
                <w:b/>
              </w:rPr>
              <w:t xml:space="preserve"> </w:t>
            </w:r>
            <w:r w:rsidRPr="00DC22B9">
              <w:rPr>
                <w:b/>
              </w:rPr>
              <w:t>к</w:t>
            </w:r>
            <w:r w:rsidR="002D74F1">
              <w:rPr>
                <w:b/>
              </w:rPr>
              <w:t xml:space="preserve"> </w:t>
            </w:r>
            <w:r w:rsidRPr="00DC22B9">
              <w:rPr>
                <w:b/>
              </w:rPr>
              <w:t>прогулке,</w:t>
            </w:r>
            <w:r w:rsidR="002D74F1">
              <w:rPr>
                <w:b/>
              </w:rPr>
              <w:t xml:space="preserve"> </w:t>
            </w:r>
            <w:r w:rsidRPr="00DC22B9">
              <w:rPr>
                <w:b/>
              </w:rPr>
              <w:t>выход</w:t>
            </w:r>
            <w:r w:rsidR="002D74F1">
              <w:rPr>
                <w:b/>
              </w:rPr>
              <w:t xml:space="preserve"> </w:t>
            </w:r>
            <w:r w:rsidRPr="00DC22B9">
              <w:rPr>
                <w:b/>
              </w:rPr>
              <w:t>на</w:t>
            </w:r>
            <w:r w:rsidR="002D74F1">
              <w:rPr>
                <w:b/>
              </w:rPr>
              <w:t xml:space="preserve"> </w:t>
            </w:r>
            <w:r w:rsidRPr="00DC22B9">
              <w:rPr>
                <w:b/>
              </w:rPr>
              <w:t>прогулку</w:t>
            </w:r>
          </w:p>
        </w:tc>
        <w:tc>
          <w:tcPr>
            <w:tcW w:w="2977"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spacing w:line="304" w:lineRule="exact"/>
              <w:ind w:left="951"/>
            </w:pPr>
            <w:r w:rsidRPr="00DC22B9">
              <w:t>9.20 – 10.00</w:t>
            </w:r>
          </w:p>
        </w:tc>
      </w:tr>
      <w:tr w:rsidR="008E1091" w:rsidRPr="00DC22B9" w:rsidTr="00AC390D">
        <w:trPr>
          <w:trHeight w:val="642"/>
        </w:trPr>
        <w:tc>
          <w:tcPr>
            <w:tcW w:w="6663"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spacing w:line="315" w:lineRule="exact"/>
              <w:rPr>
                <w:b/>
              </w:rPr>
            </w:pPr>
            <w:r w:rsidRPr="00DC22B9">
              <w:rPr>
                <w:b/>
              </w:rPr>
              <w:t>Прогулка,</w:t>
            </w:r>
            <w:r w:rsidR="002D74F1">
              <w:rPr>
                <w:b/>
              </w:rPr>
              <w:t xml:space="preserve"> </w:t>
            </w:r>
            <w:r w:rsidRPr="00DC22B9">
              <w:rPr>
                <w:b/>
              </w:rPr>
              <w:t>игры,</w:t>
            </w:r>
            <w:r w:rsidRPr="00DC22B9">
              <w:rPr>
                <w:b/>
                <w:spacing w:val="-6"/>
              </w:rPr>
              <w:t xml:space="preserve"> предметная деятельность, </w:t>
            </w:r>
            <w:r w:rsidRPr="00DC22B9">
              <w:rPr>
                <w:b/>
              </w:rPr>
              <w:t>самостоятельная</w:t>
            </w:r>
            <w:r w:rsidR="002D74F1">
              <w:rPr>
                <w:b/>
              </w:rPr>
              <w:t xml:space="preserve"> </w:t>
            </w:r>
            <w:r w:rsidRPr="00DC22B9">
              <w:rPr>
                <w:b/>
              </w:rPr>
              <w:t>деятельность</w:t>
            </w:r>
            <w:r w:rsidR="002D74F1">
              <w:rPr>
                <w:b/>
              </w:rPr>
              <w:t xml:space="preserve"> </w:t>
            </w:r>
            <w:r w:rsidRPr="00DC22B9">
              <w:rPr>
                <w:b/>
              </w:rPr>
              <w:t>детей</w:t>
            </w:r>
          </w:p>
        </w:tc>
        <w:tc>
          <w:tcPr>
            <w:tcW w:w="2977"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spacing w:line="308" w:lineRule="exact"/>
              <w:ind w:left="214" w:right="207"/>
              <w:jc w:val="center"/>
            </w:pPr>
            <w:r w:rsidRPr="00DC22B9">
              <w:t>10.00 - 11.30</w:t>
            </w:r>
          </w:p>
        </w:tc>
      </w:tr>
      <w:tr w:rsidR="008E1091" w:rsidRPr="00DC22B9" w:rsidTr="00AC390D">
        <w:trPr>
          <w:trHeight w:val="321"/>
        </w:trPr>
        <w:tc>
          <w:tcPr>
            <w:tcW w:w="6663"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spacing w:line="301" w:lineRule="exact"/>
              <w:rPr>
                <w:b/>
              </w:rPr>
            </w:pPr>
            <w:r w:rsidRPr="00DC22B9">
              <w:rPr>
                <w:b/>
              </w:rPr>
              <w:t>Второйзавтрак</w:t>
            </w:r>
          </w:p>
        </w:tc>
        <w:tc>
          <w:tcPr>
            <w:tcW w:w="2977"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spacing w:line="301" w:lineRule="exact"/>
              <w:ind w:left="881"/>
            </w:pPr>
            <w:r w:rsidRPr="00DC22B9">
              <w:t>9.50-10.00</w:t>
            </w:r>
          </w:p>
        </w:tc>
      </w:tr>
      <w:tr w:rsidR="008E1091" w:rsidRPr="00DC22B9" w:rsidTr="00AC390D">
        <w:trPr>
          <w:trHeight w:val="645"/>
        </w:trPr>
        <w:tc>
          <w:tcPr>
            <w:tcW w:w="6663"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spacing w:line="315" w:lineRule="exact"/>
              <w:rPr>
                <w:b/>
              </w:rPr>
            </w:pPr>
            <w:r w:rsidRPr="00DC22B9">
              <w:rPr>
                <w:b/>
              </w:rPr>
              <w:t>Возвращение</w:t>
            </w:r>
            <w:r w:rsidR="002D74F1">
              <w:rPr>
                <w:b/>
              </w:rPr>
              <w:t xml:space="preserve"> </w:t>
            </w:r>
            <w:r w:rsidRPr="00DC22B9">
              <w:rPr>
                <w:b/>
              </w:rPr>
              <w:t>с</w:t>
            </w:r>
            <w:r w:rsidR="002D74F1">
              <w:rPr>
                <w:b/>
              </w:rPr>
              <w:t xml:space="preserve"> </w:t>
            </w:r>
            <w:r w:rsidR="002D74F1" w:rsidRPr="00DC22B9">
              <w:rPr>
                <w:b/>
              </w:rPr>
              <w:t>прогулки</w:t>
            </w:r>
            <w:r w:rsidR="002D74F1">
              <w:rPr>
                <w:b/>
              </w:rPr>
              <w:t xml:space="preserve">, </w:t>
            </w:r>
            <w:proofErr w:type="gramStart"/>
            <w:r w:rsidRPr="00DC22B9">
              <w:rPr>
                <w:b/>
              </w:rPr>
              <w:t>самостоятельная</w:t>
            </w:r>
            <w:proofErr w:type="gramEnd"/>
          </w:p>
          <w:p w:rsidR="008E1091" w:rsidRPr="00DC22B9" w:rsidRDefault="008E1091" w:rsidP="00CC5B6F">
            <w:pPr>
              <w:pStyle w:val="TableParagraph"/>
              <w:spacing w:before="2" w:line="308" w:lineRule="exact"/>
              <w:rPr>
                <w:b/>
              </w:rPr>
            </w:pPr>
            <w:r w:rsidRPr="00DC22B9">
              <w:rPr>
                <w:b/>
              </w:rPr>
              <w:t>деятельность</w:t>
            </w:r>
          </w:p>
        </w:tc>
        <w:tc>
          <w:tcPr>
            <w:tcW w:w="2977"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spacing w:line="315" w:lineRule="exact"/>
              <w:ind w:left="0" w:right="798"/>
              <w:jc w:val="right"/>
            </w:pPr>
            <w:r w:rsidRPr="00DC22B9">
              <w:t>11.30-12.00</w:t>
            </w:r>
          </w:p>
        </w:tc>
      </w:tr>
      <w:tr w:rsidR="008E1091" w:rsidRPr="00DC22B9" w:rsidTr="00AC390D">
        <w:trPr>
          <w:trHeight w:val="321"/>
        </w:trPr>
        <w:tc>
          <w:tcPr>
            <w:tcW w:w="6663"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spacing w:line="301" w:lineRule="exact"/>
              <w:rPr>
                <w:b/>
              </w:rPr>
            </w:pPr>
            <w:r w:rsidRPr="00DC22B9">
              <w:rPr>
                <w:b/>
              </w:rPr>
              <w:t>Подготовка</w:t>
            </w:r>
            <w:r w:rsidR="002D74F1">
              <w:rPr>
                <w:b/>
              </w:rPr>
              <w:t xml:space="preserve"> </w:t>
            </w:r>
            <w:r w:rsidRPr="00DC22B9">
              <w:rPr>
                <w:b/>
              </w:rPr>
              <w:t>к</w:t>
            </w:r>
            <w:r w:rsidR="002D74F1">
              <w:rPr>
                <w:b/>
              </w:rPr>
              <w:t xml:space="preserve"> </w:t>
            </w:r>
            <w:r w:rsidRPr="00DC22B9">
              <w:rPr>
                <w:b/>
              </w:rPr>
              <w:t>обеду,</w:t>
            </w:r>
            <w:r w:rsidR="002D74F1">
              <w:rPr>
                <w:b/>
              </w:rPr>
              <w:t xml:space="preserve"> </w:t>
            </w:r>
            <w:r w:rsidRPr="00DC22B9">
              <w:rPr>
                <w:b/>
              </w:rPr>
              <w:t>обед</w:t>
            </w:r>
          </w:p>
        </w:tc>
        <w:tc>
          <w:tcPr>
            <w:tcW w:w="2977"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spacing w:line="301" w:lineRule="exact"/>
              <w:ind w:left="0" w:right="798"/>
              <w:jc w:val="right"/>
            </w:pPr>
            <w:r w:rsidRPr="00DC22B9">
              <w:t>12.00-12.30</w:t>
            </w:r>
          </w:p>
        </w:tc>
      </w:tr>
      <w:tr w:rsidR="008E1091" w:rsidRPr="00DC22B9" w:rsidTr="00AC390D">
        <w:trPr>
          <w:trHeight w:val="966"/>
        </w:trPr>
        <w:tc>
          <w:tcPr>
            <w:tcW w:w="6663"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2D74F1">
            <w:pPr>
              <w:pStyle w:val="TableParagraph"/>
              <w:ind w:right="98"/>
              <w:rPr>
                <w:b/>
              </w:rPr>
            </w:pPr>
            <w:r w:rsidRPr="00DC22B9">
              <w:rPr>
                <w:b/>
              </w:rPr>
              <w:t>Подготовка</w:t>
            </w:r>
            <w:r w:rsidR="002D74F1">
              <w:rPr>
                <w:b/>
              </w:rPr>
              <w:t xml:space="preserve"> </w:t>
            </w:r>
            <w:r w:rsidRPr="00DC22B9">
              <w:rPr>
                <w:b/>
              </w:rPr>
              <w:t>ко</w:t>
            </w:r>
            <w:r w:rsidR="002D74F1">
              <w:rPr>
                <w:b/>
              </w:rPr>
              <w:t xml:space="preserve"> </w:t>
            </w:r>
            <w:r w:rsidRPr="00DC22B9">
              <w:rPr>
                <w:b/>
              </w:rPr>
              <w:t>сну,</w:t>
            </w:r>
            <w:r w:rsidR="002D74F1">
              <w:rPr>
                <w:b/>
              </w:rPr>
              <w:t xml:space="preserve"> </w:t>
            </w:r>
            <w:r w:rsidRPr="00DC22B9">
              <w:rPr>
                <w:b/>
              </w:rPr>
              <w:t>дневной</w:t>
            </w:r>
            <w:r w:rsidR="002D74F1">
              <w:rPr>
                <w:b/>
              </w:rPr>
              <w:t xml:space="preserve"> </w:t>
            </w:r>
            <w:r w:rsidRPr="00DC22B9">
              <w:rPr>
                <w:b/>
              </w:rPr>
              <w:t>сон,</w:t>
            </w:r>
            <w:r w:rsidR="002D74F1">
              <w:rPr>
                <w:b/>
              </w:rPr>
              <w:t xml:space="preserve"> </w:t>
            </w:r>
            <w:r w:rsidRPr="00DC22B9">
              <w:rPr>
                <w:b/>
              </w:rPr>
              <w:t>постепенный</w:t>
            </w:r>
            <w:r w:rsidR="002D74F1">
              <w:rPr>
                <w:b/>
              </w:rPr>
              <w:t xml:space="preserve"> </w:t>
            </w:r>
            <w:r w:rsidRPr="00DC22B9">
              <w:rPr>
                <w:b/>
              </w:rPr>
              <w:t>подъем,</w:t>
            </w:r>
            <w:r w:rsidR="002D74F1">
              <w:rPr>
                <w:b/>
              </w:rPr>
              <w:t xml:space="preserve"> </w:t>
            </w:r>
            <w:r w:rsidRPr="00DC22B9">
              <w:rPr>
                <w:b/>
              </w:rPr>
              <w:t>оздоровительные</w:t>
            </w:r>
            <w:r w:rsidR="002D74F1">
              <w:rPr>
                <w:b/>
              </w:rPr>
              <w:t xml:space="preserve"> </w:t>
            </w:r>
            <w:r w:rsidRPr="00DC22B9">
              <w:rPr>
                <w:b/>
              </w:rPr>
              <w:t>игигиенические</w:t>
            </w:r>
            <w:r w:rsidR="002D74F1">
              <w:rPr>
                <w:b/>
              </w:rPr>
              <w:t xml:space="preserve"> </w:t>
            </w:r>
            <w:r w:rsidRPr="00DC22B9">
              <w:rPr>
                <w:b/>
              </w:rPr>
              <w:t>процедуры</w:t>
            </w:r>
          </w:p>
        </w:tc>
        <w:tc>
          <w:tcPr>
            <w:tcW w:w="2977"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spacing w:line="315" w:lineRule="exact"/>
              <w:ind w:left="0" w:right="798"/>
              <w:jc w:val="right"/>
            </w:pPr>
            <w:r w:rsidRPr="00DC22B9">
              <w:t>12.30-15.30</w:t>
            </w:r>
          </w:p>
        </w:tc>
      </w:tr>
      <w:tr w:rsidR="008E1091" w:rsidRPr="00DC22B9" w:rsidTr="00AC390D">
        <w:trPr>
          <w:trHeight w:val="321"/>
        </w:trPr>
        <w:tc>
          <w:tcPr>
            <w:tcW w:w="6663"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spacing w:line="302" w:lineRule="exact"/>
              <w:rPr>
                <w:b/>
              </w:rPr>
            </w:pPr>
            <w:r w:rsidRPr="00DC22B9">
              <w:rPr>
                <w:b/>
              </w:rPr>
              <w:t>Полдник</w:t>
            </w:r>
          </w:p>
        </w:tc>
        <w:tc>
          <w:tcPr>
            <w:tcW w:w="2977"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spacing w:line="302" w:lineRule="exact"/>
              <w:ind w:left="0" w:right="798"/>
              <w:jc w:val="right"/>
            </w:pPr>
            <w:r w:rsidRPr="00DC22B9">
              <w:t>15.30-16.00</w:t>
            </w:r>
          </w:p>
        </w:tc>
      </w:tr>
      <w:tr w:rsidR="008E1091" w:rsidRPr="00DC22B9" w:rsidTr="00AC390D">
        <w:trPr>
          <w:trHeight w:val="966"/>
        </w:trPr>
        <w:tc>
          <w:tcPr>
            <w:tcW w:w="6663"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ind w:right="407"/>
              <w:rPr>
                <w:b/>
              </w:rPr>
            </w:pPr>
            <w:r w:rsidRPr="00DC22B9">
              <w:rPr>
                <w:b/>
              </w:rPr>
              <w:t>Подготовка к прогулке, прогулка, самостоятельная</w:t>
            </w:r>
            <w:r w:rsidR="002D74F1">
              <w:rPr>
                <w:b/>
              </w:rPr>
              <w:t xml:space="preserve"> </w:t>
            </w:r>
            <w:r w:rsidRPr="00DC22B9">
              <w:rPr>
                <w:b/>
              </w:rPr>
              <w:t>деятельность, уход детей домой</w:t>
            </w:r>
          </w:p>
        </w:tc>
        <w:tc>
          <w:tcPr>
            <w:tcW w:w="2977"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spacing w:line="315" w:lineRule="exact"/>
              <w:ind w:left="214" w:right="203"/>
              <w:jc w:val="center"/>
            </w:pPr>
            <w:r w:rsidRPr="00DC22B9">
              <w:t>16.00 – 18.00</w:t>
            </w:r>
          </w:p>
          <w:p w:rsidR="008E1091" w:rsidRPr="00DC22B9" w:rsidRDefault="008E1091" w:rsidP="00CC5B6F">
            <w:pPr>
              <w:pStyle w:val="TableParagraph"/>
              <w:spacing w:before="2" w:line="308" w:lineRule="exact"/>
              <w:ind w:left="214" w:right="206"/>
              <w:jc w:val="center"/>
            </w:pPr>
          </w:p>
        </w:tc>
      </w:tr>
      <w:tr w:rsidR="008E1091" w:rsidRPr="00DC22B9" w:rsidTr="00AC390D">
        <w:trPr>
          <w:trHeight w:val="347"/>
        </w:trPr>
        <w:tc>
          <w:tcPr>
            <w:tcW w:w="9640" w:type="dxa"/>
            <w:gridSpan w:val="2"/>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spacing w:line="315" w:lineRule="exact"/>
              <w:ind w:left="3143" w:right="3132"/>
              <w:jc w:val="center"/>
              <w:rPr>
                <w:b/>
              </w:rPr>
            </w:pPr>
            <w:r w:rsidRPr="00DC22B9">
              <w:rPr>
                <w:b/>
              </w:rPr>
              <w:t>Дома</w:t>
            </w:r>
          </w:p>
        </w:tc>
      </w:tr>
      <w:tr w:rsidR="008E1091" w:rsidRPr="00DC22B9" w:rsidTr="00AC390D">
        <w:trPr>
          <w:trHeight w:val="321"/>
        </w:trPr>
        <w:tc>
          <w:tcPr>
            <w:tcW w:w="6663"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spacing w:line="301" w:lineRule="exact"/>
              <w:rPr>
                <w:b/>
              </w:rPr>
            </w:pPr>
            <w:r w:rsidRPr="00DC22B9">
              <w:rPr>
                <w:b/>
              </w:rPr>
              <w:t>Прогулка</w:t>
            </w:r>
          </w:p>
        </w:tc>
        <w:tc>
          <w:tcPr>
            <w:tcW w:w="2977"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spacing w:line="301" w:lineRule="exact"/>
              <w:ind w:left="0" w:right="798"/>
              <w:jc w:val="right"/>
            </w:pPr>
            <w:r w:rsidRPr="00DC22B9">
              <w:t>18.00- 19.30</w:t>
            </w:r>
          </w:p>
        </w:tc>
      </w:tr>
    </w:tbl>
    <w:p w:rsidR="008E1091" w:rsidRPr="008960C1" w:rsidRDefault="008E1091" w:rsidP="008960C1">
      <w:pPr>
        <w:ind w:left="590"/>
        <w:rPr>
          <w:rFonts w:ascii="Times New Roman" w:hAnsi="Times New Roman" w:cs="Times New Roman"/>
        </w:rPr>
      </w:pPr>
    </w:p>
    <w:p w:rsidR="008E1091" w:rsidRPr="00DC22B9" w:rsidRDefault="008E1091" w:rsidP="00495CC7">
      <w:pPr>
        <w:pStyle w:val="a4"/>
        <w:numPr>
          <w:ilvl w:val="0"/>
          <w:numId w:val="31"/>
        </w:numPr>
        <w:rPr>
          <w:rFonts w:ascii="Times New Roman" w:hAnsi="Times New Roman" w:cs="Times New Roman"/>
        </w:rPr>
        <w:sectPr w:rsidR="008E1091" w:rsidRPr="00DC22B9" w:rsidSect="00671207">
          <w:headerReference w:type="default" r:id="rId57"/>
          <w:pgSz w:w="11910" w:h="16840"/>
          <w:pgMar w:top="1134" w:right="850" w:bottom="1134" w:left="1701" w:header="710" w:footer="0" w:gutter="0"/>
          <w:cols w:space="720"/>
          <w:docGrid w:linePitch="299"/>
        </w:sectPr>
      </w:pPr>
    </w:p>
    <w:p w:rsidR="008E1091" w:rsidRPr="00DC22B9" w:rsidRDefault="008E1091" w:rsidP="008960C1">
      <w:pPr>
        <w:pStyle w:val="a4"/>
        <w:spacing w:before="79"/>
        <w:ind w:left="1262" w:right="844"/>
        <w:rPr>
          <w:rFonts w:ascii="Times New Roman" w:hAnsi="Times New Roman" w:cs="Times New Roman"/>
          <w:b/>
        </w:rPr>
      </w:pPr>
      <w:r w:rsidRPr="00DC22B9">
        <w:rPr>
          <w:rFonts w:ascii="Times New Roman" w:hAnsi="Times New Roman" w:cs="Times New Roman"/>
          <w:b/>
        </w:rPr>
        <w:lastRenderedPageBreak/>
        <w:t>Режим</w:t>
      </w:r>
      <w:r w:rsidR="00AC390D">
        <w:rPr>
          <w:rFonts w:ascii="Times New Roman" w:hAnsi="Times New Roman" w:cs="Times New Roman"/>
          <w:b/>
        </w:rPr>
        <w:t xml:space="preserve"> </w:t>
      </w:r>
      <w:r w:rsidRPr="00DC22B9">
        <w:rPr>
          <w:rFonts w:ascii="Times New Roman" w:hAnsi="Times New Roman" w:cs="Times New Roman"/>
          <w:b/>
        </w:rPr>
        <w:t>дня</w:t>
      </w:r>
      <w:r w:rsidR="00AC390D">
        <w:rPr>
          <w:rFonts w:ascii="Times New Roman" w:hAnsi="Times New Roman" w:cs="Times New Roman"/>
          <w:b/>
        </w:rPr>
        <w:t xml:space="preserve"> </w:t>
      </w:r>
      <w:r w:rsidRPr="00DC22B9">
        <w:rPr>
          <w:rFonts w:ascii="Times New Roman" w:hAnsi="Times New Roman" w:cs="Times New Roman"/>
          <w:b/>
        </w:rPr>
        <w:t>в</w:t>
      </w:r>
      <w:r w:rsidR="00AC390D">
        <w:rPr>
          <w:rFonts w:ascii="Times New Roman" w:hAnsi="Times New Roman" w:cs="Times New Roman"/>
          <w:b/>
        </w:rPr>
        <w:t xml:space="preserve"> </w:t>
      </w:r>
      <w:r w:rsidRPr="00DC22B9">
        <w:rPr>
          <w:rFonts w:ascii="Times New Roman" w:hAnsi="Times New Roman" w:cs="Times New Roman"/>
          <w:b/>
        </w:rPr>
        <w:t>дошкольных группах</w:t>
      </w:r>
    </w:p>
    <w:p w:rsidR="008E1091" w:rsidRPr="00DC22B9" w:rsidRDefault="008E1091" w:rsidP="008960C1">
      <w:pPr>
        <w:pStyle w:val="a8"/>
        <w:spacing w:before="10" w:after="1"/>
        <w:ind w:left="1262"/>
        <w:rPr>
          <w:b/>
          <w:sz w:val="22"/>
          <w:szCs w:val="22"/>
        </w:rPr>
      </w:pPr>
    </w:p>
    <w:tbl>
      <w:tblPr>
        <w:tblW w:w="10051"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49"/>
        <w:gridCol w:w="3058"/>
        <w:gridCol w:w="13"/>
        <w:gridCol w:w="3531"/>
      </w:tblGrid>
      <w:tr w:rsidR="008E1091" w:rsidRPr="00DC22B9" w:rsidTr="00CC5B6F">
        <w:trPr>
          <w:trHeight w:val="369"/>
        </w:trPr>
        <w:tc>
          <w:tcPr>
            <w:tcW w:w="3449"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spacing w:line="320" w:lineRule="exact"/>
              <w:jc w:val="center"/>
              <w:rPr>
                <w:b/>
              </w:rPr>
            </w:pPr>
            <w:r w:rsidRPr="00DC22B9">
              <w:rPr>
                <w:b/>
              </w:rPr>
              <w:t>Содержание</w:t>
            </w:r>
          </w:p>
        </w:tc>
        <w:tc>
          <w:tcPr>
            <w:tcW w:w="3071" w:type="dxa"/>
            <w:gridSpan w:val="2"/>
            <w:tcBorders>
              <w:top w:val="single" w:sz="4" w:space="0" w:color="000000"/>
              <w:left w:val="single" w:sz="4" w:space="0" w:color="000000"/>
              <w:bottom w:val="single" w:sz="4" w:space="0" w:color="000000"/>
              <w:right w:val="single" w:sz="4" w:space="0" w:color="000000"/>
            </w:tcBorders>
          </w:tcPr>
          <w:p w:rsidR="008E1091" w:rsidRPr="00DC22B9" w:rsidRDefault="008E1091" w:rsidP="00CC5B6F">
            <w:pPr>
              <w:pStyle w:val="TableParagraph"/>
              <w:spacing w:line="317" w:lineRule="exact"/>
              <w:ind w:left="108"/>
              <w:jc w:val="center"/>
              <w:rPr>
                <w:b/>
              </w:rPr>
            </w:pPr>
            <w:r w:rsidRPr="00DC22B9">
              <w:rPr>
                <w:b/>
              </w:rPr>
              <w:t>Младше – средняя  группа «Воробушки»</w:t>
            </w:r>
          </w:p>
        </w:tc>
        <w:tc>
          <w:tcPr>
            <w:tcW w:w="3531" w:type="dxa"/>
            <w:tcBorders>
              <w:top w:val="single" w:sz="4" w:space="0" w:color="000000"/>
              <w:left w:val="single" w:sz="4" w:space="0" w:color="000000"/>
              <w:bottom w:val="single" w:sz="4" w:space="0" w:color="000000"/>
              <w:right w:val="single" w:sz="4" w:space="0" w:color="000000"/>
            </w:tcBorders>
          </w:tcPr>
          <w:p w:rsidR="008E1091" w:rsidRPr="00DC22B9" w:rsidRDefault="008E1091" w:rsidP="00CC5B6F">
            <w:pPr>
              <w:pStyle w:val="TableParagraph"/>
              <w:spacing w:line="317" w:lineRule="exact"/>
              <w:ind w:left="110"/>
              <w:jc w:val="center"/>
              <w:rPr>
                <w:b/>
              </w:rPr>
            </w:pPr>
            <w:r w:rsidRPr="00DC22B9">
              <w:rPr>
                <w:b/>
              </w:rPr>
              <w:t>Старше – подготовительная группа «Пчелки»</w:t>
            </w:r>
          </w:p>
        </w:tc>
      </w:tr>
      <w:tr w:rsidR="008E1091" w:rsidRPr="00DC22B9" w:rsidTr="00CC5B6F">
        <w:trPr>
          <w:trHeight w:val="733"/>
        </w:trPr>
        <w:tc>
          <w:tcPr>
            <w:tcW w:w="10051" w:type="dxa"/>
            <w:gridSpan w:val="4"/>
            <w:tcBorders>
              <w:top w:val="single" w:sz="4" w:space="0" w:color="000000"/>
              <w:left w:val="single" w:sz="4" w:space="0" w:color="000000"/>
              <w:bottom w:val="single" w:sz="4" w:space="0" w:color="000000"/>
              <w:right w:val="single" w:sz="4" w:space="0" w:color="000000"/>
            </w:tcBorders>
          </w:tcPr>
          <w:p w:rsidR="008E1091" w:rsidRPr="00DC22B9" w:rsidRDefault="008E1091" w:rsidP="00CC5B6F">
            <w:pPr>
              <w:pStyle w:val="TableParagraph"/>
              <w:spacing w:before="4"/>
              <w:ind w:left="0"/>
              <w:rPr>
                <w:b/>
              </w:rPr>
            </w:pPr>
          </w:p>
          <w:p w:rsidR="008E1091" w:rsidRPr="00DC22B9" w:rsidRDefault="008E1091" w:rsidP="00CC5B6F">
            <w:pPr>
              <w:pStyle w:val="TableParagraph"/>
              <w:ind w:left="3415" w:right="3407"/>
              <w:jc w:val="center"/>
              <w:rPr>
                <w:b/>
                <w:i/>
              </w:rPr>
            </w:pPr>
            <w:r w:rsidRPr="00DC22B9">
              <w:rPr>
                <w:b/>
                <w:i/>
              </w:rPr>
              <w:t>Холодныйпериодгода</w:t>
            </w:r>
          </w:p>
        </w:tc>
      </w:tr>
      <w:tr w:rsidR="008E1091" w:rsidRPr="00DC22B9" w:rsidTr="00CC5B6F">
        <w:trPr>
          <w:trHeight w:val="1146"/>
        </w:trPr>
        <w:tc>
          <w:tcPr>
            <w:tcW w:w="3449"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spacing w:line="256" w:lineRule="auto"/>
              <w:ind w:right="95"/>
              <w:rPr>
                <w:b/>
              </w:rPr>
            </w:pPr>
            <w:r w:rsidRPr="00DC22B9">
              <w:rPr>
                <w:b/>
              </w:rPr>
              <w:t>Утренний</w:t>
            </w:r>
            <w:r w:rsidR="002D74F1">
              <w:rPr>
                <w:b/>
              </w:rPr>
              <w:t xml:space="preserve"> </w:t>
            </w:r>
            <w:r w:rsidRPr="00DC22B9">
              <w:rPr>
                <w:b/>
              </w:rPr>
              <w:t>прием</w:t>
            </w:r>
            <w:r w:rsidR="002D74F1">
              <w:rPr>
                <w:b/>
              </w:rPr>
              <w:t xml:space="preserve"> </w:t>
            </w:r>
            <w:r w:rsidRPr="00DC22B9">
              <w:rPr>
                <w:b/>
              </w:rPr>
              <w:t>детей,</w:t>
            </w:r>
            <w:r w:rsidR="002D74F1">
              <w:rPr>
                <w:b/>
              </w:rPr>
              <w:t xml:space="preserve"> </w:t>
            </w:r>
            <w:r w:rsidRPr="00DC22B9">
              <w:rPr>
                <w:b/>
              </w:rPr>
              <w:t>игры,</w:t>
            </w:r>
            <w:r w:rsidR="002D74F1">
              <w:rPr>
                <w:b/>
              </w:rPr>
              <w:t xml:space="preserve"> </w:t>
            </w:r>
            <w:r w:rsidRPr="00DC22B9">
              <w:rPr>
                <w:b/>
              </w:rPr>
              <w:t>самостоятельная</w:t>
            </w:r>
            <w:r w:rsidR="002D74F1">
              <w:rPr>
                <w:b/>
              </w:rPr>
              <w:t xml:space="preserve"> </w:t>
            </w:r>
            <w:r w:rsidRPr="00DC22B9">
              <w:rPr>
                <w:b/>
              </w:rPr>
              <w:t>деятельность,</w:t>
            </w:r>
            <w:r w:rsidR="002D74F1">
              <w:rPr>
                <w:b/>
              </w:rPr>
              <w:t xml:space="preserve"> </w:t>
            </w:r>
            <w:r w:rsidRPr="00DC22B9">
              <w:rPr>
                <w:b/>
              </w:rPr>
              <w:t>утренняя</w:t>
            </w:r>
            <w:r w:rsidR="002D74F1">
              <w:rPr>
                <w:b/>
              </w:rPr>
              <w:t xml:space="preserve"> </w:t>
            </w:r>
            <w:r w:rsidRPr="00DC22B9">
              <w:rPr>
                <w:b/>
              </w:rPr>
              <w:t>гимнастика</w:t>
            </w:r>
            <w:r w:rsidR="002D74F1">
              <w:rPr>
                <w:b/>
              </w:rPr>
              <w:t xml:space="preserve"> </w:t>
            </w:r>
            <w:r w:rsidRPr="00DC22B9">
              <w:rPr>
                <w:b/>
              </w:rPr>
              <w:t>(не</w:t>
            </w:r>
            <w:r w:rsidR="002D74F1">
              <w:rPr>
                <w:b/>
              </w:rPr>
              <w:t xml:space="preserve"> </w:t>
            </w:r>
            <w:r w:rsidRPr="00DC22B9">
              <w:rPr>
                <w:b/>
              </w:rPr>
              <w:t>менее</w:t>
            </w:r>
            <w:r w:rsidR="002D74F1">
              <w:rPr>
                <w:b/>
              </w:rPr>
              <w:t xml:space="preserve"> </w:t>
            </w:r>
            <w:r w:rsidR="002D74F1" w:rsidRPr="00DC22B9">
              <w:rPr>
                <w:b/>
              </w:rPr>
              <w:t>10 минут</w:t>
            </w:r>
            <w:r w:rsidRPr="00DC22B9">
              <w:rPr>
                <w:b/>
              </w:rPr>
              <w:t>)</w:t>
            </w:r>
          </w:p>
        </w:tc>
        <w:tc>
          <w:tcPr>
            <w:tcW w:w="3058"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spacing w:line="315" w:lineRule="exact"/>
              <w:ind w:left="243"/>
              <w:jc w:val="center"/>
            </w:pPr>
            <w:r w:rsidRPr="00DC22B9">
              <w:t>7.30-8.50</w:t>
            </w:r>
          </w:p>
        </w:tc>
        <w:tc>
          <w:tcPr>
            <w:tcW w:w="3544" w:type="dxa"/>
            <w:gridSpan w:val="2"/>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spacing w:line="315" w:lineRule="exact"/>
              <w:ind w:left="244"/>
              <w:jc w:val="center"/>
            </w:pPr>
            <w:r w:rsidRPr="00DC22B9">
              <w:t>7.30-8.50</w:t>
            </w:r>
          </w:p>
        </w:tc>
      </w:tr>
      <w:tr w:rsidR="008E1091" w:rsidRPr="00DC22B9" w:rsidTr="00CC5B6F">
        <w:trPr>
          <w:trHeight w:val="693"/>
        </w:trPr>
        <w:tc>
          <w:tcPr>
            <w:tcW w:w="3449"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tabs>
                <w:tab w:val="left" w:pos="1805"/>
                <w:tab w:val="left" w:pos="2241"/>
              </w:tabs>
              <w:rPr>
                <w:b/>
              </w:rPr>
            </w:pPr>
            <w:r w:rsidRPr="00DC22B9">
              <w:rPr>
                <w:b/>
              </w:rPr>
              <w:t>Подготовка</w:t>
            </w:r>
            <w:r w:rsidRPr="00DC22B9">
              <w:rPr>
                <w:b/>
              </w:rPr>
              <w:tab/>
              <w:t>к завтраку,</w:t>
            </w:r>
          </w:p>
          <w:p w:rsidR="008E1091" w:rsidRPr="00DC22B9" w:rsidRDefault="008E1091" w:rsidP="00CC5B6F">
            <w:pPr>
              <w:pStyle w:val="TableParagraph"/>
              <w:spacing w:before="23"/>
              <w:rPr>
                <w:b/>
              </w:rPr>
            </w:pPr>
            <w:r w:rsidRPr="00DC22B9">
              <w:rPr>
                <w:b/>
              </w:rPr>
              <w:t>завтрак,</w:t>
            </w:r>
            <w:r w:rsidR="002D74F1">
              <w:rPr>
                <w:b/>
              </w:rPr>
              <w:t xml:space="preserve"> </w:t>
            </w:r>
            <w:r w:rsidRPr="00DC22B9">
              <w:rPr>
                <w:b/>
              </w:rPr>
              <w:t>дежурство</w:t>
            </w:r>
          </w:p>
        </w:tc>
        <w:tc>
          <w:tcPr>
            <w:tcW w:w="3058"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ind w:left="243"/>
              <w:jc w:val="center"/>
            </w:pPr>
            <w:r w:rsidRPr="00DC22B9">
              <w:t>8.50- 9. 30</w:t>
            </w:r>
          </w:p>
        </w:tc>
        <w:tc>
          <w:tcPr>
            <w:tcW w:w="3544" w:type="dxa"/>
            <w:gridSpan w:val="2"/>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ind w:left="244"/>
              <w:jc w:val="center"/>
            </w:pPr>
            <w:r w:rsidRPr="00DC22B9">
              <w:t>8.50-9.30</w:t>
            </w:r>
          </w:p>
        </w:tc>
      </w:tr>
      <w:tr w:rsidR="008E1091" w:rsidRPr="00DC22B9" w:rsidTr="00CC5B6F">
        <w:trPr>
          <w:trHeight w:val="1270"/>
        </w:trPr>
        <w:tc>
          <w:tcPr>
            <w:tcW w:w="3449"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tabs>
                <w:tab w:val="left" w:pos="2238"/>
                <w:tab w:val="left" w:pos="2564"/>
              </w:tabs>
              <w:spacing w:line="256" w:lineRule="auto"/>
              <w:ind w:right="91"/>
              <w:rPr>
                <w:b/>
              </w:rPr>
            </w:pPr>
            <w:r w:rsidRPr="00DC22B9">
              <w:rPr>
                <w:b/>
              </w:rPr>
              <w:t xml:space="preserve">Занятия </w:t>
            </w:r>
            <w:r w:rsidRPr="00DC22B9">
              <w:rPr>
                <w:b/>
                <w:spacing w:val="-1"/>
              </w:rPr>
              <w:t>(включая</w:t>
            </w:r>
            <w:r w:rsidR="002D74F1">
              <w:rPr>
                <w:b/>
                <w:spacing w:val="-1"/>
              </w:rPr>
              <w:t xml:space="preserve"> </w:t>
            </w:r>
            <w:r w:rsidRPr="00DC22B9">
              <w:rPr>
                <w:b/>
              </w:rPr>
              <w:t>гимнастику</w:t>
            </w:r>
            <w:r w:rsidR="002D74F1">
              <w:rPr>
                <w:b/>
              </w:rPr>
              <w:t xml:space="preserve"> </w:t>
            </w:r>
            <w:r w:rsidRPr="00DC22B9">
              <w:rPr>
                <w:b/>
              </w:rPr>
              <w:t>в</w:t>
            </w:r>
            <w:r w:rsidR="002D74F1">
              <w:rPr>
                <w:b/>
              </w:rPr>
              <w:t xml:space="preserve"> </w:t>
            </w:r>
            <w:r w:rsidRPr="00DC22B9">
              <w:rPr>
                <w:b/>
              </w:rPr>
              <w:t>процессе</w:t>
            </w:r>
            <w:r w:rsidR="002D74F1">
              <w:rPr>
                <w:b/>
              </w:rPr>
              <w:t xml:space="preserve"> </w:t>
            </w:r>
            <w:r w:rsidRPr="00DC22B9">
              <w:rPr>
                <w:b/>
              </w:rPr>
              <w:t>занятия-2</w:t>
            </w:r>
            <w:r w:rsidR="002D74F1">
              <w:rPr>
                <w:b/>
              </w:rPr>
              <w:t xml:space="preserve"> </w:t>
            </w:r>
            <w:r w:rsidRPr="00DC22B9">
              <w:rPr>
                <w:b/>
              </w:rPr>
              <w:t>минуты,</w:t>
            </w:r>
            <w:r w:rsidR="002D74F1">
              <w:rPr>
                <w:b/>
              </w:rPr>
              <w:t xml:space="preserve"> </w:t>
            </w:r>
            <w:r w:rsidRPr="00DC22B9">
              <w:rPr>
                <w:b/>
              </w:rPr>
              <w:t>перерывы  </w:t>
            </w:r>
            <w:r w:rsidR="002D74F1">
              <w:rPr>
                <w:b/>
              </w:rPr>
              <w:t xml:space="preserve"> </w:t>
            </w:r>
            <w:r w:rsidRPr="00DC22B9">
              <w:rPr>
                <w:b/>
                <w:spacing w:val="-1"/>
              </w:rPr>
              <w:t>между</w:t>
            </w:r>
            <w:r w:rsidR="002D74F1">
              <w:rPr>
                <w:b/>
                <w:spacing w:val="-1"/>
              </w:rPr>
              <w:t xml:space="preserve"> </w:t>
            </w:r>
            <w:r w:rsidRPr="00DC22B9">
              <w:rPr>
                <w:b/>
              </w:rPr>
              <w:t>занятиями,</w:t>
            </w:r>
            <w:r w:rsidR="002D74F1">
              <w:rPr>
                <w:b/>
              </w:rPr>
              <w:t xml:space="preserve"> </w:t>
            </w:r>
            <w:r w:rsidRPr="00DC22B9">
              <w:rPr>
                <w:b/>
              </w:rPr>
              <w:t>не</w:t>
            </w:r>
            <w:r w:rsidR="002D74F1">
              <w:rPr>
                <w:b/>
              </w:rPr>
              <w:t xml:space="preserve"> </w:t>
            </w:r>
            <w:r w:rsidRPr="00DC22B9">
              <w:rPr>
                <w:b/>
              </w:rPr>
              <w:t>менее</w:t>
            </w:r>
            <w:r w:rsidR="002D74F1">
              <w:rPr>
                <w:b/>
              </w:rPr>
              <w:t xml:space="preserve"> </w:t>
            </w:r>
            <w:r w:rsidRPr="00DC22B9">
              <w:rPr>
                <w:b/>
              </w:rPr>
              <w:t>10</w:t>
            </w:r>
            <w:r w:rsidR="002D74F1">
              <w:rPr>
                <w:b/>
              </w:rPr>
              <w:t xml:space="preserve"> </w:t>
            </w:r>
            <w:r w:rsidRPr="00DC22B9">
              <w:rPr>
                <w:b/>
              </w:rPr>
              <w:t>минут), кружки</w:t>
            </w:r>
          </w:p>
        </w:tc>
        <w:tc>
          <w:tcPr>
            <w:tcW w:w="3058"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ind w:left="173"/>
              <w:jc w:val="center"/>
            </w:pPr>
            <w:r w:rsidRPr="00DC22B9">
              <w:t>9.30-10.20</w:t>
            </w:r>
          </w:p>
        </w:tc>
        <w:tc>
          <w:tcPr>
            <w:tcW w:w="3544" w:type="dxa"/>
            <w:gridSpan w:val="2"/>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ind w:left="172"/>
              <w:jc w:val="center"/>
            </w:pPr>
            <w:r w:rsidRPr="00DC22B9">
              <w:t>9.30-11.00</w:t>
            </w:r>
          </w:p>
        </w:tc>
      </w:tr>
      <w:tr w:rsidR="008E1091" w:rsidRPr="00DC22B9" w:rsidTr="00CC5B6F">
        <w:trPr>
          <w:trHeight w:val="695"/>
        </w:trPr>
        <w:tc>
          <w:tcPr>
            <w:tcW w:w="3449"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rPr>
                <w:b/>
              </w:rPr>
            </w:pPr>
            <w:r w:rsidRPr="00DC22B9">
              <w:rPr>
                <w:b/>
              </w:rPr>
              <w:t>Второй</w:t>
            </w:r>
            <w:r w:rsidR="002D74F1">
              <w:rPr>
                <w:b/>
              </w:rPr>
              <w:t xml:space="preserve"> </w:t>
            </w:r>
            <w:r w:rsidRPr="00DC22B9">
              <w:rPr>
                <w:b/>
              </w:rPr>
              <w:t>завтрак</w:t>
            </w:r>
          </w:p>
        </w:tc>
        <w:tc>
          <w:tcPr>
            <w:tcW w:w="3058"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ind w:left="418"/>
              <w:jc w:val="center"/>
            </w:pPr>
            <w:r w:rsidRPr="00DC22B9">
              <w:t>10.10- 10.20</w:t>
            </w:r>
          </w:p>
        </w:tc>
        <w:tc>
          <w:tcPr>
            <w:tcW w:w="3544" w:type="dxa"/>
            <w:gridSpan w:val="2"/>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ind w:left="419"/>
              <w:jc w:val="center"/>
            </w:pPr>
            <w:r w:rsidRPr="00DC22B9">
              <w:t>10.20- 10.30</w:t>
            </w:r>
          </w:p>
        </w:tc>
      </w:tr>
      <w:tr w:rsidR="008E1091" w:rsidRPr="00DC22B9" w:rsidTr="00CC5B6F">
        <w:trPr>
          <w:trHeight w:val="847"/>
        </w:trPr>
        <w:tc>
          <w:tcPr>
            <w:tcW w:w="3449"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tabs>
                <w:tab w:val="left" w:pos="1467"/>
                <w:tab w:val="left" w:pos="1776"/>
                <w:tab w:val="left" w:pos="2186"/>
                <w:tab w:val="left" w:pos="3216"/>
              </w:tabs>
              <w:spacing w:line="254" w:lineRule="auto"/>
              <w:ind w:right="95"/>
              <w:rPr>
                <w:b/>
              </w:rPr>
            </w:pPr>
            <w:r w:rsidRPr="00DC22B9">
              <w:rPr>
                <w:b/>
              </w:rPr>
              <w:t>Подготовка</w:t>
            </w:r>
            <w:r w:rsidRPr="00DC22B9">
              <w:rPr>
                <w:b/>
              </w:rPr>
              <w:tab/>
              <w:t xml:space="preserve">к </w:t>
            </w:r>
            <w:r w:rsidRPr="00DC22B9">
              <w:rPr>
                <w:b/>
                <w:spacing w:val="-1"/>
              </w:rPr>
              <w:t>прогулке,</w:t>
            </w:r>
            <w:r w:rsidR="002D74F1">
              <w:rPr>
                <w:b/>
                <w:spacing w:val="-1"/>
              </w:rPr>
              <w:t xml:space="preserve"> </w:t>
            </w:r>
            <w:r w:rsidRPr="00DC22B9">
              <w:rPr>
                <w:b/>
              </w:rPr>
              <w:t>прогулка,</w:t>
            </w:r>
            <w:r w:rsidRPr="00DC22B9">
              <w:rPr>
                <w:b/>
              </w:rPr>
              <w:tab/>
              <w:t>возвращение</w:t>
            </w:r>
            <w:r w:rsidRPr="00DC22B9">
              <w:rPr>
                <w:b/>
              </w:rPr>
              <w:tab/>
            </w:r>
            <w:proofErr w:type="gramStart"/>
            <w:r w:rsidRPr="00DC22B9">
              <w:rPr>
                <w:b/>
                <w:spacing w:val="-3"/>
              </w:rPr>
              <w:t>с</w:t>
            </w:r>
            <w:proofErr w:type="gramEnd"/>
          </w:p>
          <w:p w:rsidR="008E1091" w:rsidRPr="00DC22B9" w:rsidRDefault="008E1091" w:rsidP="00CC5B6F">
            <w:pPr>
              <w:pStyle w:val="TableParagraph"/>
              <w:rPr>
                <w:b/>
              </w:rPr>
            </w:pPr>
            <w:r w:rsidRPr="00DC22B9">
              <w:rPr>
                <w:b/>
              </w:rPr>
              <w:t>прогулки</w:t>
            </w:r>
          </w:p>
        </w:tc>
        <w:tc>
          <w:tcPr>
            <w:tcW w:w="3058"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spacing w:line="254" w:lineRule="auto"/>
              <w:ind w:left="464" w:right="351" w:hanging="82"/>
              <w:jc w:val="center"/>
            </w:pPr>
            <w:r w:rsidRPr="00DC22B9">
              <w:t>10.20 -12.10</w:t>
            </w:r>
          </w:p>
        </w:tc>
        <w:tc>
          <w:tcPr>
            <w:tcW w:w="3544" w:type="dxa"/>
            <w:gridSpan w:val="2"/>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spacing w:line="254" w:lineRule="auto"/>
              <w:ind w:left="465" w:right="350" w:hanging="82"/>
              <w:jc w:val="center"/>
            </w:pPr>
            <w:r w:rsidRPr="00DC22B9">
              <w:t>11.00 -12.30</w:t>
            </w:r>
          </w:p>
        </w:tc>
      </w:tr>
      <w:tr w:rsidR="008E1091" w:rsidRPr="00DC22B9" w:rsidTr="00CC5B6F">
        <w:trPr>
          <w:trHeight w:val="695"/>
        </w:trPr>
        <w:tc>
          <w:tcPr>
            <w:tcW w:w="3449"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rPr>
                <w:b/>
              </w:rPr>
            </w:pPr>
            <w:r w:rsidRPr="00DC22B9">
              <w:rPr>
                <w:b/>
              </w:rPr>
              <w:t>Подготовка</w:t>
            </w:r>
            <w:r w:rsidR="002D74F1">
              <w:rPr>
                <w:b/>
              </w:rPr>
              <w:t xml:space="preserve"> </w:t>
            </w:r>
            <w:r w:rsidRPr="00DC22B9">
              <w:rPr>
                <w:b/>
              </w:rPr>
              <w:t>к</w:t>
            </w:r>
            <w:r w:rsidR="002D74F1">
              <w:rPr>
                <w:b/>
              </w:rPr>
              <w:t xml:space="preserve"> </w:t>
            </w:r>
            <w:r w:rsidRPr="00DC22B9">
              <w:rPr>
                <w:b/>
              </w:rPr>
              <w:t>обеду,</w:t>
            </w:r>
            <w:r w:rsidR="002D74F1">
              <w:rPr>
                <w:b/>
              </w:rPr>
              <w:t xml:space="preserve"> </w:t>
            </w:r>
            <w:r w:rsidRPr="00DC22B9">
              <w:rPr>
                <w:b/>
              </w:rPr>
              <w:t>обед, дежурство</w:t>
            </w:r>
          </w:p>
        </w:tc>
        <w:tc>
          <w:tcPr>
            <w:tcW w:w="3058"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ind w:left="418"/>
              <w:jc w:val="center"/>
            </w:pPr>
            <w:r w:rsidRPr="00DC22B9">
              <w:t>12.10- 12.40</w:t>
            </w:r>
          </w:p>
        </w:tc>
        <w:tc>
          <w:tcPr>
            <w:tcW w:w="3544" w:type="dxa"/>
            <w:gridSpan w:val="2"/>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ind w:left="419"/>
              <w:jc w:val="center"/>
            </w:pPr>
            <w:r w:rsidRPr="00DC22B9">
              <w:t>12.30- 13.00</w:t>
            </w:r>
          </w:p>
        </w:tc>
      </w:tr>
      <w:tr w:rsidR="008E1091" w:rsidRPr="00DC22B9" w:rsidTr="00CC5B6F">
        <w:trPr>
          <w:trHeight w:val="856"/>
        </w:trPr>
        <w:tc>
          <w:tcPr>
            <w:tcW w:w="3449"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tabs>
                <w:tab w:val="left" w:pos="1601"/>
                <w:tab w:val="left" w:pos="2462"/>
              </w:tabs>
              <w:spacing w:line="256" w:lineRule="auto"/>
              <w:ind w:right="95"/>
              <w:rPr>
                <w:b/>
              </w:rPr>
            </w:pPr>
            <w:r w:rsidRPr="00DC22B9">
              <w:rPr>
                <w:b/>
              </w:rPr>
              <w:t>Подготовка</w:t>
            </w:r>
            <w:r w:rsidR="002D74F1">
              <w:rPr>
                <w:b/>
              </w:rPr>
              <w:t xml:space="preserve"> </w:t>
            </w:r>
            <w:r w:rsidRPr="00DC22B9">
              <w:rPr>
                <w:b/>
              </w:rPr>
              <w:t>ко</w:t>
            </w:r>
            <w:r w:rsidR="002D74F1">
              <w:rPr>
                <w:b/>
              </w:rPr>
              <w:t xml:space="preserve"> </w:t>
            </w:r>
            <w:r w:rsidRPr="00DC22B9">
              <w:rPr>
                <w:b/>
              </w:rPr>
              <w:t>сну,</w:t>
            </w:r>
            <w:r w:rsidR="002D74F1">
              <w:rPr>
                <w:b/>
              </w:rPr>
              <w:t xml:space="preserve"> </w:t>
            </w:r>
            <w:r w:rsidRPr="00DC22B9">
              <w:rPr>
                <w:b/>
              </w:rPr>
              <w:t>сон,</w:t>
            </w:r>
            <w:r w:rsidR="002D74F1">
              <w:rPr>
                <w:b/>
              </w:rPr>
              <w:t xml:space="preserve"> </w:t>
            </w:r>
            <w:r w:rsidRPr="00DC22B9">
              <w:rPr>
                <w:b/>
              </w:rPr>
              <w:t xml:space="preserve">постепенный </w:t>
            </w:r>
            <w:r w:rsidRPr="00DC22B9">
              <w:rPr>
                <w:b/>
                <w:spacing w:val="-1"/>
              </w:rPr>
              <w:t>подъем</w:t>
            </w:r>
            <w:r w:rsidR="002D74F1">
              <w:rPr>
                <w:b/>
                <w:spacing w:val="-1"/>
              </w:rPr>
              <w:t xml:space="preserve"> </w:t>
            </w:r>
            <w:r w:rsidRPr="00DC22B9">
              <w:rPr>
                <w:b/>
              </w:rPr>
              <w:t xml:space="preserve">детей, </w:t>
            </w:r>
            <w:r w:rsidRPr="00DC22B9">
              <w:rPr>
                <w:b/>
                <w:spacing w:val="-1"/>
              </w:rPr>
              <w:t>закаливающие</w:t>
            </w:r>
            <w:r w:rsidRPr="00DC22B9">
              <w:rPr>
                <w:b/>
              </w:rPr>
              <w:t xml:space="preserve"> процедуры</w:t>
            </w:r>
          </w:p>
        </w:tc>
        <w:tc>
          <w:tcPr>
            <w:tcW w:w="3058"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ind w:left="418"/>
              <w:jc w:val="center"/>
            </w:pPr>
            <w:r w:rsidRPr="00DC22B9">
              <w:t>12.40 - 15.30</w:t>
            </w:r>
          </w:p>
        </w:tc>
        <w:tc>
          <w:tcPr>
            <w:tcW w:w="3544" w:type="dxa"/>
            <w:gridSpan w:val="2"/>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ind w:left="419"/>
              <w:jc w:val="center"/>
            </w:pPr>
            <w:r w:rsidRPr="00DC22B9">
              <w:t>13.00- 15.30</w:t>
            </w:r>
          </w:p>
        </w:tc>
      </w:tr>
      <w:tr w:rsidR="008E1091" w:rsidRPr="00DC22B9" w:rsidTr="00CC5B6F">
        <w:trPr>
          <w:trHeight w:val="695"/>
        </w:trPr>
        <w:tc>
          <w:tcPr>
            <w:tcW w:w="3449" w:type="dxa"/>
            <w:tcBorders>
              <w:top w:val="single" w:sz="4" w:space="0" w:color="000000"/>
              <w:left w:val="single" w:sz="4" w:space="0" w:color="000000"/>
              <w:bottom w:val="single" w:sz="4" w:space="0" w:color="auto"/>
              <w:right w:val="single" w:sz="4" w:space="0" w:color="000000"/>
            </w:tcBorders>
            <w:hideMark/>
          </w:tcPr>
          <w:p w:rsidR="008E1091" w:rsidRPr="00DC22B9" w:rsidRDefault="008E1091" w:rsidP="00CC5B6F">
            <w:pPr>
              <w:pStyle w:val="TableParagraph"/>
              <w:tabs>
                <w:tab w:val="left" w:pos="1745"/>
                <w:tab w:val="left" w:pos="2123"/>
              </w:tabs>
              <w:rPr>
                <w:b/>
              </w:rPr>
            </w:pPr>
            <w:r w:rsidRPr="00DC22B9">
              <w:rPr>
                <w:b/>
              </w:rPr>
              <w:t>Подготовка</w:t>
            </w:r>
            <w:r w:rsidRPr="00DC22B9">
              <w:rPr>
                <w:b/>
              </w:rPr>
              <w:tab/>
              <w:t>к полднику,</w:t>
            </w:r>
          </w:p>
          <w:p w:rsidR="008E1091" w:rsidRPr="00DC22B9" w:rsidRDefault="008E1091" w:rsidP="00CC5B6F">
            <w:pPr>
              <w:pStyle w:val="TableParagraph"/>
              <w:spacing w:before="26"/>
              <w:rPr>
                <w:b/>
              </w:rPr>
            </w:pPr>
            <w:r w:rsidRPr="00DC22B9">
              <w:rPr>
                <w:b/>
              </w:rPr>
              <w:t>полдник</w:t>
            </w:r>
          </w:p>
        </w:tc>
        <w:tc>
          <w:tcPr>
            <w:tcW w:w="3058" w:type="dxa"/>
            <w:tcBorders>
              <w:top w:val="single" w:sz="4" w:space="0" w:color="000000"/>
              <w:left w:val="single" w:sz="4" w:space="0" w:color="000000"/>
              <w:bottom w:val="single" w:sz="4" w:space="0" w:color="auto"/>
              <w:right w:val="single" w:sz="4" w:space="0" w:color="000000"/>
            </w:tcBorders>
            <w:hideMark/>
          </w:tcPr>
          <w:p w:rsidR="008E1091" w:rsidRPr="00DC22B9" w:rsidRDefault="008E1091" w:rsidP="00CC5B6F">
            <w:pPr>
              <w:pStyle w:val="TableParagraph"/>
              <w:ind w:left="418"/>
              <w:jc w:val="center"/>
            </w:pPr>
            <w:r w:rsidRPr="00DC22B9">
              <w:t>15.30- 16.00</w:t>
            </w:r>
          </w:p>
        </w:tc>
        <w:tc>
          <w:tcPr>
            <w:tcW w:w="3544" w:type="dxa"/>
            <w:gridSpan w:val="2"/>
            <w:tcBorders>
              <w:top w:val="single" w:sz="4" w:space="0" w:color="000000"/>
              <w:left w:val="single" w:sz="4" w:space="0" w:color="000000"/>
              <w:bottom w:val="single" w:sz="4" w:space="0" w:color="auto"/>
              <w:right w:val="single" w:sz="4" w:space="0" w:color="000000"/>
            </w:tcBorders>
            <w:hideMark/>
          </w:tcPr>
          <w:p w:rsidR="008E1091" w:rsidRPr="00DC22B9" w:rsidRDefault="008E1091" w:rsidP="00CC5B6F">
            <w:pPr>
              <w:pStyle w:val="TableParagraph"/>
              <w:ind w:left="419"/>
              <w:jc w:val="center"/>
            </w:pPr>
            <w:r w:rsidRPr="00DC22B9">
              <w:t>15.30- 16.00</w:t>
            </w:r>
          </w:p>
        </w:tc>
      </w:tr>
      <w:tr w:rsidR="008E1091" w:rsidRPr="00DC22B9" w:rsidTr="00CC5B6F">
        <w:trPr>
          <w:trHeight w:val="694"/>
        </w:trPr>
        <w:tc>
          <w:tcPr>
            <w:tcW w:w="3449"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tabs>
                <w:tab w:val="left" w:pos="2807"/>
              </w:tabs>
              <w:rPr>
                <w:b/>
              </w:rPr>
            </w:pPr>
            <w:r w:rsidRPr="00DC22B9">
              <w:rPr>
                <w:b/>
              </w:rPr>
              <w:t>Занятия (при необходимости)</w:t>
            </w:r>
          </w:p>
          <w:p w:rsidR="008E1091" w:rsidRPr="00DC22B9" w:rsidRDefault="008E1091" w:rsidP="00CC5B6F">
            <w:pPr>
              <w:pStyle w:val="TableParagraph"/>
              <w:spacing w:before="23" w:line="256" w:lineRule="auto"/>
              <w:ind w:right="85"/>
              <w:rPr>
                <w:b/>
              </w:rPr>
            </w:pPr>
            <w:r w:rsidRPr="00DC22B9">
              <w:rPr>
                <w:b/>
              </w:rPr>
              <w:t>Игры,</w:t>
            </w:r>
            <w:r w:rsidR="002D74F1">
              <w:rPr>
                <w:b/>
              </w:rPr>
              <w:t xml:space="preserve"> </w:t>
            </w:r>
            <w:r w:rsidRPr="00DC22B9">
              <w:rPr>
                <w:b/>
              </w:rPr>
              <w:t>кружки,</w:t>
            </w:r>
            <w:r w:rsidR="002D74F1">
              <w:rPr>
                <w:b/>
              </w:rPr>
              <w:t xml:space="preserve"> </w:t>
            </w:r>
            <w:r w:rsidRPr="00DC22B9">
              <w:rPr>
                <w:b/>
              </w:rPr>
              <w:t>занятия</w:t>
            </w:r>
          </w:p>
          <w:p w:rsidR="008E1091" w:rsidRPr="00DC22B9" w:rsidRDefault="008E1091" w:rsidP="00CC5B6F">
            <w:pPr>
              <w:pStyle w:val="TableParagraph"/>
              <w:spacing w:before="1"/>
              <w:rPr>
                <w:b/>
              </w:rPr>
            </w:pPr>
          </w:p>
        </w:tc>
        <w:tc>
          <w:tcPr>
            <w:tcW w:w="3071" w:type="dxa"/>
            <w:gridSpan w:val="2"/>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ind w:left="5"/>
              <w:jc w:val="center"/>
            </w:pPr>
            <w:r w:rsidRPr="00DC22B9">
              <w:t>16.00-16.30</w:t>
            </w:r>
          </w:p>
        </w:tc>
        <w:tc>
          <w:tcPr>
            <w:tcW w:w="3531"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ind w:left="14"/>
              <w:jc w:val="center"/>
            </w:pPr>
            <w:r w:rsidRPr="00DC22B9">
              <w:t>16.00 -16.30</w:t>
            </w:r>
          </w:p>
        </w:tc>
      </w:tr>
      <w:tr w:rsidR="008E1091" w:rsidRPr="00DC22B9" w:rsidTr="00CC5B6F">
        <w:trPr>
          <w:trHeight w:val="694"/>
        </w:trPr>
        <w:tc>
          <w:tcPr>
            <w:tcW w:w="3449" w:type="dxa"/>
            <w:tcBorders>
              <w:top w:val="single" w:sz="4" w:space="0" w:color="000000"/>
              <w:left w:val="single" w:sz="4" w:space="0" w:color="000000"/>
              <w:bottom w:val="single" w:sz="4" w:space="0" w:color="000000"/>
              <w:right w:val="single" w:sz="4" w:space="0" w:color="000000"/>
            </w:tcBorders>
          </w:tcPr>
          <w:p w:rsidR="008E1091" w:rsidRPr="00DC22B9" w:rsidRDefault="008E1091" w:rsidP="00CC5B6F">
            <w:pPr>
              <w:pStyle w:val="TableParagraph"/>
              <w:tabs>
                <w:tab w:val="left" w:pos="2807"/>
              </w:tabs>
              <w:rPr>
                <w:b/>
              </w:rPr>
            </w:pPr>
            <w:r w:rsidRPr="00DC22B9">
              <w:rPr>
                <w:b/>
              </w:rPr>
              <w:t>Подготовка</w:t>
            </w:r>
            <w:r w:rsidR="002D74F1">
              <w:rPr>
                <w:b/>
              </w:rPr>
              <w:t xml:space="preserve"> </w:t>
            </w:r>
            <w:r w:rsidRPr="00DC22B9">
              <w:rPr>
                <w:b/>
              </w:rPr>
              <w:t>к</w:t>
            </w:r>
            <w:r w:rsidR="002D74F1">
              <w:rPr>
                <w:b/>
              </w:rPr>
              <w:t xml:space="preserve"> </w:t>
            </w:r>
            <w:r w:rsidRPr="00DC22B9">
              <w:rPr>
                <w:b/>
              </w:rPr>
              <w:t>прогулке,</w:t>
            </w:r>
            <w:r w:rsidR="002D74F1">
              <w:rPr>
                <w:b/>
              </w:rPr>
              <w:t xml:space="preserve"> </w:t>
            </w:r>
            <w:r w:rsidRPr="00DC22B9">
              <w:rPr>
                <w:b/>
              </w:rPr>
              <w:t>прогулка, самостоятельнаядеятельность, уход детей  домой</w:t>
            </w:r>
          </w:p>
        </w:tc>
        <w:tc>
          <w:tcPr>
            <w:tcW w:w="3071" w:type="dxa"/>
            <w:gridSpan w:val="2"/>
            <w:tcBorders>
              <w:top w:val="single" w:sz="4" w:space="0" w:color="000000"/>
              <w:left w:val="single" w:sz="4" w:space="0" w:color="000000"/>
              <w:bottom w:val="single" w:sz="4" w:space="0" w:color="000000"/>
              <w:right w:val="single" w:sz="4" w:space="0" w:color="000000"/>
            </w:tcBorders>
          </w:tcPr>
          <w:p w:rsidR="008E1091" w:rsidRPr="00DC22B9" w:rsidRDefault="008E1091" w:rsidP="00CC5B6F">
            <w:pPr>
              <w:pStyle w:val="TableParagraph"/>
              <w:spacing w:line="315" w:lineRule="exact"/>
              <w:ind w:left="418"/>
            </w:pPr>
            <w:r w:rsidRPr="00DC22B9">
              <w:t>17.00- 18.00</w:t>
            </w:r>
          </w:p>
        </w:tc>
        <w:tc>
          <w:tcPr>
            <w:tcW w:w="3531" w:type="dxa"/>
            <w:tcBorders>
              <w:top w:val="single" w:sz="4" w:space="0" w:color="000000"/>
              <w:left w:val="single" w:sz="4" w:space="0" w:color="000000"/>
              <w:bottom w:val="single" w:sz="4" w:space="0" w:color="000000"/>
              <w:right w:val="single" w:sz="4" w:space="0" w:color="000000"/>
            </w:tcBorders>
          </w:tcPr>
          <w:p w:rsidR="008E1091" w:rsidRPr="00DC22B9" w:rsidRDefault="008E1091" w:rsidP="00CC5B6F">
            <w:pPr>
              <w:pStyle w:val="TableParagraph"/>
              <w:spacing w:line="315" w:lineRule="exact"/>
              <w:ind w:left="419"/>
            </w:pPr>
            <w:r w:rsidRPr="00DC22B9">
              <w:t>17 .0 0- 18.00</w:t>
            </w:r>
          </w:p>
        </w:tc>
      </w:tr>
      <w:tr w:rsidR="008E1091" w:rsidRPr="00DC22B9" w:rsidTr="00CC5B6F">
        <w:trPr>
          <w:trHeight w:val="450"/>
        </w:trPr>
        <w:tc>
          <w:tcPr>
            <w:tcW w:w="10051" w:type="dxa"/>
            <w:gridSpan w:val="4"/>
            <w:tcBorders>
              <w:top w:val="single" w:sz="4" w:space="0" w:color="000000"/>
              <w:left w:val="single" w:sz="4" w:space="0" w:color="000000"/>
              <w:bottom w:val="single" w:sz="4" w:space="0" w:color="000000"/>
              <w:right w:val="single" w:sz="4" w:space="0" w:color="000000"/>
            </w:tcBorders>
          </w:tcPr>
          <w:p w:rsidR="008E1091" w:rsidRPr="00DC22B9" w:rsidRDefault="008E1091" w:rsidP="00CC5B6F">
            <w:pPr>
              <w:pStyle w:val="TableParagraph"/>
              <w:spacing w:line="315" w:lineRule="exact"/>
              <w:ind w:left="419"/>
              <w:jc w:val="center"/>
              <w:rPr>
                <w:b/>
              </w:rPr>
            </w:pPr>
            <w:r w:rsidRPr="00DC22B9">
              <w:rPr>
                <w:b/>
                <w:i/>
              </w:rPr>
              <w:t>Дома</w:t>
            </w:r>
          </w:p>
        </w:tc>
      </w:tr>
      <w:tr w:rsidR="008E1091" w:rsidRPr="00DC22B9" w:rsidTr="00CC5B6F">
        <w:trPr>
          <w:trHeight w:val="694"/>
        </w:trPr>
        <w:tc>
          <w:tcPr>
            <w:tcW w:w="3449" w:type="dxa"/>
            <w:tcBorders>
              <w:top w:val="single" w:sz="4" w:space="0" w:color="000000"/>
              <w:left w:val="single" w:sz="4" w:space="0" w:color="000000"/>
              <w:bottom w:val="single" w:sz="4" w:space="0" w:color="000000"/>
              <w:right w:val="single" w:sz="4" w:space="0" w:color="000000"/>
            </w:tcBorders>
          </w:tcPr>
          <w:p w:rsidR="008E1091" w:rsidRPr="00DC22B9" w:rsidRDefault="008E1091" w:rsidP="00CC5B6F">
            <w:pPr>
              <w:pStyle w:val="TableParagraph"/>
              <w:spacing w:line="315" w:lineRule="exact"/>
              <w:rPr>
                <w:b/>
              </w:rPr>
            </w:pPr>
            <w:r w:rsidRPr="00DC22B9">
              <w:rPr>
                <w:b/>
              </w:rPr>
              <w:t>Прогулка</w:t>
            </w:r>
          </w:p>
        </w:tc>
        <w:tc>
          <w:tcPr>
            <w:tcW w:w="3071" w:type="dxa"/>
            <w:gridSpan w:val="2"/>
            <w:tcBorders>
              <w:top w:val="single" w:sz="4" w:space="0" w:color="000000"/>
              <w:left w:val="single" w:sz="4" w:space="0" w:color="000000"/>
              <w:bottom w:val="single" w:sz="4" w:space="0" w:color="auto"/>
              <w:right w:val="single" w:sz="4" w:space="0" w:color="000000"/>
            </w:tcBorders>
          </w:tcPr>
          <w:p w:rsidR="008E1091" w:rsidRPr="00DC22B9" w:rsidRDefault="008E1091" w:rsidP="00CC5B6F">
            <w:pPr>
              <w:pStyle w:val="TableParagraph"/>
              <w:spacing w:line="315" w:lineRule="exact"/>
              <w:ind w:left="418"/>
            </w:pPr>
            <w:r w:rsidRPr="00DC22B9">
              <w:t>19.00- 20.00</w:t>
            </w:r>
          </w:p>
        </w:tc>
        <w:tc>
          <w:tcPr>
            <w:tcW w:w="3531" w:type="dxa"/>
            <w:tcBorders>
              <w:top w:val="single" w:sz="4" w:space="0" w:color="000000"/>
              <w:left w:val="single" w:sz="4" w:space="0" w:color="000000"/>
              <w:bottom w:val="single" w:sz="4" w:space="0" w:color="000000"/>
              <w:right w:val="single" w:sz="4" w:space="0" w:color="000000"/>
            </w:tcBorders>
          </w:tcPr>
          <w:p w:rsidR="008E1091" w:rsidRPr="00DC22B9" w:rsidRDefault="008E1091" w:rsidP="00CC5B6F">
            <w:pPr>
              <w:pStyle w:val="TableParagraph"/>
              <w:spacing w:line="315" w:lineRule="exact"/>
              <w:ind w:left="419"/>
            </w:pPr>
            <w:r w:rsidRPr="00DC22B9">
              <w:t>19.00- 20.00</w:t>
            </w:r>
          </w:p>
        </w:tc>
      </w:tr>
    </w:tbl>
    <w:p w:rsidR="008E1091" w:rsidRPr="00DC22B9" w:rsidRDefault="008E1091" w:rsidP="00495CC7">
      <w:pPr>
        <w:pStyle w:val="a4"/>
        <w:numPr>
          <w:ilvl w:val="0"/>
          <w:numId w:val="31"/>
        </w:numPr>
        <w:rPr>
          <w:rFonts w:ascii="Times New Roman" w:hAnsi="Times New Roman" w:cs="Times New Roman"/>
        </w:rPr>
        <w:sectPr w:rsidR="008E1091" w:rsidRPr="00DC22B9" w:rsidSect="00671207">
          <w:pgSz w:w="11910" w:h="16840"/>
          <w:pgMar w:top="1134" w:right="850" w:bottom="1134" w:left="1701" w:header="710" w:footer="0" w:gutter="0"/>
          <w:cols w:space="720"/>
        </w:sectPr>
      </w:pPr>
    </w:p>
    <w:p w:rsidR="008E1091" w:rsidRPr="00DC22B9" w:rsidRDefault="008E1091" w:rsidP="008960C1">
      <w:pPr>
        <w:pStyle w:val="a8"/>
        <w:spacing w:before="2"/>
        <w:ind w:left="1262"/>
        <w:rPr>
          <w:b/>
          <w:sz w:val="22"/>
          <w:szCs w:val="22"/>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72"/>
        <w:gridCol w:w="2835"/>
        <w:gridCol w:w="3130"/>
      </w:tblGrid>
      <w:tr w:rsidR="008E1091" w:rsidRPr="00DC22B9" w:rsidTr="00CC5B6F">
        <w:trPr>
          <w:trHeight w:val="868"/>
        </w:trPr>
        <w:tc>
          <w:tcPr>
            <w:tcW w:w="9637" w:type="dxa"/>
            <w:gridSpan w:val="3"/>
            <w:tcBorders>
              <w:top w:val="single" w:sz="4" w:space="0" w:color="000000"/>
              <w:left w:val="single" w:sz="4" w:space="0" w:color="000000"/>
              <w:bottom w:val="single" w:sz="4" w:space="0" w:color="000000"/>
              <w:right w:val="single" w:sz="4" w:space="0" w:color="000000"/>
            </w:tcBorders>
          </w:tcPr>
          <w:p w:rsidR="008E1091" w:rsidRPr="00DC22B9" w:rsidRDefault="008E1091" w:rsidP="00CC5B6F">
            <w:pPr>
              <w:pStyle w:val="TableParagraph"/>
              <w:ind w:left="0"/>
              <w:rPr>
                <w:b/>
              </w:rPr>
            </w:pPr>
          </w:p>
          <w:p w:rsidR="008E1091" w:rsidRPr="00DC22B9" w:rsidRDefault="008E1091" w:rsidP="00CC5B6F">
            <w:pPr>
              <w:pStyle w:val="TableParagraph"/>
              <w:ind w:left="3415" w:right="3405"/>
              <w:jc w:val="center"/>
              <w:rPr>
                <w:b/>
                <w:i/>
              </w:rPr>
            </w:pPr>
            <w:r w:rsidRPr="00DC22B9">
              <w:rPr>
                <w:b/>
                <w:i/>
              </w:rPr>
              <w:t>Теплыйпериодгода</w:t>
            </w:r>
          </w:p>
        </w:tc>
      </w:tr>
      <w:tr w:rsidR="008E1091" w:rsidRPr="00DC22B9" w:rsidTr="00CC5B6F">
        <w:trPr>
          <w:trHeight w:val="1262"/>
        </w:trPr>
        <w:tc>
          <w:tcPr>
            <w:tcW w:w="3672"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spacing w:line="256" w:lineRule="auto"/>
              <w:ind w:right="397"/>
              <w:rPr>
                <w:b/>
              </w:rPr>
            </w:pPr>
            <w:r w:rsidRPr="00DC22B9">
              <w:rPr>
                <w:b/>
              </w:rPr>
              <w:t>Утренний прием детей,</w:t>
            </w:r>
            <w:r w:rsidR="002D74F1">
              <w:rPr>
                <w:b/>
              </w:rPr>
              <w:t xml:space="preserve"> </w:t>
            </w:r>
            <w:r w:rsidRPr="00DC22B9">
              <w:rPr>
                <w:b/>
              </w:rPr>
              <w:t>игры, самостоятельная</w:t>
            </w:r>
            <w:r w:rsidR="002D74F1">
              <w:rPr>
                <w:b/>
              </w:rPr>
              <w:t xml:space="preserve"> </w:t>
            </w:r>
            <w:r w:rsidRPr="00DC22B9">
              <w:rPr>
                <w:b/>
              </w:rPr>
              <w:t>деятельность, утренняя</w:t>
            </w:r>
            <w:r w:rsidR="002D74F1">
              <w:rPr>
                <w:b/>
              </w:rPr>
              <w:t xml:space="preserve"> </w:t>
            </w:r>
            <w:r w:rsidRPr="00DC22B9">
              <w:rPr>
                <w:b/>
              </w:rPr>
              <w:t>гимнастика</w:t>
            </w:r>
            <w:r w:rsidR="002D74F1">
              <w:rPr>
                <w:b/>
              </w:rPr>
              <w:t xml:space="preserve"> </w:t>
            </w:r>
            <w:r w:rsidRPr="00DC22B9">
              <w:rPr>
                <w:b/>
              </w:rPr>
              <w:t>(не</w:t>
            </w:r>
            <w:r w:rsidR="002D74F1">
              <w:rPr>
                <w:b/>
              </w:rPr>
              <w:t xml:space="preserve"> </w:t>
            </w:r>
            <w:r w:rsidRPr="00DC22B9">
              <w:rPr>
                <w:b/>
              </w:rPr>
              <w:t>менее10 минут)</w:t>
            </w:r>
          </w:p>
        </w:tc>
        <w:tc>
          <w:tcPr>
            <w:tcW w:w="2835"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ind w:left="151" w:right="138"/>
              <w:jc w:val="center"/>
            </w:pPr>
            <w:r w:rsidRPr="00DC22B9">
              <w:t>7.30-8.50</w:t>
            </w:r>
          </w:p>
        </w:tc>
        <w:tc>
          <w:tcPr>
            <w:tcW w:w="3130"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ind w:left="151" w:right="136"/>
              <w:jc w:val="center"/>
            </w:pPr>
            <w:r w:rsidRPr="00DC22B9">
              <w:t>7.30-8.50</w:t>
            </w:r>
          </w:p>
        </w:tc>
      </w:tr>
      <w:tr w:rsidR="008E1091" w:rsidRPr="00DC22B9" w:rsidTr="00CC5B6F">
        <w:trPr>
          <w:trHeight w:val="347"/>
        </w:trPr>
        <w:tc>
          <w:tcPr>
            <w:tcW w:w="3672"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rPr>
                <w:b/>
              </w:rPr>
            </w:pPr>
            <w:r w:rsidRPr="00DC22B9">
              <w:rPr>
                <w:b/>
              </w:rPr>
              <w:t>Завтрак</w:t>
            </w:r>
          </w:p>
        </w:tc>
        <w:tc>
          <w:tcPr>
            <w:tcW w:w="2835"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ind w:left="151" w:right="138"/>
              <w:jc w:val="center"/>
            </w:pPr>
            <w:r w:rsidRPr="00DC22B9">
              <w:t>8.50-9.20</w:t>
            </w:r>
          </w:p>
        </w:tc>
        <w:tc>
          <w:tcPr>
            <w:tcW w:w="3130"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ind w:left="151" w:right="136"/>
              <w:jc w:val="center"/>
            </w:pPr>
            <w:r w:rsidRPr="00DC22B9">
              <w:t>8.50-9.20</w:t>
            </w:r>
          </w:p>
        </w:tc>
      </w:tr>
      <w:tr w:rsidR="008E1091" w:rsidRPr="00DC22B9" w:rsidTr="00CC5B6F">
        <w:trPr>
          <w:trHeight w:val="693"/>
        </w:trPr>
        <w:tc>
          <w:tcPr>
            <w:tcW w:w="3672"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rPr>
                <w:b/>
              </w:rPr>
            </w:pPr>
            <w:r w:rsidRPr="00DC22B9">
              <w:rPr>
                <w:b/>
              </w:rPr>
              <w:t>Игры,</w:t>
            </w:r>
            <w:r w:rsidR="002D74F1">
              <w:rPr>
                <w:b/>
              </w:rPr>
              <w:t xml:space="preserve"> </w:t>
            </w:r>
            <w:proofErr w:type="gramStart"/>
            <w:r w:rsidRPr="00DC22B9">
              <w:rPr>
                <w:b/>
              </w:rPr>
              <w:t>самостоятельная</w:t>
            </w:r>
            <w:proofErr w:type="gramEnd"/>
          </w:p>
          <w:p w:rsidR="008E1091" w:rsidRPr="00DC22B9" w:rsidRDefault="008E1091" w:rsidP="00CC5B6F">
            <w:pPr>
              <w:pStyle w:val="TableParagraph"/>
              <w:spacing w:before="26"/>
              <w:rPr>
                <w:b/>
              </w:rPr>
            </w:pPr>
            <w:r w:rsidRPr="00DC22B9">
              <w:rPr>
                <w:b/>
              </w:rPr>
              <w:t>деятельность</w:t>
            </w:r>
          </w:p>
        </w:tc>
        <w:tc>
          <w:tcPr>
            <w:tcW w:w="2835"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ind w:left="151" w:right="138"/>
              <w:jc w:val="center"/>
            </w:pPr>
            <w:r w:rsidRPr="00DC22B9">
              <w:t>9.20-9.50</w:t>
            </w:r>
          </w:p>
        </w:tc>
        <w:tc>
          <w:tcPr>
            <w:tcW w:w="3130"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ind w:left="14"/>
              <w:jc w:val="center"/>
            </w:pPr>
            <w:r w:rsidRPr="00DC22B9">
              <w:t>9.20-9.50</w:t>
            </w:r>
          </w:p>
        </w:tc>
      </w:tr>
      <w:tr w:rsidR="008E1091" w:rsidRPr="00DC22B9" w:rsidTr="00CC5B6F">
        <w:trPr>
          <w:trHeight w:val="695"/>
        </w:trPr>
        <w:tc>
          <w:tcPr>
            <w:tcW w:w="3672"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rPr>
                <w:b/>
              </w:rPr>
            </w:pPr>
            <w:r w:rsidRPr="00DC22B9">
              <w:rPr>
                <w:b/>
              </w:rPr>
              <w:t>Второй</w:t>
            </w:r>
            <w:r w:rsidR="002D74F1">
              <w:rPr>
                <w:b/>
              </w:rPr>
              <w:t xml:space="preserve"> </w:t>
            </w:r>
            <w:r w:rsidRPr="00DC22B9">
              <w:rPr>
                <w:b/>
              </w:rPr>
              <w:t>завтрак</w:t>
            </w:r>
          </w:p>
        </w:tc>
        <w:tc>
          <w:tcPr>
            <w:tcW w:w="2835"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ind w:left="418"/>
              <w:jc w:val="center"/>
            </w:pPr>
            <w:r w:rsidRPr="00DC22B9">
              <w:t>10.10- 10.20</w:t>
            </w:r>
          </w:p>
        </w:tc>
        <w:tc>
          <w:tcPr>
            <w:tcW w:w="3130"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ind w:left="419"/>
              <w:jc w:val="center"/>
            </w:pPr>
            <w:r w:rsidRPr="00DC22B9">
              <w:t>10.20- 10.30</w:t>
            </w:r>
          </w:p>
        </w:tc>
      </w:tr>
      <w:tr w:rsidR="008E1091" w:rsidRPr="00DC22B9" w:rsidTr="00CC5B6F">
        <w:trPr>
          <w:trHeight w:val="1389"/>
        </w:trPr>
        <w:tc>
          <w:tcPr>
            <w:tcW w:w="3672"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spacing w:line="256" w:lineRule="auto"/>
              <w:ind w:right="356"/>
              <w:rPr>
                <w:b/>
              </w:rPr>
            </w:pPr>
            <w:r w:rsidRPr="00DC22B9">
              <w:rPr>
                <w:b/>
              </w:rPr>
              <w:t>Подготовка к прогулке,</w:t>
            </w:r>
            <w:r w:rsidR="002D74F1">
              <w:rPr>
                <w:b/>
              </w:rPr>
              <w:t xml:space="preserve"> </w:t>
            </w:r>
            <w:r w:rsidRPr="00DC22B9">
              <w:rPr>
                <w:b/>
              </w:rPr>
              <w:t>прогулка, занятия на</w:t>
            </w:r>
            <w:r w:rsidR="002D74F1">
              <w:rPr>
                <w:b/>
              </w:rPr>
              <w:t xml:space="preserve"> </w:t>
            </w:r>
            <w:r w:rsidRPr="00DC22B9">
              <w:rPr>
                <w:b/>
              </w:rPr>
              <w:t>прогулке,</w:t>
            </w:r>
            <w:r w:rsidR="002D74F1">
              <w:rPr>
                <w:b/>
              </w:rPr>
              <w:t xml:space="preserve"> </w:t>
            </w:r>
            <w:r w:rsidRPr="00DC22B9">
              <w:rPr>
                <w:b/>
              </w:rPr>
              <w:t>возвращение</w:t>
            </w:r>
            <w:r w:rsidR="002D74F1">
              <w:rPr>
                <w:b/>
              </w:rPr>
              <w:t xml:space="preserve"> </w:t>
            </w:r>
            <w:r w:rsidRPr="00DC22B9">
              <w:rPr>
                <w:b/>
              </w:rPr>
              <w:t>с прогулки</w:t>
            </w:r>
          </w:p>
        </w:tc>
        <w:tc>
          <w:tcPr>
            <w:tcW w:w="2835"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ind w:left="151" w:right="137"/>
              <w:jc w:val="center"/>
            </w:pPr>
            <w:r w:rsidRPr="00DC22B9">
              <w:t>9.50 -12.00</w:t>
            </w:r>
          </w:p>
        </w:tc>
        <w:tc>
          <w:tcPr>
            <w:tcW w:w="3130"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ind w:left="151" w:right="139"/>
              <w:jc w:val="center"/>
            </w:pPr>
            <w:r w:rsidRPr="00DC22B9">
              <w:t>9.50-12.00</w:t>
            </w:r>
          </w:p>
        </w:tc>
      </w:tr>
      <w:tr w:rsidR="008E1091" w:rsidRPr="00DC22B9" w:rsidTr="00CC5B6F">
        <w:trPr>
          <w:trHeight w:val="695"/>
        </w:trPr>
        <w:tc>
          <w:tcPr>
            <w:tcW w:w="3672"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rPr>
                <w:b/>
              </w:rPr>
            </w:pPr>
            <w:r w:rsidRPr="00DC22B9">
              <w:rPr>
                <w:b/>
              </w:rPr>
              <w:t>Гигиенические и закаливающие  процедуры, подготовка к обеду, обед</w:t>
            </w:r>
          </w:p>
        </w:tc>
        <w:tc>
          <w:tcPr>
            <w:tcW w:w="2835"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ind w:left="418"/>
              <w:jc w:val="center"/>
            </w:pPr>
            <w:r w:rsidRPr="00DC22B9">
              <w:t>12.00- 13.00</w:t>
            </w:r>
          </w:p>
        </w:tc>
        <w:tc>
          <w:tcPr>
            <w:tcW w:w="3130"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ind w:left="419"/>
              <w:jc w:val="center"/>
            </w:pPr>
            <w:r w:rsidRPr="00DC22B9">
              <w:t>12.00- 13.00</w:t>
            </w:r>
          </w:p>
        </w:tc>
      </w:tr>
      <w:tr w:rsidR="008E1091" w:rsidRPr="00DC22B9" w:rsidTr="00CC5B6F">
        <w:trPr>
          <w:trHeight w:val="950"/>
        </w:trPr>
        <w:tc>
          <w:tcPr>
            <w:tcW w:w="3672"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spacing w:line="256" w:lineRule="auto"/>
              <w:ind w:right="463"/>
              <w:rPr>
                <w:b/>
              </w:rPr>
            </w:pPr>
            <w:r w:rsidRPr="00DC22B9">
              <w:rPr>
                <w:b/>
              </w:rPr>
              <w:t>Подготовка ко сну, сон,</w:t>
            </w:r>
            <w:r w:rsidR="00792C10">
              <w:rPr>
                <w:b/>
              </w:rPr>
              <w:t xml:space="preserve"> </w:t>
            </w:r>
            <w:r w:rsidRPr="00DC22B9">
              <w:rPr>
                <w:b/>
              </w:rPr>
              <w:t>постепенный подъем</w:t>
            </w:r>
            <w:r w:rsidR="00792C10">
              <w:rPr>
                <w:b/>
              </w:rPr>
              <w:t xml:space="preserve"> </w:t>
            </w:r>
            <w:r w:rsidRPr="00DC22B9">
              <w:rPr>
                <w:b/>
              </w:rPr>
              <w:t>детей,</w:t>
            </w:r>
            <w:r w:rsidR="00792C10">
              <w:rPr>
                <w:b/>
              </w:rPr>
              <w:t xml:space="preserve"> </w:t>
            </w:r>
            <w:r w:rsidRPr="00DC22B9">
              <w:rPr>
                <w:b/>
              </w:rPr>
              <w:t>закаливающие процедуры</w:t>
            </w:r>
          </w:p>
        </w:tc>
        <w:tc>
          <w:tcPr>
            <w:tcW w:w="2835"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ind w:left="418"/>
              <w:jc w:val="center"/>
            </w:pPr>
            <w:r w:rsidRPr="00DC22B9">
              <w:t>13.00- 15.30</w:t>
            </w:r>
          </w:p>
        </w:tc>
        <w:tc>
          <w:tcPr>
            <w:tcW w:w="3130"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ind w:left="419"/>
              <w:jc w:val="center"/>
            </w:pPr>
            <w:r w:rsidRPr="00DC22B9">
              <w:t>13.00- 15.30</w:t>
            </w:r>
          </w:p>
        </w:tc>
      </w:tr>
      <w:tr w:rsidR="008E1091" w:rsidRPr="00DC22B9" w:rsidTr="00CC5B6F">
        <w:trPr>
          <w:trHeight w:val="696"/>
        </w:trPr>
        <w:tc>
          <w:tcPr>
            <w:tcW w:w="3672"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spacing w:line="313" w:lineRule="exact"/>
              <w:rPr>
                <w:b/>
              </w:rPr>
            </w:pPr>
            <w:r w:rsidRPr="00DC22B9">
              <w:rPr>
                <w:b/>
              </w:rPr>
              <w:t>Полдник</w:t>
            </w:r>
          </w:p>
        </w:tc>
        <w:tc>
          <w:tcPr>
            <w:tcW w:w="2835"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spacing w:line="313" w:lineRule="exact"/>
              <w:ind w:left="418"/>
              <w:jc w:val="center"/>
            </w:pPr>
            <w:r w:rsidRPr="00DC22B9">
              <w:t>15.30- 16.00</w:t>
            </w:r>
          </w:p>
        </w:tc>
        <w:tc>
          <w:tcPr>
            <w:tcW w:w="3130" w:type="dxa"/>
            <w:tcBorders>
              <w:top w:val="single" w:sz="4" w:space="0" w:color="000000"/>
              <w:left w:val="single" w:sz="4" w:space="0" w:color="000000"/>
              <w:bottom w:val="single" w:sz="4" w:space="0" w:color="000000"/>
              <w:right w:val="single" w:sz="4" w:space="0" w:color="000000"/>
            </w:tcBorders>
            <w:hideMark/>
          </w:tcPr>
          <w:p w:rsidR="008E1091" w:rsidRPr="00DC22B9" w:rsidRDefault="008E1091" w:rsidP="00CC5B6F">
            <w:pPr>
              <w:pStyle w:val="TableParagraph"/>
              <w:spacing w:line="313" w:lineRule="exact"/>
              <w:ind w:left="419"/>
              <w:jc w:val="center"/>
            </w:pPr>
            <w:r w:rsidRPr="00DC22B9">
              <w:t>15.30- 16.00</w:t>
            </w:r>
          </w:p>
        </w:tc>
      </w:tr>
      <w:tr w:rsidR="008E1091" w:rsidRPr="00DC22B9" w:rsidTr="00CC5B6F">
        <w:trPr>
          <w:trHeight w:val="696"/>
        </w:trPr>
        <w:tc>
          <w:tcPr>
            <w:tcW w:w="3672" w:type="dxa"/>
            <w:tcBorders>
              <w:top w:val="single" w:sz="4" w:space="0" w:color="000000"/>
              <w:left w:val="single" w:sz="4" w:space="0" w:color="000000"/>
              <w:bottom w:val="single" w:sz="4" w:space="0" w:color="000000"/>
              <w:right w:val="single" w:sz="4" w:space="0" w:color="000000"/>
            </w:tcBorders>
          </w:tcPr>
          <w:p w:rsidR="008E1091" w:rsidRPr="00DC22B9" w:rsidRDefault="008E1091" w:rsidP="00CC5B6F">
            <w:pPr>
              <w:pStyle w:val="TableParagraph"/>
              <w:spacing w:line="254" w:lineRule="auto"/>
              <w:ind w:right="528"/>
              <w:rPr>
                <w:b/>
              </w:rPr>
            </w:pPr>
            <w:r w:rsidRPr="00DC22B9">
              <w:rPr>
                <w:b/>
              </w:rPr>
              <w:t>Игры, самостоятельнаядеятельностьдетей</w:t>
            </w:r>
          </w:p>
          <w:p w:rsidR="008E1091" w:rsidRPr="00DC22B9" w:rsidRDefault="008E1091" w:rsidP="00CC5B6F">
            <w:pPr>
              <w:pStyle w:val="TableParagraph"/>
              <w:rPr>
                <w:b/>
              </w:rPr>
            </w:pPr>
          </w:p>
        </w:tc>
        <w:tc>
          <w:tcPr>
            <w:tcW w:w="2835" w:type="dxa"/>
            <w:tcBorders>
              <w:top w:val="single" w:sz="4" w:space="0" w:color="000000"/>
              <w:left w:val="single" w:sz="4" w:space="0" w:color="000000"/>
              <w:bottom w:val="single" w:sz="4" w:space="0" w:color="000000"/>
              <w:right w:val="single" w:sz="4" w:space="0" w:color="000000"/>
            </w:tcBorders>
          </w:tcPr>
          <w:p w:rsidR="008E1091" w:rsidRPr="00DC22B9" w:rsidRDefault="008E1091" w:rsidP="00CC5B6F">
            <w:pPr>
              <w:pStyle w:val="TableParagraph"/>
              <w:spacing w:line="315" w:lineRule="exact"/>
              <w:ind w:left="393"/>
            </w:pPr>
            <w:r w:rsidRPr="00DC22B9">
              <w:t>16.00 16.30</w:t>
            </w:r>
          </w:p>
        </w:tc>
        <w:tc>
          <w:tcPr>
            <w:tcW w:w="3130" w:type="dxa"/>
            <w:tcBorders>
              <w:top w:val="single" w:sz="4" w:space="0" w:color="000000"/>
              <w:left w:val="single" w:sz="4" w:space="0" w:color="000000"/>
              <w:bottom w:val="single" w:sz="4" w:space="0" w:color="000000"/>
              <w:right w:val="single" w:sz="4" w:space="0" w:color="000000"/>
            </w:tcBorders>
          </w:tcPr>
          <w:p w:rsidR="008E1091" w:rsidRPr="00DC22B9" w:rsidRDefault="008E1091" w:rsidP="00CC5B6F">
            <w:pPr>
              <w:pStyle w:val="TableParagraph"/>
              <w:spacing w:line="315" w:lineRule="exact"/>
              <w:ind w:left="419"/>
            </w:pPr>
            <w:r w:rsidRPr="00DC22B9">
              <w:t>16.25-17.00</w:t>
            </w:r>
          </w:p>
        </w:tc>
      </w:tr>
      <w:tr w:rsidR="008E1091" w:rsidRPr="00DC22B9" w:rsidTr="00CC5B6F">
        <w:trPr>
          <w:trHeight w:val="696"/>
        </w:trPr>
        <w:tc>
          <w:tcPr>
            <w:tcW w:w="3672" w:type="dxa"/>
            <w:tcBorders>
              <w:top w:val="single" w:sz="4" w:space="0" w:color="000000"/>
              <w:left w:val="single" w:sz="4" w:space="0" w:color="000000"/>
              <w:bottom w:val="single" w:sz="4" w:space="0" w:color="000000"/>
              <w:right w:val="single" w:sz="4" w:space="0" w:color="000000"/>
            </w:tcBorders>
          </w:tcPr>
          <w:p w:rsidR="008E1091" w:rsidRPr="00DC22B9" w:rsidRDefault="008E1091" w:rsidP="00CC5B6F">
            <w:pPr>
              <w:pStyle w:val="TableParagraph"/>
              <w:rPr>
                <w:b/>
              </w:rPr>
            </w:pPr>
            <w:r w:rsidRPr="00DC22B9">
              <w:rPr>
                <w:b/>
              </w:rPr>
              <w:t>Подготовкакпрогулке,</w:t>
            </w:r>
          </w:p>
          <w:p w:rsidR="008E1091" w:rsidRPr="00DC22B9" w:rsidRDefault="008E1091" w:rsidP="00CC5B6F">
            <w:pPr>
              <w:pStyle w:val="TableParagraph"/>
              <w:spacing w:before="8" w:line="340" w:lineRule="exact"/>
              <w:ind w:right="89"/>
              <w:rPr>
                <w:b/>
              </w:rPr>
            </w:pPr>
            <w:r w:rsidRPr="00DC22B9">
              <w:rPr>
                <w:b/>
              </w:rPr>
              <w:t>прогулка, самостоятельнаядеятельностьдетей, уход домой</w:t>
            </w:r>
          </w:p>
        </w:tc>
        <w:tc>
          <w:tcPr>
            <w:tcW w:w="2835" w:type="dxa"/>
            <w:tcBorders>
              <w:top w:val="single" w:sz="4" w:space="0" w:color="000000"/>
              <w:left w:val="single" w:sz="4" w:space="0" w:color="000000"/>
              <w:bottom w:val="single" w:sz="4" w:space="0" w:color="000000"/>
              <w:right w:val="single" w:sz="4" w:space="0" w:color="000000"/>
            </w:tcBorders>
          </w:tcPr>
          <w:p w:rsidR="008E1091" w:rsidRPr="00DC22B9" w:rsidRDefault="008E1091" w:rsidP="00CC5B6F">
            <w:pPr>
              <w:pStyle w:val="TableParagraph"/>
              <w:ind w:left="393"/>
            </w:pPr>
            <w:r w:rsidRPr="00DC22B9">
              <w:t>16.00- 18.00</w:t>
            </w:r>
          </w:p>
        </w:tc>
        <w:tc>
          <w:tcPr>
            <w:tcW w:w="3130" w:type="dxa"/>
            <w:tcBorders>
              <w:top w:val="single" w:sz="4" w:space="0" w:color="000000"/>
              <w:left w:val="single" w:sz="4" w:space="0" w:color="000000"/>
              <w:bottom w:val="single" w:sz="4" w:space="0" w:color="000000"/>
              <w:right w:val="single" w:sz="4" w:space="0" w:color="000000"/>
            </w:tcBorders>
          </w:tcPr>
          <w:p w:rsidR="008E1091" w:rsidRPr="00DC22B9" w:rsidRDefault="008E1091" w:rsidP="00CC5B6F">
            <w:pPr>
              <w:pStyle w:val="TableParagraph"/>
              <w:ind w:left="419"/>
            </w:pPr>
            <w:r w:rsidRPr="00DC22B9">
              <w:t>17.10- 18 .00</w:t>
            </w:r>
          </w:p>
        </w:tc>
      </w:tr>
      <w:tr w:rsidR="008E1091" w:rsidRPr="00DC22B9" w:rsidTr="00CC5B6F">
        <w:trPr>
          <w:trHeight w:val="696"/>
        </w:trPr>
        <w:tc>
          <w:tcPr>
            <w:tcW w:w="9637" w:type="dxa"/>
            <w:gridSpan w:val="3"/>
            <w:tcBorders>
              <w:top w:val="single" w:sz="4" w:space="0" w:color="000000"/>
              <w:left w:val="single" w:sz="4" w:space="0" w:color="000000"/>
              <w:bottom w:val="single" w:sz="4" w:space="0" w:color="000000"/>
              <w:right w:val="single" w:sz="4" w:space="0" w:color="000000"/>
            </w:tcBorders>
          </w:tcPr>
          <w:p w:rsidR="008E1091" w:rsidRPr="00DC22B9" w:rsidRDefault="008E1091" w:rsidP="00CC5B6F">
            <w:pPr>
              <w:pStyle w:val="TableParagraph"/>
              <w:ind w:left="419"/>
              <w:jc w:val="center"/>
              <w:rPr>
                <w:b/>
              </w:rPr>
            </w:pPr>
            <w:r w:rsidRPr="00DC22B9">
              <w:rPr>
                <w:b/>
                <w:i/>
              </w:rPr>
              <w:t>Дома</w:t>
            </w:r>
          </w:p>
        </w:tc>
      </w:tr>
      <w:tr w:rsidR="008E1091" w:rsidRPr="00DC22B9" w:rsidTr="00CC5B6F">
        <w:trPr>
          <w:trHeight w:val="696"/>
        </w:trPr>
        <w:tc>
          <w:tcPr>
            <w:tcW w:w="3672" w:type="dxa"/>
            <w:tcBorders>
              <w:top w:val="single" w:sz="4" w:space="0" w:color="000000"/>
              <w:left w:val="single" w:sz="4" w:space="0" w:color="000000"/>
              <w:bottom w:val="single" w:sz="4" w:space="0" w:color="000000"/>
              <w:right w:val="single" w:sz="4" w:space="0" w:color="000000"/>
            </w:tcBorders>
          </w:tcPr>
          <w:p w:rsidR="008E1091" w:rsidRPr="00DC22B9" w:rsidRDefault="008E1091" w:rsidP="00CC5B6F">
            <w:pPr>
              <w:pStyle w:val="TableParagraph"/>
              <w:spacing w:line="315" w:lineRule="exact"/>
              <w:jc w:val="center"/>
              <w:rPr>
                <w:b/>
              </w:rPr>
            </w:pPr>
            <w:r w:rsidRPr="00DC22B9">
              <w:rPr>
                <w:b/>
              </w:rPr>
              <w:t>Прогулка</w:t>
            </w:r>
          </w:p>
        </w:tc>
        <w:tc>
          <w:tcPr>
            <w:tcW w:w="2835" w:type="dxa"/>
            <w:tcBorders>
              <w:top w:val="single" w:sz="4" w:space="0" w:color="000000"/>
              <w:left w:val="single" w:sz="4" w:space="0" w:color="000000"/>
              <w:bottom w:val="single" w:sz="4" w:space="0" w:color="000000"/>
              <w:right w:val="single" w:sz="4" w:space="0" w:color="000000"/>
            </w:tcBorders>
          </w:tcPr>
          <w:p w:rsidR="008E1091" w:rsidRPr="00DC22B9" w:rsidRDefault="008E1091" w:rsidP="00CC5B6F">
            <w:pPr>
              <w:pStyle w:val="TableParagraph"/>
              <w:spacing w:line="315" w:lineRule="exact"/>
              <w:ind w:left="418"/>
            </w:pPr>
            <w:r w:rsidRPr="00DC22B9">
              <w:t>18.00- 20.00</w:t>
            </w:r>
          </w:p>
        </w:tc>
        <w:tc>
          <w:tcPr>
            <w:tcW w:w="3130" w:type="dxa"/>
            <w:tcBorders>
              <w:top w:val="single" w:sz="4" w:space="0" w:color="000000"/>
              <w:left w:val="single" w:sz="4" w:space="0" w:color="000000"/>
              <w:bottom w:val="single" w:sz="4" w:space="0" w:color="000000"/>
              <w:right w:val="single" w:sz="4" w:space="0" w:color="000000"/>
            </w:tcBorders>
          </w:tcPr>
          <w:p w:rsidR="008E1091" w:rsidRPr="00DC22B9" w:rsidRDefault="008E1091" w:rsidP="00CC5B6F">
            <w:pPr>
              <w:pStyle w:val="TableParagraph"/>
              <w:spacing w:line="315" w:lineRule="exact"/>
              <w:ind w:left="419"/>
            </w:pPr>
            <w:r w:rsidRPr="00DC22B9">
              <w:t>18.00- 20.00</w:t>
            </w:r>
          </w:p>
        </w:tc>
      </w:tr>
    </w:tbl>
    <w:p w:rsidR="008E1091" w:rsidRPr="00DC22B9" w:rsidRDefault="008E1091" w:rsidP="00495CC7">
      <w:pPr>
        <w:pStyle w:val="a4"/>
        <w:numPr>
          <w:ilvl w:val="0"/>
          <w:numId w:val="31"/>
        </w:numPr>
        <w:rPr>
          <w:rFonts w:ascii="Times New Roman" w:hAnsi="Times New Roman" w:cs="Times New Roman"/>
        </w:rPr>
        <w:sectPr w:rsidR="008E1091" w:rsidRPr="00DC22B9" w:rsidSect="00671207">
          <w:pgSz w:w="11910" w:h="16840"/>
          <w:pgMar w:top="1134" w:right="850" w:bottom="1134" w:left="1701" w:header="710" w:footer="0" w:gutter="0"/>
          <w:cols w:space="720"/>
        </w:sectPr>
      </w:pPr>
    </w:p>
    <w:p w:rsidR="00441ADF" w:rsidRPr="00792C10" w:rsidRDefault="00671207" w:rsidP="00294D73">
      <w:pPr>
        <w:pStyle w:val="31"/>
        <w:tabs>
          <w:tab w:val="left" w:pos="2474"/>
        </w:tabs>
        <w:spacing w:before="74"/>
        <w:ind w:left="0" w:right="669"/>
        <w:rPr>
          <w:i w:val="0"/>
          <w:iCs w:val="0"/>
          <w:sz w:val="22"/>
          <w:szCs w:val="22"/>
        </w:rPr>
      </w:pPr>
      <w:r>
        <w:rPr>
          <w:i w:val="0"/>
          <w:iCs w:val="0"/>
          <w:sz w:val="22"/>
          <w:szCs w:val="22"/>
        </w:rPr>
        <w:lastRenderedPageBreak/>
        <w:t>4</w:t>
      </w:r>
      <w:r w:rsidR="00294D73">
        <w:rPr>
          <w:i w:val="0"/>
          <w:iCs w:val="0"/>
          <w:sz w:val="22"/>
          <w:szCs w:val="22"/>
        </w:rPr>
        <w:t>.</w:t>
      </w:r>
      <w:r w:rsidR="00294D73" w:rsidRPr="00792C10">
        <w:rPr>
          <w:i w:val="0"/>
          <w:iCs w:val="0"/>
          <w:sz w:val="22"/>
          <w:szCs w:val="22"/>
        </w:rPr>
        <w:t xml:space="preserve"> Требования</w:t>
      </w:r>
      <w:r w:rsidR="0004492A" w:rsidRPr="00792C10">
        <w:rPr>
          <w:i w:val="0"/>
          <w:iCs w:val="0"/>
          <w:sz w:val="22"/>
          <w:szCs w:val="22"/>
        </w:rPr>
        <w:t xml:space="preserve"> </w:t>
      </w:r>
      <w:r w:rsidR="00441ADF" w:rsidRPr="00792C10">
        <w:rPr>
          <w:i w:val="0"/>
          <w:iCs w:val="0"/>
          <w:sz w:val="22"/>
          <w:szCs w:val="22"/>
        </w:rPr>
        <w:t>и</w:t>
      </w:r>
      <w:r w:rsidR="0004492A" w:rsidRPr="00792C10">
        <w:rPr>
          <w:i w:val="0"/>
          <w:iCs w:val="0"/>
          <w:sz w:val="22"/>
          <w:szCs w:val="22"/>
        </w:rPr>
        <w:t xml:space="preserve"> </w:t>
      </w:r>
      <w:r w:rsidR="00441ADF" w:rsidRPr="00792C10">
        <w:rPr>
          <w:i w:val="0"/>
          <w:iCs w:val="0"/>
          <w:sz w:val="22"/>
          <w:szCs w:val="22"/>
        </w:rPr>
        <w:t>показатели</w:t>
      </w:r>
      <w:r w:rsidR="0004492A" w:rsidRPr="00792C10">
        <w:rPr>
          <w:i w:val="0"/>
          <w:iCs w:val="0"/>
          <w:sz w:val="22"/>
          <w:szCs w:val="22"/>
        </w:rPr>
        <w:t xml:space="preserve"> </w:t>
      </w:r>
      <w:r w:rsidR="00441ADF" w:rsidRPr="00792C10">
        <w:rPr>
          <w:i w:val="0"/>
          <w:iCs w:val="0"/>
          <w:sz w:val="22"/>
          <w:szCs w:val="22"/>
        </w:rPr>
        <w:t>организации</w:t>
      </w:r>
      <w:r w:rsidR="0004492A" w:rsidRPr="00792C10">
        <w:rPr>
          <w:i w:val="0"/>
          <w:iCs w:val="0"/>
          <w:sz w:val="22"/>
          <w:szCs w:val="22"/>
        </w:rPr>
        <w:t xml:space="preserve"> </w:t>
      </w:r>
      <w:r w:rsidR="00441ADF" w:rsidRPr="00792C10">
        <w:rPr>
          <w:i w:val="0"/>
          <w:iCs w:val="0"/>
          <w:sz w:val="22"/>
          <w:szCs w:val="22"/>
        </w:rPr>
        <w:t>образовательного</w:t>
      </w:r>
      <w:r w:rsidR="0004492A" w:rsidRPr="00792C10">
        <w:rPr>
          <w:i w:val="0"/>
          <w:iCs w:val="0"/>
          <w:sz w:val="22"/>
          <w:szCs w:val="22"/>
        </w:rPr>
        <w:t xml:space="preserve"> </w:t>
      </w:r>
      <w:r w:rsidR="00441ADF" w:rsidRPr="00792C10">
        <w:rPr>
          <w:i w:val="0"/>
          <w:iCs w:val="0"/>
          <w:sz w:val="22"/>
          <w:szCs w:val="22"/>
        </w:rPr>
        <w:t>процесса</w:t>
      </w:r>
      <w:r w:rsidR="0004492A" w:rsidRPr="00792C10">
        <w:rPr>
          <w:i w:val="0"/>
          <w:iCs w:val="0"/>
          <w:sz w:val="22"/>
          <w:szCs w:val="22"/>
        </w:rPr>
        <w:t xml:space="preserve"> </w:t>
      </w:r>
      <w:r w:rsidR="00441ADF" w:rsidRPr="00792C10">
        <w:rPr>
          <w:i w:val="0"/>
          <w:iCs w:val="0"/>
          <w:sz w:val="22"/>
          <w:szCs w:val="22"/>
        </w:rPr>
        <w:t>и</w:t>
      </w:r>
      <w:r w:rsidR="0004492A" w:rsidRPr="00792C10">
        <w:rPr>
          <w:i w:val="0"/>
          <w:iCs w:val="0"/>
          <w:sz w:val="22"/>
          <w:szCs w:val="22"/>
        </w:rPr>
        <w:t xml:space="preserve"> </w:t>
      </w:r>
      <w:r w:rsidR="00441ADF" w:rsidRPr="00792C10">
        <w:rPr>
          <w:i w:val="0"/>
          <w:iCs w:val="0"/>
          <w:sz w:val="22"/>
          <w:szCs w:val="22"/>
        </w:rPr>
        <w:t>режима</w:t>
      </w:r>
      <w:r w:rsidR="0004492A" w:rsidRPr="00792C10">
        <w:rPr>
          <w:i w:val="0"/>
          <w:iCs w:val="0"/>
          <w:sz w:val="22"/>
          <w:szCs w:val="22"/>
        </w:rPr>
        <w:t xml:space="preserve"> </w:t>
      </w:r>
      <w:r w:rsidR="00441ADF" w:rsidRPr="00792C10">
        <w:rPr>
          <w:i w:val="0"/>
          <w:iCs w:val="0"/>
          <w:sz w:val="22"/>
          <w:szCs w:val="22"/>
        </w:rPr>
        <w:t>дня</w:t>
      </w:r>
    </w:p>
    <w:p w:rsidR="00441ADF" w:rsidRPr="00792C10" w:rsidRDefault="00441ADF" w:rsidP="00441ADF">
      <w:pPr>
        <w:spacing w:before="179" w:after="8"/>
        <w:ind w:left="1262" w:right="665"/>
        <w:jc w:val="right"/>
        <w:rPr>
          <w:rFonts w:ascii="Times New Roman" w:hAnsi="Times New Roman" w:cs="Times New Roman"/>
        </w:rPr>
      </w:pPr>
    </w:p>
    <w:tbl>
      <w:tblPr>
        <w:tblStyle w:val="TableNormal"/>
        <w:tblW w:w="93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16"/>
        <w:gridCol w:w="2693"/>
        <w:gridCol w:w="2382"/>
      </w:tblGrid>
      <w:tr w:rsidR="00441ADF" w:rsidRPr="00792C10" w:rsidTr="00B24603">
        <w:trPr>
          <w:trHeight w:val="479"/>
          <w:jc w:val="center"/>
        </w:trPr>
        <w:tc>
          <w:tcPr>
            <w:tcW w:w="4316" w:type="dxa"/>
            <w:shd w:val="clear" w:color="auto" w:fill="auto"/>
          </w:tcPr>
          <w:p w:rsidR="00441ADF" w:rsidRPr="00792C10" w:rsidRDefault="00441ADF" w:rsidP="00441ADF">
            <w:pPr>
              <w:pStyle w:val="TableParagraph"/>
              <w:spacing w:before="97"/>
              <w:ind w:left="1504" w:right="1494"/>
              <w:jc w:val="center"/>
              <w:rPr>
                <w:b/>
              </w:rPr>
            </w:pPr>
            <w:r w:rsidRPr="00792C10">
              <w:rPr>
                <w:b/>
              </w:rPr>
              <w:t>Показатель</w:t>
            </w:r>
          </w:p>
        </w:tc>
        <w:tc>
          <w:tcPr>
            <w:tcW w:w="2693" w:type="dxa"/>
            <w:shd w:val="clear" w:color="auto" w:fill="auto"/>
          </w:tcPr>
          <w:p w:rsidR="00441ADF" w:rsidRPr="00792C10" w:rsidRDefault="00441ADF" w:rsidP="00441ADF">
            <w:pPr>
              <w:pStyle w:val="TableParagraph"/>
              <w:spacing w:before="97"/>
              <w:ind w:left="344" w:right="334"/>
              <w:jc w:val="center"/>
              <w:rPr>
                <w:b/>
              </w:rPr>
            </w:pPr>
            <w:r w:rsidRPr="00792C10">
              <w:rPr>
                <w:b/>
              </w:rPr>
              <w:t>Возраст</w:t>
            </w:r>
          </w:p>
        </w:tc>
        <w:tc>
          <w:tcPr>
            <w:tcW w:w="2382" w:type="dxa"/>
            <w:shd w:val="clear" w:color="auto" w:fill="auto"/>
          </w:tcPr>
          <w:p w:rsidR="00441ADF" w:rsidRPr="00792C10" w:rsidRDefault="00441ADF" w:rsidP="00441ADF">
            <w:pPr>
              <w:pStyle w:val="TableParagraph"/>
              <w:spacing w:before="97"/>
              <w:ind w:left="522" w:right="511"/>
              <w:jc w:val="center"/>
              <w:rPr>
                <w:b/>
              </w:rPr>
            </w:pPr>
            <w:r w:rsidRPr="00792C10">
              <w:rPr>
                <w:b/>
              </w:rPr>
              <w:t>Норматив</w:t>
            </w:r>
          </w:p>
        </w:tc>
      </w:tr>
      <w:tr w:rsidR="00441ADF" w:rsidRPr="00792C10" w:rsidTr="00B24603">
        <w:trPr>
          <w:trHeight w:val="479"/>
          <w:jc w:val="center"/>
        </w:trPr>
        <w:tc>
          <w:tcPr>
            <w:tcW w:w="9391" w:type="dxa"/>
            <w:gridSpan w:val="3"/>
          </w:tcPr>
          <w:p w:rsidR="00441ADF" w:rsidRPr="00792C10" w:rsidRDefault="00441ADF" w:rsidP="00441ADF">
            <w:pPr>
              <w:pStyle w:val="TableParagraph"/>
              <w:spacing w:before="95"/>
              <w:ind w:left="2043" w:right="2039"/>
              <w:jc w:val="center"/>
              <w:rPr>
                <w:lang w:val="ru-RU"/>
              </w:rPr>
            </w:pPr>
            <w:r w:rsidRPr="00792C10">
              <w:rPr>
                <w:lang w:val="ru-RU"/>
              </w:rPr>
              <w:t>Требования</w:t>
            </w:r>
            <w:r w:rsidR="008960C1">
              <w:rPr>
                <w:lang w:val="ru-RU"/>
              </w:rPr>
              <w:t xml:space="preserve"> </w:t>
            </w:r>
            <w:r w:rsidRPr="00792C10">
              <w:rPr>
                <w:lang w:val="ru-RU"/>
              </w:rPr>
              <w:t>к</w:t>
            </w:r>
            <w:r w:rsidR="008960C1">
              <w:rPr>
                <w:lang w:val="ru-RU"/>
              </w:rPr>
              <w:t xml:space="preserve"> </w:t>
            </w:r>
            <w:r w:rsidRPr="00792C10">
              <w:rPr>
                <w:lang w:val="ru-RU"/>
              </w:rPr>
              <w:t>организации</w:t>
            </w:r>
            <w:r w:rsidR="008960C1">
              <w:rPr>
                <w:lang w:val="ru-RU"/>
              </w:rPr>
              <w:t xml:space="preserve"> </w:t>
            </w:r>
            <w:r w:rsidRPr="00792C10">
              <w:rPr>
                <w:lang w:val="ru-RU"/>
              </w:rPr>
              <w:t>образовательного</w:t>
            </w:r>
            <w:r w:rsidR="008960C1">
              <w:rPr>
                <w:lang w:val="ru-RU"/>
              </w:rPr>
              <w:t xml:space="preserve"> </w:t>
            </w:r>
            <w:r w:rsidRPr="00792C10">
              <w:rPr>
                <w:lang w:val="ru-RU"/>
              </w:rPr>
              <w:t>процесса</w:t>
            </w:r>
          </w:p>
        </w:tc>
      </w:tr>
      <w:tr w:rsidR="00441ADF" w:rsidRPr="00792C10" w:rsidTr="00B24603">
        <w:trPr>
          <w:trHeight w:val="479"/>
          <w:jc w:val="center"/>
        </w:trPr>
        <w:tc>
          <w:tcPr>
            <w:tcW w:w="4316" w:type="dxa"/>
          </w:tcPr>
          <w:p w:rsidR="00441ADF" w:rsidRPr="00792C10" w:rsidRDefault="00441ADF" w:rsidP="00441ADF">
            <w:pPr>
              <w:pStyle w:val="TableParagraph"/>
              <w:spacing w:before="95"/>
              <w:ind w:left="62"/>
            </w:pPr>
            <w:r w:rsidRPr="00792C10">
              <w:t>Начало</w:t>
            </w:r>
            <w:r w:rsidR="0004492A" w:rsidRPr="00792C10">
              <w:rPr>
                <w:lang w:val="ru-RU"/>
              </w:rPr>
              <w:t xml:space="preserve"> </w:t>
            </w:r>
            <w:r w:rsidRPr="00792C10">
              <w:t>занятий</w:t>
            </w:r>
            <w:r w:rsidR="0004492A" w:rsidRPr="00792C10">
              <w:rPr>
                <w:lang w:val="ru-RU"/>
              </w:rPr>
              <w:t xml:space="preserve"> </w:t>
            </w:r>
            <w:r w:rsidRPr="00792C10">
              <w:t>не</w:t>
            </w:r>
            <w:r w:rsidR="0004492A" w:rsidRPr="00792C10">
              <w:rPr>
                <w:lang w:val="ru-RU"/>
              </w:rPr>
              <w:t xml:space="preserve"> </w:t>
            </w:r>
            <w:r w:rsidRPr="00792C10">
              <w:t>ранее</w:t>
            </w:r>
          </w:p>
        </w:tc>
        <w:tc>
          <w:tcPr>
            <w:tcW w:w="2693" w:type="dxa"/>
          </w:tcPr>
          <w:p w:rsidR="00441ADF" w:rsidRPr="00792C10" w:rsidRDefault="0004492A" w:rsidP="00441ADF">
            <w:pPr>
              <w:pStyle w:val="TableParagraph"/>
              <w:spacing w:before="95"/>
              <w:ind w:left="344" w:right="338"/>
              <w:jc w:val="center"/>
            </w:pPr>
            <w:r w:rsidRPr="00792C10">
              <w:t>В</w:t>
            </w:r>
            <w:r w:rsidR="00441ADF" w:rsidRPr="00792C10">
              <w:t>се</w:t>
            </w:r>
            <w:r w:rsidRPr="00792C10">
              <w:rPr>
                <w:lang w:val="ru-RU"/>
              </w:rPr>
              <w:t xml:space="preserve"> </w:t>
            </w:r>
            <w:r w:rsidR="00441ADF" w:rsidRPr="00792C10">
              <w:t>возрасты</w:t>
            </w:r>
          </w:p>
        </w:tc>
        <w:tc>
          <w:tcPr>
            <w:tcW w:w="2382" w:type="dxa"/>
          </w:tcPr>
          <w:p w:rsidR="00441ADF" w:rsidRPr="00792C10" w:rsidRDefault="00441ADF" w:rsidP="00441ADF">
            <w:pPr>
              <w:pStyle w:val="TableParagraph"/>
              <w:spacing w:before="95"/>
              <w:ind w:left="522" w:right="515"/>
              <w:jc w:val="center"/>
            </w:pPr>
            <w:r w:rsidRPr="00792C10">
              <w:t>8.00</w:t>
            </w:r>
          </w:p>
        </w:tc>
      </w:tr>
      <w:tr w:rsidR="00441ADF" w:rsidRPr="00792C10" w:rsidTr="00B24603">
        <w:trPr>
          <w:trHeight w:val="479"/>
          <w:jc w:val="center"/>
        </w:trPr>
        <w:tc>
          <w:tcPr>
            <w:tcW w:w="4316" w:type="dxa"/>
          </w:tcPr>
          <w:p w:rsidR="00441ADF" w:rsidRPr="00792C10" w:rsidRDefault="00441ADF" w:rsidP="00441ADF">
            <w:pPr>
              <w:pStyle w:val="TableParagraph"/>
              <w:spacing w:before="95"/>
              <w:ind w:left="62"/>
            </w:pPr>
            <w:r w:rsidRPr="00792C10">
              <w:t>Окончание</w:t>
            </w:r>
            <w:r w:rsidR="008960C1">
              <w:rPr>
                <w:lang w:val="ru-RU"/>
              </w:rPr>
              <w:t xml:space="preserve"> </w:t>
            </w:r>
            <w:r w:rsidR="008960C1" w:rsidRPr="00792C10">
              <w:t>занятий, не</w:t>
            </w:r>
            <w:r w:rsidR="008960C1">
              <w:rPr>
                <w:lang w:val="ru-RU"/>
              </w:rPr>
              <w:t xml:space="preserve"> </w:t>
            </w:r>
            <w:r w:rsidRPr="00792C10">
              <w:t>позднее</w:t>
            </w:r>
          </w:p>
        </w:tc>
        <w:tc>
          <w:tcPr>
            <w:tcW w:w="2693" w:type="dxa"/>
          </w:tcPr>
          <w:p w:rsidR="00441ADF" w:rsidRPr="00792C10" w:rsidRDefault="0004492A" w:rsidP="00441ADF">
            <w:pPr>
              <w:pStyle w:val="TableParagraph"/>
              <w:spacing w:before="95"/>
              <w:ind w:left="344" w:right="338"/>
              <w:jc w:val="center"/>
            </w:pPr>
            <w:r w:rsidRPr="00792C10">
              <w:t>В</w:t>
            </w:r>
            <w:r w:rsidR="00441ADF" w:rsidRPr="00792C10">
              <w:t>се</w:t>
            </w:r>
            <w:r w:rsidRPr="00792C10">
              <w:rPr>
                <w:lang w:val="ru-RU"/>
              </w:rPr>
              <w:t xml:space="preserve"> </w:t>
            </w:r>
            <w:r w:rsidR="00441ADF" w:rsidRPr="00792C10">
              <w:t>возрасты</w:t>
            </w:r>
          </w:p>
        </w:tc>
        <w:tc>
          <w:tcPr>
            <w:tcW w:w="2382" w:type="dxa"/>
          </w:tcPr>
          <w:p w:rsidR="00441ADF" w:rsidRPr="00792C10" w:rsidRDefault="00441ADF" w:rsidP="00441ADF">
            <w:pPr>
              <w:pStyle w:val="TableParagraph"/>
              <w:spacing w:before="95"/>
              <w:ind w:left="522" w:right="515"/>
              <w:jc w:val="center"/>
            </w:pPr>
            <w:r w:rsidRPr="00792C10">
              <w:t>17.00</w:t>
            </w:r>
          </w:p>
        </w:tc>
      </w:tr>
      <w:tr w:rsidR="00441ADF" w:rsidRPr="00792C10" w:rsidTr="00B24603">
        <w:trPr>
          <w:trHeight w:val="473"/>
          <w:jc w:val="center"/>
        </w:trPr>
        <w:tc>
          <w:tcPr>
            <w:tcW w:w="4316" w:type="dxa"/>
            <w:vMerge w:val="restart"/>
          </w:tcPr>
          <w:p w:rsidR="00441ADF" w:rsidRPr="00792C10" w:rsidRDefault="00441ADF" w:rsidP="00441ADF">
            <w:pPr>
              <w:pStyle w:val="TableParagraph"/>
              <w:spacing w:before="95"/>
              <w:ind w:left="62" w:right="275"/>
              <w:rPr>
                <w:lang w:val="ru-RU"/>
              </w:rPr>
            </w:pPr>
            <w:r w:rsidRPr="00792C10">
              <w:rPr>
                <w:lang w:val="ru-RU"/>
              </w:rPr>
              <w:t>Продолжительность</w:t>
            </w:r>
            <w:r w:rsidR="0004492A" w:rsidRPr="00792C10">
              <w:rPr>
                <w:lang w:val="ru-RU"/>
              </w:rPr>
              <w:t xml:space="preserve"> </w:t>
            </w:r>
            <w:r w:rsidRPr="00792C10">
              <w:rPr>
                <w:lang w:val="ru-RU"/>
              </w:rPr>
              <w:t>занятия</w:t>
            </w:r>
            <w:r w:rsidR="0004492A" w:rsidRPr="00792C10">
              <w:rPr>
                <w:lang w:val="ru-RU"/>
              </w:rPr>
              <w:t xml:space="preserve"> </w:t>
            </w:r>
            <w:r w:rsidRPr="00792C10">
              <w:rPr>
                <w:lang w:val="ru-RU"/>
              </w:rPr>
              <w:t>для</w:t>
            </w:r>
            <w:r w:rsidR="0004492A" w:rsidRPr="00792C10">
              <w:rPr>
                <w:lang w:val="ru-RU"/>
              </w:rPr>
              <w:t xml:space="preserve"> </w:t>
            </w:r>
            <w:r w:rsidRPr="00792C10">
              <w:rPr>
                <w:lang w:val="ru-RU"/>
              </w:rPr>
              <w:t>детей</w:t>
            </w:r>
            <w:r w:rsidR="0004492A" w:rsidRPr="00792C10">
              <w:rPr>
                <w:lang w:val="ru-RU"/>
              </w:rPr>
              <w:t xml:space="preserve"> </w:t>
            </w:r>
            <w:r w:rsidRPr="00792C10">
              <w:rPr>
                <w:lang w:val="ru-RU"/>
              </w:rPr>
              <w:t>дошкольного</w:t>
            </w:r>
            <w:r w:rsidR="0004492A" w:rsidRPr="00792C10">
              <w:rPr>
                <w:lang w:val="ru-RU"/>
              </w:rPr>
              <w:t xml:space="preserve"> </w:t>
            </w:r>
            <w:r w:rsidRPr="00792C10">
              <w:rPr>
                <w:lang w:val="ru-RU"/>
              </w:rPr>
              <w:t>возраста, не</w:t>
            </w:r>
            <w:r w:rsidR="0004492A" w:rsidRPr="00792C10">
              <w:rPr>
                <w:lang w:val="ru-RU"/>
              </w:rPr>
              <w:t xml:space="preserve"> </w:t>
            </w:r>
            <w:r w:rsidRPr="00792C10">
              <w:rPr>
                <w:lang w:val="ru-RU"/>
              </w:rPr>
              <w:t>более</w:t>
            </w:r>
          </w:p>
        </w:tc>
        <w:tc>
          <w:tcPr>
            <w:tcW w:w="2693" w:type="dxa"/>
            <w:tcBorders>
              <w:bottom w:val="nil"/>
            </w:tcBorders>
          </w:tcPr>
          <w:p w:rsidR="00441ADF" w:rsidRPr="00792C10" w:rsidRDefault="00441ADF" w:rsidP="00441ADF">
            <w:pPr>
              <w:pStyle w:val="TableParagraph"/>
              <w:spacing w:before="95"/>
              <w:ind w:left="344" w:right="335"/>
              <w:jc w:val="center"/>
            </w:pPr>
            <w:r w:rsidRPr="00792C10">
              <w:t>от 1,5 до 3 лет</w:t>
            </w:r>
          </w:p>
        </w:tc>
        <w:tc>
          <w:tcPr>
            <w:tcW w:w="2382" w:type="dxa"/>
            <w:tcBorders>
              <w:bottom w:val="nil"/>
            </w:tcBorders>
          </w:tcPr>
          <w:p w:rsidR="00441ADF" w:rsidRPr="00792C10" w:rsidRDefault="00441ADF" w:rsidP="00441ADF">
            <w:pPr>
              <w:pStyle w:val="TableParagraph"/>
              <w:spacing w:before="95"/>
              <w:ind w:left="518" w:right="515"/>
              <w:jc w:val="center"/>
            </w:pPr>
            <w:r w:rsidRPr="00792C10">
              <w:t>10</w:t>
            </w:r>
            <w:r w:rsidR="0004492A" w:rsidRPr="00792C10">
              <w:rPr>
                <w:lang w:val="ru-RU"/>
              </w:rPr>
              <w:t xml:space="preserve"> </w:t>
            </w:r>
            <w:r w:rsidRPr="00792C10">
              <w:t>минут</w:t>
            </w:r>
          </w:p>
        </w:tc>
      </w:tr>
      <w:tr w:rsidR="00441ADF" w:rsidRPr="00792C10" w:rsidTr="00B24603">
        <w:trPr>
          <w:trHeight w:val="470"/>
          <w:jc w:val="center"/>
        </w:trPr>
        <w:tc>
          <w:tcPr>
            <w:tcW w:w="4316" w:type="dxa"/>
            <w:vMerge/>
            <w:tcBorders>
              <w:top w:val="nil"/>
            </w:tcBorders>
          </w:tcPr>
          <w:p w:rsidR="00441ADF" w:rsidRPr="00792C10" w:rsidRDefault="00441ADF" w:rsidP="00441ADF">
            <w:pPr>
              <w:rPr>
                <w:rFonts w:ascii="Times New Roman" w:hAnsi="Times New Roman" w:cs="Times New Roman"/>
              </w:rPr>
            </w:pPr>
          </w:p>
        </w:tc>
        <w:tc>
          <w:tcPr>
            <w:tcW w:w="2693" w:type="dxa"/>
            <w:tcBorders>
              <w:top w:val="nil"/>
              <w:bottom w:val="nil"/>
            </w:tcBorders>
          </w:tcPr>
          <w:p w:rsidR="00441ADF" w:rsidRPr="00792C10" w:rsidRDefault="00441ADF" w:rsidP="00441ADF">
            <w:pPr>
              <w:pStyle w:val="TableParagraph"/>
              <w:spacing w:before="92"/>
              <w:ind w:left="344" w:right="338"/>
              <w:jc w:val="center"/>
            </w:pPr>
            <w:r w:rsidRPr="00792C10">
              <w:t>от3 до 4 лет</w:t>
            </w:r>
          </w:p>
        </w:tc>
        <w:tc>
          <w:tcPr>
            <w:tcW w:w="2382" w:type="dxa"/>
            <w:tcBorders>
              <w:top w:val="nil"/>
              <w:bottom w:val="nil"/>
            </w:tcBorders>
          </w:tcPr>
          <w:p w:rsidR="00441ADF" w:rsidRPr="00792C10" w:rsidRDefault="00441ADF" w:rsidP="00441ADF">
            <w:pPr>
              <w:pStyle w:val="TableParagraph"/>
              <w:spacing w:before="92"/>
              <w:ind w:left="518" w:right="515"/>
              <w:jc w:val="center"/>
            </w:pPr>
            <w:r w:rsidRPr="00792C10">
              <w:t>15</w:t>
            </w:r>
            <w:r w:rsidR="0004492A" w:rsidRPr="00792C10">
              <w:rPr>
                <w:lang w:val="ru-RU"/>
              </w:rPr>
              <w:t xml:space="preserve"> </w:t>
            </w:r>
            <w:r w:rsidRPr="00792C10">
              <w:t>минут</w:t>
            </w:r>
          </w:p>
        </w:tc>
      </w:tr>
      <w:tr w:rsidR="00441ADF" w:rsidRPr="00792C10" w:rsidTr="00B24603">
        <w:trPr>
          <w:trHeight w:val="470"/>
          <w:jc w:val="center"/>
        </w:trPr>
        <w:tc>
          <w:tcPr>
            <w:tcW w:w="4316" w:type="dxa"/>
            <w:vMerge/>
            <w:tcBorders>
              <w:top w:val="nil"/>
            </w:tcBorders>
          </w:tcPr>
          <w:p w:rsidR="00441ADF" w:rsidRPr="00792C10" w:rsidRDefault="00441ADF" w:rsidP="00441ADF">
            <w:pPr>
              <w:rPr>
                <w:rFonts w:ascii="Times New Roman" w:hAnsi="Times New Roman" w:cs="Times New Roman"/>
              </w:rPr>
            </w:pPr>
          </w:p>
        </w:tc>
        <w:tc>
          <w:tcPr>
            <w:tcW w:w="2693" w:type="dxa"/>
            <w:tcBorders>
              <w:top w:val="nil"/>
              <w:bottom w:val="nil"/>
            </w:tcBorders>
          </w:tcPr>
          <w:p w:rsidR="00441ADF" w:rsidRPr="00792C10" w:rsidRDefault="00441ADF" w:rsidP="00441ADF">
            <w:pPr>
              <w:pStyle w:val="TableParagraph"/>
              <w:spacing w:before="92"/>
              <w:ind w:left="344" w:right="338"/>
              <w:jc w:val="center"/>
            </w:pPr>
            <w:r w:rsidRPr="00792C10">
              <w:t>от4 до 5 лет</w:t>
            </w:r>
          </w:p>
        </w:tc>
        <w:tc>
          <w:tcPr>
            <w:tcW w:w="2382" w:type="dxa"/>
            <w:tcBorders>
              <w:top w:val="nil"/>
              <w:bottom w:val="nil"/>
            </w:tcBorders>
          </w:tcPr>
          <w:p w:rsidR="00441ADF" w:rsidRPr="00792C10" w:rsidRDefault="00441ADF" w:rsidP="00441ADF">
            <w:pPr>
              <w:pStyle w:val="TableParagraph"/>
              <w:spacing w:before="92"/>
              <w:ind w:left="518" w:right="515"/>
              <w:jc w:val="center"/>
            </w:pPr>
            <w:r w:rsidRPr="00792C10">
              <w:t>20</w:t>
            </w:r>
            <w:r w:rsidR="0004492A" w:rsidRPr="00792C10">
              <w:rPr>
                <w:lang w:val="ru-RU"/>
              </w:rPr>
              <w:t xml:space="preserve"> </w:t>
            </w:r>
            <w:r w:rsidRPr="00792C10">
              <w:t>минут</w:t>
            </w:r>
          </w:p>
        </w:tc>
      </w:tr>
      <w:tr w:rsidR="00441ADF" w:rsidRPr="00792C10" w:rsidTr="00B24603">
        <w:trPr>
          <w:trHeight w:val="475"/>
          <w:jc w:val="center"/>
        </w:trPr>
        <w:tc>
          <w:tcPr>
            <w:tcW w:w="4316" w:type="dxa"/>
            <w:vMerge/>
            <w:tcBorders>
              <w:top w:val="nil"/>
            </w:tcBorders>
          </w:tcPr>
          <w:p w:rsidR="00441ADF" w:rsidRPr="00792C10" w:rsidRDefault="00441ADF" w:rsidP="00441ADF">
            <w:pPr>
              <w:rPr>
                <w:rFonts w:ascii="Times New Roman" w:hAnsi="Times New Roman" w:cs="Times New Roman"/>
              </w:rPr>
            </w:pPr>
          </w:p>
        </w:tc>
        <w:tc>
          <w:tcPr>
            <w:tcW w:w="2693" w:type="dxa"/>
            <w:tcBorders>
              <w:top w:val="nil"/>
              <w:bottom w:val="nil"/>
            </w:tcBorders>
          </w:tcPr>
          <w:p w:rsidR="00441ADF" w:rsidRPr="00792C10" w:rsidRDefault="00441ADF" w:rsidP="00441ADF">
            <w:pPr>
              <w:pStyle w:val="TableParagraph"/>
              <w:spacing w:before="92"/>
              <w:ind w:left="344" w:right="338"/>
              <w:jc w:val="center"/>
            </w:pPr>
            <w:r w:rsidRPr="00792C10">
              <w:t>от5 до 6 лет</w:t>
            </w:r>
          </w:p>
        </w:tc>
        <w:tc>
          <w:tcPr>
            <w:tcW w:w="2382" w:type="dxa"/>
            <w:tcBorders>
              <w:top w:val="nil"/>
              <w:bottom w:val="nil"/>
            </w:tcBorders>
          </w:tcPr>
          <w:p w:rsidR="00441ADF" w:rsidRPr="00792C10" w:rsidRDefault="00441ADF" w:rsidP="00441ADF">
            <w:pPr>
              <w:pStyle w:val="TableParagraph"/>
              <w:spacing w:before="92"/>
              <w:ind w:left="518" w:right="515"/>
              <w:jc w:val="center"/>
            </w:pPr>
            <w:r w:rsidRPr="00792C10">
              <w:t>25</w:t>
            </w:r>
            <w:r w:rsidR="0004492A" w:rsidRPr="00792C10">
              <w:rPr>
                <w:lang w:val="ru-RU"/>
              </w:rPr>
              <w:t xml:space="preserve"> </w:t>
            </w:r>
            <w:r w:rsidRPr="00792C10">
              <w:t>минут</w:t>
            </w:r>
          </w:p>
        </w:tc>
      </w:tr>
      <w:tr w:rsidR="00441ADF" w:rsidRPr="00792C10" w:rsidTr="00B24603">
        <w:trPr>
          <w:trHeight w:val="483"/>
          <w:jc w:val="center"/>
        </w:trPr>
        <w:tc>
          <w:tcPr>
            <w:tcW w:w="4316" w:type="dxa"/>
            <w:vMerge/>
            <w:tcBorders>
              <w:top w:val="nil"/>
            </w:tcBorders>
          </w:tcPr>
          <w:p w:rsidR="00441ADF" w:rsidRPr="00792C10" w:rsidRDefault="00441ADF" w:rsidP="00441ADF">
            <w:pPr>
              <w:rPr>
                <w:rFonts w:ascii="Times New Roman" w:hAnsi="Times New Roman" w:cs="Times New Roman"/>
              </w:rPr>
            </w:pPr>
          </w:p>
        </w:tc>
        <w:tc>
          <w:tcPr>
            <w:tcW w:w="2693" w:type="dxa"/>
            <w:tcBorders>
              <w:top w:val="nil"/>
            </w:tcBorders>
          </w:tcPr>
          <w:p w:rsidR="00441ADF" w:rsidRPr="00792C10" w:rsidRDefault="00441ADF" w:rsidP="00441ADF">
            <w:pPr>
              <w:pStyle w:val="TableParagraph"/>
              <w:spacing w:before="96"/>
              <w:ind w:left="344" w:right="338"/>
              <w:jc w:val="center"/>
            </w:pPr>
            <w:r w:rsidRPr="00792C10">
              <w:t>от6 до 7 лет</w:t>
            </w:r>
          </w:p>
        </w:tc>
        <w:tc>
          <w:tcPr>
            <w:tcW w:w="2382" w:type="dxa"/>
            <w:tcBorders>
              <w:top w:val="nil"/>
            </w:tcBorders>
          </w:tcPr>
          <w:p w:rsidR="00441ADF" w:rsidRPr="00792C10" w:rsidRDefault="00441ADF" w:rsidP="00441ADF">
            <w:pPr>
              <w:pStyle w:val="TableParagraph"/>
              <w:spacing w:before="96"/>
              <w:ind w:left="518" w:right="515"/>
              <w:jc w:val="center"/>
            </w:pPr>
            <w:r w:rsidRPr="00792C10">
              <w:t>30</w:t>
            </w:r>
            <w:r w:rsidR="0004492A" w:rsidRPr="00792C10">
              <w:rPr>
                <w:lang w:val="ru-RU"/>
              </w:rPr>
              <w:t xml:space="preserve"> </w:t>
            </w:r>
            <w:r w:rsidRPr="00792C10">
              <w:t>минут</w:t>
            </w:r>
          </w:p>
        </w:tc>
      </w:tr>
      <w:tr w:rsidR="00441ADF" w:rsidRPr="00792C10" w:rsidTr="00B24603">
        <w:trPr>
          <w:trHeight w:val="470"/>
          <w:jc w:val="center"/>
        </w:trPr>
        <w:tc>
          <w:tcPr>
            <w:tcW w:w="4316" w:type="dxa"/>
            <w:vMerge w:val="restart"/>
          </w:tcPr>
          <w:p w:rsidR="00441ADF" w:rsidRPr="00792C10" w:rsidRDefault="00441ADF" w:rsidP="00441ADF">
            <w:pPr>
              <w:pStyle w:val="TableParagraph"/>
              <w:spacing w:before="92"/>
              <w:ind w:left="62" w:right="59"/>
              <w:rPr>
                <w:lang w:val="ru-RU"/>
              </w:rPr>
            </w:pPr>
            <w:r w:rsidRPr="00792C10">
              <w:rPr>
                <w:lang w:val="ru-RU"/>
              </w:rPr>
              <w:t>Продолжительность</w:t>
            </w:r>
            <w:r w:rsidR="0004492A" w:rsidRPr="00792C10">
              <w:rPr>
                <w:lang w:val="ru-RU"/>
              </w:rPr>
              <w:t xml:space="preserve"> </w:t>
            </w:r>
            <w:r w:rsidRPr="00792C10">
              <w:rPr>
                <w:lang w:val="ru-RU"/>
              </w:rPr>
              <w:t>дневной</w:t>
            </w:r>
            <w:r w:rsidR="0004492A" w:rsidRPr="00792C10">
              <w:rPr>
                <w:lang w:val="ru-RU"/>
              </w:rPr>
              <w:t xml:space="preserve"> </w:t>
            </w:r>
            <w:r w:rsidRPr="00792C10">
              <w:rPr>
                <w:lang w:val="ru-RU"/>
              </w:rPr>
              <w:t>суммарной</w:t>
            </w:r>
            <w:r w:rsidR="0004492A" w:rsidRPr="00792C10">
              <w:rPr>
                <w:lang w:val="ru-RU"/>
              </w:rPr>
              <w:t xml:space="preserve"> </w:t>
            </w:r>
            <w:r w:rsidRPr="00792C10">
              <w:rPr>
                <w:lang w:val="ru-RU"/>
              </w:rPr>
              <w:t>образовательной</w:t>
            </w:r>
            <w:r w:rsidR="0004492A" w:rsidRPr="00792C10">
              <w:rPr>
                <w:lang w:val="ru-RU"/>
              </w:rPr>
              <w:t xml:space="preserve"> </w:t>
            </w:r>
            <w:r w:rsidRPr="00792C10">
              <w:rPr>
                <w:lang w:val="ru-RU"/>
              </w:rPr>
              <w:t>нагрузки</w:t>
            </w:r>
            <w:r w:rsidR="0004492A" w:rsidRPr="00792C10">
              <w:rPr>
                <w:lang w:val="ru-RU"/>
              </w:rPr>
              <w:t xml:space="preserve"> </w:t>
            </w:r>
            <w:r w:rsidRPr="00792C10">
              <w:rPr>
                <w:lang w:val="ru-RU"/>
              </w:rPr>
              <w:t>для</w:t>
            </w:r>
            <w:r w:rsidR="0004492A" w:rsidRPr="00792C10">
              <w:rPr>
                <w:lang w:val="ru-RU"/>
              </w:rPr>
              <w:t xml:space="preserve"> </w:t>
            </w:r>
            <w:r w:rsidRPr="00792C10">
              <w:rPr>
                <w:lang w:val="ru-RU"/>
              </w:rPr>
              <w:t>детей</w:t>
            </w:r>
          </w:p>
          <w:p w:rsidR="00441ADF" w:rsidRPr="00792C10" w:rsidRDefault="008960C1" w:rsidP="00441ADF">
            <w:pPr>
              <w:pStyle w:val="TableParagraph"/>
              <w:ind w:left="62"/>
              <w:rPr>
                <w:lang w:val="ru-RU"/>
              </w:rPr>
            </w:pPr>
            <w:r>
              <w:rPr>
                <w:lang w:val="ru-RU"/>
              </w:rPr>
              <w:t>д</w:t>
            </w:r>
            <w:r w:rsidR="00441ADF" w:rsidRPr="00792C10">
              <w:rPr>
                <w:lang w:val="ru-RU"/>
              </w:rPr>
              <w:t>ошкольного</w:t>
            </w:r>
            <w:r w:rsidR="0004492A" w:rsidRPr="00792C10">
              <w:rPr>
                <w:lang w:val="ru-RU"/>
              </w:rPr>
              <w:t xml:space="preserve"> </w:t>
            </w:r>
            <w:r w:rsidR="00441ADF" w:rsidRPr="00792C10">
              <w:rPr>
                <w:lang w:val="ru-RU"/>
              </w:rPr>
              <w:t>возраста,</w:t>
            </w:r>
            <w:r w:rsidR="0004492A" w:rsidRPr="00792C10">
              <w:rPr>
                <w:lang w:val="ru-RU"/>
              </w:rPr>
              <w:t xml:space="preserve"> </w:t>
            </w:r>
            <w:r w:rsidR="00441ADF" w:rsidRPr="00792C10">
              <w:rPr>
                <w:lang w:val="ru-RU"/>
              </w:rPr>
              <w:t>не</w:t>
            </w:r>
            <w:r w:rsidR="0004492A" w:rsidRPr="00792C10">
              <w:rPr>
                <w:lang w:val="ru-RU"/>
              </w:rPr>
              <w:t xml:space="preserve"> </w:t>
            </w:r>
            <w:r w:rsidR="00441ADF" w:rsidRPr="00792C10">
              <w:rPr>
                <w:lang w:val="ru-RU"/>
              </w:rPr>
              <w:t>более</w:t>
            </w:r>
          </w:p>
        </w:tc>
        <w:tc>
          <w:tcPr>
            <w:tcW w:w="2693" w:type="dxa"/>
            <w:tcBorders>
              <w:bottom w:val="nil"/>
            </w:tcBorders>
          </w:tcPr>
          <w:p w:rsidR="00441ADF" w:rsidRPr="00792C10" w:rsidRDefault="00441ADF" w:rsidP="00441ADF">
            <w:pPr>
              <w:pStyle w:val="TableParagraph"/>
              <w:spacing w:before="92"/>
              <w:ind w:left="344" w:right="335"/>
              <w:jc w:val="center"/>
            </w:pPr>
            <w:r w:rsidRPr="00792C10">
              <w:t>от 1,5 до 3 лет</w:t>
            </w:r>
          </w:p>
        </w:tc>
        <w:tc>
          <w:tcPr>
            <w:tcW w:w="2382" w:type="dxa"/>
            <w:tcBorders>
              <w:bottom w:val="nil"/>
            </w:tcBorders>
          </w:tcPr>
          <w:p w:rsidR="00441ADF" w:rsidRPr="00792C10" w:rsidRDefault="00441ADF" w:rsidP="00441ADF">
            <w:pPr>
              <w:pStyle w:val="TableParagraph"/>
              <w:spacing w:before="92"/>
              <w:ind w:left="518" w:right="515"/>
              <w:jc w:val="center"/>
            </w:pPr>
            <w:r w:rsidRPr="00792C10">
              <w:t>20</w:t>
            </w:r>
            <w:r w:rsidR="0004492A" w:rsidRPr="00792C10">
              <w:rPr>
                <w:lang w:val="ru-RU"/>
              </w:rPr>
              <w:t xml:space="preserve"> </w:t>
            </w:r>
            <w:r w:rsidRPr="00792C10">
              <w:t>минут</w:t>
            </w:r>
          </w:p>
        </w:tc>
      </w:tr>
      <w:tr w:rsidR="00441ADF" w:rsidRPr="00792C10" w:rsidTr="00B24603">
        <w:trPr>
          <w:trHeight w:val="470"/>
          <w:jc w:val="center"/>
        </w:trPr>
        <w:tc>
          <w:tcPr>
            <w:tcW w:w="4316" w:type="dxa"/>
            <w:vMerge/>
            <w:tcBorders>
              <w:top w:val="nil"/>
            </w:tcBorders>
          </w:tcPr>
          <w:p w:rsidR="00441ADF" w:rsidRPr="00792C10" w:rsidRDefault="00441ADF" w:rsidP="00441ADF">
            <w:pPr>
              <w:rPr>
                <w:rFonts w:ascii="Times New Roman" w:hAnsi="Times New Roman" w:cs="Times New Roman"/>
              </w:rPr>
            </w:pPr>
          </w:p>
        </w:tc>
        <w:tc>
          <w:tcPr>
            <w:tcW w:w="2693" w:type="dxa"/>
            <w:tcBorders>
              <w:top w:val="nil"/>
              <w:bottom w:val="nil"/>
            </w:tcBorders>
          </w:tcPr>
          <w:p w:rsidR="00441ADF" w:rsidRPr="00792C10" w:rsidRDefault="0004492A" w:rsidP="00441ADF">
            <w:pPr>
              <w:pStyle w:val="TableParagraph"/>
              <w:spacing w:before="92"/>
              <w:ind w:left="344" w:right="338"/>
              <w:jc w:val="center"/>
            </w:pPr>
            <w:r w:rsidRPr="00792C10">
              <w:t>О</w:t>
            </w:r>
            <w:r w:rsidR="00441ADF" w:rsidRPr="00792C10">
              <w:t>т</w:t>
            </w:r>
            <w:r w:rsidRPr="00792C10">
              <w:rPr>
                <w:lang w:val="ru-RU"/>
              </w:rPr>
              <w:t xml:space="preserve"> </w:t>
            </w:r>
            <w:r w:rsidR="00441ADF" w:rsidRPr="00792C10">
              <w:t>3 до 4 лет</w:t>
            </w:r>
          </w:p>
        </w:tc>
        <w:tc>
          <w:tcPr>
            <w:tcW w:w="2382" w:type="dxa"/>
            <w:tcBorders>
              <w:top w:val="nil"/>
              <w:bottom w:val="nil"/>
            </w:tcBorders>
          </w:tcPr>
          <w:p w:rsidR="00441ADF" w:rsidRPr="00792C10" w:rsidRDefault="00441ADF" w:rsidP="00441ADF">
            <w:pPr>
              <w:pStyle w:val="TableParagraph"/>
              <w:spacing w:before="92"/>
              <w:ind w:left="518" w:right="515"/>
              <w:jc w:val="center"/>
            </w:pPr>
            <w:r w:rsidRPr="00792C10">
              <w:t>30</w:t>
            </w:r>
            <w:r w:rsidR="0004492A" w:rsidRPr="00792C10">
              <w:rPr>
                <w:lang w:val="ru-RU"/>
              </w:rPr>
              <w:t xml:space="preserve"> </w:t>
            </w:r>
            <w:r w:rsidRPr="00792C10">
              <w:t>минут</w:t>
            </w:r>
          </w:p>
        </w:tc>
      </w:tr>
      <w:tr w:rsidR="00441ADF" w:rsidRPr="00792C10" w:rsidTr="00B24603">
        <w:trPr>
          <w:trHeight w:val="470"/>
          <w:jc w:val="center"/>
        </w:trPr>
        <w:tc>
          <w:tcPr>
            <w:tcW w:w="4316" w:type="dxa"/>
            <w:vMerge/>
            <w:tcBorders>
              <w:top w:val="nil"/>
            </w:tcBorders>
          </w:tcPr>
          <w:p w:rsidR="00441ADF" w:rsidRPr="00792C10" w:rsidRDefault="00441ADF" w:rsidP="00441ADF">
            <w:pPr>
              <w:rPr>
                <w:rFonts w:ascii="Times New Roman" w:hAnsi="Times New Roman" w:cs="Times New Roman"/>
              </w:rPr>
            </w:pPr>
          </w:p>
        </w:tc>
        <w:tc>
          <w:tcPr>
            <w:tcW w:w="2693" w:type="dxa"/>
            <w:tcBorders>
              <w:top w:val="nil"/>
              <w:bottom w:val="nil"/>
            </w:tcBorders>
          </w:tcPr>
          <w:p w:rsidR="00441ADF" w:rsidRPr="00792C10" w:rsidRDefault="0004492A" w:rsidP="00441ADF">
            <w:pPr>
              <w:pStyle w:val="TableParagraph"/>
              <w:spacing w:before="92"/>
              <w:ind w:left="344" w:right="338"/>
              <w:jc w:val="center"/>
            </w:pPr>
            <w:r w:rsidRPr="00792C10">
              <w:t>О</w:t>
            </w:r>
            <w:r w:rsidR="00441ADF" w:rsidRPr="00792C10">
              <w:t>т</w:t>
            </w:r>
            <w:r w:rsidRPr="00792C10">
              <w:rPr>
                <w:lang w:val="ru-RU"/>
              </w:rPr>
              <w:t xml:space="preserve"> </w:t>
            </w:r>
            <w:r w:rsidR="00441ADF" w:rsidRPr="00792C10">
              <w:t>4 до 5 лет</w:t>
            </w:r>
          </w:p>
        </w:tc>
        <w:tc>
          <w:tcPr>
            <w:tcW w:w="2382" w:type="dxa"/>
            <w:tcBorders>
              <w:top w:val="nil"/>
              <w:bottom w:val="nil"/>
            </w:tcBorders>
          </w:tcPr>
          <w:p w:rsidR="00441ADF" w:rsidRPr="00792C10" w:rsidRDefault="00441ADF" w:rsidP="00441ADF">
            <w:pPr>
              <w:pStyle w:val="TableParagraph"/>
              <w:spacing w:before="92"/>
              <w:ind w:left="518" w:right="515"/>
              <w:jc w:val="center"/>
            </w:pPr>
            <w:r w:rsidRPr="00792C10">
              <w:t>40</w:t>
            </w:r>
            <w:r w:rsidR="0004492A" w:rsidRPr="00792C10">
              <w:rPr>
                <w:lang w:val="ru-RU"/>
              </w:rPr>
              <w:t xml:space="preserve"> </w:t>
            </w:r>
            <w:r w:rsidRPr="00792C10">
              <w:t>минут</w:t>
            </w:r>
          </w:p>
        </w:tc>
      </w:tr>
      <w:tr w:rsidR="00441ADF" w:rsidRPr="00792C10" w:rsidTr="00B24603">
        <w:trPr>
          <w:trHeight w:val="1302"/>
          <w:jc w:val="center"/>
        </w:trPr>
        <w:tc>
          <w:tcPr>
            <w:tcW w:w="4316" w:type="dxa"/>
            <w:vMerge/>
            <w:tcBorders>
              <w:top w:val="nil"/>
            </w:tcBorders>
          </w:tcPr>
          <w:p w:rsidR="00441ADF" w:rsidRPr="00792C10" w:rsidRDefault="00441ADF" w:rsidP="00441ADF">
            <w:pPr>
              <w:rPr>
                <w:rFonts w:ascii="Times New Roman" w:hAnsi="Times New Roman" w:cs="Times New Roman"/>
              </w:rPr>
            </w:pPr>
          </w:p>
        </w:tc>
        <w:tc>
          <w:tcPr>
            <w:tcW w:w="2693" w:type="dxa"/>
            <w:tcBorders>
              <w:top w:val="nil"/>
              <w:bottom w:val="nil"/>
            </w:tcBorders>
          </w:tcPr>
          <w:p w:rsidR="00441ADF" w:rsidRPr="00792C10" w:rsidRDefault="0004492A" w:rsidP="00441ADF">
            <w:pPr>
              <w:pStyle w:val="TableParagraph"/>
              <w:spacing w:before="92"/>
              <w:ind w:left="344" w:right="338"/>
              <w:jc w:val="center"/>
            </w:pPr>
            <w:r w:rsidRPr="00792C10">
              <w:t>О</w:t>
            </w:r>
            <w:r w:rsidR="00441ADF" w:rsidRPr="00792C10">
              <w:t>т</w:t>
            </w:r>
            <w:r w:rsidRPr="00792C10">
              <w:rPr>
                <w:lang w:val="ru-RU"/>
              </w:rPr>
              <w:t xml:space="preserve"> </w:t>
            </w:r>
            <w:r w:rsidR="00441ADF" w:rsidRPr="00792C10">
              <w:t>5 до 6 лет</w:t>
            </w:r>
          </w:p>
        </w:tc>
        <w:tc>
          <w:tcPr>
            <w:tcW w:w="2382" w:type="dxa"/>
            <w:tcBorders>
              <w:top w:val="nil"/>
              <w:bottom w:val="nil"/>
            </w:tcBorders>
          </w:tcPr>
          <w:p w:rsidR="00441ADF" w:rsidRPr="00792C10" w:rsidRDefault="00441ADF" w:rsidP="0004492A">
            <w:pPr>
              <w:pStyle w:val="TableParagraph"/>
              <w:spacing w:before="92"/>
              <w:ind w:left="165"/>
              <w:jc w:val="left"/>
              <w:rPr>
                <w:lang w:val="ru-RU"/>
              </w:rPr>
            </w:pPr>
            <w:r w:rsidRPr="00792C10">
              <w:rPr>
                <w:lang w:val="ru-RU"/>
              </w:rPr>
              <w:t>50</w:t>
            </w:r>
            <w:r w:rsidR="0004492A" w:rsidRPr="00792C10">
              <w:rPr>
                <w:lang w:val="ru-RU"/>
              </w:rPr>
              <w:t xml:space="preserve"> </w:t>
            </w:r>
            <w:r w:rsidRPr="00792C10">
              <w:rPr>
                <w:lang w:val="ru-RU"/>
              </w:rPr>
              <w:t>минут</w:t>
            </w:r>
            <w:r w:rsidR="0004492A" w:rsidRPr="00792C10">
              <w:rPr>
                <w:lang w:val="ru-RU"/>
              </w:rPr>
              <w:t xml:space="preserve"> </w:t>
            </w:r>
            <w:r w:rsidRPr="00792C10">
              <w:rPr>
                <w:lang w:val="ru-RU"/>
              </w:rPr>
              <w:t>или</w:t>
            </w:r>
            <w:r w:rsidR="0004492A" w:rsidRPr="00792C10">
              <w:rPr>
                <w:lang w:val="ru-RU"/>
              </w:rPr>
              <w:t xml:space="preserve"> </w:t>
            </w:r>
            <w:r w:rsidRPr="00792C10">
              <w:rPr>
                <w:lang w:val="ru-RU"/>
              </w:rPr>
              <w:t>75минут</w:t>
            </w:r>
          </w:p>
          <w:p w:rsidR="00441ADF" w:rsidRPr="00792C10" w:rsidRDefault="00441ADF" w:rsidP="0004492A">
            <w:pPr>
              <w:pStyle w:val="TableParagraph"/>
              <w:ind w:left="134" w:firstLine="256"/>
              <w:jc w:val="left"/>
              <w:rPr>
                <w:lang w:val="ru-RU"/>
              </w:rPr>
            </w:pPr>
            <w:r w:rsidRPr="00792C10">
              <w:rPr>
                <w:lang w:val="ru-RU"/>
              </w:rPr>
              <w:t>при организации 1</w:t>
            </w:r>
            <w:r w:rsidR="0004492A" w:rsidRPr="00792C10">
              <w:rPr>
                <w:lang w:val="ru-RU"/>
              </w:rPr>
              <w:t xml:space="preserve"> </w:t>
            </w:r>
            <w:r w:rsidRPr="00792C10">
              <w:rPr>
                <w:lang w:val="ru-RU"/>
              </w:rPr>
              <w:t>занятия</w:t>
            </w:r>
            <w:r w:rsidR="0004492A" w:rsidRPr="00792C10">
              <w:rPr>
                <w:lang w:val="ru-RU"/>
              </w:rPr>
              <w:t xml:space="preserve"> </w:t>
            </w:r>
            <w:r w:rsidRPr="00792C10">
              <w:rPr>
                <w:lang w:val="ru-RU"/>
              </w:rPr>
              <w:t>после</w:t>
            </w:r>
            <w:r w:rsidR="0004492A" w:rsidRPr="00792C10">
              <w:rPr>
                <w:lang w:val="ru-RU"/>
              </w:rPr>
              <w:t xml:space="preserve"> дневного </w:t>
            </w:r>
            <w:r w:rsidRPr="00792C10">
              <w:rPr>
                <w:lang w:val="ru-RU"/>
              </w:rPr>
              <w:t>сна</w:t>
            </w:r>
          </w:p>
        </w:tc>
      </w:tr>
      <w:tr w:rsidR="00441ADF" w:rsidRPr="00792C10" w:rsidTr="00B24603">
        <w:trPr>
          <w:trHeight w:val="483"/>
          <w:jc w:val="center"/>
        </w:trPr>
        <w:tc>
          <w:tcPr>
            <w:tcW w:w="4316" w:type="dxa"/>
            <w:vMerge/>
            <w:tcBorders>
              <w:top w:val="nil"/>
            </w:tcBorders>
          </w:tcPr>
          <w:p w:rsidR="00441ADF" w:rsidRPr="00792C10" w:rsidRDefault="00441ADF" w:rsidP="00441ADF">
            <w:pPr>
              <w:rPr>
                <w:rFonts w:ascii="Times New Roman" w:hAnsi="Times New Roman" w:cs="Times New Roman"/>
                <w:lang w:val="ru-RU"/>
              </w:rPr>
            </w:pPr>
          </w:p>
        </w:tc>
        <w:tc>
          <w:tcPr>
            <w:tcW w:w="2693" w:type="dxa"/>
            <w:tcBorders>
              <w:top w:val="nil"/>
            </w:tcBorders>
          </w:tcPr>
          <w:p w:rsidR="00441ADF" w:rsidRPr="00792C10" w:rsidRDefault="0004492A" w:rsidP="00441ADF">
            <w:pPr>
              <w:pStyle w:val="TableParagraph"/>
              <w:spacing w:before="97"/>
              <w:ind w:left="344" w:right="338"/>
              <w:jc w:val="center"/>
            </w:pPr>
            <w:r w:rsidRPr="00792C10">
              <w:t>О</w:t>
            </w:r>
            <w:r w:rsidR="00441ADF" w:rsidRPr="00792C10">
              <w:t>т</w:t>
            </w:r>
            <w:r w:rsidRPr="00792C10">
              <w:rPr>
                <w:lang w:val="ru-RU"/>
              </w:rPr>
              <w:t xml:space="preserve"> </w:t>
            </w:r>
            <w:r w:rsidR="00441ADF" w:rsidRPr="00792C10">
              <w:t>6 до 7 лет</w:t>
            </w:r>
          </w:p>
        </w:tc>
        <w:tc>
          <w:tcPr>
            <w:tcW w:w="2382" w:type="dxa"/>
            <w:tcBorders>
              <w:top w:val="nil"/>
            </w:tcBorders>
          </w:tcPr>
          <w:p w:rsidR="00441ADF" w:rsidRPr="00792C10" w:rsidRDefault="00441ADF" w:rsidP="00441ADF">
            <w:pPr>
              <w:pStyle w:val="TableParagraph"/>
              <w:spacing w:before="97"/>
              <w:ind w:left="518" w:right="515"/>
              <w:jc w:val="center"/>
            </w:pPr>
            <w:r w:rsidRPr="00792C10">
              <w:t>90</w:t>
            </w:r>
            <w:r w:rsidR="0004492A" w:rsidRPr="00792C10">
              <w:rPr>
                <w:lang w:val="ru-RU"/>
              </w:rPr>
              <w:t xml:space="preserve"> </w:t>
            </w:r>
            <w:r w:rsidRPr="00792C10">
              <w:t>минут</w:t>
            </w:r>
          </w:p>
        </w:tc>
      </w:tr>
      <w:tr w:rsidR="00441ADF" w:rsidRPr="00792C10" w:rsidTr="00B24603">
        <w:trPr>
          <w:trHeight w:val="755"/>
          <w:jc w:val="center"/>
        </w:trPr>
        <w:tc>
          <w:tcPr>
            <w:tcW w:w="4316" w:type="dxa"/>
          </w:tcPr>
          <w:p w:rsidR="00441ADF" w:rsidRPr="00792C10" w:rsidRDefault="00441ADF" w:rsidP="00441ADF">
            <w:pPr>
              <w:pStyle w:val="TableParagraph"/>
              <w:spacing w:before="95"/>
              <w:ind w:left="62" w:right="268"/>
              <w:rPr>
                <w:lang w:val="ru-RU"/>
              </w:rPr>
            </w:pPr>
            <w:r w:rsidRPr="00792C10">
              <w:rPr>
                <w:lang w:val="ru-RU"/>
              </w:rPr>
              <w:t>Продолжительность перерывов между</w:t>
            </w:r>
            <w:r w:rsidR="0004492A" w:rsidRPr="00792C10">
              <w:rPr>
                <w:lang w:val="ru-RU"/>
              </w:rPr>
              <w:t xml:space="preserve"> </w:t>
            </w:r>
            <w:r w:rsidRPr="00792C10">
              <w:rPr>
                <w:lang w:val="ru-RU"/>
              </w:rPr>
              <w:t>занятиями,</w:t>
            </w:r>
            <w:r w:rsidR="0004492A" w:rsidRPr="00792C10">
              <w:rPr>
                <w:lang w:val="ru-RU"/>
              </w:rPr>
              <w:t xml:space="preserve"> </w:t>
            </w:r>
            <w:r w:rsidRPr="00792C10">
              <w:rPr>
                <w:lang w:val="ru-RU"/>
              </w:rPr>
              <w:t>не</w:t>
            </w:r>
            <w:r w:rsidR="0004492A" w:rsidRPr="00792C10">
              <w:rPr>
                <w:lang w:val="ru-RU"/>
              </w:rPr>
              <w:t xml:space="preserve"> </w:t>
            </w:r>
            <w:r w:rsidRPr="00792C10">
              <w:rPr>
                <w:lang w:val="ru-RU"/>
              </w:rPr>
              <w:t>менее</w:t>
            </w:r>
          </w:p>
        </w:tc>
        <w:tc>
          <w:tcPr>
            <w:tcW w:w="2693" w:type="dxa"/>
          </w:tcPr>
          <w:p w:rsidR="00441ADF" w:rsidRPr="00792C10" w:rsidRDefault="0004492A" w:rsidP="00441ADF">
            <w:pPr>
              <w:pStyle w:val="TableParagraph"/>
              <w:spacing w:before="95"/>
              <w:ind w:left="344" w:right="338"/>
              <w:jc w:val="center"/>
            </w:pPr>
            <w:r w:rsidRPr="00792C10">
              <w:t>В</w:t>
            </w:r>
            <w:r w:rsidR="00441ADF" w:rsidRPr="00792C10">
              <w:t>се</w:t>
            </w:r>
            <w:r w:rsidRPr="00792C10">
              <w:rPr>
                <w:lang w:val="ru-RU"/>
              </w:rPr>
              <w:t xml:space="preserve"> </w:t>
            </w:r>
            <w:r w:rsidR="00441ADF" w:rsidRPr="00792C10">
              <w:t>возрасты</w:t>
            </w:r>
          </w:p>
        </w:tc>
        <w:tc>
          <w:tcPr>
            <w:tcW w:w="2382" w:type="dxa"/>
          </w:tcPr>
          <w:p w:rsidR="00441ADF" w:rsidRPr="00792C10" w:rsidRDefault="00441ADF" w:rsidP="00441ADF">
            <w:pPr>
              <w:pStyle w:val="TableParagraph"/>
              <w:spacing w:before="95"/>
              <w:ind w:left="518" w:right="515"/>
              <w:jc w:val="center"/>
            </w:pPr>
            <w:r w:rsidRPr="00792C10">
              <w:t>10</w:t>
            </w:r>
            <w:r w:rsidR="0004492A" w:rsidRPr="00792C10">
              <w:rPr>
                <w:lang w:val="ru-RU"/>
              </w:rPr>
              <w:t xml:space="preserve"> </w:t>
            </w:r>
            <w:r w:rsidRPr="00792C10">
              <w:t>минут</w:t>
            </w:r>
          </w:p>
        </w:tc>
      </w:tr>
      <w:tr w:rsidR="00441ADF" w:rsidRPr="00792C10" w:rsidTr="00B24603">
        <w:trPr>
          <w:trHeight w:val="755"/>
          <w:jc w:val="center"/>
        </w:trPr>
        <w:tc>
          <w:tcPr>
            <w:tcW w:w="4316" w:type="dxa"/>
          </w:tcPr>
          <w:p w:rsidR="00441ADF" w:rsidRPr="00792C10" w:rsidRDefault="00441ADF" w:rsidP="00441ADF">
            <w:pPr>
              <w:pStyle w:val="TableParagraph"/>
              <w:spacing w:before="95"/>
              <w:ind w:left="62" w:right="1093"/>
              <w:rPr>
                <w:lang w:val="ru-RU"/>
              </w:rPr>
            </w:pPr>
            <w:r w:rsidRPr="00792C10">
              <w:rPr>
                <w:lang w:val="ru-RU"/>
              </w:rPr>
              <w:t>Перерыв во время занятий для</w:t>
            </w:r>
            <w:r w:rsidR="0004492A" w:rsidRPr="00792C10">
              <w:rPr>
                <w:lang w:val="ru-RU"/>
              </w:rPr>
              <w:t xml:space="preserve"> </w:t>
            </w:r>
            <w:r w:rsidRPr="00792C10">
              <w:rPr>
                <w:lang w:val="ru-RU"/>
              </w:rPr>
              <w:t>гимнастики,</w:t>
            </w:r>
            <w:r w:rsidR="0004492A" w:rsidRPr="00792C10">
              <w:rPr>
                <w:lang w:val="ru-RU"/>
              </w:rPr>
              <w:t xml:space="preserve"> </w:t>
            </w:r>
            <w:r w:rsidRPr="00792C10">
              <w:rPr>
                <w:lang w:val="ru-RU"/>
              </w:rPr>
              <w:t>не</w:t>
            </w:r>
            <w:r w:rsidR="0004492A" w:rsidRPr="00792C10">
              <w:rPr>
                <w:lang w:val="ru-RU"/>
              </w:rPr>
              <w:t xml:space="preserve"> </w:t>
            </w:r>
            <w:r w:rsidRPr="00792C10">
              <w:rPr>
                <w:lang w:val="ru-RU"/>
              </w:rPr>
              <w:t>менее</w:t>
            </w:r>
          </w:p>
        </w:tc>
        <w:tc>
          <w:tcPr>
            <w:tcW w:w="2693" w:type="dxa"/>
          </w:tcPr>
          <w:p w:rsidR="00441ADF" w:rsidRPr="00792C10" w:rsidRDefault="0004492A" w:rsidP="00441ADF">
            <w:pPr>
              <w:pStyle w:val="TableParagraph"/>
              <w:spacing w:before="95"/>
              <w:ind w:left="344" w:right="338"/>
              <w:jc w:val="center"/>
            </w:pPr>
            <w:r w:rsidRPr="00792C10">
              <w:t>В</w:t>
            </w:r>
            <w:r w:rsidR="00441ADF" w:rsidRPr="00792C10">
              <w:t>се</w:t>
            </w:r>
            <w:r w:rsidRPr="00792C10">
              <w:rPr>
                <w:lang w:val="ru-RU"/>
              </w:rPr>
              <w:t xml:space="preserve"> </w:t>
            </w:r>
            <w:r w:rsidR="00441ADF" w:rsidRPr="00792C10">
              <w:t>возрасты</w:t>
            </w:r>
          </w:p>
        </w:tc>
        <w:tc>
          <w:tcPr>
            <w:tcW w:w="2382" w:type="dxa"/>
          </w:tcPr>
          <w:p w:rsidR="00441ADF" w:rsidRPr="00792C10" w:rsidRDefault="00441ADF" w:rsidP="00441ADF">
            <w:pPr>
              <w:pStyle w:val="TableParagraph"/>
              <w:spacing w:before="95"/>
              <w:ind w:left="522" w:right="514"/>
              <w:jc w:val="center"/>
            </w:pPr>
            <w:r w:rsidRPr="00792C10">
              <w:t>2-х</w:t>
            </w:r>
            <w:r w:rsidR="0004492A" w:rsidRPr="00792C10">
              <w:rPr>
                <w:lang w:val="ru-RU"/>
              </w:rPr>
              <w:t xml:space="preserve"> </w:t>
            </w:r>
            <w:r w:rsidRPr="00792C10">
              <w:t>минут</w:t>
            </w:r>
          </w:p>
        </w:tc>
      </w:tr>
      <w:tr w:rsidR="00441ADF" w:rsidRPr="00792C10" w:rsidTr="00B24603">
        <w:trPr>
          <w:trHeight w:val="479"/>
          <w:jc w:val="center"/>
        </w:trPr>
        <w:tc>
          <w:tcPr>
            <w:tcW w:w="9391" w:type="dxa"/>
            <w:gridSpan w:val="3"/>
          </w:tcPr>
          <w:p w:rsidR="00441ADF" w:rsidRPr="00792C10" w:rsidRDefault="00441ADF" w:rsidP="00441ADF">
            <w:pPr>
              <w:pStyle w:val="TableParagraph"/>
              <w:spacing w:before="95"/>
              <w:ind w:left="2043" w:right="2037"/>
              <w:jc w:val="center"/>
            </w:pPr>
            <w:r w:rsidRPr="00792C10">
              <w:t>Показатели</w:t>
            </w:r>
            <w:r w:rsidR="008960C1">
              <w:rPr>
                <w:lang w:val="ru-RU"/>
              </w:rPr>
              <w:t xml:space="preserve"> </w:t>
            </w:r>
            <w:r w:rsidRPr="00792C10">
              <w:t>организации</w:t>
            </w:r>
            <w:r w:rsidR="008960C1">
              <w:rPr>
                <w:lang w:val="ru-RU"/>
              </w:rPr>
              <w:t xml:space="preserve"> </w:t>
            </w:r>
            <w:r w:rsidRPr="00792C10">
              <w:t>режима</w:t>
            </w:r>
            <w:r w:rsidR="008960C1">
              <w:rPr>
                <w:lang w:val="ru-RU"/>
              </w:rPr>
              <w:t xml:space="preserve"> </w:t>
            </w:r>
            <w:r w:rsidRPr="00792C10">
              <w:t>дня</w:t>
            </w:r>
          </w:p>
        </w:tc>
      </w:tr>
      <w:tr w:rsidR="00441ADF" w:rsidRPr="00792C10" w:rsidTr="00B24603">
        <w:trPr>
          <w:trHeight w:val="757"/>
          <w:jc w:val="center"/>
        </w:trPr>
        <w:tc>
          <w:tcPr>
            <w:tcW w:w="4316" w:type="dxa"/>
          </w:tcPr>
          <w:p w:rsidR="00441ADF" w:rsidRPr="00792C10" w:rsidRDefault="00441ADF" w:rsidP="00441ADF">
            <w:pPr>
              <w:pStyle w:val="TableParagraph"/>
              <w:spacing w:before="95"/>
              <w:ind w:left="62" w:right="390"/>
              <w:rPr>
                <w:lang w:val="ru-RU"/>
              </w:rPr>
            </w:pPr>
            <w:r w:rsidRPr="00792C10">
              <w:rPr>
                <w:lang w:val="ru-RU"/>
              </w:rPr>
              <w:t>Продолжительность дневного сна, неменее</w:t>
            </w:r>
          </w:p>
        </w:tc>
        <w:tc>
          <w:tcPr>
            <w:tcW w:w="2693" w:type="dxa"/>
          </w:tcPr>
          <w:p w:rsidR="00441ADF" w:rsidRPr="00792C10" w:rsidRDefault="00441ADF" w:rsidP="00441ADF">
            <w:pPr>
              <w:pStyle w:val="TableParagraph"/>
              <w:spacing w:before="95"/>
              <w:ind w:left="344" w:right="340"/>
              <w:jc w:val="center"/>
            </w:pPr>
            <w:r w:rsidRPr="00792C10">
              <w:t>1-3</w:t>
            </w:r>
            <w:r w:rsidR="008960C1">
              <w:rPr>
                <w:lang w:val="ru-RU"/>
              </w:rPr>
              <w:t xml:space="preserve"> </w:t>
            </w:r>
            <w:r w:rsidRPr="00792C10">
              <w:t>года/4 -7лет</w:t>
            </w:r>
          </w:p>
        </w:tc>
        <w:tc>
          <w:tcPr>
            <w:tcW w:w="2382" w:type="dxa"/>
          </w:tcPr>
          <w:p w:rsidR="00441ADF" w:rsidRPr="00792C10" w:rsidRDefault="008960C1" w:rsidP="00441ADF">
            <w:pPr>
              <w:pStyle w:val="TableParagraph"/>
              <w:spacing w:before="95"/>
              <w:ind w:left="522" w:right="515"/>
              <w:jc w:val="center"/>
            </w:pPr>
            <w:r>
              <w:rPr>
                <w:lang w:val="ru-RU"/>
              </w:rPr>
              <w:t xml:space="preserve"> </w:t>
            </w:r>
            <w:r w:rsidR="00441ADF" w:rsidRPr="00792C10">
              <w:t>3часа/2,5часа</w:t>
            </w:r>
          </w:p>
        </w:tc>
      </w:tr>
      <w:tr w:rsidR="00441ADF" w:rsidRPr="00792C10" w:rsidTr="00B24603">
        <w:trPr>
          <w:trHeight w:val="477"/>
          <w:jc w:val="center"/>
        </w:trPr>
        <w:tc>
          <w:tcPr>
            <w:tcW w:w="4316" w:type="dxa"/>
            <w:tcBorders>
              <w:bottom w:val="single" w:sz="6" w:space="0" w:color="000000"/>
            </w:tcBorders>
          </w:tcPr>
          <w:p w:rsidR="00441ADF" w:rsidRPr="00792C10" w:rsidRDefault="00441ADF" w:rsidP="00441ADF">
            <w:pPr>
              <w:pStyle w:val="TableParagraph"/>
              <w:spacing w:before="92"/>
              <w:ind w:left="62"/>
            </w:pPr>
            <w:r w:rsidRPr="00792C10">
              <w:t>Продолжительность</w:t>
            </w:r>
            <w:r w:rsidR="008960C1">
              <w:rPr>
                <w:lang w:val="ru-RU"/>
              </w:rPr>
              <w:t xml:space="preserve"> </w:t>
            </w:r>
            <w:r w:rsidRPr="00792C10">
              <w:t>прогулок,</w:t>
            </w:r>
            <w:r w:rsidR="008960C1">
              <w:rPr>
                <w:lang w:val="ru-RU"/>
              </w:rPr>
              <w:t xml:space="preserve"> </w:t>
            </w:r>
            <w:r w:rsidRPr="00792C10">
              <w:t>не</w:t>
            </w:r>
            <w:r w:rsidR="008960C1">
              <w:rPr>
                <w:lang w:val="ru-RU"/>
              </w:rPr>
              <w:t xml:space="preserve"> </w:t>
            </w:r>
            <w:r w:rsidRPr="00792C10">
              <w:t>менее</w:t>
            </w:r>
          </w:p>
        </w:tc>
        <w:tc>
          <w:tcPr>
            <w:tcW w:w="2693" w:type="dxa"/>
            <w:tcBorders>
              <w:bottom w:val="single" w:sz="6" w:space="0" w:color="000000"/>
            </w:tcBorders>
          </w:tcPr>
          <w:p w:rsidR="00441ADF" w:rsidRPr="00792C10" w:rsidRDefault="008960C1" w:rsidP="00441ADF">
            <w:pPr>
              <w:pStyle w:val="TableParagraph"/>
              <w:spacing w:before="92"/>
              <w:ind w:left="344" w:right="338"/>
              <w:jc w:val="center"/>
            </w:pPr>
            <w:r w:rsidRPr="00792C10">
              <w:t>Д</w:t>
            </w:r>
            <w:r w:rsidR="00441ADF" w:rsidRPr="00792C10">
              <w:t>ля</w:t>
            </w:r>
            <w:r>
              <w:rPr>
                <w:lang w:val="ru-RU"/>
              </w:rPr>
              <w:t xml:space="preserve"> </w:t>
            </w:r>
            <w:r w:rsidR="00441ADF" w:rsidRPr="00792C10">
              <w:t>детей до 7 лет</w:t>
            </w:r>
          </w:p>
        </w:tc>
        <w:tc>
          <w:tcPr>
            <w:tcW w:w="2382" w:type="dxa"/>
            <w:tcBorders>
              <w:bottom w:val="single" w:sz="6" w:space="0" w:color="000000"/>
            </w:tcBorders>
          </w:tcPr>
          <w:p w:rsidR="00441ADF" w:rsidRPr="00792C10" w:rsidRDefault="00441ADF" w:rsidP="00441ADF">
            <w:pPr>
              <w:pStyle w:val="TableParagraph"/>
              <w:spacing w:before="92"/>
              <w:ind w:left="522" w:right="515"/>
              <w:jc w:val="center"/>
            </w:pPr>
            <w:r w:rsidRPr="00792C10">
              <w:t>3часа вдень</w:t>
            </w:r>
          </w:p>
        </w:tc>
      </w:tr>
      <w:tr w:rsidR="00441ADF" w:rsidRPr="00792C10" w:rsidTr="00B24603">
        <w:trPr>
          <w:trHeight w:val="753"/>
          <w:jc w:val="center"/>
        </w:trPr>
        <w:tc>
          <w:tcPr>
            <w:tcW w:w="4316" w:type="dxa"/>
            <w:tcBorders>
              <w:top w:val="single" w:sz="6" w:space="0" w:color="000000"/>
            </w:tcBorders>
          </w:tcPr>
          <w:p w:rsidR="00441ADF" w:rsidRPr="00792C10" w:rsidRDefault="00441ADF" w:rsidP="00441ADF">
            <w:pPr>
              <w:pStyle w:val="TableParagraph"/>
              <w:spacing w:before="90"/>
              <w:ind w:left="62" w:right="864"/>
              <w:rPr>
                <w:lang w:val="ru-RU"/>
              </w:rPr>
            </w:pPr>
            <w:r w:rsidRPr="00792C10">
              <w:rPr>
                <w:lang w:val="ru-RU"/>
              </w:rPr>
              <w:t>Суммарный объем двигательной</w:t>
            </w:r>
            <w:r w:rsidR="008960C1">
              <w:rPr>
                <w:lang w:val="ru-RU"/>
              </w:rPr>
              <w:t xml:space="preserve"> </w:t>
            </w:r>
            <w:r w:rsidRPr="00792C10">
              <w:rPr>
                <w:lang w:val="ru-RU"/>
              </w:rPr>
              <w:t>активности,</w:t>
            </w:r>
            <w:r w:rsidR="008960C1">
              <w:rPr>
                <w:lang w:val="ru-RU"/>
              </w:rPr>
              <w:t xml:space="preserve"> </w:t>
            </w:r>
            <w:r w:rsidRPr="00792C10">
              <w:rPr>
                <w:lang w:val="ru-RU"/>
              </w:rPr>
              <w:t>не</w:t>
            </w:r>
            <w:r w:rsidR="008960C1">
              <w:rPr>
                <w:lang w:val="ru-RU"/>
              </w:rPr>
              <w:t xml:space="preserve"> </w:t>
            </w:r>
            <w:r w:rsidRPr="00792C10">
              <w:rPr>
                <w:lang w:val="ru-RU"/>
              </w:rPr>
              <w:t>менее</w:t>
            </w:r>
          </w:p>
        </w:tc>
        <w:tc>
          <w:tcPr>
            <w:tcW w:w="2693" w:type="dxa"/>
            <w:tcBorders>
              <w:top w:val="single" w:sz="6" w:space="0" w:color="000000"/>
            </w:tcBorders>
          </w:tcPr>
          <w:p w:rsidR="00441ADF" w:rsidRPr="00792C10" w:rsidRDefault="00441ADF" w:rsidP="00441ADF">
            <w:pPr>
              <w:pStyle w:val="TableParagraph"/>
              <w:spacing w:before="90"/>
              <w:ind w:left="344" w:right="338"/>
              <w:jc w:val="center"/>
            </w:pPr>
            <w:r w:rsidRPr="00792C10">
              <w:t>всевозрасты</w:t>
            </w:r>
          </w:p>
        </w:tc>
        <w:tc>
          <w:tcPr>
            <w:tcW w:w="2382" w:type="dxa"/>
            <w:tcBorders>
              <w:top w:val="single" w:sz="6" w:space="0" w:color="000000"/>
            </w:tcBorders>
          </w:tcPr>
          <w:p w:rsidR="00441ADF" w:rsidRPr="00792C10" w:rsidRDefault="00441ADF" w:rsidP="00441ADF">
            <w:pPr>
              <w:pStyle w:val="TableParagraph"/>
              <w:spacing w:before="90"/>
              <w:ind w:left="522" w:right="515"/>
              <w:jc w:val="center"/>
            </w:pPr>
            <w:r w:rsidRPr="00792C10">
              <w:t>1часвдень</w:t>
            </w:r>
          </w:p>
        </w:tc>
      </w:tr>
      <w:tr w:rsidR="00441ADF" w:rsidRPr="00792C10" w:rsidTr="00B24603">
        <w:trPr>
          <w:trHeight w:val="755"/>
          <w:jc w:val="center"/>
        </w:trPr>
        <w:tc>
          <w:tcPr>
            <w:tcW w:w="4316" w:type="dxa"/>
          </w:tcPr>
          <w:p w:rsidR="00441ADF" w:rsidRPr="00792C10" w:rsidRDefault="00441ADF" w:rsidP="00441ADF">
            <w:pPr>
              <w:pStyle w:val="TableParagraph"/>
              <w:spacing w:before="92"/>
              <w:ind w:left="62" w:right="205"/>
              <w:rPr>
                <w:lang w:val="ru-RU"/>
              </w:rPr>
            </w:pPr>
            <w:r w:rsidRPr="00792C10">
              <w:rPr>
                <w:lang w:val="ru-RU"/>
              </w:rPr>
              <w:t>Утренняя</w:t>
            </w:r>
            <w:r w:rsidR="008960C1">
              <w:rPr>
                <w:lang w:val="ru-RU"/>
              </w:rPr>
              <w:t xml:space="preserve"> </w:t>
            </w:r>
            <w:r w:rsidR="008960C1" w:rsidRPr="00792C10">
              <w:rPr>
                <w:lang w:val="ru-RU"/>
              </w:rPr>
              <w:t>зарядка</w:t>
            </w:r>
            <w:r w:rsidR="008960C1">
              <w:rPr>
                <w:lang w:val="ru-RU"/>
              </w:rPr>
              <w:t>, продолжительность</w:t>
            </w:r>
            <w:r w:rsidRPr="00792C10">
              <w:rPr>
                <w:lang w:val="ru-RU"/>
              </w:rPr>
              <w:t>,</w:t>
            </w:r>
            <w:r w:rsidR="008960C1">
              <w:rPr>
                <w:lang w:val="ru-RU"/>
              </w:rPr>
              <w:t xml:space="preserve"> </w:t>
            </w:r>
            <w:r w:rsidRPr="00792C10">
              <w:rPr>
                <w:lang w:val="ru-RU"/>
              </w:rPr>
              <w:t>неменее</w:t>
            </w:r>
          </w:p>
        </w:tc>
        <w:tc>
          <w:tcPr>
            <w:tcW w:w="2693" w:type="dxa"/>
          </w:tcPr>
          <w:p w:rsidR="00441ADF" w:rsidRPr="00792C10" w:rsidRDefault="00441ADF" w:rsidP="00441ADF">
            <w:pPr>
              <w:pStyle w:val="TableParagraph"/>
              <w:spacing w:before="92"/>
              <w:ind w:left="344" w:right="337"/>
              <w:jc w:val="center"/>
            </w:pPr>
            <w:r w:rsidRPr="00792C10">
              <w:t>до 7 лет</w:t>
            </w:r>
          </w:p>
        </w:tc>
        <w:tc>
          <w:tcPr>
            <w:tcW w:w="2382" w:type="dxa"/>
          </w:tcPr>
          <w:p w:rsidR="00441ADF" w:rsidRPr="00792C10" w:rsidRDefault="00441ADF" w:rsidP="00441ADF">
            <w:pPr>
              <w:pStyle w:val="TableParagraph"/>
              <w:spacing w:before="92"/>
              <w:ind w:left="518" w:right="515"/>
              <w:jc w:val="center"/>
            </w:pPr>
            <w:r w:rsidRPr="00792C10">
              <w:t>10минут</w:t>
            </w:r>
          </w:p>
        </w:tc>
      </w:tr>
    </w:tbl>
    <w:p w:rsidR="00E40807" w:rsidRDefault="00E40807" w:rsidP="00E40807">
      <w:pPr>
        <w:pStyle w:val="a8"/>
        <w:spacing w:before="90"/>
        <w:ind w:left="0" w:right="1427"/>
      </w:pPr>
      <w:r>
        <w:t>Режим</w:t>
      </w:r>
      <w:r>
        <w:rPr>
          <w:spacing w:val="-3"/>
        </w:rPr>
        <w:t xml:space="preserve"> </w:t>
      </w:r>
      <w:r>
        <w:t>дня</w:t>
      </w:r>
      <w:r>
        <w:rPr>
          <w:spacing w:val="-2"/>
        </w:rPr>
        <w:t xml:space="preserve"> </w:t>
      </w:r>
      <w:r>
        <w:t>размещен</w:t>
      </w:r>
      <w:r>
        <w:rPr>
          <w:spacing w:val="1"/>
        </w:rPr>
        <w:t xml:space="preserve"> </w:t>
      </w:r>
      <w:r>
        <w:t>на</w:t>
      </w:r>
      <w:r>
        <w:rPr>
          <w:spacing w:val="-1"/>
        </w:rPr>
        <w:t xml:space="preserve"> </w:t>
      </w:r>
      <w:r>
        <w:t>сайте</w:t>
      </w:r>
      <w:r>
        <w:rPr>
          <w:spacing w:val="1"/>
        </w:rPr>
        <w:t xml:space="preserve"> </w:t>
      </w:r>
      <w:r>
        <w:t xml:space="preserve">МКДОУ д/с №1 </w:t>
      </w:r>
      <w:r>
        <w:rPr>
          <w:spacing w:val="47"/>
        </w:rPr>
        <w:t xml:space="preserve"> </w:t>
      </w:r>
      <w:r>
        <w:t>в</w:t>
      </w:r>
      <w:r>
        <w:rPr>
          <w:spacing w:val="-3"/>
        </w:rPr>
        <w:t xml:space="preserve"> </w:t>
      </w:r>
      <w:r>
        <w:t>разделе</w:t>
      </w:r>
      <w:r>
        <w:rPr>
          <w:spacing w:val="-57"/>
        </w:rPr>
        <w:t xml:space="preserve"> </w:t>
      </w:r>
      <w:r>
        <w:t>ОБРАЗОВАНИЕ</w:t>
      </w:r>
      <w:r>
        <w:rPr>
          <w:spacing w:val="-1"/>
        </w:rPr>
        <w:t xml:space="preserve"> </w:t>
      </w:r>
      <w:r>
        <w:t>по</w:t>
      </w:r>
      <w:r>
        <w:rPr>
          <w:spacing w:val="-2"/>
        </w:rPr>
        <w:t xml:space="preserve"> </w:t>
      </w:r>
      <w:r>
        <w:t>ссылке:</w:t>
      </w:r>
      <w:r>
        <w:rPr>
          <w:spacing w:val="-6"/>
        </w:rPr>
        <w:t xml:space="preserve"> </w:t>
      </w:r>
      <w:r w:rsidRPr="002D74F1">
        <w:rPr>
          <w:i/>
          <w:iCs/>
          <w:color w:val="4D46D6"/>
        </w:rPr>
        <w:t>Ссылка:</w:t>
      </w:r>
      <w:r w:rsidRPr="002D74F1">
        <w:rPr>
          <w:color w:val="4D46D6"/>
        </w:rPr>
        <w:t xml:space="preserve"> </w:t>
      </w:r>
      <w:hyperlink r:id="rId58" w:history="1">
        <w:r w:rsidRPr="002D74F1">
          <w:rPr>
            <w:rStyle w:val="a6"/>
            <w:i/>
            <w:color w:val="4D46D6"/>
          </w:rPr>
          <w:t>https://ivobr.ru/mouopestyaki/mbdou1/dokumenty/</w:t>
        </w:r>
      </w:hyperlink>
    </w:p>
    <w:p w:rsidR="00E40807" w:rsidRDefault="00E40807" w:rsidP="00E40807">
      <w:pPr>
        <w:pStyle w:val="a8"/>
        <w:ind w:left="0"/>
      </w:pPr>
      <w:proofErr w:type="gramStart"/>
      <w:r>
        <w:t>Контроль</w:t>
      </w:r>
      <w:r>
        <w:rPr>
          <w:spacing w:val="21"/>
        </w:rPr>
        <w:t xml:space="preserve"> </w:t>
      </w:r>
      <w:r>
        <w:t>за</w:t>
      </w:r>
      <w:proofErr w:type="gramEnd"/>
      <w:r>
        <w:rPr>
          <w:spacing w:val="24"/>
        </w:rPr>
        <w:t xml:space="preserve"> </w:t>
      </w:r>
      <w:r>
        <w:t>выполнением</w:t>
      </w:r>
      <w:r>
        <w:rPr>
          <w:spacing w:val="22"/>
        </w:rPr>
        <w:t xml:space="preserve"> </w:t>
      </w:r>
      <w:r>
        <w:t>режимов</w:t>
      </w:r>
      <w:r>
        <w:rPr>
          <w:spacing w:val="25"/>
        </w:rPr>
        <w:t xml:space="preserve"> </w:t>
      </w:r>
      <w:r>
        <w:t>дня</w:t>
      </w:r>
      <w:r>
        <w:rPr>
          <w:spacing w:val="23"/>
        </w:rPr>
        <w:t xml:space="preserve"> </w:t>
      </w:r>
      <w:r>
        <w:t>в</w:t>
      </w:r>
      <w:r>
        <w:rPr>
          <w:spacing w:val="21"/>
        </w:rPr>
        <w:t xml:space="preserve"> </w:t>
      </w:r>
      <w:r>
        <w:t>ДОО</w:t>
      </w:r>
      <w:r>
        <w:rPr>
          <w:spacing w:val="21"/>
        </w:rPr>
        <w:t xml:space="preserve"> </w:t>
      </w:r>
      <w:r>
        <w:t>осуществляют:</w:t>
      </w:r>
      <w:r>
        <w:rPr>
          <w:spacing w:val="20"/>
        </w:rPr>
        <w:t xml:space="preserve"> </w:t>
      </w:r>
      <w:r>
        <w:t>заведующий,</w:t>
      </w:r>
      <w:r>
        <w:rPr>
          <w:spacing w:val="22"/>
        </w:rPr>
        <w:t xml:space="preserve"> </w:t>
      </w:r>
      <w:r>
        <w:t>старший</w:t>
      </w:r>
      <w:r>
        <w:rPr>
          <w:spacing w:val="-57"/>
        </w:rPr>
        <w:t xml:space="preserve"> </w:t>
      </w:r>
      <w:r>
        <w:t>воспитатель,</w:t>
      </w:r>
      <w:r>
        <w:rPr>
          <w:spacing w:val="-1"/>
        </w:rPr>
        <w:t xml:space="preserve"> </w:t>
      </w:r>
      <w:r>
        <w:t>медицинская</w:t>
      </w:r>
      <w:r>
        <w:rPr>
          <w:spacing w:val="-4"/>
        </w:rPr>
        <w:t xml:space="preserve"> </w:t>
      </w:r>
      <w:r>
        <w:t>сестра,</w:t>
      </w:r>
      <w:r>
        <w:rPr>
          <w:spacing w:val="-1"/>
        </w:rPr>
        <w:t xml:space="preserve"> </w:t>
      </w:r>
      <w:r>
        <w:t>педагоги,</w:t>
      </w:r>
      <w:r>
        <w:rPr>
          <w:spacing w:val="-2"/>
        </w:rPr>
        <w:t xml:space="preserve"> </w:t>
      </w:r>
      <w:r>
        <w:t>родители</w:t>
      </w:r>
      <w:r>
        <w:rPr>
          <w:spacing w:val="-2"/>
        </w:rPr>
        <w:t xml:space="preserve"> </w:t>
      </w:r>
      <w:r>
        <w:t>(законные</w:t>
      </w:r>
      <w:r>
        <w:rPr>
          <w:spacing w:val="6"/>
        </w:rPr>
        <w:t xml:space="preserve"> </w:t>
      </w:r>
      <w:r>
        <w:t>представители).</w:t>
      </w:r>
    </w:p>
    <w:p w:rsidR="00441ADF" w:rsidRPr="00DC22B9" w:rsidRDefault="00441ADF" w:rsidP="00441ADF">
      <w:pPr>
        <w:rPr>
          <w:rFonts w:ascii="Times New Roman" w:hAnsi="Times New Roman" w:cs="Times New Roman"/>
        </w:rPr>
        <w:sectPr w:rsidR="00441ADF" w:rsidRPr="00DC22B9" w:rsidSect="00671207">
          <w:pgSz w:w="11910" w:h="16840"/>
          <w:pgMar w:top="1134" w:right="850" w:bottom="1134" w:left="1701" w:header="0" w:footer="788" w:gutter="0"/>
          <w:cols w:space="720"/>
        </w:sectPr>
      </w:pPr>
    </w:p>
    <w:p w:rsidR="00441ADF" w:rsidRPr="00DC22B9" w:rsidRDefault="00441ADF" w:rsidP="00441ADF">
      <w:pPr>
        <w:pStyle w:val="31"/>
        <w:spacing w:before="89"/>
        <w:ind w:right="670" w:firstLine="539"/>
        <w:jc w:val="both"/>
        <w:rPr>
          <w:sz w:val="22"/>
          <w:szCs w:val="22"/>
        </w:rPr>
      </w:pPr>
      <w:r w:rsidRPr="00DC22B9">
        <w:rPr>
          <w:sz w:val="22"/>
          <w:szCs w:val="22"/>
        </w:rPr>
        <w:lastRenderedPageBreak/>
        <w:t>*Согласно</w:t>
      </w:r>
      <w:r w:rsidR="00B24603">
        <w:rPr>
          <w:sz w:val="22"/>
          <w:szCs w:val="22"/>
        </w:rPr>
        <w:t xml:space="preserve"> </w:t>
      </w:r>
      <w:r w:rsidRPr="00DC22B9">
        <w:rPr>
          <w:sz w:val="22"/>
          <w:szCs w:val="22"/>
        </w:rPr>
        <w:t>пункту</w:t>
      </w:r>
      <w:proofErr w:type="gramStart"/>
      <w:r w:rsidRPr="00DC22B9">
        <w:rPr>
          <w:sz w:val="22"/>
          <w:szCs w:val="22"/>
        </w:rPr>
        <w:t>2</w:t>
      </w:r>
      <w:proofErr w:type="gramEnd"/>
      <w:r w:rsidRPr="00DC22B9">
        <w:rPr>
          <w:sz w:val="22"/>
          <w:szCs w:val="22"/>
        </w:rPr>
        <w:t>.10СП2.4.3648-20</w:t>
      </w:r>
      <w:r w:rsidR="00B24603">
        <w:rPr>
          <w:sz w:val="22"/>
          <w:szCs w:val="22"/>
        </w:rPr>
        <w:t xml:space="preserve"> </w:t>
      </w:r>
      <w:r w:rsidRPr="00DC22B9">
        <w:rPr>
          <w:sz w:val="22"/>
          <w:szCs w:val="22"/>
        </w:rPr>
        <w:t>корганизации</w:t>
      </w:r>
      <w:r w:rsidR="00B24603">
        <w:rPr>
          <w:sz w:val="22"/>
          <w:szCs w:val="22"/>
        </w:rPr>
        <w:t xml:space="preserve"> </w:t>
      </w:r>
      <w:r w:rsidRPr="00DC22B9">
        <w:rPr>
          <w:sz w:val="22"/>
          <w:szCs w:val="22"/>
        </w:rPr>
        <w:t>образовательного</w:t>
      </w:r>
      <w:r w:rsidR="00B24603">
        <w:rPr>
          <w:sz w:val="22"/>
          <w:szCs w:val="22"/>
        </w:rPr>
        <w:t xml:space="preserve"> </w:t>
      </w:r>
      <w:r w:rsidRPr="00DC22B9">
        <w:rPr>
          <w:sz w:val="22"/>
          <w:szCs w:val="22"/>
        </w:rPr>
        <w:t>процесса и</w:t>
      </w:r>
      <w:r w:rsidR="00B24603">
        <w:rPr>
          <w:sz w:val="22"/>
          <w:szCs w:val="22"/>
        </w:rPr>
        <w:t xml:space="preserve"> </w:t>
      </w:r>
      <w:r w:rsidRPr="00DC22B9">
        <w:rPr>
          <w:sz w:val="22"/>
          <w:szCs w:val="22"/>
        </w:rPr>
        <w:t>режима</w:t>
      </w:r>
      <w:r w:rsidR="00B24603">
        <w:rPr>
          <w:sz w:val="22"/>
          <w:szCs w:val="22"/>
        </w:rPr>
        <w:t xml:space="preserve"> </w:t>
      </w:r>
      <w:r w:rsidR="00B24603" w:rsidRPr="00DC22B9">
        <w:rPr>
          <w:sz w:val="22"/>
          <w:szCs w:val="22"/>
        </w:rPr>
        <w:t>дня</w:t>
      </w:r>
      <w:r w:rsidR="00B24603">
        <w:rPr>
          <w:sz w:val="22"/>
          <w:szCs w:val="22"/>
        </w:rPr>
        <w:t xml:space="preserve"> вучреждении </w:t>
      </w:r>
      <w:r w:rsidRPr="00DC22B9">
        <w:rPr>
          <w:sz w:val="22"/>
          <w:szCs w:val="22"/>
        </w:rPr>
        <w:t>соблюдаются</w:t>
      </w:r>
      <w:r w:rsidR="00B24603">
        <w:rPr>
          <w:sz w:val="22"/>
          <w:szCs w:val="22"/>
        </w:rPr>
        <w:t xml:space="preserve"> </w:t>
      </w:r>
      <w:r w:rsidRPr="00DC22B9">
        <w:rPr>
          <w:sz w:val="22"/>
          <w:szCs w:val="22"/>
        </w:rPr>
        <w:t>следующие</w:t>
      </w:r>
      <w:r w:rsidR="00B24603">
        <w:rPr>
          <w:sz w:val="22"/>
          <w:szCs w:val="22"/>
        </w:rPr>
        <w:t xml:space="preserve"> </w:t>
      </w:r>
      <w:r w:rsidRPr="00DC22B9">
        <w:rPr>
          <w:sz w:val="22"/>
          <w:szCs w:val="22"/>
        </w:rPr>
        <w:t>требования:</w:t>
      </w:r>
    </w:p>
    <w:p w:rsidR="00441ADF" w:rsidRPr="00DC22B9" w:rsidRDefault="00441ADF" w:rsidP="00495CC7">
      <w:pPr>
        <w:pStyle w:val="a4"/>
        <w:widowControl w:val="0"/>
        <w:numPr>
          <w:ilvl w:val="2"/>
          <w:numId w:val="32"/>
        </w:numPr>
        <w:tabs>
          <w:tab w:val="clear" w:pos="709"/>
          <w:tab w:val="left" w:pos="1970"/>
        </w:tabs>
        <w:suppressAutoHyphens w:val="0"/>
        <w:autoSpaceDE w:val="0"/>
        <w:autoSpaceDN w:val="0"/>
        <w:spacing w:after="0" w:line="240" w:lineRule="auto"/>
        <w:ind w:right="673" w:firstLine="273"/>
        <w:jc w:val="both"/>
        <w:rPr>
          <w:rFonts w:ascii="Times New Roman" w:hAnsi="Times New Roman" w:cs="Times New Roman"/>
        </w:rPr>
      </w:pPr>
      <w:r w:rsidRPr="00DC22B9">
        <w:rPr>
          <w:rFonts w:ascii="Times New Roman" w:hAnsi="Times New Roman" w:cs="Times New Roman"/>
        </w:rPr>
        <w:t>режим двигательной активности детей в течение дня организуется с учетом</w:t>
      </w:r>
      <w:r w:rsidR="00B24603">
        <w:rPr>
          <w:rFonts w:ascii="Times New Roman" w:hAnsi="Times New Roman" w:cs="Times New Roman"/>
        </w:rPr>
        <w:t xml:space="preserve"> </w:t>
      </w:r>
      <w:r w:rsidRPr="00DC22B9">
        <w:rPr>
          <w:rFonts w:ascii="Times New Roman" w:hAnsi="Times New Roman" w:cs="Times New Roman"/>
        </w:rPr>
        <w:t>возрастны</w:t>
      </w:r>
      <w:r w:rsidR="00B24603">
        <w:rPr>
          <w:rFonts w:ascii="Times New Roman" w:hAnsi="Times New Roman" w:cs="Times New Roman"/>
        </w:rPr>
        <w:t xml:space="preserve"> </w:t>
      </w:r>
      <w:r w:rsidRPr="00DC22B9">
        <w:rPr>
          <w:rFonts w:ascii="Times New Roman" w:hAnsi="Times New Roman" w:cs="Times New Roman"/>
        </w:rPr>
        <w:t>хособенностейи состояния здоровья;</w:t>
      </w:r>
    </w:p>
    <w:p w:rsidR="00441ADF" w:rsidRPr="00DC22B9" w:rsidRDefault="00441ADF" w:rsidP="00495CC7">
      <w:pPr>
        <w:pStyle w:val="a4"/>
        <w:widowControl w:val="0"/>
        <w:numPr>
          <w:ilvl w:val="2"/>
          <w:numId w:val="32"/>
        </w:numPr>
        <w:tabs>
          <w:tab w:val="clear" w:pos="709"/>
          <w:tab w:val="left" w:pos="1970"/>
        </w:tabs>
        <w:suppressAutoHyphens w:val="0"/>
        <w:autoSpaceDE w:val="0"/>
        <w:autoSpaceDN w:val="0"/>
        <w:spacing w:after="0" w:line="240" w:lineRule="auto"/>
        <w:ind w:right="674" w:firstLine="273"/>
        <w:jc w:val="both"/>
        <w:rPr>
          <w:rFonts w:ascii="Times New Roman" w:hAnsi="Times New Roman" w:cs="Times New Roman"/>
        </w:rPr>
      </w:pPr>
      <w:r w:rsidRPr="00DC22B9">
        <w:rPr>
          <w:rFonts w:ascii="Times New Roman" w:hAnsi="Times New Roman" w:cs="Times New Roman"/>
        </w:rPr>
        <w:t>при организации образовательной деятельности предусматривается введение</w:t>
      </w:r>
      <w:r w:rsidR="00B24603">
        <w:rPr>
          <w:rFonts w:ascii="Times New Roman" w:hAnsi="Times New Roman" w:cs="Times New Roman"/>
        </w:rPr>
        <w:t xml:space="preserve"> </w:t>
      </w:r>
      <w:r w:rsidRPr="00DC22B9">
        <w:rPr>
          <w:rFonts w:ascii="Times New Roman" w:hAnsi="Times New Roman" w:cs="Times New Roman"/>
        </w:rPr>
        <w:t>в</w:t>
      </w:r>
      <w:r w:rsidR="00B24603">
        <w:rPr>
          <w:rFonts w:ascii="Times New Roman" w:hAnsi="Times New Roman" w:cs="Times New Roman"/>
        </w:rPr>
        <w:t xml:space="preserve"> </w:t>
      </w:r>
      <w:r w:rsidRPr="00DC22B9">
        <w:rPr>
          <w:rFonts w:ascii="Times New Roman" w:hAnsi="Times New Roman" w:cs="Times New Roman"/>
        </w:rPr>
        <w:t>режим</w:t>
      </w:r>
      <w:r w:rsidR="00B24603">
        <w:rPr>
          <w:rFonts w:ascii="Times New Roman" w:hAnsi="Times New Roman" w:cs="Times New Roman"/>
        </w:rPr>
        <w:t xml:space="preserve"> </w:t>
      </w:r>
      <w:r w:rsidRPr="00DC22B9">
        <w:rPr>
          <w:rFonts w:ascii="Times New Roman" w:hAnsi="Times New Roman" w:cs="Times New Roman"/>
        </w:rPr>
        <w:t>дня</w:t>
      </w:r>
      <w:r w:rsidR="00B24603">
        <w:rPr>
          <w:rFonts w:ascii="Times New Roman" w:hAnsi="Times New Roman" w:cs="Times New Roman"/>
        </w:rPr>
        <w:t xml:space="preserve"> </w:t>
      </w:r>
      <w:r w:rsidRPr="00DC22B9">
        <w:rPr>
          <w:rFonts w:ascii="Times New Roman" w:hAnsi="Times New Roman" w:cs="Times New Roman"/>
        </w:rPr>
        <w:t>физкультминуток</w:t>
      </w:r>
      <w:r w:rsidR="00B24603">
        <w:rPr>
          <w:rFonts w:ascii="Times New Roman" w:hAnsi="Times New Roman" w:cs="Times New Roman"/>
        </w:rPr>
        <w:t xml:space="preserve"> </w:t>
      </w:r>
      <w:r w:rsidRPr="00DC22B9">
        <w:rPr>
          <w:rFonts w:ascii="Times New Roman" w:hAnsi="Times New Roman" w:cs="Times New Roman"/>
        </w:rPr>
        <w:t>во</w:t>
      </w:r>
      <w:r w:rsidR="00B24603">
        <w:rPr>
          <w:rFonts w:ascii="Times New Roman" w:hAnsi="Times New Roman" w:cs="Times New Roman"/>
        </w:rPr>
        <w:t xml:space="preserve"> </w:t>
      </w:r>
      <w:r w:rsidRPr="00DC22B9">
        <w:rPr>
          <w:rFonts w:ascii="Times New Roman" w:hAnsi="Times New Roman" w:cs="Times New Roman"/>
        </w:rPr>
        <w:t>время</w:t>
      </w:r>
      <w:r w:rsidR="00B24603">
        <w:rPr>
          <w:rFonts w:ascii="Times New Roman" w:hAnsi="Times New Roman" w:cs="Times New Roman"/>
        </w:rPr>
        <w:t xml:space="preserve"> </w:t>
      </w:r>
      <w:r w:rsidR="00B24603" w:rsidRPr="00DC22B9">
        <w:rPr>
          <w:rFonts w:ascii="Times New Roman" w:hAnsi="Times New Roman" w:cs="Times New Roman"/>
        </w:rPr>
        <w:t>занятий</w:t>
      </w:r>
      <w:r w:rsidR="00B24603">
        <w:rPr>
          <w:rFonts w:ascii="Times New Roman" w:hAnsi="Times New Roman" w:cs="Times New Roman"/>
        </w:rPr>
        <w:t xml:space="preserve">, гимнастики </w:t>
      </w:r>
      <w:r w:rsidRPr="00DC22B9">
        <w:rPr>
          <w:rFonts w:ascii="Times New Roman" w:hAnsi="Times New Roman" w:cs="Times New Roman"/>
        </w:rPr>
        <w:t>для</w:t>
      </w:r>
      <w:r w:rsidR="00B24603">
        <w:rPr>
          <w:rFonts w:ascii="Times New Roman" w:hAnsi="Times New Roman" w:cs="Times New Roman"/>
        </w:rPr>
        <w:t xml:space="preserve"> </w:t>
      </w:r>
      <w:r w:rsidRPr="00DC22B9">
        <w:rPr>
          <w:rFonts w:ascii="Times New Roman" w:hAnsi="Times New Roman" w:cs="Times New Roman"/>
        </w:rPr>
        <w:t>глаз,</w:t>
      </w:r>
      <w:r w:rsidR="00B24603">
        <w:rPr>
          <w:rFonts w:ascii="Times New Roman" w:hAnsi="Times New Roman" w:cs="Times New Roman"/>
        </w:rPr>
        <w:t xml:space="preserve"> </w:t>
      </w:r>
      <w:r w:rsidRPr="00DC22B9">
        <w:rPr>
          <w:rFonts w:ascii="Times New Roman" w:hAnsi="Times New Roman" w:cs="Times New Roman"/>
        </w:rPr>
        <w:t xml:space="preserve">обеспечивается </w:t>
      </w:r>
      <w:proofErr w:type="gramStart"/>
      <w:r w:rsidRPr="00DC22B9">
        <w:rPr>
          <w:rFonts w:ascii="Times New Roman" w:hAnsi="Times New Roman" w:cs="Times New Roman"/>
        </w:rPr>
        <w:t>контроль за</w:t>
      </w:r>
      <w:proofErr w:type="gramEnd"/>
      <w:r w:rsidRPr="00DC22B9">
        <w:rPr>
          <w:rFonts w:ascii="Times New Roman" w:hAnsi="Times New Roman" w:cs="Times New Roman"/>
        </w:rPr>
        <w:t xml:space="preserve"> осанкой, в том числе, во время письма, рисования и</w:t>
      </w:r>
      <w:r w:rsidR="00B24603">
        <w:rPr>
          <w:rFonts w:ascii="Times New Roman" w:hAnsi="Times New Roman" w:cs="Times New Roman"/>
        </w:rPr>
        <w:t xml:space="preserve"> </w:t>
      </w:r>
      <w:r w:rsidRPr="00DC22B9">
        <w:rPr>
          <w:rFonts w:ascii="Times New Roman" w:hAnsi="Times New Roman" w:cs="Times New Roman"/>
        </w:rPr>
        <w:t>использования</w:t>
      </w:r>
      <w:r w:rsidR="00B24603">
        <w:rPr>
          <w:rFonts w:ascii="Times New Roman" w:hAnsi="Times New Roman" w:cs="Times New Roman"/>
        </w:rPr>
        <w:t xml:space="preserve"> </w:t>
      </w:r>
      <w:r w:rsidRPr="00DC22B9">
        <w:rPr>
          <w:rFonts w:ascii="Times New Roman" w:hAnsi="Times New Roman" w:cs="Times New Roman"/>
        </w:rPr>
        <w:t>электронных</w:t>
      </w:r>
      <w:r w:rsidR="00B24603">
        <w:rPr>
          <w:rFonts w:ascii="Times New Roman" w:hAnsi="Times New Roman" w:cs="Times New Roman"/>
        </w:rPr>
        <w:t xml:space="preserve"> </w:t>
      </w:r>
      <w:r w:rsidRPr="00DC22B9">
        <w:rPr>
          <w:rFonts w:ascii="Times New Roman" w:hAnsi="Times New Roman" w:cs="Times New Roman"/>
        </w:rPr>
        <w:t>средств</w:t>
      </w:r>
      <w:r w:rsidR="00B24603">
        <w:rPr>
          <w:rFonts w:ascii="Times New Roman" w:hAnsi="Times New Roman" w:cs="Times New Roman"/>
        </w:rPr>
        <w:t xml:space="preserve"> </w:t>
      </w:r>
      <w:r w:rsidRPr="00DC22B9">
        <w:rPr>
          <w:rFonts w:ascii="Times New Roman" w:hAnsi="Times New Roman" w:cs="Times New Roman"/>
        </w:rPr>
        <w:t>обучения;</w:t>
      </w:r>
    </w:p>
    <w:p w:rsidR="00441ADF" w:rsidRPr="00DC22B9" w:rsidRDefault="00B24603" w:rsidP="00495CC7">
      <w:pPr>
        <w:pStyle w:val="a4"/>
        <w:widowControl w:val="0"/>
        <w:numPr>
          <w:ilvl w:val="2"/>
          <w:numId w:val="32"/>
        </w:numPr>
        <w:tabs>
          <w:tab w:val="clear" w:pos="709"/>
          <w:tab w:val="left" w:pos="1970"/>
        </w:tabs>
        <w:suppressAutoHyphens w:val="0"/>
        <w:autoSpaceDE w:val="0"/>
        <w:autoSpaceDN w:val="0"/>
        <w:spacing w:after="0" w:line="240" w:lineRule="auto"/>
        <w:ind w:right="671" w:firstLine="273"/>
        <w:jc w:val="both"/>
        <w:rPr>
          <w:rFonts w:ascii="Times New Roman" w:hAnsi="Times New Roman" w:cs="Times New Roman"/>
        </w:rPr>
      </w:pPr>
      <w:r w:rsidRPr="00DC22B9">
        <w:rPr>
          <w:rFonts w:ascii="Times New Roman" w:hAnsi="Times New Roman" w:cs="Times New Roman"/>
        </w:rPr>
        <w:t>физкультурные, физкультурно</w:t>
      </w:r>
      <w:r w:rsidR="00441ADF" w:rsidRPr="00DC22B9">
        <w:rPr>
          <w:rFonts w:ascii="Times New Roman" w:hAnsi="Times New Roman" w:cs="Times New Roman"/>
        </w:rPr>
        <w:t>-оздоровительные</w:t>
      </w:r>
      <w:r>
        <w:rPr>
          <w:rFonts w:ascii="Times New Roman" w:hAnsi="Times New Roman" w:cs="Times New Roman"/>
        </w:rPr>
        <w:t xml:space="preserve"> </w:t>
      </w:r>
      <w:r w:rsidR="00441ADF" w:rsidRPr="00DC22B9">
        <w:rPr>
          <w:rFonts w:ascii="Times New Roman" w:hAnsi="Times New Roman" w:cs="Times New Roman"/>
        </w:rPr>
        <w:t>мероприятия,</w:t>
      </w:r>
      <w:r>
        <w:rPr>
          <w:rFonts w:ascii="Times New Roman" w:hAnsi="Times New Roman" w:cs="Times New Roman"/>
        </w:rPr>
        <w:t xml:space="preserve"> </w:t>
      </w:r>
      <w:r w:rsidR="00441ADF" w:rsidRPr="00DC22B9">
        <w:rPr>
          <w:rFonts w:ascii="Times New Roman" w:hAnsi="Times New Roman" w:cs="Times New Roman"/>
        </w:rPr>
        <w:t>массовые</w:t>
      </w:r>
      <w:r>
        <w:rPr>
          <w:rFonts w:ascii="Times New Roman" w:hAnsi="Times New Roman" w:cs="Times New Roman"/>
        </w:rPr>
        <w:t xml:space="preserve"> </w:t>
      </w:r>
      <w:r w:rsidR="00441ADF" w:rsidRPr="00DC22B9">
        <w:rPr>
          <w:rFonts w:ascii="Times New Roman" w:hAnsi="Times New Roman" w:cs="Times New Roman"/>
        </w:rPr>
        <w:t>спортивные</w:t>
      </w:r>
      <w:r>
        <w:rPr>
          <w:rFonts w:ascii="Times New Roman" w:hAnsi="Times New Roman" w:cs="Times New Roman"/>
        </w:rPr>
        <w:t xml:space="preserve"> </w:t>
      </w:r>
      <w:r w:rsidR="00441ADF" w:rsidRPr="00DC22B9">
        <w:rPr>
          <w:rFonts w:ascii="Times New Roman" w:hAnsi="Times New Roman" w:cs="Times New Roman"/>
        </w:rPr>
        <w:t>мероприятия,</w:t>
      </w:r>
      <w:r>
        <w:rPr>
          <w:rFonts w:ascii="Times New Roman" w:hAnsi="Times New Roman" w:cs="Times New Roman"/>
        </w:rPr>
        <w:t xml:space="preserve"> </w:t>
      </w:r>
      <w:r w:rsidR="00441ADF" w:rsidRPr="00DC22B9">
        <w:rPr>
          <w:rFonts w:ascii="Times New Roman" w:hAnsi="Times New Roman" w:cs="Times New Roman"/>
        </w:rPr>
        <w:t>туристские</w:t>
      </w:r>
      <w:r>
        <w:rPr>
          <w:rFonts w:ascii="Times New Roman" w:hAnsi="Times New Roman" w:cs="Times New Roman"/>
        </w:rPr>
        <w:t xml:space="preserve"> </w:t>
      </w:r>
      <w:r w:rsidR="00441ADF" w:rsidRPr="00DC22B9">
        <w:rPr>
          <w:rFonts w:ascii="Times New Roman" w:hAnsi="Times New Roman" w:cs="Times New Roman"/>
        </w:rPr>
        <w:t>походы,</w:t>
      </w:r>
      <w:r>
        <w:rPr>
          <w:rFonts w:ascii="Times New Roman" w:hAnsi="Times New Roman" w:cs="Times New Roman"/>
        </w:rPr>
        <w:t xml:space="preserve"> </w:t>
      </w:r>
      <w:r w:rsidR="00441ADF" w:rsidRPr="00DC22B9">
        <w:rPr>
          <w:rFonts w:ascii="Times New Roman" w:hAnsi="Times New Roman" w:cs="Times New Roman"/>
        </w:rPr>
        <w:t>спортивные</w:t>
      </w:r>
      <w:r>
        <w:rPr>
          <w:rFonts w:ascii="Times New Roman" w:hAnsi="Times New Roman" w:cs="Times New Roman"/>
        </w:rPr>
        <w:t xml:space="preserve"> </w:t>
      </w:r>
      <w:r w:rsidR="00441ADF" w:rsidRPr="00DC22B9">
        <w:rPr>
          <w:rFonts w:ascii="Times New Roman" w:hAnsi="Times New Roman" w:cs="Times New Roman"/>
        </w:rPr>
        <w:t>соревнования</w:t>
      </w:r>
      <w:r>
        <w:rPr>
          <w:rFonts w:ascii="Times New Roman" w:hAnsi="Times New Roman" w:cs="Times New Roman"/>
        </w:rPr>
        <w:t xml:space="preserve"> </w:t>
      </w:r>
      <w:r w:rsidR="00441ADF" w:rsidRPr="00DC22B9">
        <w:rPr>
          <w:rFonts w:ascii="Times New Roman" w:hAnsi="Times New Roman" w:cs="Times New Roman"/>
        </w:rPr>
        <w:t>организуются</w:t>
      </w:r>
      <w:r>
        <w:rPr>
          <w:rFonts w:ascii="Times New Roman" w:hAnsi="Times New Roman" w:cs="Times New Roman"/>
        </w:rPr>
        <w:t xml:space="preserve"> </w:t>
      </w:r>
      <w:r w:rsidR="00441ADF" w:rsidRPr="00DC22B9">
        <w:rPr>
          <w:rFonts w:ascii="Times New Roman" w:hAnsi="Times New Roman" w:cs="Times New Roman"/>
        </w:rPr>
        <w:t>с</w:t>
      </w:r>
      <w:r>
        <w:rPr>
          <w:rFonts w:ascii="Times New Roman" w:hAnsi="Times New Roman" w:cs="Times New Roman"/>
        </w:rPr>
        <w:t xml:space="preserve"> </w:t>
      </w:r>
      <w:r w:rsidR="00441ADF" w:rsidRPr="00DC22B9">
        <w:rPr>
          <w:rFonts w:ascii="Times New Roman" w:hAnsi="Times New Roman" w:cs="Times New Roman"/>
        </w:rPr>
        <w:t>учетом</w:t>
      </w:r>
      <w:r>
        <w:rPr>
          <w:rFonts w:ascii="Times New Roman" w:hAnsi="Times New Roman" w:cs="Times New Roman"/>
        </w:rPr>
        <w:t xml:space="preserve"> </w:t>
      </w:r>
      <w:r w:rsidR="00441ADF" w:rsidRPr="00DC22B9">
        <w:rPr>
          <w:rFonts w:ascii="Times New Roman" w:hAnsi="Times New Roman" w:cs="Times New Roman"/>
        </w:rPr>
        <w:t>возраста,</w:t>
      </w:r>
      <w:r>
        <w:rPr>
          <w:rFonts w:ascii="Times New Roman" w:hAnsi="Times New Roman" w:cs="Times New Roman"/>
        </w:rPr>
        <w:t xml:space="preserve"> </w:t>
      </w:r>
      <w:r w:rsidR="00441ADF" w:rsidRPr="00DC22B9">
        <w:rPr>
          <w:rFonts w:ascii="Times New Roman" w:hAnsi="Times New Roman" w:cs="Times New Roman"/>
        </w:rPr>
        <w:t>физической</w:t>
      </w:r>
      <w:r>
        <w:rPr>
          <w:rFonts w:ascii="Times New Roman" w:hAnsi="Times New Roman" w:cs="Times New Roman"/>
        </w:rPr>
        <w:t xml:space="preserve"> </w:t>
      </w:r>
      <w:r w:rsidR="00441ADF" w:rsidRPr="00DC22B9">
        <w:rPr>
          <w:rFonts w:ascii="Times New Roman" w:hAnsi="Times New Roman" w:cs="Times New Roman"/>
        </w:rPr>
        <w:t>подготовленности</w:t>
      </w:r>
      <w:r>
        <w:rPr>
          <w:rFonts w:ascii="Times New Roman" w:hAnsi="Times New Roman" w:cs="Times New Roman"/>
        </w:rPr>
        <w:t xml:space="preserve"> </w:t>
      </w:r>
      <w:r w:rsidR="00441ADF" w:rsidRPr="00DC22B9">
        <w:rPr>
          <w:rFonts w:ascii="Times New Roman" w:hAnsi="Times New Roman" w:cs="Times New Roman"/>
        </w:rPr>
        <w:t>и</w:t>
      </w:r>
      <w:r>
        <w:rPr>
          <w:rFonts w:ascii="Times New Roman" w:hAnsi="Times New Roman" w:cs="Times New Roman"/>
        </w:rPr>
        <w:t xml:space="preserve"> </w:t>
      </w:r>
      <w:r w:rsidR="00441ADF" w:rsidRPr="00DC22B9">
        <w:rPr>
          <w:rFonts w:ascii="Times New Roman" w:hAnsi="Times New Roman" w:cs="Times New Roman"/>
        </w:rPr>
        <w:t>состояния</w:t>
      </w:r>
      <w:r>
        <w:rPr>
          <w:rFonts w:ascii="Times New Roman" w:hAnsi="Times New Roman" w:cs="Times New Roman"/>
        </w:rPr>
        <w:t xml:space="preserve"> </w:t>
      </w:r>
      <w:r w:rsidR="00441ADF" w:rsidRPr="00DC22B9">
        <w:rPr>
          <w:rFonts w:ascii="Times New Roman" w:hAnsi="Times New Roman" w:cs="Times New Roman"/>
        </w:rPr>
        <w:t>здоровья</w:t>
      </w:r>
      <w:r>
        <w:rPr>
          <w:rFonts w:ascii="Times New Roman" w:hAnsi="Times New Roman" w:cs="Times New Roman"/>
        </w:rPr>
        <w:t xml:space="preserve"> </w:t>
      </w:r>
      <w:r w:rsidRPr="00DC22B9">
        <w:rPr>
          <w:rFonts w:ascii="Times New Roman" w:hAnsi="Times New Roman" w:cs="Times New Roman"/>
        </w:rPr>
        <w:t>детей</w:t>
      </w:r>
      <w:r>
        <w:rPr>
          <w:rFonts w:ascii="Times New Roman" w:hAnsi="Times New Roman" w:cs="Times New Roman"/>
        </w:rPr>
        <w:t xml:space="preserve">. ДОО </w:t>
      </w:r>
      <w:r w:rsidR="00441ADF" w:rsidRPr="00DC22B9">
        <w:rPr>
          <w:rFonts w:ascii="Times New Roman" w:hAnsi="Times New Roman" w:cs="Times New Roman"/>
        </w:rPr>
        <w:t>обеспечивае</w:t>
      </w:r>
      <w:r>
        <w:rPr>
          <w:rFonts w:ascii="Times New Roman" w:hAnsi="Times New Roman" w:cs="Times New Roman"/>
        </w:rPr>
        <w:t xml:space="preserve"> </w:t>
      </w:r>
      <w:r w:rsidR="00441ADF" w:rsidRPr="00DC22B9">
        <w:rPr>
          <w:rFonts w:ascii="Times New Roman" w:hAnsi="Times New Roman" w:cs="Times New Roman"/>
        </w:rPr>
        <w:t>тприсутствие</w:t>
      </w:r>
      <w:r>
        <w:rPr>
          <w:rFonts w:ascii="Times New Roman" w:hAnsi="Times New Roman" w:cs="Times New Roman"/>
        </w:rPr>
        <w:t xml:space="preserve"> </w:t>
      </w:r>
      <w:r w:rsidR="00441ADF" w:rsidRPr="00DC22B9">
        <w:rPr>
          <w:rFonts w:ascii="Times New Roman" w:hAnsi="Times New Roman" w:cs="Times New Roman"/>
        </w:rPr>
        <w:t>медицинских</w:t>
      </w:r>
      <w:r>
        <w:rPr>
          <w:rFonts w:ascii="Times New Roman" w:hAnsi="Times New Roman" w:cs="Times New Roman"/>
        </w:rPr>
        <w:t xml:space="preserve"> </w:t>
      </w:r>
      <w:r w:rsidR="00441ADF" w:rsidRPr="00DC22B9">
        <w:rPr>
          <w:rFonts w:ascii="Times New Roman" w:hAnsi="Times New Roman" w:cs="Times New Roman"/>
        </w:rPr>
        <w:t>работников</w:t>
      </w:r>
      <w:r>
        <w:rPr>
          <w:rFonts w:ascii="Times New Roman" w:hAnsi="Times New Roman" w:cs="Times New Roman"/>
        </w:rPr>
        <w:t xml:space="preserve"> </w:t>
      </w:r>
      <w:r w:rsidR="00441ADF" w:rsidRPr="00DC22B9">
        <w:rPr>
          <w:rFonts w:ascii="Times New Roman" w:hAnsi="Times New Roman" w:cs="Times New Roman"/>
        </w:rPr>
        <w:t>на</w:t>
      </w:r>
      <w:r>
        <w:rPr>
          <w:rFonts w:ascii="Times New Roman" w:hAnsi="Times New Roman" w:cs="Times New Roman"/>
        </w:rPr>
        <w:t xml:space="preserve"> </w:t>
      </w:r>
      <w:proofErr w:type="gramStart"/>
      <w:r w:rsidR="00441ADF" w:rsidRPr="00DC22B9">
        <w:rPr>
          <w:rFonts w:ascii="Times New Roman" w:hAnsi="Times New Roman" w:cs="Times New Roman"/>
        </w:rPr>
        <w:t>спортивны</w:t>
      </w:r>
      <w:proofErr w:type="gramEnd"/>
      <w:r>
        <w:rPr>
          <w:rFonts w:ascii="Times New Roman" w:hAnsi="Times New Roman" w:cs="Times New Roman"/>
        </w:rPr>
        <w:t xml:space="preserve"> </w:t>
      </w:r>
      <w:r w:rsidR="00441ADF" w:rsidRPr="00DC22B9">
        <w:rPr>
          <w:rFonts w:ascii="Times New Roman" w:hAnsi="Times New Roman" w:cs="Times New Roman"/>
        </w:rPr>
        <w:t>хсоревнованиях;</w:t>
      </w:r>
    </w:p>
    <w:p w:rsidR="00441ADF" w:rsidRPr="00DC22B9" w:rsidRDefault="00441ADF" w:rsidP="00495CC7">
      <w:pPr>
        <w:pStyle w:val="a4"/>
        <w:widowControl w:val="0"/>
        <w:numPr>
          <w:ilvl w:val="2"/>
          <w:numId w:val="32"/>
        </w:numPr>
        <w:tabs>
          <w:tab w:val="clear" w:pos="709"/>
          <w:tab w:val="left" w:pos="1970"/>
        </w:tabs>
        <w:suppressAutoHyphens w:val="0"/>
        <w:autoSpaceDE w:val="0"/>
        <w:autoSpaceDN w:val="0"/>
        <w:spacing w:after="0" w:line="240" w:lineRule="auto"/>
        <w:ind w:right="668" w:firstLine="273"/>
        <w:jc w:val="both"/>
        <w:rPr>
          <w:rFonts w:ascii="Times New Roman" w:hAnsi="Times New Roman" w:cs="Times New Roman"/>
        </w:rPr>
      </w:pPr>
      <w:r w:rsidRPr="00DC22B9">
        <w:rPr>
          <w:rFonts w:ascii="Times New Roman" w:hAnsi="Times New Roman" w:cs="Times New Roman"/>
        </w:rPr>
        <w:t>возможность</w:t>
      </w:r>
      <w:r w:rsidR="00B24603">
        <w:rPr>
          <w:rFonts w:ascii="Times New Roman" w:hAnsi="Times New Roman" w:cs="Times New Roman"/>
        </w:rPr>
        <w:t xml:space="preserve"> </w:t>
      </w:r>
      <w:r w:rsidRPr="00DC22B9">
        <w:rPr>
          <w:rFonts w:ascii="Times New Roman" w:hAnsi="Times New Roman" w:cs="Times New Roman"/>
        </w:rPr>
        <w:t>проведения</w:t>
      </w:r>
      <w:r w:rsidR="00B24603">
        <w:rPr>
          <w:rFonts w:ascii="Times New Roman" w:hAnsi="Times New Roman" w:cs="Times New Roman"/>
        </w:rPr>
        <w:t xml:space="preserve"> </w:t>
      </w:r>
      <w:r w:rsidRPr="00DC22B9">
        <w:rPr>
          <w:rFonts w:ascii="Times New Roman" w:hAnsi="Times New Roman" w:cs="Times New Roman"/>
        </w:rPr>
        <w:t>занятий</w:t>
      </w:r>
      <w:r w:rsidR="00B24603">
        <w:rPr>
          <w:rFonts w:ascii="Times New Roman" w:hAnsi="Times New Roman" w:cs="Times New Roman"/>
        </w:rPr>
        <w:t xml:space="preserve"> </w:t>
      </w:r>
      <w:r w:rsidRPr="00DC22B9">
        <w:rPr>
          <w:rFonts w:ascii="Times New Roman" w:hAnsi="Times New Roman" w:cs="Times New Roman"/>
        </w:rPr>
        <w:t>физическойкультурой</w:t>
      </w:r>
      <w:r w:rsidR="00B24603">
        <w:rPr>
          <w:rFonts w:ascii="Times New Roman" w:hAnsi="Times New Roman" w:cs="Times New Roman"/>
        </w:rPr>
        <w:t xml:space="preserve"> </w:t>
      </w:r>
      <w:r w:rsidRPr="00DC22B9">
        <w:rPr>
          <w:rFonts w:ascii="Times New Roman" w:hAnsi="Times New Roman" w:cs="Times New Roman"/>
        </w:rPr>
        <w:t>и</w:t>
      </w:r>
      <w:r w:rsidR="00B24603">
        <w:rPr>
          <w:rFonts w:ascii="Times New Roman" w:hAnsi="Times New Roman" w:cs="Times New Roman"/>
        </w:rPr>
        <w:t xml:space="preserve"> </w:t>
      </w:r>
      <w:r w:rsidRPr="00DC22B9">
        <w:rPr>
          <w:rFonts w:ascii="Times New Roman" w:hAnsi="Times New Roman" w:cs="Times New Roman"/>
        </w:rPr>
        <w:t>спортом</w:t>
      </w:r>
      <w:r w:rsidR="00B24603">
        <w:rPr>
          <w:rFonts w:ascii="Times New Roman" w:hAnsi="Times New Roman" w:cs="Times New Roman"/>
        </w:rPr>
        <w:t xml:space="preserve"> </w:t>
      </w:r>
      <w:r w:rsidRPr="00DC22B9">
        <w:rPr>
          <w:rFonts w:ascii="Times New Roman" w:hAnsi="Times New Roman" w:cs="Times New Roman"/>
        </w:rPr>
        <w:t>на</w:t>
      </w:r>
      <w:r w:rsidR="00B24603">
        <w:rPr>
          <w:rFonts w:ascii="Times New Roman" w:hAnsi="Times New Roman" w:cs="Times New Roman"/>
        </w:rPr>
        <w:t xml:space="preserve"> </w:t>
      </w:r>
      <w:r w:rsidRPr="00DC22B9">
        <w:rPr>
          <w:rFonts w:ascii="Times New Roman" w:hAnsi="Times New Roman" w:cs="Times New Roman"/>
        </w:rPr>
        <w:t>открытом</w:t>
      </w:r>
      <w:r w:rsidR="00B24603">
        <w:rPr>
          <w:rFonts w:ascii="Times New Roman" w:hAnsi="Times New Roman" w:cs="Times New Roman"/>
        </w:rPr>
        <w:t xml:space="preserve"> </w:t>
      </w:r>
      <w:r w:rsidRPr="00DC22B9">
        <w:rPr>
          <w:rFonts w:ascii="Times New Roman" w:hAnsi="Times New Roman" w:cs="Times New Roman"/>
        </w:rPr>
        <w:t>воздухе,</w:t>
      </w:r>
      <w:r w:rsidR="00B24603">
        <w:rPr>
          <w:rFonts w:ascii="Times New Roman" w:hAnsi="Times New Roman" w:cs="Times New Roman"/>
        </w:rPr>
        <w:t xml:space="preserve"> </w:t>
      </w:r>
      <w:r w:rsidRPr="00DC22B9">
        <w:rPr>
          <w:rFonts w:ascii="Times New Roman" w:hAnsi="Times New Roman" w:cs="Times New Roman"/>
        </w:rPr>
        <w:t>а</w:t>
      </w:r>
      <w:r w:rsidR="00B24603">
        <w:rPr>
          <w:rFonts w:ascii="Times New Roman" w:hAnsi="Times New Roman" w:cs="Times New Roman"/>
        </w:rPr>
        <w:t xml:space="preserve"> </w:t>
      </w:r>
      <w:proofErr w:type="gramStart"/>
      <w:r w:rsidRPr="00DC22B9">
        <w:rPr>
          <w:rFonts w:ascii="Times New Roman" w:hAnsi="Times New Roman" w:cs="Times New Roman"/>
        </w:rPr>
        <w:t>так</w:t>
      </w:r>
      <w:r w:rsidR="00B24603">
        <w:rPr>
          <w:rFonts w:ascii="Times New Roman" w:hAnsi="Times New Roman" w:cs="Times New Roman"/>
        </w:rPr>
        <w:t xml:space="preserve"> </w:t>
      </w:r>
      <w:r w:rsidRPr="00DC22B9">
        <w:rPr>
          <w:rFonts w:ascii="Times New Roman" w:hAnsi="Times New Roman" w:cs="Times New Roman"/>
        </w:rPr>
        <w:t>ж</w:t>
      </w:r>
      <w:proofErr w:type="gramEnd"/>
      <w:r w:rsidR="00B24603">
        <w:rPr>
          <w:rFonts w:ascii="Times New Roman" w:hAnsi="Times New Roman" w:cs="Times New Roman"/>
        </w:rPr>
        <w:t xml:space="preserve"> </w:t>
      </w:r>
      <w:r w:rsidRPr="00DC22B9">
        <w:rPr>
          <w:rFonts w:ascii="Times New Roman" w:hAnsi="Times New Roman" w:cs="Times New Roman"/>
        </w:rPr>
        <w:t>подвижных</w:t>
      </w:r>
      <w:r w:rsidR="00B24603">
        <w:rPr>
          <w:rFonts w:ascii="Times New Roman" w:hAnsi="Times New Roman" w:cs="Times New Roman"/>
        </w:rPr>
        <w:t xml:space="preserve"> </w:t>
      </w:r>
      <w:r w:rsidRPr="00DC22B9">
        <w:rPr>
          <w:rFonts w:ascii="Times New Roman" w:hAnsi="Times New Roman" w:cs="Times New Roman"/>
        </w:rPr>
        <w:t>игр,</w:t>
      </w:r>
      <w:r w:rsidR="00B24603">
        <w:rPr>
          <w:rFonts w:ascii="Times New Roman" w:hAnsi="Times New Roman" w:cs="Times New Roman"/>
        </w:rPr>
        <w:t xml:space="preserve"> </w:t>
      </w:r>
      <w:r w:rsidRPr="00DC22B9">
        <w:rPr>
          <w:rFonts w:ascii="Times New Roman" w:hAnsi="Times New Roman" w:cs="Times New Roman"/>
        </w:rPr>
        <w:t>определяется</w:t>
      </w:r>
      <w:r w:rsidR="00B24603">
        <w:rPr>
          <w:rFonts w:ascii="Times New Roman" w:hAnsi="Times New Roman" w:cs="Times New Roman"/>
        </w:rPr>
        <w:t xml:space="preserve"> </w:t>
      </w:r>
      <w:r w:rsidRPr="00DC22B9">
        <w:rPr>
          <w:rFonts w:ascii="Times New Roman" w:hAnsi="Times New Roman" w:cs="Times New Roman"/>
        </w:rPr>
        <w:t>по</w:t>
      </w:r>
      <w:r w:rsidR="00B24603">
        <w:rPr>
          <w:rFonts w:ascii="Times New Roman" w:hAnsi="Times New Roman" w:cs="Times New Roman"/>
        </w:rPr>
        <w:t xml:space="preserve"> </w:t>
      </w:r>
      <w:r w:rsidRPr="00DC22B9">
        <w:rPr>
          <w:rFonts w:ascii="Times New Roman" w:hAnsi="Times New Roman" w:cs="Times New Roman"/>
        </w:rPr>
        <w:t>совокупности</w:t>
      </w:r>
      <w:r w:rsidR="00B24603">
        <w:rPr>
          <w:rFonts w:ascii="Times New Roman" w:hAnsi="Times New Roman" w:cs="Times New Roman"/>
        </w:rPr>
        <w:t xml:space="preserve"> </w:t>
      </w:r>
      <w:r w:rsidRPr="00DC22B9">
        <w:rPr>
          <w:rFonts w:ascii="Times New Roman" w:hAnsi="Times New Roman" w:cs="Times New Roman"/>
        </w:rPr>
        <w:t>показателей</w:t>
      </w:r>
      <w:r w:rsidR="00B24603">
        <w:rPr>
          <w:rFonts w:ascii="Times New Roman" w:hAnsi="Times New Roman" w:cs="Times New Roman"/>
        </w:rPr>
        <w:t xml:space="preserve"> </w:t>
      </w:r>
      <w:r w:rsidRPr="00DC22B9">
        <w:rPr>
          <w:rFonts w:ascii="Times New Roman" w:hAnsi="Times New Roman" w:cs="Times New Roman"/>
        </w:rPr>
        <w:t>метеорологических</w:t>
      </w:r>
      <w:r w:rsidR="00B24603">
        <w:rPr>
          <w:rFonts w:ascii="Times New Roman" w:hAnsi="Times New Roman" w:cs="Times New Roman"/>
        </w:rPr>
        <w:t xml:space="preserve"> </w:t>
      </w:r>
      <w:r w:rsidRPr="00DC22B9">
        <w:rPr>
          <w:rFonts w:ascii="Times New Roman" w:hAnsi="Times New Roman" w:cs="Times New Roman"/>
        </w:rPr>
        <w:t>условий</w:t>
      </w:r>
      <w:r w:rsidR="00B24603">
        <w:rPr>
          <w:rFonts w:ascii="Times New Roman" w:hAnsi="Times New Roman" w:cs="Times New Roman"/>
        </w:rPr>
        <w:t xml:space="preserve"> </w:t>
      </w:r>
      <w:r w:rsidRPr="00DC22B9">
        <w:rPr>
          <w:rFonts w:ascii="Times New Roman" w:hAnsi="Times New Roman" w:cs="Times New Roman"/>
        </w:rPr>
        <w:t>(температуры,</w:t>
      </w:r>
      <w:r w:rsidR="00B24603">
        <w:rPr>
          <w:rFonts w:ascii="Times New Roman" w:hAnsi="Times New Roman" w:cs="Times New Roman"/>
        </w:rPr>
        <w:t xml:space="preserve"> </w:t>
      </w:r>
      <w:r w:rsidRPr="00DC22B9">
        <w:rPr>
          <w:rFonts w:ascii="Times New Roman" w:hAnsi="Times New Roman" w:cs="Times New Roman"/>
        </w:rPr>
        <w:t>относительной</w:t>
      </w:r>
      <w:r w:rsidR="00B24603">
        <w:rPr>
          <w:rFonts w:ascii="Times New Roman" w:hAnsi="Times New Roman" w:cs="Times New Roman"/>
        </w:rPr>
        <w:t xml:space="preserve"> </w:t>
      </w:r>
      <w:r w:rsidRPr="00DC22B9">
        <w:rPr>
          <w:rFonts w:ascii="Times New Roman" w:hAnsi="Times New Roman" w:cs="Times New Roman"/>
        </w:rPr>
        <w:t>влажности</w:t>
      </w:r>
      <w:r w:rsidR="00B24603">
        <w:rPr>
          <w:rFonts w:ascii="Times New Roman" w:hAnsi="Times New Roman" w:cs="Times New Roman"/>
        </w:rPr>
        <w:t xml:space="preserve"> </w:t>
      </w:r>
      <w:r w:rsidRPr="00DC22B9">
        <w:rPr>
          <w:rFonts w:ascii="Times New Roman" w:hAnsi="Times New Roman" w:cs="Times New Roman"/>
        </w:rPr>
        <w:t>и</w:t>
      </w:r>
      <w:r w:rsidR="00B24603">
        <w:rPr>
          <w:rFonts w:ascii="Times New Roman" w:hAnsi="Times New Roman" w:cs="Times New Roman"/>
        </w:rPr>
        <w:t xml:space="preserve"> </w:t>
      </w:r>
      <w:r w:rsidRPr="00DC22B9">
        <w:rPr>
          <w:rFonts w:ascii="Times New Roman" w:hAnsi="Times New Roman" w:cs="Times New Roman"/>
        </w:rPr>
        <w:t>скорости движения воздуха) по климатическим зонам. В дождливые, ветреные и</w:t>
      </w:r>
      <w:r w:rsidR="00B24603">
        <w:rPr>
          <w:rFonts w:ascii="Times New Roman" w:hAnsi="Times New Roman" w:cs="Times New Roman"/>
        </w:rPr>
        <w:t xml:space="preserve"> </w:t>
      </w:r>
      <w:proofErr w:type="gramStart"/>
      <w:r w:rsidRPr="00DC22B9">
        <w:rPr>
          <w:rFonts w:ascii="Times New Roman" w:hAnsi="Times New Roman" w:cs="Times New Roman"/>
        </w:rPr>
        <w:t>морозны</w:t>
      </w:r>
      <w:r w:rsidR="00B24603">
        <w:rPr>
          <w:rFonts w:ascii="Times New Roman" w:hAnsi="Times New Roman" w:cs="Times New Roman"/>
        </w:rPr>
        <w:t xml:space="preserve"> </w:t>
      </w:r>
      <w:r w:rsidRPr="00DC22B9">
        <w:rPr>
          <w:rFonts w:ascii="Times New Roman" w:hAnsi="Times New Roman" w:cs="Times New Roman"/>
        </w:rPr>
        <w:t>дни</w:t>
      </w:r>
      <w:r w:rsidR="00B24603">
        <w:rPr>
          <w:rFonts w:ascii="Times New Roman" w:hAnsi="Times New Roman" w:cs="Times New Roman"/>
        </w:rPr>
        <w:t xml:space="preserve"> </w:t>
      </w:r>
      <w:r w:rsidRPr="00DC22B9">
        <w:rPr>
          <w:rFonts w:ascii="Times New Roman" w:hAnsi="Times New Roman" w:cs="Times New Roman"/>
        </w:rPr>
        <w:t>занятия</w:t>
      </w:r>
      <w:r w:rsidR="00B24603">
        <w:rPr>
          <w:rFonts w:ascii="Times New Roman" w:hAnsi="Times New Roman" w:cs="Times New Roman"/>
        </w:rPr>
        <w:t xml:space="preserve"> </w:t>
      </w:r>
      <w:r w:rsidRPr="00DC22B9">
        <w:rPr>
          <w:rFonts w:ascii="Times New Roman" w:hAnsi="Times New Roman" w:cs="Times New Roman"/>
        </w:rPr>
        <w:t>физической культурой</w:t>
      </w:r>
      <w:r w:rsidR="00B24603">
        <w:rPr>
          <w:rFonts w:ascii="Times New Roman" w:hAnsi="Times New Roman" w:cs="Times New Roman"/>
        </w:rPr>
        <w:t xml:space="preserve"> </w:t>
      </w:r>
      <w:r w:rsidRPr="00DC22B9">
        <w:rPr>
          <w:rFonts w:ascii="Times New Roman" w:hAnsi="Times New Roman" w:cs="Times New Roman"/>
        </w:rPr>
        <w:t>должны</w:t>
      </w:r>
      <w:proofErr w:type="gramEnd"/>
      <w:r w:rsidRPr="00DC22B9">
        <w:rPr>
          <w:rFonts w:ascii="Times New Roman" w:hAnsi="Times New Roman" w:cs="Times New Roman"/>
        </w:rPr>
        <w:t xml:space="preserve"> проводитьс</w:t>
      </w:r>
      <w:r w:rsidR="00B24603">
        <w:rPr>
          <w:rFonts w:ascii="Times New Roman" w:hAnsi="Times New Roman" w:cs="Times New Roman"/>
        </w:rPr>
        <w:t xml:space="preserve"> </w:t>
      </w:r>
      <w:r w:rsidRPr="00DC22B9">
        <w:rPr>
          <w:rFonts w:ascii="Times New Roman" w:hAnsi="Times New Roman" w:cs="Times New Roman"/>
        </w:rPr>
        <w:t>в</w:t>
      </w:r>
      <w:r w:rsidR="00B24603">
        <w:rPr>
          <w:rFonts w:ascii="Times New Roman" w:hAnsi="Times New Roman" w:cs="Times New Roman"/>
        </w:rPr>
        <w:t xml:space="preserve"> </w:t>
      </w:r>
      <w:r w:rsidRPr="00DC22B9">
        <w:rPr>
          <w:rFonts w:ascii="Times New Roman" w:hAnsi="Times New Roman" w:cs="Times New Roman"/>
        </w:rPr>
        <w:t>зале</w:t>
      </w:r>
    </w:p>
    <w:p w:rsidR="00441ADF" w:rsidRPr="00DC22B9" w:rsidRDefault="00441ADF" w:rsidP="00495CC7">
      <w:pPr>
        <w:pStyle w:val="a4"/>
        <w:widowControl w:val="0"/>
        <w:numPr>
          <w:ilvl w:val="2"/>
          <w:numId w:val="32"/>
        </w:numPr>
        <w:tabs>
          <w:tab w:val="clear" w:pos="709"/>
          <w:tab w:val="left" w:pos="1970"/>
        </w:tabs>
        <w:suppressAutoHyphens w:val="0"/>
        <w:autoSpaceDE w:val="0"/>
        <w:autoSpaceDN w:val="0"/>
        <w:spacing w:after="0" w:line="240" w:lineRule="auto"/>
        <w:ind w:right="668" w:firstLine="273"/>
        <w:jc w:val="both"/>
        <w:rPr>
          <w:rFonts w:ascii="Times New Roman" w:hAnsi="Times New Roman" w:cs="Times New Roman"/>
        </w:rPr>
      </w:pPr>
      <w:r w:rsidRPr="00DC22B9">
        <w:rPr>
          <w:rFonts w:ascii="Times New Roman" w:hAnsi="Times New Roman" w:cs="Times New Roman"/>
        </w:rPr>
        <w:t>Ежедневно организуется сопровождение индивидуального образовательного</w:t>
      </w:r>
      <w:r w:rsidR="00B24603">
        <w:rPr>
          <w:rFonts w:ascii="Times New Roman" w:hAnsi="Times New Roman" w:cs="Times New Roman"/>
        </w:rPr>
        <w:t xml:space="preserve"> </w:t>
      </w:r>
      <w:r w:rsidRPr="00DC22B9">
        <w:rPr>
          <w:rFonts w:ascii="Times New Roman" w:hAnsi="Times New Roman" w:cs="Times New Roman"/>
        </w:rPr>
        <w:t>маршрута детей, в рамках которого педагогами проводиться работа по коррекции</w:t>
      </w:r>
      <w:r w:rsidR="00B24603">
        <w:rPr>
          <w:rFonts w:ascii="Times New Roman" w:hAnsi="Times New Roman" w:cs="Times New Roman"/>
        </w:rPr>
        <w:t xml:space="preserve"> </w:t>
      </w:r>
      <w:r w:rsidRPr="00DC22B9">
        <w:rPr>
          <w:rFonts w:ascii="Times New Roman" w:hAnsi="Times New Roman" w:cs="Times New Roman"/>
        </w:rPr>
        <w:t>развития</w:t>
      </w:r>
      <w:r w:rsidR="00B24603">
        <w:rPr>
          <w:rFonts w:ascii="Times New Roman" w:hAnsi="Times New Roman" w:cs="Times New Roman"/>
        </w:rPr>
        <w:t xml:space="preserve"> </w:t>
      </w:r>
      <w:r w:rsidRPr="00DC22B9">
        <w:rPr>
          <w:rFonts w:ascii="Times New Roman" w:hAnsi="Times New Roman" w:cs="Times New Roman"/>
        </w:rPr>
        <w:t>детей,</w:t>
      </w:r>
      <w:r w:rsidR="00B24603">
        <w:rPr>
          <w:rFonts w:ascii="Times New Roman" w:hAnsi="Times New Roman" w:cs="Times New Roman"/>
        </w:rPr>
        <w:t xml:space="preserve"> </w:t>
      </w:r>
      <w:r w:rsidRPr="00DC22B9">
        <w:rPr>
          <w:rFonts w:ascii="Times New Roman" w:hAnsi="Times New Roman" w:cs="Times New Roman"/>
        </w:rPr>
        <w:t>продвижение</w:t>
      </w:r>
      <w:r w:rsidR="00B24603">
        <w:rPr>
          <w:rFonts w:ascii="Times New Roman" w:hAnsi="Times New Roman" w:cs="Times New Roman"/>
        </w:rPr>
        <w:t xml:space="preserve"> </w:t>
      </w:r>
      <w:r w:rsidRPr="00DC22B9">
        <w:rPr>
          <w:rFonts w:ascii="Times New Roman" w:hAnsi="Times New Roman" w:cs="Times New Roman"/>
        </w:rPr>
        <w:t>детей,</w:t>
      </w:r>
      <w:r w:rsidR="00B24603">
        <w:rPr>
          <w:rFonts w:ascii="Times New Roman" w:hAnsi="Times New Roman" w:cs="Times New Roman"/>
        </w:rPr>
        <w:t xml:space="preserve"> </w:t>
      </w:r>
      <w:r w:rsidRPr="00DC22B9">
        <w:rPr>
          <w:rFonts w:ascii="Times New Roman" w:hAnsi="Times New Roman" w:cs="Times New Roman"/>
        </w:rPr>
        <w:t>имеющих</w:t>
      </w:r>
      <w:r w:rsidR="00B24603">
        <w:rPr>
          <w:rFonts w:ascii="Times New Roman" w:hAnsi="Times New Roman" w:cs="Times New Roman"/>
        </w:rPr>
        <w:t xml:space="preserve"> </w:t>
      </w:r>
      <w:r w:rsidRPr="00DC22B9">
        <w:rPr>
          <w:rFonts w:ascii="Times New Roman" w:hAnsi="Times New Roman" w:cs="Times New Roman"/>
        </w:rPr>
        <w:t>особые</w:t>
      </w:r>
      <w:r w:rsidR="00B24603">
        <w:rPr>
          <w:rFonts w:ascii="Times New Roman" w:hAnsi="Times New Roman" w:cs="Times New Roman"/>
        </w:rPr>
        <w:t xml:space="preserve"> </w:t>
      </w:r>
      <w:r w:rsidRPr="00DC22B9">
        <w:rPr>
          <w:rFonts w:ascii="Times New Roman" w:hAnsi="Times New Roman" w:cs="Times New Roman"/>
        </w:rPr>
        <w:t>образовательные</w:t>
      </w:r>
      <w:r w:rsidR="00B24603">
        <w:rPr>
          <w:rFonts w:ascii="Times New Roman" w:hAnsi="Times New Roman" w:cs="Times New Roman"/>
        </w:rPr>
        <w:t xml:space="preserve"> </w:t>
      </w:r>
      <w:r w:rsidRPr="00DC22B9">
        <w:rPr>
          <w:rFonts w:ascii="Times New Roman" w:hAnsi="Times New Roman" w:cs="Times New Roman"/>
        </w:rPr>
        <w:t>потребности,</w:t>
      </w:r>
      <w:r w:rsidR="00B24603">
        <w:rPr>
          <w:rFonts w:ascii="Times New Roman" w:hAnsi="Times New Roman" w:cs="Times New Roman"/>
        </w:rPr>
        <w:t xml:space="preserve"> </w:t>
      </w:r>
      <w:r w:rsidRPr="00DC22B9">
        <w:rPr>
          <w:rFonts w:ascii="Times New Roman" w:hAnsi="Times New Roman" w:cs="Times New Roman"/>
        </w:rPr>
        <w:t>в</w:t>
      </w:r>
      <w:r w:rsidR="00B24603">
        <w:rPr>
          <w:rFonts w:ascii="Times New Roman" w:hAnsi="Times New Roman" w:cs="Times New Roman"/>
        </w:rPr>
        <w:t xml:space="preserve"> </w:t>
      </w:r>
      <w:r w:rsidRPr="00DC22B9">
        <w:rPr>
          <w:rFonts w:ascii="Times New Roman" w:hAnsi="Times New Roman" w:cs="Times New Roman"/>
        </w:rPr>
        <w:t>том числе</w:t>
      </w:r>
      <w:r w:rsidR="00B24603">
        <w:rPr>
          <w:rFonts w:ascii="Times New Roman" w:hAnsi="Times New Roman" w:cs="Times New Roman"/>
        </w:rPr>
        <w:t xml:space="preserve"> </w:t>
      </w:r>
      <w:r w:rsidRPr="00DC22B9">
        <w:rPr>
          <w:rFonts w:ascii="Times New Roman" w:hAnsi="Times New Roman" w:cs="Times New Roman"/>
        </w:rPr>
        <w:t>предпосылки</w:t>
      </w:r>
      <w:r w:rsidR="00B24603">
        <w:rPr>
          <w:rFonts w:ascii="Times New Roman" w:hAnsi="Times New Roman" w:cs="Times New Roman"/>
        </w:rPr>
        <w:t xml:space="preserve"> </w:t>
      </w:r>
      <w:r w:rsidRPr="00DC22B9">
        <w:rPr>
          <w:rFonts w:ascii="Times New Roman" w:hAnsi="Times New Roman" w:cs="Times New Roman"/>
        </w:rPr>
        <w:t>одарённости.</w:t>
      </w:r>
    </w:p>
    <w:p w:rsidR="00441ADF" w:rsidRPr="00DC22B9" w:rsidRDefault="00441ADF" w:rsidP="00441ADF">
      <w:pPr>
        <w:pStyle w:val="a8"/>
        <w:ind w:left="0"/>
        <w:rPr>
          <w:sz w:val="22"/>
          <w:szCs w:val="22"/>
        </w:rPr>
      </w:pPr>
    </w:p>
    <w:p w:rsidR="00F51891" w:rsidRPr="00F51891" w:rsidRDefault="00F51891" w:rsidP="00F51891">
      <w:pPr>
        <w:ind w:left="1240"/>
        <w:rPr>
          <w:rFonts w:ascii="Times New Roman" w:hAnsi="Times New Roman" w:cs="Times New Roman"/>
          <w:b/>
          <w:i/>
          <w:sz w:val="24"/>
        </w:rPr>
      </w:pPr>
      <w:r w:rsidRPr="00F51891">
        <w:rPr>
          <w:rFonts w:ascii="Times New Roman" w:hAnsi="Times New Roman" w:cs="Times New Roman"/>
          <w:b/>
          <w:i/>
          <w:sz w:val="24"/>
        </w:rPr>
        <w:t>Часть,</w:t>
      </w:r>
      <w:r w:rsidRPr="00F51891">
        <w:rPr>
          <w:rFonts w:ascii="Times New Roman" w:hAnsi="Times New Roman" w:cs="Times New Roman"/>
          <w:b/>
          <w:i/>
          <w:spacing w:val="-3"/>
          <w:sz w:val="24"/>
        </w:rPr>
        <w:t xml:space="preserve"> </w:t>
      </w:r>
      <w:r w:rsidRPr="00F51891">
        <w:rPr>
          <w:rFonts w:ascii="Times New Roman" w:hAnsi="Times New Roman" w:cs="Times New Roman"/>
          <w:b/>
          <w:i/>
          <w:sz w:val="24"/>
        </w:rPr>
        <w:t>формируемая</w:t>
      </w:r>
      <w:r w:rsidRPr="00F51891">
        <w:rPr>
          <w:rFonts w:ascii="Times New Roman" w:hAnsi="Times New Roman" w:cs="Times New Roman"/>
          <w:b/>
          <w:i/>
          <w:spacing w:val="-5"/>
          <w:sz w:val="24"/>
        </w:rPr>
        <w:t xml:space="preserve"> </w:t>
      </w:r>
      <w:r w:rsidRPr="00F51891">
        <w:rPr>
          <w:rFonts w:ascii="Times New Roman" w:hAnsi="Times New Roman" w:cs="Times New Roman"/>
          <w:b/>
          <w:i/>
          <w:sz w:val="24"/>
        </w:rPr>
        <w:t>участниками</w:t>
      </w:r>
      <w:r w:rsidRPr="00F51891">
        <w:rPr>
          <w:rFonts w:ascii="Times New Roman" w:hAnsi="Times New Roman" w:cs="Times New Roman"/>
          <w:b/>
          <w:i/>
          <w:spacing w:val="-5"/>
          <w:sz w:val="24"/>
        </w:rPr>
        <w:t xml:space="preserve"> </w:t>
      </w:r>
      <w:r w:rsidRPr="00F51891">
        <w:rPr>
          <w:rFonts w:ascii="Times New Roman" w:hAnsi="Times New Roman" w:cs="Times New Roman"/>
          <w:b/>
          <w:i/>
          <w:sz w:val="24"/>
        </w:rPr>
        <w:t>образовательных</w:t>
      </w:r>
      <w:r w:rsidRPr="00F51891">
        <w:rPr>
          <w:rFonts w:ascii="Times New Roman" w:hAnsi="Times New Roman" w:cs="Times New Roman"/>
          <w:b/>
          <w:i/>
          <w:spacing w:val="-4"/>
          <w:sz w:val="24"/>
        </w:rPr>
        <w:t xml:space="preserve"> </w:t>
      </w:r>
      <w:r w:rsidRPr="00F51891">
        <w:rPr>
          <w:rFonts w:ascii="Times New Roman" w:hAnsi="Times New Roman" w:cs="Times New Roman"/>
          <w:b/>
          <w:i/>
          <w:sz w:val="24"/>
        </w:rPr>
        <w:t>отношений:</w:t>
      </w:r>
    </w:p>
    <w:p w:rsidR="00F51891" w:rsidRPr="00F51891" w:rsidRDefault="00F51891" w:rsidP="00F51891">
      <w:pPr>
        <w:spacing w:before="90"/>
        <w:ind w:left="532" w:right="269" w:firstLine="708"/>
        <w:jc w:val="both"/>
        <w:rPr>
          <w:rFonts w:ascii="Times New Roman" w:hAnsi="Times New Roman" w:cs="Times New Roman"/>
          <w:i/>
          <w:sz w:val="24"/>
        </w:rPr>
      </w:pPr>
      <w:r w:rsidRPr="00F51891">
        <w:rPr>
          <w:rFonts w:ascii="Times New Roman" w:hAnsi="Times New Roman" w:cs="Times New Roman"/>
          <w:i/>
          <w:sz w:val="24"/>
        </w:rPr>
        <w:t>Организация</w:t>
      </w:r>
      <w:r w:rsidRPr="00F51891">
        <w:rPr>
          <w:rFonts w:ascii="Times New Roman" w:hAnsi="Times New Roman" w:cs="Times New Roman"/>
          <w:i/>
          <w:spacing w:val="1"/>
          <w:sz w:val="24"/>
        </w:rPr>
        <w:t xml:space="preserve"> </w:t>
      </w:r>
      <w:r w:rsidRPr="00F51891">
        <w:rPr>
          <w:rFonts w:ascii="Times New Roman" w:hAnsi="Times New Roman" w:cs="Times New Roman"/>
          <w:i/>
          <w:sz w:val="24"/>
        </w:rPr>
        <w:t>режима</w:t>
      </w:r>
      <w:r w:rsidRPr="00F51891">
        <w:rPr>
          <w:rFonts w:ascii="Times New Roman" w:hAnsi="Times New Roman" w:cs="Times New Roman"/>
          <w:i/>
          <w:spacing w:val="1"/>
          <w:sz w:val="24"/>
        </w:rPr>
        <w:t xml:space="preserve"> </w:t>
      </w:r>
      <w:r w:rsidRPr="00F51891">
        <w:rPr>
          <w:rFonts w:ascii="Times New Roman" w:hAnsi="Times New Roman" w:cs="Times New Roman"/>
          <w:i/>
          <w:sz w:val="24"/>
        </w:rPr>
        <w:t>пребывания</w:t>
      </w:r>
      <w:r w:rsidRPr="00F51891">
        <w:rPr>
          <w:rFonts w:ascii="Times New Roman" w:hAnsi="Times New Roman" w:cs="Times New Roman"/>
          <w:i/>
          <w:spacing w:val="1"/>
          <w:sz w:val="24"/>
        </w:rPr>
        <w:t xml:space="preserve"> </w:t>
      </w:r>
      <w:r w:rsidRPr="00F51891">
        <w:rPr>
          <w:rFonts w:ascii="Times New Roman" w:hAnsi="Times New Roman" w:cs="Times New Roman"/>
          <w:i/>
          <w:sz w:val="24"/>
        </w:rPr>
        <w:t>детей</w:t>
      </w:r>
      <w:r w:rsidRPr="00F51891">
        <w:rPr>
          <w:rFonts w:ascii="Times New Roman" w:hAnsi="Times New Roman" w:cs="Times New Roman"/>
          <w:i/>
          <w:spacing w:val="1"/>
          <w:sz w:val="24"/>
        </w:rPr>
        <w:t xml:space="preserve"> </w:t>
      </w:r>
      <w:r w:rsidRPr="00F51891">
        <w:rPr>
          <w:rFonts w:ascii="Times New Roman" w:hAnsi="Times New Roman" w:cs="Times New Roman"/>
          <w:i/>
          <w:sz w:val="24"/>
        </w:rPr>
        <w:t>в</w:t>
      </w:r>
      <w:r w:rsidRPr="00F51891">
        <w:rPr>
          <w:rFonts w:ascii="Times New Roman" w:hAnsi="Times New Roman" w:cs="Times New Roman"/>
          <w:i/>
          <w:spacing w:val="1"/>
          <w:sz w:val="24"/>
        </w:rPr>
        <w:t xml:space="preserve"> </w:t>
      </w:r>
      <w:r w:rsidRPr="00F51891">
        <w:rPr>
          <w:rFonts w:ascii="Times New Roman" w:hAnsi="Times New Roman" w:cs="Times New Roman"/>
          <w:i/>
          <w:sz w:val="24"/>
        </w:rPr>
        <w:t>образовательном</w:t>
      </w:r>
      <w:r w:rsidRPr="00F51891">
        <w:rPr>
          <w:rFonts w:ascii="Times New Roman" w:hAnsi="Times New Roman" w:cs="Times New Roman"/>
          <w:i/>
          <w:spacing w:val="1"/>
          <w:sz w:val="24"/>
        </w:rPr>
        <w:t xml:space="preserve"> </w:t>
      </w:r>
      <w:r w:rsidRPr="00F51891">
        <w:rPr>
          <w:rFonts w:ascii="Times New Roman" w:hAnsi="Times New Roman" w:cs="Times New Roman"/>
          <w:i/>
          <w:sz w:val="24"/>
        </w:rPr>
        <w:t>учреждении</w:t>
      </w:r>
      <w:r w:rsidRPr="00F51891">
        <w:rPr>
          <w:rFonts w:ascii="Times New Roman" w:hAnsi="Times New Roman" w:cs="Times New Roman"/>
          <w:i/>
          <w:spacing w:val="1"/>
          <w:sz w:val="24"/>
        </w:rPr>
        <w:t xml:space="preserve"> </w:t>
      </w:r>
      <w:r w:rsidRPr="00F51891">
        <w:rPr>
          <w:rFonts w:ascii="Times New Roman" w:hAnsi="Times New Roman" w:cs="Times New Roman"/>
          <w:i/>
          <w:sz w:val="24"/>
        </w:rPr>
        <w:t>в</w:t>
      </w:r>
      <w:r w:rsidRPr="00F51891">
        <w:rPr>
          <w:rFonts w:ascii="Times New Roman" w:hAnsi="Times New Roman" w:cs="Times New Roman"/>
          <w:i/>
          <w:spacing w:val="1"/>
          <w:sz w:val="24"/>
        </w:rPr>
        <w:t xml:space="preserve"> </w:t>
      </w:r>
      <w:r w:rsidRPr="00F51891">
        <w:rPr>
          <w:rFonts w:ascii="Times New Roman" w:hAnsi="Times New Roman" w:cs="Times New Roman"/>
          <w:i/>
          <w:sz w:val="24"/>
        </w:rPr>
        <w:t>части,</w:t>
      </w:r>
      <w:r w:rsidRPr="00F51891">
        <w:rPr>
          <w:rFonts w:ascii="Times New Roman" w:hAnsi="Times New Roman" w:cs="Times New Roman"/>
          <w:i/>
          <w:spacing w:val="1"/>
          <w:sz w:val="24"/>
        </w:rPr>
        <w:t xml:space="preserve"> </w:t>
      </w:r>
      <w:r w:rsidRPr="00F51891">
        <w:rPr>
          <w:rFonts w:ascii="Times New Roman" w:hAnsi="Times New Roman" w:cs="Times New Roman"/>
          <w:i/>
          <w:sz w:val="24"/>
        </w:rPr>
        <w:t>формируемой участниками образовательных отношений, полностью совпадают с организацией</w:t>
      </w:r>
      <w:r w:rsidRPr="00F51891">
        <w:rPr>
          <w:rFonts w:ascii="Times New Roman" w:hAnsi="Times New Roman" w:cs="Times New Roman"/>
          <w:i/>
          <w:spacing w:val="1"/>
          <w:sz w:val="24"/>
        </w:rPr>
        <w:t xml:space="preserve"> </w:t>
      </w:r>
      <w:r w:rsidRPr="00F51891">
        <w:rPr>
          <w:rFonts w:ascii="Times New Roman" w:hAnsi="Times New Roman" w:cs="Times New Roman"/>
          <w:i/>
          <w:sz w:val="24"/>
        </w:rPr>
        <w:t>режима</w:t>
      </w:r>
      <w:r w:rsidRPr="00F51891">
        <w:rPr>
          <w:rFonts w:ascii="Times New Roman" w:hAnsi="Times New Roman" w:cs="Times New Roman"/>
          <w:i/>
          <w:spacing w:val="-1"/>
          <w:sz w:val="24"/>
        </w:rPr>
        <w:t xml:space="preserve"> </w:t>
      </w:r>
      <w:r w:rsidRPr="00F51891">
        <w:rPr>
          <w:rFonts w:ascii="Times New Roman" w:hAnsi="Times New Roman" w:cs="Times New Roman"/>
          <w:i/>
          <w:sz w:val="24"/>
        </w:rPr>
        <w:t>пребывания</w:t>
      </w:r>
      <w:r w:rsidRPr="00F51891">
        <w:rPr>
          <w:rFonts w:ascii="Times New Roman" w:hAnsi="Times New Roman" w:cs="Times New Roman"/>
          <w:i/>
          <w:spacing w:val="-1"/>
          <w:sz w:val="24"/>
        </w:rPr>
        <w:t xml:space="preserve"> </w:t>
      </w:r>
      <w:r w:rsidRPr="00F51891">
        <w:rPr>
          <w:rFonts w:ascii="Times New Roman" w:hAnsi="Times New Roman" w:cs="Times New Roman"/>
          <w:i/>
          <w:sz w:val="24"/>
        </w:rPr>
        <w:t>детей</w:t>
      </w:r>
      <w:r w:rsidRPr="00F51891">
        <w:rPr>
          <w:rFonts w:ascii="Times New Roman" w:hAnsi="Times New Roman" w:cs="Times New Roman"/>
          <w:i/>
          <w:spacing w:val="-1"/>
          <w:sz w:val="24"/>
        </w:rPr>
        <w:t xml:space="preserve"> </w:t>
      </w:r>
      <w:r w:rsidRPr="00F51891">
        <w:rPr>
          <w:rFonts w:ascii="Times New Roman" w:hAnsi="Times New Roman" w:cs="Times New Roman"/>
          <w:i/>
          <w:sz w:val="24"/>
        </w:rPr>
        <w:t>в</w:t>
      </w:r>
      <w:r w:rsidRPr="00F51891">
        <w:rPr>
          <w:rFonts w:ascii="Times New Roman" w:hAnsi="Times New Roman" w:cs="Times New Roman"/>
          <w:i/>
          <w:spacing w:val="-2"/>
          <w:sz w:val="24"/>
        </w:rPr>
        <w:t xml:space="preserve"> </w:t>
      </w:r>
      <w:r w:rsidRPr="00F51891">
        <w:rPr>
          <w:rFonts w:ascii="Times New Roman" w:hAnsi="Times New Roman" w:cs="Times New Roman"/>
          <w:i/>
          <w:sz w:val="24"/>
        </w:rPr>
        <w:t>образовательном</w:t>
      </w:r>
      <w:r w:rsidRPr="00F51891">
        <w:rPr>
          <w:rFonts w:ascii="Times New Roman" w:hAnsi="Times New Roman" w:cs="Times New Roman"/>
          <w:i/>
          <w:spacing w:val="-3"/>
          <w:sz w:val="24"/>
        </w:rPr>
        <w:t xml:space="preserve"> </w:t>
      </w:r>
      <w:r w:rsidRPr="00F51891">
        <w:rPr>
          <w:rFonts w:ascii="Times New Roman" w:hAnsi="Times New Roman" w:cs="Times New Roman"/>
          <w:i/>
          <w:sz w:val="24"/>
        </w:rPr>
        <w:t>учреждении</w:t>
      </w:r>
      <w:r w:rsidRPr="00F51891">
        <w:rPr>
          <w:rFonts w:ascii="Times New Roman" w:hAnsi="Times New Roman" w:cs="Times New Roman"/>
          <w:i/>
          <w:spacing w:val="-1"/>
          <w:sz w:val="24"/>
        </w:rPr>
        <w:t xml:space="preserve"> </w:t>
      </w:r>
      <w:r w:rsidRPr="00F51891">
        <w:rPr>
          <w:rFonts w:ascii="Times New Roman" w:hAnsi="Times New Roman" w:cs="Times New Roman"/>
          <w:i/>
          <w:sz w:val="24"/>
        </w:rPr>
        <w:t>обязательной</w:t>
      </w:r>
      <w:r w:rsidRPr="00F51891">
        <w:rPr>
          <w:rFonts w:ascii="Times New Roman" w:hAnsi="Times New Roman" w:cs="Times New Roman"/>
          <w:i/>
          <w:spacing w:val="-1"/>
          <w:sz w:val="24"/>
        </w:rPr>
        <w:t xml:space="preserve"> </w:t>
      </w:r>
      <w:r w:rsidRPr="00F51891">
        <w:rPr>
          <w:rFonts w:ascii="Times New Roman" w:hAnsi="Times New Roman" w:cs="Times New Roman"/>
          <w:i/>
          <w:sz w:val="24"/>
        </w:rPr>
        <w:t>части</w:t>
      </w:r>
      <w:r w:rsidRPr="00F51891">
        <w:rPr>
          <w:rFonts w:ascii="Times New Roman" w:hAnsi="Times New Roman" w:cs="Times New Roman"/>
          <w:i/>
          <w:spacing w:val="-1"/>
          <w:sz w:val="24"/>
        </w:rPr>
        <w:t xml:space="preserve"> </w:t>
      </w:r>
      <w:r w:rsidRPr="00F51891">
        <w:rPr>
          <w:rFonts w:ascii="Times New Roman" w:hAnsi="Times New Roman" w:cs="Times New Roman"/>
          <w:i/>
          <w:sz w:val="24"/>
        </w:rPr>
        <w:t>Программы.</w:t>
      </w:r>
    </w:p>
    <w:p w:rsidR="00E40807" w:rsidRDefault="00E40807" w:rsidP="00E40807">
      <w:pPr>
        <w:pStyle w:val="3"/>
        <w:tabs>
          <w:tab w:val="left" w:pos="2489"/>
        </w:tabs>
        <w:spacing w:before="162"/>
        <w:ind w:left="0"/>
        <w:jc w:val="both"/>
      </w:pPr>
      <w:r>
        <w:t xml:space="preserve">                             </w:t>
      </w:r>
      <w:r w:rsidR="00671207">
        <w:t>4.1.</w:t>
      </w:r>
      <w:r>
        <w:t xml:space="preserve"> Особенности</w:t>
      </w:r>
      <w:r>
        <w:rPr>
          <w:spacing w:val="-9"/>
        </w:rPr>
        <w:t xml:space="preserve"> </w:t>
      </w:r>
      <w:r>
        <w:t>традиционных</w:t>
      </w:r>
      <w:r>
        <w:rPr>
          <w:spacing w:val="-3"/>
        </w:rPr>
        <w:t xml:space="preserve"> </w:t>
      </w:r>
      <w:r>
        <w:t>событий,</w:t>
      </w:r>
      <w:r>
        <w:rPr>
          <w:spacing w:val="-3"/>
        </w:rPr>
        <w:t xml:space="preserve"> </w:t>
      </w:r>
      <w:r>
        <w:t>праздников,</w:t>
      </w:r>
      <w:r>
        <w:rPr>
          <w:spacing w:val="-3"/>
        </w:rPr>
        <w:t xml:space="preserve"> </w:t>
      </w:r>
      <w:r>
        <w:t>мероприятий</w:t>
      </w:r>
    </w:p>
    <w:p w:rsidR="00E40807" w:rsidRDefault="00E40807" w:rsidP="00E40807">
      <w:pPr>
        <w:pStyle w:val="a8"/>
        <w:spacing w:before="116"/>
        <w:ind w:left="532" w:right="265" w:firstLine="708"/>
        <w:jc w:val="both"/>
      </w:pPr>
      <w:r>
        <w:t>Особенности традиционных событий, праздников, мероприятий отражены в календарном</w:t>
      </w:r>
      <w:r>
        <w:rPr>
          <w:spacing w:val="1"/>
        </w:rPr>
        <w:t xml:space="preserve"> </w:t>
      </w:r>
      <w:r>
        <w:t>плане</w:t>
      </w:r>
      <w:r>
        <w:rPr>
          <w:spacing w:val="1"/>
        </w:rPr>
        <w:t xml:space="preserve"> </w:t>
      </w:r>
      <w:r>
        <w:t>воспитательной</w:t>
      </w:r>
      <w:r>
        <w:rPr>
          <w:spacing w:val="1"/>
        </w:rPr>
        <w:t xml:space="preserve"> </w:t>
      </w:r>
      <w:r>
        <w:t>работы</w:t>
      </w:r>
      <w:r>
        <w:rPr>
          <w:spacing w:val="1"/>
        </w:rPr>
        <w:t xml:space="preserve"> </w:t>
      </w:r>
      <w:r>
        <w:t>в</w:t>
      </w:r>
      <w:r>
        <w:rPr>
          <w:spacing w:val="1"/>
        </w:rPr>
        <w:t xml:space="preserve"> </w:t>
      </w:r>
      <w:r>
        <w:t>п.</w:t>
      </w:r>
      <w:r>
        <w:rPr>
          <w:spacing w:val="1"/>
        </w:rPr>
        <w:t xml:space="preserve"> </w:t>
      </w:r>
      <w:r>
        <w:t>3.7</w:t>
      </w:r>
      <w:r>
        <w:rPr>
          <w:spacing w:val="1"/>
        </w:rPr>
        <w:t xml:space="preserve"> </w:t>
      </w:r>
      <w:r>
        <w:t>Программы</w:t>
      </w:r>
      <w:r>
        <w:rPr>
          <w:spacing w:val="1"/>
        </w:rPr>
        <w:t xml:space="preserve"> </w:t>
      </w:r>
      <w:r>
        <w:t>согласно</w:t>
      </w:r>
      <w:r>
        <w:rPr>
          <w:spacing w:val="1"/>
        </w:rPr>
        <w:t xml:space="preserve"> </w:t>
      </w:r>
      <w:r>
        <w:t>п.36.4</w:t>
      </w:r>
      <w:r>
        <w:rPr>
          <w:spacing w:val="1"/>
        </w:rPr>
        <w:t xml:space="preserve"> </w:t>
      </w:r>
      <w:r>
        <w:t>ФОП</w:t>
      </w:r>
      <w:r>
        <w:rPr>
          <w:spacing w:val="1"/>
        </w:rPr>
        <w:t xml:space="preserve"> </w:t>
      </w:r>
      <w:r>
        <w:t>ДО</w:t>
      </w:r>
      <w:r>
        <w:rPr>
          <w:vertAlign w:val="superscript"/>
        </w:rPr>
        <w:t>26</w:t>
      </w:r>
      <w:r>
        <w:rPr>
          <w:spacing w:val="1"/>
        </w:rPr>
        <w:t xml:space="preserve"> </w:t>
      </w:r>
      <w:r>
        <w:t>(Федеральный</w:t>
      </w:r>
      <w:r>
        <w:rPr>
          <w:spacing w:val="1"/>
        </w:rPr>
        <w:t xml:space="preserve"> </w:t>
      </w:r>
      <w:r>
        <w:t>календарный</w:t>
      </w:r>
      <w:r>
        <w:rPr>
          <w:spacing w:val="-2"/>
        </w:rPr>
        <w:t xml:space="preserve"> </w:t>
      </w:r>
      <w:r>
        <w:t>план</w:t>
      </w:r>
      <w:r>
        <w:rPr>
          <w:spacing w:val="-1"/>
        </w:rPr>
        <w:t xml:space="preserve"> </w:t>
      </w:r>
      <w:r>
        <w:t>воспитательной</w:t>
      </w:r>
      <w:r>
        <w:rPr>
          <w:spacing w:val="-2"/>
        </w:rPr>
        <w:t xml:space="preserve"> </w:t>
      </w:r>
      <w:r>
        <w:t>работы), который</w:t>
      </w:r>
      <w:r>
        <w:rPr>
          <w:spacing w:val="-2"/>
        </w:rPr>
        <w:t xml:space="preserve"> </w:t>
      </w:r>
      <w:r>
        <w:t>является единым для ДОО.</w:t>
      </w:r>
    </w:p>
    <w:p w:rsidR="00E40807" w:rsidRDefault="00E40807" w:rsidP="00E40807">
      <w:pPr>
        <w:pStyle w:val="a8"/>
        <w:ind w:left="532" w:right="268" w:firstLine="708"/>
        <w:jc w:val="both"/>
      </w:pPr>
      <w:r>
        <w:t>Педагоги</w:t>
      </w:r>
      <w:r>
        <w:rPr>
          <w:spacing w:val="1"/>
        </w:rPr>
        <w:t xml:space="preserve"> </w:t>
      </w:r>
      <w:r>
        <w:t>в</w:t>
      </w:r>
      <w:r>
        <w:rPr>
          <w:spacing w:val="1"/>
        </w:rPr>
        <w:t xml:space="preserve"> </w:t>
      </w:r>
      <w:r>
        <w:t>течение</w:t>
      </w:r>
      <w:r>
        <w:rPr>
          <w:spacing w:val="1"/>
        </w:rPr>
        <w:t xml:space="preserve"> </w:t>
      </w:r>
      <w:r>
        <w:t>года</w:t>
      </w:r>
      <w:r>
        <w:rPr>
          <w:spacing w:val="1"/>
        </w:rPr>
        <w:t xml:space="preserve"> </w:t>
      </w:r>
      <w:r>
        <w:t>включают</w:t>
      </w:r>
      <w:r>
        <w:rPr>
          <w:spacing w:val="1"/>
        </w:rPr>
        <w:t xml:space="preserve"> </w:t>
      </w:r>
      <w:r>
        <w:t>в</w:t>
      </w:r>
      <w:r>
        <w:rPr>
          <w:spacing w:val="1"/>
        </w:rPr>
        <w:t xml:space="preserve"> </w:t>
      </w:r>
      <w:r>
        <w:t>планирование</w:t>
      </w:r>
      <w:r>
        <w:rPr>
          <w:spacing w:val="1"/>
        </w:rPr>
        <w:t xml:space="preserve"> </w:t>
      </w:r>
      <w:r>
        <w:t>темы</w:t>
      </w:r>
      <w:r>
        <w:rPr>
          <w:spacing w:val="1"/>
        </w:rPr>
        <w:t xml:space="preserve"> </w:t>
      </w:r>
      <w:r>
        <w:t>по</w:t>
      </w:r>
      <w:r>
        <w:rPr>
          <w:spacing w:val="1"/>
        </w:rPr>
        <w:t xml:space="preserve"> </w:t>
      </w:r>
      <w:r>
        <w:t>запросу</w:t>
      </w:r>
      <w:r>
        <w:rPr>
          <w:spacing w:val="1"/>
        </w:rPr>
        <w:t xml:space="preserve"> </w:t>
      </w:r>
      <w:r>
        <w:t>участников</w:t>
      </w:r>
      <w:r>
        <w:rPr>
          <w:spacing w:val="1"/>
        </w:rPr>
        <w:t xml:space="preserve"> </w:t>
      </w:r>
      <w:r>
        <w:t>образовательных</w:t>
      </w:r>
      <w:r>
        <w:rPr>
          <w:spacing w:val="1"/>
        </w:rPr>
        <w:t xml:space="preserve"> </w:t>
      </w:r>
      <w:r>
        <w:t>отношений</w:t>
      </w:r>
      <w:r>
        <w:rPr>
          <w:spacing w:val="1"/>
        </w:rPr>
        <w:t xml:space="preserve"> </w:t>
      </w:r>
      <w:r>
        <w:t>(воспитанников</w:t>
      </w:r>
      <w:r>
        <w:rPr>
          <w:spacing w:val="1"/>
        </w:rPr>
        <w:t xml:space="preserve"> </w:t>
      </w:r>
      <w:r>
        <w:t>и</w:t>
      </w:r>
      <w:r>
        <w:rPr>
          <w:spacing w:val="1"/>
        </w:rPr>
        <w:t xml:space="preserve"> </w:t>
      </w:r>
      <w:r>
        <w:t>родителей).</w:t>
      </w:r>
      <w:r>
        <w:rPr>
          <w:spacing w:val="1"/>
        </w:rPr>
        <w:t xml:space="preserve"> </w:t>
      </w:r>
      <w:r>
        <w:t>Воспитательные</w:t>
      </w:r>
      <w:r>
        <w:rPr>
          <w:spacing w:val="1"/>
        </w:rPr>
        <w:t xml:space="preserve"> </w:t>
      </w:r>
      <w:r>
        <w:t>задачи</w:t>
      </w:r>
      <w:r>
        <w:rPr>
          <w:spacing w:val="1"/>
        </w:rPr>
        <w:t xml:space="preserve"> </w:t>
      </w:r>
      <w:r>
        <w:t>наряду</w:t>
      </w:r>
      <w:r>
        <w:rPr>
          <w:spacing w:val="1"/>
        </w:rPr>
        <w:t xml:space="preserve"> </w:t>
      </w:r>
      <w:r>
        <w:t>с</w:t>
      </w:r>
      <w:r>
        <w:rPr>
          <w:spacing w:val="1"/>
        </w:rPr>
        <w:t xml:space="preserve"> </w:t>
      </w:r>
      <w:r>
        <w:t>образовательными реализуются в течени</w:t>
      </w:r>
      <w:proofErr w:type="gramStart"/>
      <w:r>
        <w:t>и</w:t>
      </w:r>
      <w:proofErr w:type="gramEnd"/>
      <w:r>
        <w:t xml:space="preserve"> дня в соответствии с календарным планированием и</w:t>
      </w:r>
      <w:r>
        <w:rPr>
          <w:spacing w:val="1"/>
        </w:rPr>
        <w:t xml:space="preserve"> </w:t>
      </w:r>
      <w:r>
        <w:t>ситуациями</w:t>
      </w:r>
      <w:r>
        <w:rPr>
          <w:spacing w:val="-1"/>
        </w:rPr>
        <w:t xml:space="preserve"> </w:t>
      </w:r>
      <w:r>
        <w:t>в</w:t>
      </w:r>
      <w:r>
        <w:rPr>
          <w:spacing w:val="-1"/>
        </w:rPr>
        <w:t xml:space="preserve"> </w:t>
      </w:r>
      <w:r>
        <w:t>группе.</w:t>
      </w:r>
    </w:p>
    <w:p w:rsidR="00E40807" w:rsidRDefault="00E40807" w:rsidP="00E40807">
      <w:pPr>
        <w:pStyle w:val="a8"/>
        <w:spacing w:before="1"/>
        <w:ind w:left="532" w:right="269" w:firstLine="708"/>
        <w:jc w:val="both"/>
      </w:pPr>
      <w:r>
        <w:t>Тематические недели отмечаются итоговым событием, которое отражает образовательные</w:t>
      </w:r>
      <w:r>
        <w:rPr>
          <w:spacing w:val="1"/>
        </w:rPr>
        <w:t xml:space="preserve"> </w:t>
      </w:r>
      <w:r>
        <w:t>задачи и традиционные ценности направлений воспитания.</w:t>
      </w:r>
      <w:r>
        <w:rPr>
          <w:spacing w:val="1"/>
        </w:rPr>
        <w:t xml:space="preserve"> </w:t>
      </w:r>
      <w:r>
        <w:t>Педагоги планируют итоговое событие</w:t>
      </w:r>
      <w:r>
        <w:rPr>
          <w:spacing w:val="-57"/>
        </w:rPr>
        <w:t xml:space="preserve"> </w:t>
      </w:r>
      <w:r>
        <w:t>в</w:t>
      </w:r>
      <w:r>
        <w:rPr>
          <w:spacing w:val="-3"/>
        </w:rPr>
        <w:t xml:space="preserve"> </w:t>
      </w:r>
      <w:r>
        <w:t>различной</w:t>
      </w:r>
      <w:r>
        <w:rPr>
          <w:spacing w:val="-2"/>
        </w:rPr>
        <w:t xml:space="preserve"> </w:t>
      </w:r>
      <w:r>
        <w:t>форме</w:t>
      </w:r>
      <w:r>
        <w:rPr>
          <w:spacing w:val="3"/>
        </w:rPr>
        <w:t xml:space="preserve"> </w:t>
      </w:r>
      <w:r>
        <w:t>в</w:t>
      </w:r>
      <w:r>
        <w:rPr>
          <w:spacing w:val="-3"/>
        </w:rPr>
        <w:t xml:space="preserve"> </w:t>
      </w:r>
      <w:r>
        <w:t>соответствии</w:t>
      </w:r>
      <w:r>
        <w:rPr>
          <w:spacing w:val="-1"/>
        </w:rPr>
        <w:t xml:space="preserve"> </w:t>
      </w:r>
      <w:r>
        <w:t>с</w:t>
      </w:r>
      <w:r>
        <w:rPr>
          <w:spacing w:val="1"/>
        </w:rPr>
        <w:t xml:space="preserve"> </w:t>
      </w:r>
      <w:r>
        <w:t>возрастными особенностями</w:t>
      </w:r>
      <w:r>
        <w:rPr>
          <w:spacing w:val="1"/>
        </w:rPr>
        <w:t xml:space="preserve"> </w:t>
      </w:r>
      <w:r>
        <w:t>и</w:t>
      </w:r>
      <w:r>
        <w:rPr>
          <w:spacing w:val="57"/>
        </w:rPr>
        <w:t xml:space="preserve"> </w:t>
      </w:r>
      <w:r>
        <w:t>интересами детей.</w:t>
      </w:r>
    </w:p>
    <w:p w:rsidR="00E40807" w:rsidRDefault="00E40807" w:rsidP="00E40807">
      <w:pPr>
        <w:pStyle w:val="a8"/>
        <w:ind w:left="532" w:right="263" w:firstLine="708"/>
        <w:jc w:val="both"/>
      </w:pPr>
      <w:r>
        <w:t>Мероприятия в МКДОУ д/с №</w:t>
      </w:r>
      <w:r w:rsidR="007B6E18">
        <w:t xml:space="preserve">1 </w:t>
      </w:r>
      <w:r w:rsidR="007B6E18">
        <w:rPr>
          <w:spacing w:val="1"/>
        </w:rPr>
        <w:t>проводятся</w:t>
      </w:r>
      <w:r>
        <w:t xml:space="preserve"> с учѐтом особенностей</w:t>
      </w:r>
      <w:r>
        <w:rPr>
          <w:spacing w:val="1"/>
        </w:rPr>
        <w:t xml:space="preserve"> </w:t>
      </w:r>
      <w:r>
        <w:t>Программы,</w:t>
      </w:r>
      <w:r>
        <w:rPr>
          <w:spacing w:val="1"/>
        </w:rPr>
        <w:t xml:space="preserve"> </w:t>
      </w:r>
      <w:r>
        <w:t>а</w:t>
      </w:r>
      <w:r>
        <w:rPr>
          <w:spacing w:val="1"/>
        </w:rPr>
        <w:t xml:space="preserve"> </w:t>
      </w:r>
      <w:r>
        <w:t>также</w:t>
      </w:r>
      <w:r>
        <w:rPr>
          <w:spacing w:val="1"/>
        </w:rPr>
        <w:t xml:space="preserve"> </w:t>
      </w:r>
      <w:r>
        <w:t>возрастных,</w:t>
      </w:r>
      <w:r>
        <w:rPr>
          <w:spacing w:val="1"/>
        </w:rPr>
        <w:t xml:space="preserve"> </w:t>
      </w:r>
      <w:r>
        <w:t>физиологических</w:t>
      </w:r>
      <w:r>
        <w:rPr>
          <w:spacing w:val="1"/>
        </w:rPr>
        <w:t xml:space="preserve"> </w:t>
      </w:r>
      <w:r>
        <w:t>и</w:t>
      </w:r>
      <w:r>
        <w:rPr>
          <w:spacing w:val="1"/>
        </w:rPr>
        <w:t xml:space="preserve"> </w:t>
      </w:r>
      <w:r>
        <w:t>психоэмоциональных</w:t>
      </w:r>
      <w:r>
        <w:rPr>
          <w:spacing w:val="1"/>
        </w:rPr>
        <w:t xml:space="preserve"> </w:t>
      </w:r>
      <w:r>
        <w:t>особенностей</w:t>
      </w:r>
      <w:r>
        <w:rPr>
          <w:spacing w:val="1"/>
        </w:rPr>
        <w:t xml:space="preserve"> </w:t>
      </w:r>
      <w:r>
        <w:t>обучающихся. В каждой группе создается свой план мероприятий, включающий элементы Плана</w:t>
      </w:r>
      <w:r>
        <w:rPr>
          <w:spacing w:val="1"/>
        </w:rPr>
        <w:t xml:space="preserve"> </w:t>
      </w:r>
      <w:r>
        <w:t>(Федеральный</w:t>
      </w:r>
      <w:r>
        <w:rPr>
          <w:spacing w:val="1"/>
        </w:rPr>
        <w:t xml:space="preserve"> </w:t>
      </w:r>
      <w:r>
        <w:t>календарный</w:t>
      </w:r>
      <w:r>
        <w:rPr>
          <w:spacing w:val="1"/>
        </w:rPr>
        <w:t xml:space="preserve"> </w:t>
      </w:r>
      <w:r>
        <w:t>план</w:t>
      </w:r>
      <w:r>
        <w:rPr>
          <w:spacing w:val="1"/>
        </w:rPr>
        <w:t xml:space="preserve"> </w:t>
      </w:r>
      <w:r>
        <w:t>воспитательной</w:t>
      </w:r>
      <w:r>
        <w:rPr>
          <w:spacing w:val="1"/>
        </w:rPr>
        <w:t xml:space="preserve"> </w:t>
      </w:r>
      <w:r>
        <w:t>работы),</w:t>
      </w:r>
      <w:r>
        <w:rPr>
          <w:spacing w:val="1"/>
        </w:rPr>
        <w:t xml:space="preserve"> </w:t>
      </w:r>
      <w:r>
        <w:t>региональные,</w:t>
      </w:r>
      <w:r>
        <w:rPr>
          <w:spacing w:val="1"/>
        </w:rPr>
        <w:t xml:space="preserve"> </w:t>
      </w:r>
      <w:r>
        <w:t>обще</w:t>
      </w:r>
      <w:r>
        <w:rPr>
          <w:spacing w:val="1"/>
        </w:rPr>
        <w:t xml:space="preserve"> </w:t>
      </w:r>
      <w:r>
        <w:t>садовские</w:t>
      </w:r>
      <w:r>
        <w:rPr>
          <w:spacing w:val="1"/>
        </w:rPr>
        <w:t xml:space="preserve"> </w:t>
      </w:r>
      <w:r>
        <w:t>и</w:t>
      </w:r>
      <w:r>
        <w:rPr>
          <w:spacing w:val="1"/>
        </w:rPr>
        <w:t xml:space="preserve"> </w:t>
      </w:r>
      <w:r>
        <w:t>групповые мероприятия.</w:t>
      </w:r>
    </w:p>
    <w:p w:rsidR="00E40807" w:rsidRDefault="00E40807" w:rsidP="00E40807">
      <w:pPr>
        <w:pStyle w:val="a8"/>
        <w:spacing w:before="1"/>
        <w:ind w:left="1240"/>
        <w:jc w:val="both"/>
      </w:pPr>
      <w:r>
        <w:t>Успешному</w:t>
      </w:r>
      <w:r>
        <w:rPr>
          <w:spacing w:val="-11"/>
        </w:rPr>
        <w:t xml:space="preserve"> </w:t>
      </w:r>
      <w:r>
        <w:t>проведению</w:t>
      </w:r>
      <w:r>
        <w:rPr>
          <w:spacing w:val="-2"/>
        </w:rPr>
        <w:t xml:space="preserve"> </w:t>
      </w:r>
      <w:r>
        <w:t>мероприятия</w:t>
      </w:r>
      <w:r>
        <w:rPr>
          <w:spacing w:val="-7"/>
        </w:rPr>
        <w:t xml:space="preserve"> </w:t>
      </w:r>
      <w:r>
        <w:t>способствует</w:t>
      </w:r>
      <w:r>
        <w:rPr>
          <w:spacing w:val="-4"/>
        </w:rPr>
        <w:t xml:space="preserve"> </w:t>
      </w:r>
      <w:r>
        <w:t>соблюдение</w:t>
      </w:r>
      <w:r>
        <w:rPr>
          <w:spacing w:val="-1"/>
        </w:rPr>
        <w:t xml:space="preserve"> </w:t>
      </w:r>
      <w:r>
        <w:t>трех</w:t>
      </w:r>
      <w:r>
        <w:rPr>
          <w:spacing w:val="-3"/>
        </w:rPr>
        <w:t xml:space="preserve"> </w:t>
      </w:r>
      <w:r>
        <w:t>условий:</w:t>
      </w:r>
    </w:p>
    <w:p w:rsidR="00E40807" w:rsidRPr="00E40807" w:rsidRDefault="00E40807" w:rsidP="00E40807">
      <w:pPr>
        <w:rPr>
          <w:rFonts w:ascii="Times New Roman" w:hAnsi="Times New Roman" w:cs="Times New Roman"/>
          <w:b/>
          <w:bCs/>
        </w:rPr>
      </w:pPr>
      <w:r w:rsidRPr="00E40807">
        <w:rPr>
          <w:rFonts w:ascii="Times New Roman" w:hAnsi="Times New Roman" w:cs="Times New Roman"/>
          <w:b/>
          <w:bCs/>
        </w:rPr>
        <w:t>Первое условие — разнообразие форматов.</w:t>
      </w:r>
    </w:p>
    <w:p w:rsidR="00E40807" w:rsidRDefault="00E40807" w:rsidP="00E40807">
      <w:pPr>
        <w:pStyle w:val="a8"/>
        <w:ind w:left="532" w:right="265"/>
        <w:jc w:val="both"/>
      </w:pPr>
      <w:proofErr w:type="gramStart"/>
      <w:r>
        <w:lastRenderedPageBreak/>
        <w:t>Для</w:t>
      </w:r>
      <w:r>
        <w:rPr>
          <w:spacing w:val="1"/>
        </w:rPr>
        <w:t xml:space="preserve"> </w:t>
      </w:r>
      <w:r>
        <w:t>успешности</w:t>
      </w:r>
      <w:r>
        <w:rPr>
          <w:spacing w:val="1"/>
        </w:rPr>
        <w:t xml:space="preserve"> </w:t>
      </w:r>
      <w:r>
        <w:t>мероприятия</w:t>
      </w:r>
      <w:r>
        <w:rPr>
          <w:spacing w:val="1"/>
        </w:rPr>
        <w:t xml:space="preserve"> </w:t>
      </w:r>
      <w:r>
        <w:t>важен</w:t>
      </w:r>
      <w:r>
        <w:rPr>
          <w:spacing w:val="1"/>
        </w:rPr>
        <w:t xml:space="preserve"> </w:t>
      </w:r>
      <w:r>
        <w:t>правильный</w:t>
      </w:r>
      <w:r>
        <w:rPr>
          <w:spacing w:val="1"/>
        </w:rPr>
        <w:t xml:space="preserve"> </w:t>
      </w:r>
      <w:r>
        <w:t>выбор</w:t>
      </w:r>
      <w:r>
        <w:rPr>
          <w:spacing w:val="1"/>
        </w:rPr>
        <w:t xml:space="preserve"> </w:t>
      </w:r>
      <w:r>
        <w:t>формата</w:t>
      </w:r>
      <w:r>
        <w:rPr>
          <w:spacing w:val="1"/>
        </w:rPr>
        <w:t xml:space="preserve"> </w:t>
      </w:r>
      <w:r>
        <w:t>в зависимости</w:t>
      </w:r>
      <w:r>
        <w:rPr>
          <w:spacing w:val="1"/>
        </w:rPr>
        <w:t xml:space="preserve"> </w:t>
      </w:r>
      <w:r>
        <w:t>от</w:t>
      </w:r>
      <w:r>
        <w:rPr>
          <w:spacing w:val="1"/>
        </w:rPr>
        <w:t xml:space="preserve"> </w:t>
      </w:r>
      <w:r>
        <w:t>смысла</w:t>
      </w:r>
      <w:r>
        <w:rPr>
          <w:spacing w:val="1"/>
        </w:rPr>
        <w:t xml:space="preserve"> </w:t>
      </w:r>
      <w:r>
        <w:t>праздника, образовательных задач, возраста детей и пр.: концерт; квест; проект; образовательное</w:t>
      </w:r>
      <w:r>
        <w:rPr>
          <w:spacing w:val="1"/>
        </w:rPr>
        <w:t xml:space="preserve"> </w:t>
      </w:r>
      <w:r>
        <w:t>событие; мастерские; соревнования; выставка; спектакль;</w:t>
      </w:r>
      <w:r>
        <w:rPr>
          <w:spacing w:val="1"/>
        </w:rPr>
        <w:t xml:space="preserve"> </w:t>
      </w:r>
      <w:r>
        <w:t>викторина;</w:t>
      </w:r>
      <w:r>
        <w:rPr>
          <w:spacing w:val="-1"/>
        </w:rPr>
        <w:t xml:space="preserve"> </w:t>
      </w:r>
      <w:r>
        <w:t>фестиваль.</w:t>
      </w:r>
      <w:proofErr w:type="gramEnd"/>
    </w:p>
    <w:p w:rsidR="00E40807" w:rsidRPr="00E40807" w:rsidRDefault="00E40807" w:rsidP="00E40807">
      <w:pPr>
        <w:rPr>
          <w:rFonts w:ascii="Times New Roman" w:hAnsi="Times New Roman" w:cs="Times New Roman"/>
        </w:rPr>
      </w:pPr>
      <w:r w:rsidRPr="00E40807">
        <w:rPr>
          <w:rFonts w:ascii="Times New Roman" w:hAnsi="Times New Roman" w:cs="Times New Roman"/>
        </w:rPr>
        <w:t>Второе условие — участие родителей.</w:t>
      </w:r>
    </w:p>
    <w:p w:rsidR="00E40807" w:rsidRDefault="00E40807" w:rsidP="00E40807">
      <w:pPr>
        <w:pStyle w:val="a8"/>
        <w:ind w:left="532" w:right="269" w:firstLine="708"/>
        <w:jc w:val="both"/>
      </w:pPr>
      <w:r>
        <w:t>Вторым обязательным элементом является непосредственное участие родителей: дети сидят</w:t>
      </w:r>
      <w:r>
        <w:rPr>
          <w:spacing w:val="-57"/>
        </w:rPr>
        <w:t xml:space="preserve"> </w:t>
      </w:r>
      <w:r>
        <w:t>не</w:t>
      </w:r>
      <w:r>
        <w:rPr>
          <w:spacing w:val="1"/>
        </w:rPr>
        <w:t xml:space="preserve"> </w:t>
      </w:r>
      <w:r>
        <w:t>отдельно,</w:t>
      </w:r>
      <w:r>
        <w:rPr>
          <w:spacing w:val="1"/>
        </w:rPr>
        <w:t xml:space="preserve"> </w:t>
      </w:r>
      <w:r>
        <w:t>а вместе</w:t>
      </w:r>
      <w:r>
        <w:rPr>
          <w:spacing w:val="1"/>
        </w:rPr>
        <w:t xml:space="preserve"> </w:t>
      </w:r>
      <w:r>
        <w:t>с родителями,</w:t>
      </w:r>
      <w:r>
        <w:rPr>
          <w:spacing w:val="1"/>
        </w:rPr>
        <w:t xml:space="preserve"> </w:t>
      </w:r>
      <w:r>
        <w:t>педагоги</w:t>
      </w:r>
      <w:r>
        <w:rPr>
          <w:spacing w:val="1"/>
        </w:rPr>
        <w:t xml:space="preserve"> </w:t>
      </w:r>
      <w:r>
        <w:t>устраивают</w:t>
      </w:r>
      <w:r>
        <w:rPr>
          <w:spacing w:val="1"/>
        </w:rPr>
        <w:t xml:space="preserve"> </w:t>
      </w:r>
      <w:r>
        <w:t>конкурсы</w:t>
      </w:r>
      <w:r>
        <w:rPr>
          <w:spacing w:val="1"/>
        </w:rPr>
        <w:t xml:space="preserve"> </w:t>
      </w:r>
      <w:r>
        <w:t>для</w:t>
      </w:r>
      <w:r>
        <w:rPr>
          <w:spacing w:val="1"/>
        </w:rPr>
        <w:t xml:space="preserve"> </w:t>
      </w:r>
      <w:r>
        <w:t>родителей,</w:t>
      </w:r>
      <w:r>
        <w:rPr>
          <w:spacing w:val="1"/>
        </w:rPr>
        <w:t xml:space="preserve"> </w:t>
      </w:r>
      <w:r>
        <w:t>просят</w:t>
      </w:r>
      <w:r>
        <w:rPr>
          <w:spacing w:val="1"/>
        </w:rPr>
        <w:t xml:space="preserve"> </w:t>
      </w:r>
      <w:r>
        <w:t>подготовить</w:t>
      </w:r>
      <w:r>
        <w:rPr>
          <w:spacing w:val="1"/>
        </w:rPr>
        <w:t xml:space="preserve"> </w:t>
      </w:r>
      <w:r>
        <w:t>детско-родительские</w:t>
      </w:r>
      <w:r>
        <w:rPr>
          <w:spacing w:val="1"/>
        </w:rPr>
        <w:t xml:space="preserve"> </w:t>
      </w:r>
      <w:r>
        <w:t>выступления,</w:t>
      </w:r>
      <w:r>
        <w:rPr>
          <w:spacing w:val="1"/>
        </w:rPr>
        <w:t xml:space="preserve"> </w:t>
      </w:r>
      <w:r>
        <w:t>родители</w:t>
      </w:r>
      <w:r>
        <w:rPr>
          <w:spacing w:val="1"/>
        </w:rPr>
        <w:t xml:space="preserve"> </w:t>
      </w:r>
      <w:r>
        <w:t>участвуют</w:t>
      </w:r>
      <w:r>
        <w:rPr>
          <w:spacing w:val="1"/>
        </w:rPr>
        <w:t xml:space="preserve"> </w:t>
      </w:r>
      <w:r>
        <w:t>в детских</w:t>
      </w:r>
      <w:r>
        <w:rPr>
          <w:spacing w:val="1"/>
        </w:rPr>
        <w:t xml:space="preserve"> </w:t>
      </w:r>
      <w:r>
        <w:t>заданиях</w:t>
      </w:r>
      <w:r>
        <w:rPr>
          <w:spacing w:val="1"/>
        </w:rPr>
        <w:t xml:space="preserve"> </w:t>
      </w:r>
      <w:r>
        <w:t>на</w:t>
      </w:r>
      <w:r>
        <w:rPr>
          <w:spacing w:val="-57"/>
        </w:rPr>
        <w:t xml:space="preserve"> </w:t>
      </w:r>
      <w:r>
        <w:t>импровизацию</w:t>
      </w:r>
      <w:r>
        <w:rPr>
          <w:spacing w:val="-1"/>
        </w:rPr>
        <w:t xml:space="preserve"> </w:t>
      </w:r>
      <w:r>
        <w:t>(то есть</w:t>
      </w:r>
      <w:r>
        <w:rPr>
          <w:spacing w:val="-2"/>
        </w:rPr>
        <w:t xml:space="preserve"> </w:t>
      </w:r>
      <w:r>
        <w:t>не отрепетированных</w:t>
      </w:r>
      <w:r>
        <w:rPr>
          <w:spacing w:val="-1"/>
        </w:rPr>
        <w:t xml:space="preserve"> </w:t>
      </w:r>
      <w:r>
        <w:t>заранее) и</w:t>
      </w:r>
      <w:r>
        <w:rPr>
          <w:spacing w:val="5"/>
        </w:rPr>
        <w:t xml:space="preserve"> </w:t>
      </w:r>
      <w:r>
        <w:t>т. д.</w:t>
      </w:r>
    </w:p>
    <w:p w:rsidR="00E40807" w:rsidRPr="00E40807" w:rsidRDefault="00E40807" w:rsidP="00E40807">
      <w:pPr>
        <w:rPr>
          <w:rFonts w:ascii="Times New Roman" w:hAnsi="Times New Roman" w:cs="Times New Roman"/>
        </w:rPr>
      </w:pPr>
      <w:r w:rsidRPr="00E40807">
        <w:rPr>
          <w:rFonts w:ascii="Times New Roman" w:hAnsi="Times New Roman" w:cs="Times New Roman"/>
        </w:rPr>
        <w:t>Третье условие — поддержка детской инициативы.</w:t>
      </w:r>
    </w:p>
    <w:p w:rsidR="00E40807" w:rsidRDefault="00E40807" w:rsidP="00E40807">
      <w:pPr>
        <w:pStyle w:val="a8"/>
        <w:ind w:left="0" w:right="265"/>
        <w:jc w:val="both"/>
      </w:pPr>
      <w:r>
        <w:t xml:space="preserve">     Это</w:t>
      </w:r>
      <w:r>
        <w:rPr>
          <w:spacing w:val="1"/>
        </w:rPr>
        <w:t xml:space="preserve"> </w:t>
      </w:r>
      <w:r>
        <w:t>условие</w:t>
      </w:r>
      <w:r>
        <w:rPr>
          <w:spacing w:val="1"/>
        </w:rPr>
        <w:t xml:space="preserve"> </w:t>
      </w:r>
      <w:r>
        <w:t>самое</w:t>
      </w:r>
      <w:r>
        <w:rPr>
          <w:spacing w:val="1"/>
        </w:rPr>
        <w:t xml:space="preserve"> </w:t>
      </w:r>
      <w:r>
        <w:t>важное</w:t>
      </w:r>
      <w:r>
        <w:rPr>
          <w:spacing w:val="1"/>
        </w:rPr>
        <w:t xml:space="preserve"> </w:t>
      </w:r>
      <w:r>
        <w:t>и значимое</w:t>
      </w:r>
      <w:r>
        <w:rPr>
          <w:spacing w:val="1"/>
        </w:rPr>
        <w:t xml:space="preserve"> </w:t>
      </w:r>
      <w:r>
        <w:t>для</w:t>
      </w:r>
      <w:r>
        <w:rPr>
          <w:spacing w:val="1"/>
        </w:rPr>
        <w:t xml:space="preserve"> </w:t>
      </w:r>
      <w:r>
        <w:t>детей.</w:t>
      </w:r>
      <w:r>
        <w:rPr>
          <w:spacing w:val="1"/>
        </w:rPr>
        <w:t xml:space="preserve"> </w:t>
      </w:r>
      <w:r>
        <w:t>Дети</w:t>
      </w:r>
      <w:r>
        <w:rPr>
          <w:spacing w:val="1"/>
        </w:rPr>
        <w:t xml:space="preserve"> </w:t>
      </w:r>
      <w:r>
        <w:t>сами</w:t>
      </w:r>
      <w:r>
        <w:rPr>
          <w:spacing w:val="1"/>
        </w:rPr>
        <w:t xml:space="preserve"> </w:t>
      </w:r>
      <w:r>
        <w:t>создают</w:t>
      </w:r>
      <w:r>
        <w:rPr>
          <w:spacing w:val="1"/>
        </w:rPr>
        <w:t xml:space="preserve"> </w:t>
      </w:r>
      <w:r>
        <w:t>и конструируют</w:t>
      </w:r>
      <w:r>
        <w:rPr>
          <w:spacing w:val="1"/>
        </w:rPr>
        <w:t xml:space="preserve"> </w:t>
      </w:r>
      <w:r>
        <w:t>праздник.</w:t>
      </w:r>
      <w:r>
        <w:rPr>
          <w:spacing w:val="12"/>
        </w:rPr>
        <w:t xml:space="preserve"> </w:t>
      </w:r>
      <w:r>
        <w:t>Основная</w:t>
      </w:r>
      <w:r>
        <w:rPr>
          <w:spacing w:val="14"/>
        </w:rPr>
        <w:t xml:space="preserve"> </w:t>
      </w:r>
      <w:r>
        <w:t>инициатива</w:t>
      </w:r>
      <w:r>
        <w:rPr>
          <w:spacing w:val="17"/>
        </w:rPr>
        <w:t xml:space="preserve"> </w:t>
      </w:r>
      <w:r>
        <w:t>исходит</w:t>
      </w:r>
      <w:r>
        <w:rPr>
          <w:spacing w:val="13"/>
        </w:rPr>
        <w:t xml:space="preserve"> </w:t>
      </w:r>
      <w:r>
        <w:t>от</w:t>
      </w:r>
      <w:r>
        <w:rPr>
          <w:spacing w:val="11"/>
        </w:rPr>
        <w:t xml:space="preserve"> </w:t>
      </w:r>
      <w:r>
        <w:t>детей,</w:t>
      </w:r>
      <w:r>
        <w:rPr>
          <w:spacing w:val="12"/>
        </w:rPr>
        <w:t xml:space="preserve"> </w:t>
      </w:r>
      <w:r>
        <w:t>а воспитатель</w:t>
      </w:r>
      <w:r>
        <w:rPr>
          <w:spacing w:val="11"/>
        </w:rPr>
        <w:t xml:space="preserve"> </w:t>
      </w:r>
      <w:r>
        <w:t>только</w:t>
      </w:r>
      <w:r>
        <w:rPr>
          <w:spacing w:val="13"/>
        </w:rPr>
        <w:t xml:space="preserve"> </w:t>
      </w:r>
      <w:r>
        <w:t>помогает</w:t>
      </w:r>
      <w:r>
        <w:rPr>
          <w:spacing w:val="11"/>
        </w:rPr>
        <w:t xml:space="preserve"> </w:t>
      </w:r>
      <w:r>
        <w:t>им</w:t>
      </w:r>
      <w:r>
        <w:rPr>
          <w:spacing w:val="12"/>
        </w:rPr>
        <w:t xml:space="preserve"> </w:t>
      </w:r>
      <w:r>
        <w:t>планировать</w:t>
      </w:r>
      <w:r>
        <w:rPr>
          <w:spacing w:val="-57"/>
        </w:rPr>
        <w:t xml:space="preserve"> </w:t>
      </w:r>
      <w:r>
        <w:t>и придумывать</w:t>
      </w:r>
      <w:r>
        <w:rPr>
          <w:spacing w:val="1"/>
        </w:rPr>
        <w:t xml:space="preserve"> </w:t>
      </w:r>
      <w:r>
        <w:t>праздник</w:t>
      </w:r>
      <w:r>
        <w:rPr>
          <w:spacing w:val="1"/>
        </w:rPr>
        <w:t xml:space="preserve"> </w:t>
      </w:r>
      <w:r>
        <w:t>(содержание</w:t>
      </w:r>
      <w:r>
        <w:rPr>
          <w:spacing w:val="1"/>
        </w:rPr>
        <w:t xml:space="preserve"> </w:t>
      </w:r>
      <w:r>
        <w:t>праздника,</w:t>
      </w:r>
      <w:r>
        <w:rPr>
          <w:spacing w:val="1"/>
        </w:rPr>
        <w:t xml:space="preserve"> </w:t>
      </w:r>
      <w:r>
        <w:t>костюмы,</w:t>
      </w:r>
      <w:r>
        <w:rPr>
          <w:spacing w:val="1"/>
        </w:rPr>
        <w:t xml:space="preserve"> </w:t>
      </w:r>
      <w:r>
        <w:t>кто</w:t>
      </w:r>
      <w:r>
        <w:rPr>
          <w:spacing w:val="1"/>
        </w:rPr>
        <w:t xml:space="preserve"> </w:t>
      </w:r>
      <w:r>
        <w:t>будет</w:t>
      </w:r>
      <w:r>
        <w:rPr>
          <w:spacing w:val="1"/>
        </w:rPr>
        <w:t xml:space="preserve"> </w:t>
      </w:r>
      <w:r>
        <w:t>выступать,</w:t>
      </w:r>
      <w:r>
        <w:rPr>
          <w:spacing w:val="1"/>
        </w:rPr>
        <w:t xml:space="preserve"> </w:t>
      </w:r>
      <w:r>
        <w:t>как</w:t>
      </w:r>
      <w:r>
        <w:rPr>
          <w:spacing w:val="1"/>
        </w:rPr>
        <w:t xml:space="preserve"> </w:t>
      </w:r>
      <w:r>
        <w:t>сделать</w:t>
      </w:r>
      <w:r>
        <w:rPr>
          <w:spacing w:val="1"/>
        </w:rPr>
        <w:t xml:space="preserve"> </w:t>
      </w:r>
      <w:r>
        <w:t>костюмы</w:t>
      </w:r>
      <w:r>
        <w:rPr>
          <w:spacing w:val="1"/>
        </w:rPr>
        <w:t xml:space="preserve"> </w:t>
      </w:r>
      <w:r>
        <w:t>и декорации,</w:t>
      </w:r>
      <w:r>
        <w:rPr>
          <w:spacing w:val="1"/>
        </w:rPr>
        <w:t xml:space="preserve"> </w:t>
      </w:r>
      <w:r>
        <w:t>кого</w:t>
      </w:r>
      <w:r>
        <w:rPr>
          <w:spacing w:val="1"/>
        </w:rPr>
        <w:t xml:space="preserve"> </w:t>
      </w:r>
      <w:r>
        <w:t>пригласить,</w:t>
      </w:r>
      <w:r>
        <w:rPr>
          <w:spacing w:val="1"/>
        </w:rPr>
        <w:t xml:space="preserve"> </w:t>
      </w:r>
      <w:r>
        <w:t>делать</w:t>
      </w:r>
      <w:r>
        <w:rPr>
          <w:spacing w:val="1"/>
        </w:rPr>
        <w:t xml:space="preserve"> </w:t>
      </w:r>
      <w:r>
        <w:t>ли</w:t>
      </w:r>
      <w:r>
        <w:rPr>
          <w:spacing w:val="1"/>
        </w:rPr>
        <w:t xml:space="preserve"> </w:t>
      </w:r>
      <w:r>
        <w:t>пригласительные</w:t>
      </w:r>
      <w:r>
        <w:rPr>
          <w:spacing w:val="1"/>
        </w:rPr>
        <w:t xml:space="preserve"> </w:t>
      </w:r>
      <w:r>
        <w:t>билеты</w:t>
      </w:r>
      <w:r>
        <w:rPr>
          <w:spacing w:val="1"/>
        </w:rPr>
        <w:t xml:space="preserve"> </w:t>
      </w:r>
      <w:r>
        <w:t>и т. д.).</w:t>
      </w:r>
      <w:r>
        <w:rPr>
          <w:spacing w:val="1"/>
        </w:rPr>
        <w:t xml:space="preserve"> </w:t>
      </w:r>
      <w:r>
        <w:t>При</w:t>
      </w:r>
      <w:r>
        <w:rPr>
          <w:spacing w:val="1"/>
        </w:rPr>
        <w:t xml:space="preserve"> </w:t>
      </w:r>
      <w:r>
        <w:t>этом</w:t>
      </w:r>
      <w:r>
        <w:rPr>
          <w:spacing w:val="1"/>
        </w:rPr>
        <w:t xml:space="preserve"> </w:t>
      </w:r>
      <w:r>
        <w:t>взрослый, участвуя в придумывании праздника вместе с детьми, не берет на себя руководящую</w:t>
      </w:r>
      <w:r>
        <w:rPr>
          <w:spacing w:val="1"/>
        </w:rPr>
        <w:t xml:space="preserve"> </w:t>
      </w:r>
      <w:r>
        <w:t>роль —</w:t>
      </w:r>
      <w:r>
        <w:rPr>
          <w:spacing w:val="1"/>
        </w:rPr>
        <w:t xml:space="preserve"> </w:t>
      </w:r>
      <w:r>
        <w:t>дает</w:t>
      </w:r>
      <w:r>
        <w:rPr>
          <w:spacing w:val="1"/>
        </w:rPr>
        <w:t xml:space="preserve"> </w:t>
      </w:r>
      <w:r>
        <w:t>возможность</w:t>
      </w:r>
      <w:r>
        <w:rPr>
          <w:spacing w:val="1"/>
        </w:rPr>
        <w:t xml:space="preserve"> </w:t>
      </w:r>
      <w:r>
        <w:t>детям</w:t>
      </w:r>
      <w:r>
        <w:rPr>
          <w:spacing w:val="1"/>
        </w:rPr>
        <w:t xml:space="preserve"> </w:t>
      </w:r>
      <w:r>
        <w:t>проявить</w:t>
      </w:r>
      <w:r>
        <w:rPr>
          <w:spacing w:val="1"/>
        </w:rPr>
        <w:t xml:space="preserve"> </w:t>
      </w:r>
      <w:r>
        <w:t>инициативу</w:t>
      </w:r>
      <w:r>
        <w:rPr>
          <w:spacing w:val="1"/>
        </w:rPr>
        <w:t xml:space="preserve"> </w:t>
      </w:r>
      <w:r>
        <w:t>и помочь</w:t>
      </w:r>
      <w:r>
        <w:rPr>
          <w:spacing w:val="1"/>
        </w:rPr>
        <w:t xml:space="preserve"> </w:t>
      </w:r>
      <w:r>
        <w:t>им</w:t>
      </w:r>
      <w:r>
        <w:rPr>
          <w:spacing w:val="1"/>
        </w:rPr>
        <w:t xml:space="preserve"> </w:t>
      </w:r>
      <w:r>
        <w:t>реализовать</w:t>
      </w:r>
      <w:r>
        <w:rPr>
          <w:spacing w:val="1"/>
        </w:rPr>
        <w:t xml:space="preserve"> </w:t>
      </w:r>
      <w:r>
        <w:t>задуманное.</w:t>
      </w:r>
      <w:r>
        <w:rPr>
          <w:spacing w:val="1"/>
        </w:rPr>
        <w:t xml:space="preserve"> </w:t>
      </w:r>
      <w:r>
        <w:t>Исключение   -</w:t>
      </w:r>
      <w:r>
        <w:rPr>
          <w:spacing w:val="60"/>
        </w:rPr>
        <w:t xml:space="preserve"> </w:t>
      </w:r>
      <w:r>
        <w:t>такие</w:t>
      </w:r>
      <w:r>
        <w:rPr>
          <w:spacing w:val="60"/>
        </w:rPr>
        <w:t xml:space="preserve"> </w:t>
      </w:r>
      <w:r>
        <w:t>праздники,</w:t>
      </w:r>
      <w:r>
        <w:rPr>
          <w:spacing w:val="60"/>
        </w:rPr>
        <w:t xml:space="preserve"> </w:t>
      </w:r>
      <w:r>
        <w:t>как   Новый   год</w:t>
      </w:r>
      <w:r>
        <w:rPr>
          <w:spacing w:val="60"/>
        </w:rPr>
        <w:t xml:space="preserve"> </w:t>
      </w:r>
      <w:r>
        <w:t>и День</w:t>
      </w:r>
      <w:r>
        <w:rPr>
          <w:spacing w:val="60"/>
        </w:rPr>
        <w:t xml:space="preserve"> </w:t>
      </w:r>
      <w:r>
        <w:t>Победы,   которые</w:t>
      </w:r>
      <w:r>
        <w:rPr>
          <w:spacing w:val="60"/>
        </w:rPr>
        <w:t xml:space="preserve"> </w:t>
      </w:r>
      <w:r>
        <w:t>организовываются</w:t>
      </w:r>
      <w:r>
        <w:rPr>
          <w:spacing w:val="1"/>
        </w:rPr>
        <w:t xml:space="preserve"> </w:t>
      </w:r>
      <w:r>
        <w:t>в основном взрослыми. Потому что Новый год — это волшебство, это сюрпризы, это радость, это</w:t>
      </w:r>
      <w:r>
        <w:rPr>
          <w:spacing w:val="1"/>
        </w:rPr>
        <w:t xml:space="preserve"> </w:t>
      </w:r>
      <w:r>
        <w:t>подарки,</w:t>
      </w:r>
      <w:r>
        <w:rPr>
          <w:spacing w:val="49"/>
        </w:rPr>
        <w:t xml:space="preserve"> </w:t>
      </w:r>
      <w:r>
        <w:t>это</w:t>
      </w:r>
      <w:r>
        <w:rPr>
          <w:spacing w:val="49"/>
        </w:rPr>
        <w:t xml:space="preserve"> </w:t>
      </w:r>
      <w:r>
        <w:t>Дед</w:t>
      </w:r>
      <w:r>
        <w:rPr>
          <w:spacing w:val="48"/>
        </w:rPr>
        <w:t xml:space="preserve"> </w:t>
      </w:r>
      <w:r>
        <w:t>Мороз</w:t>
      </w:r>
      <w:r>
        <w:rPr>
          <w:spacing w:val="50"/>
        </w:rPr>
        <w:t xml:space="preserve"> </w:t>
      </w:r>
      <w:r>
        <w:t>и</w:t>
      </w:r>
      <w:r>
        <w:rPr>
          <w:spacing w:val="1"/>
        </w:rPr>
        <w:t xml:space="preserve"> </w:t>
      </w:r>
      <w:r>
        <w:t>Снегурочка,</w:t>
      </w:r>
      <w:r>
        <w:rPr>
          <w:spacing w:val="49"/>
        </w:rPr>
        <w:t xml:space="preserve"> </w:t>
      </w:r>
      <w:r>
        <w:t>а</w:t>
      </w:r>
      <w:r>
        <w:rPr>
          <w:spacing w:val="52"/>
        </w:rPr>
        <w:t xml:space="preserve"> </w:t>
      </w:r>
      <w:r>
        <w:t>в</w:t>
      </w:r>
      <w:r>
        <w:rPr>
          <w:spacing w:val="50"/>
        </w:rPr>
        <w:t xml:space="preserve"> </w:t>
      </w:r>
      <w:r>
        <w:t>День</w:t>
      </w:r>
      <w:r>
        <w:rPr>
          <w:spacing w:val="48"/>
        </w:rPr>
        <w:t xml:space="preserve"> </w:t>
      </w:r>
      <w:r>
        <w:t>Победы</w:t>
      </w:r>
      <w:r>
        <w:rPr>
          <w:spacing w:val="48"/>
        </w:rPr>
        <w:t xml:space="preserve"> </w:t>
      </w:r>
      <w:r>
        <w:t>дети</w:t>
      </w:r>
      <w:r>
        <w:rPr>
          <w:spacing w:val="49"/>
        </w:rPr>
        <w:t xml:space="preserve"> </w:t>
      </w:r>
      <w:r>
        <w:t>пока</w:t>
      </w:r>
      <w:r>
        <w:rPr>
          <w:spacing w:val="55"/>
        </w:rPr>
        <w:t xml:space="preserve"> </w:t>
      </w:r>
      <w:r>
        <w:t>не</w:t>
      </w:r>
      <w:r>
        <w:rPr>
          <w:spacing w:val="50"/>
        </w:rPr>
        <w:t xml:space="preserve"> </w:t>
      </w:r>
      <w:r>
        <w:t>могут</w:t>
      </w:r>
      <w:r>
        <w:rPr>
          <w:spacing w:val="48"/>
        </w:rPr>
        <w:t xml:space="preserve"> </w:t>
      </w:r>
      <w:r>
        <w:t>до</w:t>
      </w:r>
      <w:r>
        <w:rPr>
          <w:spacing w:val="50"/>
        </w:rPr>
        <w:t xml:space="preserve"> </w:t>
      </w:r>
      <w:r>
        <w:t>конца</w:t>
      </w:r>
      <w:r>
        <w:rPr>
          <w:spacing w:val="50"/>
        </w:rPr>
        <w:t xml:space="preserve"> </w:t>
      </w:r>
      <w:r>
        <w:t>понять</w:t>
      </w:r>
      <w:r>
        <w:rPr>
          <w:spacing w:val="-58"/>
        </w:rPr>
        <w:t xml:space="preserve"> </w:t>
      </w:r>
      <w:r>
        <w:t>и</w:t>
      </w:r>
      <w:r>
        <w:rPr>
          <w:spacing w:val="-2"/>
        </w:rPr>
        <w:t xml:space="preserve"> </w:t>
      </w:r>
      <w:r>
        <w:t>прочувствовать</w:t>
      </w:r>
      <w:r>
        <w:rPr>
          <w:spacing w:val="-2"/>
        </w:rPr>
        <w:t xml:space="preserve"> </w:t>
      </w:r>
      <w:r>
        <w:t>этот</w:t>
      </w:r>
      <w:r>
        <w:rPr>
          <w:spacing w:val="-1"/>
        </w:rPr>
        <w:t xml:space="preserve"> </w:t>
      </w:r>
      <w:r>
        <w:t>праздник.</w:t>
      </w:r>
    </w:p>
    <w:p w:rsidR="00441ADF" w:rsidRDefault="00441ADF" w:rsidP="004B114E">
      <w:pPr>
        <w:jc w:val="center"/>
        <w:rPr>
          <w:rFonts w:ascii="Times New Roman" w:hAnsi="Times New Roman" w:cs="Times New Roman"/>
        </w:rPr>
      </w:pPr>
    </w:p>
    <w:p w:rsidR="00E40807" w:rsidRPr="00DC22B9" w:rsidRDefault="00E40807" w:rsidP="004B114E">
      <w:pPr>
        <w:jc w:val="center"/>
        <w:rPr>
          <w:rFonts w:ascii="Times New Roman" w:hAnsi="Times New Roman" w:cs="Times New Roman"/>
        </w:rPr>
        <w:sectPr w:rsidR="00E40807" w:rsidRPr="00DC22B9" w:rsidSect="00671207">
          <w:pgSz w:w="11910" w:h="16840"/>
          <w:pgMar w:top="1134" w:right="850" w:bottom="1134" w:left="1701" w:header="0" w:footer="923" w:gutter="0"/>
          <w:cols w:space="720"/>
        </w:sectPr>
      </w:pPr>
    </w:p>
    <w:p w:rsidR="00294D73" w:rsidRPr="009A59C3" w:rsidRDefault="007B6E18" w:rsidP="00294D73">
      <w:pPr>
        <w:spacing w:after="0"/>
        <w:jc w:val="center"/>
        <w:rPr>
          <w:rFonts w:ascii="Times New Roman" w:hAnsi="Times New Roman" w:cs="Times New Roman"/>
          <w:b/>
        </w:rPr>
      </w:pPr>
      <w:r>
        <w:rPr>
          <w:rFonts w:ascii="Times New Roman" w:hAnsi="Times New Roman" w:cs="Times New Roman"/>
          <w:b/>
        </w:rPr>
        <w:lastRenderedPageBreak/>
        <w:t>5.. Перспективное</w:t>
      </w:r>
      <w:r w:rsidR="00294D73">
        <w:rPr>
          <w:rFonts w:ascii="Times New Roman" w:hAnsi="Times New Roman" w:cs="Times New Roman"/>
          <w:b/>
        </w:rPr>
        <w:t xml:space="preserve"> к</w:t>
      </w:r>
      <w:r w:rsidR="00294D73" w:rsidRPr="009A59C3">
        <w:rPr>
          <w:rFonts w:ascii="Times New Roman" w:hAnsi="Times New Roman" w:cs="Times New Roman"/>
          <w:b/>
        </w:rPr>
        <w:t>алендарно – тематическое планирование</w:t>
      </w:r>
    </w:p>
    <w:p w:rsidR="00294D73" w:rsidRPr="009A59C3" w:rsidRDefault="00294D73" w:rsidP="00294D73">
      <w:pPr>
        <w:spacing w:after="0"/>
        <w:jc w:val="center"/>
        <w:rPr>
          <w:rFonts w:ascii="Times New Roman" w:hAnsi="Times New Roman" w:cs="Times New Roman"/>
          <w:b/>
        </w:rPr>
      </w:pPr>
      <w:r w:rsidRPr="009A59C3">
        <w:rPr>
          <w:rFonts w:ascii="Times New Roman" w:hAnsi="Times New Roman" w:cs="Times New Roman"/>
          <w:b/>
        </w:rPr>
        <w:t>в МКДОУ д/</w:t>
      </w:r>
      <w:r w:rsidR="007B6E18" w:rsidRPr="009A59C3">
        <w:rPr>
          <w:rFonts w:ascii="Times New Roman" w:hAnsi="Times New Roman" w:cs="Times New Roman"/>
          <w:b/>
          <w:lang w:val="en-US"/>
        </w:rPr>
        <w:t>c</w:t>
      </w:r>
      <w:r w:rsidR="007B6E18" w:rsidRPr="009A59C3">
        <w:rPr>
          <w:rFonts w:ascii="Times New Roman" w:hAnsi="Times New Roman" w:cs="Times New Roman"/>
          <w:b/>
        </w:rPr>
        <w:t xml:space="preserve"> №</w:t>
      </w:r>
      <w:r w:rsidRPr="009A59C3">
        <w:rPr>
          <w:rFonts w:ascii="Times New Roman" w:hAnsi="Times New Roman" w:cs="Times New Roman"/>
          <w:b/>
        </w:rPr>
        <w:t xml:space="preserve">1 п. Пестяки   </w:t>
      </w:r>
    </w:p>
    <w:tbl>
      <w:tblPr>
        <w:tblStyle w:val="a3"/>
        <w:tblpPr w:leftFromText="180" w:rightFromText="180" w:vertAnchor="text" w:horzAnchor="page" w:tblpX="1" w:tblpY="16"/>
        <w:tblW w:w="13041" w:type="dxa"/>
        <w:tblLayout w:type="fixed"/>
        <w:tblLook w:val="04A0" w:firstRow="1" w:lastRow="0" w:firstColumn="1" w:lastColumn="0" w:noHBand="0" w:noVBand="1"/>
      </w:tblPr>
      <w:tblGrid>
        <w:gridCol w:w="992"/>
        <w:gridCol w:w="1419"/>
        <w:gridCol w:w="1984"/>
        <w:gridCol w:w="1701"/>
        <w:gridCol w:w="1418"/>
        <w:gridCol w:w="5527"/>
      </w:tblGrid>
      <w:tr w:rsidR="00294D73" w:rsidRPr="009A59C3" w:rsidTr="00294D73">
        <w:tc>
          <w:tcPr>
            <w:tcW w:w="992" w:type="dxa"/>
          </w:tcPr>
          <w:p w:rsidR="00294D73" w:rsidRPr="009A59C3" w:rsidRDefault="00294D73" w:rsidP="00294D73">
            <w:pPr>
              <w:jc w:val="center"/>
              <w:rPr>
                <w:rFonts w:ascii="Times New Roman" w:hAnsi="Times New Roman" w:cs="Times New Roman"/>
                <w:b/>
              </w:rPr>
            </w:pPr>
            <w:r w:rsidRPr="009A59C3">
              <w:rPr>
                <w:rFonts w:ascii="Times New Roman" w:hAnsi="Times New Roman" w:cs="Times New Roman"/>
                <w:b/>
              </w:rPr>
              <w:t>Месяц</w:t>
            </w:r>
          </w:p>
        </w:tc>
        <w:tc>
          <w:tcPr>
            <w:tcW w:w="1419" w:type="dxa"/>
          </w:tcPr>
          <w:p w:rsidR="00294D73" w:rsidRPr="009A59C3" w:rsidRDefault="00294D73" w:rsidP="00294D73">
            <w:pPr>
              <w:jc w:val="center"/>
              <w:rPr>
                <w:rFonts w:ascii="Times New Roman" w:hAnsi="Times New Roman" w:cs="Times New Roman"/>
                <w:b/>
              </w:rPr>
            </w:pPr>
            <w:r w:rsidRPr="009A59C3">
              <w:rPr>
                <w:rFonts w:ascii="Times New Roman" w:hAnsi="Times New Roman" w:cs="Times New Roman"/>
                <w:b/>
              </w:rPr>
              <w:t>Неделя</w:t>
            </w:r>
          </w:p>
        </w:tc>
        <w:tc>
          <w:tcPr>
            <w:tcW w:w="1984" w:type="dxa"/>
          </w:tcPr>
          <w:p w:rsidR="00294D73" w:rsidRPr="009A59C3" w:rsidRDefault="00294D73" w:rsidP="00294D73">
            <w:pPr>
              <w:jc w:val="center"/>
              <w:rPr>
                <w:rFonts w:ascii="Times New Roman" w:hAnsi="Times New Roman" w:cs="Times New Roman"/>
                <w:b/>
              </w:rPr>
            </w:pPr>
            <w:r w:rsidRPr="009A59C3">
              <w:rPr>
                <w:rFonts w:ascii="Times New Roman" w:hAnsi="Times New Roman" w:cs="Times New Roman"/>
                <w:b/>
              </w:rPr>
              <w:t>Ранний возраст</w:t>
            </w:r>
          </w:p>
        </w:tc>
        <w:tc>
          <w:tcPr>
            <w:tcW w:w="1701" w:type="dxa"/>
          </w:tcPr>
          <w:p w:rsidR="00294D73" w:rsidRPr="009A59C3" w:rsidRDefault="00294D73" w:rsidP="00294D73">
            <w:pPr>
              <w:jc w:val="center"/>
              <w:rPr>
                <w:rFonts w:ascii="Times New Roman" w:hAnsi="Times New Roman" w:cs="Times New Roman"/>
                <w:b/>
              </w:rPr>
            </w:pPr>
            <w:r w:rsidRPr="009A59C3">
              <w:rPr>
                <w:rFonts w:ascii="Times New Roman" w:hAnsi="Times New Roman" w:cs="Times New Roman"/>
                <w:b/>
              </w:rPr>
              <w:t>Средняя группа</w:t>
            </w:r>
          </w:p>
        </w:tc>
        <w:tc>
          <w:tcPr>
            <w:tcW w:w="1418" w:type="dxa"/>
          </w:tcPr>
          <w:p w:rsidR="00294D73" w:rsidRPr="009A59C3" w:rsidRDefault="00294D73" w:rsidP="00294D73">
            <w:pPr>
              <w:jc w:val="center"/>
              <w:rPr>
                <w:rFonts w:ascii="Times New Roman" w:hAnsi="Times New Roman" w:cs="Times New Roman"/>
                <w:b/>
              </w:rPr>
            </w:pPr>
            <w:r w:rsidRPr="009A59C3">
              <w:rPr>
                <w:rFonts w:ascii="Times New Roman" w:hAnsi="Times New Roman" w:cs="Times New Roman"/>
                <w:b/>
              </w:rPr>
              <w:t>Старшая группа</w:t>
            </w:r>
          </w:p>
        </w:tc>
        <w:tc>
          <w:tcPr>
            <w:tcW w:w="5527" w:type="dxa"/>
          </w:tcPr>
          <w:p w:rsidR="00294D73" w:rsidRPr="009A59C3" w:rsidRDefault="00294D73" w:rsidP="00294D73">
            <w:pPr>
              <w:rPr>
                <w:rFonts w:ascii="Times New Roman" w:hAnsi="Times New Roman" w:cs="Times New Roman"/>
                <w:b/>
              </w:rPr>
            </w:pPr>
            <w:r w:rsidRPr="009A59C3">
              <w:rPr>
                <w:rFonts w:ascii="Times New Roman" w:hAnsi="Times New Roman" w:cs="Times New Roman"/>
                <w:b/>
              </w:rPr>
              <w:t>Итоговое мероприятие</w:t>
            </w:r>
          </w:p>
        </w:tc>
      </w:tr>
      <w:tr w:rsidR="00294D73" w:rsidRPr="009A59C3" w:rsidTr="00294D73">
        <w:tc>
          <w:tcPr>
            <w:tcW w:w="992" w:type="dxa"/>
            <w:vMerge w:val="restart"/>
            <w:textDirection w:val="btLr"/>
          </w:tcPr>
          <w:p w:rsidR="00294D73" w:rsidRPr="009A59C3" w:rsidRDefault="00294D73" w:rsidP="00294D73">
            <w:pPr>
              <w:ind w:right="113"/>
              <w:jc w:val="center"/>
              <w:rPr>
                <w:rFonts w:ascii="Times New Roman" w:hAnsi="Times New Roman" w:cs="Times New Roman"/>
              </w:rPr>
            </w:pPr>
            <w:r w:rsidRPr="009A59C3">
              <w:rPr>
                <w:rFonts w:ascii="Times New Roman" w:hAnsi="Times New Roman" w:cs="Times New Roman"/>
              </w:rPr>
              <w:t>Сентябрь</w:t>
            </w:r>
          </w:p>
        </w:tc>
        <w:tc>
          <w:tcPr>
            <w:tcW w:w="1419"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1 неделя</w:t>
            </w:r>
          </w:p>
        </w:tc>
        <w:tc>
          <w:tcPr>
            <w:tcW w:w="1984"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Здравствуй, детский сад!</w:t>
            </w:r>
          </w:p>
        </w:tc>
        <w:tc>
          <w:tcPr>
            <w:tcW w:w="1701" w:type="dxa"/>
          </w:tcPr>
          <w:p w:rsidR="00294D73" w:rsidRPr="009A59C3" w:rsidRDefault="00294D73" w:rsidP="00294D73">
            <w:pPr>
              <w:jc w:val="center"/>
              <w:rPr>
                <w:rFonts w:ascii="Times New Roman" w:hAnsi="Times New Roman" w:cs="Times New Roman"/>
                <w:b/>
              </w:rPr>
            </w:pPr>
            <w:r w:rsidRPr="009A59C3">
              <w:rPr>
                <w:rFonts w:ascii="Times New Roman" w:hAnsi="Times New Roman" w:cs="Times New Roman"/>
              </w:rPr>
              <w:t>Здравствуй, детский сад!</w:t>
            </w:r>
          </w:p>
        </w:tc>
        <w:tc>
          <w:tcPr>
            <w:tcW w:w="1418"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День Знаний</w:t>
            </w:r>
          </w:p>
        </w:tc>
        <w:tc>
          <w:tcPr>
            <w:tcW w:w="5527"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Р.в. Развлечение «Спасаем колобка»</w:t>
            </w:r>
          </w:p>
          <w:p w:rsidR="00294D73" w:rsidRPr="009A59C3" w:rsidRDefault="00294D73" w:rsidP="00294D73">
            <w:pPr>
              <w:rPr>
                <w:rFonts w:ascii="Times New Roman" w:hAnsi="Times New Roman" w:cs="Times New Roman"/>
              </w:rPr>
            </w:pPr>
            <w:r w:rsidRPr="009A59C3">
              <w:rPr>
                <w:rFonts w:ascii="Times New Roman" w:hAnsi="Times New Roman" w:cs="Times New Roman"/>
              </w:rPr>
              <w:t>Ср.ст. развлечение «День Знаний»</w:t>
            </w:r>
          </w:p>
          <w:p w:rsidR="00294D73" w:rsidRPr="009A59C3" w:rsidRDefault="00294D73" w:rsidP="00294D73">
            <w:pPr>
              <w:rPr>
                <w:rFonts w:ascii="Times New Roman" w:hAnsi="Times New Roman" w:cs="Times New Roman"/>
              </w:rPr>
            </w:pPr>
          </w:p>
        </w:tc>
      </w:tr>
      <w:tr w:rsidR="00294D73" w:rsidRPr="009A59C3" w:rsidTr="00294D73">
        <w:tc>
          <w:tcPr>
            <w:tcW w:w="992" w:type="dxa"/>
            <w:vMerge/>
          </w:tcPr>
          <w:p w:rsidR="00294D73" w:rsidRPr="009A59C3" w:rsidRDefault="00294D73" w:rsidP="00294D73">
            <w:pPr>
              <w:jc w:val="center"/>
              <w:rPr>
                <w:rFonts w:ascii="Times New Roman" w:hAnsi="Times New Roman" w:cs="Times New Roman"/>
              </w:rPr>
            </w:pPr>
          </w:p>
        </w:tc>
        <w:tc>
          <w:tcPr>
            <w:tcW w:w="1419"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2 неделя</w:t>
            </w:r>
          </w:p>
        </w:tc>
        <w:tc>
          <w:tcPr>
            <w:tcW w:w="1984"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«Наш сад»</w:t>
            </w:r>
          </w:p>
        </w:tc>
        <w:tc>
          <w:tcPr>
            <w:tcW w:w="1701"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«Наш сад»</w:t>
            </w:r>
          </w:p>
        </w:tc>
        <w:tc>
          <w:tcPr>
            <w:tcW w:w="1418"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«Наш сад»</w:t>
            </w:r>
          </w:p>
        </w:tc>
        <w:tc>
          <w:tcPr>
            <w:tcW w:w="5527"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Р.в</w:t>
            </w:r>
            <w:proofErr w:type="gramStart"/>
            <w:r w:rsidRPr="009A59C3">
              <w:rPr>
                <w:rFonts w:ascii="Times New Roman" w:hAnsi="Times New Roman" w:cs="Times New Roman"/>
              </w:rPr>
              <w:t>.Ф</w:t>
            </w:r>
            <w:proofErr w:type="gramEnd"/>
            <w:r w:rsidRPr="009A59C3">
              <w:rPr>
                <w:rFonts w:ascii="Times New Roman" w:hAnsi="Times New Roman" w:cs="Times New Roman"/>
              </w:rPr>
              <w:t>отовыставка «Наша группа»</w:t>
            </w:r>
          </w:p>
        </w:tc>
      </w:tr>
      <w:tr w:rsidR="00294D73" w:rsidRPr="009A59C3" w:rsidTr="00294D73">
        <w:tc>
          <w:tcPr>
            <w:tcW w:w="992" w:type="dxa"/>
            <w:vMerge/>
          </w:tcPr>
          <w:p w:rsidR="00294D73" w:rsidRPr="009A59C3" w:rsidRDefault="00294D73" w:rsidP="00294D73">
            <w:pPr>
              <w:jc w:val="center"/>
              <w:rPr>
                <w:rFonts w:ascii="Times New Roman" w:hAnsi="Times New Roman" w:cs="Times New Roman"/>
              </w:rPr>
            </w:pPr>
          </w:p>
        </w:tc>
        <w:tc>
          <w:tcPr>
            <w:tcW w:w="1419"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3 неделя</w:t>
            </w:r>
          </w:p>
        </w:tc>
        <w:tc>
          <w:tcPr>
            <w:tcW w:w="1984"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«Овощи и фрукты»</w:t>
            </w:r>
          </w:p>
        </w:tc>
        <w:tc>
          <w:tcPr>
            <w:tcW w:w="1701"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«Осенние дары природы»</w:t>
            </w:r>
          </w:p>
        </w:tc>
        <w:tc>
          <w:tcPr>
            <w:tcW w:w="1418"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«Сельскохозяйственные профессии</w:t>
            </w:r>
          </w:p>
        </w:tc>
        <w:tc>
          <w:tcPr>
            <w:tcW w:w="5527"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Все группы</w:t>
            </w:r>
          </w:p>
          <w:p w:rsidR="00294D73" w:rsidRPr="009A59C3" w:rsidRDefault="00294D73" w:rsidP="00294D73">
            <w:pPr>
              <w:rPr>
                <w:rFonts w:ascii="Times New Roman" w:hAnsi="Times New Roman" w:cs="Times New Roman"/>
              </w:rPr>
            </w:pPr>
            <w:r w:rsidRPr="009A59C3">
              <w:rPr>
                <w:rFonts w:ascii="Times New Roman" w:hAnsi="Times New Roman" w:cs="Times New Roman"/>
              </w:rPr>
              <w:t>Сбор осенних листьев и цветов и создание коллажа</w:t>
            </w:r>
          </w:p>
        </w:tc>
      </w:tr>
      <w:tr w:rsidR="00294D73" w:rsidRPr="009A59C3" w:rsidTr="00294D73">
        <w:tc>
          <w:tcPr>
            <w:tcW w:w="992" w:type="dxa"/>
            <w:vMerge/>
          </w:tcPr>
          <w:p w:rsidR="00294D73" w:rsidRPr="009A59C3" w:rsidRDefault="00294D73" w:rsidP="00294D73">
            <w:pPr>
              <w:jc w:val="center"/>
              <w:rPr>
                <w:rFonts w:ascii="Times New Roman" w:hAnsi="Times New Roman" w:cs="Times New Roman"/>
              </w:rPr>
            </w:pPr>
          </w:p>
        </w:tc>
        <w:tc>
          <w:tcPr>
            <w:tcW w:w="1419"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4 неделя</w:t>
            </w:r>
          </w:p>
        </w:tc>
        <w:tc>
          <w:tcPr>
            <w:tcW w:w="1984"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«Желтый, красный»</w:t>
            </w:r>
          </w:p>
        </w:tc>
        <w:tc>
          <w:tcPr>
            <w:tcW w:w="1701"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«Краски осени»</w:t>
            </w:r>
          </w:p>
        </w:tc>
        <w:tc>
          <w:tcPr>
            <w:tcW w:w="1418"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«Осенняя пора, очей очарованье!»</w:t>
            </w:r>
          </w:p>
        </w:tc>
        <w:tc>
          <w:tcPr>
            <w:tcW w:w="5527"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Все группы</w:t>
            </w:r>
          </w:p>
          <w:p w:rsidR="00294D73" w:rsidRPr="009A59C3" w:rsidRDefault="00294D73" w:rsidP="00294D73">
            <w:pPr>
              <w:rPr>
                <w:rFonts w:ascii="Times New Roman" w:hAnsi="Times New Roman" w:cs="Times New Roman"/>
              </w:rPr>
            </w:pPr>
            <w:r w:rsidRPr="009A59C3">
              <w:rPr>
                <w:rFonts w:ascii="Times New Roman" w:hAnsi="Times New Roman" w:cs="Times New Roman"/>
              </w:rPr>
              <w:t>Проект «Дары осени»</w:t>
            </w:r>
          </w:p>
          <w:p w:rsidR="00294D73" w:rsidRPr="009A59C3" w:rsidRDefault="00294D73" w:rsidP="00294D73">
            <w:pPr>
              <w:rPr>
                <w:rFonts w:ascii="Times New Roman" w:hAnsi="Times New Roman" w:cs="Times New Roman"/>
              </w:rPr>
            </w:pPr>
            <w:r w:rsidRPr="009A59C3">
              <w:rPr>
                <w:rFonts w:ascii="Times New Roman" w:hAnsi="Times New Roman" w:cs="Times New Roman"/>
              </w:rPr>
              <w:t>Выставка «Осенний вернисаж»</w:t>
            </w:r>
          </w:p>
          <w:p w:rsidR="00294D73" w:rsidRPr="009A59C3" w:rsidRDefault="00294D73" w:rsidP="00294D73">
            <w:pPr>
              <w:rPr>
                <w:rFonts w:ascii="Times New Roman" w:hAnsi="Times New Roman" w:cs="Times New Roman"/>
              </w:rPr>
            </w:pPr>
          </w:p>
        </w:tc>
      </w:tr>
      <w:tr w:rsidR="00294D73" w:rsidRPr="009A59C3" w:rsidTr="00294D73">
        <w:tc>
          <w:tcPr>
            <w:tcW w:w="992" w:type="dxa"/>
            <w:vMerge/>
            <w:tcBorders>
              <w:bottom w:val="single" w:sz="4" w:space="0" w:color="auto"/>
            </w:tcBorders>
          </w:tcPr>
          <w:p w:rsidR="00294D73" w:rsidRPr="009A59C3" w:rsidRDefault="00294D73" w:rsidP="00294D73">
            <w:pPr>
              <w:jc w:val="center"/>
              <w:rPr>
                <w:rFonts w:ascii="Times New Roman" w:hAnsi="Times New Roman" w:cs="Times New Roman"/>
              </w:rPr>
            </w:pPr>
          </w:p>
        </w:tc>
        <w:tc>
          <w:tcPr>
            <w:tcW w:w="1419"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5 неделя</w:t>
            </w:r>
          </w:p>
        </w:tc>
        <w:tc>
          <w:tcPr>
            <w:tcW w:w="1984"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«Какой я? Я человек?»</w:t>
            </w:r>
          </w:p>
        </w:tc>
        <w:tc>
          <w:tcPr>
            <w:tcW w:w="1701"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«Что я знаю о себе?»</w:t>
            </w:r>
          </w:p>
        </w:tc>
        <w:tc>
          <w:tcPr>
            <w:tcW w:w="1418"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«Я человек! Я гражданин! Мои права»</w:t>
            </w:r>
          </w:p>
        </w:tc>
        <w:tc>
          <w:tcPr>
            <w:tcW w:w="5527"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Все группы</w:t>
            </w:r>
          </w:p>
          <w:p w:rsidR="00294D73" w:rsidRPr="009A59C3" w:rsidRDefault="00294D73" w:rsidP="00294D73">
            <w:pPr>
              <w:rPr>
                <w:rFonts w:ascii="Times New Roman" w:hAnsi="Times New Roman" w:cs="Times New Roman"/>
              </w:rPr>
            </w:pPr>
            <w:r w:rsidRPr="009A59C3">
              <w:rPr>
                <w:rFonts w:ascii="Times New Roman" w:hAnsi="Times New Roman" w:cs="Times New Roman"/>
              </w:rPr>
              <w:t>«Осенины»</w:t>
            </w:r>
          </w:p>
        </w:tc>
      </w:tr>
      <w:tr w:rsidR="00294D73" w:rsidRPr="009A59C3" w:rsidTr="00294D73">
        <w:trPr>
          <w:cantSplit/>
          <w:trHeight w:val="1134"/>
        </w:trPr>
        <w:tc>
          <w:tcPr>
            <w:tcW w:w="992" w:type="dxa"/>
            <w:vMerge w:val="restart"/>
            <w:tcBorders>
              <w:top w:val="single" w:sz="4" w:space="0" w:color="auto"/>
            </w:tcBorders>
            <w:textDirection w:val="btLr"/>
          </w:tcPr>
          <w:p w:rsidR="00294D73" w:rsidRPr="009A59C3" w:rsidRDefault="00294D73" w:rsidP="00294D73">
            <w:pPr>
              <w:ind w:left="113" w:right="113"/>
              <w:rPr>
                <w:rFonts w:ascii="Times New Roman" w:hAnsi="Times New Roman" w:cs="Times New Roman"/>
              </w:rPr>
            </w:pPr>
            <w:r w:rsidRPr="009A59C3">
              <w:rPr>
                <w:rFonts w:ascii="Times New Roman" w:hAnsi="Times New Roman" w:cs="Times New Roman"/>
              </w:rPr>
              <w:t>Октябрь</w:t>
            </w:r>
          </w:p>
        </w:tc>
        <w:tc>
          <w:tcPr>
            <w:tcW w:w="1419"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1 неделя</w:t>
            </w:r>
          </w:p>
        </w:tc>
        <w:tc>
          <w:tcPr>
            <w:tcW w:w="1984"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Лесные жители</w:t>
            </w:r>
          </w:p>
        </w:tc>
        <w:tc>
          <w:tcPr>
            <w:tcW w:w="1701"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«Животные родного края готовятся к зиме»</w:t>
            </w:r>
          </w:p>
        </w:tc>
        <w:tc>
          <w:tcPr>
            <w:tcW w:w="1418"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Животные мира</w:t>
            </w:r>
          </w:p>
        </w:tc>
        <w:tc>
          <w:tcPr>
            <w:tcW w:w="5527"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Все группы</w:t>
            </w:r>
          </w:p>
          <w:p w:rsidR="00294D73" w:rsidRPr="009A59C3" w:rsidRDefault="00294D73" w:rsidP="00294D73">
            <w:pPr>
              <w:rPr>
                <w:rFonts w:ascii="Times New Roman" w:hAnsi="Times New Roman" w:cs="Times New Roman"/>
              </w:rPr>
            </w:pPr>
            <w:r w:rsidRPr="009A59C3">
              <w:rPr>
                <w:rFonts w:ascii="Times New Roman" w:hAnsi="Times New Roman" w:cs="Times New Roman"/>
              </w:rPr>
              <w:t>Физкультурный досуг</w:t>
            </w:r>
          </w:p>
        </w:tc>
      </w:tr>
      <w:tr w:rsidR="00294D73" w:rsidRPr="009A59C3" w:rsidTr="00294D73">
        <w:tc>
          <w:tcPr>
            <w:tcW w:w="992" w:type="dxa"/>
            <w:vMerge/>
          </w:tcPr>
          <w:p w:rsidR="00294D73" w:rsidRPr="009A59C3" w:rsidRDefault="00294D73" w:rsidP="00294D73">
            <w:pPr>
              <w:rPr>
                <w:rFonts w:ascii="Times New Roman" w:hAnsi="Times New Roman" w:cs="Times New Roman"/>
              </w:rPr>
            </w:pPr>
          </w:p>
        </w:tc>
        <w:tc>
          <w:tcPr>
            <w:tcW w:w="1419"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 xml:space="preserve">2 неделя </w:t>
            </w:r>
          </w:p>
        </w:tc>
        <w:tc>
          <w:tcPr>
            <w:tcW w:w="1984"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«Мой дом»</w:t>
            </w:r>
          </w:p>
        </w:tc>
        <w:tc>
          <w:tcPr>
            <w:tcW w:w="1701"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«Наш поселок»</w:t>
            </w:r>
          </w:p>
        </w:tc>
        <w:tc>
          <w:tcPr>
            <w:tcW w:w="1418"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«Мой дом, мой город»</w:t>
            </w:r>
          </w:p>
        </w:tc>
        <w:tc>
          <w:tcPr>
            <w:tcW w:w="5527"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Все группы</w:t>
            </w:r>
          </w:p>
          <w:p w:rsidR="00294D73" w:rsidRPr="009A59C3" w:rsidRDefault="00294D73" w:rsidP="00294D73">
            <w:pPr>
              <w:rPr>
                <w:rFonts w:ascii="Times New Roman" w:hAnsi="Times New Roman" w:cs="Times New Roman"/>
              </w:rPr>
            </w:pPr>
            <w:r w:rsidRPr="009A59C3">
              <w:rPr>
                <w:rFonts w:ascii="Times New Roman" w:hAnsi="Times New Roman" w:cs="Times New Roman"/>
              </w:rPr>
              <w:t>День здоровья.</w:t>
            </w:r>
          </w:p>
        </w:tc>
      </w:tr>
      <w:tr w:rsidR="00294D73" w:rsidRPr="009A59C3" w:rsidTr="00294D73">
        <w:tc>
          <w:tcPr>
            <w:tcW w:w="992" w:type="dxa"/>
            <w:vMerge/>
          </w:tcPr>
          <w:p w:rsidR="00294D73" w:rsidRPr="009A59C3" w:rsidRDefault="00294D73" w:rsidP="00294D73">
            <w:pPr>
              <w:rPr>
                <w:rFonts w:ascii="Times New Roman" w:hAnsi="Times New Roman" w:cs="Times New Roman"/>
              </w:rPr>
            </w:pPr>
          </w:p>
        </w:tc>
        <w:tc>
          <w:tcPr>
            <w:tcW w:w="1419"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3 неделя</w:t>
            </w:r>
          </w:p>
        </w:tc>
        <w:tc>
          <w:tcPr>
            <w:tcW w:w="1984"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«Домашние животные и птицы»</w:t>
            </w:r>
          </w:p>
        </w:tc>
        <w:tc>
          <w:tcPr>
            <w:tcW w:w="1701"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«Удивительный мир техники»</w:t>
            </w:r>
          </w:p>
        </w:tc>
        <w:tc>
          <w:tcPr>
            <w:tcW w:w="1418"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«Мир предметов и техники»</w:t>
            </w:r>
          </w:p>
        </w:tc>
        <w:tc>
          <w:tcPr>
            <w:tcW w:w="5527"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Ср. Викторина «Полезная бытовая техника»</w:t>
            </w:r>
          </w:p>
          <w:p w:rsidR="00294D73" w:rsidRPr="009A59C3" w:rsidRDefault="00294D73" w:rsidP="00294D73">
            <w:pPr>
              <w:rPr>
                <w:rFonts w:ascii="Times New Roman" w:hAnsi="Times New Roman" w:cs="Times New Roman"/>
              </w:rPr>
            </w:pPr>
            <w:r w:rsidRPr="009A59C3">
              <w:rPr>
                <w:rFonts w:ascii="Times New Roman" w:hAnsi="Times New Roman" w:cs="Times New Roman"/>
              </w:rPr>
              <w:t>Ст. Изготовление альбома «Наши бытовые помощники»</w:t>
            </w:r>
          </w:p>
          <w:p w:rsidR="00294D73" w:rsidRPr="009A59C3" w:rsidRDefault="00294D73" w:rsidP="00294D73">
            <w:pPr>
              <w:rPr>
                <w:rFonts w:ascii="Times New Roman" w:hAnsi="Times New Roman" w:cs="Times New Roman"/>
              </w:rPr>
            </w:pPr>
            <w:r w:rsidRPr="009A59C3">
              <w:rPr>
                <w:rFonts w:ascii="Times New Roman" w:hAnsi="Times New Roman" w:cs="Times New Roman"/>
              </w:rPr>
              <w:t xml:space="preserve">Фотовыставка к </w:t>
            </w:r>
            <w:r w:rsidR="007B6E18" w:rsidRPr="009A59C3">
              <w:rPr>
                <w:rFonts w:ascii="Times New Roman" w:hAnsi="Times New Roman" w:cs="Times New Roman"/>
              </w:rPr>
              <w:t>Всемирному дню</w:t>
            </w:r>
            <w:r w:rsidRPr="009A59C3">
              <w:rPr>
                <w:rFonts w:ascii="Times New Roman" w:hAnsi="Times New Roman" w:cs="Times New Roman"/>
              </w:rPr>
              <w:t xml:space="preserve"> защиты животных</w:t>
            </w:r>
          </w:p>
        </w:tc>
      </w:tr>
      <w:tr w:rsidR="00294D73" w:rsidRPr="009A59C3" w:rsidTr="00294D73">
        <w:tc>
          <w:tcPr>
            <w:tcW w:w="992" w:type="dxa"/>
            <w:vMerge/>
          </w:tcPr>
          <w:p w:rsidR="00294D73" w:rsidRPr="009A59C3" w:rsidRDefault="00294D73" w:rsidP="00294D73">
            <w:pPr>
              <w:rPr>
                <w:rFonts w:ascii="Times New Roman" w:hAnsi="Times New Roman" w:cs="Times New Roman"/>
              </w:rPr>
            </w:pPr>
          </w:p>
        </w:tc>
        <w:tc>
          <w:tcPr>
            <w:tcW w:w="1419"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4 неделя</w:t>
            </w:r>
          </w:p>
        </w:tc>
        <w:tc>
          <w:tcPr>
            <w:tcW w:w="1984"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«Плывет, летит, едет»</w:t>
            </w:r>
          </w:p>
          <w:p w:rsidR="00294D73" w:rsidRPr="009A59C3" w:rsidRDefault="00294D73" w:rsidP="00294D73">
            <w:pPr>
              <w:jc w:val="center"/>
              <w:rPr>
                <w:rFonts w:ascii="Times New Roman" w:hAnsi="Times New Roman" w:cs="Times New Roman"/>
              </w:rPr>
            </w:pPr>
          </w:p>
        </w:tc>
        <w:tc>
          <w:tcPr>
            <w:tcW w:w="1701"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«Будь осторожен – осенние безопасности вокруг нас»</w:t>
            </w:r>
          </w:p>
        </w:tc>
        <w:tc>
          <w:tcPr>
            <w:tcW w:w="1418" w:type="dxa"/>
          </w:tcPr>
          <w:p w:rsidR="00294D73" w:rsidRPr="009A59C3" w:rsidRDefault="00294D73" w:rsidP="00294D73">
            <w:pPr>
              <w:rPr>
                <w:rFonts w:ascii="Times New Roman" w:hAnsi="Times New Roman" w:cs="Times New Roman"/>
              </w:rPr>
            </w:pPr>
          </w:p>
        </w:tc>
        <w:tc>
          <w:tcPr>
            <w:tcW w:w="5527"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Ср</w:t>
            </w:r>
            <w:proofErr w:type="gramStart"/>
            <w:r w:rsidRPr="009A59C3">
              <w:rPr>
                <w:rFonts w:ascii="Times New Roman" w:hAnsi="Times New Roman" w:cs="Times New Roman"/>
              </w:rPr>
              <w:t>.О</w:t>
            </w:r>
            <w:proofErr w:type="gramEnd"/>
            <w:r w:rsidRPr="009A59C3">
              <w:rPr>
                <w:rFonts w:ascii="Times New Roman" w:hAnsi="Times New Roman" w:cs="Times New Roman"/>
              </w:rPr>
              <w:t>ОД «Один дома»</w:t>
            </w:r>
          </w:p>
        </w:tc>
      </w:tr>
      <w:tr w:rsidR="00294D73" w:rsidRPr="009A59C3" w:rsidTr="00294D73">
        <w:tc>
          <w:tcPr>
            <w:tcW w:w="992" w:type="dxa"/>
            <w:vMerge w:val="restart"/>
            <w:textDirection w:val="btLr"/>
          </w:tcPr>
          <w:p w:rsidR="00294D73" w:rsidRPr="009A59C3" w:rsidRDefault="00294D73" w:rsidP="00294D73">
            <w:pPr>
              <w:ind w:left="113" w:right="113"/>
              <w:jc w:val="center"/>
              <w:rPr>
                <w:rFonts w:ascii="Times New Roman" w:hAnsi="Times New Roman" w:cs="Times New Roman"/>
              </w:rPr>
            </w:pPr>
            <w:r w:rsidRPr="009A59C3">
              <w:rPr>
                <w:rFonts w:ascii="Times New Roman" w:hAnsi="Times New Roman" w:cs="Times New Roman"/>
              </w:rPr>
              <w:t>Ноябрь</w:t>
            </w:r>
          </w:p>
        </w:tc>
        <w:tc>
          <w:tcPr>
            <w:tcW w:w="1419"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 xml:space="preserve">1 неделя </w:t>
            </w:r>
          </w:p>
        </w:tc>
        <w:tc>
          <w:tcPr>
            <w:tcW w:w="1984"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«Матрешки, петушки, лошадки (народные игрушки)</w:t>
            </w:r>
          </w:p>
        </w:tc>
        <w:tc>
          <w:tcPr>
            <w:tcW w:w="1701"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«Наша Родина – Россия»</w:t>
            </w:r>
          </w:p>
        </w:tc>
        <w:tc>
          <w:tcPr>
            <w:tcW w:w="1418"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«Родная страна»</w:t>
            </w:r>
          </w:p>
        </w:tc>
        <w:tc>
          <w:tcPr>
            <w:tcW w:w="5527"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Ср. Фотовыставка «Мой любимый поселок»</w:t>
            </w:r>
          </w:p>
          <w:p w:rsidR="00294D73" w:rsidRPr="009A59C3" w:rsidRDefault="00294D73" w:rsidP="00294D73">
            <w:pPr>
              <w:rPr>
                <w:rFonts w:ascii="Times New Roman" w:hAnsi="Times New Roman" w:cs="Times New Roman"/>
              </w:rPr>
            </w:pPr>
            <w:r w:rsidRPr="009A59C3">
              <w:rPr>
                <w:rFonts w:ascii="Times New Roman" w:hAnsi="Times New Roman" w:cs="Times New Roman"/>
              </w:rPr>
              <w:t>Развлечение</w:t>
            </w:r>
            <w:proofErr w:type="gramStart"/>
            <w:r w:rsidRPr="009A59C3">
              <w:rPr>
                <w:rFonts w:ascii="Times New Roman" w:hAnsi="Times New Roman" w:cs="Times New Roman"/>
              </w:rPr>
              <w:t xml:space="preserve"> С</w:t>
            </w:r>
            <w:proofErr w:type="gramEnd"/>
            <w:r w:rsidRPr="009A59C3">
              <w:rPr>
                <w:rFonts w:ascii="Times New Roman" w:hAnsi="Times New Roman" w:cs="Times New Roman"/>
              </w:rPr>
              <w:t>т. «Славься отечество, наше свободное»</w:t>
            </w:r>
          </w:p>
          <w:p w:rsidR="00294D73" w:rsidRPr="009A59C3" w:rsidRDefault="00294D73" w:rsidP="00294D73">
            <w:pPr>
              <w:rPr>
                <w:rFonts w:ascii="Times New Roman" w:hAnsi="Times New Roman" w:cs="Times New Roman"/>
              </w:rPr>
            </w:pPr>
            <w:r w:rsidRPr="009A59C3">
              <w:rPr>
                <w:rFonts w:ascii="Times New Roman" w:hAnsi="Times New Roman" w:cs="Times New Roman"/>
              </w:rPr>
              <w:t>Стенгазета «</w:t>
            </w:r>
          </w:p>
        </w:tc>
      </w:tr>
      <w:tr w:rsidR="00294D73" w:rsidRPr="009A59C3" w:rsidTr="00294D73">
        <w:tc>
          <w:tcPr>
            <w:tcW w:w="992" w:type="dxa"/>
            <w:vMerge/>
          </w:tcPr>
          <w:p w:rsidR="00294D73" w:rsidRPr="009A59C3" w:rsidRDefault="00294D73" w:rsidP="00294D73">
            <w:pPr>
              <w:rPr>
                <w:rFonts w:ascii="Times New Roman" w:hAnsi="Times New Roman" w:cs="Times New Roman"/>
              </w:rPr>
            </w:pPr>
          </w:p>
        </w:tc>
        <w:tc>
          <w:tcPr>
            <w:tcW w:w="1419"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2 неделя</w:t>
            </w:r>
          </w:p>
        </w:tc>
        <w:tc>
          <w:tcPr>
            <w:tcW w:w="1984"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«Не мешайте мне трудиться»</w:t>
            </w:r>
          </w:p>
        </w:tc>
        <w:tc>
          <w:tcPr>
            <w:tcW w:w="1701"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«Со мной мои друзья»</w:t>
            </w:r>
          </w:p>
        </w:tc>
        <w:tc>
          <w:tcPr>
            <w:tcW w:w="1418"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«Наши добрые дела»</w:t>
            </w:r>
          </w:p>
        </w:tc>
        <w:tc>
          <w:tcPr>
            <w:tcW w:w="5527"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Все группы</w:t>
            </w:r>
          </w:p>
          <w:p w:rsidR="00294D73" w:rsidRPr="009A59C3" w:rsidRDefault="00294D73" w:rsidP="00294D73">
            <w:pPr>
              <w:rPr>
                <w:rFonts w:ascii="Times New Roman" w:hAnsi="Times New Roman" w:cs="Times New Roman"/>
              </w:rPr>
            </w:pPr>
            <w:r w:rsidRPr="009A59C3">
              <w:rPr>
                <w:rFonts w:ascii="Times New Roman" w:hAnsi="Times New Roman" w:cs="Times New Roman"/>
              </w:rPr>
              <w:t>Акция добрых дел</w:t>
            </w:r>
          </w:p>
          <w:p w:rsidR="00294D73" w:rsidRPr="009A59C3" w:rsidRDefault="00294D73" w:rsidP="00294D73">
            <w:pPr>
              <w:rPr>
                <w:rFonts w:ascii="Times New Roman" w:hAnsi="Times New Roman" w:cs="Times New Roman"/>
              </w:rPr>
            </w:pPr>
            <w:r w:rsidRPr="009A59C3">
              <w:rPr>
                <w:rFonts w:ascii="Times New Roman" w:hAnsi="Times New Roman" w:cs="Times New Roman"/>
              </w:rPr>
              <w:t>Выпуск стенгазеты «Наши добрые дела в группе»</w:t>
            </w:r>
          </w:p>
        </w:tc>
      </w:tr>
      <w:tr w:rsidR="00294D73" w:rsidRPr="009A59C3" w:rsidTr="00294D73">
        <w:tc>
          <w:tcPr>
            <w:tcW w:w="992" w:type="dxa"/>
            <w:vMerge/>
          </w:tcPr>
          <w:p w:rsidR="00294D73" w:rsidRPr="009A59C3" w:rsidRDefault="00294D73" w:rsidP="00294D73">
            <w:pPr>
              <w:rPr>
                <w:rFonts w:ascii="Times New Roman" w:hAnsi="Times New Roman" w:cs="Times New Roman"/>
              </w:rPr>
            </w:pPr>
          </w:p>
        </w:tc>
        <w:tc>
          <w:tcPr>
            <w:tcW w:w="1419"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3 неделя</w:t>
            </w:r>
          </w:p>
        </w:tc>
        <w:tc>
          <w:tcPr>
            <w:tcW w:w="1984"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«Деревья и кустарники на нашем участке»</w:t>
            </w:r>
          </w:p>
        </w:tc>
        <w:tc>
          <w:tcPr>
            <w:tcW w:w="1701" w:type="dxa"/>
          </w:tcPr>
          <w:p w:rsidR="00294D73" w:rsidRPr="009A59C3" w:rsidRDefault="00294D73" w:rsidP="00294D73">
            <w:pPr>
              <w:jc w:val="center"/>
              <w:rPr>
                <w:rFonts w:ascii="Times New Roman" w:hAnsi="Times New Roman" w:cs="Times New Roman"/>
              </w:rPr>
            </w:pPr>
          </w:p>
        </w:tc>
        <w:tc>
          <w:tcPr>
            <w:tcW w:w="1418"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«Мир комнатных растений»</w:t>
            </w:r>
          </w:p>
        </w:tc>
        <w:tc>
          <w:tcPr>
            <w:tcW w:w="5527"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Ст. Создание альбома лекарственных комнатных растений</w:t>
            </w:r>
          </w:p>
        </w:tc>
      </w:tr>
      <w:tr w:rsidR="00294D73" w:rsidRPr="009A59C3" w:rsidTr="00294D73">
        <w:tc>
          <w:tcPr>
            <w:tcW w:w="992" w:type="dxa"/>
            <w:vMerge/>
          </w:tcPr>
          <w:p w:rsidR="00294D73" w:rsidRPr="009A59C3" w:rsidRDefault="00294D73" w:rsidP="00294D73">
            <w:pPr>
              <w:rPr>
                <w:rFonts w:ascii="Times New Roman" w:hAnsi="Times New Roman" w:cs="Times New Roman"/>
              </w:rPr>
            </w:pPr>
          </w:p>
        </w:tc>
        <w:tc>
          <w:tcPr>
            <w:tcW w:w="1419"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4 неделя</w:t>
            </w:r>
          </w:p>
        </w:tc>
        <w:tc>
          <w:tcPr>
            <w:tcW w:w="1984"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«Что подарим маме»</w:t>
            </w:r>
          </w:p>
        </w:tc>
        <w:tc>
          <w:tcPr>
            <w:tcW w:w="1701"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«День матери»</w:t>
            </w:r>
          </w:p>
        </w:tc>
        <w:tc>
          <w:tcPr>
            <w:tcW w:w="1418"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Семья и традиции</w:t>
            </w:r>
          </w:p>
        </w:tc>
        <w:tc>
          <w:tcPr>
            <w:tcW w:w="5527"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Все группы</w:t>
            </w:r>
          </w:p>
          <w:p w:rsidR="00294D73" w:rsidRPr="009A59C3" w:rsidRDefault="00294D73" w:rsidP="00294D73">
            <w:pPr>
              <w:rPr>
                <w:rFonts w:ascii="Times New Roman" w:hAnsi="Times New Roman" w:cs="Times New Roman"/>
              </w:rPr>
            </w:pPr>
            <w:r w:rsidRPr="009A59C3">
              <w:rPr>
                <w:rFonts w:ascii="Times New Roman" w:hAnsi="Times New Roman" w:cs="Times New Roman"/>
              </w:rPr>
              <w:t>Праздник для мам</w:t>
            </w:r>
          </w:p>
          <w:p w:rsidR="00294D73" w:rsidRPr="009A59C3" w:rsidRDefault="00294D73" w:rsidP="00294D73">
            <w:pPr>
              <w:rPr>
                <w:rFonts w:ascii="Times New Roman" w:hAnsi="Times New Roman" w:cs="Times New Roman"/>
              </w:rPr>
            </w:pPr>
          </w:p>
        </w:tc>
      </w:tr>
      <w:tr w:rsidR="00294D73" w:rsidRPr="009A59C3" w:rsidTr="00294D73">
        <w:tc>
          <w:tcPr>
            <w:tcW w:w="992" w:type="dxa"/>
            <w:vMerge/>
          </w:tcPr>
          <w:p w:rsidR="00294D73" w:rsidRPr="009A59C3" w:rsidRDefault="00294D73" w:rsidP="00294D73">
            <w:pPr>
              <w:rPr>
                <w:rFonts w:ascii="Times New Roman" w:hAnsi="Times New Roman" w:cs="Times New Roman"/>
              </w:rPr>
            </w:pPr>
          </w:p>
        </w:tc>
        <w:tc>
          <w:tcPr>
            <w:tcW w:w="1419"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5 неделя</w:t>
            </w:r>
          </w:p>
        </w:tc>
        <w:tc>
          <w:tcPr>
            <w:tcW w:w="1984"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«Кукла Катя собирается на прогулку»</w:t>
            </w:r>
          </w:p>
        </w:tc>
        <w:tc>
          <w:tcPr>
            <w:tcW w:w="1701"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«Сезонная одежда и обувь»</w:t>
            </w:r>
          </w:p>
        </w:tc>
        <w:tc>
          <w:tcPr>
            <w:tcW w:w="1418"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Поздняя осень</w:t>
            </w:r>
          </w:p>
        </w:tc>
        <w:tc>
          <w:tcPr>
            <w:tcW w:w="5527"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Все группы</w:t>
            </w:r>
          </w:p>
          <w:p w:rsidR="00294D73" w:rsidRPr="009A59C3" w:rsidRDefault="00294D73" w:rsidP="00294D73">
            <w:pPr>
              <w:rPr>
                <w:rFonts w:ascii="Times New Roman" w:hAnsi="Times New Roman" w:cs="Times New Roman"/>
              </w:rPr>
            </w:pPr>
            <w:r w:rsidRPr="009A59C3">
              <w:rPr>
                <w:rFonts w:ascii="Times New Roman" w:hAnsi="Times New Roman" w:cs="Times New Roman"/>
              </w:rPr>
              <w:t>Досуг «</w:t>
            </w:r>
            <w:proofErr w:type="gramStart"/>
            <w:r w:rsidRPr="009A59C3">
              <w:rPr>
                <w:rFonts w:ascii="Times New Roman" w:hAnsi="Times New Roman" w:cs="Times New Roman"/>
              </w:rPr>
              <w:t>Быстрые</w:t>
            </w:r>
            <w:proofErr w:type="gramEnd"/>
            <w:r w:rsidRPr="009A59C3">
              <w:rPr>
                <w:rFonts w:ascii="Times New Roman" w:hAnsi="Times New Roman" w:cs="Times New Roman"/>
              </w:rPr>
              <w:t>, ловкие, смелые»</w:t>
            </w:r>
          </w:p>
        </w:tc>
      </w:tr>
      <w:tr w:rsidR="00294D73" w:rsidRPr="009A59C3" w:rsidTr="00294D73">
        <w:tc>
          <w:tcPr>
            <w:tcW w:w="992" w:type="dxa"/>
            <w:vMerge w:val="restart"/>
            <w:textDirection w:val="btLr"/>
          </w:tcPr>
          <w:p w:rsidR="00294D73" w:rsidRPr="009A59C3" w:rsidRDefault="00294D73" w:rsidP="00294D73">
            <w:pPr>
              <w:ind w:left="113" w:right="113"/>
              <w:jc w:val="center"/>
              <w:rPr>
                <w:rFonts w:ascii="Times New Roman" w:hAnsi="Times New Roman" w:cs="Times New Roman"/>
              </w:rPr>
            </w:pPr>
            <w:r w:rsidRPr="009A59C3">
              <w:rPr>
                <w:rFonts w:ascii="Times New Roman" w:hAnsi="Times New Roman" w:cs="Times New Roman"/>
              </w:rPr>
              <w:t>Декабрь</w:t>
            </w:r>
          </w:p>
        </w:tc>
        <w:tc>
          <w:tcPr>
            <w:tcW w:w="1419"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1 неделя</w:t>
            </w:r>
          </w:p>
        </w:tc>
        <w:tc>
          <w:tcPr>
            <w:tcW w:w="1984"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«Покорми птиц зимой»</w:t>
            </w:r>
          </w:p>
        </w:tc>
        <w:tc>
          <w:tcPr>
            <w:tcW w:w="1701"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«Здравствуй, зимушка – зима!»</w:t>
            </w:r>
          </w:p>
        </w:tc>
        <w:tc>
          <w:tcPr>
            <w:tcW w:w="1418"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«Зимушка – зима»</w:t>
            </w:r>
          </w:p>
        </w:tc>
        <w:tc>
          <w:tcPr>
            <w:tcW w:w="5527"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Все группы</w:t>
            </w:r>
          </w:p>
          <w:p w:rsidR="00294D73" w:rsidRPr="009A59C3" w:rsidRDefault="00294D73" w:rsidP="00294D73">
            <w:pPr>
              <w:rPr>
                <w:rFonts w:ascii="Times New Roman" w:hAnsi="Times New Roman" w:cs="Times New Roman"/>
              </w:rPr>
            </w:pPr>
            <w:r w:rsidRPr="009A59C3">
              <w:rPr>
                <w:rFonts w:ascii="Times New Roman" w:hAnsi="Times New Roman" w:cs="Times New Roman"/>
              </w:rPr>
              <w:t>Изготовление эко – кормушки «Синичкин праздник»</w:t>
            </w:r>
          </w:p>
        </w:tc>
      </w:tr>
      <w:tr w:rsidR="00294D73" w:rsidRPr="009A59C3" w:rsidTr="00294D73">
        <w:tc>
          <w:tcPr>
            <w:tcW w:w="992" w:type="dxa"/>
            <w:vMerge/>
          </w:tcPr>
          <w:p w:rsidR="00294D73" w:rsidRPr="009A59C3" w:rsidRDefault="00294D73" w:rsidP="00294D73">
            <w:pPr>
              <w:rPr>
                <w:rFonts w:ascii="Times New Roman" w:hAnsi="Times New Roman" w:cs="Times New Roman"/>
              </w:rPr>
            </w:pPr>
          </w:p>
        </w:tc>
        <w:tc>
          <w:tcPr>
            <w:tcW w:w="1419"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2 неделя</w:t>
            </w:r>
          </w:p>
        </w:tc>
        <w:tc>
          <w:tcPr>
            <w:tcW w:w="1984"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«На улице»</w:t>
            </w:r>
          </w:p>
        </w:tc>
        <w:tc>
          <w:tcPr>
            <w:tcW w:w="1701"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 xml:space="preserve">«Будь осторожен, на дворе снежок </w:t>
            </w:r>
            <w:r w:rsidRPr="009A59C3">
              <w:rPr>
                <w:rFonts w:ascii="Times New Roman" w:hAnsi="Times New Roman" w:cs="Times New Roman"/>
              </w:rPr>
              <w:lastRenderedPageBreak/>
              <w:t>летит»</w:t>
            </w:r>
          </w:p>
        </w:tc>
        <w:tc>
          <w:tcPr>
            <w:tcW w:w="1418"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lastRenderedPageBreak/>
              <w:t>«Будь осторожен»</w:t>
            </w:r>
          </w:p>
        </w:tc>
        <w:tc>
          <w:tcPr>
            <w:tcW w:w="5527"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ОБЖ ООД «Безопасность на реках и озерах»</w:t>
            </w:r>
          </w:p>
        </w:tc>
      </w:tr>
      <w:tr w:rsidR="00294D73" w:rsidRPr="009A59C3" w:rsidTr="00294D73">
        <w:tc>
          <w:tcPr>
            <w:tcW w:w="992" w:type="dxa"/>
            <w:vMerge/>
          </w:tcPr>
          <w:p w:rsidR="00294D73" w:rsidRPr="009A59C3" w:rsidRDefault="00294D73" w:rsidP="00294D73">
            <w:pPr>
              <w:rPr>
                <w:rFonts w:ascii="Times New Roman" w:hAnsi="Times New Roman" w:cs="Times New Roman"/>
              </w:rPr>
            </w:pPr>
          </w:p>
        </w:tc>
        <w:tc>
          <w:tcPr>
            <w:tcW w:w="1419"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3 неделя</w:t>
            </w:r>
          </w:p>
        </w:tc>
        <w:tc>
          <w:tcPr>
            <w:tcW w:w="1984" w:type="dxa"/>
          </w:tcPr>
          <w:p w:rsidR="00294D73" w:rsidRPr="009A59C3" w:rsidRDefault="00294D73" w:rsidP="00294D73">
            <w:pPr>
              <w:pStyle w:val="Default"/>
              <w:rPr>
                <w:sz w:val="22"/>
                <w:szCs w:val="22"/>
              </w:rPr>
            </w:pPr>
          </w:p>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 xml:space="preserve"> «Праздник ёлки»</w:t>
            </w:r>
          </w:p>
        </w:tc>
        <w:tc>
          <w:tcPr>
            <w:tcW w:w="1701"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«Елочка -  зеленая!»</w:t>
            </w:r>
          </w:p>
        </w:tc>
        <w:tc>
          <w:tcPr>
            <w:tcW w:w="1418"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«Зимние чудеса»</w:t>
            </w:r>
          </w:p>
        </w:tc>
        <w:tc>
          <w:tcPr>
            <w:tcW w:w="5527"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Все группы</w:t>
            </w:r>
          </w:p>
          <w:p w:rsidR="00294D73" w:rsidRPr="009A59C3" w:rsidRDefault="00294D73" w:rsidP="00294D73">
            <w:pPr>
              <w:rPr>
                <w:rFonts w:ascii="Times New Roman" w:hAnsi="Times New Roman" w:cs="Times New Roman"/>
              </w:rPr>
            </w:pPr>
          </w:p>
          <w:p w:rsidR="00294D73" w:rsidRPr="009A59C3" w:rsidRDefault="00294D73" w:rsidP="00294D73">
            <w:pPr>
              <w:rPr>
                <w:rFonts w:ascii="Times New Roman" w:hAnsi="Times New Roman" w:cs="Times New Roman"/>
              </w:rPr>
            </w:pPr>
            <w:r w:rsidRPr="009A59C3">
              <w:rPr>
                <w:rFonts w:ascii="Times New Roman" w:hAnsi="Times New Roman" w:cs="Times New Roman"/>
              </w:rPr>
              <w:t>Районный конкур «Украсим Новогоднюю елку»</w:t>
            </w:r>
          </w:p>
        </w:tc>
      </w:tr>
      <w:tr w:rsidR="00294D73" w:rsidRPr="009A59C3" w:rsidTr="00294D73">
        <w:tc>
          <w:tcPr>
            <w:tcW w:w="992" w:type="dxa"/>
            <w:vMerge/>
          </w:tcPr>
          <w:p w:rsidR="00294D73" w:rsidRPr="009A59C3" w:rsidRDefault="00294D73" w:rsidP="00294D73">
            <w:pPr>
              <w:rPr>
                <w:rFonts w:ascii="Times New Roman" w:hAnsi="Times New Roman" w:cs="Times New Roman"/>
              </w:rPr>
            </w:pPr>
          </w:p>
        </w:tc>
        <w:tc>
          <w:tcPr>
            <w:tcW w:w="1419"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4 неделя</w:t>
            </w:r>
          </w:p>
        </w:tc>
        <w:tc>
          <w:tcPr>
            <w:tcW w:w="1984" w:type="dxa"/>
          </w:tcPr>
          <w:p w:rsidR="00294D73" w:rsidRPr="009A59C3" w:rsidRDefault="00294D73" w:rsidP="00294D73">
            <w:pPr>
              <w:pStyle w:val="Default"/>
              <w:rPr>
                <w:sz w:val="22"/>
                <w:szCs w:val="22"/>
              </w:rPr>
            </w:pPr>
          </w:p>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 xml:space="preserve"> «Что такое Новый год?»</w:t>
            </w:r>
          </w:p>
        </w:tc>
        <w:tc>
          <w:tcPr>
            <w:tcW w:w="1701"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«Новый год стучится в двери»</w:t>
            </w:r>
          </w:p>
        </w:tc>
        <w:tc>
          <w:tcPr>
            <w:tcW w:w="1418"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«Новый год»</w:t>
            </w:r>
          </w:p>
        </w:tc>
        <w:tc>
          <w:tcPr>
            <w:tcW w:w="5527"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Все группы</w:t>
            </w:r>
          </w:p>
          <w:p w:rsidR="00294D73" w:rsidRPr="009A59C3" w:rsidRDefault="00294D73" w:rsidP="00294D73">
            <w:pPr>
              <w:rPr>
                <w:rFonts w:ascii="Times New Roman" w:hAnsi="Times New Roman" w:cs="Times New Roman"/>
              </w:rPr>
            </w:pPr>
            <w:r w:rsidRPr="009A59C3">
              <w:rPr>
                <w:rFonts w:ascii="Times New Roman" w:hAnsi="Times New Roman" w:cs="Times New Roman"/>
              </w:rPr>
              <w:t>Новогодний утренник</w:t>
            </w:r>
          </w:p>
        </w:tc>
      </w:tr>
      <w:tr w:rsidR="00294D73" w:rsidRPr="009A59C3" w:rsidTr="00294D73">
        <w:tc>
          <w:tcPr>
            <w:tcW w:w="992" w:type="dxa"/>
            <w:vMerge w:val="restart"/>
            <w:textDirection w:val="btLr"/>
            <w:vAlign w:val="center"/>
          </w:tcPr>
          <w:p w:rsidR="00294D73" w:rsidRPr="009A59C3" w:rsidRDefault="00294D73" w:rsidP="00294D73">
            <w:pPr>
              <w:ind w:left="113" w:right="113"/>
              <w:jc w:val="center"/>
              <w:rPr>
                <w:rFonts w:ascii="Times New Roman" w:hAnsi="Times New Roman" w:cs="Times New Roman"/>
              </w:rPr>
            </w:pPr>
            <w:r w:rsidRPr="009A59C3">
              <w:rPr>
                <w:rFonts w:ascii="Times New Roman" w:hAnsi="Times New Roman" w:cs="Times New Roman"/>
              </w:rPr>
              <w:t>Январь</w:t>
            </w:r>
          </w:p>
        </w:tc>
        <w:tc>
          <w:tcPr>
            <w:tcW w:w="1419"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1 неделя</w:t>
            </w:r>
          </w:p>
        </w:tc>
        <w:tc>
          <w:tcPr>
            <w:tcW w:w="1984"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«Белый, синий»</w:t>
            </w:r>
          </w:p>
        </w:tc>
        <w:tc>
          <w:tcPr>
            <w:tcW w:w="1701"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«Зимние чудеса»</w:t>
            </w:r>
          </w:p>
        </w:tc>
        <w:tc>
          <w:tcPr>
            <w:tcW w:w="1418"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«Юные волшебники»</w:t>
            </w:r>
          </w:p>
        </w:tc>
        <w:tc>
          <w:tcPr>
            <w:tcW w:w="5527"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Все группы</w:t>
            </w:r>
          </w:p>
          <w:p w:rsidR="00294D73" w:rsidRPr="009A59C3" w:rsidRDefault="00294D73" w:rsidP="00294D73">
            <w:pPr>
              <w:rPr>
                <w:rFonts w:ascii="Times New Roman" w:hAnsi="Times New Roman" w:cs="Times New Roman"/>
              </w:rPr>
            </w:pPr>
            <w:r w:rsidRPr="009A59C3">
              <w:rPr>
                <w:rFonts w:ascii="Times New Roman" w:hAnsi="Times New Roman" w:cs="Times New Roman"/>
              </w:rPr>
              <w:t>Развлечение «Рождество»</w:t>
            </w:r>
          </w:p>
        </w:tc>
      </w:tr>
      <w:tr w:rsidR="00294D73" w:rsidRPr="009A59C3" w:rsidTr="00294D73">
        <w:trPr>
          <w:trHeight w:val="415"/>
        </w:trPr>
        <w:tc>
          <w:tcPr>
            <w:tcW w:w="992" w:type="dxa"/>
            <w:vMerge/>
          </w:tcPr>
          <w:p w:rsidR="00294D73" w:rsidRPr="009A59C3" w:rsidRDefault="00294D73" w:rsidP="00294D73">
            <w:pPr>
              <w:rPr>
                <w:rFonts w:ascii="Times New Roman" w:hAnsi="Times New Roman" w:cs="Times New Roman"/>
              </w:rPr>
            </w:pPr>
          </w:p>
        </w:tc>
        <w:tc>
          <w:tcPr>
            <w:tcW w:w="1419"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2 неделя</w:t>
            </w:r>
          </w:p>
        </w:tc>
        <w:tc>
          <w:tcPr>
            <w:tcW w:w="1984"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«Зимние загадки»</w:t>
            </w:r>
          </w:p>
        </w:tc>
        <w:tc>
          <w:tcPr>
            <w:tcW w:w="1701"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«Эх, зима пушистая»</w:t>
            </w:r>
          </w:p>
        </w:tc>
        <w:tc>
          <w:tcPr>
            <w:tcW w:w="1418"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«Зимние забавы»</w:t>
            </w:r>
          </w:p>
        </w:tc>
        <w:tc>
          <w:tcPr>
            <w:tcW w:w="5527"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Развлечение на улице</w:t>
            </w:r>
          </w:p>
        </w:tc>
      </w:tr>
      <w:tr w:rsidR="00294D73" w:rsidRPr="009A59C3" w:rsidTr="00294D73">
        <w:tc>
          <w:tcPr>
            <w:tcW w:w="992" w:type="dxa"/>
            <w:vMerge/>
          </w:tcPr>
          <w:p w:rsidR="00294D73" w:rsidRPr="009A59C3" w:rsidRDefault="00294D73" w:rsidP="00294D73">
            <w:pPr>
              <w:rPr>
                <w:rFonts w:ascii="Times New Roman" w:hAnsi="Times New Roman" w:cs="Times New Roman"/>
              </w:rPr>
            </w:pPr>
          </w:p>
        </w:tc>
        <w:tc>
          <w:tcPr>
            <w:tcW w:w="1419"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3 неделя</w:t>
            </w:r>
          </w:p>
        </w:tc>
        <w:tc>
          <w:tcPr>
            <w:tcW w:w="1984"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«Тонет, не тонет»</w:t>
            </w:r>
          </w:p>
        </w:tc>
        <w:tc>
          <w:tcPr>
            <w:tcW w:w="1701"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«Веселая лаборатория»</w:t>
            </w:r>
          </w:p>
        </w:tc>
        <w:tc>
          <w:tcPr>
            <w:tcW w:w="1418"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«Любопытные почемучки»</w:t>
            </w:r>
          </w:p>
        </w:tc>
        <w:tc>
          <w:tcPr>
            <w:tcW w:w="5527"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КВН «Что? Где? Когда?»</w:t>
            </w:r>
          </w:p>
        </w:tc>
      </w:tr>
      <w:tr w:rsidR="00294D73" w:rsidRPr="009A59C3" w:rsidTr="00294D73">
        <w:tc>
          <w:tcPr>
            <w:tcW w:w="992" w:type="dxa"/>
            <w:vMerge w:val="restart"/>
            <w:textDirection w:val="btLr"/>
            <w:vAlign w:val="center"/>
          </w:tcPr>
          <w:p w:rsidR="00294D73" w:rsidRPr="009A59C3" w:rsidRDefault="00294D73" w:rsidP="00294D73">
            <w:pPr>
              <w:ind w:left="113" w:right="113"/>
              <w:jc w:val="center"/>
              <w:rPr>
                <w:rFonts w:ascii="Times New Roman" w:hAnsi="Times New Roman" w:cs="Times New Roman"/>
              </w:rPr>
            </w:pPr>
            <w:r w:rsidRPr="009A59C3">
              <w:rPr>
                <w:rFonts w:ascii="Times New Roman" w:hAnsi="Times New Roman" w:cs="Times New Roman"/>
              </w:rPr>
              <w:t>Февраль</w:t>
            </w:r>
          </w:p>
        </w:tc>
        <w:tc>
          <w:tcPr>
            <w:tcW w:w="1419"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1 неделя</w:t>
            </w:r>
          </w:p>
        </w:tc>
        <w:tc>
          <w:tcPr>
            <w:tcW w:w="1984"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«Весёлый петрушка»</w:t>
            </w:r>
          </w:p>
        </w:tc>
        <w:tc>
          <w:tcPr>
            <w:tcW w:w="1701"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«Спортивная зарничка»</w:t>
            </w:r>
          </w:p>
        </w:tc>
        <w:tc>
          <w:tcPr>
            <w:tcW w:w="1418"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«Друзья спорта»</w:t>
            </w:r>
          </w:p>
        </w:tc>
        <w:tc>
          <w:tcPr>
            <w:tcW w:w="5527"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Все группы</w:t>
            </w:r>
          </w:p>
          <w:p w:rsidR="00294D73" w:rsidRPr="009A59C3" w:rsidRDefault="00294D73" w:rsidP="00294D73">
            <w:pPr>
              <w:rPr>
                <w:rFonts w:ascii="Times New Roman" w:hAnsi="Times New Roman" w:cs="Times New Roman"/>
              </w:rPr>
            </w:pPr>
            <w:proofErr w:type="gramStart"/>
            <w:r w:rsidRPr="009A59C3">
              <w:rPr>
                <w:rFonts w:ascii="Times New Roman" w:hAnsi="Times New Roman" w:cs="Times New Roman"/>
              </w:rPr>
              <w:t>Спортивное</w:t>
            </w:r>
            <w:proofErr w:type="gramEnd"/>
            <w:r w:rsidRPr="009A59C3">
              <w:rPr>
                <w:rFonts w:ascii="Times New Roman" w:hAnsi="Times New Roman" w:cs="Times New Roman"/>
              </w:rPr>
              <w:t xml:space="preserve"> развлечения</w:t>
            </w:r>
          </w:p>
        </w:tc>
      </w:tr>
      <w:tr w:rsidR="00294D73" w:rsidRPr="009A59C3" w:rsidTr="00294D73">
        <w:tc>
          <w:tcPr>
            <w:tcW w:w="992" w:type="dxa"/>
            <w:vMerge/>
          </w:tcPr>
          <w:p w:rsidR="00294D73" w:rsidRPr="009A59C3" w:rsidRDefault="00294D73" w:rsidP="00294D73">
            <w:pPr>
              <w:rPr>
                <w:rFonts w:ascii="Times New Roman" w:hAnsi="Times New Roman" w:cs="Times New Roman"/>
              </w:rPr>
            </w:pPr>
          </w:p>
        </w:tc>
        <w:tc>
          <w:tcPr>
            <w:tcW w:w="1419"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2 неделя</w:t>
            </w:r>
          </w:p>
        </w:tc>
        <w:tc>
          <w:tcPr>
            <w:tcW w:w="1984"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«Мы – помощники»</w:t>
            </w:r>
          </w:p>
        </w:tc>
        <w:tc>
          <w:tcPr>
            <w:tcW w:w="1701"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«Чистота, залог здоровья»</w:t>
            </w:r>
          </w:p>
        </w:tc>
        <w:tc>
          <w:tcPr>
            <w:tcW w:w="1418"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«Этикет»</w:t>
            </w:r>
          </w:p>
        </w:tc>
        <w:tc>
          <w:tcPr>
            <w:tcW w:w="5527"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Конкурс на лучший уголок дежурств</w:t>
            </w:r>
          </w:p>
        </w:tc>
      </w:tr>
      <w:tr w:rsidR="00294D73" w:rsidRPr="009A59C3" w:rsidTr="00294D73">
        <w:tc>
          <w:tcPr>
            <w:tcW w:w="992" w:type="dxa"/>
            <w:vMerge/>
          </w:tcPr>
          <w:p w:rsidR="00294D73" w:rsidRPr="009A59C3" w:rsidRDefault="00294D73" w:rsidP="00294D73">
            <w:pPr>
              <w:rPr>
                <w:rFonts w:ascii="Times New Roman" w:hAnsi="Times New Roman" w:cs="Times New Roman"/>
              </w:rPr>
            </w:pPr>
          </w:p>
        </w:tc>
        <w:tc>
          <w:tcPr>
            <w:tcW w:w="1419"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3 неделя</w:t>
            </w:r>
          </w:p>
        </w:tc>
        <w:tc>
          <w:tcPr>
            <w:tcW w:w="1984"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«Музыка и фольклор»</w:t>
            </w:r>
          </w:p>
        </w:tc>
        <w:tc>
          <w:tcPr>
            <w:tcW w:w="1701"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Народная культура и традиции «Эх, масленица»</w:t>
            </w:r>
          </w:p>
        </w:tc>
        <w:tc>
          <w:tcPr>
            <w:tcW w:w="1418"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Народная культура и традиции «Эх, масленица»</w:t>
            </w:r>
          </w:p>
        </w:tc>
        <w:tc>
          <w:tcPr>
            <w:tcW w:w="5527"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Все группы</w:t>
            </w:r>
          </w:p>
          <w:p w:rsidR="00294D73" w:rsidRPr="009A59C3" w:rsidRDefault="00294D73" w:rsidP="00294D73">
            <w:pPr>
              <w:rPr>
                <w:rFonts w:ascii="Times New Roman" w:hAnsi="Times New Roman" w:cs="Times New Roman"/>
              </w:rPr>
            </w:pPr>
          </w:p>
          <w:p w:rsidR="00294D73" w:rsidRPr="009A59C3" w:rsidRDefault="00294D73" w:rsidP="00294D73">
            <w:pPr>
              <w:rPr>
                <w:rFonts w:ascii="Times New Roman" w:hAnsi="Times New Roman" w:cs="Times New Roman"/>
              </w:rPr>
            </w:pPr>
            <w:r w:rsidRPr="009A59C3">
              <w:rPr>
                <w:rFonts w:ascii="Times New Roman" w:hAnsi="Times New Roman" w:cs="Times New Roman"/>
              </w:rPr>
              <w:t>Развлечение «Масленица»</w:t>
            </w:r>
          </w:p>
        </w:tc>
      </w:tr>
      <w:tr w:rsidR="00294D73" w:rsidRPr="009A59C3" w:rsidTr="00294D73">
        <w:tc>
          <w:tcPr>
            <w:tcW w:w="992" w:type="dxa"/>
            <w:vMerge/>
          </w:tcPr>
          <w:p w:rsidR="00294D73" w:rsidRPr="009A59C3" w:rsidRDefault="00294D73" w:rsidP="00294D73">
            <w:pPr>
              <w:rPr>
                <w:rFonts w:ascii="Times New Roman" w:hAnsi="Times New Roman" w:cs="Times New Roman"/>
              </w:rPr>
            </w:pPr>
          </w:p>
        </w:tc>
        <w:tc>
          <w:tcPr>
            <w:tcW w:w="1419"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4 неделя</w:t>
            </w:r>
          </w:p>
        </w:tc>
        <w:tc>
          <w:tcPr>
            <w:tcW w:w="1984"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«Папин праздник»</w:t>
            </w:r>
          </w:p>
        </w:tc>
        <w:tc>
          <w:tcPr>
            <w:tcW w:w="1701"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«23 февраля – День защитников Отечества»</w:t>
            </w:r>
          </w:p>
        </w:tc>
        <w:tc>
          <w:tcPr>
            <w:tcW w:w="1418"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«Защитники отечества»</w:t>
            </w:r>
          </w:p>
        </w:tc>
        <w:tc>
          <w:tcPr>
            <w:tcW w:w="5527"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Все группы</w:t>
            </w:r>
          </w:p>
          <w:p w:rsidR="00294D73" w:rsidRPr="009A59C3" w:rsidRDefault="00294D73" w:rsidP="00294D73">
            <w:pPr>
              <w:rPr>
                <w:rFonts w:ascii="Times New Roman" w:hAnsi="Times New Roman" w:cs="Times New Roman"/>
              </w:rPr>
            </w:pPr>
            <w:r w:rsidRPr="009A59C3">
              <w:rPr>
                <w:rFonts w:ascii="Times New Roman" w:hAnsi="Times New Roman" w:cs="Times New Roman"/>
              </w:rPr>
              <w:t>Праздник для пап</w:t>
            </w:r>
          </w:p>
        </w:tc>
      </w:tr>
      <w:tr w:rsidR="00294D73" w:rsidRPr="009A59C3" w:rsidTr="00294D73">
        <w:tc>
          <w:tcPr>
            <w:tcW w:w="992" w:type="dxa"/>
            <w:vMerge w:val="restart"/>
            <w:textDirection w:val="btLr"/>
            <w:vAlign w:val="center"/>
          </w:tcPr>
          <w:p w:rsidR="00294D73" w:rsidRPr="009A59C3" w:rsidRDefault="00294D73" w:rsidP="00294D73">
            <w:pPr>
              <w:ind w:left="113" w:right="113"/>
              <w:jc w:val="center"/>
              <w:rPr>
                <w:rFonts w:ascii="Times New Roman" w:hAnsi="Times New Roman" w:cs="Times New Roman"/>
              </w:rPr>
            </w:pPr>
            <w:r w:rsidRPr="009A59C3">
              <w:rPr>
                <w:rFonts w:ascii="Times New Roman" w:hAnsi="Times New Roman" w:cs="Times New Roman"/>
              </w:rPr>
              <w:t>Март</w:t>
            </w:r>
          </w:p>
        </w:tc>
        <w:tc>
          <w:tcPr>
            <w:tcW w:w="1419"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1 неделя</w:t>
            </w:r>
          </w:p>
        </w:tc>
        <w:tc>
          <w:tcPr>
            <w:tcW w:w="1984"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«Мамочка любимая»</w:t>
            </w:r>
          </w:p>
        </w:tc>
        <w:tc>
          <w:tcPr>
            <w:tcW w:w="1701"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«Мамин день»</w:t>
            </w:r>
          </w:p>
        </w:tc>
        <w:tc>
          <w:tcPr>
            <w:tcW w:w="1418"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«Женский праздник»</w:t>
            </w:r>
          </w:p>
        </w:tc>
        <w:tc>
          <w:tcPr>
            <w:tcW w:w="5527"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Утренник 8 марта</w:t>
            </w:r>
          </w:p>
          <w:p w:rsidR="00294D73" w:rsidRPr="009A59C3" w:rsidRDefault="00294D73" w:rsidP="00294D73">
            <w:pPr>
              <w:rPr>
                <w:rFonts w:ascii="Times New Roman" w:hAnsi="Times New Roman" w:cs="Times New Roman"/>
              </w:rPr>
            </w:pPr>
            <w:r w:rsidRPr="009A59C3">
              <w:rPr>
                <w:rFonts w:ascii="Times New Roman" w:hAnsi="Times New Roman" w:cs="Times New Roman"/>
              </w:rPr>
              <w:t xml:space="preserve">Изготовление подарка для мам </w:t>
            </w:r>
          </w:p>
          <w:p w:rsidR="00294D73" w:rsidRPr="009A59C3" w:rsidRDefault="00294D73" w:rsidP="00294D73">
            <w:pPr>
              <w:rPr>
                <w:rFonts w:ascii="Times New Roman" w:hAnsi="Times New Roman" w:cs="Times New Roman"/>
              </w:rPr>
            </w:pPr>
            <w:r w:rsidRPr="009A59C3">
              <w:rPr>
                <w:rFonts w:ascii="Times New Roman" w:hAnsi="Times New Roman" w:cs="Times New Roman"/>
              </w:rPr>
              <w:t>Фотовыставка</w:t>
            </w:r>
          </w:p>
        </w:tc>
      </w:tr>
      <w:tr w:rsidR="00294D73" w:rsidRPr="009A59C3" w:rsidTr="00294D73">
        <w:tc>
          <w:tcPr>
            <w:tcW w:w="992" w:type="dxa"/>
            <w:vMerge/>
          </w:tcPr>
          <w:p w:rsidR="00294D73" w:rsidRPr="009A59C3" w:rsidRDefault="00294D73" w:rsidP="00294D73">
            <w:pPr>
              <w:rPr>
                <w:rFonts w:ascii="Times New Roman" w:hAnsi="Times New Roman" w:cs="Times New Roman"/>
              </w:rPr>
            </w:pPr>
          </w:p>
        </w:tc>
        <w:tc>
          <w:tcPr>
            <w:tcW w:w="1419"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2 неделя</w:t>
            </w:r>
          </w:p>
        </w:tc>
        <w:tc>
          <w:tcPr>
            <w:tcW w:w="1984"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«Скажи «спасибо» воде за жизнь на Земле»</w:t>
            </w:r>
          </w:p>
        </w:tc>
        <w:tc>
          <w:tcPr>
            <w:tcW w:w="1701"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«Мир природы»</w:t>
            </w:r>
          </w:p>
        </w:tc>
        <w:tc>
          <w:tcPr>
            <w:tcW w:w="1418"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«Волшебница вода, кругом вода в природе»</w:t>
            </w:r>
          </w:p>
        </w:tc>
        <w:tc>
          <w:tcPr>
            <w:tcW w:w="5527"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Ср</w:t>
            </w:r>
            <w:proofErr w:type="gramStart"/>
            <w:r w:rsidRPr="009A59C3">
              <w:rPr>
                <w:rFonts w:ascii="Times New Roman" w:hAnsi="Times New Roman" w:cs="Times New Roman"/>
              </w:rPr>
              <w:t>.С</w:t>
            </w:r>
            <w:proofErr w:type="gramEnd"/>
            <w:r w:rsidRPr="009A59C3">
              <w:rPr>
                <w:rFonts w:ascii="Times New Roman" w:hAnsi="Times New Roman" w:cs="Times New Roman"/>
              </w:rPr>
              <w:t>тенгазета «Правила поведения в природе»</w:t>
            </w:r>
          </w:p>
          <w:p w:rsidR="00294D73" w:rsidRPr="009A59C3" w:rsidRDefault="00294D73" w:rsidP="00294D73">
            <w:pPr>
              <w:rPr>
                <w:rFonts w:ascii="Times New Roman" w:hAnsi="Times New Roman" w:cs="Times New Roman"/>
              </w:rPr>
            </w:pPr>
            <w:r w:rsidRPr="009A59C3">
              <w:rPr>
                <w:rFonts w:ascii="Times New Roman" w:hAnsi="Times New Roman" w:cs="Times New Roman"/>
              </w:rPr>
              <w:t>Ст</w:t>
            </w:r>
            <w:proofErr w:type="gramStart"/>
            <w:r w:rsidRPr="009A59C3">
              <w:rPr>
                <w:rFonts w:ascii="Times New Roman" w:hAnsi="Times New Roman" w:cs="Times New Roman"/>
              </w:rPr>
              <w:t>.П</w:t>
            </w:r>
            <w:proofErr w:type="gramEnd"/>
            <w:r w:rsidRPr="009A59C3">
              <w:rPr>
                <w:rFonts w:ascii="Times New Roman" w:hAnsi="Times New Roman" w:cs="Times New Roman"/>
              </w:rPr>
              <w:t>роект «Вода»</w:t>
            </w:r>
          </w:p>
        </w:tc>
      </w:tr>
      <w:tr w:rsidR="00294D73" w:rsidRPr="009A59C3" w:rsidTr="00294D73">
        <w:trPr>
          <w:trHeight w:val="795"/>
        </w:trPr>
        <w:tc>
          <w:tcPr>
            <w:tcW w:w="992" w:type="dxa"/>
            <w:vMerge/>
          </w:tcPr>
          <w:p w:rsidR="00294D73" w:rsidRPr="009A59C3" w:rsidRDefault="00294D73" w:rsidP="00294D73">
            <w:pPr>
              <w:rPr>
                <w:rFonts w:ascii="Times New Roman" w:hAnsi="Times New Roman" w:cs="Times New Roman"/>
              </w:rPr>
            </w:pPr>
          </w:p>
        </w:tc>
        <w:tc>
          <w:tcPr>
            <w:tcW w:w="1419"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3 неделя</w:t>
            </w:r>
          </w:p>
        </w:tc>
        <w:tc>
          <w:tcPr>
            <w:tcW w:w="1984"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«Опять весна душистая повеяла теплом»</w:t>
            </w:r>
          </w:p>
        </w:tc>
        <w:tc>
          <w:tcPr>
            <w:tcW w:w="1701"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«Весна идет!»</w:t>
            </w:r>
          </w:p>
        </w:tc>
        <w:tc>
          <w:tcPr>
            <w:tcW w:w="1418"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«Весна пришла!»</w:t>
            </w:r>
          </w:p>
        </w:tc>
        <w:tc>
          <w:tcPr>
            <w:tcW w:w="5527"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Развлечение «Веснянка»</w:t>
            </w:r>
          </w:p>
        </w:tc>
      </w:tr>
      <w:tr w:rsidR="00294D73" w:rsidRPr="009A59C3" w:rsidTr="00294D73">
        <w:tc>
          <w:tcPr>
            <w:tcW w:w="992" w:type="dxa"/>
            <w:vMerge/>
          </w:tcPr>
          <w:p w:rsidR="00294D73" w:rsidRPr="009A59C3" w:rsidRDefault="00294D73" w:rsidP="00294D73">
            <w:pPr>
              <w:rPr>
                <w:rFonts w:ascii="Times New Roman" w:hAnsi="Times New Roman" w:cs="Times New Roman"/>
              </w:rPr>
            </w:pPr>
          </w:p>
        </w:tc>
        <w:tc>
          <w:tcPr>
            <w:tcW w:w="1419"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4 неделя</w:t>
            </w:r>
          </w:p>
        </w:tc>
        <w:tc>
          <w:tcPr>
            <w:tcW w:w="1984"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«Книжка-малышка»</w:t>
            </w:r>
          </w:p>
        </w:tc>
        <w:tc>
          <w:tcPr>
            <w:tcW w:w="1701"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«По тропинкам сказок»</w:t>
            </w:r>
          </w:p>
        </w:tc>
        <w:tc>
          <w:tcPr>
            <w:tcW w:w="1418"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Неделя книги»</w:t>
            </w:r>
          </w:p>
        </w:tc>
        <w:tc>
          <w:tcPr>
            <w:tcW w:w="5527"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Ср</w:t>
            </w:r>
            <w:proofErr w:type="gramStart"/>
            <w:r w:rsidRPr="009A59C3">
              <w:rPr>
                <w:rFonts w:ascii="Times New Roman" w:hAnsi="Times New Roman" w:cs="Times New Roman"/>
              </w:rPr>
              <w:t>.К</w:t>
            </w:r>
            <w:proofErr w:type="gramEnd"/>
            <w:r w:rsidRPr="009A59C3">
              <w:rPr>
                <w:rFonts w:ascii="Times New Roman" w:hAnsi="Times New Roman" w:cs="Times New Roman"/>
              </w:rPr>
              <w:t>уольный театр «Сказка заюшкана избушка»</w:t>
            </w:r>
          </w:p>
          <w:p w:rsidR="00294D73" w:rsidRPr="009A59C3" w:rsidRDefault="00294D73" w:rsidP="00294D73">
            <w:pPr>
              <w:rPr>
                <w:rFonts w:ascii="Times New Roman" w:hAnsi="Times New Roman" w:cs="Times New Roman"/>
              </w:rPr>
            </w:pPr>
            <w:r w:rsidRPr="009A59C3">
              <w:rPr>
                <w:rFonts w:ascii="Times New Roman" w:hAnsi="Times New Roman" w:cs="Times New Roman"/>
              </w:rPr>
              <w:t>Ст</w:t>
            </w:r>
            <w:proofErr w:type="gramStart"/>
            <w:r w:rsidRPr="009A59C3">
              <w:rPr>
                <w:rFonts w:ascii="Times New Roman" w:hAnsi="Times New Roman" w:cs="Times New Roman"/>
              </w:rPr>
              <w:t>.В</w:t>
            </w:r>
            <w:proofErr w:type="gramEnd"/>
            <w:r w:rsidRPr="009A59C3">
              <w:rPr>
                <w:rFonts w:ascii="Times New Roman" w:hAnsi="Times New Roman" w:cs="Times New Roman"/>
              </w:rPr>
              <w:t>икторина по сказкам А.С.Пушкина</w:t>
            </w:r>
          </w:p>
        </w:tc>
      </w:tr>
      <w:tr w:rsidR="00294D73" w:rsidRPr="009A59C3" w:rsidTr="00294D73">
        <w:tc>
          <w:tcPr>
            <w:tcW w:w="992" w:type="dxa"/>
            <w:vMerge w:val="restart"/>
            <w:textDirection w:val="btLr"/>
            <w:vAlign w:val="center"/>
          </w:tcPr>
          <w:p w:rsidR="00294D73" w:rsidRPr="009A59C3" w:rsidRDefault="00294D73" w:rsidP="00294D73">
            <w:pPr>
              <w:ind w:left="113" w:right="113"/>
              <w:jc w:val="center"/>
              <w:rPr>
                <w:rFonts w:ascii="Times New Roman" w:hAnsi="Times New Roman" w:cs="Times New Roman"/>
              </w:rPr>
            </w:pPr>
            <w:r w:rsidRPr="009A59C3">
              <w:rPr>
                <w:rFonts w:ascii="Times New Roman" w:hAnsi="Times New Roman" w:cs="Times New Roman"/>
              </w:rPr>
              <w:t>Апрель</w:t>
            </w:r>
          </w:p>
        </w:tc>
        <w:tc>
          <w:tcPr>
            <w:tcW w:w="1419"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1 неделя</w:t>
            </w:r>
          </w:p>
        </w:tc>
        <w:tc>
          <w:tcPr>
            <w:tcW w:w="1984"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«Растём здоровыми»</w:t>
            </w:r>
          </w:p>
        </w:tc>
        <w:tc>
          <w:tcPr>
            <w:tcW w:w="1701"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«Неделя здоровья»</w:t>
            </w:r>
          </w:p>
        </w:tc>
        <w:tc>
          <w:tcPr>
            <w:tcW w:w="1418"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«Неделя здоровья»</w:t>
            </w:r>
          </w:p>
        </w:tc>
        <w:tc>
          <w:tcPr>
            <w:tcW w:w="5527" w:type="dxa"/>
          </w:tcPr>
          <w:p w:rsidR="00294D73" w:rsidRPr="009A59C3" w:rsidRDefault="007B6E18" w:rsidP="00294D73">
            <w:pPr>
              <w:rPr>
                <w:rFonts w:ascii="Times New Roman" w:hAnsi="Times New Roman" w:cs="Times New Roman"/>
              </w:rPr>
            </w:pPr>
            <w:r w:rsidRPr="009A59C3">
              <w:rPr>
                <w:rFonts w:ascii="Times New Roman" w:hAnsi="Times New Roman" w:cs="Times New Roman"/>
              </w:rPr>
              <w:t>Ср. развлечение</w:t>
            </w:r>
            <w:r w:rsidR="00294D73" w:rsidRPr="009A59C3">
              <w:rPr>
                <w:rFonts w:ascii="Times New Roman" w:hAnsi="Times New Roman" w:cs="Times New Roman"/>
              </w:rPr>
              <w:t xml:space="preserve"> «Волшебная пилюля»</w:t>
            </w:r>
          </w:p>
          <w:p w:rsidR="00294D73" w:rsidRPr="009A59C3" w:rsidRDefault="00294D73" w:rsidP="00294D73">
            <w:pPr>
              <w:rPr>
                <w:rFonts w:ascii="Times New Roman" w:hAnsi="Times New Roman" w:cs="Times New Roman"/>
              </w:rPr>
            </w:pPr>
            <w:r w:rsidRPr="009A59C3">
              <w:rPr>
                <w:rFonts w:ascii="Times New Roman" w:hAnsi="Times New Roman" w:cs="Times New Roman"/>
              </w:rPr>
              <w:t>Ст</w:t>
            </w:r>
            <w:proofErr w:type="gramStart"/>
            <w:r w:rsidRPr="009A59C3">
              <w:rPr>
                <w:rFonts w:ascii="Times New Roman" w:hAnsi="Times New Roman" w:cs="Times New Roman"/>
              </w:rPr>
              <w:t>.Р</w:t>
            </w:r>
            <w:proofErr w:type="gramEnd"/>
            <w:r w:rsidRPr="009A59C3">
              <w:rPr>
                <w:rFonts w:ascii="Times New Roman" w:hAnsi="Times New Roman" w:cs="Times New Roman"/>
              </w:rPr>
              <w:t>азвлечение «День смеха»</w:t>
            </w:r>
          </w:p>
        </w:tc>
      </w:tr>
      <w:tr w:rsidR="00294D73" w:rsidRPr="009A59C3" w:rsidTr="00294D73">
        <w:tc>
          <w:tcPr>
            <w:tcW w:w="992" w:type="dxa"/>
            <w:vMerge/>
          </w:tcPr>
          <w:p w:rsidR="00294D73" w:rsidRPr="009A59C3" w:rsidRDefault="00294D73" w:rsidP="00294D73">
            <w:pPr>
              <w:rPr>
                <w:rFonts w:ascii="Times New Roman" w:hAnsi="Times New Roman" w:cs="Times New Roman"/>
              </w:rPr>
            </w:pPr>
          </w:p>
        </w:tc>
        <w:tc>
          <w:tcPr>
            <w:tcW w:w="1419"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2 неделя</w:t>
            </w:r>
          </w:p>
        </w:tc>
        <w:tc>
          <w:tcPr>
            <w:tcW w:w="1984"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«Знакомство с космосом»</w:t>
            </w:r>
          </w:p>
        </w:tc>
        <w:tc>
          <w:tcPr>
            <w:tcW w:w="1701"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«День космонавтики»</w:t>
            </w:r>
          </w:p>
        </w:tc>
        <w:tc>
          <w:tcPr>
            <w:tcW w:w="1418"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«Космические просторы»</w:t>
            </w:r>
          </w:p>
        </w:tc>
        <w:tc>
          <w:tcPr>
            <w:tcW w:w="5527"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Выставка совместного творчества «Мой друг инопланетянин»</w:t>
            </w:r>
          </w:p>
        </w:tc>
      </w:tr>
      <w:tr w:rsidR="00294D73" w:rsidRPr="009A59C3" w:rsidTr="00294D73">
        <w:tc>
          <w:tcPr>
            <w:tcW w:w="992" w:type="dxa"/>
            <w:vMerge/>
          </w:tcPr>
          <w:p w:rsidR="00294D73" w:rsidRPr="009A59C3" w:rsidRDefault="00294D73" w:rsidP="00294D73">
            <w:pPr>
              <w:rPr>
                <w:rFonts w:ascii="Times New Roman" w:hAnsi="Times New Roman" w:cs="Times New Roman"/>
              </w:rPr>
            </w:pPr>
          </w:p>
        </w:tc>
        <w:tc>
          <w:tcPr>
            <w:tcW w:w="1419"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3 неделя</w:t>
            </w:r>
          </w:p>
        </w:tc>
        <w:tc>
          <w:tcPr>
            <w:tcW w:w="1984"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«Чух – чух! Мчится поезд во весь дух!»</w:t>
            </w:r>
          </w:p>
        </w:tc>
        <w:tc>
          <w:tcPr>
            <w:tcW w:w="1701"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«Народная игрушка. Дымковский конь»</w:t>
            </w:r>
          </w:p>
        </w:tc>
        <w:tc>
          <w:tcPr>
            <w:tcW w:w="1418"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«Народные умельцы»</w:t>
            </w:r>
          </w:p>
        </w:tc>
        <w:tc>
          <w:tcPr>
            <w:tcW w:w="5527"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 xml:space="preserve">Выставка </w:t>
            </w:r>
          </w:p>
          <w:p w:rsidR="00294D73" w:rsidRPr="009A59C3" w:rsidRDefault="00294D73" w:rsidP="00294D73">
            <w:pPr>
              <w:rPr>
                <w:rFonts w:ascii="Times New Roman" w:hAnsi="Times New Roman" w:cs="Times New Roman"/>
              </w:rPr>
            </w:pPr>
            <w:r w:rsidRPr="009A59C3">
              <w:rPr>
                <w:rFonts w:ascii="Times New Roman" w:hAnsi="Times New Roman" w:cs="Times New Roman"/>
              </w:rPr>
              <w:t>Поделка к Пасхе</w:t>
            </w:r>
          </w:p>
          <w:p w:rsidR="00294D73" w:rsidRPr="009A59C3" w:rsidRDefault="00294D73" w:rsidP="00294D73">
            <w:pPr>
              <w:rPr>
                <w:rFonts w:ascii="Times New Roman" w:hAnsi="Times New Roman" w:cs="Times New Roman"/>
              </w:rPr>
            </w:pPr>
            <w:r w:rsidRPr="009A59C3">
              <w:rPr>
                <w:rFonts w:ascii="Times New Roman" w:hAnsi="Times New Roman" w:cs="Times New Roman"/>
              </w:rPr>
              <w:t>Развлечение к Пасхе</w:t>
            </w:r>
          </w:p>
        </w:tc>
      </w:tr>
      <w:tr w:rsidR="00294D73" w:rsidRPr="009A59C3" w:rsidTr="00294D73">
        <w:tc>
          <w:tcPr>
            <w:tcW w:w="992" w:type="dxa"/>
            <w:vMerge/>
          </w:tcPr>
          <w:p w:rsidR="00294D73" w:rsidRPr="009A59C3" w:rsidRDefault="00294D73" w:rsidP="00294D73">
            <w:pPr>
              <w:rPr>
                <w:rFonts w:ascii="Times New Roman" w:hAnsi="Times New Roman" w:cs="Times New Roman"/>
              </w:rPr>
            </w:pPr>
          </w:p>
        </w:tc>
        <w:tc>
          <w:tcPr>
            <w:tcW w:w="1419"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4 неделя</w:t>
            </w:r>
          </w:p>
        </w:tc>
        <w:tc>
          <w:tcPr>
            <w:tcW w:w="1984"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«Внимание, дорога!»</w:t>
            </w:r>
          </w:p>
        </w:tc>
        <w:tc>
          <w:tcPr>
            <w:tcW w:w="1701"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«Мой друг – дорожный знак»</w:t>
            </w:r>
          </w:p>
        </w:tc>
        <w:tc>
          <w:tcPr>
            <w:tcW w:w="1418"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«Дорожная азбука»</w:t>
            </w:r>
          </w:p>
        </w:tc>
        <w:tc>
          <w:tcPr>
            <w:tcW w:w="5527"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Развлечение «Путешествие в страну дорожных знаков»</w:t>
            </w:r>
          </w:p>
        </w:tc>
      </w:tr>
      <w:tr w:rsidR="00294D73" w:rsidRPr="009A59C3" w:rsidTr="00294D73">
        <w:tc>
          <w:tcPr>
            <w:tcW w:w="992" w:type="dxa"/>
            <w:vMerge w:val="restart"/>
            <w:textDirection w:val="btLr"/>
            <w:vAlign w:val="center"/>
          </w:tcPr>
          <w:p w:rsidR="00294D73" w:rsidRPr="009A59C3" w:rsidRDefault="00294D73" w:rsidP="00294D73">
            <w:pPr>
              <w:ind w:left="113" w:right="113"/>
              <w:jc w:val="center"/>
              <w:rPr>
                <w:rFonts w:ascii="Times New Roman" w:hAnsi="Times New Roman" w:cs="Times New Roman"/>
              </w:rPr>
            </w:pPr>
            <w:r w:rsidRPr="009A59C3">
              <w:rPr>
                <w:rFonts w:ascii="Times New Roman" w:hAnsi="Times New Roman" w:cs="Times New Roman"/>
              </w:rPr>
              <w:t>Май</w:t>
            </w:r>
          </w:p>
        </w:tc>
        <w:tc>
          <w:tcPr>
            <w:tcW w:w="1419"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1 неделя</w:t>
            </w:r>
          </w:p>
        </w:tc>
        <w:tc>
          <w:tcPr>
            <w:tcW w:w="1984"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«Мы уже большие»</w:t>
            </w:r>
          </w:p>
        </w:tc>
        <w:tc>
          <w:tcPr>
            <w:tcW w:w="1701"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День Победы</w:t>
            </w:r>
          </w:p>
        </w:tc>
        <w:tc>
          <w:tcPr>
            <w:tcW w:w="1418"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9 мая</w:t>
            </w:r>
          </w:p>
        </w:tc>
        <w:tc>
          <w:tcPr>
            <w:tcW w:w="5527"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Утренник «Победой кончилась война»</w:t>
            </w:r>
          </w:p>
        </w:tc>
      </w:tr>
      <w:tr w:rsidR="00294D73" w:rsidRPr="009A59C3" w:rsidTr="00294D73">
        <w:tc>
          <w:tcPr>
            <w:tcW w:w="992" w:type="dxa"/>
            <w:vMerge/>
          </w:tcPr>
          <w:p w:rsidR="00294D73" w:rsidRPr="009A59C3" w:rsidRDefault="00294D73" w:rsidP="00294D73">
            <w:pPr>
              <w:rPr>
                <w:rFonts w:ascii="Times New Roman" w:hAnsi="Times New Roman" w:cs="Times New Roman"/>
              </w:rPr>
            </w:pPr>
          </w:p>
        </w:tc>
        <w:tc>
          <w:tcPr>
            <w:tcW w:w="1419"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2 неделя</w:t>
            </w:r>
          </w:p>
        </w:tc>
        <w:tc>
          <w:tcPr>
            <w:tcW w:w="1984"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«Игралочка»</w:t>
            </w:r>
          </w:p>
        </w:tc>
        <w:tc>
          <w:tcPr>
            <w:tcW w:w="1701"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«Весенняя лаборатория»</w:t>
            </w:r>
          </w:p>
        </w:tc>
        <w:tc>
          <w:tcPr>
            <w:tcW w:w="1418"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«Маленькие исследовате</w:t>
            </w:r>
            <w:r w:rsidRPr="009A59C3">
              <w:rPr>
                <w:rFonts w:ascii="Times New Roman" w:hAnsi="Times New Roman" w:cs="Times New Roman"/>
              </w:rPr>
              <w:lastRenderedPageBreak/>
              <w:t>ли»</w:t>
            </w:r>
          </w:p>
        </w:tc>
        <w:tc>
          <w:tcPr>
            <w:tcW w:w="5527"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lastRenderedPageBreak/>
              <w:t xml:space="preserve">Эксперимент </w:t>
            </w:r>
          </w:p>
        </w:tc>
      </w:tr>
      <w:tr w:rsidR="00294D73" w:rsidRPr="009A59C3" w:rsidTr="00294D73">
        <w:tc>
          <w:tcPr>
            <w:tcW w:w="992" w:type="dxa"/>
            <w:vMerge/>
          </w:tcPr>
          <w:p w:rsidR="00294D73" w:rsidRPr="009A59C3" w:rsidRDefault="00294D73" w:rsidP="00294D73">
            <w:pPr>
              <w:rPr>
                <w:rFonts w:ascii="Times New Roman" w:hAnsi="Times New Roman" w:cs="Times New Roman"/>
              </w:rPr>
            </w:pPr>
          </w:p>
        </w:tc>
        <w:tc>
          <w:tcPr>
            <w:tcW w:w="1419"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3 неделя</w:t>
            </w:r>
          </w:p>
        </w:tc>
        <w:tc>
          <w:tcPr>
            <w:tcW w:w="1984"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 xml:space="preserve">«Одуванчики </w:t>
            </w:r>
            <w:r w:rsidR="007B6E18" w:rsidRPr="009A59C3">
              <w:rPr>
                <w:rFonts w:ascii="Times New Roman" w:hAnsi="Times New Roman" w:cs="Times New Roman"/>
              </w:rPr>
              <w:t>- цветы</w:t>
            </w:r>
            <w:r w:rsidRPr="009A59C3">
              <w:rPr>
                <w:rFonts w:ascii="Times New Roman" w:hAnsi="Times New Roman" w:cs="Times New Roman"/>
              </w:rPr>
              <w:t>, словно солнышко желты»</w:t>
            </w:r>
          </w:p>
        </w:tc>
        <w:tc>
          <w:tcPr>
            <w:tcW w:w="1701"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«Первоцветы»</w:t>
            </w:r>
          </w:p>
        </w:tc>
        <w:tc>
          <w:tcPr>
            <w:tcW w:w="1418"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«Мир природы»</w:t>
            </w:r>
          </w:p>
        </w:tc>
        <w:tc>
          <w:tcPr>
            <w:tcW w:w="5527"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Развлечение ко Дню семьи</w:t>
            </w:r>
          </w:p>
        </w:tc>
      </w:tr>
      <w:tr w:rsidR="00294D73" w:rsidRPr="009A59C3" w:rsidTr="00294D73">
        <w:tc>
          <w:tcPr>
            <w:tcW w:w="992" w:type="dxa"/>
            <w:vMerge/>
          </w:tcPr>
          <w:p w:rsidR="00294D73" w:rsidRPr="009A59C3" w:rsidRDefault="00294D73" w:rsidP="00294D73">
            <w:pPr>
              <w:rPr>
                <w:rFonts w:ascii="Times New Roman" w:hAnsi="Times New Roman" w:cs="Times New Roman"/>
              </w:rPr>
            </w:pPr>
          </w:p>
        </w:tc>
        <w:tc>
          <w:tcPr>
            <w:tcW w:w="1419"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 xml:space="preserve">4 неделя </w:t>
            </w:r>
          </w:p>
        </w:tc>
        <w:tc>
          <w:tcPr>
            <w:tcW w:w="1984"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«Мир вокруг, насекомые»</w:t>
            </w:r>
          </w:p>
        </w:tc>
        <w:tc>
          <w:tcPr>
            <w:tcW w:w="1701"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«Земля – наш общий дом»</w:t>
            </w:r>
          </w:p>
        </w:tc>
        <w:tc>
          <w:tcPr>
            <w:tcW w:w="1418"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«До свиданья, детский сад»</w:t>
            </w:r>
          </w:p>
        </w:tc>
        <w:tc>
          <w:tcPr>
            <w:tcW w:w="5527" w:type="dxa"/>
          </w:tcPr>
          <w:p w:rsidR="00294D73" w:rsidRPr="009A59C3" w:rsidRDefault="007B6E18" w:rsidP="00294D73">
            <w:pPr>
              <w:rPr>
                <w:rFonts w:ascii="Times New Roman" w:hAnsi="Times New Roman" w:cs="Times New Roman"/>
              </w:rPr>
            </w:pPr>
            <w:r w:rsidRPr="009A59C3">
              <w:rPr>
                <w:rFonts w:ascii="Times New Roman" w:hAnsi="Times New Roman" w:cs="Times New Roman"/>
              </w:rPr>
              <w:t>Выпускной утренник</w:t>
            </w:r>
          </w:p>
        </w:tc>
      </w:tr>
      <w:tr w:rsidR="00294D73" w:rsidRPr="009A59C3" w:rsidTr="00294D73">
        <w:tc>
          <w:tcPr>
            <w:tcW w:w="992" w:type="dxa"/>
            <w:vMerge/>
          </w:tcPr>
          <w:p w:rsidR="00294D73" w:rsidRPr="009A59C3" w:rsidRDefault="00294D73" w:rsidP="00294D73">
            <w:pPr>
              <w:rPr>
                <w:rFonts w:ascii="Times New Roman" w:hAnsi="Times New Roman" w:cs="Times New Roman"/>
              </w:rPr>
            </w:pPr>
          </w:p>
        </w:tc>
        <w:tc>
          <w:tcPr>
            <w:tcW w:w="1419"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5 неделя</w:t>
            </w:r>
          </w:p>
        </w:tc>
        <w:tc>
          <w:tcPr>
            <w:tcW w:w="1984"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«Летняя пора»</w:t>
            </w:r>
          </w:p>
        </w:tc>
        <w:tc>
          <w:tcPr>
            <w:tcW w:w="1701" w:type="dxa"/>
          </w:tcPr>
          <w:p w:rsidR="00294D73" w:rsidRPr="009A59C3" w:rsidRDefault="00294D73" w:rsidP="00294D73">
            <w:pPr>
              <w:jc w:val="center"/>
              <w:rPr>
                <w:rFonts w:ascii="Times New Roman" w:hAnsi="Times New Roman" w:cs="Times New Roman"/>
              </w:rPr>
            </w:pPr>
            <w:r w:rsidRPr="009A59C3">
              <w:rPr>
                <w:rFonts w:ascii="Times New Roman" w:hAnsi="Times New Roman" w:cs="Times New Roman"/>
              </w:rPr>
              <w:t>«Скоро лето красное. Безопасность летом»</w:t>
            </w:r>
          </w:p>
        </w:tc>
        <w:tc>
          <w:tcPr>
            <w:tcW w:w="1418"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«Лето прекрасное и опасное»</w:t>
            </w:r>
          </w:p>
        </w:tc>
        <w:tc>
          <w:tcPr>
            <w:tcW w:w="5527" w:type="dxa"/>
          </w:tcPr>
          <w:p w:rsidR="00294D73" w:rsidRPr="009A59C3" w:rsidRDefault="00294D73" w:rsidP="00294D73">
            <w:pPr>
              <w:rPr>
                <w:rFonts w:ascii="Times New Roman" w:hAnsi="Times New Roman" w:cs="Times New Roman"/>
              </w:rPr>
            </w:pPr>
            <w:r w:rsidRPr="009A59C3">
              <w:rPr>
                <w:rFonts w:ascii="Times New Roman" w:hAnsi="Times New Roman" w:cs="Times New Roman"/>
              </w:rPr>
              <w:t>Ср</w:t>
            </w:r>
            <w:proofErr w:type="gramStart"/>
            <w:r w:rsidRPr="009A59C3">
              <w:rPr>
                <w:rFonts w:ascii="Times New Roman" w:hAnsi="Times New Roman" w:cs="Times New Roman"/>
              </w:rPr>
              <w:t>.О</w:t>
            </w:r>
            <w:proofErr w:type="gramEnd"/>
            <w:r w:rsidRPr="009A59C3">
              <w:rPr>
                <w:rFonts w:ascii="Times New Roman" w:hAnsi="Times New Roman" w:cs="Times New Roman"/>
              </w:rPr>
              <w:t>ОД с работником ПЧ 20</w:t>
            </w:r>
          </w:p>
          <w:p w:rsidR="00294D73" w:rsidRPr="009A59C3" w:rsidRDefault="00294D73" w:rsidP="00294D73">
            <w:pPr>
              <w:rPr>
                <w:rFonts w:ascii="Times New Roman" w:hAnsi="Times New Roman" w:cs="Times New Roman"/>
              </w:rPr>
            </w:pPr>
            <w:r w:rsidRPr="009A59C3">
              <w:rPr>
                <w:rFonts w:ascii="Times New Roman" w:hAnsi="Times New Roman" w:cs="Times New Roman"/>
              </w:rPr>
              <w:t>Ст</w:t>
            </w:r>
            <w:proofErr w:type="gramStart"/>
            <w:r w:rsidRPr="009A59C3">
              <w:rPr>
                <w:rFonts w:ascii="Times New Roman" w:hAnsi="Times New Roman" w:cs="Times New Roman"/>
              </w:rPr>
              <w:t>.Э</w:t>
            </w:r>
            <w:proofErr w:type="gramEnd"/>
            <w:r w:rsidRPr="009A59C3">
              <w:rPr>
                <w:rFonts w:ascii="Times New Roman" w:hAnsi="Times New Roman" w:cs="Times New Roman"/>
              </w:rPr>
              <w:t>кскурсия в ПЧ20</w:t>
            </w:r>
          </w:p>
        </w:tc>
      </w:tr>
    </w:tbl>
    <w:p w:rsidR="00166A3B" w:rsidRPr="00DC22B9" w:rsidRDefault="00166A3B" w:rsidP="00ED4A5C">
      <w:pPr>
        <w:jc w:val="both"/>
        <w:rPr>
          <w:rFonts w:ascii="Times New Roman" w:hAnsi="Times New Roman" w:cs="Times New Roman"/>
        </w:rPr>
        <w:sectPr w:rsidR="00166A3B" w:rsidRPr="00DC22B9" w:rsidSect="00671207">
          <w:pgSz w:w="11910" w:h="16840"/>
          <w:pgMar w:top="1134" w:right="850" w:bottom="1134" w:left="1701" w:header="0" w:footer="923" w:gutter="0"/>
          <w:cols w:space="720"/>
        </w:sectPr>
      </w:pPr>
    </w:p>
    <w:p w:rsidR="00C71080" w:rsidRPr="00DC22B9" w:rsidRDefault="00C71080" w:rsidP="00C71080">
      <w:pPr>
        <w:pStyle w:val="a8"/>
        <w:ind w:left="0"/>
        <w:rPr>
          <w:sz w:val="22"/>
          <w:szCs w:val="22"/>
        </w:rPr>
      </w:pPr>
    </w:p>
    <w:p w:rsidR="00C71080" w:rsidRPr="00DC22B9" w:rsidRDefault="00C71080" w:rsidP="00C71080">
      <w:pPr>
        <w:pStyle w:val="a8"/>
        <w:ind w:left="0"/>
        <w:rPr>
          <w:sz w:val="22"/>
          <w:szCs w:val="22"/>
        </w:rPr>
      </w:pPr>
    </w:p>
    <w:p w:rsidR="00263860" w:rsidRPr="00263860" w:rsidRDefault="00263860" w:rsidP="00263860">
      <w:pPr>
        <w:pStyle w:val="a8"/>
        <w:ind w:left="0"/>
        <w:jc w:val="center"/>
        <w:rPr>
          <w:b/>
          <w:bCs/>
          <w:sz w:val="28"/>
          <w:szCs w:val="28"/>
        </w:rPr>
      </w:pPr>
      <w:r w:rsidRPr="00263860">
        <w:rPr>
          <w:b/>
          <w:bCs/>
          <w:sz w:val="28"/>
          <w:szCs w:val="28"/>
        </w:rPr>
        <w:t>IV. Дополнительный раздел Программы.</w:t>
      </w:r>
    </w:p>
    <w:p w:rsidR="00263860" w:rsidRPr="00263860" w:rsidRDefault="00263860" w:rsidP="00263860">
      <w:pPr>
        <w:pStyle w:val="a8"/>
        <w:ind w:left="0"/>
        <w:jc w:val="center"/>
        <w:rPr>
          <w:b/>
          <w:bCs/>
          <w:sz w:val="28"/>
          <w:szCs w:val="28"/>
        </w:rPr>
      </w:pPr>
      <w:r w:rsidRPr="00263860">
        <w:rPr>
          <w:b/>
          <w:bCs/>
          <w:sz w:val="28"/>
          <w:szCs w:val="28"/>
        </w:rPr>
        <w:t>Краткая презентация Программы.</w:t>
      </w:r>
    </w:p>
    <w:p w:rsidR="00263860" w:rsidRDefault="00263860" w:rsidP="00C71080">
      <w:pPr>
        <w:pStyle w:val="a8"/>
        <w:ind w:left="0"/>
      </w:pPr>
      <w:r>
        <w:t xml:space="preserve">          Основная общеобразовательная программа</w:t>
      </w:r>
      <w:r w:rsidR="00977EFC">
        <w:t xml:space="preserve"> (ООП </w:t>
      </w:r>
      <w:r>
        <w:t xml:space="preserve"> МКДОУ д/с №1</w:t>
      </w:r>
      <w:r w:rsidR="00977EFC">
        <w:t xml:space="preserve">) </w:t>
      </w:r>
      <w:r>
        <w:t xml:space="preserve">  составлена в соответствии с Федеральными государственными образовательными стандартами дошкольного образования, Федеральной образовательной программой дошкольного образования, особенностями образовательного учреждения, региона и муниципалитета, образовательных потребностей обучающихся и запросов родителей (законных представителей). </w:t>
      </w:r>
    </w:p>
    <w:p w:rsidR="00263860" w:rsidRDefault="00263860" w:rsidP="00C71080">
      <w:pPr>
        <w:pStyle w:val="a8"/>
        <w:ind w:left="0"/>
      </w:pPr>
      <w:r>
        <w:t xml:space="preserve">         Программа направлена на создание условий развития ребёнка с 2 до 7 лет,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t>со</w:t>
      </w:r>
      <w:proofErr w:type="gramEnd"/>
      <w:r>
        <w:t xml:space="preserve"> взрослыми и сверстниками и соответствующими возрасту видами деятельности (игры, познавательной и исследовательской деятельности, в форме творческой активности, обеспечивающей художественно – эстетическое развитие ребёнка); на создание развивающей образовательной среды, которая представляет собой систему условий социализации и индивидуализации детей. </w:t>
      </w:r>
    </w:p>
    <w:p w:rsidR="00263860" w:rsidRDefault="00263860" w:rsidP="00C71080">
      <w:pPr>
        <w:pStyle w:val="a8"/>
        <w:ind w:left="0"/>
      </w:pPr>
      <w:r>
        <w:t xml:space="preserve">         Следует отметить, что в контингент </w:t>
      </w:r>
      <w:proofErr w:type="gramStart"/>
      <w:r>
        <w:t>обучающихся</w:t>
      </w:r>
      <w:proofErr w:type="gramEnd"/>
      <w:r>
        <w:t>, охваченных дошкольным образованиемМКДОУ д/с №</w:t>
      </w:r>
      <w:r w:rsidR="007B6E18">
        <w:t>1,</w:t>
      </w:r>
      <w:r>
        <w:t xml:space="preserve"> общеразвивающего направления образования. </w:t>
      </w:r>
    </w:p>
    <w:p w:rsidR="00263860" w:rsidRDefault="00263860" w:rsidP="00C71080">
      <w:pPr>
        <w:pStyle w:val="a8"/>
        <w:ind w:left="0"/>
      </w:pPr>
      <w:r>
        <w:t xml:space="preserve">     Программа включает четыре раздела: целевой, содержательный, организационный и дополнительный, в каждом из которых отражается обязательная часть и часть, формируемая участниками образовательных отношений. </w:t>
      </w:r>
    </w:p>
    <w:p w:rsidR="00263860" w:rsidRDefault="00263860" w:rsidP="00C71080">
      <w:pPr>
        <w:pStyle w:val="a8"/>
        <w:ind w:left="0"/>
      </w:pPr>
      <w:r>
        <w:t xml:space="preserve">    </w:t>
      </w:r>
      <w:r w:rsidRPr="00977EFC">
        <w:rPr>
          <w:b/>
          <w:bCs/>
        </w:rPr>
        <w:t>Целевой раздел</w:t>
      </w:r>
      <w:r>
        <w:t xml:space="preserve"> включает в себя пояснительную записку и планируемые результаты освоения программы. </w:t>
      </w:r>
      <w:proofErr w:type="gramStart"/>
      <w:r>
        <w:t>Результаты освоения образовательной программы представлены в виде целевых ориентиров дошкольного образования, которые представляют собой социально нормативные возрастные характеристики возможных достижений ребёнка на этапе завершения уровня дошкольного образования.</w:t>
      </w:r>
      <w:proofErr w:type="gramEnd"/>
    </w:p>
    <w:p w:rsidR="00263860" w:rsidRDefault="00263860" w:rsidP="00C71080">
      <w:pPr>
        <w:pStyle w:val="a8"/>
        <w:ind w:left="0"/>
      </w:pPr>
      <w:r>
        <w:t xml:space="preserve">      </w:t>
      </w:r>
      <w:r w:rsidRPr="00977EFC">
        <w:rPr>
          <w:b/>
          <w:bCs/>
        </w:rPr>
        <w:t>Содержательный раздел</w:t>
      </w:r>
      <w:r>
        <w:t xml:space="preserve"> представляет общее содержание Программы, обеспечивающее полноценное развитие личности детей. Программа состоит из обязательной части и части, формируемой участниками образовательных отношений (вариативная часть).       Обязательная часть Программы отражает комплексность подхода, обеспечивая развитие детей во всех пяти образовательных областях:</w:t>
      </w:r>
    </w:p>
    <w:p w:rsidR="00C71080" w:rsidRDefault="00263860" w:rsidP="00263860">
      <w:pPr>
        <w:pStyle w:val="a8"/>
        <w:numPr>
          <w:ilvl w:val="0"/>
          <w:numId w:val="73"/>
        </w:numPr>
      </w:pPr>
      <w:r>
        <w:t>Социально-коммуникативное развитие</w:t>
      </w:r>
    </w:p>
    <w:p w:rsidR="00263860" w:rsidRDefault="00263860" w:rsidP="00C71080">
      <w:pPr>
        <w:pStyle w:val="a8"/>
        <w:ind w:left="0"/>
      </w:pPr>
      <w:r>
        <w:t xml:space="preserve">2. Познавательное развитие </w:t>
      </w:r>
    </w:p>
    <w:p w:rsidR="00263860" w:rsidRDefault="00263860" w:rsidP="00C71080">
      <w:pPr>
        <w:pStyle w:val="a8"/>
        <w:ind w:left="0"/>
      </w:pPr>
      <w:r>
        <w:t xml:space="preserve">3. Речевое развитие </w:t>
      </w:r>
    </w:p>
    <w:p w:rsidR="00263860" w:rsidRDefault="00263860" w:rsidP="00C71080">
      <w:pPr>
        <w:pStyle w:val="a8"/>
        <w:ind w:left="0"/>
      </w:pPr>
      <w:r>
        <w:t xml:space="preserve">4. Художественно-эстетическое развитие </w:t>
      </w:r>
    </w:p>
    <w:p w:rsidR="00263860" w:rsidRDefault="00263860" w:rsidP="00C71080">
      <w:pPr>
        <w:pStyle w:val="a8"/>
        <w:ind w:left="0"/>
      </w:pPr>
      <w:r>
        <w:t>5. Физическое развитие</w:t>
      </w:r>
    </w:p>
    <w:p w:rsidR="00A90D02" w:rsidRDefault="00263860" w:rsidP="00C71080">
      <w:pPr>
        <w:pStyle w:val="a8"/>
        <w:ind w:left="0"/>
      </w:pPr>
      <w:r>
        <w:t xml:space="preserve">     Отражены особенности взаимодействия педагогического коллектива с семьями </w:t>
      </w:r>
      <w:proofErr w:type="gramStart"/>
      <w:r>
        <w:t>обучающихся</w:t>
      </w:r>
      <w:proofErr w:type="gramEnd"/>
      <w:r>
        <w:t xml:space="preserve">. </w:t>
      </w:r>
      <w:proofErr w:type="gramStart"/>
      <w:r>
        <w:t>Главными целями взаимодействия педагогического коллектива ДОО с семьями обучающихся дошкольного возраста являются: •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 • обеспечение единства подходов к воспитанию и обучению детей в условиях ДОО и семьи; повышение воспитательного потенциала семьи.</w:t>
      </w:r>
      <w:proofErr w:type="gramEnd"/>
      <w:r>
        <w:t xml:space="preserve">     Построение взаимодействия с родителями (законными представителями) должно придерживаться следующих принципов: </w:t>
      </w:r>
    </w:p>
    <w:p w:rsidR="00A90D02" w:rsidRDefault="00263860" w:rsidP="00C71080">
      <w:pPr>
        <w:pStyle w:val="a8"/>
        <w:ind w:left="0"/>
      </w:pPr>
      <w:r>
        <w:t>1) приоритет семьи в воспитании, обучении и развитии ребёнка;</w:t>
      </w:r>
    </w:p>
    <w:p w:rsidR="00A90D02" w:rsidRDefault="00263860" w:rsidP="00C71080">
      <w:pPr>
        <w:pStyle w:val="a8"/>
        <w:ind w:left="0"/>
      </w:pPr>
      <w:r>
        <w:t xml:space="preserve"> 2) открытость: для родителей (законных представителей); </w:t>
      </w:r>
    </w:p>
    <w:p w:rsidR="00A90D02" w:rsidRDefault="00263860" w:rsidP="00C71080">
      <w:pPr>
        <w:pStyle w:val="a8"/>
        <w:ind w:left="0"/>
      </w:pPr>
      <w:r>
        <w:t xml:space="preserve">3)взаимное доверие, уважение и доброжелательность во взаимоотношениях педагогов и родителей (законных представителей); </w:t>
      </w:r>
    </w:p>
    <w:p w:rsidR="00A90D02" w:rsidRDefault="00263860" w:rsidP="00C71080">
      <w:pPr>
        <w:pStyle w:val="a8"/>
        <w:ind w:left="0"/>
      </w:pPr>
      <w:r>
        <w:t>4) индивидуально-дифференцированный подход к каждой семье;</w:t>
      </w:r>
    </w:p>
    <w:p w:rsidR="00A90D02" w:rsidRDefault="00263860" w:rsidP="00C71080">
      <w:pPr>
        <w:pStyle w:val="a8"/>
        <w:ind w:left="0"/>
      </w:pPr>
      <w:r>
        <w:lastRenderedPageBreak/>
        <w:t xml:space="preserve"> 5) возрастосообразность.</w:t>
      </w:r>
    </w:p>
    <w:p w:rsidR="00A90D02" w:rsidRDefault="00263860" w:rsidP="00C71080">
      <w:pPr>
        <w:pStyle w:val="a8"/>
        <w:ind w:left="0"/>
      </w:pPr>
      <w:r>
        <w:t xml:space="preserve"> </w:t>
      </w:r>
      <w:r w:rsidR="00977EFC">
        <w:t xml:space="preserve">    </w:t>
      </w:r>
      <w:r>
        <w:t xml:space="preserve">Воспитание детей отражено </w:t>
      </w:r>
      <w:r w:rsidRPr="00977EFC">
        <w:rPr>
          <w:b/>
          <w:bCs/>
        </w:rPr>
        <w:t>в рабочей программе воспитания</w:t>
      </w:r>
      <w:r>
        <w:t>, которая является компонентом основной образовательной программы дошкольного образования М</w:t>
      </w:r>
      <w:r w:rsidR="00977EFC">
        <w:t xml:space="preserve">КДОУ д/с №1 </w:t>
      </w:r>
      <w:r>
        <w:t xml:space="preserve">и призвана помочь всем участникам образовательных отношений реализовать воспитательный потенциал совместной деятельности. </w:t>
      </w:r>
    </w:p>
    <w:p w:rsidR="00A90D02" w:rsidRPr="00977EFC" w:rsidRDefault="00977EFC" w:rsidP="00C71080">
      <w:pPr>
        <w:pStyle w:val="a8"/>
        <w:ind w:left="0"/>
        <w:rPr>
          <w:b/>
          <w:bCs/>
        </w:rPr>
      </w:pPr>
      <w:r>
        <w:t xml:space="preserve">     </w:t>
      </w:r>
      <w:r w:rsidR="00263860" w:rsidRPr="00977EFC">
        <w:rPr>
          <w:b/>
          <w:bCs/>
        </w:rPr>
        <w:t xml:space="preserve">Вариативная часть отражает развитие детей в социально - </w:t>
      </w:r>
      <w:proofErr w:type="gramStart"/>
      <w:r w:rsidR="00263860" w:rsidRPr="00977EFC">
        <w:rPr>
          <w:b/>
          <w:bCs/>
        </w:rPr>
        <w:t>коммуникативном</w:t>
      </w:r>
      <w:proofErr w:type="gramEnd"/>
      <w:r w:rsidR="00263860" w:rsidRPr="00977EFC">
        <w:rPr>
          <w:b/>
          <w:bCs/>
        </w:rPr>
        <w:t xml:space="preserve"> направлениях. </w:t>
      </w:r>
    </w:p>
    <w:p w:rsidR="00977EFC" w:rsidRDefault="00977EFC" w:rsidP="00C71080">
      <w:pPr>
        <w:pStyle w:val="a8"/>
        <w:ind w:left="0"/>
      </w:pPr>
      <w:r>
        <w:t xml:space="preserve">    </w:t>
      </w:r>
      <w:r w:rsidR="00263860">
        <w:t xml:space="preserve">Выбор </w:t>
      </w:r>
      <w:r w:rsidR="007B6E18">
        <w:t>данного направления для</w:t>
      </w:r>
      <w:r w:rsidR="00263860">
        <w:t xml:space="preserve"> части, формируемой участниками образовательных отношений, соответствует потребностям и интересам детей, а также возможностям педагогического коллектива.</w:t>
      </w:r>
    </w:p>
    <w:p w:rsidR="00977EFC" w:rsidRDefault="00977EFC" w:rsidP="00C71080">
      <w:pPr>
        <w:pStyle w:val="a8"/>
        <w:ind w:left="0"/>
      </w:pPr>
      <w:r>
        <w:t xml:space="preserve">    </w:t>
      </w:r>
      <w:r w:rsidR="00263860">
        <w:t xml:space="preserve"> </w:t>
      </w:r>
      <w:r w:rsidR="007B6E18">
        <w:t>Парциальная программа</w:t>
      </w:r>
      <w:r w:rsidR="00263860">
        <w:t>:</w:t>
      </w:r>
      <w:r w:rsidRPr="00977EFC">
        <w:t xml:space="preserve"> </w:t>
      </w:r>
      <w:r>
        <w:t xml:space="preserve">«Приобщение детей к истокам русской народной культуры» О.Л.Князева, М.Д.Маханева 2-е изд. — СПб. ООО «ИЗДАТЕЛЬСТВО «ДЕТСТВО ПРЕСС», 2016. — 304 с. </w:t>
      </w:r>
    </w:p>
    <w:p w:rsidR="00977EFC" w:rsidRDefault="00977EFC" w:rsidP="00C71080">
      <w:pPr>
        <w:pStyle w:val="a8"/>
        <w:ind w:left="0"/>
      </w:pPr>
      <w:r>
        <w:t xml:space="preserve">    </w:t>
      </w:r>
      <w:r w:rsidRPr="00977EFC">
        <w:rPr>
          <w:b/>
          <w:bCs/>
        </w:rPr>
        <w:t>Организационный раздел</w:t>
      </w:r>
      <w:r>
        <w:t xml:space="preserve"> содержит описание материальнотехнического обеспечения Программы, перечень художественной литературы, музыкальных произведений, произведений изобразительного искусства, а также особенности традиционных событий, праздников, мероприятий; особенности организации предметнопространственной среды. </w:t>
      </w:r>
    </w:p>
    <w:p w:rsidR="00977EFC" w:rsidRDefault="00977EFC" w:rsidP="00C71080">
      <w:pPr>
        <w:pStyle w:val="a8"/>
        <w:ind w:left="0"/>
      </w:pPr>
      <w:r>
        <w:rPr>
          <w:b/>
          <w:bCs/>
        </w:rPr>
        <w:t xml:space="preserve">     </w:t>
      </w:r>
      <w:r w:rsidRPr="00977EFC">
        <w:rPr>
          <w:b/>
          <w:bCs/>
        </w:rPr>
        <w:t>Дополнительный раздел</w:t>
      </w:r>
      <w:r>
        <w:t xml:space="preserve"> представляет собой краткую презентацию программы.</w:t>
      </w:r>
    </w:p>
    <w:p w:rsidR="00C71080" w:rsidRPr="00DC22B9" w:rsidRDefault="00977EFC" w:rsidP="00C71080">
      <w:pPr>
        <w:pStyle w:val="a8"/>
        <w:ind w:left="0"/>
        <w:rPr>
          <w:sz w:val="22"/>
          <w:szCs w:val="22"/>
        </w:rPr>
      </w:pPr>
      <w:r>
        <w:t xml:space="preserve"> В соответствии с Федеральным законом «Об образовании в Российской Федерации» (статья 13) в Программе отсутствует информация, наносящая вред физическому или психическому здоровью воспитанников и противоречащая Российскому законодательству.</w:t>
      </w:r>
    </w:p>
    <w:p w:rsidR="00C71080" w:rsidRPr="00DC22B9" w:rsidRDefault="00C71080" w:rsidP="00C71080">
      <w:pPr>
        <w:pStyle w:val="a8"/>
        <w:ind w:left="0"/>
        <w:rPr>
          <w:sz w:val="22"/>
          <w:szCs w:val="22"/>
        </w:rPr>
      </w:pPr>
    </w:p>
    <w:p w:rsidR="00C71080" w:rsidRPr="00DC22B9" w:rsidRDefault="00C71080" w:rsidP="00C71080">
      <w:pPr>
        <w:pStyle w:val="a8"/>
        <w:ind w:left="0"/>
        <w:rPr>
          <w:sz w:val="22"/>
          <w:szCs w:val="22"/>
        </w:rPr>
      </w:pPr>
    </w:p>
    <w:p w:rsidR="00C71080" w:rsidRPr="00DC22B9" w:rsidRDefault="00C71080" w:rsidP="00C71080">
      <w:pPr>
        <w:pStyle w:val="a8"/>
        <w:ind w:left="0"/>
        <w:rPr>
          <w:sz w:val="22"/>
          <w:szCs w:val="22"/>
        </w:rPr>
      </w:pPr>
    </w:p>
    <w:p w:rsidR="00C71080" w:rsidRPr="00DC22B9" w:rsidRDefault="00C71080" w:rsidP="00C71080">
      <w:pPr>
        <w:pStyle w:val="a8"/>
        <w:ind w:left="0"/>
        <w:rPr>
          <w:sz w:val="22"/>
          <w:szCs w:val="22"/>
        </w:rPr>
      </w:pPr>
    </w:p>
    <w:p w:rsidR="00C71080" w:rsidRPr="00DC22B9" w:rsidRDefault="00C71080" w:rsidP="00C71080">
      <w:pPr>
        <w:pStyle w:val="a8"/>
        <w:ind w:left="0"/>
        <w:rPr>
          <w:sz w:val="22"/>
          <w:szCs w:val="22"/>
        </w:rPr>
      </w:pPr>
    </w:p>
    <w:p w:rsidR="00C71080" w:rsidRPr="00DC22B9" w:rsidRDefault="00C71080" w:rsidP="00C71080">
      <w:pPr>
        <w:pStyle w:val="a8"/>
        <w:ind w:left="0"/>
        <w:rPr>
          <w:sz w:val="22"/>
          <w:szCs w:val="22"/>
        </w:rPr>
      </w:pPr>
    </w:p>
    <w:p w:rsidR="00C71080" w:rsidRDefault="00C71080" w:rsidP="00C71080">
      <w:pPr>
        <w:pStyle w:val="a8"/>
        <w:ind w:left="0"/>
        <w:rPr>
          <w:sz w:val="22"/>
          <w:szCs w:val="22"/>
        </w:rPr>
      </w:pPr>
    </w:p>
    <w:p w:rsidR="00FB3403" w:rsidRDefault="00FB3403" w:rsidP="00C71080">
      <w:pPr>
        <w:pStyle w:val="a8"/>
        <w:ind w:left="0"/>
        <w:rPr>
          <w:sz w:val="22"/>
          <w:szCs w:val="22"/>
        </w:rPr>
      </w:pPr>
    </w:p>
    <w:p w:rsidR="00FB3403" w:rsidRDefault="00FB3403" w:rsidP="00C71080">
      <w:pPr>
        <w:pStyle w:val="a8"/>
        <w:ind w:left="0"/>
        <w:rPr>
          <w:sz w:val="22"/>
          <w:szCs w:val="22"/>
        </w:rPr>
      </w:pPr>
    </w:p>
    <w:p w:rsidR="00FB3403" w:rsidRDefault="00FB3403" w:rsidP="00C71080">
      <w:pPr>
        <w:pStyle w:val="a8"/>
        <w:ind w:left="0"/>
        <w:rPr>
          <w:sz w:val="22"/>
          <w:szCs w:val="22"/>
        </w:rPr>
      </w:pPr>
    </w:p>
    <w:p w:rsidR="00FB3403" w:rsidRDefault="00FB3403" w:rsidP="00C71080">
      <w:pPr>
        <w:pStyle w:val="a8"/>
        <w:ind w:left="0"/>
        <w:rPr>
          <w:sz w:val="22"/>
          <w:szCs w:val="22"/>
        </w:rPr>
      </w:pPr>
    </w:p>
    <w:p w:rsidR="00FB3403" w:rsidRDefault="00FB3403" w:rsidP="00C71080">
      <w:pPr>
        <w:pStyle w:val="a8"/>
        <w:ind w:left="0"/>
        <w:rPr>
          <w:sz w:val="22"/>
          <w:szCs w:val="22"/>
        </w:rPr>
      </w:pPr>
    </w:p>
    <w:p w:rsidR="00FB3403" w:rsidRDefault="00FB3403" w:rsidP="00C71080">
      <w:pPr>
        <w:pStyle w:val="a8"/>
        <w:ind w:left="0"/>
        <w:rPr>
          <w:sz w:val="22"/>
          <w:szCs w:val="22"/>
        </w:rPr>
      </w:pPr>
    </w:p>
    <w:p w:rsidR="00FB3403" w:rsidRDefault="00FB3403" w:rsidP="00C71080">
      <w:pPr>
        <w:pStyle w:val="a8"/>
        <w:ind w:left="0"/>
        <w:rPr>
          <w:sz w:val="22"/>
          <w:szCs w:val="22"/>
        </w:rPr>
      </w:pPr>
    </w:p>
    <w:p w:rsidR="00FB3403" w:rsidRDefault="00FB3403" w:rsidP="00C71080">
      <w:pPr>
        <w:pStyle w:val="a8"/>
        <w:ind w:left="0"/>
        <w:rPr>
          <w:sz w:val="22"/>
          <w:szCs w:val="22"/>
        </w:rPr>
      </w:pPr>
    </w:p>
    <w:p w:rsidR="00FB3403" w:rsidRDefault="00FB3403" w:rsidP="00C71080">
      <w:pPr>
        <w:pStyle w:val="a8"/>
        <w:ind w:left="0"/>
        <w:rPr>
          <w:sz w:val="22"/>
          <w:szCs w:val="22"/>
        </w:rPr>
      </w:pPr>
    </w:p>
    <w:p w:rsidR="00FB3403" w:rsidRDefault="00FB3403" w:rsidP="00C71080">
      <w:pPr>
        <w:pStyle w:val="a8"/>
        <w:ind w:left="0"/>
        <w:rPr>
          <w:sz w:val="22"/>
          <w:szCs w:val="22"/>
        </w:rPr>
      </w:pPr>
    </w:p>
    <w:p w:rsidR="00FB3403" w:rsidRDefault="00FB3403" w:rsidP="00C71080">
      <w:pPr>
        <w:pStyle w:val="a8"/>
        <w:ind w:left="0"/>
        <w:rPr>
          <w:sz w:val="22"/>
          <w:szCs w:val="22"/>
        </w:rPr>
      </w:pPr>
    </w:p>
    <w:p w:rsidR="00FB3403" w:rsidRDefault="00FB3403" w:rsidP="00C71080">
      <w:pPr>
        <w:pStyle w:val="a8"/>
        <w:ind w:left="0"/>
        <w:rPr>
          <w:sz w:val="22"/>
          <w:szCs w:val="22"/>
        </w:rPr>
      </w:pPr>
    </w:p>
    <w:p w:rsidR="00FB3403" w:rsidRDefault="00FB3403" w:rsidP="00C71080">
      <w:pPr>
        <w:pStyle w:val="a8"/>
        <w:ind w:left="0"/>
        <w:rPr>
          <w:sz w:val="22"/>
          <w:szCs w:val="22"/>
        </w:rPr>
      </w:pPr>
    </w:p>
    <w:p w:rsidR="00FB3403" w:rsidRDefault="00FB3403" w:rsidP="00C71080">
      <w:pPr>
        <w:pStyle w:val="a8"/>
        <w:ind w:left="0"/>
        <w:rPr>
          <w:sz w:val="22"/>
          <w:szCs w:val="22"/>
        </w:rPr>
      </w:pPr>
    </w:p>
    <w:p w:rsidR="00FB3403" w:rsidRDefault="00FB3403" w:rsidP="00C71080">
      <w:pPr>
        <w:pStyle w:val="a8"/>
        <w:ind w:left="0"/>
        <w:rPr>
          <w:sz w:val="22"/>
          <w:szCs w:val="22"/>
        </w:rPr>
      </w:pPr>
    </w:p>
    <w:p w:rsidR="00FB3403" w:rsidRDefault="00FB3403" w:rsidP="00C71080">
      <w:pPr>
        <w:pStyle w:val="a8"/>
        <w:ind w:left="0"/>
        <w:rPr>
          <w:sz w:val="22"/>
          <w:szCs w:val="22"/>
        </w:rPr>
      </w:pPr>
    </w:p>
    <w:p w:rsidR="00FB3403" w:rsidRDefault="00FB3403" w:rsidP="00C71080">
      <w:pPr>
        <w:pStyle w:val="a8"/>
        <w:ind w:left="0"/>
        <w:rPr>
          <w:sz w:val="22"/>
          <w:szCs w:val="22"/>
        </w:rPr>
      </w:pPr>
    </w:p>
    <w:p w:rsidR="00FB3403" w:rsidRDefault="00FB3403" w:rsidP="00C71080">
      <w:pPr>
        <w:pStyle w:val="a8"/>
        <w:ind w:left="0"/>
        <w:rPr>
          <w:sz w:val="22"/>
          <w:szCs w:val="22"/>
        </w:rPr>
      </w:pPr>
    </w:p>
    <w:p w:rsidR="00FB3403" w:rsidRDefault="00FB3403" w:rsidP="00C71080">
      <w:pPr>
        <w:pStyle w:val="a8"/>
        <w:ind w:left="0"/>
        <w:rPr>
          <w:sz w:val="22"/>
          <w:szCs w:val="22"/>
        </w:rPr>
      </w:pPr>
    </w:p>
    <w:p w:rsidR="00FB3403" w:rsidRDefault="00FB3403" w:rsidP="00C71080">
      <w:pPr>
        <w:pStyle w:val="a8"/>
        <w:ind w:left="0"/>
        <w:rPr>
          <w:sz w:val="22"/>
          <w:szCs w:val="22"/>
        </w:rPr>
      </w:pPr>
    </w:p>
    <w:p w:rsidR="00FB3403" w:rsidRDefault="00FB3403" w:rsidP="00C71080">
      <w:pPr>
        <w:pStyle w:val="a8"/>
        <w:ind w:left="0"/>
        <w:rPr>
          <w:sz w:val="22"/>
          <w:szCs w:val="22"/>
        </w:rPr>
      </w:pPr>
    </w:p>
    <w:p w:rsidR="00FB3403" w:rsidRDefault="00FB3403" w:rsidP="00C71080">
      <w:pPr>
        <w:pStyle w:val="a8"/>
        <w:ind w:left="0"/>
        <w:rPr>
          <w:sz w:val="22"/>
          <w:szCs w:val="22"/>
        </w:rPr>
      </w:pPr>
    </w:p>
    <w:p w:rsidR="00FB3403" w:rsidRDefault="00FB3403" w:rsidP="00C71080">
      <w:pPr>
        <w:pStyle w:val="a8"/>
        <w:ind w:left="0"/>
        <w:rPr>
          <w:sz w:val="22"/>
          <w:szCs w:val="22"/>
        </w:rPr>
      </w:pPr>
    </w:p>
    <w:p w:rsidR="00FB3403" w:rsidRPr="00DC22B9" w:rsidRDefault="00FB3403" w:rsidP="00C71080">
      <w:pPr>
        <w:pStyle w:val="a8"/>
        <w:ind w:left="0"/>
        <w:rPr>
          <w:sz w:val="22"/>
          <w:szCs w:val="22"/>
        </w:rPr>
      </w:pPr>
    </w:p>
    <w:p w:rsidR="00C71080" w:rsidRPr="00DC22B9" w:rsidRDefault="00C71080" w:rsidP="00C71080">
      <w:pPr>
        <w:pStyle w:val="a8"/>
        <w:ind w:left="0"/>
        <w:rPr>
          <w:sz w:val="22"/>
          <w:szCs w:val="22"/>
        </w:rPr>
      </w:pPr>
    </w:p>
    <w:p w:rsidR="00C71080" w:rsidRPr="00DC22B9" w:rsidRDefault="00C71080" w:rsidP="00C71080">
      <w:pPr>
        <w:pStyle w:val="a8"/>
        <w:ind w:left="0"/>
        <w:rPr>
          <w:sz w:val="22"/>
          <w:szCs w:val="22"/>
        </w:rPr>
      </w:pPr>
    </w:p>
    <w:p w:rsidR="009B5915" w:rsidRPr="00DC22B9" w:rsidRDefault="009B5915" w:rsidP="009B5915">
      <w:pPr>
        <w:spacing w:after="0" w:line="240" w:lineRule="auto"/>
        <w:rPr>
          <w:rFonts w:ascii="Times New Roman" w:hAnsi="Times New Roman" w:cs="Times New Roman"/>
        </w:rPr>
      </w:pPr>
    </w:p>
    <w:p w:rsidR="00FB3403" w:rsidRDefault="00FB3403" w:rsidP="00FB3403">
      <w:pPr>
        <w:pStyle w:val="a5"/>
        <w:jc w:val="center"/>
        <w:rPr>
          <w:rFonts w:ascii="Times New Roman" w:hAnsi="Times New Roman" w:cs="Times New Roman"/>
        </w:rPr>
      </w:pPr>
      <w:r>
        <w:rPr>
          <w:rFonts w:ascii="Times New Roman" w:hAnsi="Times New Roman" w:cs="Times New Roman"/>
        </w:rPr>
        <w:lastRenderedPageBreak/>
        <w:t>Муниципальное казенное дошкольное образовательное учреждение д/с №1 п</w:t>
      </w:r>
      <w:proofErr w:type="gramStart"/>
      <w:r>
        <w:rPr>
          <w:rFonts w:ascii="Times New Roman" w:hAnsi="Times New Roman" w:cs="Times New Roman"/>
        </w:rPr>
        <w:t>.П</w:t>
      </w:r>
      <w:proofErr w:type="gramEnd"/>
      <w:r>
        <w:rPr>
          <w:rFonts w:ascii="Times New Roman" w:hAnsi="Times New Roman" w:cs="Times New Roman"/>
        </w:rPr>
        <w:t xml:space="preserve">естяки </w:t>
      </w:r>
    </w:p>
    <w:p w:rsidR="00FB3403" w:rsidRDefault="00FB3403" w:rsidP="00FB3403">
      <w:pPr>
        <w:pStyle w:val="a5"/>
        <w:jc w:val="center"/>
        <w:rPr>
          <w:rFonts w:ascii="Times New Roman" w:hAnsi="Times New Roman" w:cs="Times New Roman"/>
        </w:rPr>
      </w:pPr>
    </w:p>
    <w:p w:rsidR="00FB3403" w:rsidRDefault="00FB3403" w:rsidP="00FB3403">
      <w:pPr>
        <w:pStyle w:val="a5"/>
        <w:jc w:val="center"/>
        <w:rPr>
          <w:rFonts w:ascii="Times New Roman" w:hAnsi="Times New Roman" w:cs="Times New Roman"/>
        </w:rPr>
      </w:pPr>
    </w:p>
    <w:p w:rsidR="00FB3403" w:rsidRDefault="001F7B0D" w:rsidP="00FB3403">
      <w:pPr>
        <w:pStyle w:val="a5"/>
        <w:jc w:val="center"/>
        <w:rPr>
          <w:rFonts w:ascii="Times New Roman" w:hAnsi="Times New Roman" w:cs="Times New Roman"/>
        </w:rPr>
      </w:pPr>
      <w:r>
        <w:rPr>
          <w:rFonts w:ascii="Times New Roman" w:hAnsi="Times New Roman" w:cs="Times New Roman"/>
          <w:noProof/>
        </w:rPr>
        <w:pict>
          <v:shape id="_x0000_s1035" type="#_x0000_t202" style="position:absolute;left:0;text-align:left;margin-left:268.95pt;margin-top:7.45pt;width:227.25pt;height:76.5pt;z-index:251665408" stroked="f">
            <v:textbox style="mso-next-textbox:#_x0000_s1035">
              <w:txbxContent>
                <w:p w:rsidR="00786800" w:rsidRPr="00125941" w:rsidRDefault="00786800" w:rsidP="00FB3403">
                  <w:pPr>
                    <w:spacing w:after="0"/>
                    <w:jc w:val="right"/>
                    <w:rPr>
                      <w:rFonts w:ascii="Times New Roman" w:hAnsi="Times New Roman" w:cs="Times New Roman"/>
                    </w:rPr>
                  </w:pPr>
                  <w:r w:rsidRPr="00125941">
                    <w:rPr>
                      <w:rFonts w:ascii="Times New Roman" w:hAnsi="Times New Roman" w:cs="Times New Roman"/>
                    </w:rPr>
                    <w:t>Утверждаю:</w:t>
                  </w:r>
                </w:p>
                <w:p w:rsidR="00786800" w:rsidRDefault="00786800" w:rsidP="00FB3403">
                  <w:pPr>
                    <w:spacing w:after="0"/>
                    <w:jc w:val="right"/>
                    <w:rPr>
                      <w:rFonts w:ascii="Times New Roman" w:hAnsi="Times New Roman" w:cs="Times New Roman"/>
                    </w:rPr>
                  </w:pPr>
                  <w:r w:rsidRPr="00125941">
                    <w:rPr>
                      <w:rFonts w:ascii="Times New Roman" w:hAnsi="Times New Roman" w:cs="Times New Roman"/>
                    </w:rPr>
                    <w:t>Заведующая МКДОУ д/с №1 п. Пестяки</w:t>
                  </w:r>
                </w:p>
                <w:p w:rsidR="00786800" w:rsidRDefault="00786800" w:rsidP="00FB3403">
                  <w:pPr>
                    <w:spacing w:after="0"/>
                    <w:jc w:val="right"/>
                    <w:rPr>
                      <w:rFonts w:ascii="Times New Roman" w:hAnsi="Times New Roman" w:cs="Times New Roman"/>
                    </w:rPr>
                  </w:pPr>
                  <w:r>
                    <w:rPr>
                      <w:rFonts w:ascii="Times New Roman" w:hAnsi="Times New Roman" w:cs="Times New Roman"/>
                    </w:rPr>
                    <w:t>-----------Жуколина Т.В.</w:t>
                  </w:r>
                </w:p>
                <w:p w:rsidR="00786800" w:rsidRPr="00125941" w:rsidRDefault="00786800" w:rsidP="00FB3403">
                  <w:pPr>
                    <w:spacing w:after="0"/>
                    <w:jc w:val="right"/>
                    <w:rPr>
                      <w:rFonts w:ascii="Times New Roman" w:hAnsi="Times New Roman" w:cs="Times New Roman"/>
                    </w:rPr>
                  </w:pPr>
                  <w:r>
                    <w:rPr>
                      <w:rFonts w:ascii="Times New Roman" w:hAnsi="Times New Roman" w:cs="Times New Roman"/>
                    </w:rPr>
                    <w:t>Приказ №           от                        2023г.</w:t>
                  </w:r>
                </w:p>
              </w:txbxContent>
            </v:textbox>
          </v:shape>
        </w:pict>
      </w:r>
      <w:r>
        <w:rPr>
          <w:rFonts w:ascii="Times New Roman" w:hAnsi="Times New Roman" w:cs="Times New Roman"/>
          <w:noProof/>
        </w:rPr>
        <w:pict>
          <v:shape id="_x0000_s1034" type="#_x0000_t202" style="position:absolute;left:0;text-align:left;margin-left:-25.8pt;margin-top:14.2pt;width:210.75pt;height:48pt;z-index:251664384" stroked="f">
            <v:textbox>
              <w:txbxContent>
                <w:p w:rsidR="00786800" w:rsidRDefault="00786800" w:rsidP="00FB3403">
                  <w:pPr>
                    <w:spacing w:after="0"/>
                    <w:rPr>
                      <w:rFonts w:ascii="Times New Roman" w:hAnsi="Times New Roman" w:cs="Times New Roman"/>
                    </w:rPr>
                  </w:pPr>
                  <w:r w:rsidRPr="00125941">
                    <w:rPr>
                      <w:rFonts w:ascii="Times New Roman" w:hAnsi="Times New Roman" w:cs="Times New Roman"/>
                    </w:rPr>
                    <w:t>Принято</w:t>
                  </w:r>
                  <w:r>
                    <w:rPr>
                      <w:rFonts w:ascii="Times New Roman" w:hAnsi="Times New Roman" w:cs="Times New Roman"/>
                    </w:rPr>
                    <w:t>:</w:t>
                  </w:r>
                  <w:r w:rsidRPr="00125941">
                    <w:rPr>
                      <w:rFonts w:ascii="Times New Roman" w:hAnsi="Times New Roman" w:cs="Times New Roman"/>
                    </w:rPr>
                    <w:t xml:space="preserve"> </w:t>
                  </w:r>
                </w:p>
                <w:p w:rsidR="00786800" w:rsidRDefault="00786800" w:rsidP="00FB3403">
                  <w:pPr>
                    <w:spacing w:after="0"/>
                    <w:rPr>
                      <w:rFonts w:ascii="Times New Roman" w:hAnsi="Times New Roman" w:cs="Times New Roman"/>
                    </w:rPr>
                  </w:pPr>
                  <w:r w:rsidRPr="00125941">
                    <w:rPr>
                      <w:rFonts w:ascii="Times New Roman" w:hAnsi="Times New Roman" w:cs="Times New Roman"/>
                    </w:rPr>
                    <w:t>педагогическим советом</w:t>
                  </w:r>
                </w:p>
                <w:p w:rsidR="00786800" w:rsidRPr="00125941" w:rsidRDefault="00786800" w:rsidP="00FB3403">
                  <w:pPr>
                    <w:spacing w:after="0"/>
                    <w:rPr>
                      <w:rFonts w:ascii="Times New Roman" w:hAnsi="Times New Roman" w:cs="Times New Roman"/>
                    </w:rPr>
                  </w:pPr>
                  <w:r>
                    <w:rPr>
                      <w:rFonts w:ascii="Times New Roman" w:hAnsi="Times New Roman" w:cs="Times New Roman"/>
                    </w:rPr>
                    <w:t>Протокол №         от                  2023г.</w:t>
                  </w:r>
                </w:p>
              </w:txbxContent>
            </v:textbox>
          </v:shape>
        </w:pict>
      </w:r>
    </w:p>
    <w:p w:rsidR="00FB3403" w:rsidRDefault="00FB3403" w:rsidP="00FB3403">
      <w:pPr>
        <w:pStyle w:val="a5"/>
        <w:jc w:val="center"/>
        <w:rPr>
          <w:rFonts w:ascii="Times New Roman" w:hAnsi="Times New Roman" w:cs="Times New Roman"/>
        </w:rPr>
      </w:pPr>
    </w:p>
    <w:p w:rsidR="00FB3403" w:rsidRDefault="00FB3403" w:rsidP="00FB3403">
      <w:pPr>
        <w:pStyle w:val="a5"/>
        <w:jc w:val="center"/>
        <w:rPr>
          <w:rFonts w:ascii="Times New Roman" w:hAnsi="Times New Roman" w:cs="Times New Roman"/>
        </w:rPr>
      </w:pPr>
    </w:p>
    <w:p w:rsidR="00FB3403" w:rsidRDefault="00FB3403" w:rsidP="00FB3403">
      <w:pPr>
        <w:pStyle w:val="a5"/>
        <w:jc w:val="center"/>
        <w:rPr>
          <w:rFonts w:ascii="Times New Roman" w:hAnsi="Times New Roman" w:cs="Times New Roman"/>
        </w:rPr>
      </w:pPr>
    </w:p>
    <w:p w:rsidR="00FB3403" w:rsidRDefault="00FB3403" w:rsidP="00FB3403">
      <w:pPr>
        <w:pStyle w:val="a5"/>
        <w:jc w:val="center"/>
        <w:rPr>
          <w:rFonts w:ascii="Times New Roman" w:hAnsi="Times New Roman" w:cs="Times New Roman"/>
        </w:rPr>
      </w:pPr>
    </w:p>
    <w:p w:rsidR="00FB3403" w:rsidRDefault="00FB3403" w:rsidP="00FB3403">
      <w:pPr>
        <w:pStyle w:val="a5"/>
        <w:jc w:val="center"/>
        <w:rPr>
          <w:rFonts w:ascii="Times New Roman" w:hAnsi="Times New Roman" w:cs="Times New Roman"/>
        </w:rPr>
      </w:pPr>
    </w:p>
    <w:p w:rsidR="00FB3403" w:rsidRDefault="001F7B0D" w:rsidP="00FB3403">
      <w:pPr>
        <w:pStyle w:val="a5"/>
        <w:jc w:val="center"/>
        <w:rPr>
          <w:rFonts w:ascii="Times New Roman" w:hAnsi="Times New Roman" w:cs="Times New Roman"/>
        </w:rPr>
      </w:pPr>
      <w:r>
        <w:rPr>
          <w:rFonts w:ascii="Times New Roman" w:hAnsi="Times New Roman" w:cs="Times New Roman"/>
          <w:noProof/>
        </w:rPr>
        <w:pict>
          <v:shape id="_x0000_s1036" type="#_x0000_t202" style="position:absolute;left:0;text-align:left;margin-left:-25.05pt;margin-top:8.8pt;width:213.75pt;height:73.7pt;z-index:251666432" stroked="f">
            <v:textbox>
              <w:txbxContent>
                <w:p w:rsidR="00786800" w:rsidRDefault="00786800" w:rsidP="00FB3403">
                  <w:pPr>
                    <w:spacing w:after="0"/>
                    <w:rPr>
                      <w:rFonts w:ascii="Times New Roman" w:hAnsi="Times New Roman" w:cs="Times New Roman"/>
                    </w:rPr>
                  </w:pPr>
                  <w:r w:rsidRPr="00125941">
                    <w:rPr>
                      <w:rFonts w:ascii="Times New Roman" w:hAnsi="Times New Roman" w:cs="Times New Roman"/>
                    </w:rPr>
                    <w:t>Согласовано:</w:t>
                  </w:r>
                </w:p>
                <w:p w:rsidR="00786800" w:rsidRDefault="00786800" w:rsidP="00FB3403">
                  <w:pPr>
                    <w:spacing w:after="0"/>
                    <w:rPr>
                      <w:rFonts w:ascii="Times New Roman" w:hAnsi="Times New Roman" w:cs="Times New Roman"/>
                    </w:rPr>
                  </w:pPr>
                  <w:r>
                    <w:rPr>
                      <w:rFonts w:ascii="Times New Roman" w:hAnsi="Times New Roman" w:cs="Times New Roman"/>
                    </w:rPr>
                    <w:t>с учетом мнения Совета родительского коммитета МКДОУ д/с №1</w:t>
                  </w:r>
                </w:p>
                <w:p w:rsidR="00786800" w:rsidRPr="00125941" w:rsidRDefault="00786800" w:rsidP="00FB3403">
                  <w:pPr>
                    <w:spacing w:after="0"/>
                    <w:rPr>
                      <w:rFonts w:ascii="Times New Roman" w:hAnsi="Times New Roman" w:cs="Times New Roman"/>
                    </w:rPr>
                  </w:pPr>
                  <w:r>
                    <w:rPr>
                      <w:rFonts w:ascii="Times New Roman" w:hAnsi="Times New Roman" w:cs="Times New Roman"/>
                    </w:rPr>
                    <w:t>Протокол №     от                     2023г.</w:t>
                  </w:r>
                </w:p>
              </w:txbxContent>
            </v:textbox>
          </v:shape>
        </w:pict>
      </w:r>
    </w:p>
    <w:p w:rsidR="00FB3403" w:rsidRDefault="00FB3403" w:rsidP="00FB3403">
      <w:pPr>
        <w:pStyle w:val="a5"/>
        <w:jc w:val="center"/>
        <w:rPr>
          <w:rFonts w:ascii="Times New Roman" w:hAnsi="Times New Roman" w:cs="Times New Roman"/>
        </w:rPr>
      </w:pPr>
    </w:p>
    <w:p w:rsidR="00FB3403" w:rsidRDefault="00FB3403" w:rsidP="00FB3403">
      <w:pPr>
        <w:pStyle w:val="a5"/>
        <w:jc w:val="center"/>
        <w:rPr>
          <w:rFonts w:ascii="Times New Roman" w:hAnsi="Times New Roman" w:cs="Times New Roman"/>
        </w:rPr>
      </w:pPr>
    </w:p>
    <w:p w:rsidR="00FB3403" w:rsidRDefault="00FB3403" w:rsidP="00FB3403">
      <w:pPr>
        <w:pStyle w:val="a5"/>
        <w:jc w:val="center"/>
        <w:rPr>
          <w:rFonts w:ascii="Times New Roman" w:hAnsi="Times New Roman" w:cs="Times New Roman"/>
        </w:rPr>
      </w:pPr>
    </w:p>
    <w:p w:rsidR="00FB3403" w:rsidRDefault="00FB3403" w:rsidP="00FB3403">
      <w:pPr>
        <w:pStyle w:val="a5"/>
        <w:jc w:val="center"/>
        <w:rPr>
          <w:rFonts w:ascii="Times New Roman" w:hAnsi="Times New Roman" w:cs="Times New Roman"/>
        </w:rPr>
      </w:pPr>
    </w:p>
    <w:p w:rsidR="00FB3403" w:rsidRDefault="00FB3403" w:rsidP="00FB3403">
      <w:pPr>
        <w:pStyle w:val="a5"/>
        <w:jc w:val="center"/>
        <w:rPr>
          <w:rFonts w:ascii="Times New Roman" w:hAnsi="Times New Roman" w:cs="Times New Roman"/>
        </w:rPr>
      </w:pPr>
    </w:p>
    <w:p w:rsidR="00FB3403" w:rsidRDefault="00FB3403" w:rsidP="00FB3403">
      <w:pPr>
        <w:pStyle w:val="a5"/>
        <w:jc w:val="center"/>
        <w:rPr>
          <w:rFonts w:ascii="Times New Roman" w:hAnsi="Times New Roman" w:cs="Times New Roman"/>
        </w:rPr>
      </w:pPr>
    </w:p>
    <w:p w:rsidR="00FB3403" w:rsidRDefault="00FB3403" w:rsidP="00FB3403">
      <w:pPr>
        <w:pStyle w:val="a5"/>
        <w:jc w:val="center"/>
        <w:rPr>
          <w:rFonts w:ascii="Times New Roman" w:hAnsi="Times New Roman" w:cs="Times New Roman"/>
        </w:rPr>
      </w:pPr>
    </w:p>
    <w:p w:rsidR="00FB3403" w:rsidRPr="00FB3403" w:rsidRDefault="00FB3403" w:rsidP="00FB3403">
      <w:pPr>
        <w:pStyle w:val="a5"/>
        <w:jc w:val="center"/>
        <w:rPr>
          <w:rFonts w:ascii="Times New Roman" w:hAnsi="Times New Roman" w:cs="Times New Roman"/>
          <w:b/>
          <w:bCs/>
          <w:sz w:val="56"/>
          <w:szCs w:val="56"/>
        </w:rPr>
      </w:pPr>
      <w:r w:rsidRPr="00FB3403">
        <w:rPr>
          <w:rFonts w:ascii="Times New Roman" w:hAnsi="Times New Roman" w:cs="Times New Roman"/>
          <w:b/>
          <w:bCs/>
          <w:sz w:val="56"/>
          <w:szCs w:val="56"/>
        </w:rPr>
        <w:t xml:space="preserve">Краткая презентация </w:t>
      </w:r>
    </w:p>
    <w:p w:rsidR="00FB3403" w:rsidRPr="00FB3403" w:rsidRDefault="00FB3403" w:rsidP="00FB3403">
      <w:pPr>
        <w:pStyle w:val="a5"/>
        <w:jc w:val="center"/>
        <w:rPr>
          <w:rFonts w:ascii="Times New Roman" w:hAnsi="Times New Roman" w:cs="Times New Roman"/>
          <w:b/>
          <w:bCs/>
          <w:sz w:val="40"/>
          <w:szCs w:val="40"/>
        </w:rPr>
      </w:pPr>
      <w:r w:rsidRPr="00FB3403">
        <w:rPr>
          <w:rFonts w:ascii="Times New Roman" w:hAnsi="Times New Roman" w:cs="Times New Roman"/>
          <w:b/>
          <w:bCs/>
          <w:sz w:val="40"/>
          <w:szCs w:val="40"/>
        </w:rPr>
        <w:t>Основной Образовательной программы</w:t>
      </w:r>
    </w:p>
    <w:p w:rsidR="00FB3403" w:rsidRPr="00FB3403" w:rsidRDefault="00FB3403" w:rsidP="00FB3403">
      <w:pPr>
        <w:pStyle w:val="a5"/>
        <w:jc w:val="center"/>
        <w:rPr>
          <w:rFonts w:ascii="Times New Roman" w:hAnsi="Times New Roman" w:cs="Times New Roman"/>
          <w:b/>
          <w:bCs/>
          <w:sz w:val="36"/>
          <w:szCs w:val="36"/>
        </w:rPr>
      </w:pPr>
      <w:r w:rsidRPr="00FB3403">
        <w:rPr>
          <w:rFonts w:ascii="Times New Roman" w:hAnsi="Times New Roman" w:cs="Times New Roman"/>
          <w:b/>
          <w:bCs/>
          <w:sz w:val="28"/>
          <w:szCs w:val="28"/>
        </w:rPr>
        <w:t xml:space="preserve"> </w:t>
      </w:r>
      <w:r w:rsidRPr="00FB3403">
        <w:rPr>
          <w:rFonts w:ascii="Times New Roman" w:hAnsi="Times New Roman" w:cs="Times New Roman"/>
          <w:b/>
          <w:bCs/>
          <w:sz w:val="36"/>
          <w:szCs w:val="36"/>
        </w:rPr>
        <w:t>М</w:t>
      </w:r>
      <w:r w:rsidR="00564484">
        <w:rPr>
          <w:rFonts w:ascii="Times New Roman" w:hAnsi="Times New Roman" w:cs="Times New Roman"/>
          <w:b/>
          <w:bCs/>
          <w:sz w:val="36"/>
          <w:szCs w:val="36"/>
        </w:rPr>
        <w:t xml:space="preserve">КДОУ </w:t>
      </w:r>
      <w:r w:rsidRPr="00FB3403">
        <w:rPr>
          <w:rFonts w:ascii="Times New Roman" w:hAnsi="Times New Roman" w:cs="Times New Roman"/>
          <w:b/>
          <w:bCs/>
          <w:sz w:val="36"/>
          <w:szCs w:val="36"/>
        </w:rPr>
        <w:t>д/с №1</w:t>
      </w:r>
    </w:p>
    <w:p w:rsidR="00FB3403" w:rsidRPr="00FB3403" w:rsidRDefault="00FB3403" w:rsidP="00FB3403">
      <w:pPr>
        <w:pStyle w:val="a5"/>
        <w:jc w:val="center"/>
        <w:rPr>
          <w:rFonts w:ascii="Times New Roman" w:hAnsi="Times New Roman" w:cs="Times New Roman"/>
          <w:b/>
          <w:bCs/>
          <w:sz w:val="36"/>
          <w:szCs w:val="36"/>
        </w:rPr>
      </w:pPr>
      <w:proofErr w:type="gramStart"/>
      <w:r w:rsidRPr="00FB3403">
        <w:rPr>
          <w:rFonts w:ascii="Times New Roman" w:hAnsi="Times New Roman" w:cs="Times New Roman"/>
          <w:b/>
          <w:bCs/>
          <w:sz w:val="36"/>
          <w:szCs w:val="36"/>
        </w:rPr>
        <w:t xml:space="preserve">Разработанная в соответствии с Федеральным государственным образовательным стандартом дошкольного образования, утв. Приказом Минобрнауки России от 17.10.2013 </w:t>
      </w:r>
      <w:r w:rsidRPr="00FB3403">
        <w:rPr>
          <w:rFonts w:ascii="Times New Roman" w:hAnsi="Times New Roman" w:cs="Times New Roman"/>
          <w:b/>
          <w:bCs/>
          <w:sz w:val="36"/>
          <w:szCs w:val="36"/>
          <w:lang w:val="en-US"/>
        </w:rPr>
        <w:t>N</w:t>
      </w:r>
      <w:r w:rsidRPr="00FB3403">
        <w:rPr>
          <w:rFonts w:ascii="Times New Roman" w:hAnsi="Times New Roman" w:cs="Times New Roman"/>
          <w:b/>
          <w:bCs/>
          <w:sz w:val="36"/>
          <w:szCs w:val="36"/>
        </w:rPr>
        <w:t xml:space="preserve"> 1155 (ред. от</w:t>
      </w:r>
      <w:proofErr w:type="gramEnd"/>
    </w:p>
    <w:p w:rsidR="00FB3403" w:rsidRPr="00FB3403" w:rsidRDefault="00FB3403" w:rsidP="00FB3403">
      <w:pPr>
        <w:pStyle w:val="a5"/>
        <w:jc w:val="center"/>
        <w:rPr>
          <w:rFonts w:ascii="Times New Roman" w:hAnsi="Times New Roman" w:cs="Times New Roman"/>
          <w:b/>
          <w:bCs/>
          <w:sz w:val="36"/>
          <w:szCs w:val="36"/>
        </w:rPr>
      </w:pPr>
      <w:proofErr w:type="gramStart"/>
      <w:r w:rsidRPr="00FB3403">
        <w:rPr>
          <w:rFonts w:ascii="Times New Roman" w:hAnsi="Times New Roman" w:cs="Times New Roman"/>
          <w:b/>
          <w:bCs/>
          <w:sz w:val="36"/>
          <w:szCs w:val="36"/>
        </w:rPr>
        <w:t>08.11.2022г.) (далее ФГОС ДО)</w:t>
      </w:r>
      <w:proofErr w:type="gramEnd"/>
    </w:p>
    <w:p w:rsidR="00FB3403" w:rsidRPr="00FB3403" w:rsidRDefault="00FB3403" w:rsidP="00FB3403">
      <w:pPr>
        <w:pStyle w:val="a5"/>
        <w:jc w:val="center"/>
        <w:rPr>
          <w:rFonts w:ascii="Times New Roman" w:hAnsi="Times New Roman" w:cs="Times New Roman"/>
          <w:b/>
          <w:bCs/>
          <w:sz w:val="36"/>
          <w:szCs w:val="36"/>
        </w:rPr>
      </w:pPr>
      <w:r w:rsidRPr="00FB3403">
        <w:rPr>
          <w:rFonts w:ascii="Times New Roman" w:hAnsi="Times New Roman" w:cs="Times New Roman"/>
          <w:b/>
          <w:bCs/>
          <w:sz w:val="36"/>
          <w:szCs w:val="36"/>
        </w:rPr>
        <w:t xml:space="preserve">Федеральной образовательной программой дошкольного образования, утвержденной Приказом Минисиерства Просвещения Российской Федерации от 25.11.2022 </w:t>
      </w:r>
      <w:r w:rsidRPr="00FB3403">
        <w:rPr>
          <w:rFonts w:ascii="Times New Roman" w:hAnsi="Times New Roman" w:cs="Times New Roman"/>
          <w:b/>
          <w:bCs/>
          <w:sz w:val="36"/>
          <w:szCs w:val="36"/>
          <w:lang w:val="en-US"/>
        </w:rPr>
        <w:t>N</w:t>
      </w:r>
      <w:r w:rsidRPr="00FB3403">
        <w:rPr>
          <w:rFonts w:ascii="Times New Roman" w:hAnsi="Times New Roman" w:cs="Times New Roman"/>
          <w:b/>
          <w:bCs/>
          <w:sz w:val="36"/>
          <w:szCs w:val="36"/>
        </w:rPr>
        <w:t xml:space="preserve"> 1028 (далее – ФОП ДО) </w:t>
      </w:r>
    </w:p>
    <w:p w:rsidR="00FB3403" w:rsidRDefault="00FB3403" w:rsidP="00FB3403">
      <w:pPr>
        <w:pStyle w:val="a5"/>
        <w:jc w:val="center"/>
        <w:rPr>
          <w:rFonts w:ascii="Times New Roman" w:hAnsi="Times New Roman" w:cs="Times New Roman"/>
          <w:b/>
          <w:bCs/>
          <w:sz w:val="36"/>
          <w:szCs w:val="36"/>
        </w:rPr>
      </w:pPr>
      <w:r w:rsidRPr="00FB3403">
        <w:rPr>
          <w:rFonts w:ascii="Times New Roman" w:hAnsi="Times New Roman" w:cs="Times New Roman"/>
          <w:b/>
          <w:bCs/>
          <w:sz w:val="36"/>
          <w:szCs w:val="36"/>
        </w:rPr>
        <w:t>(Срок реализации: до принятия новой версии Программы)</w:t>
      </w:r>
    </w:p>
    <w:p w:rsidR="00FB3403" w:rsidRPr="00FB3403" w:rsidRDefault="00FB3403" w:rsidP="00FB3403">
      <w:pPr>
        <w:pStyle w:val="a5"/>
        <w:jc w:val="center"/>
        <w:rPr>
          <w:rFonts w:ascii="Times New Roman" w:hAnsi="Times New Roman" w:cs="Times New Roman"/>
          <w:b/>
          <w:bCs/>
          <w:sz w:val="36"/>
          <w:szCs w:val="36"/>
        </w:rPr>
      </w:pPr>
      <w:r>
        <w:rPr>
          <w:rFonts w:ascii="Times New Roman" w:hAnsi="Times New Roman" w:cs="Times New Roman"/>
          <w:b/>
          <w:bCs/>
          <w:sz w:val="36"/>
          <w:szCs w:val="36"/>
        </w:rPr>
        <w:t>(Полная версия ООП МКДОУ д/с №1 находиться у заведующей МКДОУ д/с №1)</w:t>
      </w:r>
    </w:p>
    <w:p w:rsidR="00FB3403" w:rsidRPr="00FB3403" w:rsidRDefault="00564484" w:rsidP="00FB3403">
      <w:pPr>
        <w:pStyle w:val="a5"/>
        <w:jc w:val="center"/>
        <w:rPr>
          <w:rFonts w:ascii="Times New Roman" w:hAnsi="Times New Roman" w:cs="Times New Roman"/>
          <w:b/>
          <w:bCs/>
          <w:sz w:val="36"/>
          <w:szCs w:val="36"/>
        </w:rPr>
      </w:pPr>
      <w:r>
        <w:rPr>
          <w:rFonts w:ascii="Times New Roman" w:hAnsi="Times New Roman" w:cs="Times New Roman"/>
          <w:b/>
          <w:bCs/>
          <w:noProof/>
          <w:sz w:val="36"/>
          <w:szCs w:val="36"/>
        </w:rPr>
        <w:drawing>
          <wp:inline distT="0" distB="0" distL="0" distR="0">
            <wp:extent cx="1054249" cy="1054249"/>
            <wp:effectExtent l="0" t="0" r="0" b="0"/>
            <wp:docPr id="1" name="Рисунок 1" descr="C:\Users\админ\Downloads\1000018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ownloads\1000018020.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054640" cy="1054640"/>
                    </a:xfrm>
                    <a:prstGeom prst="rect">
                      <a:avLst/>
                    </a:prstGeom>
                    <a:noFill/>
                    <a:ln>
                      <a:noFill/>
                    </a:ln>
                  </pic:spPr>
                </pic:pic>
              </a:graphicData>
            </a:graphic>
          </wp:inline>
        </w:drawing>
      </w:r>
    </w:p>
    <w:p w:rsidR="00FB3403" w:rsidRDefault="00FB3403" w:rsidP="00FB3403">
      <w:pPr>
        <w:pStyle w:val="a5"/>
        <w:jc w:val="center"/>
        <w:rPr>
          <w:rFonts w:ascii="Times New Roman" w:hAnsi="Times New Roman" w:cs="Times New Roman"/>
        </w:rPr>
      </w:pPr>
    </w:p>
    <w:p w:rsidR="00FB3403" w:rsidRDefault="00FB3403" w:rsidP="00FB3403">
      <w:pPr>
        <w:pStyle w:val="a5"/>
        <w:rPr>
          <w:rFonts w:ascii="Times New Roman" w:hAnsi="Times New Roman" w:cs="Times New Roman"/>
        </w:rPr>
      </w:pPr>
    </w:p>
    <w:p w:rsidR="00FB3403" w:rsidRDefault="00FB3403" w:rsidP="00FB3403">
      <w:pPr>
        <w:pStyle w:val="a5"/>
        <w:rPr>
          <w:rFonts w:ascii="Times New Roman" w:hAnsi="Times New Roman" w:cs="Times New Roman"/>
        </w:rPr>
      </w:pPr>
    </w:p>
    <w:p w:rsidR="00FB3403" w:rsidRDefault="00564484" w:rsidP="00FB3403">
      <w:pPr>
        <w:pStyle w:val="a5"/>
        <w:rPr>
          <w:rFonts w:ascii="Times New Roman" w:hAnsi="Times New Roman" w:cs="Times New Roman"/>
        </w:rPr>
      </w:pPr>
      <w:r>
        <w:rPr>
          <w:rFonts w:ascii="Times New Roman" w:hAnsi="Times New Roman" w:cs="Times New Roman"/>
        </w:rPr>
        <w:t xml:space="preserve">                                                                         </w:t>
      </w:r>
      <w:r w:rsidR="00FB3403">
        <w:rPr>
          <w:rFonts w:ascii="Times New Roman" w:hAnsi="Times New Roman" w:cs="Times New Roman"/>
        </w:rPr>
        <w:t xml:space="preserve">    Пестяки 2023г.</w:t>
      </w:r>
    </w:p>
    <w:p w:rsidR="00FB3403" w:rsidRDefault="00FB3403" w:rsidP="00FB3403">
      <w:pPr>
        <w:pStyle w:val="a5"/>
        <w:jc w:val="center"/>
        <w:rPr>
          <w:rFonts w:ascii="Times New Roman" w:hAnsi="Times New Roman" w:cs="Times New Roman"/>
        </w:rPr>
      </w:pPr>
    </w:p>
    <w:p w:rsidR="005A65C7" w:rsidRPr="005A65C7" w:rsidRDefault="005A65C7" w:rsidP="005A65C7">
      <w:pPr>
        <w:spacing w:after="300" w:line="293" w:lineRule="atLeast"/>
        <w:jc w:val="center"/>
        <w:rPr>
          <w:rFonts w:ascii="Times New Roman" w:eastAsia="Times New Roman" w:hAnsi="Times New Roman" w:cs="Times New Roman"/>
          <w:b/>
          <w:bCs/>
          <w:color w:val="000000"/>
          <w:sz w:val="23"/>
          <w:szCs w:val="23"/>
        </w:rPr>
      </w:pPr>
      <w:r w:rsidRPr="005A65C7">
        <w:rPr>
          <w:rFonts w:ascii="Times New Roman" w:eastAsia="Times New Roman" w:hAnsi="Times New Roman" w:cs="Times New Roman"/>
          <w:b/>
          <w:bCs/>
          <w:color w:val="000000"/>
          <w:sz w:val="23"/>
          <w:szCs w:val="23"/>
        </w:rPr>
        <w:lastRenderedPageBreak/>
        <w:t>Федеральный календарный план воспитательной работы является единым для образовательных организаций.</w:t>
      </w:r>
    </w:p>
    <w:p w:rsidR="005A65C7" w:rsidRPr="005A65C7" w:rsidRDefault="005A65C7" w:rsidP="005A65C7">
      <w:pPr>
        <w:spacing w:after="0" w:line="293" w:lineRule="atLeast"/>
        <w:rPr>
          <w:rFonts w:ascii="Times New Roman" w:eastAsia="Times New Roman" w:hAnsi="Times New Roman" w:cs="Times New Roman"/>
          <w:color w:val="000000"/>
          <w:sz w:val="23"/>
          <w:szCs w:val="23"/>
        </w:rPr>
      </w:pPr>
      <w:bookmarkStart w:id="12" w:name="153142"/>
      <w:bookmarkEnd w:id="12"/>
      <w:r w:rsidRPr="005A65C7">
        <w:rPr>
          <w:rFonts w:ascii="Times New Roman" w:eastAsia="Times New Roman" w:hAnsi="Times New Roman" w:cs="Times New Roman"/>
          <w:color w:val="000000"/>
          <w:sz w:val="23"/>
          <w:szCs w:val="23"/>
        </w:rPr>
        <w:t>. Федеральный календарный план воспитательной работы может быть реализован в рамках урочной и внеурочной деятельности.</w:t>
      </w:r>
    </w:p>
    <w:p w:rsidR="005A65C7" w:rsidRPr="005A65C7" w:rsidRDefault="005A65C7" w:rsidP="005A65C7">
      <w:pPr>
        <w:spacing w:after="0" w:line="293" w:lineRule="atLeast"/>
        <w:rPr>
          <w:rFonts w:ascii="Times New Roman" w:eastAsia="Times New Roman" w:hAnsi="Times New Roman" w:cs="Times New Roman"/>
          <w:color w:val="000000"/>
          <w:sz w:val="23"/>
          <w:szCs w:val="23"/>
        </w:rPr>
      </w:pPr>
      <w:bookmarkStart w:id="13" w:name="153143"/>
      <w:bookmarkEnd w:id="13"/>
      <w:r w:rsidRPr="005A65C7">
        <w:rPr>
          <w:rFonts w:ascii="Times New Roman" w:eastAsia="Times New Roman" w:hAnsi="Times New Roman" w:cs="Times New Roman"/>
          <w:color w:val="000000"/>
          <w:sz w:val="23"/>
          <w:szCs w:val="23"/>
        </w:rP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5A65C7" w:rsidRPr="005A65C7" w:rsidRDefault="005A65C7" w:rsidP="005A65C7">
      <w:pPr>
        <w:spacing w:after="0" w:line="293" w:lineRule="atLeast"/>
        <w:rPr>
          <w:rFonts w:ascii="Times New Roman" w:eastAsia="Times New Roman" w:hAnsi="Times New Roman" w:cs="Times New Roman"/>
          <w:color w:val="000000"/>
          <w:sz w:val="23"/>
          <w:szCs w:val="23"/>
        </w:rPr>
      </w:pPr>
      <w:bookmarkStart w:id="14" w:name="153144"/>
      <w:bookmarkEnd w:id="14"/>
      <w:r w:rsidRPr="005A65C7">
        <w:rPr>
          <w:rFonts w:ascii="Times New Roman" w:eastAsia="Times New Roman" w:hAnsi="Times New Roman" w:cs="Times New Roman"/>
          <w:color w:val="000000"/>
          <w:sz w:val="23"/>
          <w:szCs w:val="23"/>
        </w:rPr>
        <w:t>Все мероприятия должны проводиться с учетом особенностей основной образовательной программы, а также возрастных, физиологических и психоэмоциональных особенностей обучающихся.</w:t>
      </w:r>
    </w:p>
    <w:p w:rsidR="005A65C7" w:rsidRPr="005A65C7" w:rsidRDefault="005A65C7" w:rsidP="005A65C7">
      <w:pPr>
        <w:spacing w:after="0" w:line="293" w:lineRule="atLeast"/>
        <w:rPr>
          <w:rFonts w:ascii="Times New Roman" w:eastAsia="Times New Roman" w:hAnsi="Times New Roman" w:cs="Times New Roman"/>
          <w:color w:val="000000"/>
          <w:sz w:val="23"/>
          <w:szCs w:val="23"/>
        </w:rPr>
      </w:pPr>
      <w:bookmarkStart w:id="15" w:name="153145"/>
      <w:bookmarkEnd w:id="15"/>
      <w:r w:rsidRPr="005A65C7">
        <w:rPr>
          <w:rFonts w:ascii="Times New Roman" w:eastAsia="Times New Roman" w:hAnsi="Times New Roman" w:cs="Times New Roman"/>
          <w:color w:val="000000"/>
          <w:sz w:val="23"/>
          <w:szCs w:val="23"/>
        </w:rPr>
        <w:t>Сентябрь:</w:t>
      </w:r>
    </w:p>
    <w:p w:rsidR="005A65C7" w:rsidRPr="005A65C7" w:rsidRDefault="005A65C7" w:rsidP="005A65C7">
      <w:pPr>
        <w:spacing w:after="0" w:line="293" w:lineRule="atLeast"/>
        <w:rPr>
          <w:rFonts w:ascii="Times New Roman" w:eastAsia="Times New Roman" w:hAnsi="Times New Roman" w:cs="Times New Roman"/>
          <w:color w:val="000000"/>
          <w:sz w:val="23"/>
          <w:szCs w:val="23"/>
        </w:rPr>
      </w:pPr>
      <w:bookmarkStart w:id="16" w:name="153146"/>
      <w:bookmarkEnd w:id="16"/>
      <w:r w:rsidRPr="005A65C7">
        <w:rPr>
          <w:rFonts w:ascii="Times New Roman" w:eastAsia="Times New Roman" w:hAnsi="Times New Roman" w:cs="Times New Roman"/>
          <w:color w:val="000000"/>
          <w:sz w:val="23"/>
          <w:szCs w:val="23"/>
        </w:rPr>
        <w:t>1 сентября: День знаний;</w:t>
      </w:r>
    </w:p>
    <w:p w:rsidR="005A65C7" w:rsidRPr="005A65C7" w:rsidRDefault="005A65C7" w:rsidP="005A65C7">
      <w:pPr>
        <w:spacing w:after="0" w:line="293" w:lineRule="atLeast"/>
        <w:rPr>
          <w:rFonts w:ascii="Times New Roman" w:eastAsia="Times New Roman" w:hAnsi="Times New Roman" w:cs="Times New Roman"/>
          <w:color w:val="000000"/>
          <w:sz w:val="23"/>
          <w:szCs w:val="23"/>
        </w:rPr>
      </w:pPr>
      <w:bookmarkStart w:id="17" w:name="153147"/>
      <w:bookmarkEnd w:id="17"/>
      <w:r w:rsidRPr="005A65C7">
        <w:rPr>
          <w:rFonts w:ascii="Times New Roman" w:eastAsia="Times New Roman" w:hAnsi="Times New Roman" w:cs="Times New Roman"/>
          <w:color w:val="000000"/>
          <w:sz w:val="23"/>
          <w:szCs w:val="23"/>
        </w:rPr>
        <w:t>3 сентября: День окончания Второй мировой войны, День солидарности в борьбе с терроризмом;</w:t>
      </w:r>
    </w:p>
    <w:p w:rsidR="005A65C7" w:rsidRPr="005A65C7" w:rsidRDefault="005A65C7" w:rsidP="005A65C7">
      <w:pPr>
        <w:spacing w:after="0" w:line="293" w:lineRule="atLeast"/>
        <w:rPr>
          <w:rFonts w:ascii="Times New Roman" w:eastAsia="Times New Roman" w:hAnsi="Times New Roman" w:cs="Times New Roman"/>
          <w:color w:val="000000"/>
          <w:sz w:val="23"/>
          <w:szCs w:val="23"/>
        </w:rPr>
      </w:pPr>
      <w:bookmarkStart w:id="18" w:name="153148"/>
      <w:bookmarkEnd w:id="18"/>
      <w:r w:rsidRPr="005A65C7">
        <w:rPr>
          <w:rFonts w:ascii="Times New Roman" w:eastAsia="Times New Roman" w:hAnsi="Times New Roman" w:cs="Times New Roman"/>
          <w:color w:val="000000"/>
          <w:sz w:val="23"/>
          <w:szCs w:val="23"/>
        </w:rPr>
        <w:t>8 сентября: Международный день распространения грамотности;</w:t>
      </w:r>
    </w:p>
    <w:p w:rsidR="005A65C7" w:rsidRPr="005A65C7" w:rsidRDefault="005A65C7" w:rsidP="005A65C7">
      <w:pPr>
        <w:spacing w:after="0" w:line="293" w:lineRule="atLeast"/>
        <w:rPr>
          <w:rFonts w:ascii="Times New Roman" w:eastAsia="Times New Roman" w:hAnsi="Times New Roman" w:cs="Times New Roman"/>
          <w:color w:val="000000"/>
          <w:sz w:val="23"/>
          <w:szCs w:val="23"/>
        </w:rPr>
      </w:pPr>
      <w:bookmarkStart w:id="19" w:name="153149"/>
      <w:bookmarkEnd w:id="19"/>
      <w:r w:rsidRPr="005A65C7">
        <w:rPr>
          <w:rFonts w:ascii="Times New Roman" w:eastAsia="Times New Roman" w:hAnsi="Times New Roman" w:cs="Times New Roman"/>
          <w:color w:val="000000"/>
          <w:sz w:val="23"/>
          <w:szCs w:val="23"/>
        </w:rPr>
        <w:t>10 сентября: Международный день памяти жертв фашизма.</w:t>
      </w:r>
    </w:p>
    <w:p w:rsidR="005A65C7" w:rsidRPr="005A65C7" w:rsidRDefault="005A65C7" w:rsidP="005A65C7">
      <w:pPr>
        <w:spacing w:after="0" w:line="293" w:lineRule="atLeast"/>
        <w:rPr>
          <w:rFonts w:ascii="Times New Roman" w:eastAsia="Times New Roman" w:hAnsi="Times New Roman" w:cs="Times New Roman"/>
          <w:color w:val="000000"/>
          <w:sz w:val="23"/>
          <w:szCs w:val="23"/>
        </w:rPr>
      </w:pPr>
      <w:bookmarkStart w:id="20" w:name="153150"/>
      <w:bookmarkEnd w:id="20"/>
      <w:r w:rsidRPr="005A65C7">
        <w:rPr>
          <w:rFonts w:ascii="Times New Roman" w:eastAsia="Times New Roman" w:hAnsi="Times New Roman" w:cs="Times New Roman"/>
          <w:color w:val="000000"/>
          <w:sz w:val="23"/>
          <w:szCs w:val="23"/>
        </w:rPr>
        <w:t>Октябрь:</w:t>
      </w:r>
    </w:p>
    <w:p w:rsidR="005A65C7" w:rsidRPr="005A65C7" w:rsidRDefault="005A65C7" w:rsidP="005A65C7">
      <w:pPr>
        <w:spacing w:after="0" w:line="293" w:lineRule="atLeast"/>
        <w:rPr>
          <w:rFonts w:ascii="Times New Roman" w:eastAsia="Times New Roman" w:hAnsi="Times New Roman" w:cs="Times New Roman"/>
          <w:color w:val="000000"/>
          <w:sz w:val="23"/>
          <w:szCs w:val="23"/>
        </w:rPr>
      </w:pPr>
      <w:bookmarkStart w:id="21" w:name="153151"/>
      <w:bookmarkEnd w:id="21"/>
      <w:r w:rsidRPr="005A65C7">
        <w:rPr>
          <w:rFonts w:ascii="Times New Roman" w:eastAsia="Times New Roman" w:hAnsi="Times New Roman" w:cs="Times New Roman"/>
          <w:color w:val="000000"/>
          <w:sz w:val="23"/>
          <w:szCs w:val="23"/>
        </w:rPr>
        <w:t>1 октября: Международный день пожилых людей; Международный день музыки;</w:t>
      </w:r>
    </w:p>
    <w:p w:rsidR="005A65C7" w:rsidRPr="005A65C7" w:rsidRDefault="005A65C7" w:rsidP="005A65C7">
      <w:pPr>
        <w:spacing w:after="0" w:line="293" w:lineRule="atLeast"/>
        <w:rPr>
          <w:rFonts w:ascii="Times New Roman" w:eastAsia="Times New Roman" w:hAnsi="Times New Roman" w:cs="Times New Roman"/>
          <w:color w:val="000000"/>
          <w:sz w:val="23"/>
          <w:szCs w:val="23"/>
        </w:rPr>
      </w:pPr>
      <w:bookmarkStart w:id="22" w:name="153152"/>
      <w:bookmarkEnd w:id="22"/>
      <w:r w:rsidRPr="005A65C7">
        <w:rPr>
          <w:rFonts w:ascii="Times New Roman" w:eastAsia="Times New Roman" w:hAnsi="Times New Roman" w:cs="Times New Roman"/>
          <w:color w:val="000000"/>
          <w:sz w:val="23"/>
          <w:szCs w:val="23"/>
        </w:rPr>
        <w:t>4 октября: День защиты животных;</w:t>
      </w:r>
    </w:p>
    <w:p w:rsidR="005A65C7" w:rsidRPr="005A65C7" w:rsidRDefault="005A65C7" w:rsidP="005A65C7">
      <w:pPr>
        <w:spacing w:after="0" w:line="293" w:lineRule="atLeast"/>
        <w:rPr>
          <w:rFonts w:ascii="Times New Roman" w:eastAsia="Times New Roman" w:hAnsi="Times New Roman" w:cs="Times New Roman"/>
          <w:color w:val="000000"/>
          <w:sz w:val="23"/>
          <w:szCs w:val="23"/>
        </w:rPr>
      </w:pPr>
      <w:bookmarkStart w:id="23" w:name="153153"/>
      <w:bookmarkEnd w:id="23"/>
      <w:r w:rsidRPr="005A65C7">
        <w:rPr>
          <w:rFonts w:ascii="Times New Roman" w:eastAsia="Times New Roman" w:hAnsi="Times New Roman" w:cs="Times New Roman"/>
          <w:color w:val="000000"/>
          <w:sz w:val="23"/>
          <w:szCs w:val="23"/>
        </w:rPr>
        <w:t>5 октября: День учителя;</w:t>
      </w:r>
    </w:p>
    <w:p w:rsidR="005A65C7" w:rsidRPr="005A65C7" w:rsidRDefault="005A65C7" w:rsidP="005A65C7">
      <w:pPr>
        <w:spacing w:after="0" w:line="293" w:lineRule="atLeast"/>
        <w:rPr>
          <w:rFonts w:ascii="Times New Roman" w:eastAsia="Times New Roman" w:hAnsi="Times New Roman" w:cs="Times New Roman"/>
          <w:color w:val="000000"/>
          <w:sz w:val="23"/>
          <w:szCs w:val="23"/>
        </w:rPr>
      </w:pPr>
      <w:bookmarkStart w:id="24" w:name="153154"/>
      <w:bookmarkEnd w:id="24"/>
      <w:r w:rsidRPr="005A65C7">
        <w:rPr>
          <w:rFonts w:ascii="Times New Roman" w:eastAsia="Times New Roman" w:hAnsi="Times New Roman" w:cs="Times New Roman"/>
          <w:color w:val="000000"/>
          <w:sz w:val="23"/>
          <w:szCs w:val="23"/>
        </w:rPr>
        <w:t>25 октября: Международный день школьных библиотек;</w:t>
      </w:r>
    </w:p>
    <w:p w:rsidR="005A65C7" w:rsidRPr="005A65C7" w:rsidRDefault="005A65C7" w:rsidP="005A65C7">
      <w:pPr>
        <w:spacing w:after="0" w:line="293" w:lineRule="atLeast"/>
        <w:rPr>
          <w:rFonts w:ascii="Times New Roman" w:eastAsia="Times New Roman" w:hAnsi="Times New Roman" w:cs="Times New Roman"/>
          <w:color w:val="000000"/>
          <w:sz w:val="23"/>
          <w:szCs w:val="23"/>
        </w:rPr>
      </w:pPr>
      <w:bookmarkStart w:id="25" w:name="153155"/>
      <w:bookmarkEnd w:id="25"/>
      <w:r w:rsidRPr="005A65C7">
        <w:rPr>
          <w:rFonts w:ascii="Times New Roman" w:eastAsia="Times New Roman" w:hAnsi="Times New Roman" w:cs="Times New Roman"/>
          <w:color w:val="000000"/>
          <w:sz w:val="23"/>
          <w:szCs w:val="23"/>
        </w:rPr>
        <w:t>Третье воскресенье октября: День отца.</w:t>
      </w:r>
    </w:p>
    <w:p w:rsidR="005A65C7" w:rsidRPr="005A65C7" w:rsidRDefault="005A65C7" w:rsidP="005A65C7">
      <w:pPr>
        <w:spacing w:after="0" w:line="293" w:lineRule="atLeast"/>
        <w:rPr>
          <w:rFonts w:ascii="Times New Roman" w:eastAsia="Times New Roman" w:hAnsi="Times New Roman" w:cs="Times New Roman"/>
          <w:color w:val="000000"/>
          <w:sz w:val="23"/>
          <w:szCs w:val="23"/>
        </w:rPr>
      </w:pPr>
      <w:bookmarkStart w:id="26" w:name="153156"/>
      <w:bookmarkEnd w:id="26"/>
      <w:r w:rsidRPr="005A65C7">
        <w:rPr>
          <w:rFonts w:ascii="Times New Roman" w:eastAsia="Times New Roman" w:hAnsi="Times New Roman" w:cs="Times New Roman"/>
          <w:color w:val="000000"/>
          <w:sz w:val="23"/>
          <w:szCs w:val="23"/>
        </w:rPr>
        <w:t>Ноябрь:</w:t>
      </w:r>
    </w:p>
    <w:p w:rsidR="005A65C7" w:rsidRPr="005A65C7" w:rsidRDefault="005A65C7" w:rsidP="005A65C7">
      <w:pPr>
        <w:spacing w:after="0" w:line="293" w:lineRule="atLeast"/>
        <w:rPr>
          <w:rFonts w:ascii="Times New Roman" w:eastAsia="Times New Roman" w:hAnsi="Times New Roman" w:cs="Times New Roman"/>
          <w:color w:val="000000"/>
          <w:sz w:val="23"/>
          <w:szCs w:val="23"/>
        </w:rPr>
      </w:pPr>
      <w:bookmarkStart w:id="27" w:name="153157"/>
      <w:bookmarkEnd w:id="27"/>
      <w:r w:rsidRPr="005A65C7">
        <w:rPr>
          <w:rFonts w:ascii="Times New Roman" w:eastAsia="Times New Roman" w:hAnsi="Times New Roman" w:cs="Times New Roman"/>
          <w:color w:val="000000"/>
          <w:sz w:val="23"/>
          <w:szCs w:val="23"/>
        </w:rPr>
        <w:t>4 ноября: День народного единства;</w:t>
      </w:r>
    </w:p>
    <w:p w:rsidR="005A65C7" w:rsidRPr="005A65C7" w:rsidRDefault="005A65C7" w:rsidP="005A65C7">
      <w:pPr>
        <w:spacing w:after="0" w:line="293" w:lineRule="atLeast"/>
        <w:rPr>
          <w:rFonts w:ascii="Times New Roman" w:eastAsia="Times New Roman" w:hAnsi="Times New Roman" w:cs="Times New Roman"/>
          <w:color w:val="000000"/>
          <w:sz w:val="23"/>
          <w:szCs w:val="23"/>
        </w:rPr>
      </w:pPr>
      <w:bookmarkStart w:id="28" w:name="153158"/>
      <w:bookmarkEnd w:id="28"/>
      <w:r w:rsidRPr="005A65C7">
        <w:rPr>
          <w:rFonts w:ascii="Times New Roman" w:eastAsia="Times New Roman" w:hAnsi="Times New Roman" w:cs="Times New Roman"/>
          <w:color w:val="000000"/>
          <w:sz w:val="23"/>
          <w:szCs w:val="23"/>
        </w:rPr>
        <w:t>8 ноября: День памяти погибших при исполнении служебных обязанностей сотрудников органов внутренних дел России;</w:t>
      </w:r>
    </w:p>
    <w:p w:rsidR="005A65C7" w:rsidRPr="005A65C7" w:rsidRDefault="005A65C7" w:rsidP="005A65C7">
      <w:pPr>
        <w:spacing w:after="0" w:line="293" w:lineRule="atLeast"/>
        <w:rPr>
          <w:rFonts w:ascii="Times New Roman" w:eastAsia="Times New Roman" w:hAnsi="Times New Roman" w:cs="Times New Roman"/>
          <w:color w:val="000000"/>
          <w:sz w:val="23"/>
          <w:szCs w:val="23"/>
        </w:rPr>
      </w:pPr>
      <w:bookmarkStart w:id="29" w:name="153159"/>
      <w:bookmarkEnd w:id="29"/>
      <w:r w:rsidRPr="005A65C7">
        <w:rPr>
          <w:rFonts w:ascii="Times New Roman" w:eastAsia="Times New Roman" w:hAnsi="Times New Roman" w:cs="Times New Roman"/>
          <w:color w:val="000000"/>
          <w:sz w:val="23"/>
          <w:szCs w:val="23"/>
        </w:rPr>
        <w:t>Последнее воскресенье ноября: День Матери;</w:t>
      </w:r>
    </w:p>
    <w:p w:rsidR="005A65C7" w:rsidRPr="005A65C7" w:rsidRDefault="005A65C7" w:rsidP="005A65C7">
      <w:pPr>
        <w:spacing w:after="0" w:line="293" w:lineRule="atLeast"/>
        <w:rPr>
          <w:rFonts w:ascii="Times New Roman" w:eastAsia="Times New Roman" w:hAnsi="Times New Roman" w:cs="Times New Roman"/>
          <w:color w:val="000000"/>
          <w:sz w:val="23"/>
          <w:szCs w:val="23"/>
        </w:rPr>
      </w:pPr>
      <w:bookmarkStart w:id="30" w:name="153160"/>
      <w:bookmarkEnd w:id="30"/>
      <w:r w:rsidRPr="005A65C7">
        <w:rPr>
          <w:rFonts w:ascii="Times New Roman" w:eastAsia="Times New Roman" w:hAnsi="Times New Roman" w:cs="Times New Roman"/>
          <w:color w:val="000000"/>
          <w:sz w:val="23"/>
          <w:szCs w:val="23"/>
        </w:rPr>
        <w:t>30 ноября: День Государственного герба Российской Федерации.</w:t>
      </w:r>
    </w:p>
    <w:p w:rsidR="005A65C7" w:rsidRPr="005A65C7" w:rsidRDefault="005A65C7" w:rsidP="005A65C7">
      <w:pPr>
        <w:spacing w:after="0" w:line="293" w:lineRule="atLeast"/>
        <w:rPr>
          <w:rFonts w:ascii="Times New Roman" w:eastAsia="Times New Roman" w:hAnsi="Times New Roman" w:cs="Times New Roman"/>
          <w:color w:val="000000"/>
          <w:sz w:val="23"/>
          <w:szCs w:val="23"/>
        </w:rPr>
      </w:pPr>
      <w:bookmarkStart w:id="31" w:name="153161"/>
      <w:bookmarkEnd w:id="31"/>
      <w:r w:rsidRPr="005A65C7">
        <w:rPr>
          <w:rFonts w:ascii="Times New Roman" w:eastAsia="Times New Roman" w:hAnsi="Times New Roman" w:cs="Times New Roman"/>
          <w:color w:val="000000"/>
          <w:sz w:val="23"/>
          <w:szCs w:val="23"/>
        </w:rPr>
        <w:t>Декабрь:</w:t>
      </w:r>
    </w:p>
    <w:p w:rsidR="005A65C7" w:rsidRPr="005A65C7" w:rsidRDefault="005A65C7" w:rsidP="005A65C7">
      <w:pPr>
        <w:spacing w:after="0" w:line="293" w:lineRule="atLeast"/>
        <w:rPr>
          <w:rFonts w:ascii="Times New Roman" w:eastAsia="Times New Roman" w:hAnsi="Times New Roman" w:cs="Times New Roman"/>
          <w:color w:val="000000"/>
          <w:sz w:val="23"/>
          <w:szCs w:val="23"/>
        </w:rPr>
      </w:pPr>
      <w:bookmarkStart w:id="32" w:name="153162"/>
      <w:bookmarkEnd w:id="32"/>
      <w:r w:rsidRPr="005A65C7">
        <w:rPr>
          <w:rFonts w:ascii="Times New Roman" w:eastAsia="Times New Roman" w:hAnsi="Times New Roman" w:cs="Times New Roman"/>
          <w:color w:val="000000"/>
          <w:sz w:val="23"/>
          <w:szCs w:val="23"/>
        </w:rPr>
        <w:t>3 декабря: День неизвестного солдата; Международный день инвалидов;</w:t>
      </w:r>
    </w:p>
    <w:p w:rsidR="005A65C7" w:rsidRPr="005A65C7" w:rsidRDefault="005A65C7" w:rsidP="005A65C7">
      <w:pPr>
        <w:spacing w:after="0" w:line="293" w:lineRule="atLeast"/>
        <w:rPr>
          <w:rFonts w:ascii="Times New Roman" w:eastAsia="Times New Roman" w:hAnsi="Times New Roman" w:cs="Times New Roman"/>
          <w:color w:val="000000"/>
          <w:sz w:val="23"/>
          <w:szCs w:val="23"/>
        </w:rPr>
      </w:pPr>
      <w:bookmarkStart w:id="33" w:name="153163"/>
      <w:bookmarkEnd w:id="33"/>
      <w:r w:rsidRPr="005A65C7">
        <w:rPr>
          <w:rFonts w:ascii="Times New Roman" w:eastAsia="Times New Roman" w:hAnsi="Times New Roman" w:cs="Times New Roman"/>
          <w:color w:val="000000"/>
          <w:sz w:val="23"/>
          <w:szCs w:val="23"/>
        </w:rPr>
        <w:t>5 декабря: День добровольца (волонтера) в России;</w:t>
      </w:r>
    </w:p>
    <w:p w:rsidR="005A65C7" w:rsidRPr="005A65C7" w:rsidRDefault="005A65C7" w:rsidP="005A65C7">
      <w:pPr>
        <w:spacing w:after="0" w:line="293" w:lineRule="atLeast"/>
        <w:rPr>
          <w:rFonts w:ascii="Times New Roman" w:eastAsia="Times New Roman" w:hAnsi="Times New Roman" w:cs="Times New Roman"/>
          <w:color w:val="000000"/>
          <w:sz w:val="23"/>
          <w:szCs w:val="23"/>
        </w:rPr>
      </w:pPr>
      <w:bookmarkStart w:id="34" w:name="153164"/>
      <w:bookmarkEnd w:id="34"/>
      <w:r w:rsidRPr="005A65C7">
        <w:rPr>
          <w:rFonts w:ascii="Times New Roman" w:eastAsia="Times New Roman" w:hAnsi="Times New Roman" w:cs="Times New Roman"/>
          <w:color w:val="000000"/>
          <w:sz w:val="23"/>
          <w:szCs w:val="23"/>
        </w:rPr>
        <w:t>9 декабря: День Героев Отечества;</w:t>
      </w:r>
    </w:p>
    <w:p w:rsidR="005A65C7" w:rsidRPr="005A65C7" w:rsidRDefault="005A65C7" w:rsidP="005A65C7">
      <w:pPr>
        <w:spacing w:after="0" w:line="293" w:lineRule="atLeast"/>
        <w:rPr>
          <w:rFonts w:ascii="Times New Roman" w:eastAsia="Times New Roman" w:hAnsi="Times New Roman" w:cs="Times New Roman"/>
          <w:color w:val="000000"/>
          <w:sz w:val="23"/>
          <w:szCs w:val="23"/>
        </w:rPr>
      </w:pPr>
      <w:bookmarkStart w:id="35" w:name="153165"/>
      <w:bookmarkEnd w:id="35"/>
      <w:r w:rsidRPr="005A65C7">
        <w:rPr>
          <w:rFonts w:ascii="Times New Roman" w:eastAsia="Times New Roman" w:hAnsi="Times New Roman" w:cs="Times New Roman"/>
          <w:color w:val="000000"/>
          <w:sz w:val="23"/>
          <w:szCs w:val="23"/>
        </w:rPr>
        <w:t>12 декабря: День </w:t>
      </w:r>
      <w:hyperlink r:id="rId60" w:history="1">
        <w:r w:rsidRPr="005A65C7">
          <w:rPr>
            <w:rFonts w:ascii="Times New Roman" w:eastAsia="Times New Roman" w:hAnsi="Times New Roman" w:cs="Times New Roman"/>
            <w:color w:val="3C5F87"/>
            <w:sz w:val="23"/>
            <w:szCs w:val="23"/>
            <w:u w:val="single"/>
            <w:bdr w:val="none" w:sz="0" w:space="0" w:color="auto" w:frame="1"/>
          </w:rPr>
          <w:t>Конституции</w:t>
        </w:r>
      </w:hyperlink>
      <w:r w:rsidRPr="005A65C7">
        <w:rPr>
          <w:rFonts w:ascii="Times New Roman" w:eastAsia="Times New Roman" w:hAnsi="Times New Roman" w:cs="Times New Roman"/>
          <w:color w:val="000000"/>
          <w:sz w:val="23"/>
          <w:szCs w:val="23"/>
        </w:rPr>
        <w:t> Российской Федерации.</w:t>
      </w:r>
    </w:p>
    <w:p w:rsidR="005A65C7" w:rsidRPr="005A65C7" w:rsidRDefault="005A65C7" w:rsidP="005A65C7">
      <w:pPr>
        <w:spacing w:after="0" w:line="293" w:lineRule="atLeast"/>
        <w:rPr>
          <w:rFonts w:ascii="Times New Roman" w:eastAsia="Times New Roman" w:hAnsi="Times New Roman" w:cs="Times New Roman"/>
          <w:color w:val="000000"/>
          <w:sz w:val="23"/>
          <w:szCs w:val="23"/>
        </w:rPr>
      </w:pPr>
      <w:bookmarkStart w:id="36" w:name="153166"/>
      <w:bookmarkEnd w:id="36"/>
      <w:r w:rsidRPr="005A65C7">
        <w:rPr>
          <w:rFonts w:ascii="Times New Roman" w:eastAsia="Times New Roman" w:hAnsi="Times New Roman" w:cs="Times New Roman"/>
          <w:color w:val="000000"/>
          <w:sz w:val="23"/>
          <w:szCs w:val="23"/>
        </w:rPr>
        <w:t>Январь:</w:t>
      </w:r>
    </w:p>
    <w:p w:rsidR="005A65C7" w:rsidRPr="005A65C7" w:rsidRDefault="005A65C7" w:rsidP="005A65C7">
      <w:pPr>
        <w:spacing w:after="0" w:line="293" w:lineRule="atLeast"/>
        <w:rPr>
          <w:rFonts w:ascii="Times New Roman" w:eastAsia="Times New Roman" w:hAnsi="Times New Roman" w:cs="Times New Roman"/>
          <w:color w:val="000000"/>
          <w:sz w:val="23"/>
          <w:szCs w:val="23"/>
        </w:rPr>
      </w:pPr>
      <w:bookmarkStart w:id="37" w:name="153167"/>
      <w:bookmarkEnd w:id="37"/>
      <w:r w:rsidRPr="005A65C7">
        <w:rPr>
          <w:rFonts w:ascii="Times New Roman" w:eastAsia="Times New Roman" w:hAnsi="Times New Roman" w:cs="Times New Roman"/>
          <w:color w:val="000000"/>
          <w:sz w:val="23"/>
          <w:szCs w:val="23"/>
        </w:rPr>
        <w:t>25 января: День российского студенчества;</w:t>
      </w:r>
    </w:p>
    <w:p w:rsidR="005A65C7" w:rsidRPr="005A65C7" w:rsidRDefault="005A65C7" w:rsidP="005A65C7">
      <w:pPr>
        <w:spacing w:after="0" w:line="293" w:lineRule="atLeast"/>
        <w:rPr>
          <w:rFonts w:ascii="Times New Roman" w:eastAsia="Times New Roman" w:hAnsi="Times New Roman" w:cs="Times New Roman"/>
          <w:color w:val="000000"/>
          <w:sz w:val="23"/>
          <w:szCs w:val="23"/>
        </w:rPr>
      </w:pPr>
      <w:bookmarkStart w:id="38" w:name="153168"/>
      <w:bookmarkEnd w:id="38"/>
      <w:r w:rsidRPr="005A65C7">
        <w:rPr>
          <w:rFonts w:ascii="Times New Roman" w:eastAsia="Times New Roman" w:hAnsi="Times New Roman" w:cs="Times New Roman"/>
          <w:color w:val="000000"/>
          <w:sz w:val="23"/>
          <w:szCs w:val="23"/>
        </w:rPr>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rsidR="005A65C7" w:rsidRPr="005A65C7" w:rsidRDefault="005A65C7" w:rsidP="005A65C7">
      <w:pPr>
        <w:spacing w:after="0" w:line="293" w:lineRule="atLeast"/>
        <w:rPr>
          <w:rFonts w:ascii="Times New Roman" w:eastAsia="Times New Roman" w:hAnsi="Times New Roman" w:cs="Times New Roman"/>
          <w:color w:val="000000"/>
          <w:sz w:val="23"/>
          <w:szCs w:val="23"/>
        </w:rPr>
      </w:pPr>
      <w:bookmarkStart w:id="39" w:name="153169"/>
      <w:bookmarkEnd w:id="39"/>
      <w:r w:rsidRPr="005A65C7">
        <w:rPr>
          <w:rFonts w:ascii="Times New Roman" w:eastAsia="Times New Roman" w:hAnsi="Times New Roman" w:cs="Times New Roman"/>
          <w:color w:val="000000"/>
          <w:sz w:val="23"/>
          <w:szCs w:val="23"/>
        </w:rPr>
        <w:t>Февраль:</w:t>
      </w:r>
    </w:p>
    <w:p w:rsidR="005A65C7" w:rsidRPr="005A65C7" w:rsidRDefault="005A65C7" w:rsidP="005A65C7">
      <w:pPr>
        <w:spacing w:after="0" w:line="293" w:lineRule="atLeast"/>
        <w:rPr>
          <w:rFonts w:ascii="Times New Roman" w:eastAsia="Times New Roman" w:hAnsi="Times New Roman" w:cs="Times New Roman"/>
          <w:color w:val="000000"/>
          <w:sz w:val="23"/>
          <w:szCs w:val="23"/>
        </w:rPr>
      </w:pPr>
      <w:bookmarkStart w:id="40" w:name="153170"/>
      <w:bookmarkEnd w:id="40"/>
      <w:r w:rsidRPr="005A65C7">
        <w:rPr>
          <w:rFonts w:ascii="Times New Roman" w:eastAsia="Times New Roman" w:hAnsi="Times New Roman" w:cs="Times New Roman"/>
          <w:color w:val="000000"/>
          <w:sz w:val="23"/>
          <w:szCs w:val="23"/>
        </w:rPr>
        <w:t>2 февраля: День разгрома советскими войсками немецко-фашистских вой</w:t>
      </w:r>
      <w:proofErr w:type="gramStart"/>
      <w:r w:rsidRPr="005A65C7">
        <w:rPr>
          <w:rFonts w:ascii="Times New Roman" w:eastAsia="Times New Roman" w:hAnsi="Times New Roman" w:cs="Times New Roman"/>
          <w:color w:val="000000"/>
          <w:sz w:val="23"/>
          <w:szCs w:val="23"/>
        </w:rPr>
        <w:t>ск в Ст</w:t>
      </w:r>
      <w:proofErr w:type="gramEnd"/>
      <w:r w:rsidRPr="005A65C7">
        <w:rPr>
          <w:rFonts w:ascii="Times New Roman" w:eastAsia="Times New Roman" w:hAnsi="Times New Roman" w:cs="Times New Roman"/>
          <w:color w:val="000000"/>
          <w:sz w:val="23"/>
          <w:szCs w:val="23"/>
        </w:rPr>
        <w:t>алинградской битве;</w:t>
      </w:r>
    </w:p>
    <w:p w:rsidR="005A65C7" w:rsidRPr="005A65C7" w:rsidRDefault="005A65C7" w:rsidP="005A65C7">
      <w:pPr>
        <w:spacing w:after="0" w:line="293" w:lineRule="atLeast"/>
        <w:rPr>
          <w:rFonts w:ascii="Times New Roman" w:eastAsia="Times New Roman" w:hAnsi="Times New Roman" w:cs="Times New Roman"/>
          <w:color w:val="000000"/>
          <w:sz w:val="23"/>
          <w:szCs w:val="23"/>
        </w:rPr>
      </w:pPr>
      <w:bookmarkStart w:id="41" w:name="153171"/>
      <w:bookmarkEnd w:id="41"/>
      <w:r w:rsidRPr="005A65C7">
        <w:rPr>
          <w:rFonts w:ascii="Times New Roman" w:eastAsia="Times New Roman" w:hAnsi="Times New Roman" w:cs="Times New Roman"/>
          <w:color w:val="000000"/>
          <w:sz w:val="23"/>
          <w:szCs w:val="23"/>
        </w:rPr>
        <w:t>8 февраля: День российской науки;</w:t>
      </w:r>
    </w:p>
    <w:p w:rsidR="005A65C7" w:rsidRPr="005A65C7" w:rsidRDefault="005A65C7" w:rsidP="005A65C7">
      <w:pPr>
        <w:spacing w:after="0" w:line="293" w:lineRule="atLeast"/>
        <w:rPr>
          <w:rFonts w:ascii="Times New Roman" w:eastAsia="Times New Roman" w:hAnsi="Times New Roman" w:cs="Times New Roman"/>
          <w:color w:val="000000"/>
          <w:sz w:val="23"/>
          <w:szCs w:val="23"/>
        </w:rPr>
      </w:pPr>
      <w:bookmarkStart w:id="42" w:name="153172"/>
      <w:bookmarkEnd w:id="42"/>
      <w:r w:rsidRPr="005A65C7">
        <w:rPr>
          <w:rFonts w:ascii="Times New Roman" w:eastAsia="Times New Roman" w:hAnsi="Times New Roman" w:cs="Times New Roman"/>
          <w:color w:val="000000"/>
          <w:sz w:val="23"/>
          <w:szCs w:val="23"/>
        </w:rPr>
        <w:t>15 февраля: День памяти о россиянах, исполнявших служебный долг за пределами Отечества;</w:t>
      </w:r>
    </w:p>
    <w:p w:rsidR="005A65C7" w:rsidRPr="005A65C7" w:rsidRDefault="005A65C7" w:rsidP="005A65C7">
      <w:pPr>
        <w:spacing w:after="0" w:line="293" w:lineRule="atLeast"/>
        <w:rPr>
          <w:rFonts w:ascii="Times New Roman" w:eastAsia="Times New Roman" w:hAnsi="Times New Roman" w:cs="Times New Roman"/>
          <w:color w:val="000000"/>
          <w:sz w:val="23"/>
          <w:szCs w:val="23"/>
        </w:rPr>
      </w:pPr>
      <w:bookmarkStart w:id="43" w:name="153173"/>
      <w:bookmarkEnd w:id="43"/>
      <w:r w:rsidRPr="005A65C7">
        <w:rPr>
          <w:rFonts w:ascii="Times New Roman" w:eastAsia="Times New Roman" w:hAnsi="Times New Roman" w:cs="Times New Roman"/>
          <w:color w:val="000000"/>
          <w:sz w:val="23"/>
          <w:szCs w:val="23"/>
        </w:rPr>
        <w:t>21 февраля: Международный день родного языка;</w:t>
      </w:r>
    </w:p>
    <w:p w:rsidR="005A65C7" w:rsidRPr="005A65C7" w:rsidRDefault="005A65C7" w:rsidP="005A65C7">
      <w:pPr>
        <w:spacing w:after="0" w:line="293" w:lineRule="atLeast"/>
        <w:rPr>
          <w:rFonts w:ascii="Times New Roman" w:eastAsia="Times New Roman" w:hAnsi="Times New Roman" w:cs="Times New Roman"/>
          <w:color w:val="000000"/>
          <w:sz w:val="23"/>
          <w:szCs w:val="23"/>
        </w:rPr>
      </w:pPr>
      <w:bookmarkStart w:id="44" w:name="153174"/>
      <w:bookmarkEnd w:id="44"/>
      <w:r w:rsidRPr="005A65C7">
        <w:rPr>
          <w:rFonts w:ascii="Times New Roman" w:eastAsia="Times New Roman" w:hAnsi="Times New Roman" w:cs="Times New Roman"/>
          <w:color w:val="000000"/>
          <w:sz w:val="23"/>
          <w:szCs w:val="23"/>
        </w:rPr>
        <w:t>23 февраля: День защитника Отечества.</w:t>
      </w:r>
    </w:p>
    <w:p w:rsidR="005A65C7" w:rsidRPr="005A65C7" w:rsidRDefault="005A65C7" w:rsidP="005A65C7">
      <w:pPr>
        <w:spacing w:after="0" w:line="293" w:lineRule="atLeast"/>
        <w:rPr>
          <w:rFonts w:ascii="Times New Roman" w:eastAsia="Times New Roman" w:hAnsi="Times New Roman" w:cs="Times New Roman"/>
          <w:color w:val="000000"/>
          <w:sz w:val="23"/>
          <w:szCs w:val="23"/>
        </w:rPr>
      </w:pPr>
      <w:bookmarkStart w:id="45" w:name="153175"/>
      <w:bookmarkEnd w:id="45"/>
      <w:r w:rsidRPr="005A65C7">
        <w:rPr>
          <w:rFonts w:ascii="Times New Roman" w:eastAsia="Times New Roman" w:hAnsi="Times New Roman" w:cs="Times New Roman"/>
          <w:color w:val="000000"/>
          <w:sz w:val="23"/>
          <w:szCs w:val="23"/>
        </w:rPr>
        <w:t>Март:</w:t>
      </w:r>
    </w:p>
    <w:p w:rsidR="005A65C7" w:rsidRPr="005A65C7" w:rsidRDefault="005A65C7" w:rsidP="005A65C7">
      <w:pPr>
        <w:spacing w:after="0" w:line="293" w:lineRule="atLeast"/>
        <w:rPr>
          <w:rFonts w:ascii="Times New Roman" w:eastAsia="Times New Roman" w:hAnsi="Times New Roman" w:cs="Times New Roman"/>
          <w:color w:val="000000"/>
          <w:sz w:val="23"/>
          <w:szCs w:val="23"/>
        </w:rPr>
      </w:pPr>
      <w:bookmarkStart w:id="46" w:name="153176"/>
      <w:bookmarkEnd w:id="46"/>
      <w:r w:rsidRPr="005A65C7">
        <w:rPr>
          <w:rFonts w:ascii="Times New Roman" w:eastAsia="Times New Roman" w:hAnsi="Times New Roman" w:cs="Times New Roman"/>
          <w:color w:val="000000"/>
          <w:sz w:val="23"/>
          <w:szCs w:val="23"/>
        </w:rPr>
        <w:t>8 марта: Международный женский день;</w:t>
      </w:r>
    </w:p>
    <w:p w:rsidR="005A65C7" w:rsidRPr="005A65C7" w:rsidRDefault="005A65C7" w:rsidP="005A65C7">
      <w:pPr>
        <w:spacing w:after="0" w:line="293" w:lineRule="atLeast"/>
        <w:rPr>
          <w:rFonts w:ascii="Times New Roman" w:eastAsia="Times New Roman" w:hAnsi="Times New Roman" w:cs="Times New Roman"/>
          <w:color w:val="000000"/>
          <w:sz w:val="23"/>
          <w:szCs w:val="23"/>
        </w:rPr>
      </w:pPr>
      <w:bookmarkStart w:id="47" w:name="153177"/>
      <w:bookmarkEnd w:id="47"/>
      <w:r w:rsidRPr="005A65C7">
        <w:rPr>
          <w:rFonts w:ascii="Times New Roman" w:eastAsia="Times New Roman" w:hAnsi="Times New Roman" w:cs="Times New Roman"/>
          <w:color w:val="000000"/>
          <w:sz w:val="23"/>
          <w:szCs w:val="23"/>
        </w:rPr>
        <w:lastRenderedPageBreak/>
        <w:t>18 марта: День воссоединения Крыма с Россией</w:t>
      </w:r>
    </w:p>
    <w:p w:rsidR="005A65C7" w:rsidRPr="005A65C7" w:rsidRDefault="005A65C7" w:rsidP="005A65C7">
      <w:pPr>
        <w:spacing w:after="0" w:line="293" w:lineRule="atLeast"/>
        <w:rPr>
          <w:rFonts w:ascii="Times New Roman" w:eastAsia="Times New Roman" w:hAnsi="Times New Roman" w:cs="Times New Roman"/>
          <w:color w:val="000000"/>
          <w:sz w:val="23"/>
          <w:szCs w:val="23"/>
        </w:rPr>
      </w:pPr>
      <w:bookmarkStart w:id="48" w:name="153178"/>
      <w:bookmarkEnd w:id="48"/>
      <w:r w:rsidRPr="005A65C7">
        <w:rPr>
          <w:rFonts w:ascii="Times New Roman" w:eastAsia="Times New Roman" w:hAnsi="Times New Roman" w:cs="Times New Roman"/>
          <w:color w:val="000000"/>
          <w:sz w:val="23"/>
          <w:szCs w:val="23"/>
        </w:rPr>
        <w:t>27 марта: Всемирный день театра.</w:t>
      </w:r>
    </w:p>
    <w:p w:rsidR="005A65C7" w:rsidRPr="005A65C7" w:rsidRDefault="005A65C7" w:rsidP="005A65C7">
      <w:pPr>
        <w:spacing w:after="0" w:line="293" w:lineRule="atLeast"/>
        <w:rPr>
          <w:rFonts w:ascii="Times New Roman" w:eastAsia="Times New Roman" w:hAnsi="Times New Roman" w:cs="Times New Roman"/>
          <w:color w:val="000000"/>
          <w:sz w:val="23"/>
          <w:szCs w:val="23"/>
        </w:rPr>
      </w:pPr>
      <w:bookmarkStart w:id="49" w:name="153179"/>
      <w:bookmarkEnd w:id="49"/>
      <w:r w:rsidRPr="005A65C7">
        <w:rPr>
          <w:rFonts w:ascii="Times New Roman" w:eastAsia="Times New Roman" w:hAnsi="Times New Roman" w:cs="Times New Roman"/>
          <w:color w:val="000000"/>
          <w:sz w:val="23"/>
          <w:szCs w:val="23"/>
        </w:rPr>
        <w:t>Апрель:</w:t>
      </w:r>
    </w:p>
    <w:p w:rsidR="005A65C7" w:rsidRPr="005A65C7" w:rsidRDefault="005A65C7" w:rsidP="005A65C7">
      <w:pPr>
        <w:spacing w:after="0" w:line="293" w:lineRule="atLeast"/>
        <w:rPr>
          <w:rFonts w:ascii="Times New Roman" w:eastAsia="Times New Roman" w:hAnsi="Times New Roman" w:cs="Times New Roman"/>
          <w:color w:val="000000"/>
          <w:sz w:val="23"/>
          <w:szCs w:val="23"/>
        </w:rPr>
      </w:pPr>
      <w:bookmarkStart w:id="50" w:name="153180"/>
      <w:bookmarkEnd w:id="50"/>
      <w:r w:rsidRPr="005A65C7">
        <w:rPr>
          <w:rFonts w:ascii="Times New Roman" w:eastAsia="Times New Roman" w:hAnsi="Times New Roman" w:cs="Times New Roman"/>
          <w:color w:val="000000"/>
          <w:sz w:val="23"/>
          <w:szCs w:val="23"/>
        </w:rPr>
        <w:t>12 апреля: День космонавтики;</w:t>
      </w:r>
    </w:p>
    <w:p w:rsidR="005A65C7" w:rsidRPr="005A65C7" w:rsidRDefault="005A65C7" w:rsidP="005A65C7">
      <w:pPr>
        <w:spacing w:after="0" w:line="293" w:lineRule="atLeast"/>
        <w:rPr>
          <w:rFonts w:ascii="Times New Roman" w:eastAsia="Times New Roman" w:hAnsi="Times New Roman" w:cs="Times New Roman"/>
          <w:color w:val="000000"/>
          <w:sz w:val="23"/>
          <w:szCs w:val="23"/>
        </w:rPr>
      </w:pPr>
      <w:bookmarkStart w:id="51" w:name="153181"/>
      <w:bookmarkEnd w:id="51"/>
      <w:r w:rsidRPr="005A65C7">
        <w:rPr>
          <w:rFonts w:ascii="Times New Roman" w:eastAsia="Times New Roman" w:hAnsi="Times New Roman" w:cs="Times New Roman"/>
          <w:color w:val="000000"/>
          <w:sz w:val="23"/>
          <w:szCs w:val="23"/>
        </w:rPr>
        <w:t>19 апреля: День памяти о геноциде советского народа нацистами и их пособниками в годы Великой Отечественной войны</w:t>
      </w:r>
    </w:p>
    <w:p w:rsidR="005A65C7" w:rsidRPr="005A65C7" w:rsidRDefault="005A65C7" w:rsidP="005A65C7">
      <w:pPr>
        <w:spacing w:after="0" w:line="293" w:lineRule="atLeast"/>
        <w:rPr>
          <w:rFonts w:ascii="Times New Roman" w:eastAsia="Times New Roman" w:hAnsi="Times New Roman" w:cs="Times New Roman"/>
          <w:color w:val="000000"/>
          <w:sz w:val="23"/>
          <w:szCs w:val="23"/>
        </w:rPr>
      </w:pPr>
      <w:bookmarkStart w:id="52" w:name="153182"/>
      <w:bookmarkEnd w:id="52"/>
      <w:r w:rsidRPr="005A65C7">
        <w:rPr>
          <w:rFonts w:ascii="Times New Roman" w:eastAsia="Times New Roman" w:hAnsi="Times New Roman" w:cs="Times New Roman"/>
          <w:color w:val="000000"/>
          <w:sz w:val="23"/>
          <w:szCs w:val="23"/>
        </w:rPr>
        <w:t>Май:</w:t>
      </w:r>
    </w:p>
    <w:p w:rsidR="005A65C7" w:rsidRPr="005A65C7" w:rsidRDefault="005A65C7" w:rsidP="005A65C7">
      <w:pPr>
        <w:spacing w:after="0" w:line="293" w:lineRule="atLeast"/>
        <w:rPr>
          <w:rFonts w:ascii="Times New Roman" w:eastAsia="Times New Roman" w:hAnsi="Times New Roman" w:cs="Times New Roman"/>
          <w:color w:val="000000"/>
          <w:sz w:val="23"/>
          <w:szCs w:val="23"/>
        </w:rPr>
      </w:pPr>
      <w:bookmarkStart w:id="53" w:name="153183"/>
      <w:bookmarkEnd w:id="53"/>
      <w:r w:rsidRPr="005A65C7">
        <w:rPr>
          <w:rFonts w:ascii="Times New Roman" w:eastAsia="Times New Roman" w:hAnsi="Times New Roman" w:cs="Times New Roman"/>
          <w:color w:val="000000"/>
          <w:sz w:val="23"/>
          <w:szCs w:val="23"/>
        </w:rPr>
        <w:t>1 мая: Праздник Весны и Труда;</w:t>
      </w:r>
    </w:p>
    <w:p w:rsidR="005A65C7" w:rsidRPr="005A65C7" w:rsidRDefault="005A65C7" w:rsidP="005A65C7">
      <w:pPr>
        <w:spacing w:after="0" w:line="293" w:lineRule="atLeast"/>
        <w:rPr>
          <w:rFonts w:ascii="Times New Roman" w:eastAsia="Times New Roman" w:hAnsi="Times New Roman" w:cs="Times New Roman"/>
          <w:color w:val="000000"/>
          <w:sz w:val="23"/>
          <w:szCs w:val="23"/>
        </w:rPr>
      </w:pPr>
      <w:bookmarkStart w:id="54" w:name="153184"/>
      <w:bookmarkEnd w:id="54"/>
      <w:r w:rsidRPr="005A65C7">
        <w:rPr>
          <w:rFonts w:ascii="Times New Roman" w:eastAsia="Times New Roman" w:hAnsi="Times New Roman" w:cs="Times New Roman"/>
          <w:color w:val="000000"/>
          <w:sz w:val="23"/>
          <w:szCs w:val="23"/>
        </w:rPr>
        <w:t>9 мая: День Победы;</w:t>
      </w:r>
    </w:p>
    <w:p w:rsidR="005A65C7" w:rsidRPr="005A65C7" w:rsidRDefault="005A65C7" w:rsidP="005A65C7">
      <w:pPr>
        <w:spacing w:after="0" w:line="293" w:lineRule="atLeast"/>
        <w:rPr>
          <w:rFonts w:ascii="Times New Roman" w:eastAsia="Times New Roman" w:hAnsi="Times New Roman" w:cs="Times New Roman"/>
          <w:color w:val="000000"/>
          <w:sz w:val="23"/>
          <w:szCs w:val="23"/>
        </w:rPr>
      </w:pPr>
      <w:bookmarkStart w:id="55" w:name="153185"/>
      <w:bookmarkEnd w:id="55"/>
      <w:r w:rsidRPr="005A65C7">
        <w:rPr>
          <w:rFonts w:ascii="Times New Roman" w:eastAsia="Times New Roman" w:hAnsi="Times New Roman" w:cs="Times New Roman"/>
          <w:color w:val="000000"/>
          <w:sz w:val="23"/>
          <w:szCs w:val="23"/>
        </w:rPr>
        <w:t>19 мая: День детских общественных организаций России;</w:t>
      </w:r>
    </w:p>
    <w:p w:rsidR="005A65C7" w:rsidRPr="005A65C7" w:rsidRDefault="005A65C7" w:rsidP="005A65C7">
      <w:pPr>
        <w:spacing w:after="0" w:line="293" w:lineRule="atLeast"/>
        <w:rPr>
          <w:rFonts w:ascii="Times New Roman" w:eastAsia="Times New Roman" w:hAnsi="Times New Roman" w:cs="Times New Roman"/>
          <w:color w:val="000000"/>
          <w:sz w:val="23"/>
          <w:szCs w:val="23"/>
        </w:rPr>
      </w:pPr>
      <w:bookmarkStart w:id="56" w:name="153186"/>
      <w:bookmarkEnd w:id="56"/>
      <w:r w:rsidRPr="005A65C7">
        <w:rPr>
          <w:rFonts w:ascii="Times New Roman" w:eastAsia="Times New Roman" w:hAnsi="Times New Roman" w:cs="Times New Roman"/>
          <w:color w:val="000000"/>
          <w:sz w:val="23"/>
          <w:szCs w:val="23"/>
        </w:rPr>
        <w:t>24 мая: День славянской письменности и культуры.</w:t>
      </w:r>
    </w:p>
    <w:p w:rsidR="005A65C7" w:rsidRPr="005A65C7" w:rsidRDefault="005A65C7" w:rsidP="005A65C7">
      <w:pPr>
        <w:spacing w:after="0" w:line="293" w:lineRule="atLeast"/>
        <w:rPr>
          <w:rFonts w:ascii="Times New Roman" w:eastAsia="Times New Roman" w:hAnsi="Times New Roman" w:cs="Times New Roman"/>
          <w:color w:val="000000"/>
          <w:sz w:val="23"/>
          <w:szCs w:val="23"/>
        </w:rPr>
      </w:pPr>
      <w:bookmarkStart w:id="57" w:name="153187"/>
      <w:bookmarkEnd w:id="57"/>
      <w:r w:rsidRPr="005A65C7">
        <w:rPr>
          <w:rFonts w:ascii="Times New Roman" w:eastAsia="Times New Roman" w:hAnsi="Times New Roman" w:cs="Times New Roman"/>
          <w:color w:val="000000"/>
          <w:sz w:val="23"/>
          <w:szCs w:val="23"/>
        </w:rPr>
        <w:t>Июнь:</w:t>
      </w:r>
    </w:p>
    <w:p w:rsidR="005A65C7" w:rsidRPr="005A65C7" w:rsidRDefault="005A65C7" w:rsidP="005A65C7">
      <w:pPr>
        <w:spacing w:after="0" w:line="293" w:lineRule="atLeast"/>
        <w:rPr>
          <w:rFonts w:ascii="Times New Roman" w:eastAsia="Times New Roman" w:hAnsi="Times New Roman" w:cs="Times New Roman"/>
          <w:color w:val="000000"/>
          <w:sz w:val="23"/>
          <w:szCs w:val="23"/>
        </w:rPr>
      </w:pPr>
      <w:bookmarkStart w:id="58" w:name="153188"/>
      <w:bookmarkEnd w:id="58"/>
      <w:r w:rsidRPr="005A65C7">
        <w:rPr>
          <w:rFonts w:ascii="Times New Roman" w:eastAsia="Times New Roman" w:hAnsi="Times New Roman" w:cs="Times New Roman"/>
          <w:color w:val="000000"/>
          <w:sz w:val="23"/>
          <w:szCs w:val="23"/>
        </w:rPr>
        <w:t>1 июня: День защиты детей;</w:t>
      </w:r>
    </w:p>
    <w:p w:rsidR="005A65C7" w:rsidRPr="005A65C7" w:rsidRDefault="005A65C7" w:rsidP="005A65C7">
      <w:pPr>
        <w:spacing w:after="0" w:line="293" w:lineRule="atLeast"/>
        <w:rPr>
          <w:rFonts w:ascii="Times New Roman" w:eastAsia="Times New Roman" w:hAnsi="Times New Roman" w:cs="Times New Roman"/>
          <w:color w:val="000000"/>
          <w:sz w:val="23"/>
          <w:szCs w:val="23"/>
        </w:rPr>
      </w:pPr>
      <w:bookmarkStart w:id="59" w:name="153189"/>
      <w:bookmarkEnd w:id="59"/>
      <w:r w:rsidRPr="005A65C7">
        <w:rPr>
          <w:rFonts w:ascii="Times New Roman" w:eastAsia="Times New Roman" w:hAnsi="Times New Roman" w:cs="Times New Roman"/>
          <w:color w:val="000000"/>
          <w:sz w:val="23"/>
          <w:szCs w:val="23"/>
        </w:rPr>
        <w:t>6 июня: День русского языка;</w:t>
      </w:r>
    </w:p>
    <w:p w:rsidR="005A65C7" w:rsidRPr="005A65C7" w:rsidRDefault="005A65C7" w:rsidP="005A65C7">
      <w:pPr>
        <w:spacing w:after="0" w:line="293" w:lineRule="atLeast"/>
        <w:rPr>
          <w:rFonts w:ascii="Times New Roman" w:eastAsia="Times New Roman" w:hAnsi="Times New Roman" w:cs="Times New Roman"/>
          <w:color w:val="000000"/>
          <w:sz w:val="23"/>
          <w:szCs w:val="23"/>
        </w:rPr>
      </w:pPr>
      <w:bookmarkStart w:id="60" w:name="153190"/>
      <w:bookmarkEnd w:id="60"/>
      <w:r w:rsidRPr="005A65C7">
        <w:rPr>
          <w:rFonts w:ascii="Times New Roman" w:eastAsia="Times New Roman" w:hAnsi="Times New Roman" w:cs="Times New Roman"/>
          <w:color w:val="000000"/>
          <w:sz w:val="23"/>
          <w:szCs w:val="23"/>
        </w:rPr>
        <w:t>12 июня: День России;</w:t>
      </w:r>
    </w:p>
    <w:p w:rsidR="005A65C7" w:rsidRPr="005A65C7" w:rsidRDefault="005A65C7" w:rsidP="005A65C7">
      <w:pPr>
        <w:spacing w:after="0" w:line="293" w:lineRule="atLeast"/>
        <w:rPr>
          <w:rFonts w:ascii="Times New Roman" w:eastAsia="Times New Roman" w:hAnsi="Times New Roman" w:cs="Times New Roman"/>
          <w:color w:val="000000"/>
          <w:sz w:val="23"/>
          <w:szCs w:val="23"/>
        </w:rPr>
      </w:pPr>
      <w:bookmarkStart w:id="61" w:name="153191"/>
      <w:bookmarkEnd w:id="61"/>
      <w:r w:rsidRPr="005A65C7">
        <w:rPr>
          <w:rFonts w:ascii="Times New Roman" w:eastAsia="Times New Roman" w:hAnsi="Times New Roman" w:cs="Times New Roman"/>
          <w:color w:val="000000"/>
          <w:sz w:val="23"/>
          <w:szCs w:val="23"/>
        </w:rPr>
        <w:t>22 июня: День памяти и скорби;</w:t>
      </w:r>
    </w:p>
    <w:p w:rsidR="005A65C7" w:rsidRPr="005A65C7" w:rsidRDefault="005A65C7" w:rsidP="005A65C7">
      <w:pPr>
        <w:spacing w:after="0" w:line="293" w:lineRule="atLeast"/>
        <w:rPr>
          <w:rFonts w:ascii="Times New Roman" w:eastAsia="Times New Roman" w:hAnsi="Times New Roman" w:cs="Times New Roman"/>
          <w:color w:val="000000"/>
          <w:sz w:val="23"/>
          <w:szCs w:val="23"/>
        </w:rPr>
      </w:pPr>
      <w:bookmarkStart w:id="62" w:name="153192"/>
      <w:bookmarkEnd w:id="62"/>
      <w:r w:rsidRPr="005A65C7">
        <w:rPr>
          <w:rFonts w:ascii="Times New Roman" w:eastAsia="Times New Roman" w:hAnsi="Times New Roman" w:cs="Times New Roman"/>
          <w:color w:val="000000"/>
          <w:sz w:val="23"/>
          <w:szCs w:val="23"/>
        </w:rPr>
        <w:t>27 июня: День молодежи.</w:t>
      </w:r>
    </w:p>
    <w:p w:rsidR="005A65C7" w:rsidRPr="005A65C7" w:rsidRDefault="005A65C7" w:rsidP="005A65C7">
      <w:pPr>
        <w:spacing w:after="0" w:line="293" w:lineRule="atLeast"/>
        <w:rPr>
          <w:rFonts w:ascii="Times New Roman" w:eastAsia="Times New Roman" w:hAnsi="Times New Roman" w:cs="Times New Roman"/>
          <w:color w:val="000000"/>
          <w:sz w:val="23"/>
          <w:szCs w:val="23"/>
        </w:rPr>
      </w:pPr>
      <w:bookmarkStart w:id="63" w:name="153193"/>
      <w:bookmarkEnd w:id="63"/>
      <w:r w:rsidRPr="005A65C7">
        <w:rPr>
          <w:rFonts w:ascii="Times New Roman" w:eastAsia="Times New Roman" w:hAnsi="Times New Roman" w:cs="Times New Roman"/>
          <w:color w:val="000000"/>
          <w:sz w:val="23"/>
          <w:szCs w:val="23"/>
        </w:rPr>
        <w:t>Июль:</w:t>
      </w:r>
    </w:p>
    <w:p w:rsidR="005A65C7" w:rsidRPr="005A65C7" w:rsidRDefault="005A65C7" w:rsidP="005A65C7">
      <w:pPr>
        <w:spacing w:after="0" w:line="293" w:lineRule="atLeast"/>
        <w:rPr>
          <w:rFonts w:ascii="Times New Roman" w:eastAsia="Times New Roman" w:hAnsi="Times New Roman" w:cs="Times New Roman"/>
          <w:color w:val="000000"/>
          <w:sz w:val="23"/>
          <w:szCs w:val="23"/>
        </w:rPr>
      </w:pPr>
      <w:bookmarkStart w:id="64" w:name="153194"/>
      <w:bookmarkEnd w:id="64"/>
      <w:r w:rsidRPr="005A65C7">
        <w:rPr>
          <w:rFonts w:ascii="Times New Roman" w:eastAsia="Times New Roman" w:hAnsi="Times New Roman" w:cs="Times New Roman"/>
          <w:color w:val="000000"/>
          <w:sz w:val="23"/>
          <w:szCs w:val="23"/>
        </w:rPr>
        <w:t>8 июля: День семьи, любви и верности.</w:t>
      </w:r>
    </w:p>
    <w:p w:rsidR="005A65C7" w:rsidRPr="005A65C7" w:rsidRDefault="005A65C7" w:rsidP="005A65C7">
      <w:pPr>
        <w:spacing w:after="0" w:line="293" w:lineRule="atLeast"/>
        <w:rPr>
          <w:rFonts w:ascii="Times New Roman" w:eastAsia="Times New Roman" w:hAnsi="Times New Roman" w:cs="Times New Roman"/>
          <w:color w:val="000000"/>
          <w:sz w:val="23"/>
          <w:szCs w:val="23"/>
        </w:rPr>
      </w:pPr>
      <w:bookmarkStart w:id="65" w:name="153195"/>
      <w:bookmarkEnd w:id="65"/>
      <w:r w:rsidRPr="005A65C7">
        <w:rPr>
          <w:rFonts w:ascii="Times New Roman" w:eastAsia="Times New Roman" w:hAnsi="Times New Roman" w:cs="Times New Roman"/>
          <w:color w:val="000000"/>
          <w:sz w:val="23"/>
          <w:szCs w:val="23"/>
        </w:rPr>
        <w:t>Август:</w:t>
      </w:r>
    </w:p>
    <w:p w:rsidR="005A65C7" w:rsidRPr="005A65C7" w:rsidRDefault="005A65C7" w:rsidP="005A65C7">
      <w:pPr>
        <w:spacing w:after="0" w:line="293" w:lineRule="atLeast"/>
        <w:rPr>
          <w:rFonts w:ascii="Times New Roman" w:eastAsia="Times New Roman" w:hAnsi="Times New Roman" w:cs="Times New Roman"/>
          <w:color w:val="000000"/>
          <w:sz w:val="23"/>
          <w:szCs w:val="23"/>
        </w:rPr>
      </w:pPr>
      <w:bookmarkStart w:id="66" w:name="153196"/>
      <w:bookmarkEnd w:id="66"/>
      <w:r w:rsidRPr="005A65C7">
        <w:rPr>
          <w:rFonts w:ascii="Times New Roman" w:eastAsia="Times New Roman" w:hAnsi="Times New Roman" w:cs="Times New Roman"/>
          <w:color w:val="000000"/>
          <w:sz w:val="23"/>
          <w:szCs w:val="23"/>
        </w:rPr>
        <w:t>Вторая суббота августа: День физкультурника;</w:t>
      </w:r>
    </w:p>
    <w:p w:rsidR="005A65C7" w:rsidRPr="005A65C7" w:rsidRDefault="005A65C7" w:rsidP="005A65C7">
      <w:pPr>
        <w:spacing w:after="0" w:line="293" w:lineRule="atLeast"/>
        <w:rPr>
          <w:rFonts w:ascii="Times New Roman" w:eastAsia="Times New Roman" w:hAnsi="Times New Roman" w:cs="Times New Roman"/>
          <w:color w:val="000000"/>
          <w:sz w:val="23"/>
          <w:szCs w:val="23"/>
        </w:rPr>
      </w:pPr>
      <w:bookmarkStart w:id="67" w:name="153197"/>
      <w:bookmarkEnd w:id="67"/>
      <w:r w:rsidRPr="005A65C7">
        <w:rPr>
          <w:rFonts w:ascii="Times New Roman" w:eastAsia="Times New Roman" w:hAnsi="Times New Roman" w:cs="Times New Roman"/>
          <w:color w:val="000000"/>
          <w:sz w:val="23"/>
          <w:szCs w:val="23"/>
        </w:rPr>
        <w:t>22 августа: День Государственного флага Российской Федерации;</w:t>
      </w:r>
    </w:p>
    <w:p w:rsidR="005A65C7" w:rsidRPr="005A65C7" w:rsidRDefault="005A65C7" w:rsidP="005A65C7">
      <w:pPr>
        <w:spacing w:after="0" w:line="293" w:lineRule="atLeast"/>
        <w:rPr>
          <w:rFonts w:ascii="Times New Roman" w:eastAsia="Times New Roman" w:hAnsi="Times New Roman" w:cs="Times New Roman"/>
          <w:color w:val="000000"/>
          <w:sz w:val="23"/>
          <w:szCs w:val="23"/>
        </w:rPr>
      </w:pPr>
      <w:bookmarkStart w:id="68" w:name="153198"/>
      <w:bookmarkEnd w:id="68"/>
      <w:r w:rsidRPr="005A65C7">
        <w:rPr>
          <w:rFonts w:ascii="Times New Roman" w:eastAsia="Times New Roman" w:hAnsi="Times New Roman" w:cs="Times New Roman"/>
          <w:color w:val="000000"/>
          <w:sz w:val="23"/>
          <w:szCs w:val="23"/>
        </w:rPr>
        <w:t>27 августа: День российского кино.</w:t>
      </w:r>
    </w:p>
    <w:p w:rsidR="009B5915" w:rsidRPr="005A65C7" w:rsidRDefault="009B5915" w:rsidP="0003076A">
      <w:pPr>
        <w:pStyle w:val="a4"/>
        <w:widowControl w:val="0"/>
        <w:tabs>
          <w:tab w:val="clear" w:pos="709"/>
          <w:tab w:val="left" w:pos="1969"/>
          <w:tab w:val="left" w:pos="1970"/>
          <w:tab w:val="left" w:pos="2250"/>
          <w:tab w:val="left" w:pos="2569"/>
          <w:tab w:val="left" w:pos="2610"/>
          <w:tab w:val="left" w:pos="2888"/>
          <w:tab w:val="left" w:pos="3466"/>
          <w:tab w:val="left" w:pos="3510"/>
          <w:tab w:val="left" w:pos="3854"/>
          <w:tab w:val="left" w:pos="4066"/>
          <w:tab w:val="left" w:pos="4449"/>
          <w:tab w:val="left" w:pos="5102"/>
          <w:tab w:val="left" w:pos="5155"/>
          <w:tab w:val="left" w:pos="5306"/>
          <w:tab w:val="left" w:pos="5567"/>
          <w:tab w:val="left" w:pos="5835"/>
          <w:tab w:val="left" w:pos="6090"/>
          <w:tab w:val="left" w:pos="6903"/>
          <w:tab w:val="left" w:pos="7222"/>
          <w:tab w:val="left" w:pos="7812"/>
          <w:tab w:val="left" w:pos="8091"/>
          <w:tab w:val="left" w:pos="8765"/>
          <w:tab w:val="left" w:pos="9354"/>
          <w:tab w:val="left" w:pos="9541"/>
          <w:tab w:val="left" w:pos="10014"/>
        </w:tabs>
        <w:suppressAutoHyphens w:val="0"/>
        <w:autoSpaceDE w:val="0"/>
        <w:autoSpaceDN w:val="0"/>
        <w:spacing w:after="0" w:line="240" w:lineRule="auto"/>
        <w:ind w:left="1545" w:right="666"/>
        <w:rPr>
          <w:rFonts w:ascii="Times New Roman" w:hAnsi="Times New Roman" w:cs="Times New Roman"/>
        </w:rPr>
      </w:pPr>
    </w:p>
    <w:sectPr w:rsidR="009B5915" w:rsidRPr="005A65C7" w:rsidSect="006712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7B0D" w:rsidRDefault="001F7B0D" w:rsidP="00F75C2A">
      <w:pPr>
        <w:spacing w:after="0" w:line="240" w:lineRule="auto"/>
      </w:pPr>
      <w:r>
        <w:separator/>
      </w:r>
    </w:p>
  </w:endnote>
  <w:endnote w:type="continuationSeparator" w:id="0">
    <w:p w:rsidR="001F7B0D" w:rsidRDefault="001F7B0D" w:rsidP="00F75C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7B0D" w:rsidRDefault="001F7B0D" w:rsidP="00F75C2A">
      <w:pPr>
        <w:spacing w:after="0" w:line="240" w:lineRule="auto"/>
      </w:pPr>
      <w:r>
        <w:separator/>
      </w:r>
    </w:p>
  </w:footnote>
  <w:footnote w:type="continuationSeparator" w:id="0">
    <w:p w:rsidR="001F7B0D" w:rsidRDefault="001F7B0D" w:rsidP="00F75C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6800" w:rsidRDefault="00786800">
    <w:pPr>
      <w:pStyle w:val="a8"/>
      <w:spacing w:line="14" w:lineRule="auto"/>
      <w:ind w:left="0"/>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6800" w:rsidRDefault="00786800">
    <w:pPr>
      <w:pStyle w:val="a8"/>
      <w:spacing w:line="14" w:lineRule="auto"/>
      <w:ind w:left="0"/>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6800" w:rsidRDefault="00786800">
    <w:pPr>
      <w:pStyle w:val="a8"/>
      <w:spacing w:line="14" w:lineRule="auto"/>
      <w:ind w:left="0"/>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0776"/>
    <w:multiLevelType w:val="hybridMultilevel"/>
    <w:tmpl w:val="B8DC52A4"/>
    <w:lvl w:ilvl="0" w:tplc="C57C9816">
      <w:start w:val="4"/>
      <w:numFmt w:val="decimal"/>
      <w:lvlText w:val="%1"/>
      <w:lvlJc w:val="left"/>
      <w:pPr>
        <w:ind w:left="1262" w:hanging="953"/>
      </w:pPr>
      <w:rPr>
        <w:rFonts w:hint="default"/>
        <w:lang w:val="ru-RU" w:eastAsia="en-US" w:bidi="ar-SA"/>
      </w:rPr>
    </w:lvl>
    <w:lvl w:ilvl="1" w:tplc="1D64DB7E">
      <w:numFmt w:val="none"/>
      <w:lvlText w:val=""/>
      <w:lvlJc w:val="left"/>
      <w:pPr>
        <w:tabs>
          <w:tab w:val="num" w:pos="360"/>
        </w:tabs>
      </w:pPr>
    </w:lvl>
    <w:lvl w:ilvl="2" w:tplc="19448998">
      <w:start w:val="1"/>
      <w:numFmt w:val="decimal"/>
      <w:lvlText w:val="%3)"/>
      <w:lvlJc w:val="left"/>
      <w:pPr>
        <w:ind w:left="1262" w:hanging="356"/>
      </w:pPr>
      <w:rPr>
        <w:rFonts w:hint="default"/>
        <w:b/>
        <w:bCs/>
        <w:i/>
        <w:iCs/>
        <w:w w:val="99"/>
        <w:lang w:val="ru-RU" w:eastAsia="en-US" w:bidi="ar-SA"/>
      </w:rPr>
    </w:lvl>
    <w:lvl w:ilvl="3" w:tplc="114CFCC0">
      <w:numFmt w:val="bullet"/>
      <w:lvlText w:val="•"/>
      <w:lvlJc w:val="left"/>
      <w:pPr>
        <w:ind w:left="4267" w:hanging="356"/>
      </w:pPr>
      <w:rPr>
        <w:rFonts w:hint="default"/>
        <w:lang w:val="ru-RU" w:eastAsia="en-US" w:bidi="ar-SA"/>
      </w:rPr>
    </w:lvl>
    <w:lvl w:ilvl="4" w:tplc="E2CA23FC">
      <w:numFmt w:val="bullet"/>
      <w:lvlText w:val="•"/>
      <w:lvlJc w:val="left"/>
      <w:pPr>
        <w:ind w:left="5270" w:hanging="356"/>
      </w:pPr>
      <w:rPr>
        <w:rFonts w:hint="default"/>
        <w:lang w:val="ru-RU" w:eastAsia="en-US" w:bidi="ar-SA"/>
      </w:rPr>
    </w:lvl>
    <w:lvl w:ilvl="5" w:tplc="D2F6B880">
      <w:numFmt w:val="bullet"/>
      <w:lvlText w:val="•"/>
      <w:lvlJc w:val="left"/>
      <w:pPr>
        <w:ind w:left="6273" w:hanging="356"/>
      </w:pPr>
      <w:rPr>
        <w:rFonts w:hint="default"/>
        <w:lang w:val="ru-RU" w:eastAsia="en-US" w:bidi="ar-SA"/>
      </w:rPr>
    </w:lvl>
    <w:lvl w:ilvl="6" w:tplc="88D2746C">
      <w:numFmt w:val="bullet"/>
      <w:lvlText w:val="•"/>
      <w:lvlJc w:val="left"/>
      <w:pPr>
        <w:ind w:left="7275" w:hanging="356"/>
      </w:pPr>
      <w:rPr>
        <w:rFonts w:hint="default"/>
        <w:lang w:val="ru-RU" w:eastAsia="en-US" w:bidi="ar-SA"/>
      </w:rPr>
    </w:lvl>
    <w:lvl w:ilvl="7" w:tplc="F796D924">
      <w:numFmt w:val="bullet"/>
      <w:lvlText w:val="•"/>
      <w:lvlJc w:val="left"/>
      <w:pPr>
        <w:ind w:left="8278" w:hanging="356"/>
      </w:pPr>
      <w:rPr>
        <w:rFonts w:hint="default"/>
        <w:lang w:val="ru-RU" w:eastAsia="en-US" w:bidi="ar-SA"/>
      </w:rPr>
    </w:lvl>
    <w:lvl w:ilvl="8" w:tplc="DBC6DD52">
      <w:numFmt w:val="bullet"/>
      <w:lvlText w:val="•"/>
      <w:lvlJc w:val="left"/>
      <w:pPr>
        <w:ind w:left="9281" w:hanging="356"/>
      </w:pPr>
      <w:rPr>
        <w:rFonts w:hint="default"/>
        <w:lang w:val="ru-RU" w:eastAsia="en-US" w:bidi="ar-SA"/>
      </w:rPr>
    </w:lvl>
  </w:abstractNum>
  <w:abstractNum w:abstractNumId="1">
    <w:nsid w:val="024668B9"/>
    <w:multiLevelType w:val="hybridMultilevel"/>
    <w:tmpl w:val="A2169920"/>
    <w:lvl w:ilvl="0" w:tplc="065AFDAA">
      <w:start w:val="6"/>
      <w:numFmt w:val="decimal"/>
      <w:lvlText w:val="%1."/>
      <w:lvlJc w:val="left"/>
      <w:pPr>
        <w:ind w:left="340" w:hanging="240"/>
      </w:pPr>
      <w:rPr>
        <w:rFonts w:ascii="Times New Roman" w:eastAsia="Times New Roman" w:hAnsi="Times New Roman" w:cs="Times New Roman" w:hint="default"/>
        <w:w w:val="100"/>
        <w:sz w:val="24"/>
        <w:szCs w:val="24"/>
        <w:lang w:val="ru-RU" w:eastAsia="en-US" w:bidi="ar-SA"/>
      </w:rPr>
    </w:lvl>
    <w:lvl w:ilvl="1" w:tplc="FDEA92D4">
      <w:numFmt w:val="bullet"/>
      <w:lvlText w:val="•"/>
      <w:lvlJc w:val="left"/>
      <w:pPr>
        <w:ind w:left="622" w:hanging="240"/>
      </w:pPr>
      <w:rPr>
        <w:rFonts w:hint="default"/>
        <w:lang w:val="ru-RU" w:eastAsia="en-US" w:bidi="ar-SA"/>
      </w:rPr>
    </w:lvl>
    <w:lvl w:ilvl="2" w:tplc="46EC5E5A">
      <w:numFmt w:val="bullet"/>
      <w:lvlText w:val="•"/>
      <w:lvlJc w:val="left"/>
      <w:pPr>
        <w:ind w:left="904" w:hanging="240"/>
      </w:pPr>
      <w:rPr>
        <w:rFonts w:hint="default"/>
        <w:lang w:val="ru-RU" w:eastAsia="en-US" w:bidi="ar-SA"/>
      </w:rPr>
    </w:lvl>
    <w:lvl w:ilvl="3" w:tplc="104483C8">
      <w:numFmt w:val="bullet"/>
      <w:lvlText w:val="•"/>
      <w:lvlJc w:val="left"/>
      <w:pPr>
        <w:ind w:left="1186" w:hanging="240"/>
      </w:pPr>
      <w:rPr>
        <w:rFonts w:hint="default"/>
        <w:lang w:val="ru-RU" w:eastAsia="en-US" w:bidi="ar-SA"/>
      </w:rPr>
    </w:lvl>
    <w:lvl w:ilvl="4" w:tplc="2A9877E8">
      <w:numFmt w:val="bullet"/>
      <w:lvlText w:val="•"/>
      <w:lvlJc w:val="left"/>
      <w:pPr>
        <w:ind w:left="1468" w:hanging="240"/>
      </w:pPr>
      <w:rPr>
        <w:rFonts w:hint="default"/>
        <w:lang w:val="ru-RU" w:eastAsia="en-US" w:bidi="ar-SA"/>
      </w:rPr>
    </w:lvl>
    <w:lvl w:ilvl="5" w:tplc="68A84DAE">
      <w:numFmt w:val="bullet"/>
      <w:lvlText w:val="•"/>
      <w:lvlJc w:val="left"/>
      <w:pPr>
        <w:ind w:left="1750" w:hanging="240"/>
      </w:pPr>
      <w:rPr>
        <w:rFonts w:hint="default"/>
        <w:lang w:val="ru-RU" w:eastAsia="en-US" w:bidi="ar-SA"/>
      </w:rPr>
    </w:lvl>
    <w:lvl w:ilvl="6" w:tplc="7284CBF2">
      <w:numFmt w:val="bullet"/>
      <w:lvlText w:val="•"/>
      <w:lvlJc w:val="left"/>
      <w:pPr>
        <w:ind w:left="2032" w:hanging="240"/>
      </w:pPr>
      <w:rPr>
        <w:rFonts w:hint="default"/>
        <w:lang w:val="ru-RU" w:eastAsia="en-US" w:bidi="ar-SA"/>
      </w:rPr>
    </w:lvl>
    <w:lvl w:ilvl="7" w:tplc="96F6CEB6">
      <w:numFmt w:val="bullet"/>
      <w:lvlText w:val="•"/>
      <w:lvlJc w:val="left"/>
      <w:pPr>
        <w:ind w:left="2314" w:hanging="240"/>
      </w:pPr>
      <w:rPr>
        <w:rFonts w:hint="default"/>
        <w:lang w:val="ru-RU" w:eastAsia="en-US" w:bidi="ar-SA"/>
      </w:rPr>
    </w:lvl>
    <w:lvl w:ilvl="8" w:tplc="A9C8EF1A">
      <w:numFmt w:val="bullet"/>
      <w:lvlText w:val="•"/>
      <w:lvlJc w:val="left"/>
      <w:pPr>
        <w:ind w:left="2596" w:hanging="240"/>
      </w:pPr>
      <w:rPr>
        <w:rFonts w:hint="default"/>
        <w:lang w:val="ru-RU" w:eastAsia="en-US" w:bidi="ar-SA"/>
      </w:rPr>
    </w:lvl>
  </w:abstractNum>
  <w:abstractNum w:abstractNumId="2">
    <w:nsid w:val="08CC3414"/>
    <w:multiLevelType w:val="hybridMultilevel"/>
    <w:tmpl w:val="292E3808"/>
    <w:lvl w:ilvl="0" w:tplc="D21AB93C">
      <w:numFmt w:val="bullet"/>
      <w:lvlText w:val="-"/>
      <w:lvlJc w:val="left"/>
      <w:pPr>
        <w:ind w:left="532" w:hanging="160"/>
      </w:pPr>
      <w:rPr>
        <w:rFonts w:ascii="Times New Roman" w:eastAsia="Times New Roman" w:hAnsi="Times New Roman" w:cs="Times New Roman" w:hint="default"/>
        <w:w w:val="99"/>
        <w:sz w:val="24"/>
        <w:szCs w:val="24"/>
        <w:lang w:val="ru-RU" w:eastAsia="en-US" w:bidi="ar-SA"/>
      </w:rPr>
    </w:lvl>
    <w:lvl w:ilvl="1" w:tplc="DC286FE4">
      <w:numFmt w:val="bullet"/>
      <w:lvlText w:val="-"/>
      <w:lvlJc w:val="left"/>
      <w:pPr>
        <w:ind w:left="532" w:hanging="1029"/>
      </w:pPr>
      <w:rPr>
        <w:rFonts w:ascii="Times New Roman" w:eastAsia="Times New Roman" w:hAnsi="Times New Roman" w:cs="Times New Roman" w:hint="default"/>
        <w:w w:val="95"/>
        <w:sz w:val="24"/>
        <w:szCs w:val="24"/>
        <w:lang w:val="ru-RU" w:eastAsia="en-US" w:bidi="ar-SA"/>
      </w:rPr>
    </w:lvl>
    <w:lvl w:ilvl="2" w:tplc="1198700C">
      <w:numFmt w:val="bullet"/>
      <w:lvlText w:val="•"/>
      <w:lvlJc w:val="left"/>
      <w:pPr>
        <w:ind w:left="2644" w:hanging="1029"/>
      </w:pPr>
      <w:rPr>
        <w:rFonts w:hint="default"/>
        <w:lang w:val="ru-RU" w:eastAsia="en-US" w:bidi="ar-SA"/>
      </w:rPr>
    </w:lvl>
    <w:lvl w:ilvl="3" w:tplc="DF72ABEC">
      <w:numFmt w:val="bullet"/>
      <w:lvlText w:val="•"/>
      <w:lvlJc w:val="left"/>
      <w:pPr>
        <w:ind w:left="3696" w:hanging="1029"/>
      </w:pPr>
      <w:rPr>
        <w:rFonts w:hint="default"/>
        <w:lang w:val="ru-RU" w:eastAsia="en-US" w:bidi="ar-SA"/>
      </w:rPr>
    </w:lvl>
    <w:lvl w:ilvl="4" w:tplc="246A742C">
      <w:numFmt w:val="bullet"/>
      <w:lvlText w:val="•"/>
      <w:lvlJc w:val="left"/>
      <w:pPr>
        <w:ind w:left="4748" w:hanging="1029"/>
      </w:pPr>
      <w:rPr>
        <w:rFonts w:hint="default"/>
        <w:lang w:val="ru-RU" w:eastAsia="en-US" w:bidi="ar-SA"/>
      </w:rPr>
    </w:lvl>
    <w:lvl w:ilvl="5" w:tplc="172658EC">
      <w:numFmt w:val="bullet"/>
      <w:lvlText w:val="•"/>
      <w:lvlJc w:val="left"/>
      <w:pPr>
        <w:ind w:left="5800" w:hanging="1029"/>
      </w:pPr>
      <w:rPr>
        <w:rFonts w:hint="default"/>
        <w:lang w:val="ru-RU" w:eastAsia="en-US" w:bidi="ar-SA"/>
      </w:rPr>
    </w:lvl>
    <w:lvl w:ilvl="6" w:tplc="C50CD45C">
      <w:numFmt w:val="bullet"/>
      <w:lvlText w:val="•"/>
      <w:lvlJc w:val="left"/>
      <w:pPr>
        <w:ind w:left="6852" w:hanging="1029"/>
      </w:pPr>
      <w:rPr>
        <w:rFonts w:hint="default"/>
        <w:lang w:val="ru-RU" w:eastAsia="en-US" w:bidi="ar-SA"/>
      </w:rPr>
    </w:lvl>
    <w:lvl w:ilvl="7" w:tplc="5EC0627C">
      <w:numFmt w:val="bullet"/>
      <w:lvlText w:val="•"/>
      <w:lvlJc w:val="left"/>
      <w:pPr>
        <w:ind w:left="7904" w:hanging="1029"/>
      </w:pPr>
      <w:rPr>
        <w:rFonts w:hint="default"/>
        <w:lang w:val="ru-RU" w:eastAsia="en-US" w:bidi="ar-SA"/>
      </w:rPr>
    </w:lvl>
    <w:lvl w:ilvl="8" w:tplc="AEE8B070">
      <w:numFmt w:val="bullet"/>
      <w:lvlText w:val="•"/>
      <w:lvlJc w:val="left"/>
      <w:pPr>
        <w:ind w:left="8956" w:hanging="1029"/>
      </w:pPr>
      <w:rPr>
        <w:rFonts w:hint="default"/>
        <w:lang w:val="ru-RU" w:eastAsia="en-US" w:bidi="ar-SA"/>
      </w:rPr>
    </w:lvl>
  </w:abstractNum>
  <w:abstractNum w:abstractNumId="3">
    <w:nsid w:val="09715DC9"/>
    <w:multiLevelType w:val="hybridMultilevel"/>
    <w:tmpl w:val="11F8AA54"/>
    <w:lvl w:ilvl="0" w:tplc="080C3282">
      <w:start w:val="3"/>
      <w:numFmt w:val="decimal"/>
      <w:lvlText w:val="%1"/>
      <w:lvlJc w:val="left"/>
      <w:pPr>
        <w:ind w:left="720" w:hanging="360"/>
      </w:pPr>
      <w:rPr>
        <w:rFonts w:hint="default"/>
        <w:color w:val="000009"/>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4A4FF3"/>
    <w:multiLevelType w:val="hybridMultilevel"/>
    <w:tmpl w:val="C6A2C33E"/>
    <w:lvl w:ilvl="0" w:tplc="A80A0710">
      <w:numFmt w:val="bullet"/>
      <w:lvlText w:val=""/>
      <w:lvlJc w:val="left"/>
      <w:pPr>
        <w:ind w:left="569" w:hanging="360"/>
      </w:pPr>
      <w:rPr>
        <w:rFonts w:ascii="Wingdings" w:eastAsia="Wingdings" w:hAnsi="Wingdings" w:cs="Wingdings" w:hint="default"/>
        <w:w w:val="100"/>
        <w:sz w:val="24"/>
        <w:szCs w:val="24"/>
        <w:lang w:val="ru-RU" w:eastAsia="en-US" w:bidi="ar-SA"/>
      </w:rPr>
    </w:lvl>
    <w:lvl w:ilvl="1" w:tplc="2A4046A4">
      <w:numFmt w:val="bullet"/>
      <w:lvlText w:val="•"/>
      <w:lvlJc w:val="left"/>
      <w:pPr>
        <w:ind w:left="1212" w:hanging="360"/>
      </w:pPr>
      <w:rPr>
        <w:rFonts w:hint="default"/>
        <w:lang w:val="ru-RU" w:eastAsia="en-US" w:bidi="ar-SA"/>
      </w:rPr>
    </w:lvl>
    <w:lvl w:ilvl="2" w:tplc="7A58211E">
      <w:numFmt w:val="bullet"/>
      <w:lvlText w:val="•"/>
      <w:lvlJc w:val="left"/>
      <w:pPr>
        <w:ind w:left="1864" w:hanging="360"/>
      </w:pPr>
      <w:rPr>
        <w:rFonts w:hint="default"/>
        <w:lang w:val="ru-RU" w:eastAsia="en-US" w:bidi="ar-SA"/>
      </w:rPr>
    </w:lvl>
    <w:lvl w:ilvl="3" w:tplc="DE9E0FD6">
      <w:numFmt w:val="bullet"/>
      <w:lvlText w:val="•"/>
      <w:lvlJc w:val="left"/>
      <w:pPr>
        <w:ind w:left="2516" w:hanging="360"/>
      </w:pPr>
      <w:rPr>
        <w:rFonts w:hint="default"/>
        <w:lang w:val="ru-RU" w:eastAsia="en-US" w:bidi="ar-SA"/>
      </w:rPr>
    </w:lvl>
    <w:lvl w:ilvl="4" w:tplc="DBF4A2C4">
      <w:numFmt w:val="bullet"/>
      <w:lvlText w:val="•"/>
      <w:lvlJc w:val="left"/>
      <w:pPr>
        <w:ind w:left="3168" w:hanging="360"/>
      </w:pPr>
      <w:rPr>
        <w:rFonts w:hint="default"/>
        <w:lang w:val="ru-RU" w:eastAsia="en-US" w:bidi="ar-SA"/>
      </w:rPr>
    </w:lvl>
    <w:lvl w:ilvl="5" w:tplc="EAF67E7A">
      <w:numFmt w:val="bullet"/>
      <w:lvlText w:val="•"/>
      <w:lvlJc w:val="left"/>
      <w:pPr>
        <w:ind w:left="3820" w:hanging="360"/>
      </w:pPr>
      <w:rPr>
        <w:rFonts w:hint="default"/>
        <w:lang w:val="ru-RU" w:eastAsia="en-US" w:bidi="ar-SA"/>
      </w:rPr>
    </w:lvl>
    <w:lvl w:ilvl="6" w:tplc="A03A5944">
      <w:numFmt w:val="bullet"/>
      <w:lvlText w:val="•"/>
      <w:lvlJc w:val="left"/>
      <w:pPr>
        <w:ind w:left="4472" w:hanging="360"/>
      </w:pPr>
      <w:rPr>
        <w:rFonts w:hint="default"/>
        <w:lang w:val="ru-RU" w:eastAsia="en-US" w:bidi="ar-SA"/>
      </w:rPr>
    </w:lvl>
    <w:lvl w:ilvl="7" w:tplc="0FD2283A">
      <w:numFmt w:val="bullet"/>
      <w:lvlText w:val="•"/>
      <w:lvlJc w:val="left"/>
      <w:pPr>
        <w:ind w:left="5124" w:hanging="360"/>
      </w:pPr>
      <w:rPr>
        <w:rFonts w:hint="default"/>
        <w:lang w:val="ru-RU" w:eastAsia="en-US" w:bidi="ar-SA"/>
      </w:rPr>
    </w:lvl>
    <w:lvl w:ilvl="8" w:tplc="8A705102">
      <w:numFmt w:val="bullet"/>
      <w:lvlText w:val="•"/>
      <w:lvlJc w:val="left"/>
      <w:pPr>
        <w:ind w:left="5776" w:hanging="360"/>
      </w:pPr>
      <w:rPr>
        <w:rFonts w:hint="default"/>
        <w:lang w:val="ru-RU" w:eastAsia="en-US" w:bidi="ar-SA"/>
      </w:rPr>
    </w:lvl>
  </w:abstractNum>
  <w:abstractNum w:abstractNumId="5">
    <w:nsid w:val="0DB50583"/>
    <w:multiLevelType w:val="hybridMultilevel"/>
    <w:tmpl w:val="47F87B6C"/>
    <w:lvl w:ilvl="0" w:tplc="43822960">
      <w:numFmt w:val="bullet"/>
      <w:lvlText w:val=""/>
      <w:lvlJc w:val="left"/>
      <w:pPr>
        <w:ind w:left="974" w:hanging="360"/>
      </w:pPr>
      <w:rPr>
        <w:rFonts w:ascii="Wingdings" w:eastAsia="Wingdings" w:hAnsi="Wingdings" w:cs="Wingdings" w:hint="default"/>
        <w:w w:val="100"/>
        <w:sz w:val="28"/>
        <w:szCs w:val="28"/>
        <w:lang w:val="ru-RU" w:eastAsia="en-US" w:bidi="ar-SA"/>
      </w:rPr>
    </w:lvl>
    <w:lvl w:ilvl="1" w:tplc="A8E87A34">
      <w:numFmt w:val="bullet"/>
      <w:lvlText w:val="•"/>
      <w:lvlJc w:val="left"/>
      <w:pPr>
        <w:ind w:left="1944" w:hanging="360"/>
      </w:pPr>
      <w:rPr>
        <w:rFonts w:hint="default"/>
        <w:lang w:val="ru-RU" w:eastAsia="en-US" w:bidi="ar-SA"/>
      </w:rPr>
    </w:lvl>
    <w:lvl w:ilvl="2" w:tplc="7EF60BFE">
      <w:numFmt w:val="bullet"/>
      <w:lvlText w:val="•"/>
      <w:lvlJc w:val="left"/>
      <w:pPr>
        <w:ind w:left="2909" w:hanging="360"/>
      </w:pPr>
      <w:rPr>
        <w:rFonts w:hint="default"/>
        <w:lang w:val="ru-RU" w:eastAsia="en-US" w:bidi="ar-SA"/>
      </w:rPr>
    </w:lvl>
    <w:lvl w:ilvl="3" w:tplc="5E484628">
      <w:numFmt w:val="bullet"/>
      <w:lvlText w:val="•"/>
      <w:lvlJc w:val="left"/>
      <w:pPr>
        <w:ind w:left="3873" w:hanging="360"/>
      </w:pPr>
      <w:rPr>
        <w:rFonts w:hint="default"/>
        <w:lang w:val="ru-RU" w:eastAsia="en-US" w:bidi="ar-SA"/>
      </w:rPr>
    </w:lvl>
    <w:lvl w:ilvl="4" w:tplc="E95E8398">
      <w:numFmt w:val="bullet"/>
      <w:lvlText w:val="•"/>
      <w:lvlJc w:val="left"/>
      <w:pPr>
        <w:ind w:left="4838" w:hanging="360"/>
      </w:pPr>
      <w:rPr>
        <w:rFonts w:hint="default"/>
        <w:lang w:val="ru-RU" w:eastAsia="en-US" w:bidi="ar-SA"/>
      </w:rPr>
    </w:lvl>
    <w:lvl w:ilvl="5" w:tplc="006C9BF0">
      <w:numFmt w:val="bullet"/>
      <w:lvlText w:val="•"/>
      <w:lvlJc w:val="left"/>
      <w:pPr>
        <w:ind w:left="5803" w:hanging="360"/>
      </w:pPr>
      <w:rPr>
        <w:rFonts w:hint="default"/>
        <w:lang w:val="ru-RU" w:eastAsia="en-US" w:bidi="ar-SA"/>
      </w:rPr>
    </w:lvl>
    <w:lvl w:ilvl="6" w:tplc="B8B0B2EA">
      <w:numFmt w:val="bullet"/>
      <w:lvlText w:val="•"/>
      <w:lvlJc w:val="left"/>
      <w:pPr>
        <w:ind w:left="6767" w:hanging="360"/>
      </w:pPr>
      <w:rPr>
        <w:rFonts w:hint="default"/>
        <w:lang w:val="ru-RU" w:eastAsia="en-US" w:bidi="ar-SA"/>
      </w:rPr>
    </w:lvl>
    <w:lvl w:ilvl="7" w:tplc="4D285740">
      <w:numFmt w:val="bullet"/>
      <w:lvlText w:val="•"/>
      <w:lvlJc w:val="left"/>
      <w:pPr>
        <w:ind w:left="7732" w:hanging="360"/>
      </w:pPr>
      <w:rPr>
        <w:rFonts w:hint="default"/>
        <w:lang w:val="ru-RU" w:eastAsia="en-US" w:bidi="ar-SA"/>
      </w:rPr>
    </w:lvl>
    <w:lvl w:ilvl="8" w:tplc="8EB09EFC">
      <w:numFmt w:val="bullet"/>
      <w:lvlText w:val="•"/>
      <w:lvlJc w:val="left"/>
      <w:pPr>
        <w:ind w:left="8697" w:hanging="360"/>
      </w:pPr>
      <w:rPr>
        <w:rFonts w:hint="default"/>
        <w:lang w:val="ru-RU" w:eastAsia="en-US" w:bidi="ar-SA"/>
      </w:rPr>
    </w:lvl>
  </w:abstractNum>
  <w:abstractNum w:abstractNumId="6">
    <w:nsid w:val="108025D3"/>
    <w:multiLevelType w:val="hybridMultilevel"/>
    <w:tmpl w:val="A2DC61A4"/>
    <w:lvl w:ilvl="0" w:tplc="331E7CE4">
      <w:start w:val="1"/>
      <w:numFmt w:val="decimal"/>
      <w:lvlText w:val="%1."/>
      <w:lvlJc w:val="left"/>
      <w:pPr>
        <w:ind w:left="340" w:hanging="240"/>
      </w:pPr>
      <w:rPr>
        <w:rFonts w:ascii="Times New Roman" w:eastAsia="Times New Roman" w:hAnsi="Times New Roman" w:cs="Times New Roman" w:hint="default"/>
        <w:w w:val="97"/>
        <w:sz w:val="24"/>
        <w:szCs w:val="24"/>
        <w:lang w:val="ru-RU" w:eastAsia="en-US" w:bidi="ar-SA"/>
      </w:rPr>
    </w:lvl>
    <w:lvl w:ilvl="1" w:tplc="B52CC848">
      <w:numFmt w:val="bullet"/>
      <w:lvlText w:val="•"/>
      <w:lvlJc w:val="left"/>
      <w:pPr>
        <w:ind w:left="622" w:hanging="240"/>
      </w:pPr>
      <w:rPr>
        <w:rFonts w:hint="default"/>
        <w:lang w:val="ru-RU" w:eastAsia="en-US" w:bidi="ar-SA"/>
      </w:rPr>
    </w:lvl>
    <w:lvl w:ilvl="2" w:tplc="F89C1B98">
      <w:numFmt w:val="bullet"/>
      <w:lvlText w:val="•"/>
      <w:lvlJc w:val="left"/>
      <w:pPr>
        <w:ind w:left="904" w:hanging="240"/>
      </w:pPr>
      <w:rPr>
        <w:rFonts w:hint="default"/>
        <w:lang w:val="ru-RU" w:eastAsia="en-US" w:bidi="ar-SA"/>
      </w:rPr>
    </w:lvl>
    <w:lvl w:ilvl="3" w:tplc="1D1AE086">
      <w:numFmt w:val="bullet"/>
      <w:lvlText w:val="•"/>
      <w:lvlJc w:val="left"/>
      <w:pPr>
        <w:ind w:left="1186" w:hanging="240"/>
      </w:pPr>
      <w:rPr>
        <w:rFonts w:hint="default"/>
        <w:lang w:val="ru-RU" w:eastAsia="en-US" w:bidi="ar-SA"/>
      </w:rPr>
    </w:lvl>
    <w:lvl w:ilvl="4" w:tplc="F558E162">
      <w:numFmt w:val="bullet"/>
      <w:lvlText w:val="•"/>
      <w:lvlJc w:val="left"/>
      <w:pPr>
        <w:ind w:left="1468" w:hanging="240"/>
      </w:pPr>
      <w:rPr>
        <w:rFonts w:hint="default"/>
        <w:lang w:val="ru-RU" w:eastAsia="en-US" w:bidi="ar-SA"/>
      </w:rPr>
    </w:lvl>
    <w:lvl w:ilvl="5" w:tplc="FFB425FC">
      <w:numFmt w:val="bullet"/>
      <w:lvlText w:val="•"/>
      <w:lvlJc w:val="left"/>
      <w:pPr>
        <w:ind w:left="1750" w:hanging="240"/>
      </w:pPr>
      <w:rPr>
        <w:rFonts w:hint="default"/>
        <w:lang w:val="ru-RU" w:eastAsia="en-US" w:bidi="ar-SA"/>
      </w:rPr>
    </w:lvl>
    <w:lvl w:ilvl="6" w:tplc="A328D57E">
      <w:numFmt w:val="bullet"/>
      <w:lvlText w:val="•"/>
      <w:lvlJc w:val="left"/>
      <w:pPr>
        <w:ind w:left="2032" w:hanging="240"/>
      </w:pPr>
      <w:rPr>
        <w:rFonts w:hint="default"/>
        <w:lang w:val="ru-RU" w:eastAsia="en-US" w:bidi="ar-SA"/>
      </w:rPr>
    </w:lvl>
    <w:lvl w:ilvl="7" w:tplc="E10038D4">
      <w:numFmt w:val="bullet"/>
      <w:lvlText w:val="•"/>
      <w:lvlJc w:val="left"/>
      <w:pPr>
        <w:ind w:left="2314" w:hanging="240"/>
      </w:pPr>
      <w:rPr>
        <w:rFonts w:hint="default"/>
        <w:lang w:val="ru-RU" w:eastAsia="en-US" w:bidi="ar-SA"/>
      </w:rPr>
    </w:lvl>
    <w:lvl w:ilvl="8" w:tplc="9E326A26">
      <w:numFmt w:val="bullet"/>
      <w:lvlText w:val="•"/>
      <w:lvlJc w:val="left"/>
      <w:pPr>
        <w:ind w:left="2596" w:hanging="240"/>
      </w:pPr>
      <w:rPr>
        <w:rFonts w:hint="default"/>
        <w:lang w:val="ru-RU" w:eastAsia="en-US" w:bidi="ar-SA"/>
      </w:rPr>
    </w:lvl>
  </w:abstractNum>
  <w:abstractNum w:abstractNumId="7">
    <w:nsid w:val="13590441"/>
    <w:multiLevelType w:val="hybridMultilevel"/>
    <w:tmpl w:val="DC380686"/>
    <w:lvl w:ilvl="0" w:tplc="A9780DA6">
      <w:numFmt w:val="bullet"/>
      <w:lvlText w:val="–"/>
      <w:lvlJc w:val="left"/>
      <w:pPr>
        <w:ind w:left="496" w:hanging="360"/>
      </w:pPr>
      <w:rPr>
        <w:rFonts w:ascii="Times New Roman" w:eastAsia="Times New Roman" w:hAnsi="Times New Roman" w:cs="Times New Roman" w:hint="default"/>
        <w:w w:val="100"/>
        <w:sz w:val="24"/>
        <w:szCs w:val="24"/>
        <w:lang w:val="ru-RU" w:eastAsia="en-US" w:bidi="ar-SA"/>
      </w:rPr>
    </w:lvl>
    <w:lvl w:ilvl="1" w:tplc="1EBC9810">
      <w:numFmt w:val="bullet"/>
      <w:lvlText w:val="•"/>
      <w:lvlJc w:val="left"/>
      <w:pPr>
        <w:ind w:left="212" w:hanging="448"/>
      </w:pPr>
      <w:rPr>
        <w:rFonts w:ascii="Times New Roman" w:eastAsia="Times New Roman" w:hAnsi="Times New Roman" w:cs="Times New Roman" w:hint="default"/>
        <w:w w:val="100"/>
        <w:sz w:val="22"/>
        <w:szCs w:val="22"/>
        <w:lang w:val="ru-RU" w:eastAsia="en-US" w:bidi="ar-SA"/>
      </w:rPr>
    </w:lvl>
    <w:lvl w:ilvl="2" w:tplc="1BF87D44">
      <w:numFmt w:val="bullet"/>
      <w:lvlText w:val="•"/>
      <w:lvlJc w:val="left"/>
      <w:pPr>
        <w:ind w:left="212" w:hanging="308"/>
      </w:pPr>
      <w:rPr>
        <w:rFonts w:ascii="Times New Roman" w:eastAsia="Times New Roman" w:hAnsi="Times New Roman" w:cs="Times New Roman" w:hint="default"/>
        <w:w w:val="100"/>
        <w:sz w:val="22"/>
        <w:szCs w:val="22"/>
        <w:lang w:val="ru-RU" w:eastAsia="en-US" w:bidi="ar-SA"/>
      </w:rPr>
    </w:lvl>
    <w:lvl w:ilvl="3" w:tplc="FFE22360">
      <w:numFmt w:val="bullet"/>
      <w:lvlText w:val=""/>
      <w:lvlJc w:val="left"/>
      <w:pPr>
        <w:ind w:left="212" w:hanging="332"/>
      </w:pPr>
      <w:rPr>
        <w:rFonts w:ascii="Symbol" w:eastAsia="Symbol" w:hAnsi="Symbol" w:cs="Symbol" w:hint="default"/>
        <w:w w:val="100"/>
        <w:sz w:val="24"/>
        <w:szCs w:val="24"/>
        <w:lang w:val="ru-RU" w:eastAsia="en-US" w:bidi="ar-SA"/>
      </w:rPr>
    </w:lvl>
    <w:lvl w:ilvl="4" w:tplc="8BC2F874">
      <w:numFmt w:val="bullet"/>
      <w:lvlText w:val="•"/>
      <w:lvlJc w:val="left"/>
      <w:pPr>
        <w:ind w:left="3920" w:hanging="332"/>
      </w:pPr>
      <w:rPr>
        <w:rFonts w:hint="default"/>
        <w:lang w:val="ru-RU" w:eastAsia="en-US" w:bidi="ar-SA"/>
      </w:rPr>
    </w:lvl>
    <w:lvl w:ilvl="5" w:tplc="0C16F88E">
      <w:numFmt w:val="bullet"/>
      <w:lvlText w:val="•"/>
      <w:lvlJc w:val="left"/>
      <w:pPr>
        <w:ind w:left="5060" w:hanging="332"/>
      </w:pPr>
      <w:rPr>
        <w:rFonts w:hint="default"/>
        <w:lang w:val="ru-RU" w:eastAsia="en-US" w:bidi="ar-SA"/>
      </w:rPr>
    </w:lvl>
    <w:lvl w:ilvl="6" w:tplc="2C9487F0">
      <w:numFmt w:val="bullet"/>
      <w:lvlText w:val="•"/>
      <w:lvlJc w:val="left"/>
      <w:pPr>
        <w:ind w:left="6200" w:hanging="332"/>
      </w:pPr>
      <w:rPr>
        <w:rFonts w:hint="default"/>
        <w:lang w:val="ru-RU" w:eastAsia="en-US" w:bidi="ar-SA"/>
      </w:rPr>
    </w:lvl>
    <w:lvl w:ilvl="7" w:tplc="6EFADCA8">
      <w:numFmt w:val="bullet"/>
      <w:lvlText w:val="•"/>
      <w:lvlJc w:val="left"/>
      <w:pPr>
        <w:ind w:left="7340" w:hanging="332"/>
      </w:pPr>
      <w:rPr>
        <w:rFonts w:hint="default"/>
        <w:lang w:val="ru-RU" w:eastAsia="en-US" w:bidi="ar-SA"/>
      </w:rPr>
    </w:lvl>
    <w:lvl w:ilvl="8" w:tplc="99AE578E">
      <w:numFmt w:val="bullet"/>
      <w:lvlText w:val="•"/>
      <w:lvlJc w:val="left"/>
      <w:pPr>
        <w:ind w:left="8480" w:hanging="332"/>
      </w:pPr>
      <w:rPr>
        <w:rFonts w:hint="default"/>
        <w:lang w:val="ru-RU" w:eastAsia="en-US" w:bidi="ar-SA"/>
      </w:rPr>
    </w:lvl>
  </w:abstractNum>
  <w:abstractNum w:abstractNumId="8">
    <w:nsid w:val="136F4B54"/>
    <w:multiLevelType w:val="multilevel"/>
    <w:tmpl w:val="D3B8BABE"/>
    <w:lvl w:ilvl="0">
      <w:start w:val="3"/>
      <w:numFmt w:val="decimal"/>
      <w:lvlText w:val="%1"/>
      <w:lvlJc w:val="left"/>
      <w:pPr>
        <w:ind w:left="2733" w:hanging="420"/>
      </w:pPr>
      <w:rPr>
        <w:rFonts w:hint="default"/>
        <w:lang w:val="ru-RU" w:eastAsia="en-US" w:bidi="ar-SA"/>
      </w:rPr>
    </w:lvl>
    <w:lvl w:ilvl="1">
      <w:start w:val="1"/>
      <w:numFmt w:val="decimal"/>
      <w:lvlText w:val="%1.%2."/>
      <w:lvlJc w:val="left"/>
      <w:pPr>
        <w:ind w:left="2733" w:hanging="420"/>
        <w:jc w:val="right"/>
      </w:pPr>
      <w:rPr>
        <w:rFonts w:ascii="Times New Roman" w:eastAsia="Times New Roman" w:hAnsi="Times New Roman" w:cs="Times New Roman" w:hint="default"/>
        <w:b/>
        <w:bCs/>
        <w:i/>
        <w:iCs/>
        <w:w w:val="100"/>
        <w:sz w:val="24"/>
        <w:szCs w:val="24"/>
        <w:lang w:val="ru-RU" w:eastAsia="en-US" w:bidi="ar-SA"/>
      </w:rPr>
    </w:lvl>
    <w:lvl w:ilvl="2">
      <w:numFmt w:val="bullet"/>
      <w:lvlText w:val="•"/>
      <w:lvlJc w:val="left"/>
      <w:pPr>
        <w:ind w:left="4404" w:hanging="420"/>
      </w:pPr>
      <w:rPr>
        <w:rFonts w:hint="default"/>
        <w:lang w:val="ru-RU" w:eastAsia="en-US" w:bidi="ar-SA"/>
      </w:rPr>
    </w:lvl>
    <w:lvl w:ilvl="3">
      <w:numFmt w:val="bullet"/>
      <w:lvlText w:val="•"/>
      <w:lvlJc w:val="left"/>
      <w:pPr>
        <w:ind w:left="5236" w:hanging="420"/>
      </w:pPr>
      <w:rPr>
        <w:rFonts w:hint="default"/>
        <w:lang w:val="ru-RU" w:eastAsia="en-US" w:bidi="ar-SA"/>
      </w:rPr>
    </w:lvl>
    <w:lvl w:ilvl="4">
      <w:numFmt w:val="bullet"/>
      <w:lvlText w:val="•"/>
      <w:lvlJc w:val="left"/>
      <w:pPr>
        <w:ind w:left="6068" w:hanging="420"/>
      </w:pPr>
      <w:rPr>
        <w:rFonts w:hint="default"/>
        <w:lang w:val="ru-RU" w:eastAsia="en-US" w:bidi="ar-SA"/>
      </w:rPr>
    </w:lvl>
    <w:lvl w:ilvl="5">
      <w:numFmt w:val="bullet"/>
      <w:lvlText w:val="•"/>
      <w:lvlJc w:val="left"/>
      <w:pPr>
        <w:ind w:left="6900" w:hanging="420"/>
      </w:pPr>
      <w:rPr>
        <w:rFonts w:hint="default"/>
        <w:lang w:val="ru-RU" w:eastAsia="en-US" w:bidi="ar-SA"/>
      </w:rPr>
    </w:lvl>
    <w:lvl w:ilvl="6">
      <w:numFmt w:val="bullet"/>
      <w:lvlText w:val="•"/>
      <w:lvlJc w:val="left"/>
      <w:pPr>
        <w:ind w:left="7732" w:hanging="420"/>
      </w:pPr>
      <w:rPr>
        <w:rFonts w:hint="default"/>
        <w:lang w:val="ru-RU" w:eastAsia="en-US" w:bidi="ar-SA"/>
      </w:rPr>
    </w:lvl>
    <w:lvl w:ilvl="7">
      <w:numFmt w:val="bullet"/>
      <w:lvlText w:val="•"/>
      <w:lvlJc w:val="left"/>
      <w:pPr>
        <w:ind w:left="8564" w:hanging="420"/>
      </w:pPr>
      <w:rPr>
        <w:rFonts w:hint="default"/>
        <w:lang w:val="ru-RU" w:eastAsia="en-US" w:bidi="ar-SA"/>
      </w:rPr>
    </w:lvl>
    <w:lvl w:ilvl="8">
      <w:numFmt w:val="bullet"/>
      <w:lvlText w:val="•"/>
      <w:lvlJc w:val="left"/>
      <w:pPr>
        <w:ind w:left="9396" w:hanging="420"/>
      </w:pPr>
      <w:rPr>
        <w:rFonts w:hint="default"/>
        <w:lang w:val="ru-RU" w:eastAsia="en-US" w:bidi="ar-SA"/>
      </w:rPr>
    </w:lvl>
  </w:abstractNum>
  <w:abstractNum w:abstractNumId="9">
    <w:nsid w:val="13EE46C9"/>
    <w:multiLevelType w:val="hybridMultilevel"/>
    <w:tmpl w:val="B01C9474"/>
    <w:lvl w:ilvl="0" w:tplc="8CC4D55C">
      <w:numFmt w:val="bullet"/>
      <w:lvlText w:val=""/>
      <w:lvlJc w:val="left"/>
      <w:pPr>
        <w:ind w:left="569" w:hanging="360"/>
      </w:pPr>
      <w:rPr>
        <w:rFonts w:ascii="Wingdings" w:eastAsia="Wingdings" w:hAnsi="Wingdings" w:cs="Wingdings" w:hint="default"/>
        <w:w w:val="100"/>
        <w:sz w:val="24"/>
        <w:szCs w:val="24"/>
        <w:lang w:val="ru-RU" w:eastAsia="en-US" w:bidi="ar-SA"/>
      </w:rPr>
    </w:lvl>
    <w:lvl w:ilvl="1" w:tplc="D026D07C">
      <w:numFmt w:val="bullet"/>
      <w:lvlText w:val="•"/>
      <w:lvlJc w:val="left"/>
      <w:pPr>
        <w:ind w:left="1212" w:hanging="360"/>
      </w:pPr>
      <w:rPr>
        <w:rFonts w:hint="default"/>
        <w:lang w:val="ru-RU" w:eastAsia="en-US" w:bidi="ar-SA"/>
      </w:rPr>
    </w:lvl>
    <w:lvl w:ilvl="2" w:tplc="D5D2671A">
      <w:numFmt w:val="bullet"/>
      <w:lvlText w:val="•"/>
      <w:lvlJc w:val="left"/>
      <w:pPr>
        <w:ind w:left="1864" w:hanging="360"/>
      </w:pPr>
      <w:rPr>
        <w:rFonts w:hint="default"/>
        <w:lang w:val="ru-RU" w:eastAsia="en-US" w:bidi="ar-SA"/>
      </w:rPr>
    </w:lvl>
    <w:lvl w:ilvl="3" w:tplc="C4C8A312">
      <w:numFmt w:val="bullet"/>
      <w:lvlText w:val="•"/>
      <w:lvlJc w:val="left"/>
      <w:pPr>
        <w:ind w:left="2516" w:hanging="360"/>
      </w:pPr>
      <w:rPr>
        <w:rFonts w:hint="default"/>
        <w:lang w:val="ru-RU" w:eastAsia="en-US" w:bidi="ar-SA"/>
      </w:rPr>
    </w:lvl>
    <w:lvl w:ilvl="4" w:tplc="8A125388">
      <w:numFmt w:val="bullet"/>
      <w:lvlText w:val="•"/>
      <w:lvlJc w:val="left"/>
      <w:pPr>
        <w:ind w:left="3168" w:hanging="360"/>
      </w:pPr>
      <w:rPr>
        <w:rFonts w:hint="default"/>
        <w:lang w:val="ru-RU" w:eastAsia="en-US" w:bidi="ar-SA"/>
      </w:rPr>
    </w:lvl>
    <w:lvl w:ilvl="5" w:tplc="0A604DC2">
      <w:numFmt w:val="bullet"/>
      <w:lvlText w:val="•"/>
      <w:lvlJc w:val="left"/>
      <w:pPr>
        <w:ind w:left="3820" w:hanging="360"/>
      </w:pPr>
      <w:rPr>
        <w:rFonts w:hint="default"/>
        <w:lang w:val="ru-RU" w:eastAsia="en-US" w:bidi="ar-SA"/>
      </w:rPr>
    </w:lvl>
    <w:lvl w:ilvl="6" w:tplc="921CC93A">
      <w:numFmt w:val="bullet"/>
      <w:lvlText w:val="•"/>
      <w:lvlJc w:val="left"/>
      <w:pPr>
        <w:ind w:left="4472" w:hanging="360"/>
      </w:pPr>
      <w:rPr>
        <w:rFonts w:hint="default"/>
        <w:lang w:val="ru-RU" w:eastAsia="en-US" w:bidi="ar-SA"/>
      </w:rPr>
    </w:lvl>
    <w:lvl w:ilvl="7" w:tplc="2D289CD4">
      <w:numFmt w:val="bullet"/>
      <w:lvlText w:val="•"/>
      <w:lvlJc w:val="left"/>
      <w:pPr>
        <w:ind w:left="5124" w:hanging="360"/>
      </w:pPr>
      <w:rPr>
        <w:rFonts w:hint="default"/>
        <w:lang w:val="ru-RU" w:eastAsia="en-US" w:bidi="ar-SA"/>
      </w:rPr>
    </w:lvl>
    <w:lvl w:ilvl="8" w:tplc="EF60BCA2">
      <w:numFmt w:val="bullet"/>
      <w:lvlText w:val="•"/>
      <w:lvlJc w:val="left"/>
      <w:pPr>
        <w:ind w:left="5776" w:hanging="360"/>
      </w:pPr>
      <w:rPr>
        <w:rFonts w:hint="default"/>
        <w:lang w:val="ru-RU" w:eastAsia="en-US" w:bidi="ar-SA"/>
      </w:rPr>
    </w:lvl>
  </w:abstractNum>
  <w:abstractNum w:abstractNumId="10">
    <w:nsid w:val="15A348CF"/>
    <w:multiLevelType w:val="hybridMultilevel"/>
    <w:tmpl w:val="50A42954"/>
    <w:lvl w:ilvl="0" w:tplc="F8B6E042">
      <w:start w:val="8"/>
      <w:numFmt w:val="decimal"/>
      <w:lvlText w:val="%1"/>
      <w:lvlJc w:val="left"/>
      <w:pPr>
        <w:ind w:left="1262" w:hanging="500"/>
      </w:pPr>
      <w:rPr>
        <w:rFonts w:hint="default"/>
        <w:lang w:val="ru-RU" w:eastAsia="en-US" w:bidi="ar-SA"/>
      </w:rPr>
    </w:lvl>
    <w:lvl w:ilvl="1" w:tplc="EAD6A6FC">
      <w:numFmt w:val="none"/>
      <w:lvlText w:val=""/>
      <w:lvlJc w:val="left"/>
      <w:pPr>
        <w:tabs>
          <w:tab w:val="num" w:pos="360"/>
        </w:tabs>
      </w:pPr>
    </w:lvl>
    <w:lvl w:ilvl="2" w:tplc="92A2C8EE">
      <w:numFmt w:val="bullet"/>
      <w:lvlText w:val=""/>
      <w:lvlJc w:val="left"/>
      <w:pPr>
        <w:ind w:left="1262" w:hanging="360"/>
      </w:pPr>
      <w:rPr>
        <w:rFonts w:ascii="Wingdings" w:eastAsia="Wingdings" w:hAnsi="Wingdings" w:cs="Wingdings" w:hint="default"/>
        <w:w w:val="99"/>
        <w:sz w:val="26"/>
        <w:szCs w:val="26"/>
        <w:lang w:val="ru-RU" w:eastAsia="en-US" w:bidi="ar-SA"/>
      </w:rPr>
    </w:lvl>
    <w:lvl w:ilvl="3" w:tplc="10C6F68C">
      <w:numFmt w:val="bullet"/>
      <w:lvlText w:val=""/>
      <w:lvlJc w:val="left"/>
      <w:pPr>
        <w:ind w:left="1262" w:hanging="281"/>
      </w:pPr>
      <w:rPr>
        <w:rFonts w:ascii="Wingdings" w:eastAsia="Wingdings" w:hAnsi="Wingdings" w:cs="Wingdings" w:hint="default"/>
        <w:w w:val="99"/>
        <w:sz w:val="26"/>
        <w:szCs w:val="26"/>
        <w:lang w:val="ru-RU" w:eastAsia="en-US" w:bidi="ar-SA"/>
      </w:rPr>
    </w:lvl>
    <w:lvl w:ilvl="4" w:tplc="1C5C57DE">
      <w:numFmt w:val="bullet"/>
      <w:lvlText w:val="•"/>
      <w:lvlJc w:val="left"/>
      <w:pPr>
        <w:ind w:left="5270" w:hanging="281"/>
      </w:pPr>
      <w:rPr>
        <w:rFonts w:hint="default"/>
        <w:lang w:val="ru-RU" w:eastAsia="en-US" w:bidi="ar-SA"/>
      </w:rPr>
    </w:lvl>
    <w:lvl w:ilvl="5" w:tplc="685281E2">
      <w:numFmt w:val="bullet"/>
      <w:lvlText w:val="•"/>
      <w:lvlJc w:val="left"/>
      <w:pPr>
        <w:ind w:left="6273" w:hanging="281"/>
      </w:pPr>
      <w:rPr>
        <w:rFonts w:hint="default"/>
        <w:lang w:val="ru-RU" w:eastAsia="en-US" w:bidi="ar-SA"/>
      </w:rPr>
    </w:lvl>
    <w:lvl w:ilvl="6" w:tplc="2234A3AA">
      <w:numFmt w:val="bullet"/>
      <w:lvlText w:val="•"/>
      <w:lvlJc w:val="left"/>
      <w:pPr>
        <w:ind w:left="7275" w:hanging="281"/>
      </w:pPr>
      <w:rPr>
        <w:rFonts w:hint="default"/>
        <w:lang w:val="ru-RU" w:eastAsia="en-US" w:bidi="ar-SA"/>
      </w:rPr>
    </w:lvl>
    <w:lvl w:ilvl="7" w:tplc="19868742">
      <w:numFmt w:val="bullet"/>
      <w:lvlText w:val="•"/>
      <w:lvlJc w:val="left"/>
      <w:pPr>
        <w:ind w:left="8278" w:hanging="281"/>
      </w:pPr>
      <w:rPr>
        <w:rFonts w:hint="default"/>
        <w:lang w:val="ru-RU" w:eastAsia="en-US" w:bidi="ar-SA"/>
      </w:rPr>
    </w:lvl>
    <w:lvl w:ilvl="8" w:tplc="99B0A0D0">
      <w:numFmt w:val="bullet"/>
      <w:lvlText w:val="•"/>
      <w:lvlJc w:val="left"/>
      <w:pPr>
        <w:ind w:left="9281" w:hanging="281"/>
      </w:pPr>
      <w:rPr>
        <w:rFonts w:hint="default"/>
        <w:lang w:val="ru-RU" w:eastAsia="en-US" w:bidi="ar-SA"/>
      </w:rPr>
    </w:lvl>
  </w:abstractNum>
  <w:abstractNum w:abstractNumId="11">
    <w:nsid w:val="160579DE"/>
    <w:multiLevelType w:val="hybridMultilevel"/>
    <w:tmpl w:val="3918B75C"/>
    <w:lvl w:ilvl="0" w:tplc="E1DE7C8E">
      <w:numFmt w:val="bullet"/>
      <w:lvlText w:val="-"/>
      <w:lvlJc w:val="left"/>
      <w:pPr>
        <w:ind w:left="111" w:hanging="136"/>
      </w:pPr>
      <w:rPr>
        <w:rFonts w:ascii="Times New Roman" w:eastAsia="Times New Roman" w:hAnsi="Times New Roman" w:cs="Times New Roman" w:hint="default"/>
        <w:w w:val="99"/>
        <w:sz w:val="24"/>
        <w:szCs w:val="24"/>
        <w:lang w:val="ru-RU" w:eastAsia="en-US" w:bidi="ar-SA"/>
      </w:rPr>
    </w:lvl>
    <w:lvl w:ilvl="1" w:tplc="E794BB0C">
      <w:numFmt w:val="bullet"/>
      <w:lvlText w:val="•"/>
      <w:lvlJc w:val="left"/>
      <w:pPr>
        <w:ind w:left="846" w:hanging="136"/>
      </w:pPr>
      <w:rPr>
        <w:rFonts w:hint="default"/>
        <w:lang w:val="ru-RU" w:eastAsia="en-US" w:bidi="ar-SA"/>
      </w:rPr>
    </w:lvl>
    <w:lvl w:ilvl="2" w:tplc="5E3481DA">
      <w:numFmt w:val="bullet"/>
      <w:lvlText w:val="•"/>
      <w:lvlJc w:val="left"/>
      <w:pPr>
        <w:ind w:left="1572" w:hanging="136"/>
      </w:pPr>
      <w:rPr>
        <w:rFonts w:hint="default"/>
        <w:lang w:val="ru-RU" w:eastAsia="en-US" w:bidi="ar-SA"/>
      </w:rPr>
    </w:lvl>
    <w:lvl w:ilvl="3" w:tplc="2CC6FECA">
      <w:numFmt w:val="bullet"/>
      <w:lvlText w:val="•"/>
      <w:lvlJc w:val="left"/>
      <w:pPr>
        <w:ind w:left="2298" w:hanging="136"/>
      </w:pPr>
      <w:rPr>
        <w:rFonts w:hint="default"/>
        <w:lang w:val="ru-RU" w:eastAsia="en-US" w:bidi="ar-SA"/>
      </w:rPr>
    </w:lvl>
    <w:lvl w:ilvl="4" w:tplc="2738F38A">
      <w:numFmt w:val="bullet"/>
      <w:lvlText w:val="•"/>
      <w:lvlJc w:val="left"/>
      <w:pPr>
        <w:ind w:left="3024" w:hanging="136"/>
      </w:pPr>
      <w:rPr>
        <w:rFonts w:hint="default"/>
        <w:lang w:val="ru-RU" w:eastAsia="en-US" w:bidi="ar-SA"/>
      </w:rPr>
    </w:lvl>
    <w:lvl w:ilvl="5" w:tplc="849E35D6">
      <w:numFmt w:val="bullet"/>
      <w:lvlText w:val="•"/>
      <w:lvlJc w:val="left"/>
      <w:pPr>
        <w:ind w:left="3750" w:hanging="136"/>
      </w:pPr>
      <w:rPr>
        <w:rFonts w:hint="default"/>
        <w:lang w:val="ru-RU" w:eastAsia="en-US" w:bidi="ar-SA"/>
      </w:rPr>
    </w:lvl>
    <w:lvl w:ilvl="6" w:tplc="D5DA8E04">
      <w:numFmt w:val="bullet"/>
      <w:lvlText w:val="•"/>
      <w:lvlJc w:val="left"/>
      <w:pPr>
        <w:ind w:left="4476" w:hanging="136"/>
      </w:pPr>
      <w:rPr>
        <w:rFonts w:hint="default"/>
        <w:lang w:val="ru-RU" w:eastAsia="en-US" w:bidi="ar-SA"/>
      </w:rPr>
    </w:lvl>
    <w:lvl w:ilvl="7" w:tplc="AA7E23F6">
      <w:numFmt w:val="bullet"/>
      <w:lvlText w:val="•"/>
      <w:lvlJc w:val="left"/>
      <w:pPr>
        <w:ind w:left="5202" w:hanging="136"/>
      </w:pPr>
      <w:rPr>
        <w:rFonts w:hint="default"/>
        <w:lang w:val="ru-RU" w:eastAsia="en-US" w:bidi="ar-SA"/>
      </w:rPr>
    </w:lvl>
    <w:lvl w:ilvl="8" w:tplc="F1DC2D2E">
      <w:numFmt w:val="bullet"/>
      <w:lvlText w:val="•"/>
      <w:lvlJc w:val="left"/>
      <w:pPr>
        <w:ind w:left="5928" w:hanging="136"/>
      </w:pPr>
      <w:rPr>
        <w:rFonts w:hint="default"/>
        <w:lang w:val="ru-RU" w:eastAsia="en-US" w:bidi="ar-SA"/>
      </w:rPr>
    </w:lvl>
  </w:abstractNum>
  <w:abstractNum w:abstractNumId="12">
    <w:nsid w:val="16335D2D"/>
    <w:multiLevelType w:val="hybridMultilevel"/>
    <w:tmpl w:val="9440F130"/>
    <w:lvl w:ilvl="0" w:tplc="77B00138">
      <w:numFmt w:val="bullet"/>
      <w:lvlText w:val="-"/>
      <w:lvlJc w:val="left"/>
      <w:pPr>
        <w:ind w:left="247" w:hanging="136"/>
      </w:pPr>
      <w:rPr>
        <w:rFonts w:ascii="Times New Roman" w:eastAsia="Times New Roman" w:hAnsi="Times New Roman" w:cs="Times New Roman" w:hint="default"/>
        <w:w w:val="99"/>
        <w:sz w:val="24"/>
        <w:szCs w:val="24"/>
        <w:lang w:val="ru-RU" w:eastAsia="en-US" w:bidi="ar-SA"/>
      </w:rPr>
    </w:lvl>
    <w:lvl w:ilvl="1" w:tplc="270EB9C2">
      <w:numFmt w:val="bullet"/>
      <w:lvlText w:val="•"/>
      <w:lvlJc w:val="left"/>
      <w:pPr>
        <w:ind w:left="954" w:hanging="136"/>
      </w:pPr>
      <w:rPr>
        <w:rFonts w:hint="default"/>
        <w:lang w:val="ru-RU" w:eastAsia="en-US" w:bidi="ar-SA"/>
      </w:rPr>
    </w:lvl>
    <w:lvl w:ilvl="2" w:tplc="D15EB3EA">
      <w:numFmt w:val="bullet"/>
      <w:lvlText w:val="•"/>
      <w:lvlJc w:val="left"/>
      <w:pPr>
        <w:ind w:left="1668" w:hanging="136"/>
      </w:pPr>
      <w:rPr>
        <w:rFonts w:hint="default"/>
        <w:lang w:val="ru-RU" w:eastAsia="en-US" w:bidi="ar-SA"/>
      </w:rPr>
    </w:lvl>
    <w:lvl w:ilvl="3" w:tplc="86F4C9A2">
      <w:numFmt w:val="bullet"/>
      <w:lvlText w:val="•"/>
      <w:lvlJc w:val="left"/>
      <w:pPr>
        <w:ind w:left="2382" w:hanging="136"/>
      </w:pPr>
      <w:rPr>
        <w:rFonts w:hint="default"/>
        <w:lang w:val="ru-RU" w:eastAsia="en-US" w:bidi="ar-SA"/>
      </w:rPr>
    </w:lvl>
    <w:lvl w:ilvl="4" w:tplc="D7323B10">
      <w:numFmt w:val="bullet"/>
      <w:lvlText w:val="•"/>
      <w:lvlJc w:val="left"/>
      <w:pPr>
        <w:ind w:left="3096" w:hanging="136"/>
      </w:pPr>
      <w:rPr>
        <w:rFonts w:hint="default"/>
        <w:lang w:val="ru-RU" w:eastAsia="en-US" w:bidi="ar-SA"/>
      </w:rPr>
    </w:lvl>
    <w:lvl w:ilvl="5" w:tplc="25FEF842">
      <w:numFmt w:val="bullet"/>
      <w:lvlText w:val="•"/>
      <w:lvlJc w:val="left"/>
      <w:pPr>
        <w:ind w:left="3810" w:hanging="136"/>
      </w:pPr>
      <w:rPr>
        <w:rFonts w:hint="default"/>
        <w:lang w:val="ru-RU" w:eastAsia="en-US" w:bidi="ar-SA"/>
      </w:rPr>
    </w:lvl>
    <w:lvl w:ilvl="6" w:tplc="C0425886">
      <w:numFmt w:val="bullet"/>
      <w:lvlText w:val="•"/>
      <w:lvlJc w:val="left"/>
      <w:pPr>
        <w:ind w:left="4524" w:hanging="136"/>
      </w:pPr>
      <w:rPr>
        <w:rFonts w:hint="default"/>
        <w:lang w:val="ru-RU" w:eastAsia="en-US" w:bidi="ar-SA"/>
      </w:rPr>
    </w:lvl>
    <w:lvl w:ilvl="7" w:tplc="9976AE08">
      <w:numFmt w:val="bullet"/>
      <w:lvlText w:val="•"/>
      <w:lvlJc w:val="left"/>
      <w:pPr>
        <w:ind w:left="5238" w:hanging="136"/>
      </w:pPr>
      <w:rPr>
        <w:rFonts w:hint="default"/>
        <w:lang w:val="ru-RU" w:eastAsia="en-US" w:bidi="ar-SA"/>
      </w:rPr>
    </w:lvl>
    <w:lvl w:ilvl="8" w:tplc="0A4E9532">
      <w:numFmt w:val="bullet"/>
      <w:lvlText w:val="•"/>
      <w:lvlJc w:val="left"/>
      <w:pPr>
        <w:ind w:left="5952" w:hanging="136"/>
      </w:pPr>
      <w:rPr>
        <w:rFonts w:hint="default"/>
        <w:lang w:val="ru-RU" w:eastAsia="en-US" w:bidi="ar-SA"/>
      </w:rPr>
    </w:lvl>
  </w:abstractNum>
  <w:abstractNum w:abstractNumId="13">
    <w:nsid w:val="16A035C1"/>
    <w:multiLevelType w:val="hybridMultilevel"/>
    <w:tmpl w:val="F048BBC8"/>
    <w:lvl w:ilvl="0" w:tplc="5B1A8EE4">
      <w:start w:val="1"/>
      <w:numFmt w:val="decimal"/>
      <w:lvlText w:val="%1."/>
      <w:lvlJc w:val="left"/>
      <w:pPr>
        <w:ind w:left="107" w:hanging="181"/>
      </w:pPr>
      <w:rPr>
        <w:rFonts w:ascii="Times New Roman" w:eastAsia="Times New Roman" w:hAnsi="Times New Roman" w:cs="Times New Roman" w:hint="default"/>
        <w:w w:val="100"/>
        <w:sz w:val="22"/>
        <w:szCs w:val="22"/>
        <w:lang w:val="ru-RU" w:eastAsia="en-US" w:bidi="ar-SA"/>
      </w:rPr>
    </w:lvl>
    <w:lvl w:ilvl="1" w:tplc="5DC0FDB0">
      <w:numFmt w:val="bullet"/>
      <w:lvlText w:val="•"/>
      <w:lvlJc w:val="left"/>
      <w:pPr>
        <w:ind w:left="437" w:hanging="181"/>
      </w:pPr>
      <w:rPr>
        <w:rFonts w:hint="default"/>
        <w:lang w:val="ru-RU" w:eastAsia="en-US" w:bidi="ar-SA"/>
      </w:rPr>
    </w:lvl>
    <w:lvl w:ilvl="2" w:tplc="060C7080">
      <w:numFmt w:val="bullet"/>
      <w:lvlText w:val="•"/>
      <w:lvlJc w:val="left"/>
      <w:pPr>
        <w:ind w:left="775" w:hanging="181"/>
      </w:pPr>
      <w:rPr>
        <w:rFonts w:hint="default"/>
        <w:lang w:val="ru-RU" w:eastAsia="en-US" w:bidi="ar-SA"/>
      </w:rPr>
    </w:lvl>
    <w:lvl w:ilvl="3" w:tplc="744C08A0">
      <w:numFmt w:val="bullet"/>
      <w:lvlText w:val="•"/>
      <w:lvlJc w:val="left"/>
      <w:pPr>
        <w:ind w:left="1113" w:hanging="181"/>
      </w:pPr>
      <w:rPr>
        <w:rFonts w:hint="default"/>
        <w:lang w:val="ru-RU" w:eastAsia="en-US" w:bidi="ar-SA"/>
      </w:rPr>
    </w:lvl>
    <w:lvl w:ilvl="4" w:tplc="38E413C2">
      <w:numFmt w:val="bullet"/>
      <w:lvlText w:val="•"/>
      <w:lvlJc w:val="left"/>
      <w:pPr>
        <w:ind w:left="1451" w:hanging="181"/>
      </w:pPr>
      <w:rPr>
        <w:rFonts w:hint="default"/>
        <w:lang w:val="ru-RU" w:eastAsia="en-US" w:bidi="ar-SA"/>
      </w:rPr>
    </w:lvl>
    <w:lvl w:ilvl="5" w:tplc="3DA2CC50">
      <w:numFmt w:val="bullet"/>
      <w:lvlText w:val="•"/>
      <w:lvlJc w:val="left"/>
      <w:pPr>
        <w:ind w:left="1789" w:hanging="181"/>
      </w:pPr>
      <w:rPr>
        <w:rFonts w:hint="default"/>
        <w:lang w:val="ru-RU" w:eastAsia="en-US" w:bidi="ar-SA"/>
      </w:rPr>
    </w:lvl>
    <w:lvl w:ilvl="6" w:tplc="BD32A070">
      <w:numFmt w:val="bullet"/>
      <w:lvlText w:val="•"/>
      <w:lvlJc w:val="left"/>
      <w:pPr>
        <w:ind w:left="2127" w:hanging="181"/>
      </w:pPr>
      <w:rPr>
        <w:rFonts w:hint="default"/>
        <w:lang w:val="ru-RU" w:eastAsia="en-US" w:bidi="ar-SA"/>
      </w:rPr>
    </w:lvl>
    <w:lvl w:ilvl="7" w:tplc="533ECA26">
      <w:numFmt w:val="bullet"/>
      <w:lvlText w:val="•"/>
      <w:lvlJc w:val="left"/>
      <w:pPr>
        <w:ind w:left="2465" w:hanging="181"/>
      </w:pPr>
      <w:rPr>
        <w:rFonts w:hint="default"/>
        <w:lang w:val="ru-RU" w:eastAsia="en-US" w:bidi="ar-SA"/>
      </w:rPr>
    </w:lvl>
    <w:lvl w:ilvl="8" w:tplc="D06EA4E4">
      <w:numFmt w:val="bullet"/>
      <w:lvlText w:val="•"/>
      <w:lvlJc w:val="left"/>
      <w:pPr>
        <w:ind w:left="2803" w:hanging="181"/>
      </w:pPr>
      <w:rPr>
        <w:rFonts w:hint="default"/>
        <w:lang w:val="ru-RU" w:eastAsia="en-US" w:bidi="ar-SA"/>
      </w:rPr>
    </w:lvl>
  </w:abstractNum>
  <w:abstractNum w:abstractNumId="14">
    <w:nsid w:val="16C54539"/>
    <w:multiLevelType w:val="hybridMultilevel"/>
    <w:tmpl w:val="B9602F60"/>
    <w:lvl w:ilvl="0" w:tplc="D2E4EE58">
      <w:numFmt w:val="bullet"/>
      <w:lvlText w:val=""/>
      <w:lvlJc w:val="left"/>
      <w:pPr>
        <w:ind w:left="569" w:hanging="360"/>
      </w:pPr>
      <w:rPr>
        <w:rFonts w:ascii="Wingdings" w:eastAsia="Wingdings" w:hAnsi="Wingdings" w:cs="Wingdings" w:hint="default"/>
        <w:w w:val="100"/>
        <w:sz w:val="24"/>
        <w:szCs w:val="24"/>
        <w:lang w:val="ru-RU" w:eastAsia="en-US" w:bidi="ar-SA"/>
      </w:rPr>
    </w:lvl>
    <w:lvl w:ilvl="1" w:tplc="35569CCA">
      <w:numFmt w:val="bullet"/>
      <w:lvlText w:val="•"/>
      <w:lvlJc w:val="left"/>
      <w:pPr>
        <w:ind w:left="1212" w:hanging="360"/>
      </w:pPr>
      <w:rPr>
        <w:rFonts w:hint="default"/>
        <w:lang w:val="ru-RU" w:eastAsia="en-US" w:bidi="ar-SA"/>
      </w:rPr>
    </w:lvl>
    <w:lvl w:ilvl="2" w:tplc="6C36D4A2">
      <w:numFmt w:val="bullet"/>
      <w:lvlText w:val="•"/>
      <w:lvlJc w:val="left"/>
      <w:pPr>
        <w:ind w:left="1864" w:hanging="360"/>
      </w:pPr>
      <w:rPr>
        <w:rFonts w:hint="default"/>
        <w:lang w:val="ru-RU" w:eastAsia="en-US" w:bidi="ar-SA"/>
      </w:rPr>
    </w:lvl>
    <w:lvl w:ilvl="3" w:tplc="F1DAF4DA">
      <w:numFmt w:val="bullet"/>
      <w:lvlText w:val="•"/>
      <w:lvlJc w:val="left"/>
      <w:pPr>
        <w:ind w:left="2516" w:hanging="360"/>
      </w:pPr>
      <w:rPr>
        <w:rFonts w:hint="default"/>
        <w:lang w:val="ru-RU" w:eastAsia="en-US" w:bidi="ar-SA"/>
      </w:rPr>
    </w:lvl>
    <w:lvl w:ilvl="4" w:tplc="D9E22DB6">
      <w:numFmt w:val="bullet"/>
      <w:lvlText w:val="•"/>
      <w:lvlJc w:val="left"/>
      <w:pPr>
        <w:ind w:left="3168" w:hanging="360"/>
      </w:pPr>
      <w:rPr>
        <w:rFonts w:hint="default"/>
        <w:lang w:val="ru-RU" w:eastAsia="en-US" w:bidi="ar-SA"/>
      </w:rPr>
    </w:lvl>
    <w:lvl w:ilvl="5" w:tplc="E626C108">
      <w:numFmt w:val="bullet"/>
      <w:lvlText w:val="•"/>
      <w:lvlJc w:val="left"/>
      <w:pPr>
        <w:ind w:left="3820" w:hanging="360"/>
      </w:pPr>
      <w:rPr>
        <w:rFonts w:hint="default"/>
        <w:lang w:val="ru-RU" w:eastAsia="en-US" w:bidi="ar-SA"/>
      </w:rPr>
    </w:lvl>
    <w:lvl w:ilvl="6" w:tplc="E15E7D42">
      <w:numFmt w:val="bullet"/>
      <w:lvlText w:val="•"/>
      <w:lvlJc w:val="left"/>
      <w:pPr>
        <w:ind w:left="4472" w:hanging="360"/>
      </w:pPr>
      <w:rPr>
        <w:rFonts w:hint="default"/>
        <w:lang w:val="ru-RU" w:eastAsia="en-US" w:bidi="ar-SA"/>
      </w:rPr>
    </w:lvl>
    <w:lvl w:ilvl="7" w:tplc="E032A15C">
      <w:numFmt w:val="bullet"/>
      <w:lvlText w:val="•"/>
      <w:lvlJc w:val="left"/>
      <w:pPr>
        <w:ind w:left="5124" w:hanging="360"/>
      </w:pPr>
      <w:rPr>
        <w:rFonts w:hint="default"/>
        <w:lang w:val="ru-RU" w:eastAsia="en-US" w:bidi="ar-SA"/>
      </w:rPr>
    </w:lvl>
    <w:lvl w:ilvl="8" w:tplc="B9F2F29E">
      <w:numFmt w:val="bullet"/>
      <w:lvlText w:val="•"/>
      <w:lvlJc w:val="left"/>
      <w:pPr>
        <w:ind w:left="5776" w:hanging="360"/>
      </w:pPr>
      <w:rPr>
        <w:rFonts w:hint="default"/>
        <w:lang w:val="ru-RU" w:eastAsia="en-US" w:bidi="ar-SA"/>
      </w:rPr>
    </w:lvl>
  </w:abstractNum>
  <w:abstractNum w:abstractNumId="15">
    <w:nsid w:val="16EF7D53"/>
    <w:multiLevelType w:val="hybridMultilevel"/>
    <w:tmpl w:val="3E44228E"/>
    <w:lvl w:ilvl="0" w:tplc="2B523C54">
      <w:start w:val="1"/>
      <w:numFmt w:val="decimal"/>
      <w:lvlText w:val="%1."/>
      <w:lvlJc w:val="left"/>
      <w:pPr>
        <w:ind w:left="341" w:hanging="241"/>
      </w:pPr>
      <w:rPr>
        <w:rFonts w:ascii="Times New Roman" w:eastAsia="Times New Roman" w:hAnsi="Times New Roman" w:cs="Times New Roman" w:hint="default"/>
        <w:w w:val="97"/>
        <w:sz w:val="24"/>
        <w:szCs w:val="24"/>
        <w:lang w:val="ru-RU" w:eastAsia="en-US" w:bidi="ar-SA"/>
      </w:rPr>
    </w:lvl>
    <w:lvl w:ilvl="1" w:tplc="AF4EB6F8">
      <w:numFmt w:val="bullet"/>
      <w:lvlText w:val="•"/>
      <w:lvlJc w:val="left"/>
      <w:pPr>
        <w:ind w:left="624" w:hanging="241"/>
      </w:pPr>
      <w:rPr>
        <w:rFonts w:hint="default"/>
        <w:lang w:val="ru-RU" w:eastAsia="en-US" w:bidi="ar-SA"/>
      </w:rPr>
    </w:lvl>
    <w:lvl w:ilvl="2" w:tplc="BC941152">
      <w:numFmt w:val="bullet"/>
      <w:lvlText w:val="•"/>
      <w:lvlJc w:val="left"/>
      <w:pPr>
        <w:ind w:left="908" w:hanging="241"/>
      </w:pPr>
      <w:rPr>
        <w:rFonts w:hint="default"/>
        <w:lang w:val="ru-RU" w:eastAsia="en-US" w:bidi="ar-SA"/>
      </w:rPr>
    </w:lvl>
    <w:lvl w:ilvl="3" w:tplc="F78681EE">
      <w:numFmt w:val="bullet"/>
      <w:lvlText w:val="•"/>
      <w:lvlJc w:val="left"/>
      <w:pPr>
        <w:ind w:left="1192" w:hanging="241"/>
      </w:pPr>
      <w:rPr>
        <w:rFonts w:hint="default"/>
        <w:lang w:val="ru-RU" w:eastAsia="en-US" w:bidi="ar-SA"/>
      </w:rPr>
    </w:lvl>
    <w:lvl w:ilvl="4" w:tplc="F8009B58">
      <w:numFmt w:val="bullet"/>
      <w:lvlText w:val="•"/>
      <w:lvlJc w:val="left"/>
      <w:pPr>
        <w:ind w:left="1476" w:hanging="241"/>
      </w:pPr>
      <w:rPr>
        <w:rFonts w:hint="default"/>
        <w:lang w:val="ru-RU" w:eastAsia="en-US" w:bidi="ar-SA"/>
      </w:rPr>
    </w:lvl>
    <w:lvl w:ilvl="5" w:tplc="22CA170A">
      <w:numFmt w:val="bullet"/>
      <w:lvlText w:val="•"/>
      <w:lvlJc w:val="left"/>
      <w:pPr>
        <w:ind w:left="1760" w:hanging="241"/>
      </w:pPr>
      <w:rPr>
        <w:rFonts w:hint="default"/>
        <w:lang w:val="ru-RU" w:eastAsia="en-US" w:bidi="ar-SA"/>
      </w:rPr>
    </w:lvl>
    <w:lvl w:ilvl="6" w:tplc="4B08D602">
      <w:numFmt w:val="bullet"/>
      <w:lvlText w:val="•"/>
      <w:lvlJc w:val="left"/>
      <w:pPr>
        <w:ind w:left="2044" w:hanging="241"/>
      </w:pPr>
      <w:rPr>
        <w:rFonts w:hint="default"/>
        <w:lang w:val="ru-RU" w:eastAsia="en-US" w:bidi="ar-SA"/>
      </w:rPr>
    </w:lvl>
    <w:lvl w:ilvl="7" w:tplc="B022A3FC">
      <w:numFmt w:val="bullet"/>
      <w:lvlText w:val="•"/>
      <w:lvlJc w:val="left"/>
      <w:pPr>
        <w:ind w:left="2328" w:hanging="241"/>
      </w:pPr>
      <w:rPr>
        <w:rFonts w:hint="default"/>
        <w:lang w:val="ru-RU" w:eastAsia="en-US" w:bidi="ar-SA"/>
      </w:rPr>
    </w:lvl>
    <w:lvl w:ilvl="8" w:tplc="8306113A">
      <w:numFmt w:val="bullet"/>
      <w:lvlText w:val="•"/>
      <w:lvlJc w:val="left"/>
      <w:pPr>
        <w:ind w:left="2612" w:hanging="241"/>
      </w:pPr>
      <w:rPr>
        <w:rFonts w:hint="default"/>
        <w:lang w:val="ru-RU" w:eastAsia="en-US" w:bidi="ar-SA"/>
      </w:rPr>
    </w:lvl>
  </w:abstractNum>
  <w:abstractNum w:abstractNumId="16">
    <w:nsid w:val="17055DB0"/>
    <w:multiLevelType w:val="hybridMultilevel"/>
    <w:tmpl w:val="E190F4D2"/>
    <w:lvl w:ilvl="0" w:tplc="E52A401A">
      <w:numFmt w:val="bullet"/>
      <w:lvlText w:val=""/>
      <w:lvlJc w:val="left"/>
      <w:pPr>
        <w:ind w:left="569" w:hanging="360"/>
      </w:pPr>
      <w:rPr>
        <w:rFonts w:ascii="Wingdings" w:eastAsia="Wingdings" w:hAnsi="Wingdings" w:cs="Wingdings" w:hint="default"/>
        <w:w w:val="100"/>
        <w:sz w:val="24"/>
        <w:szCs w:val="24"/>
        <w:lang w:val="ru-RU" w:eastAsia="en-US" w:bidi="ar-SA"/>
      </w:rPr>
    </w:lvl>
    <w:lvl w:ilvl="1" w:tplc="8D740B5A">
      <w:numFmt w:val="bullet"/>
      <w:lvlText w:val="•"/>
      <w:lvlJc w:val="left"/>
      <w:pPr>
        <w:ind w:left="1212" w:hanging="360"/>
      </w:pPr>
      <w:rPr>
        <w:rFonts w:hint="default"/>
        <w:lang w:val="ru-RU" w:eastAsia="en-US" w:bidi="ar-SA"/>
      </w:rPr>
    </w:lvl>
    <w:lvl w:ilvl="2" w:tplc="BD1C86A8">
      <w:numFmt w:val="bullet"/>
      <w:lvlText w:val="•"/>
      <w:lvlJc w:val="left"/>
      <w:pPr>
        <w:ind w:left="1864" w:hanging="360"/>
      </w:pPr>
      <w:rPr>
        <w:rFonts w:hint="default"/>
        <w:lang w:val="ru-RU" w:eastAsia="en-US" w:bidi="ar-SA"/>
      </w:rPr>
    </w:lvl>
    <w:lvl w:ilvl="3" w:tplc="5C64D54C">
      <w:numFmt w:val="bullet"/>
      <w:lvlText w:val="•"/>
      <w:lvlJc w:val="left"/>
      <w:pPr>
        <w:ind w:left="2516" w:hanging="360"/>
      </w:pPr>
      <w:rPr>
        <w:rFonts w:hint="default"/>
        <w:lang w:val="ru-RU" w:eastAsia="en-US" w:bidi="ar-SA"/>
      </w:rPr>
    </w:lvl>
    <w:lvl w:ilvl="4" w:tplc="3D1E30C4">
      <w:numFmt w:val="bullet"/>
      <w:lvlText w:val="•"/>
      <w:lvlJc w:val="left"/>
      <w:pPr>
        <w:ind w:left="3168" w:hanging="360"/>
      </w:pPr>
      <w:rPr>
        <w:rFonts w:hint="default"/>
        <w:lang w:val="ru-RU" w:eastAsia="en-US" w:bidi="ar-SA"/>
      </w:rPr>
    </w:lvl>
    <w:lvl w:ilvl="5" w:tplc="2ECA737A">
      <w:numFmt w:val="bullet"/>
      <w:lvlText w:val="•"/>
      <w:lvlJc w:val="left"/>
      <w:pPr>
        <w:ind w:left="3820" w:hanging="360"/>
      </w:pPr>
      <w:rPr>
        <w:rFonts w:hint="default"/>
        <w:lang w:val="ru-RU" w:eastAsia="en-US" w:bidi="ar-SA"/>
      </w:rPr>
    </w:lvl>
    <w:lvl w:ilvl="6" w:tplc="72EC5C56">
      <w:numFmt w:val="bullet"/>
      <w:lvlText w:val="•"/>
      <w:lvlJc w:val="left"/>
      <w:pPr>
        <w:ind w:left="4472" w:hanging="360"/>
      </w:pPr>
      <w:rPr>
        <w:rFonts w:hint="default"/>
        <w:lang w:val="ru-RU" w:eastAsia="en-US" w:bidi="ar-SA"/>
      </w:rPr>
    </w:lvl>
    <w:lvl w:ilvl="7" w:tplc="AECAF7C2">
      <w:numFmt w:val="bullet"/>
      <w:lvlText w:val="•"/>
      <w:lvlJc w:val="left"/>
      <w:pPr>
        <w:ind w:left="5124" w:hanging="360"/>
      </w:pPr>
      <w:rPr>
        <w:rFonts w:hint="default"/>
        <w:lang w:val="ru-RU" w:eastAsia="en-US" w:bidi="ar-SA"/>
      </w:rPr>
    </w:lvl>
    <w:lvl w:ilvl="8" w:tplc="80606D8E">
      <w:numFmt w:val="bullet"/>
      <w:lvlText w:val="•"/>
      <w:lvlJc w:val="left"/>
      <w:pPr>
        <w:ind w:left="5776" w:hanging="360"/>
      </w:pPr>
      <w:rPr>
        <w:rFonts w:hint="default"/>
        <w:lang w:val="ru-RU" w:eastAsia="en-US" w:bidi="ar-SA"/>
      </w:rPr>
    </w:lvl>
  </w:abstractNum>
  <w:abstractNum w:abstractNumId="17">
    <w:nsid w:val="17CA58CD"/>
    <w:multiLevelType w:val="multilevel"/>
    <w:tmpl w:val="D3B8BABE"/>
    <w:lvl w:ilvl="0">
      <w:start w:val="3"/>
      <w:numFmt w:val="decimal"/>
      <w:lvlText w:val="%1"/>
      <w:lvlJc w:val="left"/>
      <w:pPr>
        <w:ind w:left="2733" w:hanging="420"/>
      </w:pPr>
      <w:rPr>
        <w:rFonts w:hint="default"/>
        <w:lang w:val="ru-RU" w:eastAsia="en-US" w:bidi="ar-SA"/>
      </w:rPr>
    </w:lvl>
    <w:lvl w:ilvl="1">
      <w:start w:val="1"/>
      <w:numFmt w:val="decimal"/>
      <w:lvlText w:val="%1.%2."/>
      <w:lvlJc w:val="left"/>
      <w:pPr>
        <w:ind w:left="2733" w:hanging="420"/>
        <w:jc w:val="right"/>
      </w:pPr>
      <w:rPr>
        <w:rFonts w:ascii="Times New Roman" w:eastAsia="Times New Roman" w:hAnsi="Times New Roman" w:cs="Times New Roman" w:hint="default"/>
        <w:b/>
        <w:bCs/>
        <w:i/>
        <w:iCs/>
        <w:w w:val="100"/>
        <w:sz w:val="24"/>
        <w:szCs w:val="24"/>
        <w:lang w:val="ru-RU" w:eastAsia="en-US" w:bidi="ar-SA"/>
      </w:rPr>
    </w:lvl>
    <w:lvl w:ilvl="2">
      <w:numFmt w:val="bullet"/>
      <w:lvlText w:val="•"/>
      <w:lvlJc w:val="left"/>
      <w:pPr>
        <w:ind w:left="4404" w:hanging="420"/>
      </w:pPr>
      <w:rPr>
        <w:rFonts w:hint="default"/>
        <w:lang w:val="ru-RU" w:eastAsia="en-US" w:bidi="ar-SA"/>
      </w:rPr>
    </w:lvl>
    <w:lvl w:ilvl="3">
      <w:numFmt w:val="bullet"/>
      <w:lvlText w:val="•"/>
      <w:lvlJc w:val="left"/>
      <w:pPr>
        <w:ind w:left="5236" w:hanging="420"/>
      </w:pPr>
      <w:rPr>
        <w:rFonts w:hint="default"/>
        <w:lang w:val="ru-RU" w:eastAsia="en-US" w:bidi="ar-SA"/>
      </w:rPr>
    </w:lvl>
    <w:lvl w:ilvl="4">
      <w:numFmt w:val="bullet"/>
      <w:lvlText w:val="•"/>
      <w:lvlJc w:val="left"/>
      <w:pPr>
        <w:ind w:left="6068" w:hanging="420"/>
      </w:pPr>
      <w:rPr>
        <w:rFonts w:hint="default"/>
        <w:lang w:val="ru-RU" w:eastAsia="en-US" w:bidi="ar-SA"/>
      </w:rPr>
    </w:lvl>
    <w:lvl w:ilvl="5">
      <w:numFmt w:val="bullet"/>
      <w:lvlText w:val="•"/>
      <w:lvlJc w:val="left"/>
      <w:pPr>
        <w:ind w:left="6900" w:hanging="420"/>
      </w:pPr>
      <w:rPr>
        <w:rFonts w:hint="default"/>
        <w:lang w:val="ru-RU" w:eastAsia="en-US" w:bidi="ar-SA"/>
      </w:rPr>
    </w:lvl>
    <w:lvl w:ilvl="6">
      <w:numFmt w:val="bullet"/>
      <w:lvlText w:val="•"/>
      <w:lvlJc w:val="left"/>
      <w:pPr>
        <w:ind w:left="7732" w:hanging="420"/>
      </w:pPr>
      <w:rPr>
        <w:rFonts w:hint="default"/>
        <w:lang w:val="ru-RU" w:eastAsia="en-US" w:bidi="ar-SA"/>
      </w:rPr>
    </w:lvl>
    <w:lvl w:ilvl="7">
      <w:numFmt w:val="bullet"/>
      <w:lvlText w:val="•"/>
      <w:lvlJc w:val="left"/>
      <w:pPr>
        <w:ind w:left="8564" w:hanging="420"/>
      </w:pPr>
      <w:rPr>
        <w:rFonts w:hint="default"/>
        <w:lang w:val="ru-RU" w:eastAsia="en-US" w:bidi="ar-SA"/>
      </w:rPr>
    </w:lvl>
    <w:lvl w:ilvl="8">
      <w:numFmt w:val="bullet"/>
      <w:lvlText w:val="•"/>
      <w:lvlJc w:val="left"/>
      <w:pPr>
        <w:ind w:left="9396" w:hanging="420"/>
      </w:pPr>
      <w:rPr>
        <w:rFonts w:hint="default"/>
        <w:lang w:val="ru-RU" w:eastAsia="en-US" w:bidi="ar-SA"/>
      </w:rPr>
    </w:lvl>
  </w:abstractNum>
  <w:abstractNum w:abstractNumId="18">
    <w:nsid w:val="19435DFA"/>
    <w:multiLevelType w:val="hybridMultilevel"/>
    <w:tmpl w:val="FC0E4B7A"/>
    <w:lvl w:ilvl="0" w:tplc="0A72F900">
      <w:numFmt w:val="bullet"/>
      <w:lvlText w:val=""/>
      <w:lvlJc w:val="left"/>
      <w:pPr>
        <w:ind w:left="535" w:hanging="360"/>
      </w:pPr>
      <w:rPr>
        <w:rFonts w:ascii="Wingdings" w:eastAsia="Wingdings" w:hAnsi="Wingdings" w:cs="Wingdings" w:hint="default"/>
        <w:w w:val="100"/>
        <w:sz w:val="24"/>
        <w:szCs w:val="24"/>
        <w:lang w:val="ru-RU" w:eastAsia="en-US" w:bidi="ar-SA"/>
      </w:rPr>
    </w:lvl>
    <w:lvl w:ilvl="1" w:tplc="0C462986">
      <w:numFmt w:val="bullet"/>
      <w:lvlText w:val="•"/>
      <w:lvlJc w:val="left"/>
      <w:pPr>
        <w:ind w:left="1194" w:hanging="360"/>
      </w:pPr>
      <w:rPr>
        <w:rFonts w:hint="default"/>
        <w:lang w:val="ru-RU" w:eastAsia="en-US" w:bidi="ar-SA"/>
      </w:rPr>
    </w:lvl>
    <w:lvl w:ilvl="2" w:tplc="4A88963E">
      <w:numFmt w:val="bullet"/>
      <w:lvlText w:val="•"/>
      <w:lvlJc w:val="left"/>
      <w:pPr>
        <w:ind w:left="1848" w:hanging="360"/>
      </w:pPr>
      <w:rPr>
        <w:rFonts w:hint="default"/>
        <w:lang w:val="ru-RU" w:eastAsia="en-US" w:bidi="ar-SA"/>
      </w:rPr>
    </w:lvl>
    <w:lvl w:ilvl="3" w:tplc="74429E6A">
      <w:numFmt w:val="bullet"/>
      <w:lvlText w:val="•"/>
      <w:lvlJc w:val="left"/>
      <w:pPr>
        <w:ind w:left="2502" w:hanging="360"/>
      </w:pPr>
      <w:rPr>
        <w:rFonts w:hint="default"/>
        <w:lang w:val="ru-RU" w:eastAsia="en-US" w:bidi="ar-SA"/>
      </w:rPr>
    </w:lvl>
    <w:lvl w:ilvl="4" w:tplc="DF347296">
      <w:numFmt w:val="bullet"/>
      <w:lvlText w:val="•"/>
      <w:lvlJc w:val="left"/>
      <w:pPr>
        <w:ind w:left="3156" w:hanging="360"/>
      </w:pPr>
      <w:rPr>
        <w:rFonts w:hint="default"/>
        <w:lang w:val="ru-RU" w:eastAsia="en-US" w:bidi="ar-SA"/>
      </w:rPr>
    </w:lvl>
    <w:lvl w:ilvl="5" w:tplc="577E03B2">
      <w:numFmt w:val="bullet"/>
      <w:lvlText w:val="•"/>
      <w:lvlJc w:val="left"/>
      <w:pPr>
        <w:ind w:left="3810" w:hanging="360"/>
      </w:pPr>
      <w:rPr>
        <w:rFonts w:hint="default"/>
        <w:lang w:val="ru-RU" w:eastAsia="en-US" w:bidi="ar-SA"/>
      </w:rPr>
    </w:lvl>
    <w:lvl w:ilvl="6" w:tplc="0624CC16">
      <w:numFmt w:val="bullet"/>
      <w:lvlText w:val="•"/>
      <w:lvlJc w:val="left"/>
      <w:pPr>
        <w:ind w:left="4464" w:hanging="360"/>
      </w:pPr>
      <w:rPr>
        <w:rFonts w:hint="default"/>
        <w:lang w:val="ru-RU" w:eastAsia="en-US" w:bidi="ar-SA"/>
      </w:rPr>
    </w:lvl>
    <w:lvl w:ilvl="7" w:tplc="DD10389A">
      <w:numFmt w:val="bullet"/>
      <w:lvlText w:val="•"/>
      <w:lvlJc w:val="left"/>
      <w:pPr>
        <w:ind w:left="5118" w:hanging="360"/>
      </w:pPr>
      <w:rPr>
        <w:rFonts w:hint="default"/>
        <w:lang w:val="ru-RU" w:eastAsia="en-US" w:bidi="ar-SA"/>
      </w:rPr>
    </w:lvl>
    <w:lvl w:ilvl="8" w:tplc="D4288EDC">
      <w:numFmt w:val="bullet"/>
      <w:lvlText w:val="•"/>
      <w:lvlJc w:val="left"/>
      <w:pPr>
        <w:ind w:left="5772" w:hanging="360"/>
      </w:pPr>
      <w:rPr>
        <w:rFonts w:hint="default"/>
        <w:lang w:val="ru-RU" w:eastAsia="en-US" w:bidi="ar-SA"/>
      </w:rPr>
    </w:lvl>
  </w:abstractNum>
  <w:abstractNum w:abstractNumId="19">
    <w:nsid w:val="1B2178D6"/>
    <w:multiLevelType w:val="hybridMultilevel"/>
    <w:tmpl w:val="1AA6D04A"/>
    <w:lvl w:ilvl="0" w:tplc="4D60B49E">
      <w:numFmt w:val="bullet"/>
      <w:lvlText w:val="-"/>
      <w:lvlJc w:val="left"/>
      <w:pPr>
        <w:ind w:left="532" w:hanging="176"/>
      </w:pPr>
      <w:rPr>
        <w:rFonts w:ascii="Times New Roman" w:eastAsia="Times New Roman" w:hAnsi="Times New Roman" w:cs="Times New Roman" w:hint="default"/>
        <w:w w:val="95"/>
        <w:sz w:val="24"/>
        <w:szCs w:val="24"/>
        <w:lang w:val="ru-RU" w:eastAsia="en-US" w:bidi="ar-SA"/>
      </w:rPr>
    </w:lvl>
    <w:lvl w:ilvl="1" w:tplc="BDA26A64">
      <w:numFmt w:val="bullet"/>
      <w:lvlText w:val="-"/>
      <w:lvlJc w:val="left"/>
      <w:pPr>
        <w:ind w:left="532" w:hanging="136"/>
      </w:pPr>
      <w:rPr>
        <w:rFonts w:hint="default"/>
        <w:w w:val="99"/>
        <w:lang w:val="ru-RU" w:eastAsia="en-US" w:bidi="ar-SA"/>
      </w:rPr>
    </w:lvl>
    <w:lvl w:ilvl="2" w:tplc="FB3E003E">
      <w:numFmt w:val="bullet"/>
      <w:lvlText w:val="•"/>
      <w:lvlJc w:val="left"/>
      <w:pPr>
        <w:ind w:left="2644" w:hanging="136"/>
      </w:pPr>
      <w:rPr>
        <w:rFonts w:hint="default"/>
        <w:lang w:val="ru-RU" w:eastAsia="en-US" w:bidi="ar-SA"/>
      </w:rPr>
    </w:lvl>
    <w:lvl w:ilvl="3" w:tplc="BA5E3F90">
      <w:numFmt w:val="bullet"/>
      <w:lvlText w:val="•"/>
      <w:lvlJc w:val="left"/>
      <w:pPr>
        <w:ind w:left="3696" w:hanging="136"/>
      </w:pPr>
      <w:rPr>
        <w:rFonts w:hint="default"/>
        <w:lang w:val="ru-RU" w:eastAsia="en-US" w:bidi="ar-SA"/>
      </w:rPr>
    </w:lvl>
    <w:lvl w:ilvl="4" w:tplc="DADA750C">
      <w:numFmt w:val="bullet"/>
      <w:lvlText w:val="•"/>
      <w:lvlJc w:val="left"/>
      <w:pPr>
        <w:ind w:left="4748" w:hanging="136"/>
      </w:pPr>
      <w:rPr>
        <w:rFonts w:hint="default"/>
        <w:lang w:val="ru-RU" w:eastAsia="en-US" w:bidi="ar-SA"/>
      </w:rPr>
    </w:lvl>
    <w:lvl w:ilvl="5" w:tplc="BEECE64C">
      <w:numFmt w:val="bullet"/>
      <w:lvlText w:val="•"/>
      <w:lvlJc w:val="left"/>
      <w:pPr>
        <w:ind w:left="5800" w:hanging="136"/>
      </w:pPr>
      <w:rPr>
        <w:rFonts w:hint="default"/>
        <w:lang w:val="ru-RU" w:eastAsia="en-US" w:bidi="ar-SA"/>
      </w:rPr>
    </w:lvl>
    <w:lvl w:ilvl="6" w:tplc="B50C22C2">
      <w:numFmt w:val="bullet"/>
      <w:lvlText w:val="•"/>
      <w:lvlJc w:val="left"/>
      <w:pPr>
        <w:ind w:left="6852" w:hanging="136"/>
      </w:pPr>
      <w:rPr>
        <w:rFonts w:hint="default"/>
        <w:lang w:val="ru-RU" w:eastAsia="en-US" w:bidi="ar-SA"/>
      </w:rPr>
    </w:lvl>
    <w:lvl w:ilvl="7" w:tplc="DB32AE88">
      <w:numFmt w:val="bullet"/>
      <w:lvlText w:val="•"/>
      <w:lvlJc w:val="left"/>
      <w:pPr>
        <w:ind w:left="7904" w:hanging="136"/>
      </w:pPr>
      <w:rPr>
        <w:rFonts w:hint="default"/>
        <w:lang w:val="ru-RU" w:eastAsia="en-US" w:bidi="ar-SA"/>
      </w:rPr>
    </w:lvl>
    <w:lvl w:ilvl="8" w:tplc="30385562">
      <w:numFmt w:val="bullet"/>
      <w:lvlText w:val="•"/>
      <w:lvlJc w:val="left"/>
      <w:pPr>
        <w:ind w:left="8956" w:hanging="136"/>
      </w:pPr>
      <w:rPr>
        <w:rFonts w:hint="default"/>
        <w:lang w:val="ru-RU" w:eastAsia="en-US" w:bidi="ar-SA"/>
      </w:rPr>
    </w:lvl>
  </w:abstractNum>
  <w:abstractNum w:abstractNumId="20">
    <w:nsid w:val="1C6C1DC9"/>
    <w:multiLevelType w:val="hybridMultilevel"/>
    <w:tmpl w:val="DEA2A8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D6A1531"/>
    <w:multiLevelType w:val="hybridMultilevel"/>
    <w:tmpl w:val="F52AFCD8"/>
    <w:lvl w:ilvl="0" w:tplc="EBE8D4B2">
      <w:start w:val="1"/>
      <w:numFmt w:val="decimal"/>
      <w:lvlText w:val="%1."/>
      <w:lvlJc w:val="left"/>
      <w:pPr>
        <w:ind w:left="537" w:hanging="284"/>
        <w:jc w:val="right"/>
      </w:pPr>
      <w:rPr>
        <w:rFonts w:ascii="Times New Roman" w:eastAsia="Times New Roman" w:hAnsi="Times New Roman" w:cs="Times New Roman" w:hint="default"/>
        <w:b/>
        <w:bCs/>
        <w:color w:val="000009"/>
        <w:spacing w:val="0"/>
        <w:w w:val="100"/>
        <w:sz w:val="28"/>
        <w:szCs w:val="28"/>
        <w:lang w:val="ru-RU" w:eastAsia="en-US" w:bidi="ar-SA"/>
      </w:rPr>
    </w:lvl>
    <w:lvl w:ilvl="1" w:tplc="57164B40">
      <w:numFmt w:val="none"/>
      <w:lvlText w:val=""/>
      <w:lvlJc w:val="left"/>
      <w:pPr>
        <w:tabs>
          <w:tab w:val="num" w:pos="360"/>
        </w:tabs>
      </w:pPr>
    </w:lvl>
    <w:lvl w:ilvl="2" w:tplc="2E18C212">
      <w:numFmt w:val="none"/>
      <w:lvlText w:val=""/>
      <w:lvlJc w:val="left"/>
      <w:pPr>
        <w:tabs>
          <w:tab w:val="num" w:pos="360"/>
        </w:tabs>
      </w:pPr>
    </w:lvl>
    <w:lvl w:ilvl="3" w:tplc="A88A418C">
      <w:numFmt w:val="bullet"/>
      <w:lvlText w:val="•"/>
      <w:lvlJc w:val="left"/>
      <w:pPr>
        <w:ind w:left="1280" w:hanging="600"/>
      </w:pPr>
      <w:rPr>
        <w:rFonts w:hint="default"/>
        <w:lang w:val="ru-RU" w:eastAsia="en-US" w:bidi="ar-SA"/>
      </w:rPr>
    </w:lvl>
    <w:lvl w:ilvl="4" w:tplc="2B104FFA">
      <w:numFmt w:val="bullet"/>
      <w:lvlText w:val="•"/>
      <w:lvlJc w:val="left"/>
      <w:pPr>
        <w:ind w:left="1400" w:hanging="600"/>
      </w:pPr>
      <w:rPr>
        <w:rFonts w:hint="default"/>
        <w:lang w:val="ru-RU" w:eastAsia="en-US" w:bidi="ar-SA"/>
      </w:rPr>
    </w:lvl>
    <w:lvl w:ilvl="5" w:tplc="BC303080">
      <w:numFmt w:val="bullet"/>
      <w:lvlText w:val="•"/>
      <w:lvlJc w:val="left"/>
      <w:pPr>
        <w:ind w:left="2937" w:hanging="600"/>
      </w:pPr>
      <w:rPr>
        <w:rFonts w:hint="default"/>
        <w:lang w:val="ru-RU" w:eastAsia="en-US" w:bidi="ar-SA"/>
      </w:rPr>
    </w:lvl>
    <w:lvl w:ilvl="6" w:tplc="EB64D8C6">
      <w:numFmt w:val="bullet"/>
      <w:lvlText w:val="•"/>
      <w:lvlJc w:val="left"/>
      <w:pPr>
        <w:ind w:left="4475" w:hanging="600"/>
      </w:pPr>
      <w:rPr>
        <w:rFonts w:hint="default"/>
        <w:lang w:val="ru-RU" w:eastAsia="en-US" w:bidi="ar-SA"/>
      </w:rPr>
    </w:lvl>
    <w:lvl w:ilvl="7" w:tplc="CF5ED07E">
      <w:numFmt w:val="bullet"/>
      <w:lvlText w:val="•"/>
      <w:lvlJc w:val="left"/>
      <w:pPr>
        <w:ind w:left="6013" w:hanging="600"/>
      </w:pPr>
      <w:rPr>
        <w:rFonts w:hint="default"/>
        <w:lang w:val="ru-RU" w:eastAsia="en-US" w:bidi="ar-SA"/>
      </w:rPr>
    </w:lvl>
    <w:lvl w:ilvl="8" w:tplc="F954C096">
      <w:numFmt w:val="bullet"/>
      <w:lvlText w:val="•"/>
      <w:lvlJc w:val="left"/>
      <w:pPr>
        <w:ind w:left="7550" w:hanging="600"/>
      </w:pPr>
      <w:rPr>
        <w:rFonts w:hint="default"/>
        <w:lang w:val="ru-RU" w:eastAsia="en-US" w:bidi="ar-SA"/>
      </w:rPr>
    </w:lvl>
  </w:abstractNum>
  <w:abstractNum w:abstractNumId="22">
    <w:nsid w:val="23175D6A"/>
    <w:multiLevelType w:val="hybridMultilevel"/>
    <w:tmpl w:val="0D5491A2"/>
    <w:lvl w:ilvl="0" w:tplc="6FA4404E">
      <w:numFmt w:val="bullet"/>
      <w:lvlText w:val=""/>
      <w:lvlJc w:val="left"/>
      <w:pPr>
        <w:ind w:left="429" w:hanging="269"/>
      </w:pPr>
      <w:rPr>
        <w:rFonts w:ascii="Wingdings" w:eastAsia="Wingdings" w:hAnsi="Wingdings" w:cs="Wingdings" w:hint="default"/>
        <w:w w:val="100"/>
        <w:sz w:val="24"/>
        <w:szCs w:val="24"/>
        <w:lang w:val="ru-RU" w:eastAsia="en-US" w:bidi="ar-SA"/>
      </w:rPr>
    </w:lvl>
    <w:lvl w:ilvl="1" w:tplc="5142C91E">
      <w:numFmt w:val="bullet"/>
      <w:lvlText w:val="•"/>
      <w:lvlJc w:val="left"/>
      <w:pPr>
        <w:ind w:left="844" w:hanging="269"/>
      </w:pPr>
      <w:rPr>
        <w:rFonts w:hint="default"/>
        <w:lang w:val="ru-RU" w:eastAsia="en-US" w:bidi="ar-SA"/>
      </w:rPr>
    </w:lvl>
    <w:lvl w:ilvl="2" w:tplc="1F685B14">
      <w:numFmt w:val="bullet"/>
      <w:lvlText w:val="•"/>
      <w:lvlJc w:val="left"/>
      <w:pPr>
        <w:ind w:left="1269" w:hanging="269"/>
      </w:pPr>
      <w:rPr>
        <w:rFonts w:hint="default"/>
        <w:lang w:val="ru-RU" w:eastAsia="en-US" w:bidi="ar-SA"/>
      </w:rPr>
    </w:lvl>
    <w:lvl w:ilvl="3" w:tplc="72BE7434">
      <w:numFmt w:val="bullet"/>
      <w:lvlText w:val="•"/>
      <w:lvlJc w:val="left"/>
      <w:pPr>
        <w:ind w:left="1694" w:hanging="269"/>
      </w:pPr>
      <w:rPr>
        <w:rFonts w:hint="default"/>
        <w:lang w:val="ru-RU" w:eastAsia="en-US" w:bidi="ar-SA"/>
      </w:rPr>
    </w:lvl>
    <w:lvl w:ilvl="4" w:tplc="6C64D63E">
      <w:numFmt w:val="bullet"/>
      <w:lvlText w:val="•"/>
      <w:lvlJc w:val="left"/>
      <w:pPr>
        <w:ind w:left="2119" w:hanging="269"/>
      </w:pPr>
      <w:rPr>
        <w:rFonts w:hint="default"/>
        <w:lang w:val="ru-RU" w:eastAsia="en-US" w:bidi="ar-SA"/>
      </w:rPr>
    </w:lvl>
    <w:lvl w:ilvl="5" w:tplc="8DBE12E0">
      <w:numFmt w:val="bullet"/>
      <w:lvlText w:val="•"/>
      <w:lvlJc w:val="left"/>
      <w:pPr>
        <w:ind w:left="2544" w:hanging="269"/>
      </w:pPr>
      <w:rPr>
        <w:rFonts w:hint="default"/>
        <w:lang w:val="ru-RU" w:eastAsia="en-US" w:bidi="ar-SA"/>
      </w:rPr>
    </w:lvl>
    <w:lvl w:ilvl="6" w:tplc="9456272C">
      <w:numFmt w:val="bullet"/>
      <w:lvlText w:val="•"/>
      <w:lvlJc w:val="left"/>
      <w:pPr>
        <w:ind w:left="2969" w:hanging="269"/>
      </w:pPr>
      <w:rPr>
        <w:rFonts w:hint="default"/>
        <w:lang w:val="ru-RU" w:eastAsia="en-US" w:bidi="ar-SA"/>
      </w:rPr>
    </w:lvl>
    <w:lvl w:ilvl="7" w:tplc="4680F650">
      <w:numFmt w:val="bullet"/>
      <w:lvlText w:val="•"/>
      <w:lvlJc w:val="left"/>
      <w:pPr>
        <w:ind w:left="3394" w:hanging="269"/>
      </w:pPr>
      <w:rPr>
        <w:rFonts w:hint="default"/>
        <w:lang w:val="ru-RU" w:eastAsia="en-US" w:bidi="ar-SA"/>
      </w:rPr>
    </w:lvl>
    <w:lvl w:ilvl="8" w:tplc="1B029D92">
      <w:numFmt w:val="bullet"/>
      <w:lvlText w:val="•"/>
      <w:lvlJc w:val="left"/>
      <w:pPr>
        <w:ind w:left="3819" w:hanging="269"/>
      </w:pPr>
      <w:rPr>
        <w:rFonts w:hint="default"/>
        <w:lang w:val="ru-RU" w:eastAsia="en-US" w:bidi="ar-SA"/>
      </w:rPr>
    </w:lvl>
  </w:abstractNum>
  <w:abstractNum w:abstractNumId="23">
    <w:nsid w:val="23D0221A"/>
    <w:multiLevelType w:val="multilevel"/>
    <w:tmpl w:val="5114CB28"/>
    <w:lvl w:ilvl="0">
      <w:start w:val="3"/>
      <w:numFmt w:val="decimal"/>
      <w:lvlText w:val="%1"/>
      <w:lvlJc w:val="left"/>
      <w:pPr>
        <w:ind w:left="1384" w:hanging="720"/>
      </w:pPr>
      <w:rPr>
        <w:rFonts w:hint="default"/>
        <w:lang w:val="ru-RU" w:eastAsia="en-US" w:bidi="ar-SA"/>
      </w:rPr>
    </w:lvl>
    <w:lvl w:ilvl="1">
      <w:start w:val="3"/>
      <w:numFmt w:val="decimal"/>
      <w:lvlText w:val="%1.%2"/>
      <w:lvlJc w:val="left"/>
      <w:pPr>
        <w:ind w:left="1384" w:hanging="720"/>
      </w:pPr>
      <w:rPr>
        <w:rFonts w:hint="default"/>
        <w:lang w:val="ru-RU" w:eastAsia="en-US" w:bidi="ar-SA"/>
      </w:rPr>
    </w:lvl>
    <w:lvl w:ilvl="2">
      <w:start w:val="1"/>
      <w:numFmt w:val="decimal"/>
      <w:lvlText w:val="%1.%2.%3."/>
      <w:lvlJc w:val="left"/>
      <w:pPr>
        <w:ind w:left="1384" w:hanging="720"/>
      </w:pPr>
      <w:rPr>
        <w:rFonts w:ascii="Times New Roman" w:eastAsia="Times New Roman" w:hAnsi="Times New Roman" w:cs="Times New Roman" w:hint="default"/>
        <w:b/>
        <w:bCs/>
        <w:i/>
        <w:iCs/>
        <w:w w:val="100"/>
        <w:sz w:val="24"/>
        <w:szCs w:val="24"/>
        <w:lang w:val="ru-RU" w:eastAsia="en-US" w:bidi="ar-SA"/>
      </w:rPr>
    </w:lvl>
    <w:lvl w:ilvl="3">
      <w:numFmt w:val="bullet"/>
      <w:lvlText w:val=""/>
      <w:lvlJc w:val="left"/>
      <w:pPr>
        <w:ind w:left="1600" w:hanging="373"/>
      </w:pPr>
      <w:rPr>
        <w:rFonts w:ascii="Symbol" w:eastAsia="Symbol" w:hAnsi="Symbol" w:cs="Symbol" w:hint="default"/>
        <w:w w:val="100"/>
        <w:sz w:val="24"/>
        <w:szCs w:val="24"/>
        <w:lang w:val="ru-RU" w:eastAsia="en-US" w:bidi="ar-SA"/>
      </w:rPr>
    </w:lvl>
    <w:lvl w:ilvl="4">
      <w:numFmt w:val="bullet"/>
      <w:lvlText w:val=""/>
      <w:lvlJc w:val="left"/>
      <w:pPr>
        <w:ind w:left="2693" w:hanging="384"/>
      </w:pPr>
      <w:rPr>
        <w:rFonts w:ascii="Symbol" w:eastAsia="Symbol" w:hAnsi="Symbol" w:cs="Symbol" w:hint="default"/>
        <w:w w:val="100"/>
        <w:sz w:val="24"/>
        <w:szCs w:val="24"/>
        <w:lang w:val="ru-RU" w:eastAsia="en-US" w:bidi="ar-SA"/>
      </w:rPr>
    </w:lvl>
    <w:lvl w:ilvl="5">
      <w:numFmt w:val="bullet"/>
      <w:lvlText w:val="•"/>
      <w:lvlJc w:val="left"/>
      <w:pPr>
        <w:ind w:left="5835" w:hanging="384"/>
      </w:pPr>
      <w:rPr>
        <w:rFonts w:hint="default"/>
        <w:lang w:val="ru-RU" w:eastAsia="en-US" w:bidi="ar-SA"/>
      </w:rPr>
    </w:lvl>
    <w:lvl w:ilvl="6">
      <w:numFmt w:val="bullet"/>
      <w:lvlText w:val="•"/>
      <w:lvlJc w:val="left"/>
      <w:pPr>
        <w:ind w:left="6880" w:hanging="384"/>
      </w:pPr>
      <w:rPr>
        <w:rFonts w:hint="default"/>
        <w:lang w:val="ru-RU" w:eastAsia="en-US" w:bidi="ar-SA"/>
      </w:rPr>
    </w:lvl>
    <w:lvl w:ilvl="7">
      <w:numFmt w:val="bullet"/>
      <w:lvlText w:val="•"/>
      <w:lvlJc w:val="left"/>
      <w:pPr>
        <w:ind w:left="7925" w:hanging="384"/>
      </w:pPr>
      <w:rPr>
        <w:rFonts w:hint="default"/>
        <w:lang w:val="ru-RU" w:eastAsia="en-US" w:bidi="ar-SA"/>
      </w:rPr>
    </w:lvl>
    <w:lvl w:ilvl="8">
      <w:numFmt w:val="bullet"/>
      <w:lvlText w:val="•"/>
      <w:lvlJc w:val="left"/>
      <w:pPr>
        <w:ind w:left="8970" w:hanging="384"/>
      </w:pPr>
      <w:rPr>
        <w:rFonts w:hint="default"/>
        <w:lang w:val="ru-RU" w:eastAsia="en-US" w:bidi="ar-SA"/>
      </w:rPr>
    </w:lvl>
  </w:abstractNum>
  <w:abstractNum w:abstractNumId="24">
    <w:nsid w:val="29753B04"/>
    <w:multiLevelType w:val="hybridMultilevel"/>
    <w:tmpl w:val="AD4601E4"/>
    <w:lvl w:ilvl="0" w:tplc="DFFEAEA0">
      <w:numFmt w:val="bullet"/>
      <w:lvlText w:val=""/>
      <w:lvlJc w:val="left"/>
      <w:pPr>
        <w:ind w:left="421" w:hanging="284"/>
      </w:pPr>
      <w:rPr>
        <w:rFonts w:ascii="Wingdings" w:eastAsia="Wingdings" w:hAnsi="Wingdings" w:cs="Wingdings" w:hint="default"/>
        <w:color w:val="000009"/>
        <w:w w:val="100"/>
        <w:sz w:val="24"/>
        <w:szCs w:val="24"/>
        <w:lang w:val="ru-RU" w:eastAsia="en-US" w:bidi="ar-SA"/>
      </w:rPr>
    </w:lvl>
    <w:lvl w:ilvl="1" w:tplc="D8F4A2AE">
      <w:numFmt w:val="bullet"/>
      <w:lvlText w:val="•"/>
      <w:lvlJc w:val="left"/>
      <w:pPr>
        <w:ind w:left="1071" w:hanging="284"/>
      </w:pPr>
      <w:rPr>
        <w:rFonts w:hint="default"/>
        <w:lang w:val="ru-RU" w:eastAsia="en-US" w:bidi="ar-SA"/>
      </w:rPr>
    </w:lvl>
    <w:lvl w:ilvl="2" w:tplc="797E75CA">
      <w:numFmt w:val="bullet"/>
      <w:lvlText w:val="•"/>
      <w:lvlJc w:val="left"/>
      <w:pPr>
        <w:ind w:left="1723" w:hanging="284"/>
      </w:pPr>
      <w:rPr>
        <w:rFonts w:hint="default"/>
        <w:lang w:val="ru-RU" w:eastAsia="en-US" w:bidi="ar-SA"/>
      </w:rPr>
    </w:lvl>
    <w:lvl w:ilvl="3" w:tplc="6016B6F2">
      <w:numFmt w:val="bullet"/>
      <w:lvlText w:val="•"/>
      <w:lvlJc w:val="left"/>
      <w:pPr>
        <w:ind w:left="2375" w:hanging="284"/>
      </w:pPr>
      <w:rPr>
        <w:rFonts w:hint="default"/>
        <w:lang w:val="ru-RU" w:eastAsia="en-US" w:bidi="ar-SA"/>
      </w:rPr>
    </w:lvl>
    <w:lvl w:ilvl="4" w:tplc="F71ED4BE">
      <w:numFmt w:val="bullet"/>
      <w:lvlText w:val="•"/>
      <w:lvlJc w:val="left"/>
      <w:pPr>
        <w:ind w:left="3026" w:hanging="284"/>
      </w:pPr>
      <w:rPr>
        <w:rFonts w:hint="default"/>
        <w:lang w:val="ru-RU" w:eastAsia="en-US" w:bidi="ar-SA"/>
      </w:rPr>
    </w:lvl>
    <w:lvl w:ilvl="5" w:tplc="3DA4125A">
      <w:numFmt w:val="bullet"/>
      <w:lvlText w:val="•"/>
      <w:lvlJc w:val="left"/>
      <w:pPr>
        <w:ind w:left="3678" w:hanging="284"/>
      </w:pPr>
      <w:rPr>
        <w:rFonts w:hint="default"/>
        <w:lang w:val="ru-RU" w:eastAsia="en-US" w:bidi="ar-SA"/>
      </w:rPr>
    </w:lvl>
    <w:lvl w:ilvl="6" w:tplc="636A4416">
      <w:numFmt w:val="bullet"/>
      <w:lvlText w:val="•"/>
      <w:lvlJc w:val="left"/>
      <w:pPr>
        <w:ind w:left="4330" w:hanging="284"/>
      </w:pPr>
      <w:rPr>
        <w:rFonts w:hint="default"/>
        <w:lang w:val="ru-RU" w:eastAsia="en-US" w:bidi="ar-SA"/>
      </w:rPr>
    </w:lvl>
    <w:lvl w:ilvl="7" w:tplc="8984177E">
      <w:numFmt w:val="bullet"/>
      <w:lvlText w:val="•"/>
      <w:lvlJc w:val="left"/>
      <w:pPr>
        <w:ind w:left="4981" w:hanging="284"/>
      </w:pPr>
      <w:rPr>
        <w:rFonts w:hint="default"/>
        <w:lang w:val="ru-RU" w:eastAsia="en-US" w:bidi="ar-SA"/>
      </w:rPr>
    </w:lvl>
    <w:lvl w:ilvl="8" w:tplc="9BF2030E">
      <w:numFmt w:val="bullet"/>
      <w:lvlText w:val="•"/>
      <w:lvlJc w:val="left"/>
      <w:pPr>
        <w:ind w:left="5633" w:hanging="284"/>
      </w:pPr>
      <w:rPr>
        <w:rFonts w:hint="default"/>
        <w:lang w:val="ru-RU" w:eastAsia="en-US" w:bidi="ar-SA"/>
      </w:rPr>
    </w:lvl>
  </w:abstractNum>
  <w:abstractNum w:abstractNumId="25">
    <w:nsid w:val="2B261E5C"/>
    <w:multiLevelType w:val="hybridMultilevel"/>
    <w:tmpl w:val="C4BE3AE6"/>
    <w:lvl w:ilvl="0" w:tplc="EF8455AE">
      <w:start w:val="12"/>
      <w:numFmt w:val="decimal"/>
      <w:lvlText w:val="%1."/>
      <w:lvlJc w:val="left"/>
      <w:pPr>
        <w:ind w:left="459" w:hanging="359"/>
      </w:pPr>
      <w:rPr>
        <w:rFonts w:ascii="Times New Roman" w:eastAsia="Times New Roman" w:hAnsi="Times New Roman" w:cs="Times New Roman" w:hint="default"/>
        <w:w w:val="100"/>
        <w:sz w:val="24"/>
        <w:szCs w:val="24"/>
        <w:lang w:val="ru-RU" w:eastAsia="en-US" w:bidi="ar-SA"/>
      </w:rPr>
    </w:lvl>
    <w:lvl w:ilvl="1" w:tplc="550C15BC">
      <w:numFmt w:val="bullet"/>
      <w:lvlText w:val="•"/>
      <w:lvlJc w:val="left"/>
      <w:pPr>
        <w:ind w:left="732" w:hanging="359"/>
      </w:pPr>
      <w:rPr>
        <w:rFonts w:hint="default"/>
        <w:lang w:val="ru-RU" w:eastAsia="en-US" w:bidi="ar-SA"/>
      </w:rPr>
    </w:lvl>
    <w:lvl w:ilvl="2" w:tplc="1974F706">
      <w:numFmt w:val="bullet"/>
      <w:lvlText w:val="•"/>
      <w:lvlJc w:val="left"/>
      <w:pPr>
        <w:ind w:left="1004" w:hanging="359"/>
      </w:pPr>
      <w:rPr>
        <w:rFonts w:hint="default"/>
        <w:lang w:val="ru-RU" w:eastAsia="en-US" w:bidi="ar-SA"/>
      </w:rPr>
    </w:lvl>
    <w:lvl w:ilvl="3" w:tplc="34BEC00C">
      <w:numFmt w:val="bullet"/>
      <w:lvlText w:val="•"/>
      <w:lvlJc w:val="left"/>
      <w:pPr>
        <w:ind w:left="1276" w:hanging="359"/>
      </w:pPr>
      <w:rPr>
        <w:rFonts w:hint="default"/>
        <w:lang w:val="ru-RU" w:eastAsia="en-US" w:bidi="ar-SA"/>
      </w:rPr>
    </w:lvl>
    <w:lvl w:ilvl="4" w:tplc="10C2359C">
      <w:numFmt w:val="bullet"/>
      <w:lvlText w:val="•"/>
      <w:lvlJc w:val="left"/>
      <w:pPr>
        <w:ind w:left="1548" w:hanging="359"/>
      </w:pPr>
      <w:rPr>
        <w:rFonts w:hint="default"/>
        <w:lang w:val="ru-RU" w:eastAsia="en-US" w:bidi="ar-SA"/>
      </w:rPr>
    </w:lvl>
    <w:lvl w:ilvl="5" w:tplc="0A62A85C">
      <w:numFmt w:val="bullet"/>
      <w:lvlText w:val="•"/>
      <w:lvlJc w:val="left"/>
      <w:pPr>
        <w:ind w:left="1820" w:hanging="359"/>
      </w:pPr>
      <w:rPr>
        <w:rFonts w:hint="default"/>
        <w:lang w:val="ru-RU" w:eastAsia="en-US" w:bidi="ar-SA"/>
      </w:rPr>
    </w:lvl>
    <w:lvl w:ilvl="6" w:tplc="67D6157C">
      <w:numFmt w:val="bullet"/>
      <w:lvlText w:val="•"/>
      <w:lvlJc w:val="left"/>
      <w:pPr>
        <w:ind w:left="2092" w:hanging="359"/>
      </w:pPr>
      <w:rPr>
        <w:rFonts w:hint="default"/>
        <w:lang w:val="ru-RU" w:eastAsia="en-US" w:bidi="ar-SA"/>
      </w:rPr>
    </w:lvl>
    <w:lvl w:ilvl="7" w:tplc="8E9093F2">
      <w:numFmt w:val="bullet"/>
      <w:lvlText w:val="•"/>
      <w:lvlJc w:val="left"/>
      <w:pPr>
        <w:ind w:left="2364" w:hanging="359"/>
      </w:pPr>
      <w:rPr>
        <w:rFonts w:hint="default"/>
        <w:lang w:val="ru-RU" w:eastAsia="en-US" w:bidi="ar-SA"/>
      </w:rPr>
    </w:lvl>
    <w:lvl w:ilvl="8" w:tplc="46383BEE">
      <w:numFmt w:val="bullet"/>
      <w:lvlText w:val="•"/>
      <w:lvlJc w:val="left"/>
      <w:pPr>
        <w:ind w:left="2636" w:hanging="359"/>
      </w:pPr>
      <w:rPr>
        <w:rFonts w:hint="default"/>
        <w:lang w:val="ru-RU" w:eastAsia="en-US" w:bidi="ar-SA"/>
      </w:rPr>
    </w:lvl>
  </w:abstractNum>
  <w:abstractNum w:abstractNumId="26">
    <w:nsid w:val="2B88415E"/>
    <w:multiLevelType w:val="hybridMultilevel"/>
    <w:tmpl w:val="D0FE1B0C"/>
    <w:lvl w:ilvl="0" w:tplc="FB14BEB8">
      <w:numFmt w:val="bullet"/>
      <w:lvlText w:val="–"/>
      <w:lvlJc w:val="left"/>
      <w:pPr>
        <w:ind w:left="212" w:hanging="228"/>
      </w:pPr>
      <w:rPr>
        <w:rFonts w:ascii="Times New Roman" w:eastAsia="Times New Roman" w:hAnsi="Times New Roman" w:cs="Times New Roman" w:hint="default"/>
        <w:w w:val="100"/>
        <w:sz w:val="24"/>
        <w:szCs w:val="24"/>
        <w:lang w:val="ru-RU" w:eastAsia="en-US" w:bidi="ar-SA"/>
      </w:rPr>
    </w:lvl>
    <w:lvl w:ilvl="1" w:tplc="0E7C1E5C">
      <w:numFmt w:val="bullet"/>
      <w:lvlText w:val="•"/>
      <w:lvlJc w:val="left"/>
      <w:pPr>
        <w:ind w:left="1274" w:hanging="228"/>
      </w:pPr>
      <w:rPr>
        <w:rFonts w:hint="default"/>
        <w:lang w:val="ru-RU" w:eastAsia="en-US" w:bidi="ar-SA"/>
      </w:rPr>
    </w:lvl>
    <w:lvl w:ilvl="2" w:tplc="2FA074E6">
      <w:numFmt w:val="bullet"/>
      <w:lvlText w:val="•"/>
      <w:lvlJc w:val="left"/>
      <w:pPr>
        <w:ind w:left="2328" w:hanging="228"/>
      </w:pPr>
      <w:rPr>
        <w:rFonts w:hint="default"/>
        <w:lang w:val="ru-RU" w:eastAsia="en-US" w:bidi="ar-SA"/>
      </w:rPr>
    </w:lvl>
    <w:lvl w:ilvl="3" w:tplc="3F588D82">
      <w:numFmt w:val="bullet"/>
      <w:lvlText w:val="•"/>
      <w:lvlJc w:val="left"/>
      <w:pPr>
        <w:ind w:left="3382" w:hanging="228"/>
      </w:pPr>
      <w:rPr>
        <w:rFonts w:hint="default"/>
        <w:lang w:val="ru-RU" w:eastAsia="en-US" w:bidi="ar-SA"/>
      </w:rPr>
    </w:lvl>
    <w:lvl w:ilvl="4" w:tplc="2B76C19E">
      <w:numFmt w:val="bullet"/>
      <w:lvlText w:val="•"/>
      <w:lvlJc w:val="left"/>
      <w:pPr>
        <w:ind w:left="4436" w:hanging="228"/>
      </w:pPr>
      <w:rPr>
        <w:rFonts w:hint="default"/>
        <w:lang w:val="ru-RU" w:eastAsia="en-US" w:bidi="ar-SA"/>
      </w:rPr>
    </w:lvl>
    <w:lvl w:ilvl="5" w:tplc="551EE31C">
      <w:numFmt w:val="bullet"/>
      <w:lvlText w:val="•"/>
      <w:lvlJc w:val="left"/>
      <w:pPr>
        <w:ind w:left="5490" w:hanging="228"/>
      </w:pPr>
      <w:rPr>
        <w:rFonts w:hint="default"/>
        <w:lang w:val="ru-RU" w:eastAsia="en-US" w:bidi="ar-SA"/>
      </w:rPr>
    </w:lvl>
    <w:lvl w:ilvl="6" w:tplc="6EF4F10C">
      <w:numFmt w:val="bullet"/>
      <w:lvlText w:val="•"/>
      <w:lvlJc w:val="left"/>
      <w:pPr>
        <w:ind w:left="6544" w:hanging="228"/>
      </w:pPr>
      <w:rPr>
        <w:rFonts w:hint="default"/>
        <w:lang w:val="ru-RU" w:eastAsia="en-US" w:bidi="ar-SA"/>
      </w:rPr>
    </w:lvl>
    <w:lvl w:ilvl="7" w:tplc="0E8C7DD6">
      <w:numFmt w:val="bullet"/>
      <w:lvlText w:val="•"/>
      <w:lvlJc w:val="left"/>
      <w:pPr>
        <w:ind w:left="7598" w:hanging="228"/>
      </w:pPr>
      <w:rPr>
        <w:rFonts w:hint="default"/>
        <w:lang w:val="ru-RU" w:eastAsia="en-US" w:bidi="ar-SA"/>
      </w:rPr>
    </w:lvl>
    <w:lvl w:ilvl="8" w:tplc="E9781F6A">
      <w:numFmt w:val="bullet"/>
      <w:lvlText w:val="•"/>
      <w:lvlJc w:val="left"/>
      <w:pPr>
        <w:ind w:left="8652" w:hanging="228"/>
      </w:pPr>
      <w:rPr>
        <w:rFonts w:hint="default"/>
        <w:lang w:val="ru-RU" w:eastAsia="en-US" w:bidi="ar-SA"/>
      </w:rPr>
    </w:lvl>
  </w:abstractNum>
  <w:abstractNum w:abstractNumId="27">
    <w:nsid w:val="2B9116F8"/>
    <w:multiLevelType w:val="hybridMultilevel"/>
    <w:tmpl w:val="CA083590"/>
    <w:lvl w:ilvl="0" w:tplc="3A3ED29E">
      <w:numFmt w:val="bullet"/>
      <w:lvlText w:val="-"/>
      <w:lvlJc w:val="left"/>
      <w:pPr>
        <w:ind w:left="107" w:hanging="709"/>
      </w:pPr>
      <w:rPr>
        <w:rFonts w:ascii="Times New Roman" w:eastAsia="Times New Roman" w:hAnsi="Times New Roman" w:cs="Times New Roman" w:hint="default"/>
        <w:w w:val="100"/>
        <w:sz w:val="22"/>
        <w:szCs w:val="22"/>
        <w:lang w:val="ru-RU" w:eastAsia="en-US" w:bidi="ar-SA"/>
      </w:rPr>
    </w:lvl>
    <w:lvl w:ilvl="1" w:tplc="B826F8C4">
      <w:numFmt w:val="bullet"/>
      <w:lvlText w:val="•"/>
      <w:lvlJc w:val="left"/>
      <w:pPr>
        <w:ind w:left="1095" w:hanging="709"/>
      </w:pPr>
      <w:rPr>
        <w:rFonts w:hint="default"/>
        <w:lang w:val="ru-RU" w:eastAsia="en-US" w:bidi="ar-SA"/>
      </w:rPr>
    </w:lvl>
    <w:lvl w:ilvl="2" w:tplc="014C2140">
      <w:numFmt w:val="bullet"/>
      <w:lvlText w:val="•"/>
      <w:lvlJc w:val="left"/>
      <w:pPr>
        <w:ind w:left="2091" w:hanging="709"/>
      </w:pPr>
      <w:rPr>
        <w:rFonts w:hint="default"/>
        <w:lang w:val="ru-RU" w:eastAsia="en-US" w:bidi="ar-SA"/>
      </w:rPr>
    </w:lvl>
    <w:lvl w:ilvl="3" w:tplc="DC08C1FC">
      <w:numFmt w:val="bullet"/>
      <w:lvlText w:val="•"/>
      <w:lvlJc w:val="left"/>
      <w:pPr>
        <w:ind w:left="3087" w:hanging="709"/>
      </w:pPr>
      <w:rPr>
        <w:rFonts w:hint="default"/>
        <w:lang w:val="ru-RU" w:eastAsia="en-US" w:bidi="ar-SA"/>
      </w:rPr>
    </w:lvl>
    <w:lvl w:ilvl="4" w:tplc="6F2A2310">
      <w:numFmt w:val="bullet"/>
      <w:lvlText w:val="•"/>
      <w:lvlJc w:val="left"/>
      <w:pPr>
        <w:ind w:left="4083" w:hanging="709"/>
      </w:pPr>
      <w:rPr>
        <w:rFonts w:hint="default"/>
        <w:lang w:val="ru-RU" w:eastAsia="en-US" w:bidi="ar-SA"/>
      </w:rPr>
    </w:lvl>
    <w:lvl w:ilvl="5" w:tplc="6B1C9544">
      <w:numFmt w:val="bullet"/>
      <w:lvlText w:val="•"/>
      <w:lvlJc w:val="left"/>
      <w:pPr>
        <w:ind w:left="5079" w:hanging="709"/>
      </w:pPr>
      <w:rPr>
        <w:rFonts w:hint="default"/>
        <w:lang w:val="ru-RU" w:eastAsia="en-US" w:bidi="ar-SA"/>
      </w:rPr>
    </w:lvl>
    <w:lvl w:ilvl="6" w:tplc="E3EC6EE6">
      <w:numFmt w:val="bullet"/>
      <w:lvlText w:val="•"/>
      <w:lvlJc w:val="left"/>
      <w:pPr>
        <w:ind w:left="6074" w:hanging="709"/>
      </w:pPr>
      <w:rPr>
        <w:rFonts w:hint="default"/>
        <w:lang w:val="ru-RU" w:eastAsia="en-US" w:bidi="ar-SA"/>
      </w:rPr>
    </w:lvl>
    <w:lvl w:ilvl="7" w:tplc="D59AFCE2">
      <w:numFmt w:val="bullet"/>
      <w:lvlText w:val="•"/>
      <w:lvlJc w:val="left"/>
      <w:pPr>
        <w:ind w:left="7070" w:hanging="709"/>
      </w:pPr>
      <w:rPr>
        <w:rFonts w:hint="default"/>
        <w:lang w:val="ru-RU" w:eastAsia="en-US" w:bidi="ar-SA"/>
      </w:rPr>
    </w:lvl>
    <w:lvl w:ilvl="8" w:tplc="12083646">
      <w:numFmt w:val="bullet"/>
      <w:lvlText w:val="•"/>
      <w:lvlJc w:val="left"/>
      <w:pPr>
        <w:ind w:left="8066" w:hanging="709"/>
      </w:pPr>
      <w:rPr>
        <w:rFonts w:hint="default"/>
        <w:lang w:val="ru-RU" w:eastAsia="en-US" w:bidi="ar-SA"/>
      </w:rPr>
    </w:lvl>
  </w:abstractNum>
  <w:abstractNum w:abstractNumId="28">
    <w:nsid w:val="2C027157"/>
    <w:multiLevelType w:val="hybridMultilevel"/>
    <w:tmpl w:val="D158D7EC"/>
    <w:lvl w:ilvl="0" w:tplc="28243CC6">
      <w:numFmt w:val="bullet"/>
      <w:lvlText w:val="*"/>
      <w:lvlJc w:val="left"/>
      <w:pPr>
        <w:ind w:left="2342" w:hanging="166"/>
      </w:pPr>
      <w:rPr>
        <w:rFonts w:ascii="Times New Roman" w:eastAsia="Times New Roman" w:hAnsi="Times New Roman" w:cs="Times New Roman" w:hint="default"/>
        <w:w w:val="100"/>
        <w:sz w:val="22"/>
        <w:szCs w:val="22"/>
        <w:lang w:val="ru-RU" w:eastAsia="en-US" w:bidi="ar-SA"/>
      </w:rPr>
    </w:lvl>
    <w:lvl w:ilvl="1" w:tplc="04FA5E02">
      <w:numFmt w:val="bullet"/>
      <w:lvlText w:val="•"/>
      <w:lvlJc w:val="left"/>
      <w:pPr>
        <w:ind w:left="3234" w:hanging="166"/>
      </w:pPr>
      <w:rPr>
        <w:rFonts w:hint="default"/>
        <w:lang w:val="ru-RU" w:eastAsia="en-US" w:bidi="ar-SA"/>
      </w:rPr>
    </w:lvl>
    <w:lvl w:ilvl="2" w:tplc="E34429D2">
      <w:numFmt w:val="bullet"/>
      <w:lvlText w:val="•"/>
      <w:lvlJc w:val="left"/>
      <w:pPr>
        <w:ind w:left="4129" w:hanging="166"/>
      </w:pPr>
      <w:rPr>
        <w:rFonts w:hint="default"/>
        <w:lang w:val="ru-RU" w:eastAsia="en-US" w:bidi="ar-SA"/>
      </w:rPr>
    </w:lvl>
    <w:lvl w:ilvl="3" w:tplc="B3D0E174">
      <w:numFmt w:val="bullet"/>
      <w:lvlText w:val="•"/>
      <w:lvlJc w:val="left"/>
      <w:pPr>
        <w:ind w:left="5023" w:hanging="166"/>
      </w:pPr>
      <w:rPr>
        <w:rFonts w:hint="default"/>
        <w:lang w:val="ru-RU" w:eastAsia="en-US" w:bidi="ar-SA"/>
      </w:rPr>
    </w:lvl>
    <w:lvl w:ilvl="4" w:tplc="C9765DCA">
      <w:numFmt w:val="bullet"/>
      <w:lvlText w:val="•"/>
      <w:lvlJc w:val="left"/>
      <w:pPr>
        <w:ind w:left="5918" w:hanging="166"/>
      </w:pPr>
      <w:rPr>
        <w:rFonts w:hint="default"/>
        <w:lang w:val="ru-RU" w:eastAsia="en-US" w:bidi="ar-SA"/>
      </w:rPr>
    </w:lvl>
    <w:lvl w:ilvl="5" w:tplc="AC26BC26">
      <w:numFmt w:val="bullet"/>
      <w:lvlText w:val="•"/>
      <w:lvlJc w:val="left"/>
      <w:pPr>
        <w:ind w:left="6813" w:hanging="166"/>
      </w:pPr>
      <w:rPr>
        <w:rFonts w:hint="default"/>
        <w:lang w:val="ru-RU" w:eastAsia="en-US" w:bidi="ar-SA"/>
      </w:rPr>
    </w:lvl>
    <w:lvl w:ilvl="6" w:tplc="6F0C8880">
      <w:numFmt w:val="bullet"/>
      <w:lvlText w:val="•"/>
      <w:lvlJc w:val="left"/>
      <w:pPr>
        <w:ind w:left="7707" w:hanging="166"/>
      </w:pPr>
      <w:rPr>
        <w:rFonts w:hint="default"/>
        <w:lang w:val="ru-RU" w:eastAsia="en-US" w:bidi="ar-SA"/>
      </w:rPr>
    </w:lvl>
    <w:lvl w:ilvl="7" w:tplc="0A5E1822">
      <w:numFmt w:val="bullet"/>
      <w:lvlText w:val="•"/>
      <w:lvlJc w:val="left"/>
      <w:pPr>
        <w:ind w:left="8602" w:hanging="166"/>
      </w:pPr>
      <w:rPr>
        <w:rFonts w:hint="default"/>
        <w:lang w:val="ru-RU" w:eastAsia="en-US" w:bidi="ar-SA"/>
      </w:rPr>
    </w:lvl>
    <w:lvl w:ilvl="8" w:tplc="45DEE214">
      <w:numFmt w:val="bullet"/>
      <w:lvlText w:val="•"/>
      <w:lvlJc w:val="left"/>
      <w:pPr>
        <w:ind w:left="9497" w:hanging="166"/>
      </w:pPr>
      <w:rPr>
        <w:rFonts w:hint="default"/>
        <w:lang w:val="ru-RU" w:eastAsia="en-US" w:bidi="ar-SA"/>
      </w:rPr>
    </w:lvl>
  </w:abstractNum>
  <w:abstractNum w:abstractNumId="29">
    <w:nsid w:val="2CEF78E5"/>
    <w:multiLevelType w:val="hybridMultilevel"/>
    <w:tmpl w:val="6CF21AFE"/>
    <w:lvl w:ilvl="0" w:tplc="06761BEE">
      <w:numFmt w:val="bullet"/>
      <w:lvlText w:val=""/>
      <w:lvlJc w:val="left"/>
      <w:pPr>
        <w:ind w:left="421" w:hanging="284"/>
      </w:pPr>
      <w:rPr>
        <w:rFonts w:ascii="Wingdings" w:eastAsia="Wingdings" w:hAnsi="Wingdings" w:cs="Wingdings" w:hint="default"/>
        <w:color w:val="000009"/>
        <w:w w:val="100"/>
        <w:sz w:val="24"/>
        <w:szCs w:val="24"/>
        <w:lang w:val="ru-RU" w:eastAsia="en-US" w:bidi="ar-SA"/>
      </w:rPr>
    </w:lvl>
    <w:lvl w:ilvl="1" w:tplc="D31456E6">
      <w:numFmt w:val="bullet"/>
      <w:lvlText w:val="•"/>
      <w:lvlJc w:val="left"/>
      <w:pPr>
        <w:ind w:left="1071" w:hanging="284"/>
      </w:pPr>
      <w:rPr>
        <w:rFonts w:hint="default"/>
        <w:lang w:val="ru-RU" w:eastAsia="en-US" w:bidi="ar-SA"/>
      </w:rPr>
    </w:lvl>
    <w:lvl w:ilvl="2" w:tplc="2118074A">
      <w:numFmt w:val="bullet"/>
      <w:lvlText w:val="•"/>
      <w:lvlJc w:val="left"/>
      <w:pPr>
        <w:ind w:left="1723" w:hanging="284"/>
      </w:pPr>
      <w:rPr>
        <w:rFonts w:hint="default"/>
        <w:lang w:val="ru-RU" w:eastAsia="en-US" w:bidi="ar-SA"/>
      </w:rPr>
    </w:lvl>
    <w:lvl w:ilvl="3" w:tplc="FBD0E94E">
      <w:numFmt w:val="bullet"/>
      <w:lvlText w:val="•"/>
      <w:lvlJc w:val="left"/>
      <w:pPr>
        <w:ind w:left="2375" w:hanging="284"/>
      </w:pPr>
      <w:rPr>
        <w:rFonts w:hint="default"/>
        <w:lang w:val="ru-RU" w:eastAsia="en-US" w:bidi="ar-SA"/>
      </w:rPr>
    </w:lvl>
    <w:lvl w:ilvl="4" w:tplc="D4A4299A">
      <w:numFmt w:val="bullet"/>
      <w:lvlText w:val="•"/>
      <w:lvlJc w:val="left"/>
      <w:pPr>
        <w:ind w:left="3026" w:hanging="284"/>
      </w:pPr>
      <w:rPr>
        <w:rFonts w:hint="default"/>
        <w:lang w:val="ru-RU" w:eastAsia="en-US" w:bidi="ar-SA"/>
      </w:rPr>
    </w:lvl>
    <w:lvl w:ilvl="5" w:tplc="530A15AE">
      <w:numFmt w:val="bullet"/>
      <w:lvlText w:val="•"/>
      <w:lvlJc w:val="left"/>
      <w:pPr>
        <w:ind w:left="3678" w:hanging="284"/>
      </w:pPr>
      <w:rPr>
        <w:rFonts w:hint="default"/>
        <w:lang w:val="ru-RU" w:eastAsia="en-US" w:bidi="ar-SA"/>
      </w:rPr>
    </w:lvl>
    <w:lvl w:ilvl="6" w:tplc="010EB1A8">
      <w:numFmt w:val="bullet"/>
      <w:lvlText w:val="•"/>
      <w:lvlJc w:val="left"/>
      <w:pPr>
        <w:ind w:left="4330" w:hanging="284"/>
      </w:pPr>
      <w:rPr>
        <w:rFonts w:hint="default"/>
        <w:lang w:val="ru-RU" w:eastAsia="en-US" w:bidi="ar-SA"/>
      </w:rPr>
    </w:lvl>
    <w:lvl w:ilvl="7" w:tplc="22A0A45A">
      <w:numFmt w:val="bullet"/>
      <w:lvlText w:val="•"/>
      <w:lvlJc w:val="left"/>
      <w:pPr>
        <w:ind w:left="4981" w:hanging="284"/>
      </w:pPr>
      <w:rPr>
        <w:rFonts w:hint="default"/>
        <w:lang w:val="ru-RU" w:eastAsia="en-US" w:bidi="ar-SA"/>
      </w:rPr>
    </w:lvl>
    <w:lvl w:ilvl="8" w:tplc="7F1244AE">
      <w:numFmt w:val="bullet"/>
      <w:lvlText w:val="•"/>
      <w:lvlJc w:val="left"/>
      <w:pPr>
        <w:ind w:left="5633" w:hanging="284"/>
      </w:pPr>
      <w:rPr>
        <w:rFonts w:hint="default"/>
        <w:lang w:val="ru-RU" w:eastAsia="en-US" w:bidi="ar-SA"/>
      </w:rPr>
    </w:lvl>
  </w:abstractNum>
  <w:abstractNum w:abstractNumId="30">
    <w:nsid w:val="31AA07FB"/>
    <w:multiLevelType w:val="hybridMultilevel"/>
    <w:tmpl w:val="A95CBCDE"/>
    <w:lvl w:ilvl="0" w:tplc="49941808">
      <w:numFmt w:val="bullet"/>
      <w:lvlText w:val=""/>
      <w:lvlJc w:val="left"/>
      <w:pPr>
        <w:ind w:left="569" w:hanging="360"/>
      </w:pPr>
      <w:rPr>
        <w:rFonts w:ascii="Wingdings" w:eastAsia="Wingdings" w:hAnsi="Wingdings" w:cs="Wingdings" w:hint="default"/>
        <w:w w:val="100"/>
        <w:sz w:val="24"/>
        <w:szCs w:val="24"/>
        <w:lang w:val="ru-RU" w:eastAsia="en-US" w:bidi="ar-SA"/>
      </w:rPr>
    </w:lvl>
    <w:lvl w:ilvl="1" w:tplc="2D3A7A08">
      <w:numFmt w:val="bullet"/>
      <w:lvlText w:val="•"/>
      <w:lvlJc w:val="left"/>
      <w:pPr>
        <w:ind w:left="1212" w:hanging="360"/>
      </w:pPr>
      <w:rPr>
        <w:rFonts w:hint="default"/>
        <w:lang w:val="ru-RU" w:eastAsia="en-US" w:bidi="ar-SA"/>
      </w:rPr>
    </w:lvl>
    <w:lvl w:ilvl="2" w:tplc="F2F8C770">
      <w:numFmt w:val="bullet"/>
      <w:lvlText w:val="•"/>
      <w:lvlJc w:val="left"/>
      <w:pPr>
        <w:ind w:left="1864" w:hanging="360"/>
      </w:pPr>
      <w:rPr>
        <w:rFonts w:hint="default"/>
        <w:lang w:val="ru-RU" w:eastAsia="en-US" w:bidi="ar-SA"/>
      </w:rPr>
    </w:lvl>
    <w:lvl w:ilvl="3" w:tplc="9F668F5C">
      <w:numFmt w:val="bullet"/>
      <w:lvlText w:val="•"/>
      <w:lvlJc w:val="left"/>
      <w:pPr>
        <w:ind w:left="2516" w:hanging="360"/>
      </w:pPr>
      <w:rPr>
        <w:rFonts w:hint="default"/>
        <w:lang w:val="ru-RU" w:eastAsia="en-US" w:bidi="ar-SA"/>
      </w:rPr>
    </w:lvl>
    <w:lvl w:ilvl="4" w:tplc="25E088CA">
      <w:numFmt w:val="bullet"/>
      <w:lvlText w:val="•"/>
      <w:lvlJc w:val="left"/>
      <w:pPr>
        <w:ind w:left="3168" w:hanging="360"/>
      </w:pPr>
      <w:rPr>
        <w:rFonts w:hint="default"/>
        <w:lang w:val="ru-RU" w:eastAsia="en-US" w:bidi="ar-SA"/>
      </w:rPr>
    </w:lvl>
    <w:lvl w:ilvl="5" w:tplc="23D87664">
      <w:numFmt w:val="bullet"/>
      <w:lvlText w:val="•"/>
      <w:lvlJc w:val="left"/>
      <w:pPr>
        <w:ind w:left="3820" w:hanging="360"/>
      </w:pPr>
      <w:rPr>
        <w:rFonts w:hint="default"/>
        <w:lang w:val="ru-RU" w:eastAsia="en-US" w:bidi="ar-SA"/>
      </w:rPr>
    </w:lvl>
    <w:lvl w:ilvl="6" w:tplc="424E1508">
      <w:numFmt w:val="bullet"/>
      <w:lvlText w:val="•"/>
      <w:lvlJc w:val="left"/>
      <w:pPr>
        <w:ind w:left="4472" w:hanging="360"/>
      </w:pPr>
      <w:rPr>
        <w:rFonts w:hint="default"/>
        <w:lang w:val="ru-RU" w:eastAsia="en-US" w:bidi="ar-SA"/>
      </w:rPr>
    </w:lvl>
    <w:lvl w:ilvl="7" w:tplc="177A28C6">
      <w:numFmt w:val="bullet"/>
      <w:lvlText w:val="•"/>
      <w:lvlJc w:val="left"/>
      <w:pPr>
        <w:ind w:left="5124" w:hanging="360"/>
      </w:pPr>
      <w:rPr>
        <w:rFonts w:hint="default"/>
        <w:lang w:val="ru-RU" w:eastAsia="en-US" w:bidi="ar-SA"/>
      </w:rPr>
    </w:lvl>
    <w:lvl w:ilvl="8" w:tplc="8D7657FE">
      <w:numFmt w:val="bullet"/>
      <w:lvlText w:val="•"/>
      <w:lvlJc w:val="left"/>
      <w:pPr>
        <w:ind w:left="5776" w:hanging="360"/>
      </w:pPr>
      <w:rPr>
        <w:rFonts w:hint="default"/>
        <w:lang w:val="ru-RU" w:eastAsia="en-US" w:bidi="ar-SA"/>
      </w:rPr>
    </w:lvl>
  </w:abstractNum>
  <w:abstractNum w:abstractNumId="31">
    <w:nsid w:val="331734FD"/>
    <w:multiLevelType w:val="hybridMultilevel"/>
    <w:tmpl w:val="1492A4E8"/>
    <w:lvl w:ilvl="0" w:tplc="DA208EB8">
      <w:numFmt w:val="bullet"/>
      <w:lvlText w:val=""/>
      <w:lvlJc w:val="left"/>
      <w:pPr>
        <w:ind w:left="896" w:hanging="360"/>
      </w:pPr>
      <w:rPr>
        <w:rFonts w:hint="default"/>
        <w:w w:val="100"/>
        <w:lang w:val="ru-RU" w:eastAsia="en-US" w:bidi="ar-SA"/>
      </w:rPr>
    </w:lvl>
    <w:lvl w:ilvl="1" w:tplc="C2002A3C">
      <w:numFmt w:val="bullet"/>
      <w:lvlText w:val="•"/>
      <w:lvlJc w:val="left"/>
      <w:pPr>
        <w:ind w:left="1886" w:hanging="360"/>
      </w:pPr>
      <w:rPr>
        <w:rFonts w:hint="default"/>
        <w:lang w:val="ru-RU" w:eastAsia="en-US" w:bidi="ar-SA"/>
      </w:rPr>
    </w:lvl>
    <w:lvl w:ilvl="2" w:tplc="C05E5EEE">
      <w:numFmt w:val="bullet"/>
      <w:lvlText w:val="•"/>
      <w:lvlJc w:val="left"/>
      <w:pPr>
        <w:ind w:left="2872" w:hanging="360"/>
      </w:pPr>
      <w:rPr>
        <w:rFonts w:hint="default"/>
        <w:lang w:val="ru-RU" w:eastAsia="en-US" w:bidi="ar-SA"/>
      </w:rPr>
    </w:lvl>
    <w:lvl w:ilvl="3" w:tplc="6B7CD134">
      <w:numFmt w:val="bullet"/>
      <w:lvlText w:val="•"/>
      <w:lvlJc w:val="left"/>
      <w:pPr>
        <w:ind w:left="3858" w:hanging="360"/>
      </w:pPr>
      <w:rPr>
        <w:rFonts w:hint="default"/>
        <w:lang w:val="ru-RU" w:eastAsia="en-US" w:bidi="ar-SA"/>
      </w:rPr>
    </w:lvl>
    <w:lvl w:ilvl="4" w:tplc="2D6AC2F6">
      <w:numFmt w:val="bullet"/>
      <w:lvlText w:val="•"/>
      <w:lvlJc w:val="left"/>
      <w:pPr>
        <w:ind w:left="4844" w:hanging="360"/>
      </w:pPr>
      <w:rPr>
        <w:rFonts w:hint="default"/>
        <w:lang w:val="ru-RU" w:eastAsia="en-US" w:bidi="ar-SA"/>
      </w:rPr>
    </w:lvl>
    <w:lvl w:ilvl="5" w:tplc="F9140C66">
      <w:numFmt w:val="bullet"/>
      <w:lvlText w:val="•"/>
      <w:lvlJc w:val="left"/>
      <w:pPr>
        <w:ind w:left="5830" w:hanging="360"/>
      </w:pPr>
      <w:rPr>
        <w:rFonts w:hint="default"/>
        <w:lang w:val="ru-RU" w:eastAsia="en-US" w:bidi="ar-SA"/>
      </w:rPr>
    </w:lvl>
    <w:lvl w:ilvl="6" w:tplc="0534F898">
      <w:numFmt w:val="bullet"/>
      <w:lvlText w:val="•"/>
      <w:lvlJc w:val="left"/>
      <w:pPr>
        <w:ind w:left="6816" w:hanging="360"/>
      </w:pPr>
      <w:rPr>
        <w:rFonts w:hint="default"/>
        <w:lang w:val="ru-RU" w:eastAsia="en-US" w:bidi="ar-SA"/>
      </w:rPr>
    </w:lvl>
    <w:lvl w:ilvl="7" w:tplc="A9F6D874">
      <w:numFmt w:val="bullet"/>
      <w:lvlText w:val="•"/>
      <w:lvlJc w:val="left"/>
      <w:pPr>
        <w:ind w:left="7802" w:hanging="360"/>
      </w:pPr>
      <w:rPr>
        <w:rFonts w:hint="default"/>
        <w:lang w:val="ru-RU" w:eastAsia="en-US" w:bidi="ar-SA"/>
      </w:rPr>
    </w:lvl>
    <w:lvl w:ilvl="8" w:tplc="5D76EB20">
      <w:numFmt w:val="bullet"/>
      <w:lvlText w:val="•"/>
      <w:lvlJc w:val="left"/>
      <w:pPr>
        <w:ind w:left="8788" w:hanging="360"/>
      </w:pPr>
      <w:rPr>
        <w:rFonts w:hint="default"/>
        <w:lang w:val="ru-RU" w:eastAsia="en-US" w:bidi="ar-SA"/>
      </w:rPr>
    </w:lvl>
  </w:abstractNum>
  <w:abstractNum w:abstractNumId="32">
    <w:nsid w:val="345F5C93"/>
    <w:multiLevelType w:val="hybridMultilevel"/>
    <w:tmpl w:val="6E949E14"/>
    <w:lvl w:ilvl="0" w:tplc="CD1AE750">
      <w:numFmt w:val="bullet"/>
      <w:lvlText w:val=""/>
      <w:lvlJc w:val="left"/>
      <w:pPr>
        <w:ind w:left="569" w:hanging="360"/>
      </w:pPr>
      <w:rPr>
        <w:rFonts w:ascii="Wingdings" w:eastAsia="Wingdings" w:hAnsi="Wingdings" w:cs="Wingdings" w:hint="default"/>
        <w:w w:val="100"/>
        <w:sz w:val="24"/>
        <w:szCs w:val="24"/>
        <w:lang w:val="ru-RU" w:eastAsia="en-US" w:bidi="ar-SA"/>
      </w:rPr>
    </w:lvl>
    <w:lvl w:ilvl="1" w:tplc="66426530">
      <w:numFmt w:val="bullet"/>
      <w:lvlText w:val="•"/>
      <w:lvlJc w:val="left"/>
      <w:pPr>
        <w:ind w:left="1212" w:hanging="360"/>
      </w:pPr>
      <w:rPr>
        <w:rFonts w:hint="default"/>
        <w:lang w:val="ru-RU" w:eastAsia="en-US" w:bidi="ar-SA"/>
      </w:rPr>
    </w:lvl>
    <w:lvl w:ilvl="2" w:tplc="82520672">
      <w:numFmt w:val="bullet"/>
      <w:lvlText w:val="•"/>
      <w:lvlJc w:val="left"/>
      <w:pPr>
        <w:ind w:left="1864" w:hanging="360"/>
      </w:pPr>
      <w:rPr>
        <w:rFonts w:hint="default"/>
        <w:lang w:val="ru-RU" w:eastAsia="en-US" w:bidi="ar-SA"/>
      </w:rPr>
    </w:lvl>
    <w:lvl w:ilvl="3" w:tplc="7C8444EA">
      <w:numFmt w:val="bullet"/>
      <w:lvlText w:val="•"/>
      <w:lvlJc w:val="left"/>
      <w:pPr>
        <w:ind w:left="2516" w:hanging="360"/>
      </w:pPr>
      <w:rPr>
        <w:rFonts w:hint="default"/>
        <w:lang w:val="ru-RU" w:eastAsia="en-US" w:bidi="ar-SA"/>
      </w:rPr>
    </w:lvl>
    <w:lvl w:ilvl="4" w:tplc="1862BC0A">
      <w:numFmt w:val="bullet"/>
      <w:lvlText w:val="•"/>
      <w:lvlJc w:val="left"/>
      <w:pPr>
        <w:ind w:left="3168" w:hanging="360"/>
      </w:pPr>
      <w:rPr>
        <w:rFonts w:hint="default"/>
        <w:lang w:val="ru-RU" w:eastAsia="en-US" w:bidi="ar-SA"/>
      </w:rPr>
    </w:lvl>
    <w:lvl w:ilvl="5" w:tplc="44EEDC64">
      <w:numFmt w:val="bullet"/>
      <w:lvlText w:val="•"/>
      <w:lvlJc w:val="left"/>
      <w:pPr>
        <w:ind w:left="3820" w:hanging="360"/>
      </w:pPr>
      <w:rPr>
        <w:rFonts w:hint="default"/>
        <w:lang w:val="ru-RU" w:eastAsia="en-US" w:bidi="ar-SA"/>
      </w:rPr>
    </w:lvl>
    <w:lvl w:ilvl="6" w:tplc="A1B41E52">
      <w:numFmt w:val="bullet"/>
      <w:lvlText w:val="•"/>
      <w:lvlJc w:val="left"/>
      <w:pPr>
        <w:ind w:left="4472" w:hanging="360"/>
      </w:pPr>
      <w:rPr>
        <w:rFonts w:hint="default"/>
        <w:lang w:val="ru-RU" w:eastAsia="en-US" w:bidi="ar-SA"/>
      </w:rPr>
    </w:lvl>
    <w:lvl w:ilvl="7" w:tplc="AB2C6430">
      <w:numFmt w:val="bullet"/>
      <w:lvlText w:val="•"/>
      <w:lvlJc w:val="left"/>
      <w:pPr>
        <w:ind w:left="5124" w:hanging="360"/>
      </w:pPr>
      <w:rPr>
        <w:rFonts w:hint="default"/>
        <w:lang w:val="ru-RU" w:eastAsia="en-US" w:bidi="ar-SA"/>
      </w:rPr>
    </w:lvl>
    <w:lvl w:ilvl="8" w:tplc="EFDC7E9E">
      <w:numFmt w:val="bullet"/>
      <w:lvlText w:val="•"/>
      <w:lvlJc w:val="left"/>
      <w:pPr>
        <w:ind w:left="5776" w:hanging="360"/>
      </w:pPr>
      <w:rPr>
        <w:rFonts w:hint="default"/>
        <w:lang w:val="ru-RU" w:eastAsia="en-US" w:bidi="ar-SA"/>
      </w:rPr>
    </w:lvl>
  </w:abstractNum>
  <w:abstractNum w:abstractNumId="33">
    <w:nsid w:val="34FA07A5"/>
    <w:multiLevelType w:val="hybridMultilevel"/>
    <w:tmpl w:val="01324A34"/>
    <w:lvl w:ilvl="0" w:tplc="05723BE2">
      <w:numFmt w:val="bullet"/>
      <w:lvlText w:val=""/>
      <w:lvlJc w:val="left"/>
      <w:pPr>
        <w:ind w:left="568" w:hanging="356"/>
      </w:pPr>
      <w:rPr>
        <w:rFonts w:hint="default"/>
        <w:w w:val="100"/>
        <w:lang w:val="ru-RU" w:eastAsia="en-US" w:bidi="ar-SA"/>
      </w:rPr>
    </w:lvl>
    <w:lvl w:ilvl="1" w:tplc="D4BA940C">
      <w:numFmt w:val="bullet"/>
      <w:lvlText w:val=""/>
      <w:lvlJc w:val="left"/>
      <w:pPr>
        <w:ind w:left="932" w:hanging="360"/>
      </w:pPr>
      <w:rPr>
        <w:rFonts w:hint="default"/>
        <w:w w:val="100"/>
        <w:lang w:val="ru-RU" w:eastAsia="en-US" w:bidi="ar-SA"/>
      </w:rPr>
    </w:lvl>
    <w:lvl w:ilvl="2" w:tplc="0016C640">
      <w:numFmt w:val="bullet"/>
      <w:lvlText w:val="•"/>
      <w:lvlJc w:val="left"/>
      <w:pPr>
        <w:ind w:left="2031" w:hanging="360"/>
      </w:pPr>
      <w:rPr>
        <w:rFonts w:hint="default"/>
        <w:lang w:val="ru-RU" w:eastAsia="en-US" w:bidi="ar-SA"/>
      </w:rPr>
    </w:lvl>
    <w:lvl w:ilvl="3" w:tplc="2F6E0B86">
      <w:numFmt w:val="bullet"/>
      <w:lvlText w:val="•"/>
      <w:lvlJc w:val="left"/>
      <w:pPr>
        <w:ind w:left="3122" w:hanging="360"/>
      </w:pPr>
      <w:rPr>
        <w:rFonts w:hint="default"/>
        <w:lang w:val="ru-RU" w:eastAsia="en-US" w:bidi="ar-SA"/>
      </w:rPr>
    </w:lvl>
    <w:lvl w:ilvl="4" w:tplc="65FCE262">
      <w:numFmt w:val="bullet"/>
      <w:lvlText w:val="•"/>
      <w:lvlJc w:val="left"/>
      <w:pPr>
        <w:ind w:left="4213" w:hanging="360"/>
      </w:pPr>
      <w:rPr>
        <w:rFonts w:hint="default"/>
        <w:lang w:val="ru-RU" w:eastAsia="en-US" w:bidi="ar-SA"/>
      </w:rPr>
    </w:lvl>
    <w:lvl w:ilvl="5" w:tplc="7D965576">
      <w:numFmt w:val="bullet"/>
      <w:lvlText w:val="•"/>
      <w:lvlJc w:val="left"/>
      <w:pPr>
        <w:ind w:left="5304" w:hanging="360"/>
      </w:pPr>
      <w:rPr>
        <w:rFonts w:hint="default"/>
        <w:lang w:val="ru-RU" w:eastAsia="en-US" w:bidi="ar-SA"/>
      </w:rPr>
    </w:lvl>
    <w:lvl w:ilvl="6" w:tplc="20629AF0">
      <w:numFmt w:val="bullet"/>
      <w:lvlText w:val="•"/>
      <w:lvlJc w:val="left"/>
      <w:pPr>
        <w:ind w:left="6395" w:hanging="360"/>
      </w:pPr>
      <w:rPr>
        <w:rFonts w:hint="default"/>
        <w:lang w:val="ru-RU" w:eastAsia="en-US" w:bidi="ar-SA"/>
      </w:rPr>
    </w:lvl>
    <w:lvl w:ilvl="7" w:tplc="5DEA45B6">
      <w:numFmt w:val="bullet"/>
      <w:lvlText w:val="•"/>
      <w:lvlJc w:val="left"/>
      <w:pPr>
        <w:ind w:left="7486" w:hanging="360"/>
      </w:pPr>
      <w:rPr>
        <w:rFonts w:hint="default"/>
        <w:lang w:val="ru-RU" w:eastAsia="en-US" w:bidi="ar-SA"/>
      </w:rPr>
    </w:lvl>
    <w:lvl w:ilvl="8" w:tplc="E98C214C">
      <w:numFmt w:val="bullet"/>
      <w:lvlText w:val="•"/>
      <w:lvlJc w:val="left"/>
      <w:pPr>
        <w:ind w:left="8577" w:hanging="360"/>
      </w:pPr>
      <w:rPr>
        <w:rFonts w:hint="default"/>
        <w:lang w:val="ru-RU" w:eastAsia="en-US" w:bidi="ar-SA"/>
      </w:rPr>
    </w:lvl>
  </w:abstractNum>
  <w:abstractNum w:abstractNumId="34">
    <w:nsid w:val="352A40FD"/>
    <w:multiLevelType w:val="hybridMultilevel"/>
    <w:tmpl w:val="D9F8A7CC"/>
    <w:lvl w:ilvl="0" w:tplc="BEE86C92">
      <w:numFmt w:val="bullet"/>
      <w:lvlText w:val="-"/>
      <w:lvlJc w:val="left"/>
      <w:pPr>
        <w:ind w:left="111" w:hanging="196"/>
      </w:pPr>
      <w:rPr>
        <w:rFonts w:ascii="Times New Roman" w:eastAsia="Times New Roman" w:hAnsi="Times New Roman" w:cs="Times New Roman" w:hint="default"/>
        <w:w w:val="99"/>
        <w:sz w:val="24"/>
        <w:szCs w:val="24"/>
        <w:lang w:val="ru-RU" w:eastAsia="en-US" w:bidi="ar-SA"/>
      </w:rPr>
    </w:lvl>
    <w:lvl w:ilvl="1" w:tplc="A0A8C902">
      <w:numFmt w:val="bullet"/>
      <w:lvlText w:val="•"/>
      <w:lvlJc w:val="left"/>
      <w:pPr>
        <w:ind w:left="846" w:hanging="196"/>
      </w:pPr>
      <w:rPr>
        <w:rFonts w:hint="default"/>
        <w:lang w:val="ru-RU" w:eastAsia="en-US" w:bidi="ar-SA"/>
      </w:rPr>
    </w:lvl>
    <w:lvl w:ilvl="2" w:tplc="F83EF15E">
      <w:numFmt w:val="bullet"/>
      <w:lvlText w:val="•"/>
      <w:lvlJc w:val="left"/>
      <w:pPr>
        <w:ind w:left="1572" w:hanging="196"/>
      </w:pPr>
      <w:rPr>
        <w:rFonts w:hint="default"/>
        <w:lang w:val="ru-RU" w:eastAsia="en-US" w:bidi="ar-SA"/>
      </w:rPr>
    </w:lvl>
    <w:lvl w:ilvl="3" w:tplc="6106ADEA">
      <w:numFmt w:val="bullet"/>
      <w:lvlText w:val="•"/>
      <w:lvlJc w:val="left"/>
      <w:pPr>
        <w:ind w:left="2298" w:hanging="196"/>
      </w:pPr>
      <w:rPr>
        <w:rFonts w:hint="default"/>
        <w:lang w:val="ru-RU" w:eastAsia="en-US" w:bidi="ar-SA"/>
      </w:rPr>
    </w:lvl>
    <w:lvl w:ilvl="4" w:tplc="9DA8E570">
      <w:numFmt w:val="bullet"/>
      <w:lvlText w:val="•"/>
      <w:lvlJc w:val="left"/>
      <w:pPr>
        <w:ind w:left="3024" w:hanging="196"/>
      </w:pPr>
      <w:rPr>
        <w:rFonts w:hint="default"/>
        <w:lang w:val="ru-RU" w:eastAsia="en-US" w:bidi="ar-SA"/>
      </w:rPr>
    </w:lvl>
    <w:lvl w:ilvl="5" w:tplc="90C68A64">
      <w:numFmt w:val="bullet"/>
      <w:lvlText w:val="•"/>
      <w:lvlJc w:val="left"/>
      <w:pPr>
        <w:ind w:left="3750" w:hanging="196"/>
      </w:pPr>
      <w:rPr>
        <w:rFonts w:hint="default"/>
        <w:lang w:val="ru-RU" w:eastAsia="en-US" w:bidi="ar-SA"/>
      </w:rPr>
    </w:lvl>
    <w:lvl w:ilvl="6" w:tplc="A0B493C4">
      <w:numFmt w:val="bullet"/>
      <w:lvlText w:val="•"/>
      <w:lvlJc w:val="left"/>
      <w:pPr>
        <w:ind w:left="4476" w:hanging="196"/>
      </w:pPr>
      <w:rPr>
        <w:rFonts w:hint="default"/>
        <w:lang w:val="ru-RU" w:eastAsia="en-US" w:bidi="ar-SA"/>
      </w:rPr>
    </w:lvl>
    <w:lvl w:ilvl="7" w:tplc="3A6C9D1C">
      <w:numFmt w:val="bullet"/>
      <w:lvlText w:val="•"/>
      <w:lvlJc w:val="left"/>
      <w:pPr>
        <w:ind w:left="5202" w:hanging="196"/>
      </w:pPr>
      <w:rPr>
        <w:rFonts w:hint="default"/>
        <w:lang w:val="ru-RU" w:eastAsia="en-US" w:bidi="ar-SA"/>
      </w:rPr>
    </w:lvl>
    <w:lvl w:ilvl="8" w:tplc="AAC03B16">
      <w:numFmt w:val="bullet"/>
      <w:lvlText w:val="•"/>
      <w:lvlJc w:val="left"/>
      <w:pPr>
        <w:ind w:left="5928" w:hanging="196"/>
      </w:pPr>
      <w:rPr>
        <w:rFonts w:hint="default"/>
        <w:lang w:val="ru-RU" w:eastAsia="en-US" w:bidi="ar-SA"/>
      </w:rPr>
    </w:lvl>
  </w:abstractNum>
  <w:abstractNum w:abstractNumId="35">
    <w:nsid w:val="37475C5D"/>
    <w:multiLevelType w:val="hybridMultilevel"/>
    <w:tmpl w:val="B7D625EA"/>
    <w:lvl w:ilvl="0" w:tplc="E8268EC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6">
    <w:nsid w:val="393C6A16"/>
    <w:multiLevelType w:val="hybridMultilevel"/>
    <w:tmpl w:val="19543168"/>
    <w:lvl w:ilvl="0" w:tplc="B316F708">
      <w:numFmt w:val="bullet"/>
      <w:lvlText w:val=""/>
      <w:lvlJc w:val="left"/>
      <w:pPr>
        <w:ind w:left="431" w:hanging="286"/>
      </w:pPr>
      <w:rPr>
        <w:rFonts w:ascii="Wingdings" w:eastAsia="Wingdings" w:hAnsi="Wingdings" w:cs="Wingdings" w:hint="default"/>
        <w:w w:val="100"/>
        <w:sz w:val="24"/>
        <w:szCs w:val="24"/>
        <w:lang w:val="ru-RU" w:eastAsia="en-US" w:bidi="ar-SA"/>
      </w:rPr>
    </w:lvl>
    <w:lvl w:ilvl="1" w:tplc="AC48CFF6">
      <w:numFmt w:val="bullet"/>
      <w:lvlText w:val="•"/>
      <w:lvlJc w:val="left"/>
      <w:pPr>
        <w:ind w:left="877" w:hanging="286"/>
      </w:pPr>
      <w:rPr>
        <w:rFonts w:hint="default"/>
        <w:lang w:val="ru-RU" w:eastAsia="en-US" w:bidi="ar-SA"/>
      </w:rPr>
    </w:lvl>
    <w:lvl w:ilvl="2" w:tplc="BECC21FE">
      <w:numFmt w:val="bullet"/>
      <w:lvlText w:val="•"/>
      <w:lvlJc w:val="left"/>
      <w:pPr>
        <w:ind w:left="1314" w:hanging="286"/>
      </w:pPr>
      <w:rPr>
        <w:rFonts w:hint="default"/>
        <w:lang w:val="ru-RU" w:eastAsia="en-US" w:bidi="ar-SA"/>
      </w:rPr>
    </w:lvl>
    <w:lvl w:ilvl="3" w:tplc="95B4BEBA">
      <w:numFmt w:val="bullet"/>
      <w:lvlText w:val="•"/>
      <w:lvlJc w:val="left"/>
      <w:pPr>
        <w:ind w:left="1751" w:hanging="286"/>
      </w:pPr>
      <w:rPr>
        <w:rFonts w:hint="default"/>
        <w:lang w:val="ru-RU" w:eastAsia="en-US" w:bidi="ar-SA"/>
      </w:rPr>
    </w:lvl>
    <w:lvl w:ilvl="4" w:tplc="8C6470DE">
      <w:numFmt w:val="bullet"/>
      <w:lvlText w:val="•"/>
      <w:lvlJc w:val="left"/>
      <w:pPr>
        <w:ind w:left="2189" w:hanging="286"/>
      </w:pPr>
      <w:rPr>
        <w:rFonts w:hint="default"/>
        <w:lang w:val="ru-RU" w:eastAsia="en-US" w:bidi="ar-SA"/>
      </w:rPr>
    </w:lvl>
    <w:lvl w:ilvl="5" w:tplc="934EBE30">
      <w:numFmt w:val="bullet"/>
      <w:lvlText w:val="•"/>
      <w:lvlJc w:val="left"/>
      <w:pPr>
        <w:ind w:left="2626" w:hanging="286"/>
      </w:pPr>
      <w:rPr>
        <w:rFonts w:hint="default"/>
        <w:lang w:val="ru-RU" w:eastAsia="en-US" w:bidi="ar-SA"/>
      </w:rPr>
    </w:lvl>
    <w:lvl w:ilvl="6" w:tplc="DD3E1912">
      <w:numFmt w:val="bullet"/>
      <w:lvlText w:val="•"/>
      <w:lvlJc w:val="left"/>
      <w:pPr>
        <w:ind w:left="3063" w:hanging="286"/>
      </w:pPr>
      <w:rPr>
        <w:rFonts w:hint="default"/>
        <w:lang w:val="ru-RU" w:eastAsia="en-US" w:bidi="ar-SA"/>
      </w:rPr>
    </w:lvl>
    <w:lvl w:ilvl="7" w:tplc="3102A13C">
      <w:numFmt w:val="bullet"/>
      <w:lvlText w:val="•"/>
      <w:lvlJc w:val="left"/>
      <w:pPr>
        <w:ind w:left="3501" w:hanging="286"/>
      </w:pPr>
      <w:rPr>
        <w:rFonts w:hint="default"/>
        <w:lang w:val="ru-RU" w:eastAsia="en-US" w:bidi="ar-SA"/>
      </w:rPr>
    </w:lvl>
    <w:lvl w:ilvl="8" w:tplc="063C7102">
      <w:numFmt w:val="bullet"/>
      <w:lvlText w:val="•"/>
      <w:lvlJc w:val="left"/>
      <w:pPr>
        <w:ind w:left="3938" w:hanging="286"/>
      </w:pPr>
      <w:rPr>
        <w:rFonts w:hint="default"/>
        <w:lang w:val="ru-RU" w:eastAsia="en-US" w:bidi="ar-SA"/>
      </w:rPr>
    </w:lvl>
  </w:abstractNum>
  <w:abstractNum w:abstractNumId="37">
    <w:nsid w:val="3C5A0F05"/>
    <w:multiLevelType w:val="hybridMultilevel"/>
    <w:tmpl w:val="E4947CC2"/>
    <w:lvl w:ilvl="0" w:tplc="A1E2F4BA">
      <w:start w:val="1"/>
      <w:numFmt w:val="decimal"/>
      <w:lvlText w:val="%1."/>
      <w:lvlJc w:val="left"/>
      <w:pPr>
        <w:ind w:left="339" w:hanging="239"/>
      </w:pPr>
      <w:rPr>
        <w:rFonts w:ascii="Times New Roman" w:eastAsia="Times New Roman" w:hAnsi="Times New Roman" w:cs="Times New Roman" w:hint="default"/>
        <w:w w:val="100"/>
        <w:sz w:val="24"/>
        <w:szCs w:val="24"/>
        <w:lang w:val="ru-RU" w:eastAsia="en-US" w:bidi="ar-SA"/>
      </w:rPr>
    </w:lvl>
    <w:lvl w:ilvl="1" w:tplc="25189582">
      <w:numFmt w:val="bullet"/>
      <w:lvlText w:val="•"/>
      <w:lvlJc w:val="left"/>
      <w:pPr>
        <w:ind w:left="624" w:hanging="239"/>
      </w:pPr>
      <w:rPr>
        <w:rFonts w:hint="default"/>
        <w:lang w:val="ru-RU" w:eastAsia="en-US" w:bidi="ar-SA"/>
      </w:rPr>
    </w:lvl>
    <w:lvl w:ilvl="2" w:tplc="0BDC5B34">
      <w:numFmt w:val="bullet"/>
      <w:lvlText w:val="•"/>
      <w:lvlJc w:val="left"/>
      <w:pPr>
        <w:ind w:left="908" w:hanging="239"/>
      </w:pPr>
      <w:rPr>
        <w:rFonts w:hint="default"/>
        <w:lang w:val="ru-RU" w:eastAsia="en-US" w:bidi="ar-SA"/>
      </w:rPr>
    </w:lvl>
    <w:lvl w:ilvl="3" w:tplc="5A5C17AC">
      <w:numFmt w:val="bullet"/>
      <w:lvlText w:val="•"/>
      <w:lvlJc w:val="left"/>
      <w:pPr>
        <w:ind w:left="1192" w:hanging="239"/>
      </w:pPr>
      <w:rPr>
        <w:rFonts w:hint="default"/>
        <w:lang w:val="ru-RU" w:eastAsia="en-US" w:bidi="ar-SA"/>
      </w:rPr>
    </w:lvl>
    <w:lvl w:ilvl="4" w:tplc="9FBC79DC">
      <w:numFmt w:val="bullet"/>
      <w:lvlText w:val="•"/>
      <w:lvlJc w:val="left"/>
      <w:pPr>
        <w:ind w:left="1476" w:hanging="239"/>
      </w:pPr>
      <w:rPr>
        <w:rFonts w:hint="default"/>
        <w:lang w:val="ru-RU" w:eastAsia="en-US" w:bidi="ar-SA"/>
      </w:rPr>
    </w:lvl>
    <w:lvl w:ilvl="5" w:tplc="8488D326">
      <w:numFmt w:val="bullet"/>
      <w:lvlText w:val="•"/>
      <w:lvlJc w:val="left"/>
      <w:pPr>
        <w:ind w:left="1760" w:hanging="239"/>
      </w:pPr>
      <w:rPr>
        <w:rFonts w:hint="default"/>
        <w:lang w:val="ru-RU" w:eastAsia="en-US" w:bidi="ar-SA"/>
      </w:rPr>
    </w:lvl>
    <w:lvl w:ilvl="6" w:tplc="13864526">
      <w:numFmt w:val="bullet"/>
      <w:lvlText w:val="•"/>
      <w:lvlJc w:val="left"/>
      <w:pPr>
        <w:ind w:left="2044" w:hanging="239"/>
      </w:pPr>
      <w:rPr>
        <w:rFonts w:hint="default"/>
        <w:lang w:val="ru-RU" w:eastAsia="en-US" w:bidi="ar-SA"/>
      </w:rPr>
    </w:lvl>
    <w:lvl w:ilvl="7" w:tplc="480C6AE8">
      <w:numFmt w:val="bullet"/>
      <w:lvlText w:val="•"/>
      <w:lvlJc w:val="left"/>
      <w:pPr>
        <w:ind w:left="2328" w:hanging="239"/>
      </w:pPr>
      <w:rPr>
        <w:rFonts w:hint="default"/>
        <w:lang w:val="ru-RU" w:eastAsia="en-US" w:bidi="ar-SA"/>
      </w:rPr>
    </w:lvl>
    <w:lvl w:ilvl="8" w:tplc="D8DC0988">
      <w:numFmt w:val="bullet"/>
      <w:lvlText w:val="•"/>
      <w:lvlJc w:val="left"/>
      <w:pPr>
        <w:ind w:left="2612" w:hanging="239"/>
      </w:pPr>
      <w:rPr>
        <w:rFonts w:hint="default"/>
        <w:lang w:val="ru-RU" w:eastAsia="en-US" w:bidi="ar-SA"/>
      </w:rPr>
    </w:lvl>
  </w:abstractNum>
  <w:abstractNum w:abstractNumId="38">
    <w:nsid w:val="41577140"/>
    <w:multiLevelType w:val="hybridMultilevel"/>
    <w:tmpl w:val="F6386D0E"/>
    <w:lvl w:ilvl="0" w:tplc="1084E136">
      <w:numFmt w:val="bullet"/>
      <w:lvlText w:val=""/>
      <w:lvlJc w:val="left"/>
      <w:pPr>
        <w:ind w:left="412" w:hanging="301"/>
      </w:pPr>
      <w:rPr>
        <w:rFonts w:ascii="Symbol" w:eastAsia="Symbol" w:hAnsi="Symbol" w:cs="Symbol" w:hint="default"/>
        <w:w w:val="100"/>
        <w:sz w:val="22"/>
        <w:szCs w:val="22"/>
        <w:lang w:val="ru-RU" w:eastAsia="en-US" w:bidi="ar-SA"/>
      </w:rPr>
    </w:lvl>
    <w:lvl w:ilvl="1" w:tplc="982EAC30">
      <w:numFmt w:val="bullet"/>
      <w:lvlText w:val="•"/>
      <w:lvlJc w:val="left"/>
      <w:pPr>
        <w:ind w:left="1163" w:hanging="301"/>
      </w:pPr>
      <w:rPr>
        <w:rFonts w:hint="default"/>
        <w:lang w:val="ru-RU" w:eastAsia="en-US" w:bidi="ar-SA"/>
      </w:rPr>
    </w:lvl>
    <w:lvl w:ilvl="2" w:tplc="30AA6BEA">
      <w:numFmt w:val="bullet"/>
      <w:lvlText w:val="•"/>
      <w:lvlJc w:val="left"/>
      <w:pPr>
        <w:ind w:left="1906" w:hanging="301"/>
      </w:pPr>
      <w:rPr>
        <w:rFonts w:hint="default"/>
        <w:lang w:val="ru-RU" w:eastAsia="en-US" w:bidi="ar-SA"/>
      </w:rPr>
    </w:lvl>
    <w:lvl w:ilvl="3" w:tplc="72EADCE2">
      <w:numFmt w:val="bullet"/>
      <w:lvlText w:val="•"/>
      <w:lvlJc w:val="left"/>
      <w:pPr>
        <w:ind w:left="2649" w:hanging="301"/>
      </w:pPr>
      <w:rPr>
        <w:rFonts w:hint="default"/>
        <w:lang w:val="ru-RU" w:eastAsia="en-US" w:bidi="ar-SA"/>
      </w:rPr>
    </w:lvl>
    <w:lvl w:ilvl="4" w:tplc="5F92D10A">
      <w:numFmt w:val="bullet"/>
      <w:lvlText w:val="•"/>
      <w:lvlJc w:val="left"/>
      <w:pPr>
        <w:ind w:left="3393" w:hanging="301"/>
      </w:pPr>
      <w:rPr>
        <w:rFonts w:hint="default"/>
        <w:lang w:val="ru-RU" w:eastAsia="en-US" w:bidi="ar-SA"/>
      </w:rPr>
    </w:lvl>
    <w:lvl w:ilvl="5" w:tplc="2B2EDE32">
      <w:numFmt w:val="bullet"/>
      <w:lvlText w:val="•"/>
      <w:lvlJc w:val="left"/>
      <w:pPr>
        <w:ind w:left="4136" w:hanging="301"/>
      </w:pPr>
      <w:rPr>
        <w:rFonts w:hint="default"/>
        <w:lang w:val="ru-RU" w:eastAsia="en-US" w:bidi="ar-SA"/>
      </w:rPr>
    </w:lvl>
    <w:lvl w:ilvl="6" w:tplc="C6845CA2">
      <w:numFmt w:val="bullet"/>
      <w:lvlText w:val="•"/>
      <w:lvlJc w:val="left"/>
      <w:pPr>
        <w:ind w:left="4879" w:hanging="301"/>
      </w:pPr>
      <w:rPr>
        <w:rFonts w:hint="default"/>
        <w:lang w:val="ru-RU" w:eastAsia="en-US" w:bidi="ar-SA"/>
      </w:rPr>
    </w:lvl>
    <w:lvl w:ilvl="7" w:tplc="143CC830">
      <w:numFmt w:val="bullet"/>
      <w:lvlText w:val="•"/>
      <w:lvlJc w:val="left"/>
      <w:pPr>
        <w:ind w:left="5623" w:hanging="301"/>
      </w:pPr>
      <w:rPr>
        <w:rFonts w:hint="default"/>
        <w:lang w:val="ru-RU" w:eastAsia="en-US" w:bidi="ar-SA"/>
      </w:rPr>
    </w:lvl>
    <w:lvl w:ilvl="8" w:tplc="7C4A9B28">
      <w:numFmt w:val="bullet"/>
      <w:lvlText w:val="•"/>
      <w:lvlJc w:val="left"/>
      <w:pPr>
        <w:ind w:left="6366" w:hanging="301"/>
      </w:pPr>
      <w:rPr>
        <w:rFonts w:hint="default"/>
        <w:lang w:val="ru-RU" w:eastAsia="en-US" w:bidi="ar-SA"/>
      </w:rPr>
    </w:lvl>
  </w:abstractNum>
  <w:abstractNum w:abstractNumId="39">
    <w:nsid w:val="417A1F23"/>
    <w:multiLevelType w:val="hybridMultilevel"/>
    <w:tmpl w:val="4D8454F6"/>
    <w:lvl w:ilvl="0" w:tplc="E66E9632">
      <w:numFmt w:val="bullet"/>
      <w:lvlText w:val=""/>
      <w:lvlJc w:val="left"/>
      <w:pPr>
        <w:ind w:left="569" w:hanging="360"/>
      </w:pPr>
      <w:rPr>
        <w:rFonts w:ascii="Wingdings" w:eastAsia="Wingdings" w:hAnsi="Wingdings" w:cs="Wingdings" w:hint="default"/>
        <w:w w:val="100"/>
        <w:sz w:val="24"/>
        <w:szCs w:val="24"/>
        <w:lang w:val="ru-RU" w:eastAsia="en-US" w:bidi="ar-SA"/>
      </w:rPr>
    </w:lvl>
    <w:lvl w:ilvl="1" w:tplc="9EDABFE4">
      <w:numFmt w:val="bullet"/>
      <w:lvlText w:val="•"/>
      <w:lvlJc w:val="left"/>
      <w:pPr>
        <w:ind w:left="1212" w:hanging="360"/>
      </w:pPr>
      <w:rPr>
        <w:rFonts w:hint="default"/>
        <w:lang w:val="ru-RU" w:eastAsia="en-US" w:bidi="ar-SA"/>
      </w:rPr>
    </w:lvl>
    <w:lvl w:ilvl="2" w:tplc="26FAA4CE">
      <w:numFmt w:val="bullet"/>
      <w:lvlText w:val="•"/>
      <w:lvlJc w:val="left"/>
      <w:pPr>
        <w:ind w:left="1864" w:hanging="360"/>
      </w:pPr>
      <w:rPr>
        <w:rFonts w:hint="default"/>
        <w:lang w:val="ru-RU" w:eastAsia="en-US" w:bidi="ar-SA"/>
      </w:rPr>
    </w:lvl>
    <w:lvl w:ilvl="3" w:tplc="08FC1C70">
      <w:numFmt w:val="bullet"/>
      <w:lvlText w:val="•"/>
      <w:lvlJc w:val="left"/>
      <w:pPr>
        <w:ind w:left="2516" w:hanging="360"/>
      </w:pPr>
      <w:rPr>
        <w:rFonts w:hint="default"/>
        <w:lang w:val="ru-RU" w:eastAsia="en-US" w:bidi="ar-SA"/>
      </w:rPr>
    </w:lvl>
    <w:lvl w:ilvl="4" w:tplc="49C6AE12">
      <w:numFmt w:val="bullet"/>
      <w:lvlText w:val="•"/>
      <w:lvlJc w:val="left"/>
      <w:pPr>
        <w:ind w:left="3168" w:hanging="360"/>
      </w:pPr>
      <w:rPr>
        <w:rFonts w:hint="default"/>
        <w:lang w:val="ru-RU" w:eastAsia="en-US" w:bidi="ar-SA"/>
      </w:rPr>
    </w:lvl>
    <w:lvl w:ilvl="5" w:tplc="68D8C39C">
      <w:numFmt w:val="bullet"/>
      <w:lvlText w:val="•"/>
      <w:lvlJc w:val="left"/>
      <w:pPr>
        <w:ind w:left="3820" w:hanging="360"/>
      </w:pPr>
      <w:rPr>
        <w:rFonts w:hint="default"/>
        <w:lang w:val="ru-RU" w:eastAsia="en-US" w:bidi="ar-SA"/>
      </w:rPr>
    </w:lvl>
    <w:lvl w:ilvl="6" w:tplc="AA7CC45E">
      <w:numFmt w:val="bullet"/>
      <w:lvlText w:val="•"/>
      <w:lvlJc w:val="left"/>
      <w:pPr>
        <w:ind w:left="4472" w:hanging="360"/>
      </w:pPr>
      <w:rPr>
        <w:rFonts w:hint="default"/>
        <w:lang w:val="ru-RU" w:eastAsia="en-US" w:bidi="ar-SA"/>
      </w:rPr>
    </w:lvl>
    <w:lvl w:ilvl="7" w:tplc="EC7E3150">
      <w:numFmt w:val="bullet"/>
      <w:lvlText w:val="•"/>
      <w:lvlJc w:val="left"/>
      <w:pPr>
        <w:ind w:left="5124" w:hanging="360"/>
      </w:pPr>
      <w:rPr>
        <w:rFonts w:hint="default"/>
        <w:lang w:val="ru-RU" w:eastAsia="en-US" w:bidi="ar-SA"/>
      </w:rPr>
    </w:lvl>
    <w:lvl w:ilvl="8" w:tplc="1AB266FE">
      <w:numFmt w:val="bullet"/>
      <w:lvlText w:val="•"/>
      <w:lvlJc w:val="left"/>
      <w:pPr>
        <w:ind w:left="5776" w:hanging="360"/>
      </w:pPr>
      <w:rPr>
        <w:rFonts w:hint="default"/>
        <w:lang w:val="ru-RU" w:eastAsia="en-US" w:bidi="ar-SA"/>
      </w:rPr>
    </w:lvl>
  </w:abstractNum>
  <w:abstractNum w:abstractNumId="40">
    <w:nsid w:val="42D935E8"/>
    <w:multiLevelType w:val="hybridMultilevel"/>
    <w:tmpl w:val="7AE2AA4E"/>
    <w:lvl w:ilvl="0" w:tplc="F25E889A">
      <w:numFmt w:val="bullet"/>
      <w:lvlText w:val=""/>
      <w:lvlJc w:val="left"/>
      <w:pPr>
        <w:ind w:left="421" w:hanging="284"/>
      </w:pPr>
      <w:rPr>
        <w:rFonts w:ascii="Wingdings" w:eastAsia="Wingdings" w:hAnsi="Wingdings" w:cs="Wingdings" w:hint="default"/>
        <w:color w:val="000009"/>
        <w:w w:val="100"/>
        <w:sz w:val="24"/>
        <w:szCs w:val="24"/>
        <w:lang w:val="ru-RU" w:eastAsia="en-US" w:bidi="ar-SA"/>
      </w:rPr>
    </w:lvl>
    <w:lvl w:ilvl="1" w:tplc="1EB8EE5A">
      <w:numFmt w:val="bullet"/>
      <w:lvlText w:val="•"/>
      <w:lvlJc w:val="left"/>
      <w:pPr>
        <w:ind w:left="1071" w:hanging="284"/>
      </w:pPr>
      <w:rPr>
        <w:rFonts w:hint="default"/>
        <w:lang w:val="ru-RU" w:eastAsia="en-US" w:bidi="ar-SA"/>
      </w:rPr>
    </w:lvl>
    <w:lvl w:ilvl="2" w:tplc="7C8A2418">
      <w:numFmt w:val="bullet"/>
      <w:lvlText w:val="•"/>
      <w:lvlJc w:val="left"/>
      <w:pPr>
        <w:ind w:left="1723" w:hanging="284"/>
      </w:pPr>
      <w:rPr>
        <w:rFonts w:hint="default"/>
        <w:lang w:val="ru-RU" w:eastAsia="en-US" w:bidi="ar-SA"/>
      </w:rPr>
    </w:lvl>
    <w:lvl w:ilvl="3" w:tplc="1C903BFE">
      <w:numFmt w:val="bullet"/>
      <w:lvlText w:val="•"/>
      <w:lvlJc w:val="left"/>
      <w:pPr>
        <w:ind w:left="2375" w:hanging="284"/>
      </w:pPr>
      <w:rPr>
        <w:rFonts w:hint="default"/>
        <w:lang w:val="ru-RU" w:eastAsia="en-US" w:bidi="ar-SA"/>
      </w:rPr>
    </w:lvl>
    <w:lvl w:ilvl="4" w:tplc="E2BA9968">
      <w:numFmt w:val="bullet"/>
      <w:lvlText w:val="•"/>
      <w:lvlJc w:val="left"/>
      <w:pPr>
        <w:ind w:left="3026" w:hanging="284"/>
      </w:pPr>
      <w:rPr>
        <w:rFonts w:hint="default"/>
        <w:lang w:val="ru-RU" w:eastAsia="en-US" w:bidi="ar-SA"/>
      </w:rPr>
    </w:lvl>
    <w:lvl w:ilvl="5" w:tplc="AA40097C">
      <w:numFmt w:val="bullet"/>
      <w:lvlText w:val="•"/>
      <w:lvlJc w:val="left"/>
      <w:pPr>
        <w:ind w:left="3678" w:hanging="284"/>
      </w:pPr>
      <w:rPr>
        <w:rFonts w:hint="default"/>
        <w:lang w:val="ru-RU" w:eastAsia="en-US" w:bidi="ar-SA"/>
      </w:rPr>
    </w:lvl>
    <w:lvl w:ilvl="6" w:tplc="4D02D2D0">
      <w:numFmt w:val="bullet"/>
      <w:lvlText w:val="•"/>
      <w:lvlJc w:val="left"/>
      <w:pPr>
        <w:ind w:left="4330" w:hanging="284"/>
      </w:pPr>
      <w:rPr>
        <w:rFonts w:hint="default"/>
        <w:lang w:val="ru-RU" w:eastAsia="en-US" w:bidi="ar-SA"/>
      </w:rPr>
    </w:lvl>
    <w:lvl w:ilvl="7" w:tplc="2A7072F8">
      <w:numFmt w:val="bullet"/>
      <w:lvlText w:val="•"/>
      <w:lvlJc w:val="left"/>
      <w:pPr>
        <w:ind w:left="4981" w:hanging="284"/>
      </w:pPr>
      <w:rPr>
        <w:rFonts w:hint="default"/>
        <w:lang w:val="ru-RU" w:eastAsia="en-US" w:bidi="ar-SA"/>
      </w:rPr>
    </w:lvl>
    <w:lvl w:ilvl="8" w:tplc="1786D9F8">
      <w:numFmt w:val="bullet"/>
      <w:lvlText w:val="•"/>
      <w:lvlJc w:val="left"/>
      <w:pPr>
        <w:ind w:left="5633" w:hanging="284"/>
      </w:pPr>
      <w:rPr>
        <w:rFonts w:hint="default"/>
        <w:lang w:val="ru-RU" w:eastAsia="en-US" w:bidi="ar-SA"/>
      </w:rPr>
    </w:lvl>
  </w:abstractNum>
  <w:abstractNum w:abstractNumId="41">
    <w:nsid w:val="44C91647"/>
    <w:multiLevelType w:val="multilevel"/>
    <w:tmpl w:val="C54C8A00"/>
    <w:lvl w:ilvl="0">
      <w:start w:val="3"/>
      <w:numFmt w:val="decimal"/>
      <w:lvlText w:val="%1."/>
      <w:lvlJc w:val="left"/>
      <w:pPr>
        <w:ind w:left="360" w:hanging="360"/>
      </w:pPr>
      <w:rPr>
        <w:rFonts w:hint="default"/>
      </w:rPr>
    </w:lvl>
    <w:lvl w:ilvl="1">
      <w:start w:val="6"/>
      <w:numFmt w:val="decimal"/>
      <w:lvlText w:val="%1.%2."/>
      <w:lvlJc w:val="left"/>
      <w:pPr>
        <w:ind w:left="2673" w:hanging="360"/>
      </w:pPr>
      <w:rPr>
        <w:rFonts w:hint="default"/>
      </w:rPr>
    </w:lvl>
    <w:lvl w:ilvl="2">
      <w:start w:val="1"/>
      <w:numFmt w:val="decimal"/>
      <w:lvlText w:val="%1.%2.%3."/>
      <w:lvlJc w:val="left"/>
      <w:pPr>
        <w:ind w:left="5346" w:hanging="720"/>
      </w:pPr>
      <w:rPr>
        <w:rFonts w:hint="default"/>
      </w:rPr>
    </w:lvl>
    <w:lvl w:ilvl="3">
      <w:start w:val="1"/>
      <w:numFmt w:val="decimal"/>
      <w:lvlText w:val="%1.%2.%3.%4."/>
      <w:lvlJc w:val="left"/>
      <w:pPr>
        <w:ind w:left="7659" w:hanging="720"/>
      </w:pPr>
      <w:rPr>
        <w:rFonts w:hint="default"/>
      </w:rPr>
    </w:lvl>
    <w:lvl w:ilvl="4">
      <w:start w:val="1"/>
      <w:numFmt w:val="decimal"/>
      <w:lvlText w:val="%1.%2.%3.%4.%5."/>
      <w:lvlJc w:val="left"/>
      <w:pPr>
        <w:ind w:left="10332" w:hanging="1080"/>
      </w:pPr>
      <w:rPr>
        <w:rFonts w:hint="default"/>
      </w:rPr>
    </w:lvl>
    <w:lvl w:ilvl="5">
      <w:start w:val="1"/>
      <w:numFmt w:val="decimal"/>
      <w:lvlText w:val="%1.%2.%3.%4.%5.%6."/>
      <w:lvlJc w:val="left"/>
      <w:pPr>
        <w:ind w:left="12645" w:hanging="1080"/>
      </w:pPr>
      <w:rPr>
        <w:rFonts w:hint="default"/>
      </w:rPr>
    </w:lvl>
    <w:lvl w:ilvl="6">
      <w:start w:val="1"/>
      <w:numFmt w:val="decimal"/>
      <w:lvlText w:val="%1.%2.%3.%4.%5.%6.%7."/>
      <w:lvlJc w:val="left"/>
      <w:pPr>
        <w:ind w:left="15318" w:hanging="1440"/>
      </w:pPr>
      <w:rPr>
        <w:rFonts w:hint="default"/>
      </w:rPr>
    </w:lvl>
    <w:lvl w:ilvl="7">
      <w:start w:val="1"/>
      <w:numFmt w:val="decimal"/>
      <w:lvlText w:val="%1.%2.%3.%4.%5.%6.%7.%8."/>
      <w:lvlJc w:val="left"/>
      <w:pPr>
        <w:ind w:left="17631" w:hanging="1440"/>
      </w:pPr>
      <w:rPr>
        <w:rFonts w:hint="default"/>
      </w:rPr>
    </w:lvl>
    <w:lvl w:ilvl="8">
      <w:start w:val="1"/>
      <w:numFmt w:val="decimal"/>
      <w:lvlText w:val="%1.%2.%3.%4.%5.%6.%7.%8.%9."/>
      <w:lvlJc w:val="left"/>
      <w:pPr>
        <w:ind w:left="20304" w:hanging="1800"/>
      </w:pPr>
      <w:rPr>
        <w:rFonts w:hint="default"/>
      </w:rPr>
    </w:lvl>
  </w:abstractNum>
  <w:abstractNum w:abstractNumId="42">
    <w:nsid w:val="45E82009"/>
    <w:multiLevelType w:val="hybridMultilevel"/>
    <w:tmpl w:val="5320830A"/>
    <w:lvl w:ilvl="0" w:tplc="A28C6ECE">
      <w:numFmt w:val="bullet"/>
      <w:lvlText w:val=""/>
      <w:lvlJc w:val="left"/>
      <w:pPr>
        <w:ind w:left="569" w:hanging="360"/>
      </w:pPr>
      <w:rPr>
        <w:rFonts w:ascii="Wingdings" w:eastAsia="Wingdings" w:hAnsi="Wingdings" w:cs="Wingdings" w:hint="default"/>
        <w:w w:val="100"/>
        <w:sz w:val="24"/>
        <w:szCs w:val="24"/>
        <w:lang w:val="ru-RU" w:eastAsia="en-US" w:bidi="ar-SA"/>
      </w:rPr>
    </w:lvl>
    <w:lvl w:ilvl="1" w:tplc="6D7481E8">
      <w:numFmt w:val="bullet"/>
      <w:lvlText w:val="•"/>
      <w:lvlJc w:val="left"/>
      <w:pPr>
        <w:ind w:left="1212" w:hanging="360"/>
      </w:pPr>
      <w:rPr>
        <w:rFonts w:hint="default"/>
        <w:lang w:val="ru-RU" w:eastAsia="en-US" w:bidi="ar-SA"/>
      </w:rPr>
    </w:lvl>
    <w:lvl w:ilvl="2" w:tplc="23E4471E">
      <w:numFmt w:val="bullet"/>
      <w:lvlText w:val="•"/>
      <w:lvlJc w:val="left"/>
      <w:pPr>
        <w:ind w:left="1864" w:hanging="360"/>
      </w:pPr>
      <w:rPr>
        <w:rFonts w:hint="default"/>
        <w:lang w:val="ru-RU" w:eastAsia="en-US" w:bidi="ar-SA"/>
      </w:rPr>
    </w:lvl>
    <w:lvl w:ilvl="3" w:tplc="B0449B1A">
      <w:numFmt w:val="bullet"/>
      <w:lvlText w:val="•"/>
      <w:lvlJc w:val="left"/>
      <w:pPr>
        <w:ind w:left="2516" w:hanging="360"/>
      </w:pPr>
      <w:rPr>
        <w:rFonts w:hint="default"/>
        <w:lang w:val="ru-RU" w:eastAsia="en-US" w:bidi="ar-SA"/>
      </w:rPr>
    </w:lvl>
    <w:lvl w:ilvl="4" w:tplc="D434882C">
      <w:numFmt w:val="bullet"/>
      <w:lvlText w:val="•"/>
      <w:lvlJc w:val="left"/>
      <w:pPr>
        <w:ind w:left="3168" w:hanging="360"/>
      </w:pPr>
      <w:rPr>
        <w:rFonts w:hint="default"/>
        <w:lang w:val="ru-RU" w:eastAsia="en-US" w:bidi="ar-SA"/>
      </w:rPr>
    </w:lvl>
    <w:lvl w:ilvl="5" w:tplc="605E93C2">
      <w:numFmt w:val="bullet"/>
      <w:lvlText w:val="•"/>
      <w:lvlJc w:val="left"/>
      <w:pPr>
        <w:ind w:left="3820" w:hanging="360"/>
      </w:pPr>
      <w:rPr>
        <w:rFonts w:hint="default"/>
        <w:lang w:val="ru-RU" w:eastAsia="en-US" w:bidi="ar-SA"/>
      </w:rPr>
    </w:lvl>
    <w:lvl w:ilvl="6" w:tplc="0B76072E">
      <w:numFmt w:val="bullet"/>
      <w:lvlText w:val="•"/>
      <w:lvlJc w:val="left"/>
      <w:pPr>
        <w:ind w:left="4472" w:hanging="360"/>
      </w:pPr>
      <w:rPr>
        <w:rFonts w:hint="default"/>
        <w:lang w:val="ru-RU" w:eastAsia="en-US" w:bidi="ar-SA"/>
      </w:rPr>
    </w:lvl>
    <w:lvl w:ilvl="7" w:tplc="B08808D6">
      <w:numFmt w:val="bullet"/>
      <w:lvlText w:val="•"/>
      <w:lvlJc w:val="left"/>
      <w:pPr>
        <w:ind w:left="5124" w:hanging="360"/>
      </w:pPr>
      <w:rPr>
        <w:rFonts w:hint="default"/>
        <w:lang w:val="ru-RU" w:eastAsia="en-US" w:bidi="ar-SA"/>
      </w:rPr>
    </w:lvl>
    <w:lvl w:ilvl="8" w:tplc="3A6EE0B0">
      <w:numFmt w:val="bullet"/>
      <w:lvlText w:val="•"/>
      <w:lvlJc w:val="left"/>
      <w:pPr>
        <w:ind w:left="5776" w:hanging="360"/>
      </w:pPr>
      <w:rPr>
        <w:rFonts w:hint="default"/>
        <w:lang w:val="ru-RU" w:eastAsia="en-US" w:bidi="ar-SA"/>
      </w:rPr>
    </w:lvl>
  </w:abstractNum>
  <w:abstractNum w:abstractNumId="43">
    <w:nsid w:val="461A0CF3"/>
    <w:multiLevelType w:val="hybridMultilevel"/>
    <w:tmpl w:val="009262BE"/>
    <w:lvl w:ilvl="0" w:tplc="A148F402">
      <w:numFmt w:val="bullet"/>
      <w:lvlText w:val=""/>
      <w:lvlJc w:val="left"/>
      <w:pPr>
        <w:ind w:left="412" w:hanging="269"/>
      </w:pPr>
      <w:rPr>
        <w:rFonts w:ascii="Symbol" w:eastAsia="Symbol" w:hAnsi="Symbol" w:cs="Symbol" w:hint="default"/>
        <w:w w:val="100"/>
        <w:sz w:val="22"/>
        <w:szCs w:val="22"/>
        <w:lang w:val="ru-RU" w:eastAsia="en-US" w:bidi="ar-SA"/>
      </w:rPr>
    </w:lvl>
    <w:lvl w:ilvl="1" w:tplc="8FA8B616">
      <w:numFmt w:val="bullet"/>
      <w:lvlText w:val="•"/>
      <w:lvlJc w:val="left"/>
      <w:pPr>
        <w:ind w:left="1164" w:hanging="269"/>
      </w:pPr>
      <w:rPr>
        <w:rFonts w:hint="default"/>
        <w:lang w:val="ru-RU" w:eastAsia="en-US" w:bidi="ar-SA"/>
      </w:rPr>
    </w:lvl>
    <w:lvl w:ilvl="2" w:tplc="03C867F6">
      <w:numFmt w:val="bullet"/>
      <w:lvlText w:val="•"/>
      <w:lvlJc w:val="left"/>
      <w:pPr>
        <w:ind w:left="1908" w:hanging="269"/>
      </w:pPr>
      <w:rPr>
        <w:rFonts w:hint="default"/>
        <w:lang w:val="ru-RU" w:eastAsia="en-US" w:bidi="ar-SA"/>
      </w:rPr>
    </w:lvl>
    <w:lvl w:ilvl="3" w:tplc="A63826AC">
      <w:numFmt w:val="bullet"/>
      <w:lvlText w:val="•"/>
      <w:lvlJc w:val="left"/>
      <w:pPr>
        <w:ind w:left="2652" w:hanging="269"/>
      </w:pPr>
      <w:rPr>
        <w:rFonts w:hint="default"/>
        <w:lang w:val="ru-RU" w:eastAsia="en-US" w:bidi="ar-SA"/>
      </w:rPr>
    </w:lvl>
    <w:lvl w:ilvl="4" w:tplc="F5D445F2">
      <w:numFmt w:val="bullet"/>
      <w:lvlText w:val="•"/>
      <w:lvlJc w:val="left"/>
      <w:pPr>
        <w:ind w:left="3396" w:hanging="269"/>
      </w:pPr>
      <w:rPr>
        <w:rFonts w:hint="default"/>
        <w:lang w:val="ru-RU" w:eastAsia="en-US" w:bidi="ar-SA"/>
      </w:rPr>
    </w:lvl>
    <w:lvl w:ilvl="5" w:tplc="B694FCD0">
      <w:numFmt w:val="bullet"/>
      <w:lvlText w:val="•"/>
      <w:lvlJc w:val="left"/>
      <w:pPr>
        <w:ind w:left="4140" w:hanging="269"/>
      </w:pPr>
      <w:rPr>
        <w:rFonts w:hint="default"/>
        <w:lang w:val="ru-RU" w:eastAsia="en-US" w:bidi="ar-SA"/>
      </w:rPr>
    </w:lvl>
    <w:lvl w:ilvl="6" w:tplc="49826AC2">
      <w:numFmt w:val="bullet"/>
      <w:lvlText w:val="•"/>
      <w:lvlJc w:val="left"/>
      <w:pPr>
        <w:ind w:left="4884" w:hanging="269"/>
      </w:pPr>
      <w:rPr>
        <w:rFonts w:hint="default"/>
        <w:lang w:val="ru-RU" w:eastAsia="en-US" w:bidi="ar-SA"/>
      </w:rPr>
    </w:lvl>
    <w:lvl w:ilvl="7" w:tplc="0E4CE43E">
      <w:numFmt w:val="bullet"/>
      <w:lvlText w:val="•"/>
      <w:lvlJc w:val="left"/>
      <w:pPr>
        <w:ind w:left="5628" w:hanging="269"/>
      </w:pPr>
      <w:rPr>
        <w:rFonts w:hint="default"/>
        <w:lang w:val="ru-RU" w:eastAsia="en-US" w:bidi="ar-SA"/>
      </w:rPr>
    </w:lvl>
    <w:lvl w:ilvl="8" w:tplc="E4BEE530">
      <w:numFmt w:val="bullet"/>
      <w:lvlText w:val="•"/>
      <w:lvlJc w:val="left"/>
      <w:pPr>
        <w:ind w:left="6372" w:hanging="269"/>
      </w:pPr>
      <w:rPr>
        <w:rFonts w:hint="default"/>
        <w:lang w:val="ru-RU" w:eastAsia="en-US" w:bidi="ar-SA"/>
      </w:rPr>
    </w:lvl>
  </w:abstractNum>
  <w:abstractNum w:abstractNumId="44">
    <w:nsid w:val="464454D6"/>
    <w:multiLevelType w:val="hybridMultilevel"/>
    <w:tmpl w:val="9800CCB0"/>
    <w:lvl w:ilvl="0" w:tplc="02CCA27E">
      <w:numFmt w:val="bullet"/>
      <w:lvlText w:val=""/>
      <w:lvlJc w:val="left"/>
      <w:pPr>
        <w:ind w:left="421" w:hanging="284"/>
      </w:pPr>
      <w:rPr>
        <w:rFonts w:ascii="Wingdings" w:eastAsia="Wingdings" w:hAnsi="Wingdings" w:cs="Wingdings" w:hint="default"/>
        <w:color w:val="000009"/>
        <w:w w:val="100"/>
        <w:sz w:val="24"/>
        <w:szCs w:val="24"/>
        <w:lang w:val="ru-RU" w:eastAsia="en-US" w:bidi="ar-SA"/>
      </w:rPr>
    </w:lvl>
    <w:lvl w:ilvl="1" w:tplc="49F23DD8">
      <w:numFmt w:val="bullet"/>
      <w:lvlText w:val="•"/>
      <w:lvlJc w:val="left"/>
      <w:pPr>
        <w:ind w:left="1071" w:hanging="284"/>
      </w:pPr>
      <w:rPr>
        <w:rFonts w:hint="default"/>
        <w:lang w:val="ru-RU" w:eastAsia="en-US" w:bidi="ar-SA"/>
      </w:rPr>
    </w:lvl>
    <w:lvl w:ilvl="2" w:tplc="F51CDEF4">
      <w:numFmt w:val="bullet"/>
      <w:lvlText w:val="•"/>
      <w:lvlJc w:val="left"/>
      <w:pPr>
        <w:ind w:left="1723" w:hanging="284"/>
      </w:pPr>
      <w:rPr>
        <w:rFonts w:hint="default"/>
        <w:lang w:val="ru-RU" w:eastAsia="en-US" w:bidi="ar-SA"/>
      </w:rPr>
    </w:lvl>
    <w:lvl w:ilvl="3" w:tplc="E89EA128">
      <w:numFmt w:val="bullet"/>
      <w:lvlText w:val="•"/>
      <w:lvlJc w:val="left"/>
      <w:pPr>
        <w:ind w:left="2375" w:hanging="284"/>
      </w:pPr>
      <w:rPr>
        <w:rFonts w:hint="default"/>
        <w:lang w:val="ru-RU" w:eastAsia="en-US" w:bidi="ar-SA"/>
      </w:rPr>
    </w:lvl>
    <w:lvl w:ilvl="4" w:tplc="04D81BE2">
      <w:numFmt w:val="bullet"/>
      <w:lvlText w:val="•"/>
      <w:lvlJc w:val="left"/>
      <w:pPr>
        <w:ind w:left="3026" w:hanging="284"/>
      </w:pPr>
      <w:rPr>
        <w:rFonts w:hint="default"/>
        <w:lang w:val="ru-RU" w:eastAsia="en-US" w:bidi="ar-SA"/>
      </w:rPr>
    </w:lvl>
    <w:lvl w:ilvl="5" w:tplc="37C29DBC">
      <w:numFmt w:val="bullet"/>
      <w:lvlText w:val="•"/>
      <w:lvlJc w:val="left"/>
      <w:pPr>
        <w:ind w:left="3678" w:hanging="284"/>
      </w:pPr>
      <w:rPr>
        <w:rFonts w:hint="default"/>
        <w:lang w:val="ru-RU" w:eastAsia="en-US" w:bidi="ar-SA"/>
      </w:rPr>
    </w:lvl>
    <w:lvl w:ilvl="6" w:tplc="DCB82DFA">
      <w:numFmt w:val="bullet"/>
      <w:lvlText w:val="•"/>
      <w:lvlJc w:val="left"/>
      <w:pPr>
        <w:ind w:left="4330" w:hanging="284"/>
      </w:pPr>
      <w:rPr>
        <w:rFonts w:hint="default"/>
        <w:lang w:val="ru-RU" w:eastAsia="en-US" w:bidi="ar-SA"/>
      </w:rPr>
    </w:lvl>
    <w:lvl w:ilvl="7" w:tplc="28AE1B18">
      <w:numFmt w:val="bullet"/>
      <w:lvlText w:val="•"/>
      <w:lvlJc w:val="left"/>
      <w:pPr>
        <w:ind w:left="4981" w:hanging="284"/>
      </w:pPr>
      <w:rPr>
        <w:rFonts w:hint="default"/>
        <w:lang w:val="ru-RU" w:eastAsia="en-US" w:bidi="ar-SA"/>
      </w:rPr>
    </w:lvl>
    <w:lvl w:ilvl="8" w:tplc="D758EC02">
      <w:numFmt w:val="bullet"/>
      <w:lvlText w:val="•"/>
      <w:lvlJc w:val="left"/>
      <w:pPr>
        <w:ind w:left="5633" w:hanging="284"/>
      </w:pPr>
      <w:rPr>
        <w:rFonts w:hint="default"/>
        <w:lang w:val="ru-RU" w:eastAsia="en-US" w:bidi="ar-SA"/>
      </w:rPr>
    </w:lvl>
  </w:abstractNum>
  <w:abstractNum w:abstractNumId="45">
    <w:nsid w:val="47170D84"/>
    <w:multiLevelType w:val="hybridMultilevel"/>
    <w:tmpl w:val="70DE86EA"/>
    <w:lvl w:ilvl="0" w:tplc="37E6E588">
      <w:start w:val="1"/>
      <w:numFmt w:val="decimal"/>
      <w:lvlText w:val="%1)"/>
      <w:lvlJc w:val="left"/>
      <w:pPr>
        <w:ind w:left="540" w:hanging="420"/>
      </w:pPr>
      <w:rPr>
        <w:rFonts w:ascii="Times New Roman" w:eastAsia="Times New Roman" w:hAnsi="Times New Roman" w:cs="Times New Roman" w:hint="default"/>
        <w:w w:val="100"/>
        <w:sz w:val="24"/>
        <w:szCs w:val="24"/>
        <w:lang w:val="ru-RU" w:eastAsia="en-US" w:bidi="ar-SA"/>
      </w:rPr>
    </w:lvl>
    <w:lvl w:ilvl="1" w:tplc="420E9000">
      <w:numFmt w:val="bullet"/>
      <w:lvlText w:val=""/>
      <w:lvlJc w:val="left"/>
      <w:pPr>
        <w:ind w:left="1260" w:hanging="360"/>
      </w:pPr>
      <w:rPr>
        <w:rFonts w:ascii="Wingdings" w:eastAsia="Wingdings" w:hAnsi="Wingdings" w:cs="Wingdings" w:hint="default"/>
        <w:w w:val="100"/>
        <w:sz w:val="24"/>
        <w:szCs w:val="24"/>
        <w:lang w:val="ru-RU" w:eastAsia="en-US" w:bidi="ar-SA"/>
      </w:rPr>
    </w:lvl>
    <w:lvl w:ilvl="2" w:tplc="B4EA28C8">
      <w:numFmt w:val="bullet"/>
      <w:lvlText w:val="•"/>
      <w:lvlJc w:val="left"/>
      <w:pPr>
        <w:ind w:left="2342" w:hanging="360"/>
      </w:pPr>
      <w:rPr>
        <w:rFonts w:hint="default"/>
        <w:lang w:val="ru-RU" w:eastAsia="en-US" w:bidi="ar-SA"/>
      </w:rPr>
    </w:lvl>
    <w:lvl w:ilvl="3" w:tplc="F00C8F8C">
      <w:numFmt w:val="bullet"/>
      <w:lvlText w:val="•"/>
      <w:lvlJc w:val="left"/>
      <w:pPr>
        <w:ind w:left="3425" w:hanging="360"/>
      </w:pPr>
      <w:rPr>
        <w:rFonts w:hint="default"/>
        <w:lang w:val="ru-RU" w:eastAsia="en-US" w:bidi="ar-SA"/>
      </w:rPr>
    </w:lvl>
    <w:lvl w:ilvl="4" w:tplc="575E4508">
      <w:numFmt w:val="bullet"/>
      <w:lvlText w:val="•"/>
      <w:lvlJc w:val="left"/>
      <w:pPr>
        <w:ind w:left="4508" w:hanging="360"/>
      </w:pPr>
      <w:rPr>
        <w:rFonts w:hint="default"/>
        <w:lang w:val="ru-RU" w:eastAsia="en-US" w:bidi="ar-SA"/>
      </w:rPr>
    </w:lvl>
    <w:lvl w:ilvl="5" w:tplc="C3309DF4">
      <w:numFmt w:val="bullet"/>
      <w:lvlText w:val="•"/>
      <w:lvlJc w:val="left"/>
      <w:pPr>
        <w:ind w:left="5591" w:hanging="360"/>
      </w:pPr>
      <w:rPr>
        <w:rFonts w:hint="default"/>
        <w:lang w:val="ru-RU" w:eastAsia="en-US" w:bidi="ar-SA"/>
      </w:rPr>
    </w:lvl>
    <w:lvl w:ilvl="6" w:tplc="34E0DBF4">
      <w:numFmt w:val="bullet"/>
      <w:lvlText w:val="•"/>
      <w:lvlJc w:val="left"/>
      <w:pPr>
        <w:ind w:left="6674" w:hanging="360"/>
      </w:pPr>
      <w:rPr>
        <w:rFonts w:hint="default"/>
        <w:lang w:val="ru-RU" w:eastAsia="en-US" w:bidi="ar-SA"/>
      </w:rPr>
    </w:lvl>
    <w:lvl w:ilvl="7" w:tplc="C9CE594E">
      <w:numFmt w:val="bullet"/>
      <w:lvlText w:val="•"/>
      <w:lvlJc w:val="left"/>
      <w:pPr>
        <w:ind w:left="7757" w:hanging="360"/>
      </w:pPr>
      <w:rPr>
        <w:rFonts w:hint="default"/>
        <w:lang w:val="ru-RU" w:eastAsia="en-US" w:bidi="ar-SA"/>
      </w:rPr>
    </w:lvl>
    <w:lvl w:ilvl="8" w:tplc="65B8E28E">
      <w:numFmt w:val="bullet"/>
      <w:lvlText w:val="•"/>
      <w:lvlJc w:val="left"/>
      <w:pPr>
        <w:ind w:left="8840" w:hanging="360"/>
      </w:pPr>
      <w:rPr>
        <w:rFonts w:hint="default"/>
        <w:lang w:val="ru-RU" w:eastAsia="en-US" w:bidi="ar-SA"/>
      </w:rPr>
    </w:lvl>
  </w:abstractNum>
  <w:abstractNum w:abstractNumId="46">
    <w:nsid w:val="472F0BCF"/>
    <w:multiLevelType w:val="hybridMultilevel"/>
    <w:tmpl w:val="5382079A"/>
    <w:lvl w:ilvl="0" w:tplc="0C824FE2">
      <w:numFmt w:val="bullet"/>
      <w:lvlText w:val=""/>
      <w:lvlJc w:val="left"/>
      <w:pPr>
        <w:ind w:left="412" w:hanging="269"/>
      </w:pPr>
      <w:rPr>
        <w:rFonts w:ascii="Symbol" w:eastAsia="Symbol" w:hAnsi="Symbol" w:cs="Symbol" w:hint="default"/>
        <w:w w:val="100"/>
        <w:sz w:val="22"/>
        <w:szCs w:val="22"/>
        <w:lang w:val="ru-RU" w:eastAsia="en-US" w:bidi="ar-SA"/>
      </w:rPr>
    </w:lvl>
    <w:lvl w:ilvl="1" w:tplc="E5E06550">
      <w:numFmt w:val="bullet"/>
      <w:lvlText w:val="•"/>
      <w:lvlJc w:val="left"/>
      <w:pPr>
        <w:ind w:left="1163" w:hanging="269"/>
      </w:pPr>
      <w:rPr>
        <w:rFonts w:hint="default"/>
        <w:lang w:val="ru-RU" w:eastAsia="en-US" w:bidi="ar-SA"/>
      </w:rPr>
    </w:lvl>
    <w:lvl w:ilvl="2" w:tplc="2026A85A">
      <w:numFmt w:val="bullet"/>
      <w:lvlText w:val="•"/>
      <w:lvlJc w:val="left"/>
      <w:pPr>
        <w:ind w:left="1906" w:hanging="269"/>
      </w:pPr>
      <w:rPr>
        <w:rFonts w:hint="default"/>
        <w:lang w:val="ru-RU" w:eastAsia="en-US" w:bidi="ar-SA"/>
      </w:rPr>
    </w:lvl>
    <w:lvl w:ilvl="3" w:tplc="16286282">
      <w:numFmt w:val="bullet"/>
      <w:lvlText w:val="•"/>
      <w:lvlJc w:val="left"/>
      <w:pPr>
        <w:ind w:left="2649" w:hanging="269"/>
      </w:pPr>
      <w:rPr>
        <w:rFonts w:hint="default"/>
        <w:lang w:val="ru-RU" w:eastAsia="en-US" w:bidi="ar-SA"/>
      </w:rPr>
    </w:lvl>
    <w:lvl w:ilvl="4" w:tplc="97C84C66">
      <w:numFmt w:val="bullet"/>
      <w:lvlText w:val="•"/>
      <w:lvlJc w:val="left"/>
      <w:pPr>
        <w:ind w:left="3393" w:hanging="269"/>
      </w:pPr>
      <w:rPr>
        <w:rFonts w:hint="default"/>
        <w:lang w:val="ru-RU" w:eastAsia="en-US" w:bidi="ar-SA"/>
      </w:rPr>
    </w:lvl>
    <w:lvl w:ilvl="5" w:tplc="4352047A">
      <w:numFmt w:val="bullet"/>
      <w:lvlText w:val="•"/>
      <w:lvlJc w:val="left"/>
      <w:pPr>
        <w:ind w:left="4136" w:hanging="269"/>
      </w:pPr>
      <w:rPr>
        <w:rFonts w:hint="default"/>
        <w:lang w:val="ru-RU" w:eastAsia="en-US" w:bidi="ar-SA"/>
      </w:rPr>
    </w:lvl>
    <w:lvl w:ilvl="6" w:tplc="3EC8082E">
      <w:numFmt w:val="bullet"/>
      <w:lvlText w:val="•"/>
      <w:lvlJc w:val="left"/>
      <w:pPr>
        <w:ind w:left="4879" w:hanging="269"/>
      </w:pPr>
      <w:rPr>
        <w:rFonts w:hint="default"/>
        <w:lang w:val="ru-RU" w:eastAsia="en-US" w:bidi="ar-SA"/>
      </w:rPr>
    </w:lvl>
    <w:lvl w:ilvl="7" w:tplc="1E46E8B0">
      <w:numFmt w:val="bullet"/>
      <w:lvlText w:val="•"/>
      <w:lvlJc w:val="left"/>
      <w:pPr>
        <w:ind w:left="5623" w:hanging="269"/>
      </w:pPr>
      <w:rPr>
        <w:rFonts w:hint="default"/>
        <w:lang w:val="ru-RU" w:eastAsia="en-US" w:bidi="ar-SA"/>
      </w:rPr>
    </w:lvl>
    <w:lvl w:ilvl="8" w:tplc="6AB4E46C">
      <w:numFmt w:val="bullet"/>
      <w:lvlText w:val="•"/>
      <w:lvlJc w:val="left"/>
      <w:pPr>
        <w:ind w:left="6366" w:hanging="269"/>
      </w:pPr>
      <w:rPr>
        <w:rFonts w:hint="default"/>
        <w:lang w:val="ru-RU" w:eastAsia="en-US" w:bidi="ar-SA"/>
      </w:rPr>
    </w:lvl>
  </w:abstractNum>
  <w:abstractNum w:abstractNumId="47">
    <w:nsid w:val="482A243A"/>
    <w:multiLevelType w:val="hybridMultilevel"/>
    <w:tmpl w:val="E15C1748"/>
    <w:lvl w:ilvl="0" w:tplc="ADE012F6">
      <w:start w:val="16"/>
      <w:numFmt w:val="decimal"/>
      <w:lvlText w:val="%1."/>
      <w:lvlJc w:val="left"/>
      <w:pPr>
        <w:ind w:left="459" w:hanging="359"/>
      </w:pPr>
      <w:rPr>
        <w:rFonts w:ascii="Times New Roman" w:eastAsia="Times New Roman" w:hAnsi="Times New Roman" w:cs="Times New Roman" w:hint="default"/>
        <w:w w:val="100"/>
        <w:sz w:val="24"/>
        <w:szCs w:val="24"/>
        <w:lang w:val="ru-RU" w:eastAsia="en-US" w:bidi="ar-SA"/>
      </w:rPr>
    </w:lvl>
    <w:lvl w:ilvl="1" w:tplc="A7FA92B0">
      <w:numFmt w:val="bullet"/>
      <w:lvlText w:val="•"/>
      <w:lvlJc w:val="left"/>
      <w:pPr>
        <w:ind w:left="732" w:hanging="359"/>
      </w:pPr>
      <w:rPr>
        <w:rFonts w:hint="default"/>
        <w:lang w:val="ru-RU" w:eastAsia="en-US" w:bidi="ar-SA"/>
      </w:rPr>
    </w:lvl>
    <w:lvl w:ilvl="2" w:tplc="F2AA1BB0">
      <w:numFmt w:val="bullet"/>
      <w:lvlText w:val="•"/>
      <w:lvlJc w:val="left"/>
      <w:pPr>
        <w:ind w:left="1004" w:hanging="359"/>
      </w:pPr>
      <w:rPr>
        <w:rFonts w:hint="default"/>
        <w:lang w:val="ru-RU" w:eastAsia="en-US" w:bidi="ar-SA"/>
      </w:rPr>
    </w:lvl>
    <w:lvl w:ilvl="3" w:tplc="9072CF0C">
      <w:numFmt w:val="bullet"/>
      <w:lvlText w:val="•"/>
      <w:lvlJc w:val="left"/>
      <w:pPr>
        <w:ind w:left="1276" w:hanging="359"/>
      </w:pPr>
      <w:rPr>
        <w:rFonts w:hint="default"/>
        <w:lang w:val="ru-RU" w:eastAsia="en-US" w:bidi="ar-SA"/>
      </w:rPr>
    </w:lvl>
    <w:lvl w:ilvl="4" w:tplc="9B00C196">
      <w:numFmt w:val="bullet"/>
      <w:lvlText w:val="•"/>
      <w:lvlJc w:val="left"/>
      <w:pPr>
        <w:ind w:left="1548" w:hanging="359"/>
      </w:pPr>
      <w:rPr>
        <w:rFonts w:hint="default"/>
        <w:lang w:val="ru-RU" w:eastAsia="en-US" w:bidi="ar-SA"/>
      </w:rPr>
    </w:lvl>
    <w:lvl w:ilvl="5" w:tplc="53289B1C">
      <w:numFmt w:val="bullet"/>
      <w:lvlText w:val="•"/>
      <w:lvlJc w:val="left"/>
      <w:pPr>
        <w:ind w:left="1820" w:hanging="359"/>
      </w:pPr>
      <w:rPr>
        <w:rFonts w:hint="default"/>
        <w:lang w:val="ru-RU" w:eastAsia="en-US" w:bidi="ar-SA"/>
      </w:rPr>
    </w:lvl>
    <w:lvl w:ilvl="6" w:tplc="2FA2CEBA">
      <w:numFmt w:val="bullet"/>
      <w:lvlText w:val="•"/>
      <w:lvlJc w:val="left"/>
      <w:pPr>
        <w:ind w:left="2092" w:hanging="359"/>
      </w:pPr>
      <w:rPr>
        <w:rFonts w:hint="default"/>
        <w:lang w:val="ru-RU" w:eastAsia="en-US" w:bidi="ar-SA"/>
      </w:rPr>
    </w:lvl>
    <w:lvl w:ilvl="7" w:tplc="4CDCEAF2">
      <w:numFmt w:val="bullet"/>
      <w:lvlText w:val="•"/>
      <w:lvlJc w:val="left"/>
      <w:pPr>
        <w:ind w:left="2364" w:hanging="359"/>
      </w:pPr>
      <w:rPr>
        <w:rFonts w:hint="default"/>
        <w:lang w:val="ru-RU" w:eastAsia="en-US" w:bidi="ar-SA"/>
      </w:rPr>
    </w:lvl>
    <w:lvl w:ilvl="8" w:tplc="C7FE1298">
      <w:numFmt w:val="bullet"/>
      <w:lvlText w:val="•"/>
      <w:lvlJc w:val="left"/>
      <w:pPr>
        <w:ind w:left="2636" w:hanging="359"/>
      </w:pPr>
      <w:rPr>
        <w:rFonts w:hint="default"/>
        <w:lang w:val="ru-RU" w:eastAsia="en-US" w:bidi="ar-SA"/>
      </w:rPr>
    </w:lvl>
  </w:abstractNum>
  <w:abstractNum w:abstractNumId="48">
    <w:nsid w:val="494C36A8"/>
    <w:multiLevelType w:val="hybridMultilevel"/>
    <w:tmpl w:val="0DB6836C"/>
    <w:lvl w:ilvl="0" w:tplc="52DC4128">
      <w:numFmt w:val="bullet"/>
      <w:lvlText w:val=""/>
      <w:lvlJc w:val="left"/>
      <w:pPr>
        <w:ind w:left="431" w:hanging="286"/>
      </w:pPr>
      <w:rPr>
        <w:rFonts w:ascii="Wingdings" w:eastAsia="Wingdings" w:hAnsi="Wingdings" w:cs="Wingdings" w:hint="default"/>
        <w:w w:val="100"/>
        <w:sz w:val="24"/>
        <w:szCs w:val="24"/>
        <w:lang w:val="ru-RU" w:eastAsia="en-US" w:bidi="ar-SA"/>
      </w:rPr>
    </w:lvl>
    <w:lvl w:ilvl="1" w:tplc="06EAA4D4">
      <w:numFmt w:val="bullet"/>
      <w:lvlText w:val="•"/>
      <w:lvlJc w:val="left"/>
      <w:pPr>
        <w:ind w:left="877" w:hanging="286"/>
      </w:pPr>
      <w:rPr>
        <w:rFonts w:hint="default"/>
        <w:lang w:val="ru-RU" w:eastAsia="en-US" w:bidi="ar-SA"/>
      </w:rPr>
    </w:lvl>
    <w:lvl w:ilvl="2" w:tplc="E5849200">
      <w:numFmt w:val="bullet"/>
      <w:lvlText w:val="•"/>
      <w:lvlJc w:val="left"/>
      <w:pPr>
        <w:ind w:left="1314" w:hanging="286"/>
      </w:pPr>
      <w:rPr>
        <w:rFonts w:hint="default"/>
        <w:lang w:val="ru-RU" w:eastAsia="en-US" w:bidi="ar-SA"/>
      </w:rPr>
    </w:lvl>
    <w:lvl w:ilvl="3" w:tplc="9E70D8A6">
      <w:numFmt w:val="bullet"/>
      <w:lvlText w:val="•"/>
      <w:lvlJc w:val="left"/>
      <w:pPr>
        <w:ind w:left="1751" w:hanging="286"/>
      </w:pPr>
      <w:rPr>
        <w:rFonts w:hint="default"/>
        <w:lang w:val="ru-RU" w:eastAsia="en-US" w:bidi="ar-SA"/>
      </w:rPr>
    </w:lvl>
    <w:lvl w:ilvl="4" w:tplc="D09C98EC">
      <w:numFmt w:val="bullet"/>
      <w:lvlText w:val="•"/>
      <w:lvlJc w:val="left"/>
      <w:pPr>
        <w:ind w:left="2189" w:hanging="286"/>
      </w:pPr>
      <w:rPr>
        <w:rFonts w:hint="default"/>
        <w:lang w:val="ru-RU" w:eastAsia="en-US" w:bidi="ar-SA"/>
      </w:rPr>
    </w:lvl>
    <w:lvl w:ilvl="5" w:tplc="158E6690">
      <w:numFmt w:val="bullet"/>
      <w:lvlText w:val="•"/>
      <w:lvlJc w:val="left"/>
      <w:pPr>
        <w:ind w:left="2626" w:hanging="286"/>
      </w:pPr>
      <w:rPr>
        <w:rFonts w:hint="default"/>
        <w:lang w:val="ru-RU" w:eastAsia="en-US" w:bidi="ar-SA"/>
      </w:rPr>
    </w:lvl>
    <w:lvl w:ilvl="6" w:tplc="08AE60E2">
      <w:numFmt w:val="bullet"/>
      <w:lvlText w:val="•"/>
      <w:lvlJc w:val="left"/>
      <w:pPr>
        <w:ind w:left="3063" w:hanging="286"/>
      </w:pPr>
      <w:rPr>
        <w:rFonts w:hint="default"/>
        <w:lang w:val="ru-RU" w:eastAsia="en-US" w:bidi="ar-SA"/>
      </w:rPr>
    </w:lvl>
    <w:lvl w:ilvl="7" w:tplc="51B049F4">
      <w:numFmt w:val="bullet"/>
      <w:lvlText w:val="•"/>
      <w:lvlJc w:val="left"/>
      <w:pPr>
        <w:ind w:left="3501" w:hanging="286"/>
      </w:pPr>
      <w:rPr>
        <w:rFonts w:hint="default"/>
        <w:lang w:val="ru-RU" w:eastAsia="en-US" w:bidi="ar-SA"/>
      </w:rPr>
    </w:lvl>
    <w:lvl w:ilvl="8" w:tplc="6918347E">
      <w:numFmt w:val="bullet"/>
      <w:lvlText w:val="•"/>
      <w:lvlJc w:val="left"/>
      <w:pPr>
        <w:ind w:left="3938" w:hanging="286"/>
      </w:pPr>
      <w:rPr>
        <w:rFonts w:hint="default"/>
        <w:lang w:val="ru-RU" w:eastAsia="en-US" w:bidi="ar-SA"/>
      </w:rPr>
    </w:lvl>
  </w:abstractNum>
  <w:abstractNum w:abstractNumId="49">
    <w:nsid w:val="4D9517A4"/>
    <w:multiLevelType w:val="hybridMultilevel"/>
    <w:tmpl w:val="5B4E273A"/>
    <w:lvl w:ilvl="0" w:tplc="37B0A446">
      <w:numFmt w:val="bullet"/>
      <w:lvlText w:val=""/>
      <w:lvlJc w:val="left"/>
      <w:pPr>
        <w:ind w:left="681" w:hanging="361"/>
      </w:pPr>
      <w:rPr>
        <w:rFonts w:ascii="Wingdings" w:eastAsia="Wingdings" w:hAnsi="Wingdings" w:cs="Wingdings" w:hint="default"/>
        <w:color w:val="000009"/>
        <w:w w:val="100"/>
        <w:sz w:val="28"/>
        <w:szCs w:val="28"/>
        <w:lang w:val="ru-RU" w:eastAsia="en-US" w:bidi="ar-SA"/>
      </w:rPr>
    </w:lvl>
    <w:lvl w:ilvl="1" w:tplc="86DE652A">
      <w:numFmt w:val="bullet"/>
      <w:lvlText w:val="•"/>
      <w:lvlJc w:val="left"/>
      <w:pPr>
        <w:ind w:left="1674" w:hanging="361"/>
      </w:pPr>
      <w:rPr>
        <w:rFonts w:hint="default"/>
        <w:lang w:val="ru-RU" w:eastAsia="en-US" w:bidi="ar-SA"/>
      </w:rPr>
    </w:lvl>
    <w:lvl w:ilvl="2" w:tplc="9114378A">
      <w:numFmt w:val="bullet"/>
      <w:lvlText w:val="•"/>
      <w:lvlJc w:val="left"/>
      <w:pPr>
        <w:ind w:left="2669" w:hanging="361"/>
      </w:pPr>
      <w:rPr>
        <w:rFonts w:hint="default"/>
        <w:lang w:val="ru-RU" w:eastAsia="en-US" w:bidi="ar-SA"/>
      </w:rPr>
    </w:lvl>
    <w:lvl w:ilvl="3" w:tplc="33FA5308">
      <w:numFmt w:val="bullet"/>
      <w:lvlText w:val="•"/>
      <w:lvlJc w:val="left"/>
      <w:pPr>
        <w:ind w:left="3663" w:hanging="361"/>
      </w:pPr>
      <w:rPr>
        <w:rFonts w:hint="default"/>
        <w:lang w:val="ru-RU" w:eastAsia="en-US" w:bidi="ar-SA"/>
      </w:rPr>
    </w:lvl>
    <w:lvl w:ilvl="4" w:tplc="E984EADA">
      <w:numFmt w:val="bullet"/>
      <w:lvlText w:val="•"/>
      <w:lvlJc w:val="left"/>
      <w:pPr>
        <w:ind w:left="4658" w:hanging="361"/>
      </w:pPr>
      <w:rPr>
        <w:rFonts w:hint="default"/>
        <w:lang w:val="ru-RU" w:eastAsia="en-US" w:bidi="ar-SA"/>
      </w:rPr>
    </w:lvl>
    <w:lvl w:ilvl="5" w:tplc="3B1629F6">
      <w:numFmt w:val="bullet"/>
      <w:lvlText w:val="•"/>
      <w:lvlJc w:val="left"/>
      <w:pPr>
        <w:ind w:left="5653" w:hanging="361"/>
      </w:pPr>
      <w:rPr>
        <w:rFonts w:hint="default"/>
        <w:lang w:val="ru-RU" w:eastAsia="en-US" w:bidi="ar-SA"/>
      </w:rPr>
    </w:lvl>
    <w:lvl w:ilvl="6" w:tplc="37B8F758">
      <w:numFmt w:val="bullet"/>
      <w:lvlText w:val="•"/>
      <w:lvlJc w:val="left"/>
      <w:pPr>
        <w:ind w:left="6647" w:hanging="361"/>
      </w:pPr>
      <w:rPr>
        <w:rFonts w:hint="default"/>
        <w:lang w:val="ru-RU" w:eastAsia="en-US" w:bidi="ar-SA"/>
      </w:rPr>
    </w:lvl>
    <w:lvl w:ilvl="7" w:tplc="8E467642">
      <w:numFmt w:val="bullet"/>
      <w:lvlText w:val="•"/>
      <w:lvlJc w:val="left"/>
      <w:pPr>
        <w:ind w:left="7642" w:hanging="361"/>
      </w:pPr>
      <w:rPr>
        <w:rFonts w:hint="default"/>
        <w:lang w:val="ru-RU" w:eastAsia="en-US" w:bidi="ar-SA"/>
      </w:rPr>
    </w:lvl>
    <w:lvl w:ilvl="8" w:tplc="4642D72A">
      <w:numFmt w:val="bullet"/>
      <w:lvlText w:val="•"/>
      <w:lvlJc w:val="left"/>
      <w:pPr>
        <w:ind w:left="8637" w:hanging="361"/>
      </w:pPr>
      <w:rPr>
        <w:rFonts w:hint="default"/>
        <w:lang w:val="ru-RU" w:eastAsia="en-US" w:bidi="ar-SA"/>
      </w:rPr>
    </w:lvl>
  </w:abstractNum>
  <w:abstractNum w:abstractNumId="50">
    <w:nsid w:val="4E6367B9"/>
    <w:multiLevelType w:val="multilevel"/>
    <w:tmpl w:val="24982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nsid w:val="4F332C63"/>
    <w:multiLevelType w:val="hybridMultilevel"/>
    <w:tmpl w:val="18C0F2EC"/>
    <w:lvl w:ilvl="0" w:tplc="FCB07C1A">
      <w:numFmt w:val="bullet"/>
      <w:lvlText w:val=""/>
      <w:lvlJc w:val="left"/>
      <w:pPr>
        <w:ind w:left="828" w:hanging="360"/>
      </w:pPr>
      <w:rPr>
        <w:rFonts w:ascii="Symbol" w:eastAsia="Symbol" w:hAnsi="Symbol" w:cs="Symbol" w:hint="default"/>
        <w:w w:val="100"/>
        <w:sz w:val="22"/>
        <w:szCs w:val="22"/>
        <w:lang w:val="ru-RU" w:eastAsia="en-US" w:bidi="ar-SA"/>
      </w:rPr>
    </w:lvl>
    <w:lvl w:ilvl="1" w:tplc="7C0449F0">
      <w:numFmt w:val="bullet"/>
      <w:lvlText w:val="•"/>
      <w:lvlJc w:val="left"/>
      <w:pPr>
        <w:ind w:left="1743" w:hanging="360"/>
      </w:pPr>
      <w:rPr>
        <w:rFonts w:hint="default"/>
        <w:lang w:val="ru-RU" w:eastAsia="en-US" w:bidi="ar-SA"/>
      </w:rPr>
    </w:lvl>
    <w:lvl w:ilvl="2" w:tplc="0BEC9D16">
      <w:numFmt w:val="bullet"/>
      <w:lvlText w:val="•"/>
      <w:lvlJc w:val="left"/>
      <w:pPr>
        <w:ind w:left="2667" w:hanging="360"/>
      </w:pPr>
      <w:rPr>
        <w:rFonts w:hint="default"/>
        <w:lang w:val="ru-RU" w:eastAsia="en-US" w:bidi="ar-SA"/>
      </w:rPr>
    </w:lvl>
    <w:lvl w:ilvl="3" w:tplc="EDE400E8">
      <w:numFmt w:val="bullet"/>
      <w:lvlText w:val="•"/>
      <w:lvlJc w:val="left"/>
      <w:pPr>
        <w:ind w:left="3591" w:hanging="360"/>
      </w:pPr>
      <w:rPr>
        <w:rFonts w:hint="default"/>
        <w:lang w:val="ru-RU" w:eastAsia="en-US" w:bidi="ar-SA"/>
      </w:rPr>
    </w:lvl>
    <w:lvl w:ilvl="4" w:tplc="2B748CA8">
      <w:numFmt w:val="bullet"/>
      <w:lvlText w:val="•"/>
      <w:lvlJc w:val="left"/>
      <w:pPr>
        <w:ind w:left="4515" w:hanging="360"/>
      </w:pPr>
      <w:rPr>
        <w:rFonts w:hint="default"/>
        <w:lang w:val="ru-RU" w:eastAsia="en-US" w:bidi="ar-SA"/>
      </w:rPr>
    </w:lvl>
    <w:lvl w:ilvl="5" w:tplc="9C5295BA">
      <w:numFmt w:val="bullet"/>
      <w:lvlText w:val="•"/>
      <w:lvlJc w:val="left"/>
      <w:pPr>
        <w:ind w:left="5439" w:hanging="360"/>
      </w:pPr>
      <w:rPr>
        <w:rFonts w:hint="default"/>
        <w:lang w:val="ru-RU" w:eastAsia="en-US" w:bidi="ar-SA"/>
      </w:rPr>
    </w:lvl>
    <w:lvl w:ilvl="6" w:tplc="8CC856E0">
      <w:numFmt w:val="bullet"/>
      <w:lvlText w:val="•"/>
      <w:lvlJc w:val="left"/>
      <w:pPr>
        <w:ind w:left="6362" w:hanging="360"/>
      </w:pPr>
      <w:rPr>
        <w:rFonts w:hint="default"/>
        <w:lang w:val="ru-RU" w:eastAsia="en-US" w:bidi="ar-SA"/>
      </w:rPr>
    </w:lvl>
    <w:lvl w:ilvl="7" w:tplc="2A509E58">
      <w:numFmt w:val="bullet"/>
      <w:lvlText w:val="•"/>
      <w:lvlJc w:val="left"/>
      <w:pPr>
        <w:ind w:left="7286" w:hanging="360"/>
      </w:pPr>
      <w:rPr>
        <w:rFonts w:hint="default"/>
        <w:lang w:val="ru-RU" w:eastAsia="en-US" w:bidi="ar-SA"/>
      </w:rPr>
    </w:lvl>
    <w:lvl w:ilvl="8" w:tplc="0EB45A04">
      <w:numFmt w:val="bullet"/>
      <w:lvlText w:val="•"/>
      <w:lvlJc w:val="left"/>
      <w:pPr>
        <w:ind w:left="8210" w:hanging="360"/>
      </w:pPr>
      <w:rPr>
        <w:rFonts w:hint="default"/>
        <w:lang w:val="ru-RU" w:eastAsia="en-US" w:bidi="ar-SA"/>
      </w:rPr>
    </w:lvl>
  </w:abstractNum>
  <w:abstractNum w:abstractNumId="52">
    <w:nsid w:val="50EF1E19"/>
    <w:multiLevelType w:val="hybridMultilevel"/>
    <w:tmpl w:val="D09C7260"/>
    <w:lvl w:ilvl="0" w:tplc="2B5A8194">
      <w:numFmt w:val="bullet"/>
      <w:lvlText w:val=""/>
      <w:lvlJc w:val="left"/>
      <w:pPr>
        <w:ind w:left="681" w:hanging="361"/>
      </w:pPr>
      <w:rPr>
        <w:rFonts w:ascii="Wingdings" w:eastAsia="Wingdings" w:hAnsi="Wingdings" w:cs="Wingdings" w:hint="default"/>
        <w:w w:val="100"/>
        <w:sz w:val="28"/>
        <w:szCs w:val="28"/>
        <w:lang w:val="ru-RU" w:eastAsia="en-US" w:bidi="ar-SA"/>
      </w:rPr>
    </w:lvl>
    <w:lvl w:ilvl="1" w:tplc="94CE0BBE">
      <w:numFmt w:val="bullet"/>
      <w:lvlText w:val="•"/>
      <w:lvlJc w:val="left"/>
      <w:pPr>
        <w:ind w:left="1674" w:hanging="361"/>
      </w:pPr>
      <w:rPr>
        <w:rFonts w:hint="default"/>
        <w:lang w:val="ru-RU" w:eastAsia="en-US" w:bidi="ar-SA"/>
      </w:rPr>
    </w:lvl>
    <w:lvl w:ilvl="2" w:tplc="DE2A87FC">
      <w:numFmt w:val="bullet"/>
      <w:lvlText w:val="•"/>
      <w:lvlJc w:val="left"/>
      <w:pPr>
        <w:ind w:left="2669" w:hanging="361"/>
      </w:pPr>
      <w:rPr>
        <w:rFonts w:hint="default"/>
        <w:lang w:val="ru-RU" w:eastAsia="en-US" w:bidi="ar-SA"/>
      </w:rPr>
    </w:lvl>
    <w:lvl w:ilvl="3" w:tplc="67EAF6CA">
      <w:numFmt w:val="bullet"/>
      <w:lvlText w:val="•"/>
      <w:lvlJc w:val="left"/>
      <w:pPr>
        <w:ind w:left="3663" w:hanging="361"/>
      </w:pPr>
      <w:rPr>
        <w:rFonts w:hint="default"/>
        <w:lang w:val="ru-RU" w:eastAsia="en-US" w:bidi="ar-SA"/>
      </w:rPr>
    </w:lvl>
    <w:lvl w:ilvl="4" w:tplc="2BACCE88">
      <w:numFmt w:val="bullet"/>
      <w:lvlText w:val="•"/>
      <w:lvlJc w:val="left"/>
      <w:pPr>
        <w:ind w:left="4658" w:hanging="361"/>
      </w:pPr>
      <w:rPr>
        <w:rFonts w:hint="default"/>
        <w:lang w:val="ru-RU" w:eastAsia="en-US" w:bidi="ar-SA"/>
      </w:rPr>
    </w:lvl>
    <w:lvl w:ilvl="5" w:tplc="CD1E7A74">
      <w:numFmt w:val="bullet"/>
      <w:lvlText w:val="•"/>
      <w:lvlJc w:val="left"/>
      <w:pPr>
        <w:ind w:left="5653" w:hanging="361"/>
      </w:pPr>
      <w:rPr>
        <w:rFonts w:hint="default"/>
        <w:lang w:val="ru-RU" w:eastAsia="en-US" w:bidi="ar-SA"/>
      </w:rPr>
    </w:lvl>
    <w:lvl w:ilvl="6" w:tplc="1376F9A4">
      <w:numFmt w:val="bullet"/>
      <w:lvlText w:val="•"/>
      <w:lvlJc w:val="left"/>
      <w:pPr>
        <w:ind w:left="6647" w:hanging="361"/>
      </w:pPr>
      <w:rPr>
        <w:rFonts w:hint="default"/>
        <w:lang w:val="ru-RU" w:eastAsia="en-US" w:bidi="ar-SA"/>
      </w:rPr>
    </w:lvl>
    <w:lvl w:ilvl="7" w:tplc="A6F0E2C2">
      <w:numFmt w:val="bullet"/>
      <w:lvlText w:val="•"/>
      <w:lvlJc w:val="left"/>
      <w:pPr>
        <w:ind w:left="7642" w:hanging="361"/>
      </w:pPr>
      <w:rPr>
        <w:rFonts w:hint="default"/>
        <w:lang w:val="ru-RU" w:eastAsia="en-US" w:bidi="ar-SA"/>
      </w:rPr>
    </w:lvl>
    <w:lvl w:ilvl="8" w:tplc="E908818E">
      <w:numFmt w:val="bullet"/>
      <w:lvlText w:val="•"/>
      <w:lvlJc w:val="left"/>
      <w:pPr>
        <w:ind w:left="8637" w:hanging="361"/>
      </w:pPr>
      <w:rPr>
        <w:rFonts w:hint="default"/>
        <w:lang w:val="ru-RU" w:eastAsia="en-US" w:bidi="ar-SA"/>
      </w:rPr>
    </w:lvl>
  </w:abstractNum>
  <w:abstractNum w:abstractNumId="53">
    <w:nsid w:val="518D553E"/>
    <w:multiLevelType w:val="hybridMultilevel"/>
    <w:tmpl w:val="DFA0A2C8"/>
    <w:lvl w:ilvl="0" w:tplc="4D7AB71A">
      <w:start w:val="1"/>
      <w:numFmt w:val="decimal"/>
      <w:lvlText w:val="%1."/>
      <w:lvlJc w:val="left"/>
      <w:pPr>
        <w:ind w:left="340" w:hanging="240"/>
      </w:pPr>
      <w:rPr>
        <w:rFonts w:ascii="Times New Roman" w:eastAsia="Times New Roman" w:hAnsi="Times New Roman" w:cs="Times New Roman" w:hint="default"/>
        <w:w w:val="87"/>
        <w:sz w:val="24"/>
        <w:szCs w:val="24"/>
        <w:lang w:val="ru-RU" w:eastAsia="en-US" w:bidi="ar-SA"/>
      </w:rPr>
    </w:lvl>
    <w:lvl w:ilvl="1" w:tplc="E90C1DEA">
      <w:numFmt w:val="bullet"/>
      <w:lvlText w:val="•"/>
      <w:lvlJc w:val="left"/>
      <w:pPr>
        <w:ind w:left="622" w:hanging="240"/>
      </w:pPr>
      <w:rPr>
        <w:rFonts w:hint="default"/>
        <w:lang w:val="ru-RU" w:eastAsia="en-US" w:bidi="ar-SA"/>
      </w:rPr>
    </w:lvl>
    <w:lvl w:ilvl="2" w:tplc="180A9A2C">
      <w:numFmt w:val="bullet"/>
      <w:lvlText w:val="•"/>
      <w:lvlJc w:val="left"/>
      <w:pPr>
        <w:ind w:left="904" w:hanging="240"/>
      </w:pPr>
      <w:rPr>
        <w:rFonts w:hint="default"/>
        <w:lang w:val="ru-RU" w:eastAsia="en-US" w:bidi="ar-SA"/>
      </w:rPr>
    </w:lvl>
    <w:lvl w:ilvl="3" w:tplc="2984021C">
      <w:numFmt w:val="bullet"/>
      <w:lvlText w:val="•"/>
      <w:lvlJc w:val="left"/>
      <w:pPr>
        <w:ind w:left="1186" w:hanging="240"/>
      </w:pPr>
      <w:rPr>
        <w:rFonts w:hint="default"/>
        <w:lang w:val="ru-RU" w:eastAsia="en-US" w:bidi="ar-SA"/>
      </w:rPr>
    </w:lvl>
    <w:lvl w:ilvl="4" w:tplc="3DB23528">
      <w:numFmt w:val="bullet"/>
      <w:lvlText w:val="•"/>
      <w:lvlJc w:val="left"/>
      <w:pPr>
        <w:ind w:left="1468" w:hanging="240"/>
      </w:pPr>
      <w:rPr>
        <w:rFonts w:hint="default"/>
        <w:lang w:val="ru-RU" w:eastAsia="en-US" w:bidi="ar-SA"/>
      </w:rPr>
    </w:lvl>
    <w:lvl w:ilvl="5" w:tplc="BD9A3388">
      <w:numFmt w:val="bullet"/>
      <w:lvlText w:val="•"/>
      <w:lvlJc w:val="left"/>
      <w:pPr>
        <w:ind w:left="1750" w:hanging="240"/>
      </w:pPr>
      <w:rPr>
        <w:rFonts w:hint="default"/>
        <w:lang w:val="ru-RU" w:eastAsia="en-US" w:bidi="ar-SA"/>
      </w:rPr>
    </w:lvl>
    <w:lvl w:ilvl="6" w:tplc="602A97A8">
      <w:numFmt w:val="bullet"/>
      <w:lvlText w:val="•"/>
      <w:lvlJc w:val="left"/>
      <w:pPr>
        <w:ind w:left="2032" w:hanging="240"/>
      </w:pPr>
      <w:rPr>
        <w:rFonts w:hint="default"/>
        <w:lang w:val="ru-RU" w:eastAsia="en-US" w:bidi="ar-SA"/>
      </w:rPr>
    </w:lvl>
    <w:lvl w:ilvl="7" w:tplc="B156A7D8">
      <w:numFmt w:val="bullet"/>
      <w:lvlText w:val="•"/>
      <w:lvlJc w:val="left"/>
      <w:pPr>
        <w:ind w:left="2314" w:hanging="240"/>
      </w:pPr>
      <w:rPr>
        <w:rFonts w:hint="default"/>
        <w:lang w:val="ru-RU" w:eastAsia="en-US" w:bidi="ar-SA"/>
      </w:rPr>
    </w:lvl>
    <w:lvl w:ilvl="8" w:tplc="7824740A">
      <w:numFmt w:val="bullet"/>
      <w:lvlText w:val="•"/>
      <w:lvlJc w:val="left"/>
      <w:pPr>
        <w:ind w:left="2596" w:hanging="240"/>
      </w:pPr>
      <w:rPr>
        <w:rFonts w:hint="default"/>
        <w:lang w:val="ru-RU" w:eastAsia="en-US" w:bidi="ar-SA"/>
      </w:rPr>
    </w:lvl>
  </w:abstractNum>
  <w:abstractNum w:abstractNumId="54">
    <w:nsid w:val="580179D8"/>
    <w:multiLevelType w:val="hybridMultilevel"/>
    <w:tmpl w:val="2784457E"/>
    <w:lvl w:ilvl="0" w:tplc="5D7278CC">
      <w:numFmt w:val="bullet"/>
      <w:lvlText w:val=""/>
      <w:lvlJc w:val="left"/>
      <w:pPr>
        <w:ind w:left="412" w:hanging="269"/>
      </w:pPr>
      <w:rPr>
        <w:rFonts w:ascii="Symbol" w:eastAsia="Symbol" w:hAnsi="Symbol" w:cs="Symbol" w:hint="default"/>
        <w:w w:val="100"/>
        <w:sz w:val="22"/>
        <w:szCs w:val="22"/>
        <w:lang w:val="ru-RU" w:eastAsia="en-US" w:bidi="ar-SA"/>
      </w:rPr>
    </w:lvl>
    <w:lvl w:ilvl="1" w:tplc="C0D4F984">
      <w:numFmt w:val="bullet"/>
      <w:lvlText w:val="•"/>
      <w:lvlJc w:val="left"/>
      <w:pPr>
        <w:ind w:left="1163" w:hanging="269"/>
      </w:pPr>
      <w:rPr>
        <w:rFonts w:hint="default"/>
        <w:lang w:val="ru-RU" w:eastAsia="en-US" w:bidi="ar-SA"/>
      </w:rPr>
    </w:lvl>
    <w:lvl w:ilvl="2" w:tplc="F5788B42">
      <w:numFmt w:val="bullet"/>
      <w:lvlText w:val="•"/>
      <w:lvlJc w:val="left"/>
      <w:pPr>
        <w:ind w:left="1906" w:hanging="269"/>
      </w:pPr>
      <w:rPr>
        <w:rFonts w:hint="default"/>
        <w:lang w:val="ru-RU" w:eastAsia="en-US" w:bidi="ar-SA"/>
      </w:rPr>
    </w:lvl>
    <w:lvl w:ilvl="3" w:tplc="F59E3C9A">
      <w:numFmt w:val="bullet"/>
      <w:lvlText w:val="•"/>
      <w:lvlJc w:val="left"/>
      <w:pPr>
        <w:ind w:left="2649" w:hanging="269"/>
      </w:pPr>
      <w:rPr>
        <w:rFonts w:hint="default"/>
        <w:lang w:val="ru-RU" w:eastAsia="en-US" w:bidi="ar-SA"/>
      </w:rPr>
    </w:lvl>
    <w:lvl w:ilvl="4" w:tplc="735C1A26">
      <w:numFmt w:val="bullet"/>
      <w:lvlText w:val="•"/>
      <w:lvlJc w:val="left"/>
      <w:pPr>
        <w:ind w:left="3393" w:hanging="269"/>
      </w:pPr>
      <w:rPr>
        <w:rFonts w:hint="default"/>
        <w:lang w:val="ru-RU" w:eastAsia="en-US" w:bidi="ar-SA"/>
      </w:rPr>
    </w:lvl>
    <w:lvl w:ilvl="5" w:tplc="A24A77F8">
      <w:numFmt w:val="bullet"/>
      <w:lvlText w:val="•"/>
      <w:lvlJc w:val="left"/>
      <w:pPr>
        <w:ind w:left="4136" w:hanging="269"/>
      </w:pPr>
      <w:rPr>
        <w:rFonts w:hint="default"/>
        <w:lang w:val="ru-RU" w:eastAsia="en-US" w:bidi="ar-SA"/>
      </w:rPr>
    </w:lvl>
    <w:lvl w:ilvl="6" w:tplc="D076F168">
      <w:numFmt w:val="bullet"/>
      <w:lvlText w:val="•"/>
      <w:lvlJc w:val="left"/>
      <w:pPr>
        <w:ind w:left="4879" w:hanging="269"/>
      </w:pPr>
      <w:rPr>
        <w:rFonts w:hint="default"/>
        <w:lang w:val="ru-RU" w:eastAsia="en-US" w:bidi="ar-SA"/>
      </w:rPr>
    </w:lvl>
    <w:lvl w:ilvl="7" w:tplc="A3DEF69A">
      <w:numFmt w:val="bullet"/>
      <w:lvlText w:val="•"/>
      <w:lvlJc w:val="left"/>
      <w:pPr>
        <w:ind w:left="5623" w:hanging="269"/>
      </w:pPr>
      <w:rPr>
        <w:rFonts w:hint="default"/>
        <w:lang w:val="ru-RU" w:eastAsia="en-US" w:bidi="ar-SA"/>
      </w:rPr>
    </w:lvl>
    <w:lvl w:ilvl="8" w:tplc="2B525598">
      <w:numFmt w:val="bullet"/>
      <w:lvlText w:val="•"/>
      <w:lvlJc w:val="left"/>
      <w:pPr>
        <w:ind w:left="6366" w:hanging="269"/>
      </w:pPr>
      <w:rPr>
        <w:rFonts w:hint="default"/>
        <w:lang w:val="ru-RU" w:eastAsia="en-US" w:bidi="ar-SA"/>
      </w:rPr>
    </w:lvl>
  </w:abstractNum>
  <w:abstractNum w:abstractNumId="55">
    <w:nsid w:val="583F1F92"/>
    <w:multiLevelType w:val="hybridMultilevel"/>
    <w:tmpl w:val="D40E9378"/>
    <w:lvl w:ilvl="0" w:tplc="CAA6FE9E">
      <w:numFmt w:val="bullet"/>
      <w:lvlText w:val=""/>
      <w:lvlJc w:val="left"/>
      <w:pPr>
        <w:ind w:left="412" w:hanging="301"/>
      </w:pPr>
      <w:rPr>
        <w:rFonts w:ascii="Symbol" w:eastAsia="Symbol" w:hAnsi="Symbol" w:cs="Symbol" w:hint="default"/>
        <w:w w:val="100"/>
        <w:sz w:val="22"/>
        <w:szCs w:val="22"/>
        <w:lang w:val="ru-RU" w:eastAsia="en-US" w:bidi="ar-SA"/>
      </w:rPr>
    </w:lvl>
    <w:lvl w:ilvl="1" w:tplc="BF72F0F6">
      <w:numFmt w:val="bullet"/>
      <w:lvlText w:val="•"/>
      <w:lvlJc w:val="left"/>
      <w:pPr>
        <w:ind w:left="1164" w:hanging="301"/>
      </w:pPr>
      <w:rPr>
        <w:rFonts w:hint="default"/>
        <w:lang w:val="ru-RU" w:eastAsia="en-US" w:bidi="ar-SA"/>
      </w:rPr>
    </w:lvl>
    <w:lvl w:ilvl="2" w:tplc="A0B82FE6">
      <w:numFmt w:val="bullet"/>
      <w:lvlText w:val="•"/>
      <w:lvlJc w:val="left"/>
      <w:pPr>
        <w:ind w:left="1908" w:hanging="301"/>
      </w:pPr>
      <w:rPr>
        <w:rFonts w:hint="default"/>
        <w:lang w:val="ru-RU" w:eastAsia="en-US" w:bidi="ar-SA"/>
      </w:rPr>
    </w:lvl>
    <w:lvl w:ilvl="3" w:tplc="19D0A60C">
      <w:numFmt w:val="bullet"/>
      <w:lvlText w:val="•"/>
      <w:lvlJc w:val="left"/>
      <w:pPr>
        <w:ind w:left="2652" w:hanging="301"/>
      </w:pPr>
      <w:rPr>
        <w:rFonts w:hint="default"/>
        <w:lang w:val="ru-RU" w:eastAsia="en-US" w:bidi="ar-SA"/>
      </w:rPr>
    </w:lvl>
    <w:lvl w:ilvl="4" w:tplc="CC3A4986">
      <w:numFmt w:val="bullet"/>
      <w:lvlText w:val="•"/>
      <w:lvlJc w:val="left"/>
      <w:pPr>
        <w:ind w:left="3396" w:hanging="301"/>
      </w:pPr>
      <w:rPr>
        <w:rFonts w:hint="default"/>
        <w:lang w:val="ru-RU" w:eastAsia="en-US" w:bidi="ar-SA"/>
      </w:rPr>
    </w:lvl>
    <w:lvl w:ilvl="5" w:tplc="0484B264">
      <w:numFmt w:val="bullet"/>
      <w:lvlText w:val="•"/>
      <w:lvlJc w:val="left"/>
      <w:pPr>
        <w:ind w:left="4140" w:hanging="301"/>
      </w:pPr>
      <w:rPr>
        <w:rFonts w:hint="default"/>
        <w:lang w:val="ru-RU" w:eastAsia="en-US" w:bidi="ar-SA"/>
      </w:rPr>
    </w:lvl>
    <w:lvl w:ilvl="6" w:tplc="41DCF21E">
      <w:numFmt w:val="bullet"/>
      <w:lvlText w:val="•"/>
      <w:lvlJc w:val="left"/>
      <w:pPr>
        <w:ind w:left="4884" w:hanging="301"/>
      </w:pPr>
      <w:rPr>
        <w:rFonts w:hint="default"/>
        <w:lang w:val="ru-RU" w:eastAsia="en-US" w:bidi="ar-SA"/>
      </w:rPr>
    </w:lvl>
    <w:lvl w:ilvl="7" w:tplc="19D21758">
      <w:numFmt w:val="bullet"/>
      <w:lvlText w:val="•"/>
      <w:lvlJc w:val="left"/>
      <w:pPr>
        <w:ind w:left="5628" w:hanging="301"/>
      </w:pPr>
      <w:rPr>
        <w:rFonts w:hint="default"/>
        <w:lang w:val="ru-RU" w:eastAsia="en-US" w:bidi="ar-SA"/>
      </w:rPr>
    </w:lvl>
    <w:lvl w:ilvl="8" w:tplc="EF42757C">
      <w:numFmt w:val="bullet"/>
      <w:lvlText w:val="•"/>
      <w:lvlJc w:val="left"/>
      <w:pPr>
        <w:ind w:left="6372" w:hanging="301"/>
      </w:pPr>
      <w:rPr>
        <w:rFonts w:hint="default"/>
        <w:lang w:val="ru-RU" w:eastAsia="en-US" w:bidi="ar-SA"/>
      </w:rPr>
    </w:lvl>
  </w:abstractNum>
  <w:abstractNum w:abstractNumId="56">
    <w:nsid w:val="5A897449"/>
    <w:multiLevelType w:val="hybridMultilevel"/>
    <w:tmpl w:val="BD060726"/>
    <w:lvl w:ilvl="0" w:tplc="AA2AB6AC">
      <w:start w:val="1"/>
      <w:numFmt w:val="decimal"/>
      <w:lvlText w:val="%1)"/>
      <w:lvlJc w:val="left"/>
      <w:pPr>
        <w:ind w:left="532" w:hanging="733"/>
      </w:pPr>
      <w:rPr>
        <w:rFonts w:ascii="Times New Roman" w:eastAsia="Times New Roman" w:hAnsi="Times New Roman" w:cs="Times New Roman" w:hint="default"/>
        <w:w w:val="99"/>
        <w:sz w:val="24"/>
        <w:szCs w:val="24"/>
        <w:lang w:val="ru-RU" w:eastAsia="en-US" w:bidi="ar-SA"/>
      </w:rPr>
    </w:lvl>
    <w:lvl w:ilvl="1" w:tplc="9B627020">
      <w:numFmt w:val="bullet"/>
      <w:lvlText w:val=""/>
      <w:lvlJc w:val="left"/>
      <w:pPr>
        <w:ind w:left="1973" w:hanging="517"/>
      </w:pPr>
      <w:rPr>
        <w:rFonts w:ascii="Symbol" w:eastAsia="Symbol" w:hAnsi="Symbol" w:cs="Symbol" w:hint="default"/>
        <w:w w:val="100"/>
        <w:sz w:val="24"/>
        <w:szCs w:val="24"/>
        <w:lang w:val="ru-RU" w:eastAsia="en-US" w:bidi="ar-SA"/>
      </w:rPr>
    </w:lvl>
    <w:lvl w:ilvl="2" w:tplc="F62CAADE">
      <w:numFmt w:val="bullet"/>
      <w:lvlText w:val="•"/>
      <w:lvlJc w:val="left"/>
      <w:pPr>
        <w:ind w:left="2988" w:hanging="517"/>
      </w:pPr>
      <w:rPr>
        <w:rFonts w:hint="default"/>
        <w:lang w:val="ru-RU" w:eastAsia="en-US" w:bidi="ar-SA"/>
      </w:rPr>
    </w:lvl>
    <w:lvl w:ilvl="3" w:tplc="AB486630">
      <w:numFmt w:val="bullet"/>
      <w:lvlText w:val="•"/>
      <w:lvlJc w:val="left"/>
      <w:pPr>
        <w:ind w:left="3997" w:hanging="517"/>
      </w:pPr>
      <w:rPr>
        <w:rFonts w:hint="default"/>
        <w:lang w:val="ru-RU" w:eastAsia="en-US" w:bidi="ar-SA"/>
      </w:rPr>
    </w:lvl>
    <w:lvl w:ilvl="4" w:tplc="DFD21402">
      <w:numFmt w:val="bullet"/>
      <w:lvlText w:val="•"/>
      <w:lvlJc w:val="left"/>
      <w:pPr>
        <w:ind w:left="5006" w:hanging="517"/>
      </w:pPr>
      <w:rPr>
        <w:rFonts w:hint="default"/>
        <w:lang w:val="ru-RU" w:eastAsia="en-US" w:bidi="ar-SA"/>
      </w:rPr>
    </w:lvl>
    <w:lvl w:ilvl="5" w:tplc="E9A88BC6">
      <w:numFmt w:val="bullet"/>
      <w:lvlText w:val="•"/>
      <w:lvlJc w:val="left"/>
      <w:pPr>
        <w:ind w:left="6015" w:hanging="517"/>
      </w:pPr>
      <w:rPr>
        <w:rFonts w:hint="default"/>
        <w:lang w:val="ru-RU" w:eastAsia="en-US" w:bidi="ar-SA"/>
      </w:rPr>
    </w:lvl>
    <w:lvl w:ilvl="6" w:tplc="BA5AA178">
      <w:numFmt w:val="bullet"/>
      <w:lvlText w:val="•"/>
      <w:lvlJc w:val="left"/>
      <w:pPr>
        <w:ind w:left="7024" w:hanging="517"/>
      </w:pPr>
      <w:rPr>
        <w:rFonts w:hint="default"/>
        <w:lang w:val="ru-RU" w:eastAsia="en-US" w:bidi="ar-SA"/>
      </w:rPr>
    </w:lvl>
    <w:lvl w:ilvl="7" w:tplc="E63413EA">
      <w:numFmt w:val="bullet"/>
      <w:lvlText w:val="•"/>
      <w:lvlJc w:val="left"/>
      <w:pPr>
        <w:ind w:left="8033" w:hanging="517"/>
      </w:pPr>
      <w:rPr>
        <w:rFonts w:hint="default"/>
        <w:lang w:val="ru-RU" w:eastAsia="en-US" w:bidi="ar-SA"/>
      </w:rPr>
    </w:lvl>
    <w:lvl w:ilvl="8" w:tplc="61F6AF5E">
      <w:numFmt w:val="bullet"/>
      <w:lvlText w:val="•"/>
      <w:lvlJc w:val="left"/>
      <w:pPr>
        <w:ind w:left="9042" w:hanging="517"/>
      </w:pPr>
      <w:rPr>
        <w:rFonts w:hint="default"/>
        <w:lang w:val="ru-RU" w:eastAsia="en-US" w:bidi="ar-SA"/>
      </w:rPr>
    </w:lvl>
  </w:abstractNum>
  <w:abstractNum w:abstractNumId="57">
    <w:nsid w:val="5CA90B5F"/>
    <w:multiLevelType w:val="hybridMultilevel"/>
    <w:tmpl w:val="CD14124E"/>
    <w:lvl w:ilvl="0" w:tplc="7D64CC78">
      <w:start w:val="1"/>
      <w:numFmt w:val="decimal"/>
      <w:lvlText w:val="%1."/>
      <w:lvlJc w:val="left"/>
      <w:pPr>
        <w:ind w:left="341" w:hanging="241"/>
      </w:pPr>
      <w:rPr>
        <w:rFonts w:ascii="Times New Roman" w:eastAsia="Times New Roman" w:hAnsi="Times New Roman" w:cs="Times New Roman" w:hint="default"/>
        <w:w w:val="97"/>
        <w:sz w:val="24"/>
        <w:szCs w:val="24"/>
        <w:lang w:val="ru-RU" w:eastAsia="en-US" w:bidi="ar-SA"/>
      </w:rPr>
    </w:lvl>
    <w:lvl w:ilvl="1" w:tplc="CEE84DB2">
      <w:numFmt w:val="bullet"/>
      <w:lvlText w:val="•"/>
      <w:lvlJc w:val="left"/>
      <w:pPr>
        <w:ind w:left="624" w:hanging="241"/>
      </w:pPr>
      <w:rPr>
        <w:rFonts w:hint="default"/>
        <w:lang w:val="ru-RU" w:eastAsia="en-US" w:bidi="ar-SA"/>
      </w:rPr>
    </w:lvl>
    <w:lvl w:ilvl="2" w:tplc="3678EB1E">
      <w:numFmt w:val="bullet"/>
      <w:lvlText w:val="•"/>
      <w:lvlJc w:val="left"/>
      <w:pPr>
        <w:ind w:left="908" w:hanging="241"/>
      </w:pPr>
      <w:rPr>
        <w:rFonts w:hint="default"/>
        <w:lang w:val="ru-RU" w:eastAsia="en-US" w:bidi="ar-SA"/>
      </w:rPr>
    </w:lvl>
    <w:lvl w:ilvl="3" w:tplc="8C146AF8">
      <w:numFmt w:val="bullet"/>
      <w:lvlText w:val="•"/>
      <w:lvlJc w:val="left"/>
      <w:pPr>
        <w:ind w:left="1192" w:hanging="241"/>
      </w:pPr>
      <w:rPr>
        <w:rFonts w:hint="default"/>
        <w:lang w:val="ru-RU" w:eastAsia="en-US" w:bidi="ar-SA"/>
      </w:rPr>
    </w:lvl>
    <w:lvl w:ilvl="4" w:tplc="3C505706">
      <w:numFmt w:val="bullet"/>
      <w:lvlText w:val="•"/>
      <w:lvlJc w:val="left"/>
      <w:pPr>
        <w:ind w:left="1476" w:hanging="241"/>
      </w:pPr>
      <w:rPr>
        <w:rFonts w:hint="default"/>
        <w:lang w:val="ru-RU" w:eastAsia="en-US" w:bidi="ar-SA"/>
      </w:rPr>
    </w:lvl>
    <w:lvl w:ilvl="5" w:tplc="FCBC4ED6">
      <w:numFmt w:val="bullet"/>
      <w:lvlText w:val="•"/>
      <w:lvlJc w:val="left"/>
      <w:pPr>
        <w:ind w:left="1760" w:hanging="241"/>
      </w:pPr>
      <w:rPr>
        <w:rFonts w:hint="default"/>
        <w:lang w:val="ru-RU" w:eastAsia="en-US" w:bidi="ar-SA"/>
      </w:rPr>
    </w:lvl>
    <w:lvl w:ilvl="6" w:tplc="D514F138">
      <w:numFmt w:val="bullet"/>
      <w:lvlText w:val="•"/>
      <w:lvlJc w:val="left"/>
      <w:pPr>
        <w:ind w:left="2044" w:hanging="241"/>
      </w:pPr>
      <w:rPr>
        <w:rFonts w:hint="default"/>
        <w:lang w:val="ru-RU" w:eastAsia="en-US" w:bidi="ar-SA"/>
      </w:rPr>
    </w:lvl>
    <w:lvl w:ilvl="7" w:tplc="B0289C86">
      <w:numFmt w:val="bullet"/>
      <w:lvlText w:val="•"/>
      <w:lvlJc w:val="left"/>
      <w:pPr>
        <w:ind w:left="2328" w:hanging="241"/>
      </w:pPr>
      <w:rPr>
        <w:rFonts w:hint="default"/>
        <w:lang w:val="ru-RU" w:eastAsia="en-US" w:bidi="ar-SA"/>
      </w:rPr>
    </w:lvl>
    <w:lvl w:ilvl="8" w:tplc="67DCF4B0">
      <w:numFmt w:val="bullet"/>
      <w:lvlText w:val="•"/>
      <w:lvlJc w:val="left"/>
      <w:pPr>
        <w:ind w:left="2612" w:hanging="241"/>
      </w:pPr>
      <w:rPr>
        <w:rFonts w:hint="default"/>
        <w:lang w:val="ru-RU" w:eastAsia="en-US" w:bidi="ar-SA"/>
      </w:rPr>
    </w:lvl>
  </w:abstractNum>
  <w:abstractNum w:abstractNumId="58">
    <w:nsid w:val="5D1131ED"/>
    <w:multiLevelType w:val="hybridMultilevel"/>
    <w:tmpl w:val="865C0CE0"/>
    <w:lvl w:ilvl="0" w:tplc="71E0270C">
      <w:start w:val="4"/>
      <w:numFmt w:val="decimal"/>
      <w:lvlText w:val="%1"/>
      <w:lvlJc w:val="left"/>
      <w:pPr>
        <w:ind w:left="1262" w:hanging="672"/>
      </w:pPr>
      <w:rPr>
        <w:rFonts w:hint="default"/>
        <w:lang w:val="ru-RU" w:eastAsia="en-US" w:bidi="ar-SA"/>
      </w:rPr>
    </w:lvl>
    <w:lvl w:ilvl="1" w:tplc="7B828B7C">
      <w:numFmt w:val="none"/>
      <w:lvlText w:val=""/>
      <w:lvlJc w:val="left"/>
      <w:pPr>
        <w:tabs>
          <w:tab w:val="num" w:pos="360"/>
        </w:tabs>
      </w:pPr>
    </w:lvl>
    <w:lvl w:ilvl="2" w:tplc="AFB2E37C">
      <w:numFmt w:val="none"/>
      <w:lvlText w:val=""/>
      <w:lvlJc w:val="left"/>
      <w:pPr>
        <w:tabs>
          <w:tab w:val="num" w:pos="360"/>
        </w:tabs>
      </w:pPr>
    </w:lvl>
    <w:lvl w:ilvl="3" w:tplc="CAE408A0">
      <w:numFmt w:val="bullet"/>
      <w:lvlText w:val="•"/>
      <w:lvlJc w:val="left"/>
      <w:pPr>
        <w:ind w:left="4267" w:hanging="672"/>
      </w:pPr>
      <w:rPr>
        <w:rFonts w:hint="default"/>
        <w:lang w:val="ru-RU" w:eastAsia="en-US" w:bidi="ar-SA"/>
      </w:rPr>
    </w:lvl>
    <w:lvl w:ilvl="4" w:tplc="5770C6CA">
      <w:numFmt w:val="bullet"/>
      <w:lvlText w:val="•"/>
      <w:lvlJc w:val="left"/>
      <w:pPr>
        <w:ind w:left="5270" w:hanging="672"/>
      </w:pPr>
      <w:rPr>
        <w:rFonts w:hint="default"/>
        <w:lang w:val="ru-RU" w:eastAsia="en-US" w:bidi="ar-SA"/>
      </w:rPr>
    </w:lvl>
    <w:lvl w:ilvl="5" w:tplc="C556224A">
      <w:numFmt w:val="bullet"/>
      <w:lvlText w:val="•"/>
      <w:lvlJc w:val="left"/>
      <w:pPr>
        <w:ind w:left="6273" w:hanging="672"/>
      </w:pPr>
      <w:rPr>
        <w:rFonts w:hint="default"/>
        <w:lang w:val="ru-RU" w:eastAsia="en-US" w:bidi="ar-SA"/>
      </w:rPr>
    </w:lvl>
    <w:lvl w:ilvl="6" w:tplc="E17C022E">
      <w:numFmt w:val="bullet"/>
      <w:lvlText w:val="•"/>
      <w:lvlJc w:val="left"/>
      <w:pPr>
        <w:ind w:left="7275" w:hanging="672"/>
      </w:pPr>
      <w:rPr>
        <w:rFonts w:hint="default"/>
        <w:lang w:val="ru-RU" w:eastAsia="en-US" w:bidi="ar-SA"/>
      </w:rPr>
    </w:lvl>
    <w:lvl w:ilvl="7" w:tplc="0D90ACD0">
      <w:numFmt w:val="bullet"/>
      <w:lvlText w:val="•"/>
      <w:lvlJc w:val="left"/>
      <w:pPr>
        <w:ind w:left="8278" w:hanging="672"/>
      </w:pPr>
      <w:rPr>
        <w:rFonts w:hint="default"/>
        <w:lang w:val="ru-RU" w:eastAsia="en-US" w:bidi="ar-SA"/>
      </w:rPr>
    </w:lvl>
    <w:lvl w:ilvl="8" w:tplc="1B2831AE">
      <w:numFmt w:val="bullet"/>
      <w:lvlText w:val="•"/>
      <w:lvlJc w:val="left"/>
      <w:pPr>
        <w:ind w:left="9281" w:hanging="672"/>
      </w:pPr>
      <w:rPr>
        <w:rFonts w:hint="default"/>
        <w:lang w:val="ru-RU" w:eastAsia="en-US" w:bidi="ar-SA"/>
      </w:rPr>
    </w:lvl>
  </w:abstractNum>
  <w:abstractNum w:abstractNumId="59">
    <w:nsid w:val="5F2A1DB9"/>
    <w:multiLevelType w:val="multilevel"/>
    <w:tmpl w:val="D3B8BABE"/>
    <w:lvl w:ilvl="0">
      <w:start w:val="3"/>
      <w:numFmt w:val="decimal"/>
      <w:lvlText w:val="%1"/>
      <w:lvlJc w:val="left"/>
      <w:pPr>
        <w:ind w:left="2733" w:hanging="420"/>
      </w:pPr>
      <w:rPr>
        <w:rFonts w:hint="default"/>
        <w:lang w:val="ru-RU" w:eastAsia="en-US" w:bidi="ar-SA"/>
      </w:rPr>
    </w:lvl>
    <w:lvl w:ilvl="1">
      <w:start w:val="1"/>
      <w:numFmt w:val="decimal"/>
      <w:lvlText w:val="%1.%2."/>
      <w:lvlJc w:val="left"/>
      <w:pPr>
        <w:ind w:left="2733" w:hanging="420"/>
        <w:jc w:val="right"/>
      </w:pPr>
      <w:rPr>
        <w:rFonts w:ascii="Times New Roman" w:eastAsia="Times New Roman" w:hAnsi="Times New Roman" w:cs="Times New Roman" w:hint="default"/>
        <w:b/>
        <w:bCs/>
        <w:i/>
        <w:iCs/>
        <w:w w:val="100"/>
        <w:sz w:val="24"/>
        <w:szCs w:val="24"/>
        <w:lang w:val="ru-RU" w:eastAsia="en-US" w:bidi="ar-SA"/>
      </w:rPr>
    </w:lvl>
    <w:lvl w:ilvl="2">
      <w:numFmt w:val="bullet"/>
      <w:lvlText w:val="•"/>
      <w:lvlJc w:val="left"/>
      <w:pPr>
        <w:ind w:left="4404" w:hanging="420"/>
      </w:pPr>
      <w:rPr>
        <w:rFonts w:hint="default"/>
        <w:lang w:val="ru-RU" w:eastAsia="en-US" w:bidi="ar-SA"/>
      </w:rPr>
    </w:lvl>
    <w:lvl w:ilvl="3">
      <w:numFmt w:val="bullet"/>
      <w:lvlText w:val="•"/>
      <w:lvlJc w:val="left"/>
      <w:pPr>
        <w:ind w:left="5236" w:hanging="420"/>
      </w:pPr>
      <w:rPr>
        <w:rFonts w:hint="default"/>
        <w:lang w:val="ru-RU" w:eastAsia="en-US" w:bidi="ar-SA"/>
      </w:rPr>
    </w:lvl>
    <w:lvl w:ilvl="4">
      <w:numFmt w:val="bullet"/>
      <w:lvlText w:val="•"/>
      <w:lvlJc w:val="left"/>
      <w:pPr>
        <w:ind w:left="6068" w:hanging="420"/>
      </w:pPr>
      <w:rPr>
        <w:rFonts w:hint="default"/>
        <w:lang w:val="ru-RU" w:eastAsia="en-US" w:bidi="ar-SA"/>
      </w:rPr>
    </w:lvl>
    <w:lvl w:ilvl="5">
      <w:numFmt w:val="bullet"/>
      <w:lvlText w:val="•"/>
      <w:lvlJc w:val="left"/>
      <w:pPr>
        <w:ind w:left="6900" w:hanging="420"/>
      </w:pPr>
      <w:rPr>
        <w:rFonts w:hint="default"/>
        <w:lang w:val="ru-RU" w:eastAsia="en-US" w:bidi="ar-SA"/>
      </w:rPr>
    </w:lvl>
    <w:lvl w:ilvl="6">
      <w:numFmt w:val="bullet"/>
      <w:lvlText w:val="•"/>
      <w:lvlJc w:val="left"/>
      <w:pPr>
        <w:ind w:left="7732" w:hanging="420"/>
      </w:pPr>
      <w:rPr>
        <w:rFonts w:hint="default"/>
        <w:lang w:val="ru-RU" w:eastAsia="en-US" w:bidi="ar-SA"/>
      </w:rPr>
    </w:lvl>
    <w:lvl w:ilvl="7">
      <w:numFmt w:val="bullet"/>
      <w:lvlText w:val="•"/>
      <w:lvlJc w:val="left"/>
      <w:pPr>
        <w:ind w:left="8564" w:hanging="420"/>
      </w:pPr>
      <w:rPr>
        <w:rFonts w:hint="default"/>
        <w:lang w:val="ru-RU" w:eastAsia="en-US" w:bidi="ar-SA"/>
      </w:rPr>
    </w:lvl>
    <w:lvl w:ilvl="8">
      <w:numFmt w:val="bullet"/>
      <w:lvlText w:val="•"/>
      <w:lvlJc w:val="left"/>
      <w:pPr>
        <w:ind w:left="9396" w:hanging="420"/>
      </w:pPr>
      <w:rPr>
        <w:rFonts w:hint="default"/>
        <w:lang w:val="ru-RU" w:eastAsia="en-US" w:bidi="ar-SA"/>
      </w:rPr>
    </w:lvl>
  </w:abstractNum>
  <w:abstractNum w:abstractNumId="60">
    <w:nsid w:val="633128A8"/>
    <w:multiLevelType w:val="hybridMultilevel"/>
    <w:tmpl w:val="D9228F20"/>
    <w:lvl w:ilvl="0" w:tplc="4020719E">
      <w:numFmt w:val="bullet"/>
      <w:lvlText w:val="-"/>
      <w:lvlJc w:val="left"/>
      <w:pPr>
        <w:ind w:left="247" w:hanging="136"/>
      </w:pPr>
      <w:rPr>
        <w:rFonts w:ascii="Times New Roman" w:eastAsia="Times New Roman" w:hAnsi="Times New Roman" w:cs="Times New Roman" w:hint="default"/>
        <w:w w:val="99"/>
        <w:sz w:val="24"/>
        <w:szCs w:val="24"/>
        <w:lang w:val="ru-RU" w:eastAsia="en-US" w:bidi="ar-SA"/>
      </w:rPr>
    </w:lvl>
    <w:lvl w:ilvl="1" w:tplc="1362FADE">
      <w:numFmt w:val="bullet"/>
      <w:lvlText w:val="•"/>
      <w:lvlJc w:val="left"/>
      <w:pPr>
        <w:ind w:left="954" w:hanging="136"/>
      </w:pPr>
      <w:rPr>
        <w:rFonts w:hint="default"/>
        <w:lang w:val="ru-RU" w:eastAsia="en-US" w:bidi="ar-SA"/>
      </w:rPr>
    </w:lvl>
    <w:lvl w:ilvl="2" w:tplc="AD0AFB50">
      <w:numFmt w:val="bullet"/>
      <w:lvlText w:val="•"/>
      <w:lvlJc w:val="left"/>
      <w:pPr>
        <w:ind w:left="1668" w:hanging="136"/>
      </w:pPr>
      <w:rPr>
        <w:rFonts w:hint="default"/>
        <w:lang w:val="ru-RU" w:eastAsia="en-US" w:bidi="ar-SA"/>
      </w:rPr>
    </w:lvl>
    <w:lvl w:ilvl="3" w:tplc="C43A69B8">
      <w:numFmt w:val="bullet"/>
      <w:lvlText w:val="•"/>
      <w:lvlJc w:val="left"/>
      <w:pPr>
        <w:ind w:left="2382" w:hanging="136"/>
      </w:pPr>
      <w:rPr>
        <w:rFonts w:hint="default"/>
        <w:lang w:val="ru-RU" w:eastAsia="en-US" w:bidi="ar-SA"/>
      </w:rPr>
    </w:lvl>
    <w:lvl w:ilvl="4" w:tplc="5000A600">
      <w:numFmt w:val="bullet"/>
      <w:lvlText w:val="•"/>
      <w:lvlJc w:val="left"/>
      <w:pPr>
        <w:ind w:left="3096" w:hanging="136"/>
      </w:pPr>
      <w:rPr>
        <w:rFonts w:hint="default"/>
        <w:lang w:val="ru-RU" w:eastAsia="en-US" w:bidi="ar-SA"/>
      </w:rPr>
    </w:lvl>
    <w:lvl w:ilvl="5" w:tplc="D980C776">
      <w:numFmt w:val="bullet"/>
      <w:lvlText w:val="•"/>
      <w:lvlJc w:val="left"/>
      <w:pPr>
        <w:ind w:left="3810" w:hanging="136"/>
      </w:pPr>
      <w:rPr>
        <w:rFonts w:hint="default"/>
        <w:lang w:val="ru-RU" w:eastAsia="en-US" w:bidi="ar-SA"/>
      </w:rPr>
    </w:lvl>
    <w:lvl w:ilvl="6" w:tplc="783874CA">
      <w:numFmt w:val="bullet"/>
      <w:lvlText w:val="•"/>
      <w:lvlJc w:val="left"/>
      <w:pPr>
        <w:ind w:left="4524" w:hanging="136"/>
      </w:pPr>
      <w:rPr>
        <w:rFonts w:hint="default"/>
        <w:lang w:val="ru-RU" w:eastAsia="en-US" w:bidi="ar-SA"/>
      </w:rPr>
    </w:lvl>
    <w:lvl w:ilvl="7" w:tplc="F51242A6">
      <w:numFmt w:val="bullet"/>
      <w:lvlText w:val="•"/>
      <w:lvlJc w:val="left"/>
      <w:pPr>
        <w:ind w:left="5238" w:hanging="136"/>
      </w:pPr>
      <w:rPr>
        <w:rFonts w:hint="default"/>
        <w:lang w:val="ru-RU" w:eastAsia="en-US" w:bidi="ar-SA"/>
      </w:rPr>
    </w:lvl>
    <w:lvl w:ilvl="8" w:tplc="6366B7D6">
      <w:numFmt w:val="bullet"/>
      <w:lvlText w:val="•"/>
      <w:lvlJc w:val="left"/>
      <w:pPr>
        <w:ind w:left="5952" w:hanging="136"/>
      </w:pPr>
      <w:rPr>
        <w:rFonts w:hint="default"/>
        <w:lang w:val="ru-RU" w:eastAsia="en-US" w:bidi="ar-SA"/>
      </w:rPr>
    </w:lvl>
  </w:abstractNum>
  <w:abstractNum w:abstractNumId="61">
    <w:nsid w:val="63C300F9"/>
    <w:multiLevelType w:val="hybridMultilevel"/>
    <w:tmpl w:val="1BFA87EA"/>
    <w:lvl w:ilvl="0" w:tplc="A70E7478">
      <w:numFmt w:val="bullet"/>
      <w:lvlText w:val=""/>
      <w:lvlJc w:val="left"/>
      <w:pPr>
        <w:ind w:left="537" w:hanging="284"/>
      </w:pPr>
      <w:rPr>
        <w:rFonts w:hint="default"/>
        <w:w w:val="100"/>
        <w:lang w:val="ru-RU" w:eastAsia="en-US" w:bidi="ar-SA"/>
      </w:rPr>
    </w:lvl>
    <w:lvl w:ilvl="1" w:tplc="B998B5A4">
      <w:numFmt w:val="bullet"/>
      <w:lvlText w:val=""/>
      <w:lvlJc w:val="left"/>
      <w:pPr>
        <w:ind w:left="820" w:hanging="360"/>
      </w:pPr>
      <w:rPr>
        <w:rFonts w:ascii="Wingdings" w:eastAsia="Wingdings" w:hAnsi="Wingdings" w:cs="Wingdings" w:hint="default"/>
        <w:w w:val="100"/>
        <w:sz w:val="28"/>
        <w:szCs w:val="28"/>
        <w:lang w:val="ru-RU" w:eastAsia="en-US" w:bidi="ar-SA"/>
      </w:rPr>
    </w:lvl>
    <w:lvl w:ilvl="2" w:tplc="DF905944">
      <w:numFmt w:val="bullet"/>
      <w:lvlText w:val="•"/>
      <w:lvlJc w:val="left"/>
      <w:pPr>
        <w:ind w:left="1909" w:hanging="360"/>
      </w:pPr>
      <w:rPr>
        <w:rFonts w:hint="default"/>
        <w:lang w:val="ru-RU" w:eastAsia="en-US" w:bidi="ar-SA"/>
      </w:rPr>
    </w:lvl>
    <w:lvl w:ilvl="3" w:tplc="0AA4B278">
      <w:numFmt w:val="bullet"/>
      <w:lvlText w:val="•"/>
      <w:lvlJc w:val="left"/>
      <w:pPr>
        <w:ind w:left="2999" w:hanging="360"/>
      </w:pPr>
      <w:rPr>
        <w:rFonts w:hint="default"/>
        <w:lang w:val="ru-RU" w:eastAsia="en-US" w:bidi="ar-SA"/>
      </w:rPr>
    </w:lvl>
    <w:lvl w:ilvl="4" w:tplc="288A809C">
      <w:numFmt w:val="bullet"/>
      <w:lvlText w:val="•"/>
      <w:lvlJc w:val="left"/>
      <w:pPr>
        <w:ind w:left="4088" w:hanging="360"/>
      </w:pPr>
      <w:rPr>
        <w:rFonts w:hint="default"/>
        <w:lang w:val="ru-RU" w:eastAsia="en-US" w:bidi="ar-SA"/>
      </w:rPr>
    </w:lvl>
    <w:lvl w:ilvl="5" w:tplc="649ADE94">
      <w:numFmt w:val="bullet"/>
      <w:lvlText w:val="•"/>
      <w:lvlJc w:val="left"/>
      <w:pPr>
        <w:ind w:left="5178" w:hanging="360"/>
      </w:pPr>
      <w:rPr>
        <w:rFonts w:hint="default"/>
        <w:lang w:val="ru-RU" w:eastAsia="en-US" w:bidi="ar-SA"/>
      </w:rPr>
    </w:lvl>
    <w:lvl w:ilvl="6" w:tplc="6D468864">
      <w:numFmt w:val="bullet"/>
      <w:lvlText w:val="•"/>
      <w:lvlJc w:val="left"/>
      <w:pPr>
        <w:ind w:left="6268" w:hanging="360"/>
      </w:pPr>
      <w:rPr>
        <w:rFonts w:hint="default"/>
        <w:lang w:val="ru-RU" w:eastAsia="en-US" w:bidi="ar-SA"/>
      </w:rPr>
    </w:lvl>
    <w:lvl w:ilvl="7" w:tplc="E378006E">
      <w:numFmt w:val="bullet"/>
      <w:lvlText w:val="•"/>
      <w:lvlJc w:val="left"/>
      <w:pPr>
        <w:ind w:left="7357" w:hanging="360"/>
      </w:pPr>
      <w:rPr>
        <w:rFonts w:hint="default"/>
        <w:lang w:val="ru-RU" w:eastAsia="en-US" w:bidi="ar-SA"/>
      </w:rPr>
    </w:lvl>
    <w:lvl w:ilvl="8" w:tplc="E68872A2">
      <w:numFmt w:val="bullet"/>
      <w:lvlText w:val="•"/>
      <w:lvlJc w:val="left"/>
      <w:pPr>
        <w:ind w:left="8447" w:hanging="360"/>
      </w:pPr>
      <w:rPr>
        <w:rFonts w:hint="default"/>
        <w:lang w:val="ru-RU" w:eastAsia="en-US" w:bidi="ar-SA"/>
      </w:rPr>
    </w:lvl>
  </w:abstractNum>
  <w:abstractNum w:abstractNumId="62">
    <w:nsid w:val="66396781"/>
    <w:multiLevelType w:val="hybridMultilevel"/>
    <w:tmpl w:val="2F7E5A20"/>
    <w:lvl w:ilvl="0" w:tplc="139C9B66">
      <w:numFmt w:val="bullet"/>
      <w:lvlText w:val=""/>
      <w:lvlJc w:val="left"/>
      <w:pPr>
        <w:ind w:left="828" w:hanging="360"/>
      </w:pPr>
      <w:rPr>
        <w:rFonts w:ascii="Symbol" w:eastAsia="Symbol" w:hAnsi="Symbol" w:cs="Symbol" w:hint="default"/>
        <w:w w:val="100"/>
        <w:sz w:val="22"/>
        <w:szCs w:val="22"/>
        <w:lang w:val="ru-RU" w:eastAsia="en-US" w:bidi="ar-SA"/>
      </w:rPr>
    </w:lvl>
    <w:lvl w:ilvl="1" w:tplc="28BE8B92">
      <w:numFmt w:val="bullet"/>
      <w:lvlText w:val="•"/>
      <w:lvlJc w:val="left"/>
      <w:pPr>
        <w:ind w:left="1743" w:hanging="360"/>
      </w:pPr>
      <w:rPr>
        <w:rFonts w:hint="default"/>
        <w:lang w:val="ru-RU" w:eastAsia="en-US" w:bidi="ar-SA"/>
      </w:rPr>
    </w:lvl>
    <w:lvl w:ilvl="2" w:tplc="DCE83224">
      <w:numFmt w:val="bullet"/>
      <w:lvlText w:val="•"/>
      <w:lvlJc w:val="left"/>
      <w:pPr>
        <w:ind w:left="2667" w:hanging="360"/>
      </w:pPr>
      <w:rPr>
        <w:rFonts w:hint="default"/>
        <w:lang w:val="ru-RU" w:eastAsia="en-US" w:bidi="ar-SA"/>
      </w:rPr>
    </w:lvl>
    <w:lvl w:ilvl="3" w:tplc="FC42114A">
      <w:numFmt w:val="bullet"/>
      <w:lvlText w:val="•"/>
      <w:lvlJc w:val="left"/>
      <w:pPr>
        <w:ind w:left="3591" w:hanging="360"/>
      </w:pPr>
      <w:rPr>
        <w:rFonts w:hint="default"/>
        <w:lang w:val="ru-RU" w:eastAsia="en-US" w:bidi="ar-SA"/>
      </w:rPr>
    </w:lvl>
    <w:lvl w:ilvl="4" w:tplc="9B48A7E8">
      <w:numFmt w:val="bullet"/>
      <w:lvlText w:val="•"/>
      <w:lvlJc w:val="left"/>
      <w:pPr>
        <w:ind w:left="4515" w:hanging="360"/>
      </w:pPr>
      <w:rPr>
        <w:rFonts w:hint="default"/>
        <w:lang w:val="ru-RU" w:eastAsia="en-US" w:bidi="ar-SA"/>
      </w:rPr>
    </w:lvl>
    <w:lvl w:ilvl="5" w:tplc="12D27DFA">
      <w:numFmt w:val="bullet"/>
      <w:lvlText w:val="•"/>
      <w:lvlJc w:val="left"/>
      <w:pPr>
        <w:ind w:left="5439" w:hanging="360"/>
      </w:pPr>
      <w:rPr>
        <w:rFonts w:hint="default"/>
        <w:lang w:val="ru-RU" w:eastAsia="en-US" w:bidi="ar-SA"/>
      </w:rPr>
    </w:lvl>
    <w:lvl w:ilvl="6" w:tplc="66DC73C8">
      <w:numFmt w:val="bullet"/>
      <w:lvlText w:val="•"/>
      <w:lvlJc w:val="left"/>
      <w:pPr>
        <w:ind w:left="6362" w:hanging="360"/>
      </w:pPr>
      <w:rPr>
        <w:rFonts w:hint="default"/>
        <w:lang w:val="ru-RU" w:eastAsia="en-US" w:bidi="ar-SA"/>
      </w:rPr>
    </w:lvl>
    <w:lvl w:ilvl="7" w:tplc="1FBA74AE">
      <w:numFmt w:val="bullet"/>
      <w:lvlText w:val="•"/>
      <w:lvlJc w:val="left"/>
      <w:pPr>
        <w:ind w:left="7286" w:hanging="360"/>
      </w:pPr>
      <w:rPr>
        <w:rFonts w:hint="default"/>
        <w:lang w:val="ru-RU" w:eastAsia="en-US" w:bidi="ar-SA"/>
      </w:rPr>
    </w:lvl>
    <w:lvl w:ilvl="8" w:tplc="C8482E5E">
      <w:numFmt w:val="bullet"/>
      <w:lvlText w:val="•"/>
      <w:lvlJc w:val="left"/>
      <w:pPr>
        <w:ind w:left="8210" w:hanging="360"/>
      </w:pPr>
      <w:rPr>
        <w:rFonts w:hint="default"/>
        <w:lang w:val="ru-RU" w:eastAsia="en-US" w:bidi="ar-SA"/>
      </w:rPr>
    </w:lvl>
  </w:abstractNum>
  <w:abstractNum w:abstractNumId="63">
    <w:nsid w:val="6C647D07"/>
    <w:multiLevelType w:val="hybridMultilevel"/>
    <w:tmpl w:val="A788AE2E"/>
    <w:lvl w:ilvl="0" w:tplc="C2001B70">
      <w:numFmt w:val="bullet"/>
      <w:lvlText w:val=""/>
      <w:lvlJc w:val="left"/>
      <w:pPr>
        <w:ind w:left="828" w:hanging="360"/>
      </w:pPr>
      <w:rPr>
        <w:rFonts w:ascii="Symbol" w:eastAsia="Symbol" w:hAnsi="Symbol" w:cs="Symbol" w:hint="default"/>
        <w:w w:val="100"/>
        <w:sz w:val="22"/>
        <w:szCs w:val="22"/>
        <w:lang w:val="ru-RU" w:eastAsia="en-US" w:bidi="ar-SA"/>
      </w:rPr>
    </w:lvl>
    <w:lvl w:ilvl="1" w:tplc="FC0C1E1E">
      <w:numFmt w:val="bullet"/>
      <w:lvlText w:val="•"/>
      <w:lvlJc w:val="left"/>
      <w:pPr>
        <w:ind w:left="1743" w:hanging="360"/>
      </w:pPr>
      <w:rPr>
        <w:rFonts w:hint="default"/>
        <w:lang w:val="ru-RU" w:eastAsia="en-US" w:bidi="ar-SA"/>
      </w:rPr>
    </w:lvl>
    <w:lvl w:ilvl="2" w:tplc="A594B68A">
      <w:numFmt w:val="bullet"/>
      <w:lvlText w:val="•"/>
      <w:lvlJc w:val="left"/>
      <w:pPr>
        <w:ind w:left="2667" w:hanging="360"/>
      </w:pPr>
      <w:rPr>
        <w:rFonts w:hint="default"/>
        <w:lang w:val="ru-RU" w:eastAsia="en-US" w:bidi="ar-SA"/>
      </w:rPr>
    </w:lvl>
    <w:lvl w:ilvl="3" w:tplc="6F024108">
      <w:numFmt w:val="bullet"/>
      <w:lvlText w:val="•"/>
      <w:lvlJc w:val="left"/>
      <w:pPr>
        <w:ind w:left="3591" w:hanging="360"/>
      </w:pPr>
      <w:rPr>
        <w:rFonts w:hint="default"/>
        <w:lang w:val="ru-RU" w:eastAsia="en-US" w:bidi="ar-SA"/>
      </w:rPr>
    </w:lvl>
    <w:lvl w:ilvl="4" w:tplc="4C76E452">
      <w:numFmt w:val="bullet"/>
      <w:lvlText w:val="•"/>
      <w:lvlJc w:val="left"/>
      <w:pPr>
        <w:ind w:left="4515" w:hanging="360"/>
      </w:pPr>
      <w:rPr>
        <w:rFonts w:hint="default"/>
        <w:lang w:val="ru-RU" w:eastAsia="en-US" w:bidi="ar-SA"/>
      </w:rPr>
    </w:lvl>
    <w:lvl w:ilvl="5" w:tplc="E1F86E74">
      <w:numFmt w:val="bullet"/>
      <w:lvlText w:val="•"/>
      <w:lvlJc w:val="left"/>
      <w:pPr>
        <w:ind w:left="5439" w:hanging="360"/>
      </w:pPr>
      <w:rPr>
        <w:rFonts w:hint="default"/>
        <w:lang w:val="ru-RU" w:eastAsia="en-US" w:bidi="ar-SA"/>
      </w:rPr>
    </w:lvl>
    <w:lvl w:ilvl="6" w:tplc="E16C8EDC">
      <w:numFmt w:val="bullet"/>
      <w:lvlText w:val="•"/>
      <w:lvlJc w:val="left"/>
      <w:pPr>
        <w:ind w:left="6362" w:hanging="360"/>
      </w:pPr>
      <w:rPr>
        <w:rFonts w:hint="default"/>
        <w:lang w:val="ru-RU" w:eastAsia="en-US" w:bidi="ar-SA"/>
      </w:rPr>
    </w:lvl>
    <w:lvl w:ilvl="7" w:tplc="FD820540">
      <w:numFmt w:val="bullet"/>
      <w:lvlText w:val="•"/>
      <w:lvlJc w:val="left"/>
      <w:pPr>
        <w:ind w:left="7286" w:hanging="360"/>
      </w:pPr>
      <w:rPr>
        <w:rFonts w:hint="default"/>
        <w:lang w:val="ru-RU" w:eastAsia="en-US" w:bidi="ar-SA"/>
      </w:rPr>
    </w:lvl>
    <w:lvl w:ilvl="8" w:tplc="B7F85CDC">
      <w:numFmt w:val="bullet"/>
      <w:lvlText w:val="•"/>
      <w:lvlJc w:val="left"/>
      <w:pPr>
        <w:ind w:left="8210" w:hanging="360"/>
      </w:pPr>
      <w:rPr>
        <w:rFonts w:hint="default"/>
        <w:lang w:val="ru-RU" w:eastAsia="en-US" w:bidi="ar-SA"/>
      </w:rPr>
    </w:lvl>
  </w:abstractNum>
  <w:abstractNum w:abstractNumId="64">
    <w:nsid w:val="6EB032DD"/>
    <w:multiLevelType w:val="hybridMultilevel"/>
    <w:tmpl w:val="14E01870"/>
    <w:lvl w:ilvl="0" w:tplc="BF14150A">
      <w:numFmt w:val="bullet"/>
      <w:lvlText w:val="-"/>
      <w:lvlJc w:val="left"/>
      <w:pPr>
        <w:ind w:left="212" w:hanging="152"/>
      </w:pPr>
      <w:rPr>
        <w:rFonts w:ascii="Times New Roman" w:eastAsia="Times New Roman" w:hAnsi="Times New Roman" w:cs="Times New Roman" w:hint="default"/>
        <w:w w:val="99"/>
        <w:sz w:val="24"/>
        <w:szCs w:val="24"/>
        <w:lang w:val="ru-RU" w:eastAsia="en-US" w:bidi="ar-SA"/>
      </w:rPr>
    </w:lvl>
    <w:lvl w:ilvl="1" w:tplc="6C00C4A8">
      <w:numFmt w:val="bullet"/>
      <w:lvlText w:val="•"/>
      <w:lvlJc w:val="left"/>
      <w:pPr>
        <w:ind w:left="1274" w:hanging="152"/>
      </w:pPr>
      <w:rPr>
        <w:rFonts w:hint="default"/>
        <w:lang w:val="ru-RU" w:eastAsia="en-US" w:bidi="ar-SA"/>
      </w:rPr>
    </w:lvl>
    <w:lvl w:ilvl="2" w:tplc="EB3E3FC4">
      <w:numFmt w:val="bullet"/>
      <w:lvlText w:val="•"/>
      <w:lvlJc w:val="left"/>
      <w:pPr>
        <w:ind w:left="2328" w:hanging="152"/>
      </w:pPr>
      <w:rPr>
        <w:rFonts w:hint="default"/>
        <w:lang w:val="ru-RU" w:eastAsia="en-US" w:bidi="ar-SA"/>
      </w:rPr>
    </w:lvl>
    <w:lvl w:ilvl="3" w:tplc="A8FA183C">
      <w:numFmt w:val="bullet"/>
      <w:lvlText w:val="•"/>
      <w:lvlJc w:val="left"/>
      <w:pPr>
        <w:ind w:left="3382" w:hanging="152"/>
      </w:pPr>
      <w:rPr>
        <w:rFonts w:hint="default"/>
        <w:lang w:val="ru-RU" w:eastAsia="en-US" w:bidi="ar-SA"/>
      </w:rPr>
    </w:lvl>
    <w:lvl w:ilvl="4" w:tplc="0CBAA34A">
      <w:numFmt w:val="bullet"/>
      <w:lvlText w:val="•"/>
      <w:lvlJc w:val="left"/>
      <w:pPr>
        <w:ind w:left="4436" w:hanging="152"/>
      </w:pPr>
      <w:rPr>
        <w:rFonts w:hint="default"/>
        <w:lang w:val="ru-RU" w:eastAsia="en-US" w:bidi="ar-SA"/>
      </w:rPr>
    </w:lvl>
    <w:lvl w:ilvl="5" w:tplc="FFD2BD3C">
      <w:numFmt w:val="bullet"/>
      <w:lvlText w:val="•"/>
      <w:lvlJc w:val="left"/>
      <w:pPr>
        <w:ind w:left="5490" w:hanging="152"/>
      </w:pPr>
      <w:rPr>
        <w:rFonts w:hint="default"/>
        <w:lang w:val="ru-RU" w:eastAsia="en-US" w:bidi="ar-SA"/>
      </w:rPr>
    </w:lvl>
    <w:lvl w:ilvl="6" w:tplc="24A2B62E">
      <w:numFmt w:val="bullet"/>
      <w:lvlText w:val="•"/>
      <w:lvlJc w:val="left"/>
      <w:pPr>
        <w:ind w:left="6544" w:hanging="152"/>
      </w:pPr>
      <w:rPr>
        <w:rFonts w:hint="default"/>
        <w:lang w:val="ru-RU" w:eastAsia="en-US" w:bidi="ar-SA"/>
      </w:rPr>
    </w:lvl>
    <w:lvl w:ilvl="7" w:tplc="BA2EF672">
      <w:numFmt w:val="bullet"/>
      <w:lvlText w:val="•"/>
      <w:lvlJc w:val="left"/>
      <w:pPr>
        <w:ind w:left="7598" w:hanging="152"/>
      </w:pPr>
      <w:rPr>
        <w:rFonts w:hint="default"/>
        <w:lang w:val="ru-RU" w:eastAsia="en-US" w:bidi="ar-SA"/>
      </w:rPr>
    </w:lvl>
    <w:lvl w:ilvl="8" w:tplc="3F1A543C">
      <w:numFmt w:val="bullet"/>
      <w:lvlText w:val="•"/>
      <w:lvlJc w:val="left"/>
      <w:pPr>
        <w:ind w:left="8652" w:hanging="152"/>
      </w:pPr>
      <w:rPr>
        <w:rFonts w:hint="default"/>
        <w:lang w:val="ru-RU" w:eastAsia="en-US" w:bidi="ar-SA"/>
      </w:rPr>
    </w:lvl>
  </w:abstractNum>
  <w:abstractNum w:abstractNumId="65">
    <w:nsid w:val="6F8767D2"/>
    <w:multiLevelType w:val="hybridMultilevel"/>
    <w:tmpl w:val="45541C96"/>
    <w:lvl w:ilvl="0" w:tplc="E95045D2">
      <w:start w:val="4"/>
      <w:numFmt w:val="decimal"/>
      <w:lvlText w:val="%1."/>
      <w:lvlJc w:val="left"/>
      <w:pPr>
        <w:ind w:left="339" w:hanging="239"/>
      </w:pPr>
      <w:rPr>
        <w:rFonts w:ascii="Times New Roman" w:eastAsia="Times New Roman" w:hAnsi="Times New Roman" w:cs="Times New Roman" w:hint="default"/>
        <w:w w:val="100"/>
        <w:sz w:val="24"/>
        <w:szCs w:val="24"/>
        <w:lang w:val="ru-RU" w:eastAsia="en-US" w:bidi="ar-SA"/>
      </w:rPr>
    </w:lvl>
    <w:lvl w:ilvl="1" w:tplc="0A3E348E">
      <w:numFmt w:val="bullet"/>
      <w:lvlText w:val="•"/>
      <w:lvlJc w:val="left"/>
      <w:pPr>
        <w:ind w:left="624" w:hanging="239"/>
      </w:pPr>
      <w:rPr>
        <w:rFonts w:hint="default"/>
        <w:lang w:val="ru-RU" w:eastAsia="en-US" w:bidi="ar-SA"/>
      </w:rPr>
    </w:lvl>
    <w:lvl w:ilvl="2" w:tplc="AA70090E">
      <w:numFmt w:val="bullet"/>
      <w:lvlText w:val="•"/>
      <w:lvlJc w:val="left"/>
      <w:pPr>
        <w:ind w:left="908" w:hanging="239"/>
      </w:pPr>
      <w:rPr>
        <w:rFonts w:hint="default"/>
        <w:lang w:val="ru-RU" w:eastAsia="en-US" w:bidi="ar-SA"/>
      </w:rPr>
    </w:lvl>
    <w:lvl w:ilvl="3" w:tplc="CF28EA64">
      <w:numFmt w:val="bullet"/>
      <w:lvlText w:val="•"/>
      <w:lvlJc w:val="left"/>
      <w:pPr>
        <w:ind w:left="1192" w:hanging="239"/>
      </w:pPr>
      <w:rPr>
        <w:rFonts w:hint="default"/>
        <w:lang w:val="ru-RU" w:eastAsia="en-US" w:bidi="ar-SA"/>
      </w:rPr>
    </w:lvl>
    <w:lvl w:ilvl="4" w:tplc="C304F6D8">
      <w:numFmt w:val="bullet"/>
      <w:lvlText w:val="•"/>
      <w:lvlJc w:val="left"/>
      <w:pPr>
        <w:ind w:left="1476" w:hanging="239"/>
      </w:pPr>
      <w:rPr>
        <w:rFonts w:hint="default"/>
        <w:lang w:val="ru-RU" w:eastAsia="en-US" w:bidi="ar-SA"/>
      </w:rPr>
    </w:lvl>
    <w:lvl w:ilvl="5" w:tplc="5F3AD2DC">
      <w:numFmt w:val="bullet"/>
      <w:lvlText w:val="•"/>
      <w:lvlJc w:val="left"/>
      <w:pPr>
        <w:ind w:left="1760" w:hanging="239"/>
      </w:pPr>
      <w:rPr>
        <w:rFonts w:hint="default"/>
        <w:lang w:val="ru-RU" w:eastAsia="en-US" w:bidi="ar-SA"/>
      </w:rPr>
    </w:lvl>
    <w:lvl w:ilvl="6" w:tplc="C3F662B4">
      <w:numFmt w:val="bullet"/>
      <w:lvlText w:val="•"/>
      <w:lvlJc w:val="left"/>
      <w:pPr>
        <w:ind w:left="2044" w:hanging="239"/>
      </w:pPr>
      <w:rPr>
        <w:rFonts w:hint="default"/>
        <w:lang w:val="ru-RU" w:eastAsia="en-US" w:bidi="ar-SA"/>
      </w:rPr>
    </w:lvl>
    <w:lvl w:ilvl="7" w:tplc="0B5C3CE8">
      <w:numFmt w:val="bullet"/>
      <w:lvlText w:val="•"/>
      <w:lvlJc w:val="left"/>
      <w:pPr>
        <w:ind w:left="2328" w:hanging="239"/>
      </w:pPr>
      <w:rPr>
        <w:rFonts w:hint="default"/>
        <w:lang w:val="ru-RU" w:eastAsia="en-US" w:bidi="ar-SA"/>
      </w:rPr>
    </w:lvl>
    <w:lvl w:ilvl="8" w:tplc="FD740B70">
      <w:numFmt w:val="bullet"/>
      <w:lvlText w:val="•"/>
      <w:lvlJc w:val="left"/>
      <w:pPr>
        <w:ind w:left="2612" w:hanging="239"/>
      </w:pPr>
      <w:rPr>
        <w:rFonts w:hint="default"/>
        <w:lang w:val="ru-RU" w:eastAsia="en-US" w:bidi="ar-SA"/>
      </w:rPr>
    </w:lvl>
  </w:abstractNum>
  <w:abstractNum w:abstractNumId="66">
    <w:nsid w:val="712B3DC9"/>
    <w:multiLevelType w:val="hybridMultilevel"/>
    <w:tmpl w:val="135AD720"/>
    <w:lvl w:ilvl="0" w:tplc="8D9C13B0">
      <w:start w:val="1"/>
      <w:numFmt w:val="decimal"/>
      <w:lvlText w:val="%1)"/>
      <w:lvlJc w:val="left"/>
      <w:pPr>
        <w:ind w:left="1180" w:hanging="260"/>
      </w:pPr>
      <w:rPr>
        <w:rFonts w:ascii="Times New Roman" w:eastAsia="Times New Roman" w:hAnsi="Times New Roman" w:cs="Times New Roman" w:hint="default"/>
        <w:w w:val="100"/>
        <w:sz w:val="24"/>
        <w:szCs w:val="24"/>
        <w:lang w:val="ru-RU" w:eastAsia="en-US" w:bidi="ar-SA"/>
      </w:rPr>
    </w:lvl>
    <w:lvl w:ilvl="1" w:tplc="8AC63BC4">
      <w:numFmt w:val="bullet"/>
      <w:lvlText w:val="•"/>
      <w:lvlJc w:val="left"/>
      <w:pPr>
        <w:ind w:left="2138" w:hanging="260"/>
      </w:pPr>
      <w:rPr>
        <w:rFonts w:hint="default"/>
        <w:lang w:val="ru-RU" w:eastAsia="en-US" w:bidi="ar-SA"/>
      </w:rPr>
    </w:lvl>
    <w:lvl w:ilvl="2" w:tplc="5F28E33E">
      <w:numFmt w:val="bullet"/>
      <w:lvlText w:val="•"/>
      <w:lvlJc w:val="left"/>
      <w:pPr>
        <w:ind w:left="3096" w:hanging="260"/>
      </w:pPr>
      <w:rPr>
        <w:rFonts w:hint="default"/>
        <w:lang w:val="ru-RU" w:eastAsia="en-US" w:bidi="ar-SA"/>
      </w:rPr>
    </w:lvl>
    <w:lvl w:ilvl="3" w:tplc="3D3A39B2">
      <w:numFmt w:val="bullet"/>
      <w:lvlText w:val="•"/>
      <w:lvlJc w:val="left"/>
      <w:pPr>
        <w:ind w:left="4054" w:hanging="260"/>
      </w:pPr>
      <w:rPr>
        <w:rFonts w:hint="default"/>
        <w:lang w:val="ru-RU" w:eastAsia="en-US" w:bidi="ar-SA"/>
      </w:rPr>
    </w:lvl>
    <w:lvl w:ilvl="4" w:tplc="B7604C7C">
      <w:numFmt w:val="bullet"/>
      <w:lvlText w:val="•"/>
      <w:lvlJc w:val="left"/>
      <w:pPr>
        <w:ind w:left="5012" w:hanging="260"/>
      </w:pPr>
      <w:rPr>
        <w:rFonts w:hint="default"/>
        <w:lang w:val="ru-RU" w:eastAsia="en-US" w:bidi="ar-SA"/>
      </w:rPr>
    </w:lvl>
    <w:lvl w:ilvl="5" w:tplc="BABC3640">
      <w:numFmt w:val="bullet"/>
      <w:lvlText w:val="•"/>
      <w:lvlJc w:val="left"/>
      <w:pPr>
        <w:ind w:left="5970" w:hanging="260"/>
      </w:pPr>
      <w:rPr>
        <w:rFonts w:hint="default"/>
        <w:lang w:val="ru-RU" w:eastAsia="en-US" w:bidi="ar-SA"/>
      </w:rPr>
    </w:lvl>
    <w:lvl w:ilvl="6" w:tplc="980A4942">
      <w:numFmt w:val="bullet"/>
      <w:lvlText w:val="•"/>
      <w:lvlJc w:val="left"/>
      <w:pPr>
        <w:ind w:left="6928" w:hanging="260"/>
      </w:pPr>
      <w:rPr>
        <w:rFonts w:hint="default"/>
        <w:lang w:val="ru-RU" w:eastAsia="en-US" w:bidi="ar-SA"/>
      </w:rPr>
    </w:lvl>
    <w:lvl w:ilvl="7" w:tplc="C456BF9C">
      <w:numFmt w:val="bullet"/>
      <w:lvlText w:val="•"/>
      <w:lvlJc w:val="left"/>
      <w:pPr>
        <w:ind w:left="7886" w:hanging="260"/>
      </w:pPr>
      <w:rPr>
        <w:rFonts w:hint="default"/>
        <w:lang w:val="ru-RU" w:eastAsia="en-US" w:bidi="ar-SA"/>
      </w:rPr>
    </w:lvl>
    <w:lvl w:ilvl="8" w:tplc="51AA54B8">
      <w:numFmt w:val="bullet"/>
      <w:lvlText w:val="•"/>
      <w:lvlJc w:val="left"/>
      <w:pPr>
        <w:ind w:left="8844" w:hanging="260"/>
      </w:pPr>
      <w:rPr>
        <w:rFonts w:hint="default"/>
        <w:lang w:val="ru-RU" w:eastAsia="en-US" w:bidi="ar-SA"/>
      </w:rPr>
    </w:lvl>
  </w:abstractNum>
  <w:abstractNum w:abstractNumId="67">
    <w:nsid w:val="719B096C"/>
    <w:multiLevelType w:val="hybridMultilevel"/>
    <w:tmpl w:val="52A605E0"/>
    <w:lvl w:ilvl="0" w:tplc="D4B4A748">
      <w:numFmt w:val="bullet"/>
      <w:lvlText w:val=""/>
      <w:lvlJc w:val="left"/>
      <w:pPr>
        <w:ind w:left="569" w:hanging="360"/>
      </w:pPr>
      <w:rPr>
        <w:rFonts w:ascii="Wingdings" w:eastAsia="Wingdings" w:hAnsi="Wingdings" w:cs="Wingdings" w:hint="default"/>
        <w:w w:val="100"/>
        <w:sz w:val="24"/>
        <w:szCs w:val="24"/>
        <w:lang w:val="ru-RU" w:eastAsia="en-US" w:bidi="ar-SA"/>
      </w:rPr>
    </w:lvl>
    <w:lvl w:ilvl="1" w:tplc="22F219BA">
      <w:numFmt w:val="bullet"/>
      <w:lvlText w:val="•"/>
      <w:lvlJc w:val="left"/>
      <w:pPr>
        <w:ind w:left="1212" w:hanging="360"/>
      </w:pPr>
      <w:rPr>
        <w:rFonts w:hint="default"/>
        <w:lang w:val="ru-RU" w:eastAsia="en-US" w:bidi="ar-SA"/>
      </w:rPr>
    </w:lvl>
    <w:lvl w:ilvl="2" w:tplc="4B00A18C">
      <w:numFmt w:val="bullet"/>
      <w:lvlText w:val="•"/>
      <w:lvlJc w:val="left"/>
      <w:pPr>
        <w:ind w:left="1864" w:hanging="360"/>
      </w:pPr>
      <w:rPr>
        <w:rFonts w:hint="default"/>
        <w:lang w:val="ru-RU" w:eastAsia="en-US" w:bidi="ar-SA"/>
      </w:rPr>
    </w:lvl>
    <w:lvl w:ilvl="3" w:tplc="ECD0919E">
      <w:numFmt w:val="bullet"/>
      <w:lvlText w:val="•"/>
      <w:lvlJc w:val="left"/>
      <w:pPr>
        <w:ind w:left="2516" w:hanging="360"/>
      </w:pPr>
      <w:rPr>
        <w:rFonts w:hint="default"/>
        <w:lang w:val="ru-RU" w:eastAsia="en-US" w:bidi="ar-SA"/>
      </w:rPr>
    </w:lvl>
    <w:lvl w:ilvl="4" w:tplc="035ACE2A">
      <w:numFmt w:val="bullet"/>
      <w:lvlText w:val="•"/>
      <w:lvlJc w:val="left"/>
      <w:pPr>
        <w:ind w:left="3168" w:hanging="360"/>
      </w:pPr>
      <w:rPr>
        <w:rFonts w:hint="default"/>
        <w:lang w:val="ru-RU" w:eastAsia="en-US" w:bidi="ar-SA"/>
      </w:rPr>
    </w:lvl>
    <w:lvl w:ilvl="5" w:tplc="C352DB6E">
      <w:numFmt w:val="bullet"/>
      <w:lvlText w:val="•"/>
      <w:lvlJc w:val="left"/>
      <w:pPr>
        <w:ind w:left="3820" w:hanging="360"/>
      </w:pPr>
      <w:rPr>
        <w:rFonts w:hint="default"/>
        <w:lang w:val="ru-RU" w:eastAsia="en-US" w:bidi="ar-SA"/>
      </w:rPr>
    </w:lvl>
    <w:lvl w:ilvl="6" w:tplc="C2DAA2D6">
      <w:numFmt w:val="bullet"/>
      <w:lvlText w:val="•"/>
      <w:lvlJc w:val="left"/>
      <w:pPr>
        <w:ind w:left="4472" w:hanging="360"/>
      </w:pPr>
      <w:rPr>
        <w:rFonts w:hint="default"/>
        <w:lang w:val="ru-RU" w:eastAsia="en-US" w:bidi="ar-SA"/>
      </w:rPr>
    </w:lvl>
    <w:lvl w:ilvl="7" w:tplc="8EA6E41A">
      <w:numFmt w:val="bullet"/>
      <w:lvlText w:val="•"/>
      <w:lvlJc w:val="left"/>
      <w:pPr>
        <w:ind w:left="5124" w:hanging="360"/>
      </w:pPr>
      <w:rPr>
        <w:rFonts w:hint="default"/>
        <w:lang w:val="ru-RU" w:eastAsia="en-US" w:bidi="ar-SA"/>
      </w:rPr>
    </w:lvl>
    <w:lvl w:ilvl="8" w:tplc="66506CEE">
      <w:numFmt w:val="bullet"/>
      <w:lvlText w:val="•"/>
      <w:lvlJc w:val="left"/>
      <w:pPr>
        <w:ind w:left="5776" w:hanging="360"/>
      </w:pPr>
      <w:rPr>
        <w:rFonts w:hint="default"/>
        <w:lang w:val="ru-RU" w:eastAsia="en-US" w:bidi="ar-SA"/>
      </w:rPr>
    </w:lvl>
  </w:abstractNum>
  <w:abstractNum w:abstractNumId="68">
    <w:nsid w:val="76572A0E"/>
    <w:multiLevelType w:val="hybridMultilevel"/>
    <w:tmpl w:val="08BC7734"/>
    <w:lvl w:ilvl="0" w:tplc="A00681AA">
      <w:numFmt w:val="bullet"/>
      <w:lvlText w:val=""/>
      <w:lvlJc w:val="left"/>
      <w:pPr>
        <w:ind w:left="412" w:hanging="269"/>
      </w:pPr>
      <w:rPr>
        <w:rFonts w:ascii="Symbol" w:eastAsia="Symbol" w:hAnsi="Symbol" w:cs="Symbol" w:hint="default"/>
        <w:w w:val="100"/>
        <w:sz w:val="22"/>
        <w:szCs w:val="22"/>
        <w:lang w:val="ru-RU" w:eastAsia="en-US" w:bidi="ar-SA"/>
      </w:rPr>
    </w:lvl>
    <w:lvl w:ilvl="1" w:tplc="BF56B8C8">
      <w:numFmt w:val="bullet"/>
      <w:lvlText w:val="•"/>
      <w:lvlJc w:val="left"/>
      <w:pPr>
        <w:ind w:left="1163" w:hanging="269"/>
      </w:pPr>
      <w:rPr>
        <w:rFonts w:hint="default"/>
        <w:lang w:val="ru-RU" w:eastAsia="en-US" w:bidi="ar-SA"/>
      </w:rPr>
    </w:lvl>
    <w:lvl w:ilvl="2" w:tplc="814E1E10">
      <w:numFmt w:val="bullet"/>
      <w:lvlText w:val="•"/>
      <w:lvlJc w:val="left"/>
      <w:pPr>
        <w:ind w:left="1906" w:hanging="269"/>
      </w:pPr>
      <w:rPr>
        <w:rFonts w:hint="default"/>
        <w:lang w:val="ru-RU" w:eastAsia="en-US" w:bidi="ar-SA"/>
      </w:rPr>
    </w:lvl>
    <w:lvl w:ilvl="3" w:tplc="9DA8AAE4">
      <w:numFmt w:val="bullet"/>
      <w:lvlText w:val="•"/>
      <w:lvlJc w:val="left"/>
      <w:pPr>
        <w:ind w:left="2649" w:hanging="269"/>
      </w:pPr>
      <w:rPr>
        <w:rFonts w:hint="default"/>
        <w:lang w:val="ru-RU" w:eastAsia="en-US" w:bidi="ar-SA"/>
      </w:rPr>
    </w:lvl>
    <w:lvl w:ilvl="4" w:tplc="57FE113A">
      <w:numFmt w:val="bullet"/>
      <w:lvlText w:val="•"/>
      <w:lvlJc w:val="left"/>
      <w:pPr>
        <w:ind w:left="3393" w:hanging="269"/>
      </w:pPr>
      <w:rPr>
        <w:rFonts w:hint="default"/>
        <w:lang w:val="ru-RU" w:eastAsia="en-US" w:bidi="ar-SA"/>
      </w:rPr>
    </w:lvl>
    <w:lvl w:ilvl="5" w:tplc="538EBED2">
      <w:numFmt w:val="bullet"/>
      <w:lvlText w:val="•"/>
      <w:lvlJc w:val="left"/>
      <w:pPr>
        <w:ind w:left="4136" w:hanging="269"/>
      </w:pPr>
      <w:rPr>
        <w:rFonts w:hint="default"/>
        <w:lang w:val="ru-RU" w:eastAsia="en-US" w:bidi="ar-SA"/>
      </w:rPr>
    </w:lvl>
    <w:lvl w:ilvl="6" w:tplc="03063466">
      <w:numFmt w:val="bullet"/>
      <w:lvlText w:val="•"/>
      <w:lvlJc w:val="left"/>
      <w:pPr>
        <w:ind w:left="4879" w:hanging="269"/>
      </w:pPr>
      <w:rPr>
        <w:rFonts w:hint="default"/>
        <w:lang w:val="ru-RU" w:eastAsia="en-US" w:bidi="ar-SA"/>
      </w:rPr>
    </w:lvl>
    <w:lvl w:ilvl="7" w:tplc="BED0BCB6">
      <w:numFmt w:val="bullet"/>
      <w:lvlText w:val="•"/>
      <w:lvlJc w:val="left"/>
      <w:pPr>
        <w:ind w:left="5623" w:hanging="269"/>
      </w:pPr>
      <w:rPr>
        <w:rFonts w:hint="default"/>
        <w:lang w:val="ru-RU" w:eastAsia="en-US" w:bidi="ar-SA"/>
      </w:rPr>
    </w:lvl>
    <w:lvl w:ilvl="8" w:tplc="0AC6A042">
      <w:numFmt w:val="bullet"/>
      <w:lvlText w:val="•"/>
      <w:lvlJc w:val="left"/>
      <w:pPr>
        <w:ind w:left="6366" w:hanging="269"/>
      </w:pPr>
      <w:rPr>
        <w:rFonts w:hint="default"/>
        <w:lang w:val="ru-RU" w:eastAsia="en-US" w:bidi="ar-SA"/>
      </w:rPr>
    </w:lvl>
  </w:abstractNum>
  <w:abstractNum w:abstractNumId="69">
    <w:nsid w:val="77415A7E"/>
    <w:multiLevelType w:val="hybridMultilevel"/>
    <w:tmpl w:val="C0343F7E"/>
    <w:lvl w:ilvl="0" w:tplc="3B06D65A">
      <w:numFmt w:val="bullet"/>
      <w:lvlText w:val=""/>
      <w:lvlJc w:val="left"/>
      <w:pPr>
        <w:ind w:left="1252" w:hanging="360"/>
      </w:pPr>
      <w:rPr>
        <w:rFonts w:ascii="Symbol" w:eastAsia="Symbol" w:hAnsi="Symbol" w:cs="Symbol" w:hint="default"/>
        <w:w w:val="100"/>
        <w:sz w:val="24"/>
        <w:szCs w:val="24"/>
        <w:lang w:val="ru-RU" w:eastAsia="en-US" w:bidi="ar-SA"/>
      </w:rPr>
    </w:lvl>
    <w:lvl w:ilvl="1" w:tplc="BF8AC414">
      <w:numFmt w:val="bullet"/>
      <w:lvlText w:val="•"/>
      <w:lvlJc w:val="left"/>
      <w:pPr>
        <w:ind w:left="2240" w:hanging="360"/>
      </w:pPr>
      <w:rPr>
        <w:rFonts w:hint="default"/>
        <w:lang w:val="ru-RU" w:eastAsia="en-US" w:bidi="ar-SA"/>
      </w:rPr>
    </w:lvl>
    <w:lvl w:ilvl="2" w:tplc="DC46F5A8">
      <w:numFmt w:val="bullet"/>
      <w:lvlText w:val="•"/>
      <w:lvlJc w:val="left"/>
      <w:pPr>
        <w:ind w:left="3220" w:hanging="360"/>
      </w:pPr>
      <w:rPr>
        <w:rFonts w:hint="default"/>
        <w:lang w:val="ru-RU" w:eastAsia="en-US" w:bidi="ar-SA"/>
      </w:rPr>
    </w:lvl>
    <w:lvl w:ilvl="3" w:tplc="F2EA9336">
      <w:numFmt w:val="bullet"/>
      <w:lvlText w:val="•"/>
      <w:lvlJc w:val="left"/>
      <w:pPr>
        <w:ind w:left="4200" w:hanging="360"/>
      </w:pPr>
      <w:rPr>
        <w:rFonts w:hint="default"/>
        <w:lang w:val="ru-RU" w:eastAsia="en-US" w:bidi="ar-SA"/>
      </w:rPr>
    </w:lvl>
    <w:lvl w:ilvl="4" w:tplc="F724A666">
      <w:numFmt w:val="bullet"/>
      <w:lvlText w:val="•"/>
      <w:lvlJc w:val="left"/>
      <w:pPr>
        <w:ind w:left="5180" w:hanging="360"/>
      </w:pPr>
      <w:rPr>
        <w:rFonts w:hint="default"/>
        <w:lang w:val="ru-RU" w:eastAsia="en-US" w:bidi="ar-SA"/>
      </w:rPr>
    </w:lvl>
    <w:lvl w:ilvl="5" w:tplc="2514CBF6">
      <w:numFmt w:val="bullet"/>
      <w:lvlText w:val="•"/>
      <w:lvlJc w:val="left"/>
      <w:pPr>
        <w:ind w:left="6160" w:hanging="360"/>
      </w:pPr>
      <w:rPr>
        <w:rFonts w:hint="default"/>
        <w:lang w:val="ru-RU" w:eastAsia="en-US" w:bidi="ar-SA"/>
      </w:rPr>
    </w:lvl>
    <w:lvl w:ilvl="6" w:tplc="18BA00E8">
      <w:numFmt w:val="bullet"/>
      <w:lvlText w:val="•"/>
      <w:lvlJc w:val="left"/>
      <w:pPr>
        <w:ind w:left="7140" w:hanging="360"/>
      </w:pPr>
      <w:rPr>
        <w:rFonts w:hint="default"/>
        <w:lang w:val="ru-RU" w:eastAsia="en-US" w:bidi="ar-SA"/>
      </w:rPr>
    </w:lvl>
    <w:lvl w:ilvl="7" w:tplc="3A648EE4">
      <w:numFmt w:val="bullet"/>
      <w:lvlText w:val="•"/>
      <w:lvlJc w:val="left"/>
      <w:pPr>
        <w:ind w:left="8120" w:hanging="360"/>
      </w:pPr>
      <w:rPr>
        <w:rFonts w:hint="default"/>
        <w:lang w:val="ru-RU" w:eastAsia="en-US" w:bidi="ar-SA"/>
      </w:rPr>
    </w:lvl>
    <w:lvl w:ilvl="8" w:tplc="38C4076C">
      <w:numFmt w:val="bullet"/>
      <w:lvlText w:val="•"/>
      <w:lvlJc w:val="left"/>
      <w:pPr>
        <w:ind w:left="9100" w:hanging="360"/>
      </w:pPr>
      <w:rPr>
        <w:rFonts w:hint="default"/>
        <w:lang w:val="ru-RU" w:eastAsia="en-US" w:bidi="ar-SA"/>
      </w:rPr>
    </w:lvl>
  </w:abstractNum>
  <w:abstractNum w:abstractNumId="70">
    <w:nsid w:val="796E47BE"/>
    <w:multiLevelType w:val="hybridMultilevel"/>
    <w:tmpl w:val="12A0C53E"/>
    <w:lvl w:ilvl="0" w:tplc="9252E520">
      <w:numFmt w:val="bullet"/>
      <w:lvlText w:val=""/>
      <w:lvlJc w:val="left"/>
      <w:pPr>
        <w:ind w:left="412" w:hanging="269"/>
      </w:pPr>
      <w:rPr>
        <w:rFonts w:ascii="Symbol" w:eastAsia="Symbol" w:hAnsi="Symbol" w:cs="Symbol" w:hint="default"/>
        <w:w w:val="100"/>
        <w:sz w:val="22"/>
        <w:szCs w:val="22"/>
        <w:lang w:val="ru-RU" w:eastAsia="en-US" w:bidi="ar-SA"/>
      </w:rPr>
    </w:lvl>
    <w:lvl w:ilvl="1" w:tplc="A500602A">
      <w:numFmt w:val="bullet"/>
      <w:lvlText w:val="•"/>
      <w:lvlJc w:val="left"/>
      <w:pPr>
        <w:ind w:left="1163" w:hanging="269"/>
      </w:pPr>
      <w:rPr>
        <w:rFonts w:hint="default"/>
        <w:lang w:val="ru-RU" w:eastAsia="en-US" w:bidi="ar-SA"/>
      </w:rPr>
    </w:lvl>
    <w:lvl w:ilvl="2" w:tplc="BD1A2E5A">
      <w:numFmt w:val="bullet"/>
      <w:lvlText w:val="•"/>
      <w:lvlJc w:val="left"/>
      <w:pPr>
        <w:ind w:left="1906" w:hanging="269"/>
      </w:pPr>
      <w:rPr>
        <w:rFonts w:hint="default"/>
        <w:lang w:val="ru-RU" w:eastAsia="en-US" w:bidi="ar-SA"/>
      </w:rPr>
    </w:lvl>
    <w:lvl w:ilvl="3" w:tplc="B51A28A0">
      <w:numFmt w:val="bullet"/>
      <w:lvlText w:val="•"/>
      <w:lvlJc w:val="left"/>
      <w:pPr>
        <w:ind w:left="2649" w:hanging="269"/>
      </w:pPr>
      <w:rPr>
        <w:rFonts w:hint="default"/>
        <w:lang w:val="ru-RU" w:eastAsia="en-US" w:bidi="ar-SA"/>
      </w:rPr>
    </w:lvl>
    <w:lvl w:ilvl="4" w:tplc="036C8A0E">
      <w:numFmt w:val="bullet"/>
      <w:lvlText w:val="•"/>
      <w:lvlJc w:val="left"/>
      <w:pPr>
        <w:ind w:left="3393" w:hanging="269"/>
      </w:pPr>
      <w:rPr>
        <w:rFonts w:hint="default"/>
        <w:lang w:val="ru-RU" w:eastAsia="en-US" w:bidi="ar-SA"/>
      </w:rPr>
    </w:lvl>
    <w:lvl w:ilvl="5" w:tplc="CF1ABA20">
      <w:numFmt w:val="bullet"/>
      <w:lvlText w:val="•"/>
      <w:lvlJc w:val="left"/>
      <w:pPr>
        <w:ind w:left="4136" w:hanging="269"/>
      </w:pPr>
      <w:rPr>
        <w:rFonts w:hint="default"/>
        <w:lang w:val="ru-RU" w:eastAsia="en-US" w:bidi="ar-SA"/>
      </w:rPr>
    </w:lvl>
    <w:lvl w:ilvl="6" w:tplc="0458ED2A">
      <w:numFmt w:val="bullet"/>
      <w:lvlText w:val="•"/>
      <w:lvlJc w:val="left"/>
      <w:pPr>
        <w:ind w:left="4879" w:hanging="269"/>
      </w:pPr>
      <w:rPr>
        <w:rFonts w:hint="default"/>
        <w:lang w:val="ru-RU" w:eastAsia="en-US" w:bidi="ar-SA"/>
      </w:rPr>
    </w:lvl>
    <w:lvl w:ilvl="7" w:tplc="F73E8D62">
      <w:numFmt w:val="bullet"/>
      <w:lvlText w:val="•"/>
      <w:lvlJc w:val="left"/>
      <w:pPr>
        <w:ind w:left="5623" w:hanging="269"/>
      </w:pPr>
      <w:rPr>
        <w:rFonts w:hint="default"/>
        <w:lang w:val="ru-RU" w:eastAsia="en-US" w:bidi="ar-SA"/>
      </w:rPr>
    </w:lvl>
    <w:lvl w:ilvl="8" w:tplc="922C0FAC">
      <w:numFmt w:val="bullet"/>
      <w:lvlText w:val="•"/>
      <w:lvlJc w:val="left"/>
      <w:pPr>
        <w:ind w:left="6366" w:hanging="269"/>
      </w:pPr>
      <w:rPr>
        <w:rFonts w:hint="default"/>
        <w:lang w:val="ru-RU" w:eastAsia="en-US" w:bidi="ar-SA"/>
      </w:rPr>
    </w:lvl>
  </w:abstractNum>
  <w:abstractNum w:abstractNumId="71">
    <w:nsid w:val="7B874B9C"/>
    <w:multiLevelType w:val="multilevel"/>
    <w:tmpl w:val="713C9238"/>
    <w:lvl w:ilvl="0">
      <w:start w:val="1"/>
      <w:numFmt w:val="decimal"/>
      <w:lvlText w:val="%1."/>
      <w:lvlJc w:val="left"/>
      <w:pPr>
        <w:ind w:left="212" w:hanging="1021"/>
      </w:pPr>
      <w:rPr>
        <w:rFonts w:ascii="Times New Roman" w:eastAsia="Times New Roman" w:hAnsi="Times New Roman" w:cs="Times New Roman" w:hint="default"/>
        <w:w w:val="100"/>
        <w:sz w:val="24"/>
        <w:szCs w:val="24"/>
        <w:lang w:val="ru-RU" w:eastAsia="en-US" w:bidi="ar-SA"/>
      </w:rPr>
    </w:lvl>
    <w:lvl w:ilvl="1">
      <w:start w:val="2"/>
      <w:numFmt w:val="decimal"/>
      <w:lvlText w:val="%2."/>
      <w:lvlJc w:val="left"/>
      <w:pPr>
        <w:ind w:left="4141" w:hanging="617"/>
        <w:jc w:val="right"/>
      </w:pPr>
      <w:rPr>
        <w:rFonts w:hint="default"/>
        <w:b/>
        <w:bCs/>
        <w:w w:val="100"/>
        <w:lang w:val="ru-RU" w:eastAsia="en-US" w:bidi="ar-SA"/>
      </w:rPr>
    </w:lvl>
    <w:lvl w:ilvl="2">
      <w:start w:val="1"/>
      <w:numFmt w:val="decimal"/>
      <w:lvlText w:val="%2.%3."/>
      <w:lvlJc w:val="left"/>
      <w:pPr>
        <w:ind w:left="4578" w:hanging="697"/>
        <w:jc w:val="right"/>
      </w:pPr>
      <w:rPr>
        <w:rFonts w:ascii="Times New Roman" w:eastAsia="Times New Roman" w:hAnsi="Times New Roman" w:cs="Times New Roman" w:hint="default"/>
        <w:b/>
        <w:bCs/>
        <w:i/>
        <w:iCs/>
        <w:w w:val="100"/>
        <w:sz w:val="24"/>
        <w:szCs w:val="24"/>
        <w:lang w:val="ru-RU" w:eastAsia="en-US" w:bidi="ar-SA"/>
      </w:rPr>
    </w:lvl>
    <w:lvl w:ilvl="3">
      <w:start w:val="1"/>
      <w:numFmt w:val="decimal"/>
      <w:lvlText w:val="%4."/>
      <w:lvlJc w:val="left"/>
      <w:pPr>
        <w:ind w:left="1160" w:hanging="240"/>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5462" w:hanging="240"/>
      </w:pPr>
      <w:rPr>
        <w:rFonts w:hint="default"/>
        <w:lang w:val="ru-RU" w:eastAsia="en-US" w:bidi="ar-SA"/>
      </w:rPr>
    </w:lvl>
    <w:lvl w:ilvl="5">
      <w:numFmt w:val="bullet"/>
      <w:lvlText w:val="•"/>
      <w:lvlJc w:val="left"/>
      <w:pPr>
        <w:ind w:left="6345" w:hanging="240"/>
      </w:pPr>
      <w:rPr>
        <w:rFonts w:hint="default"/>
        <w:lang w:val="ru-RU" w:eastAsia="en-US" w:bidi="ar-SA"/>
      </w:rPr>
    </w:lvl>
    <w:lvl w:ilvl="6">
      <w:numFmt w:val="bullet"/>
      <w:lvlText w:val="•"/>
      <w:lvlJc w:val="left"/>
      <w:pPr>
        <w:ind w:left="7228" w:hanging="240"/>
      </w:pPr>
      <w:rPr>
        <w:rFonts w:hint="default"/>
        <w:lang w:val="ru-RU" w:eastAsia="en-US" w:bidi="ar-SA"/>
      </w:rPr>
    </w:lvl>
    <w:lvl w:ilvl="7">
      <w:numFmt w:val="bullet"/>
      <w:lvlText w:val="•"/>
      <w:lvlJc w:val="left"/>
      <w:pPr>
        <w:ind w:left="8111" w:hanging="240"/>
      </w:pPr>
      <w:rPr>
        <w:rFonts w:hint="default"/>
        <w:lang w:val="ru-RU" w:eastAsia="en-US" w:bidi="ar-SA"/>
      </w:rPr>
    </w:lvl>
    <w:lvl w:ilvl="8">
      <w:numFmt w:val="bullet"/>
      <w:lvlText w:val="•"/>
      <w:lvlJc w:val="left"/>
      <w:pPr>
        <w:ind w:left="8994" w:hanging="240"/>
      </w:pPr>
      <w:rPr>
        <w:rFonts w:hint="default"/>
        <w:lang w:val="ru-RU" w:eastAsia="en-US" w:bidi="ar-SA"/>
      </w:rPr>
    </w:lvl>
  </w:abstractNum>
  <w:abstractNum w:abstractNumId="72">
    <w:nsid w:val="7CE367F7"/>
    <w:multiLevelType w:val="hybridMultilevel"/>
    <w:tmpl w:val="7CB4991C"/>
    <w:lvl w:ilvl="0" w:tplc="61EAB3D2">
      <w:numFmt w:val="bullet"/>
      <w:lvlText w:val="-"/>
      <w:lvlJc w:val="left"/>
      <w:pPr>
        <w:ind w:left="779" w:hanging="669"/>
      </w:pPr>
      <w:rPr>
        <w:rFonts w:ascii="Times New Roman" w:eastAsia="Times New Roman" w:hAnsi="Times New Roman" w:cs="Times New Roman" w:hint="default"/>
        <w:w w:val="99"/>
        <w:sz w:val="22"/>
        <w:szCs w:val="22"/>
        <w:lang w:val="ru-RU" w:eastAsia="en-US" w:bidi="ar-SA"/>
      </w:rPr>
    </w:lvl>
    <w:lvl w:ilvl="1" w:tplc="16A87F8A">
      <w:numFmt w:val="bullet"/>
      <w:lvlText w:val="•"/>
      <w:lvlJc w:val="left"/>
      <w:pPr>
        <w:ind w:left="1487" w:hanging="669"/>
      </w:pPr>
      <w:rPr>
        <w:rFonts w:hint="default"/>
        <w:lang w:val="ru-RU" w:eastAsia="en-US" w:bidi="ar-SA"/>
      </w:rPr>
    </w:lvl>
    <w:lvl w:ilvl="2" w:tplc="56CC361A">
      <w:numFmt w:val="bullet"/>
      <w:lvlText w:val="•"/>
      <w:lvlJc w:val="left"/>
      <w:pPr>
        <w:ind w:left="2194" w:hanging="669"/>
      </w:pPr>
      <w:rPr>
        <w:rFonts w:hint="default"/>
        <w:lang w:val="ru-RU" w:eastAsia="en-US" w:bidi="ar-SA"/>
      </w:rPr>
    </w:lvl>
    <w:lvl w:ilvl="3" w:tplc="DFD6BFD8">
      <w:numFmt w:val="bullet"/>
      <w:lvlText w:val="•"/>
      <w:lvlJc w:val="left"/>
      <w:pPr>
        <w:ind w:left="2901" w:hanging="669"/>
      </w:pPr>
      <w:rPr>
        <w:rFonts w:hint="default"/>
        <w:lang w:val="ru-RU" w:eastAsia="en-US" w:bidi="ar-SA"/>
      </w:rPr>
    </w:lvl>
    <w:lvl w:ilvl="4" w:tplc="4E16278C">
      <w:numFmt w:val="bullet"/>
      <w:lvlText w:val="•"/>
      <w:lvlJc w:val="left"/>
      <w:pPr>
        <w:ind w:left="3609" w:hanging="669"/>
      </w:pPr>
      <w:rPr>
        <w:rFonts w:hint="default"/>
        <w:lang w:val="ru-RU" w:eastAsia="en-US" w:bidi="ar-SA"/>
      </w:rPr>
    </w:lvl>
    <w:lvl w:ilvl="5" w:tplc="B470A5EC">
      <w:numFmt w:val="bullet"/>
      <w:lvlText w:val="•"/>
      <w:lvlJc w:val="left"/>
      <w:pPr>
        <w:ind w:left="4316" w:hanging="669"/>
      </w:pPr>
      <w:rPr>
        <w:rFonts w:hint="default"/>
        <w:lang w:val="ru-RU" w:eastAsia="en-US" w:bidi="ar-SA"/>
      </w:rPr>
    </w:lvl>
    <w:lvl w:ilvl="6" w:tplc="CE26FFF0">
      <w:numFmt w:val="bullet"/>
      <w:lvlText w:val="•"/>
      <w:lvlJc w:val="left"/>
      <w:pPr>
        <w:ind w:left="5023" w:hanging="669"/>
      </w:pPr>
      <w:rPr>
        <w:rFonts w:hint="default"/>
        <w:lang w:val="ru-RU" w:eastAsia="en-US" w:bidi="ar-SA"/>
      </w:rPr>
    </w:lvl>
    <w:lvl w:ilvl="7" w:tplc="61128E9E">
      <w:numFmt w:val="bullet"/>
      <w:lvlText w:val="•"/>
      <w:lvlJc w:val="left"/>
      <w:pPr>
        <w:ind w:left="5731" w:hanging="669"/>
      </w:pPr>
      <w:rPr>
        <w:rFonts w:hint="default"/>
        <w:lang w:val="ru-RU" w:eastAsia="en-US" w:bidi="ar-SA"/>
      </w:rPr>
    </w:lvl>
    <w:lvl w:ilvl="8" w:tplc="E18C79D2">
      <w:numFmt w:val="bullet"/>
      <w:lvlText w:val="•"/>
      <w:lvlJc w:val="left"/>
      <w:pPr>
        <w:ind w:left="6438" w:hanging="669"/>
      </w:pPr>
      <w:rPr>
        <w:rFonts w:hint="default"/>
        <w:lang w:val="ru-RU" w:eastAsia="en-US" w:bidi="ar-SA"/>
      </w:rPr>
    </w:lvl>
  </w:abstractNum>
  <w:num w:numId="1">
    <w:abstractNumId w:val="50"/>
  </w:num>
  <w:num w:numId="2">
    <w:abstractNumId w:val="45"/>
  </w:num>
  <w:num w:numId="3">
    <w:abstractNumId w:val="52"/>
  </w:num>
  <w:num w:numId="4">
    <w:abstractNumId w:val="40"/>
  </w:num>
  <w:num w:numId="5">
    <w:abstractNumId w:val="29"/>
  </w:num>
  <w:num w:numId="6">
    <w:abstractNumId w:val="24"/>
  </w:num>
  <w:num w:numId="7">
    <w:abstractNumId w:val="44"/>
  </w:num>
  <w:num w:numId="8">
    <w:abstractNumId w:val="49"/>
  </w:num>
  <w:num w:numId="9">
    <w:abstractNumId w:val="67"/>
  </w:num>
  <w:num w:numId="10">
    <w:abstractNumId w:val="30"/>
  </w:num>
  <w:num w:numId="11">
    <w:abstractNumId w:val="9"/>
  </w:num>
  <w:num w:numId="12">
    <w:abstractNumId w:val="16"/>
  </w:num>
  <w:num w:numId="13">
    <w:abstractNumId w:val="39"/>
  </w:num>
  <w:num w:numId="14">
    <w:abstractNumId w:val="42"/>
  </w:num>
  <w:num w:numId="15">
    <w:abstractNumId w:val="32"/>
  </w:num>
  <w:num w:numId="16">
    <w:abstractNumId w:val="4"/>
  </w:num>
  <w:num w:numId="17">
    <w:abstractNumId w:val="14"/>
  </w:num>
  <w:num w:numId="18">
    <w:abstractNumId w:val="18"/>
  </w:num>
  <w:num w:numId="19">
    <w:abstractNumId w:val="5"/>
  </w:num>
  <w:num w:numId="20">
    <w:abstractNumId w:val="51"/>
  </w:num>
  <w:num w:numId="21">
    <w:abstractNumId w:val="63"/>
  </w:num>
  <w:num w:numId="22">
    <w:abstractNumId w:val="62"/>
  </w:num>
  <w:num w:numId="23">
    <w:abstractNumId w:val="27"/>
  </w:num>
  <w:num w:numId="24">
    <w:abstractNumId w:val="48"/>
  </w:num>
  <w:num w:numId="25">
    <w:abstractNumId w:val="22"/>
  </w:num>
  <w:num w:numId="26">
    <w:abstractNumId w:val="36"/>
  </w:num>
  <w:num w:numId="27">
    <w:abstractNumId w:val="61"/>
  </w:num>
  <w:num w:numId="28">
    <w:abstractNumId w:val="21"/>
  </w:num>
  <w:num w:numId="29">
    <w:abstractNumId w:val="0"/>
  </w:num>
  <w:num w:numId="30">
    <w:abstractNumId w:val="28"/>
  </w:num>
  <w:num w:numId="31">
    <w:abstractNumId w:val="58"/>
  </w:num>
  <w:num w:numId="32">
    <w:abstractNumId w:val="10"/>
  </w:num>
  <w:num w:numId="33">
    <w:abstractNumId w:val="33"/>
  </w:num>
  <w:num w:numId="34">
    <w:abstractNumId w:val="26"/>
  </w:num>
  <w:num w:numId="35">
    <w:abstractNumId w:val="71"/>
  </w:num>
  <w:num w:numId="36">
    <w:abstractNumId w:val="7"/>
  </w:num>
  <w:num w:numId="37">
    <w:abstractNumId w:val="65"/>
  </w:num>
  <w:num w:numId="38">
    <w:abstractNumId w:val="1"/>
  </w:num>
  <w:num w:numId="39">
    <w:abstractNumId w:val="25"/>
  </w:num>
  <w:num w:numId="40">
    <w:abstractNumId w:val="37"/>
  </w:num>
  <w:num w:numId="41">
    <w:abstractNumId w:val="6"/>
  </w:num>
  <w:num w:numId="42">
    <w:abstractNumId w:val="47"/>
  </w:num>
  <w:num w:numId="43">
    <w:abstractNumId w:val="57"/>
  </w:num>
  <w:num w:numId="44">
    <w:abstractNumId w:val="53"/>
  </w:num>
  <w:num w:numId="45">
    <w:abstractNumId w:val="15"/>
  </w:num>
  <w:num w:numId="46">
    <w:abstractNumId w:val="19"/>
  </w:num>
  <w:num w:numId="47">
    <w:abstractNumId w:val="2"/>
  </w:num>
  <w:num w:numId="48">
    <w:abstractNumId w:val="34"/>
  </w:num>
  <w:num w:numId="49">
    <w:abstractNumId w:val="12"/>
  </w:num>
  <w:num w:numId="50">
    <w:abstractNumId w:val="11"/>
  </w:num>
  <w:num w:numId="51">
    <w:abstractNumId w:val="60"/>
  </w:num>
  <w:num w:numId="52">
    <w:abstractNumId w:val="13"/>
  </w:num>
  <w:num w:numId="53">
    <w:abstractNumId w:val="31"/>
  </w:num>
  <w:num w:numId="54">
    <w:abstractNumId w:val="64"/>
  </w:num>
  <w:num w:numId="55">
    <w:abstractNumId w:val="66"/>
  </w:num>
  <w:num w:numId="56">
    <w:abstractNumId w:val="69"/>
  </w:num>
  <w:num w:numId="57">
    <w:abstractNumId w:val="56"/>
  </w:num>
  <w:num w:numId="58">
    <w:abstractNumId w:val="17"/>
  </w:num>
  <w:num w:numId="59">
    <w:abstractNumId w:val="55"/>
  </w:num>
  <w:num w:numId="60">
    <w:abstractNumId w:val="43"/>
  </w:num>
  <w:num w:numId="61">
    <w:abstractNumId w:val="68"/>
  </w:num>
  <w:num w:numId="62">
    <w:abstractNumId w:val="46"/>
  </w:num>
  <w:num w:numId="63">
    <w:abstractNumId w:val="54"/>
  </w:num>
  <w:num w:numId="64">
    <w:abstractNumId w:val="72"/>
  </w:num>
  <w:num w:numId="65">
    <w:abstractNumId w:val="70"/>
  </w:num>
  <w:num w:numId="66">
    <w:abstractNumId w:val="38"/>
  </w:num>
  <w:num w:numId="67">
    <w:abstractNumId w:val="20"/>
  </w:num>
  <w:num w:numId="68">
    <w:abstractNumId w:val="3"/>
  </w:num>
  <w:num w:numId="69">
    <w:abstractNumId w:val="59"/>
  </w:num>
  <w:num w:numId="70">
    <w:abstractNumId w:val="23"/>
  </w:num>
  <w:num w:numId="71">
    <w:abstractNumId w:val="8"/>
  </w:num>
  <w:num w:numId="72">
    <w:abstractNumId w:val="41"/>
  </w:num>
  <w:num w:numId="73">
    <w:abstractNumId w:val="35"/>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hideSpellingErrors/>
  <w:proofState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DD180D"/>
    <w:rsid w:val="00010837"/>
    <w:rsid w:val="00011092"/>
    <w:rsid w:val="0003076A"/>
    <w:rsid w:val="000361BB"/>
    <w:rsid w:val="0004492A"/>
    <w:rsid w:val="0005367F"/>
    <w:rsid w:val="00060B01"/>
    <w:rsid w:val="00061D98"/>
    <w:rsid w:val="00063A64"/>
    <w:rsid w:val="00082F14"/>
    <w:rsid w:val="000979CC"/>
    <w:rsid w:val="000B2C48"/>
    <w:rsid w:val="000C2E3B"/>
    <w:rsid w:val="000C75E4"/>
    <w:rsid w:val="000D0F2A"/>
    <w:rsid w:val="000D1358"/>
    <w:rsid w:val="000E33AD"/>
    <w:rsid w:val="00105A1D"/>
    <w:rsid w:val="00105D7C"/>
    <w:rsid w:val="00107B68"/>
    <w:rsid w:val="00123E6A"/>
    <w:rsid w:val="001243D3"/>
    <w:rsid w:val="00125941"/>
    <w:rsid w:val="00143953"/>
    <w:rsid w:val="00157051"/>
    <w:rsid w:val="00157E1F"/>
    <w:rsid w:val="001610F0"/>
    <w:rsid w:val="00166A3B"/>
    <w:rsid w:val="001743B3"/>
    <w:rsid w:val="0019347B"/>
    <w:rsid w:val="00197E8E"/>
    <w:rsid w:val="001A2165"/>
    <w:rsid w:val="001A66D2"/>
    <w:rsid w:val="001B3391"/>
    <w:rsid w:val="001D11C7"/>
    <w:rsid w:val="001D386C"/>
    <w:rsid w:val="001D74A0"/>
    <w:rsid w:val="001E47CD"/>
    <w:rsid w:val="001F3E1D"/>
    <w:rsid w:val="001F426F"/>
    <w:rsid w:val="001F4E98"/>
    <w:rsid w:val="001F55E5"/>
    <w:rsid w:val="001F7B0D"/>
    <w:rsid w:val="00222655"/>
    <w:rsid w:val="002243B9"/>
    <w:rsid w:val="00226470"/>
    <w:rsid w:val="00236A0E"/>
    <w:rsid w:val="002377B3"/>
    <w:rsid w:val="00241231"/>
    <w:rsid w:val="00241875"/>
    <w:rsid w:val="00244330"/>
    <w:rsid w:val="00254E0F"/>
    <w:rsid w:val="00256140"/>
    <w:rsid w:val="00262D02"/>
    <w:rsid w:val="00263860"/>
    <w:rsid w:val="00273493"/>
    <w:rsid w:val="00273606"/>
    <w:rsid w:val="00274256"/>
    <w:rsid w:val="0028485C"/>
    <w:rsid w:val="00286828"/>
    <w:rsid w:val="002927E0"/>
    <w:rsid w:val="00292D87"/>
    <w:rsid w:val="00294D73"/>
    <w:rsid w:val="00295FD4"/>
    <w:rsid w:val="002A4B88"/>
    <w:rsid w:val="002A7BCA"/>
    <w:rsid w:val="002B6227"/>
    <w:rsid w:val="002C36A9"/>
    <w:rsid w:val="002C43FB"/>
    <w:rsid w:val="002C4D09"/>
    <w:rsid w:val="002D245D"/>
    <w:rsid w:val="002D74F1"/>
    <w:rsid w:val="002E1A68"/>
    <w:rsid w:val="002F6B81"/>
    <w:rsid w:val="0030496A"/>
    <w:rsid w:val="0031570E"/>
    <w:rsid w:val="003171AE"/>
    <w:rsid w:val="00333A75"/>
    <w:rsid w:val="00346F9C"/>
    <w:rsid w:val="0035355F"/>
    <w:rsid w:val="00364800"/>
    <w:rsid w:val="003660DA"/>
    <w:rsid w:val="0037270C"/>
    <w:rsid w:val="00380D06"/>
    <w:rsid w:val="00383C26"/>
    <w:rsid w:val="00390E23"/>
    <w:rsid w:val="003914FD"/>
    <w:rsid w:val="003A4113"/>
    <w:rsid w:val="003A5B23"/>
    <w:rsid w:val="003B7D17"/>
    <w:rsid w:val="003C0094"/>
    <w:rsid w:val="003C36B9"/>
    <w:rsid w:val="003D1220"/>
    <w:rsid w:val="003D1EA4"/>
    <w:rsid w:val="003E1246"/>
    <w:rsid w:val="003F3D84"/>
    <w:rsid w:val="003F50FD"/>
    <w:rsid w:val="004075FB"/>
    <w:rsid w:val="00411B7A"/>
    <w:rsid w:val="004121EE"/>
    <w:rsid w:val="0041358F"/>
    <w:rsid w:val="00417595"/>
    <w:rsid w:val="00421E6E"/>
    <w:rsid w:val="004313F8"/>
    <w:rsid w:val="00434FF1"/>
    <w:rsid w:val="00441ADF"/>
    <w:rsid w:val="00457C27"/>
    <w:rsid w:val="004613AF"/>
    <w:rsid w:val="0046148D"/>
    <w:rsid w:val="00462AD5"/>
    <w:rsid w:val="004630FB"/>
    <w:rsid w:val="00471D8C"/>
    <w:rsid w:val="00482D29"/>
    <w:rsid w:val="004842DF"/>
    <w:rsid w:val="00492621"/>
    <w:rsid w:val="00492C3B"/>
    <w:rsid w:val="00495CC7"/>
    <w:rsid w:val="004B114E"/>
    <w:rsid w:val="004B2881"/>
    <w:rsid w:val="004C660F"/>
    <w:rsid w:val="004C79BD"/>
    <w:rsid w:val="004D0A94"/>
    <w:rsid w:val="004E6B69"/>
    <w:rsid w:val="004E6FE9"/>
    <w:rsid w:val="004F1188"/>
    <w:rsid w:val="004F64C3"/>
    <w:rsid w:val="004F74B5"/>
    <w:rsid w:val="004F78AC"/>
    <w:rsid w:val="00506BE4"/>
    <w:rsid w:val="00511F33"/>
    <w:rsid w:val="00514729"/>
    <w:rsid w:val="0053602C"/>
    <w:rsid w:val="0053756B"/>
    <w:rsid w:val="005375CB"/>
    <w:rsid w:val="00552943"/>
    <w:rsid w:val="00553206"/>
    <w:rsid w:val="00564114"/>
    <w:rsid w:val="00564484"/>
    <w:rsid w:val="005840FB"/>
    <w:rsid w:val="00585862"/>
    <w:rsid w:val="005872B8"/>
    <w:rsid w:val="005A4A1F"/>
    <w:rsid w:val="005A65C7"/>
    <w:rsid w:val="005B2FE1"/>
    <w:rsid w:val="005B68A8"/>
    <w:rsid w:val="005C12B1"/>
    <w:rsid w:val="005C217F"/>
    <w:rsid w:val="005C6F61"/>
    <w:rsid w:val="005E2A43"/>
    <w:rsid w:val="005F48B4"/>
    <w:rsid w:val="0060327B"/>
    <w:rsid w:val="00625D84"/>
    <w:rsid w:val="00636493"/>
    <w:rsid w:val="00642DEA"/>
    <w:rsid w:val="00651A28"/>
    <w:rsid w:val="00655BBA"/>
    <w:rsid w:val="006568CB"/>
    <w:rsid w:val="00661099"/>
    <w:rsid w:val="00661D08"/>
    <w:rsid w:val="00671207"/>
    <w:rsid w:val="00687545"/>
    <w:rsid w:val="00690653"/>
    <w:rsid w:val="0069082B"/>
    <w:rsid w:val="006964DD"/>
    <w:rsid w:val="006A2A5C"/>
    <w:rsid w:val="006B1277"/>
    <w:rsid w:val="006B5A82"/>
    <w:rsid w:val="006C4AAA"/>
    <w:rsid w:val="006C6899"/>
    <w:rsid w:val="006D19B6"/>
    <w:rsid w:val="006D549D"/>
    <w:rsid w:val="006F7C09"/>
    <w:rsid w:val="007016B1"/>
    <w:rsid w:val="0070236A"/>
    <w:rsid w:val="00711920"/>
    <w:rsid w:val="0071205F"/>
    <w:rsid w:val="00712B77"/>
    <w:rsid w:val="0072167D"/>
    <w:rsid w:val="00726FCA"/>
    <w:rsid w:val="00744198"/>
    <w:rsid w:val="00751965"/>
    <w:rsid w:val="00752444"/>
    <w:rsid w:val="00762AC1"/>
    <w:rsid w:val="00765A96"/>
    <w:rsid w:val="00772A5C"/>
    <w:rsid w:val="00780421"/>
    <w:rsid w:val="007822DD"/>
    <w:rsid w:val="00783182"/>
    <w:rsid w:val="00786800"/>
    <w:rsid w:val="00790646"/>
    <w:rsid w:val="007907D6"/>
    <w:rsid w:val="007928FA"/>
    <w:rsid w:val="00792C10"/>
    <w:rsid w:val="007B6E18"/>
    <w:rsid w:val="007D7FA1"/>
    <w:rsid w:val="007E0089"/>
    <w:rsid w:val="007E1C84"/>
    <w:rsid w:val="007E56A2"/>
    <w:rsid w:val="007E5C89"/>
    <w:rsid w:val="007E6A05"/>
    <w:rsid w:val="007F0108"/>
    <w:rsid w:val="007F78BF"/>
    <w:rsid w:val="008026B6"/>
    <w:rsid w:val="00807C56"/>
    <w:rsid w:val="008125F3"/>
    <w:rsid w:val="008218B2"/>
    <w:rsid w:val="008264FA"/>
    <w:rsid w:val="00837478"/>
    <w:rsid w:val="008404F7"/>
    <w:rsid w:val="00845160"/>
    <w:rsid w:val="00846CB0"/>
    <w:rsid w:val="00862ABB"/>
    <w:rsid w:val="00866E2C"/>
    <w:rsid w:val="00876A2A"/>
    <w:rsid w:val="00880C4B"/>
    <w:rsid w:val="008922F5"/>
    <w:rsid w:val="00892A5E"/>
    <w:rsid w:val="008960C1"/>
    <w:rsid w:val="008A18A9"/>
    <w:rsid w:val="008A5EE2"/>
    <w:rsid w:val="008B05C9"/>
    <w:rsid w:val="008C1174"/>
    <w:rsid w:val="008E1091"/>
    <w:rsid w:val="008E11F4"/>
    <w:rsid w:val="008E2989"/>
    <w:rsid w:val="008F7E4A"/>
    <w:rsid w:val="0090178E"/>
    <w:rsid w:val="009065FB"/>
    <w:rsid w:val="009107C0"/>
    <w:rsid w:val="00922BC2"/>
    <w:rsid w:val="009270C8"/>
    <w:rsid w:val="00932B5F"/>
    <w:rsid w:val="00947571"/>
    <w:rsid w:val="0095024C"/>
    <w:rsid w:val="00952EDF"/>
    <w:rsid w:val="009620CD"/>
    <w:rsid w:val="00966697"/>
    <w:rsid w:val="00972ACF"/>
    <w:rsid w:val="009733C3"/>
    <w:rsid w:val="00977EFC"/>
    <w:rsid w:val="00980C0E"/>
    <w:rsid w:val="009A4911"/>
    <w:rsid w:val="009B5915"/>
    <w:rsid w:val="009C2A88"/>
    <w:rsid w:val="009C6D38"/>
    <w:rsid w:val="009D1AF9"/>
    <w:rsid w:val="009E62C8"/>
    <w:rsid w:val="009E7B2A"/>
    <w:rsid w:val="009F2594"/>
    <w:rsid w:val="009F2F30"/>
    <w:rsid w:val="009F6678"/>
    <w:rsid w:val="009F70CD"/>
    <w:rsid w:val="00A00417"/>
    <w:rsid w:val="00A00CF4"/>
    <w:rsid w:val="00A03244"/>
    <w:rsid w:val="00A049C7"/>
    <w:rsid w:val="00A166A2"/>
    <w:rsid w:val="00A3433B"/>
    <w:rsid w:val="00A43EBB"/>
    <w:rsid w:val="00A503CB"/>
    <w:rsid w:val="00A560F3"/>
    <w:rsid w:val="00A61633"/>
    <w:rsid w:val="00A64F77"/>
    <w:rsid w:val="00A664E7"/>
    <w:rsid w:val="00A73F7F"/>
    <w:rsid w:val="00A75849"/>
    <w:rsid w:val="00A86E52"/>
    <w:rsid w:val="00A900EF"/>
    <w:rsid w:val="00A90D02"/>
    <w:rsid w:val="00AA7240"/>
    <w:rsid w:val="00AB3E49"/>
    <w:rsid w:val="00AB43D8"/>
    <w:rsid w:val="00AB5CCF"/>
    <w:rsid w:val="00AC390D"/>
    <w:rsid w:val="00AD0E04"/>
    <w:rsid w:val="00AD1112"/>
    <w:rsid w:val="00AF5B1A"/>
    <w:rsid w:val="00B06AE0"/>
    <w:rsid w:val="00B12217"/>
    <w:rsid w:val="00B161B6"/>
    <w:rsid w:val="00B24603"/>
    <w:rsid w:val="00B40FBB"/>
    <w:rsid w:val="00B50323"/>
    <w:rsid w:val="00B7036D"/>
    <w:rsid w:val="00B7285A"/>
    <w:rsid w:val="00B7439A"/>
    <w:rsid w:val="00B778FE"/>
    <w:rsid w:val="00B8538D"/>
    <w:rsid w:val="00BA7E4F"/>
    <w:rsid w:val="00BB47FE"/>
    <w:rsid w:val="00BB7423"/>
    <w:rsid w:val="00BC6B64"/>
    <w:rsid w:val="00BD52D2"/>
    <w:rsid w:val="00BD7A23"/>
    <w:rsid w:val="00BE4992"/>
    <w:rsid w:val="00C07A5A"/>
    <w:rsid w:val="00C25523"/>
    <w:rsid w:val="00C3589C"/>
    <w:rsid w:val="00C37A7C"/>
    <w:rsid w:val="00C4233D"/>
    <w:rsid w:val="00C50146"/>
    <w:rsid w:val="00C5603A"/>
    <w:rsid w:val="00C6313B"/>
    <w:rsid w:val="00C71080"/>
    <w:rsid w:val="00C7425C"/>
    <w:rsid w:val="00C8138D"/>
    <w:rsid w:val="00C82879"/>
    <w:rsid w:val="00C83359"/>
    <w:rsid w:val="00C84FB7"/>
    <w:rsid w:val="00C92EBC"/>
    <w:rsid w:val="00CA3F74"/>
    <w:rsid w:val="00CB1314"/>
    <w:rsid w:val="00CC5B6F"/>
    <w:rsid w:val="00CD4011"/>
    <w:rsid w:val="00CD6C92"/>
    <w:rsid w:val="00D02F35"/>
    <w:rsid w:val="00D04053"/>
    <w:rsid w:val="00D0720A"/>
    <w:rsid w:val="00D10DAA"/>
    <w:rsid w:val="00D1597E"/>
    <w:rsid w:val="00D1691C"/>
    <w:rsid w:val="00D2047C"/>
    <w:rsid w:val="00D26A6B"/>
    <w:rsid w:val="00D305CA"/>
    <w:rsid w:val="00D33F4B"/>
    <w:rsid w:val="00D44764"/>
    <w:rsid w:val="00D549FE"/>
    <w:rsid w:val="00D55B6D"/>
    <w:rsid w:val="00D67717"/>
    <w:rsid w:val="00D73D44"/>
    <w:rsid w:val="00D7406E"/>
    <w:rsid w:val="00D772B1"/>
    <w:rsid w:val="00D805AD"/>
    <w:rsid w:val="00D967C1"/>
    <w:rsid w:val="00D975ED"/>
    <w:rsid w:val="00D97E12"/>
    <w:rsid w:val="00DA0434"/>
    <w:rsid w:val="00DA168E"/>
    <w:rsid w:val="00DB3724"/>
    <w:rsid w:val="00DC22B9"/>
    <w:rsid w:val="00DC2675"/>
    <w:rsid w:val="00DC76C3"/>
    <w:rsid w:val="00DD180D"/>
    <w:rsid w:val="00DD199A"/>
    <w:rsid w:val="00DD30C3"/>
    <w:rsid w:val="00DE140F"/>
    <w:rsid w:val="00DE2E52"/>
    <w:rsid w:val="00DE2FDA"/>
    <w:rsid w:val="00DE7C58"/>
    <w:rsid w:val="00E05186"/>
    <w:rsid w:val="00E2565F"/>
    <w:rsid w:val="00E40807"/>
    <w:rsid w:val="00E4523A"/>
    <w:rsid w:val="00E64E96"/>
    <w:rsid w:val="00E778FF"/>
    <w:rsid w:val="00E77B49"/>
    <w:rsid w:val="00EB143B"/>
    <w:rsid w:val="00EB4473"/>
    <w:rsid w:val="00EC3E46"/>
    <w:rsid w:val="00EC4B82"/>
    <w:rsid w:val="00ED4A5C"/>
    <w:rsid w:val="00EE3348"/>
    <w:rsid w:val="00EF4D79"/>
    <w:rsid w:val="00F308D8"/>
    <w:rsid w:val="00F32D30"/>
    <w:rsid w:val="00F44DBA"/>
    <w:rsid w:val="00F51891"/>
    <w:rsid w:val="00F53A13"/>
    <w:rsid w:val="00F72080"/>
    <w:rsid w:val="00F75ADC"/>
    <w:rsid w:val="00F75C2A"/>
    <w:rsid w:val="00F76847"/>
    <w:rsid w:val="00F86128"/>
    <w:rsid w:val="00F95E8D"/>
    <w:rsid w:val="00FA7016"/>
    <w:rsid w:val="00FA7BF0"/>
    <w:rsid w:val="00FB04DD"/>
    <w:rsid w:val="00FB3403"/>
    <w:rsid w:val="00FB52A5"/>
    <w:rsid w:val="00FB63F2"/>
    <w:rsid w:val="00FB7853"/>
    <w:rsid w:val="00FC1249"/>
    <w:rsid w:val="00FC2573"/>
    <w:rsid w:val="00FD1EF5"/>
    <w:rsid w:val="00FD4F74"/>
    <w:rsid w:val="00FE0FD9"/>
    <w:rsid w:val="00FE21AB"/>
    <w:rsid w:val="00FE3ADC"/>
    <w:rsid w:val="00FE5D16"/>
    <w:rsid w:val="00FE72F5"/>
    <w:rsid w:val="00FE75B7"/>
    <w:rsid w:val="00FF7E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2621"/>
  </w:style>
  <w:style w:type="paragraph" w:styleId="1">
    <w:name w:val="heading 1"/>
    <w:basedOn w:val="a"/>
    <w:link w:val="10"/>
    <w:uiPriority w:val="9"/>
    <w:qFormat/>
    <w:rsid w:val="00511F3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8F7E4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9"/>
    <w:unhideWhenUsed/>
    <w:qFormat/>
    <w:rsid w:val="008F7E4A"/>
    <w:pPr>
      <w:widowControl w:val="0"/>
      <w:autoSpaceDE w:val="0"/>
      <w:autoSpaceDN w:val="0"/>
      <w:spacing w:after="0" w:line="240" w:lineRule="auto"/>
      <w:ind w:left="2457"/>
      <w:outlineLvl w:val="2"/>
    </w:pPr>
    <w:rPr>
      <w:rFonts w:ascii="Times New Roman" w:eastAsia="Times New Roman" w:hAnsi="Times New Roman" w:cs="Times New Roman"/>
      <w:b/>
      <w:bCs/>
      <w:i/>
      <w:iCs/>
      <w:sz w:val="24"/>
      <w:szCs w:val="24"/>
      <w:lang w:eastAsia="en-US"/>
    </w:rPr>
  </w:style>
  <w:style w:type="paragraph" w:styleId="4">
    <w:name w:val="heading 4"/>
    <w:basedOn w:val="a"/>
    <w:next w:val="a"/>
    <w:link w:val="40"/>
    <w:uiPriority w:val="9"/>
    <w:semiHidden/>
    <w:unhideWhenUsed/>
    <w:qFormat/>
    <w:rsid w:val="006964D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D180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1"/>
    <w:qFormat/>
    <w:rsid w:val="00DD180D"/>
    <w:pPr>
      <w:tabs>
        <w:tab w:val="left" w:pos="709"/>
      </w:tabs>
      <w:suppressAutoHyphens/>
      <w:spacing w:line="276" w:lineRule="atLeast"/>
    </w:pPr>
    <w:rPr>
      <w:rFonts w:ascii="Calibri" w:eastAsia="Times New Roman" w:hAnsi="Calibri" w:cs="Calibri"/>
      <w:color w:val="00000A"/>
      <w:lang w:eastAsia="en-US"/>
    </w:rPr>
  </w:style>
  <w:style w:type="paragraph" w:customStyle="1" w:styleId="c461">
    <w:name w:val="c461"/>
    <w:basedOn w:val="a"/>
    <w:rsid w:val="00D805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4">
    <w:name w:val="c204"/>
    <w:basedOn w:val="a0"/>
    <w:rsid w:val="00D805AD"/>
  </w:style>
  <w:style w:type="paragraph" w:customStyle="1" w:styleId="c61">
    <w:name w:val="c61"/>
    <w:basedOn w:val="a"/>
    <w:rsid w:val="00D805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31">
    <w:name w:val="c231"/>
    <w:basedOn w:val="a0"/>
    <w:rsid w:val="00D805AD"/>
  </w:style>
  <w:style w:type="paragraph" w:customStyle="1" w:styleId="c533">
    <w:name w:val="c533"/>
    <w:basedOn w:val="a"/>
    <w:rsid w:val="00D805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91">
    <w:name w:val="c391"/>
    <w:basedOn w:val="a0"/>
    <w:rsid w:val="00D805AD"/>
  </w:style>
  <w:style w:type="character" w:customStyle="1" w:styleId="c235">
    <w:name w:val="c235"/>
    <w:basedOn w:val="a0"/>
    <w:rsid w:val="00D805AD"/>
  </w:style>
  <w:style w:type="paragraph" w:customStyle="1" w:styleId="c642">
    <w:name w:val="c642"/>
    <w:basedOn w:val="a"/>
    <w:rsid w:val="00D805AD"/>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uiPriority w:val="1"/>
    <w:qFormat/>
    <w:rsid w:val="00D805AD"/>
    <w:pPr>
      <w:spacing w:after="0" w:line="240" w:lineRule="auto"/>
    </w:pPr>
  </w:style>
  <w:style w:type="character" w:customStyle="1" w:styleId="10">
    <w:name w:val="Заголовок 1 Знак"/>
    <w:basedOn w:val="a0"/>
    <w:link w:val="1"/>
    <w:uiPriority w:val="9"/>
    <w:rsid w:val="00511F33"/>
    <w:rPr>
      <w:rFonts w:ascii="Times New Roman" w:eastAsia="Times New Roman" w:hAnsi="Times New Roman" w:cs="Times New Roman"/>
      <w:b/>
      <w:bCs/>
      <w:kern w:val="36"/>
      <w:sz w:val="48"/>
      <w:szCs w:val="48"/>
    </w:rPr>
  </w:style>
  <w:style w:type="character" w:styleId="a6">
    <w:name w:val="Hyperlink"/>
    <w:basedOn w:val="a0"/>
    <w:uiPriority w:val="99"/>
    <w:unhideWhenUsed/>
    <w:rsid w:val="00511F33"/>
    <w:rPr>
      <w:color w:val="0000FF"/>
      <w:u w:val="single"/>
    </w:rPr>
  </w:style>
  <w:style w:type="paragraph" w:styleId="a7">
    <w:name w:val="Normal (Web)"/>
    <w:basedOn w:val="a"/>
    <w:uiPriority w:val="99"/>
    <w:unhideWhenUsed/>
    <w:rsid w:val="00511F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0">
    <w:name w:val="Заголовок 4 Знак"/>
    <w:basedOn w:val="a0"/>
    <w:link w:val="4"/>
    <w:uiPriority w:val="9"/>
    <w:semiHidden/>
    <w:rsid w:val="006964DD"/>
    <w:rPr>
      <w:rFonts w:asciiTheme="majorHAnsi" w:eastAsiaTheme="majorEastAsia" w:hAnsiTheme="majorHAnsi" w:cstheme="majorBidi"/>
      <w:b/>
      <w:bCs/>
      <w:i/>
      <w:iCs/>
      <w:color w:val="4F81BD" w:themeColor="accent1"/>
    </w:rPr>
  </w:style>
  <w:style w:type="paragraph" w:customStyle="1" w:styleId="mt-4">
    <w:name w:val="mt-4"/>
    <w:basedOn w:val="a"/>
    <w:rsid w:val="006964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w-bold">
    <w:name w:val="fw-bold"/>
    <w:basedOn w:val="a0"/>
    <w:rsid w:val="006964DD"/>
  </w:style>
  <w:style w:type="paragraph" w:customStyle="1" w:styleId="Default">
    <w:name w:val="Default"/>
    <w:rsid w:val="00BE4992"/>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Body Text"/>
    <w:basedOn w:val="a"/>
    <w:link w:val="a9"/>
    <w:uiPriority w:val="1"/>
    <w:qFormat/>
    <w:rsid w:val="007D7FA1"/>
    <w:pPr>
      <w:widowControl w:val="0"/>
      <w:autoSpaceDE w:val="0"/>
      <w:autoSpaceDN w:val="0"/>
      <w:spacing w:after="0" w:line="240" w:lineRule="auto"/>
      <w:ind w:left="540"/>
    </w:pPr>
    <w:rPr>
      <w:rFonts w:ascii="Times New Roman" w:eastAsia="Times New Roman" w:hAnsi="Times New Roman" w:cs="Times New Roman"/>
      <w:sz w:val="24"/>
      <w:szCs w:val="24"/>
      <w:lang w:eastAsia="en-US"/>
    </w:rPr>
  </w:style>
  <w:style w:type="character" w:customStyle="1" w:styleId="a9">
    <w:name w:val="Основной текст Знак"/>
    <w:basedOn w:val="a0"/>
    <w:link w:val="a8"/>
    <w:uiPriority w:val="1"/>
    <w:rsid w:val="007D7FA1"/>
    <w:rPr>
      <w:rFonts w:ascii="Times New Roman" w:eastAsia="Times New Roman" w:hAnsi="Times New Roman" w:cs="Times New Roman"/>
      <w:sz w:val="24"/>
      <w:szCs w:val="24"/>
      <w:lang w:eastAsia="en-US"/>
    </w:rPr>
  </w:style>
  <w:style w:type="paragraph" w:styleId="aa">
    <w:name w:val="header"/>
    <w:basedOn w:val="a"/>
    <w:link w:val="ab"/>
    <w:uiPriority w:val="99"/>
    <w:unhideWhenUsed/>
    <w:rsid w:val="007E5C8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7E5C89"/>
  </w:style>
  <w:style w:type="paragraph" w:styleId="ac">
    <w:name w:val="footer"/>
    <w:basedOn w:val="a"/>
    <w:link w:val="ad"/>
    <w:uiPriority w:val="99"/>
    <w:unhideWhenUsed/>
    <w:rsid w:val="007E5C8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7E5C89"/>
  </w:style>
  <w:style w:type="table" w:customStyle="1" w:styleId="TableNormal">
    <w:name w:val="Table Normal"/>
    <w:uiPriority w:val="2"/>
    <w:semiHidden/>
    <w:unhideWhenUsed/>
    <w:qFormat/>
    <w:rsid w:val="00790646"/>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11">
    <w:name w:val="Заголовок 11"/>
    <w:basedOn w:val="a"/>
    <w:uiPriority w:val="1"/>
    <w:qFormat/>
    <w:rsid w:val="00790646"/>
    <w:pPr>
      <w:widowControl w:val="0"/>
      <w:autoSpaceDE w:val="0"/>
      <w:autoSpaceDN w:val="0"/>
      <w:spacing w:after="0" w:line="240" w:lineRule="auto"/>
      <w:ind w:left="1421" w:right="1370"/>
      <w:jc w:val="center"/>
      <w:outlineLvl w:val="1"/>
    </w:pPr>
    <w:rPr>
      <w:rFonts w:ascii="Times New Roman" w:eastAsia="Times New Roman" w:hAnsi="Times New Roman" w:cs="Times New Roman"/>
      <w:b/>
      <w:bCs/>
      <w:sz w:val="28"/>
      <w:szCs w:val="28"/>
      <w:lang w:eastAsia="en-US"/>
    </w:rPr>
  </w:style>
  <w:style w:type="paragraph" w:customStyle="1" w:styleId="21">
    <w:name w:val="Заголовок 21"/>
    <w:basedOn w:val="a"/>
    <w:uiPriority w:val="1"/>
    <w:qFormat/>
    <w:rsid w:val="00790646"/>
    <w:pPr>
      <w:widowControl w:val="0"/>
      <w:autoSpaceDE w:val="0"/>
      <w:autoSpaceDN w:val="0"/>
      <w:spacing w:after="0" w:line="240" w:lineRule="auto"/>
      <w:ind w:left="540"/>
      <w:outlineLvl w:val="2"/>
    </w:pPr>
    <w:rPr>
      <w:rFonts w:ascii="Times New Roman" w:eastAsia="Times New Roman" w:hAnsi="Times New Roman" w:cs="Times New Roman"/>
      <w:b/>
      <w:bCs/>
      <w:sz w:val="24"/>
      <w:szCs w:val="24"/>
      <w:lang w:eastAsia="en-US"/>
    </w:rPr>
  </w:style>
  <w:style w:type="paragraph" w:customStyle="1" w:styleId="31">
    <w:name w:val="Заголовок 31"/>
    <w:basedOn w:val="a"/>
    <w:uiPriority w:val="1"/>
    <w:qFormat/>
    <w:rsid w:val="00790646"/>
    <w:pPr>
      <w:widowControl w:val="0"/>
      <w:autoSpaceDE w:val="0"/>
      <w:autoSpaceDN w:val="0"/>
      <w:spacing w:after="0" w:line="240" w:lineRule="auto"/>
      <w:ind w:left="1248"/>
      <w:outlineLvl w:val="3"/>
    </w:pPr>
    <w:rPr>
      <w:rFonts w:ascii="Times New Roman" w:eastAsia="Times New Roman" w:hAnsi="Times New Roman" w:cs="Times New Roman"/>
      <w:b/>
      <w:bCs/>
      <w:i/>
      <w:iCs/>
      <w:sz w:val="24"/>
      <w:szCs w:val="24"/>
      <w:lang w:eastAsia="en-US"/>
    </w:rPr>
  </w:style>
  <w:style w:type="paragraph" w:customStyle="1" w:styleId="TableParagraph">
    <w:name w:val="Table Paragraph"/>
    <w:basedOn w:val="a"/>
    <w:uiPriority w:val="1"/>
    <w:qFormat/>
    <w:rsid w:val="00790646"/>
    <w:pPr>
      <w:widowControl w:val="0"/>
      <w:autoSpaceDE w:val="0"/>
      <w:autoSpaceDN w:val="0"/>
      <w:spacing w:after="0" w:line="240" w:lineRule="auto"/>
      <w:ind w:left="828"/>
      <w:jc w:val="both"/>
    </w:pPr>
    <w:rPr>
      <w:rFonts w:ascii="Times New Roman" w:eastAsia="Times New Roman" w:hAnsi="Times New Roman" w:cs="Times New Roman"/>
      <w:lang w:eastAsia="en-US"/>
    </w:rPr>
  </w:style>
  <w:style w:type="character" w:styleId="ae">
    <w:name w:val="Emphasis"/>
    <w:basedOn w:val="a0"/>
    <w:uiPriority w:val="20"/>
    <w:qFormat/>
    <w:rsid w:val="004613AF"/>
    <w:rPr>
      <w:i/>
      <w:iCs/>
    </w:rPr>
  </w:style>
  <w:style w:type="character" w:styleId="af">
    <w:name w:val="Strong"/>
    <w:basedOn w:val="a0"/>
    <w:uiPriority w:val="22"/>
    <w:qFormat/>
    <w:rsid w:val="004613AF"/>
    <w:rPr>
      <w:b/>
      <w:bCs/>
    </w:rPr>
  </w:style>
  <w:style w:type="paragraph" w:styleId="af0">
    <w:name w:val="Balloon Text"/>
    <w:basedOn w:val="a"/>
    <w:link w:val="af1"/>
    <w:uiPriority w:val="99"/>
    <w:semiHidden/>
    <w:unhideWhenUsed/>
    <w:rsid w:val="008A5EE2"/>
    <w:pPr>
      <w:widowControl w:val="0"/>
      <w:autoSpaceDE w:val="0"/>
      <w:autoSpaceDN w:val="0"/>
      <w:spacing w:after="0" w:line="240" w:lineRule="auto"/>
    </w:pPr>
    <w:rPr>
      <w:rFonts w:ascii="Tahoma" w:eastAsia="Times New Roman" w:hAnsi="Tahoma" w:cs="Tahoma"/>
      <w:sz w:val="16"/>
      <w:szCs w:val="16"/>
      <w:lang w:eastAsia="en-US"/>
    </w:rPr>
  </w:style>
  <w:style w:type="character" w:customStyle="1" w:styleId="af1">
    <w:name w:val="Текст выноски Знак"/>
    <w:basedOn w:val="a0"/>
    <w:link w:val="af0"/>
    <w:uiPriority w:val="99"/>
    <w:semiHidden/>
    <w:rsid w:val="008A5EE2"/>
    <w:rPr>
      <w:rFonts w:ascii="Tahoma" w:eastAsia="Times New Roman" w:hAnsi="Tahoma" w:cs="Tahoma"/>
      <w:sz w:val="16"/>
      <w:szCs w:val="16"/>
      <w:lang w:eastAsia="en-US"/>
    </w:rPr>
  </w:style>
  <w:style w:type="paragraph" w:styleId="af2">
    <w:name w:val="Title"/>
    <w:basedOn w:val="a"/>
    <w:link w:val="af3"/>
    <w:uiPriority w:val="1"/>
    <w:qFormat/>
    <w:rsid w:val="004F1188"/>
    <w:pPr>
      <w:widowControl w:val="0"/>
      <w:autoSpaceDE w:val="0"/>
      <w:autoSpaceDN w:val="0"/>
      <w:spacing w:before="80" w:after="0" w:line="240" w:lineRule="auto"/>
      <w:ind w:left="906" w:right="958"/>
      <w:jc w:val="center"/>
    </w:pPr>
    <w:rPr>
      <w:rFonts w:ascii="Times New Roman" w:eastAsia="Times New Roman" w:hAnsi="Times New Roman" w:cs="Times New Roman"/>
      <w:b/>
      <w:bCs/>
      <w:sz w:val="48"/>
      <w:szCs w:val="48"/>
      <w:lang w:eastAsia="en-US"/>
    </w:rPr>
  </w:style>
  <w:style w:type="character" w:customStyle="1" w:styleId="af3">
    <w:name w:val="Название Знак"/>
    <w:basedOn w:val="a0"/>
    <w:link w:val="af2"/>
    <w:uiPriority w:val="1"/>
    <w:rsid w:val="004F1188"/>
    <w:rPr>
      <w:rFonts w:ascii="Times New Roman" w:eastAsia="Times New Roman" w:hAnsi="Times New Roman" w:cs="Times New Roman"/>
      <w:b/>
      <w:bCs/>
      <w:sz w:val="48"/>
      <w:szCs w:val="48"/>
      <w:lang w:eastAsia="en-US"/>
    </w:rPr>
  </w:style>
  <w:style w:type="character" w:customStyle="1" w:styleId="af4">
    <w:name w:val="Основной текст_"/>
    <w:basedOn w:val="a0"/>
    <w:link w:val="12"/>
    <w:rsid w:val="00DB3724"/>
    <w:rPr>
      <w:rFonts w:ascii="Times New Roman" w:eastAsia="Times New Roman" w:hAnsi="Times New Roman" w:cs="Times New Roman"/>
      <w:shd w:val="clear" w:color="auto" w:fill="FFFFFF"/>
    </w:rPr>
  </w:style>
  <w:style w:type="character" w:customStyle="1" w:styleId="af5">
    <w:name w:val="Другое_"/>
    <w:basedOn w:val="a0"/>
    <w:link w:val="af6"/>
    <w:rsid w:val="00DB3724"/>
    <w:rPr>
      <w:rFonts w:ascii="Times New Roman" w:eastAsia="Times New Roman" w:hAnsi="Times New Roman" w:cs="Times New Roman"/>
      <w:shd w:val="clear" w:color="auto" w:fill="FFFFFF"/>
    </w:rPr>
  </w:style>
  <w:style w:type="paragraph" w:customStyle="1" w:styleId="12">
    <w:name w:val="Основной текст1"/>
    <w:basedOn w:val="a"/>
    <w:link w:val="af4"/>
    <w:rsid w:val="00DB3724"/>
    <w:pPr>
      <w:widowControl w:val="0"/>
      <w:shd w:val="clear" w:color="auto" w:fill="FFFFFF"/>
      <w:spacing w:after="0" w:line="240" w:lineRule="auto"/>
    </w:pPr>
    <w:rPr>
      <w:rFonts w:ascii="Times New Roman" w:eastAsia="Times New Roman" w:hAnsi="Times New Roman" w:cs="Times New Roman"/>
    </w:rPr>
  </w:style>
  <w:style w:type="paragraph" w:customStyle="1" w:styleId="af6">
    <w:name w:val="Другое"/>
    <w:basedOn w:val="a"/>
    <w:link w:val="af5"/>
    <w:rsid w:val="00DB3724"/>
    <w:pPr>
      <w:widowControl w:val="0"/>
      <w:shd w:val="clear" w:color="auto" w:fill="FFFFFF"/>
      <w:spacing w:after="0" w:line="240" w:lineRule="auto"/>
    </w:pPr>
    <w:rPr>
      <w:rFonts w:ascii="Times New Roman" w:eastAsia="Times New Roman" w:hAnsi="Times New Roman" w:cs="Times New Roman"/>
    </w:rPr>
  </w:style>
  <w:style w:type="character" w:customStyle="1" w:styleId="20">
    <w:name w:val="Заголовок 2 Знак"/>
    <w:basedOn w:val="a0"/>
    <w:link w:val="2"/>
    <w:uiPriority w:val="9"/>
    <w:rsid w:val="008F7E4A"/>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8F7E4A"/>
    <w:rPr>
      <w:rFonts w:ascii="Times New Roman" w:eastAsia="Times New Roman" w:hAnsi="Times New Roman" w:cs="Times New Roman"/>
      <w:b/>
      <w:bCs/>
      <w:i/>
      <w:iCs/>
      <w:sz w:val="24"/>
      <w:szCs w:val="24"/>
      <w:lang w:eastAsia="en-US"/>
    </w:rPr>
  </w:style>
  <w:style w:type="paragraph" w:customStyle="1" w:styleId="msonormal0">
    <w:name w:val="msonormal"/>
    <w:basedOn w:val="a"/>
    <w:rsid w:val="008F7E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3">
    <w:name w:val="Неразрешенное упоминание1"/>
    <w:basedOn w:val="a0"/>
    <w:uiPriority w:val="99"/>
    <w:semiHidden/>
    <w:unhideWhenUsed/>
    <w:rsid w:val="003A4113"/>
    <w:rPr>
      <w:color w:val="605E5C"/>
      <w:shd w:val="clear" w:color="auto" w:fill="E1DFDD"/>
    </w:rPr>
  </w:style>
  <w:style w:type="character" w:customStyle="1" w:styleId="22">
    <w:name w:val="Неразрешенное упоминание2"/>
    <w:basedOn w:val="a0"/>
    <w:uiPriority w:val="99"/>
    <w:semiHidden/>
    <w:unhideWhenUsed/>
    <w:rsid w:val="00A00CF4"/>
    <w:rPr>
      <w:color w:val="605E5C"/>
      <w:shd w:val="clear" w:color="auto" w:fill="E1DFDD"/>
    </w:rPr>
  </w:style>
  <w:style w:type="character" w:customStyle="1" w:styleId="UnresolvedMention">
    <w:name w:val="Unresolved Mention"/>
    <w:basedOn w:val="a0"/>
    <w:uiPriority w:val="99"/>
    <w:semiHidden/>
    <w:unhideWhenUsed/>
    <w:rsid w:val="00C5603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76056">
      <w:bodyDiv w:val="1"/>
      <w:marLeft w:val="0"/>
      <w:marRight w:val="0"/>
      <w:marTop w:val="0"/>
      <w:marBottom w:val="0"/>
      <w:divBdr>
        <w:top w:val="none" w:sz="0" w:space="0" w:color="auto"/>
        <w:left w:val="none" w:sz="0" w:space="0" w:color="auto"/>
        <w:bottom w:val="none" w:sz="0" w:space="0" w:color="auto"/>
        <w:right w:val="none" w:sz="0" w:space="0" w:color="auto"/>
      </w:divBdr>
    </w:div>
    <w:div w:id="238057750">
      <w:bodyDiv w:val="1"/>
      <w:marLeft w:val="0"/>
      <w:marRight w:val="0"/>
      <w:marTop w:val="0"/>
      <w:marBottom w:val="0"/>
      <w:divBdr>
        <w:top w:val="none" w:sz="0" w:space="0" w:color="auto"/>
        <w:left w:val="none" w:sz="0" w:space="0" w:color="auto"/>
        <w:bottom w:val="none" w:sz="0" w:space="0" w:color="auto"/>
        <w:right w:val="none" w:sz="0" w:space="0" w:color="auto"/>
      </w:divBdr>
    </w:div>
    <w:div w:id="280260756">
      <w:bodyDiv w:val="1"/>
      <w:marLeft w:val="0"/>
      <w:marRight w:val="0"/>
      <w:marTop w:val="0"/>
      <w:marBottom w:val="0"/>
      <w:divBdr>
        <w:top w:val="none" w:sz="0" w:space="0" w:color="auto"/>
        <w:left w:val="none" w:sz="0" w:space="0" w:color="auto"/>
        <w:bottom w:val="none" w:sz="0" w:space="0" w:color="auto"/>
        <w:right w:val="none" w:sz="0" w:space="0" w:color="auto"/>
      </w:divBdr>
    </w:div>
    <w:div w:id="302731733">
      <w:bodyDiv w:val="1"/>
      <w:marLeft w:val="0"/>
      <w:marRight w:val="0"/>
      <w:marTop w:val="0"/>
      <w:marBottom w:val="0"/>
      <w:divBdr>
        <w:top w:val="none" w:sz="0" w:space="0" w:color="auto"/>
        <w:left w:val="none" w:sz="0" w:space="0" w:color="auto"/>
        <w:bottom w:val="none" w:sz="0" w:space="0" w:color="auto"/>
        <w:right w:val="none" w:sz="0" w:space="0" w:color="auto"/>
      </w:divBdr>
    </w:div>
    <w:div w:id="422067530">
      <w:bodyDiv w:val="1"/>
      <w:marLeft w:val="0"/>
      <w:marRight w:val="0"/>
      <w:marTop w:val="0"/>
      <w:marBottom w:val="0"/>
      <w:divBdr>
        <w:top w:val="none" w:sz="0" w:space="0" w:color="auto"/>
        <w:left w:val="none" w:sz="0" w:space="0" w:color="auto"/>
        <w:bottom w:val="none" w:sz="0" w:space="0" w:color="auto"/>
        <w:right w:val="none" w:sz="0" w:space="0" w:color="auto"/>
      </w:divBdr>
    </w:div>
    <w:div w:id="543181429">
      <w:bodyDiv w:val="1"/>
      <w:marLeft w:val="0"/>
      <w:marRight w:val="0"/>
      <w:marTop w:val="0"/>
      <w:marBottom w:val="0"/>
      <w:divBdr>
        <w:top w:val="none" w:sz="0" w:space="0" w:color="auto"/>
        <w:left w:val="none" w:sz="0" w:space="0" w:color="auto"/>
        <w:bottom w:val="none" w:sz="0" w:space="0" w:color="auto"/>
        <w:right w:val="none" w:sz="0" w:space="0" w:color="auto"/>
      </w:divBdr>
    </w:div>
    <w:div w:id="608204335">
      <w:bodyDiv w:val="1"/>
      <w:marLeft w:val="0"/>
      <w:marRight w:val="0"/>
      <w:marTop w:val="0"/>
      <w:marBottom w:val="0"/>
      <w:divBdr>
        <w:top w:val="none" w:sz="0" w:space="0" w:color="auto"/>
        <w:left w:val="none" w:sz="0" w:space="0" w:color="auto"/>
        <w:bottom w:val="none" w:sz="0" w:space="0" w:color="auto"/>
        <w:right w:val="none" w:sz="0" w:space="0" w:color="auto"/>
      </w:divBdr>
    </w:div>
    <w:div w:id="698969603">
      <w:bodyDiv w:val="1"/>
      <w:marLeft w:val="0"/>
      <w:marRight w:val="0"/>
      <w:marTop w:val="0"/>
      <w:marBottom w:val="0"/>
      <w:divBdr>
        <w:top w:val="none" w:sz="0" w:space="0" w:color="auto"/>
        <w:left w:val="none" w:sz="0" w:space="0" w:color="auto"/>
        <w:bottom w:val="none" w:sz="0" w:space="0" w:color="auto"/>
        <w:right w:val="none" w:sz="0" w:space="0" w:color="auto"/>
      </w:divBdr>
    </w:div>
    <w:div w:id="715550131">
      <w:bodyDiv w:val="1"/>
      <w:marLeft w:val="0"/>
      <w:marRight w:val="0"/>
      <w:marTop w:val="0"/>
      <w:marBottom w:val="0"/>
      <w:divBdr>
        <w:top w:val="none" w:sz="0" w:space="0" w:color="auto"/>
        <w:left w:val="none" w:sz="0" w:space="0" w:color="auto"/>
        <w:bottom w:val="none" w:sz="0" w:space="0" w:color="auto"/>
        <w:right w:val="none" w:sz="0" w:space="0" w:color="auto"/>
      </w:divBdr>
    </w:div>
    <w:div w:id="919825380">
      <w:bodyDiv w:val="1"/>
      <w:marLeft w:val="0"/>
      <w:marRight w:val="0"/>
      <w:marTop w:val="0"/>
      <w:marBottom w:val="0"/>
      <w:divBdr>
        <w:top w:val="none" w:sz="0" w:space="0" w:color="auto"/>
        <w:left w:val="none" w:sz="0" w:space="0" w:color="auto"/>
        <w:bottom w:val="none" w:sz="0" w:space="0" w:color="auto"/>
        <w:right w:val="none" w:sz="0" w:space="0" w:color="auto"/>
      </w:divBdr>
    </w:div>
    <w:div w:id="982274347">
      <w:bodyDiv w:val="1"/>
      <w:marLeft w:val="0"/>
      <w:marRight w:val="0"/>
      <w:marTop w:val="0"/>
      <w:marBottom w:val="0"/>
      <w:divBdr>
        <w:top w:val="none" w:sz="0" w:space="0" w:color="auto"/>
        <w:left w:val="none" w:sz="0" w:space="0" w:color="auto"/>
        <w:bottom w:val="none" w:sz="0" w:space="0" w:color="auto"/>
        <w:right w:val="none" w:sz="0" w:space="0" w:color="auto"/>
      </w:divBdr>
    </w:div>
    <w:div w:id="1115709428">
      <w:bodyDiv w:val="1"/>
      <w:marLeft w:val="0"/>
      <w:marRight w:val="0"/>
      <w:marTop w:val="0"/>
      <w:marBottom w:val="0"/>
      <w:divBdr>
        <w:top w:val="none" w:sz="0" w:space="0" w:color="auto"/>
        <w:left w:val="none" w:sz="0" w:space="0" w:color="auto"/>
        <w:bottom w:val="none" w:sz="0" w:space="0" w:color="auto"/>
        <w:right w:val="none" w:sz="0" w:space="0" w:color="auto"/>
      </w:divBdr>
    </w:div>
    <w:div w:id="1215846096">
      <w:bodyDiv w:val="1"/>
      <w:marLeft w:val="0"/>
      <w:marRight w:val="0"/>
      <w:marTop w:val="0"/>
      <w:marBottom w:val="0"/>
      <w:divBdr>
        <w:top w:val="none" w:sz="0" w:space="0" w:color="auto"/>
        <w:left w:val="none" w:sz="0" w:space="0" w:color="auto"/>
        <w:bottom w:val="none" w:sz="0" w:space="0" w:color="auto"/>
        <w:right w:val="none" w:sz="0" w:space="0" w:color="auto"/>
      </w:divBdr>
    </w:div>
    <w:div w:id="1258364803">
      <w:bodyDiv w:val="1"/>
      <w:marLeft w:val="0"/>
      <w:marRight w:val="0"/>
      <w:marTop w:val="0"/>
      <w:marBottom w:val="0"/>
      <w:divBdr>
        <w:top w:val="none" w:sz="0" w:space="0" w:color="auto"/>
        <w:left w:val="none" w:sz="0" w:space="0" w:color="auto"/>
        <w:bottom w:val="none" w:sz="0" w:space="0" w:color="auto"/>
        <w:right w:val="none" w:sz="0" w:space="0" w:color="auto"/>
      </w:divBdr>
    </w:div>
    <w:div w:id="1318920044">
      <w:bodyDiv w:val="1"/>
      <w:marLeft w:val="0"/>
      <w:marRight w:val="0"/>
      <w:marTop w:val="0"/>
      <w:marBottom w:val="0"/>
      <w:divBdr>
        <w:top w:val="none" w:sz="0" w:space="0" w:color="auto"/>
        <w:left w:val="none" w:sz="0" w:space="0" w:color="auto"/>
        <w:bottom w:val="none" w:sz="0" w:space="0" w:color="auto"/>
        <w:right w:val="none" w:sz="0" w:space="0" w:color="auto"/>
      </w:divBdr>
    </w:div>
    <w:div w:id="1331253487">
      <w:bodyDiv w:val="1"/>
      <w:marLeft w:val="0"/>
      <w:marRight w:val="0"/>
      <w:marTop w:val="0"/>
      <w:marBottom w:val="0"/>
      <w:divBdr>
        <w:top w:val="none" w:sz="0" w:space="0" w:color="auto"/>
        <w:left w:val="none" w:sz="0" w:space="0" w:color="auto"/>
        <w:bottom w:val="none" w:sz="0" w:space="0" w:color="auto"/>
        <w:right w:val="none" w:sz="0" w:space="0" w:color="auto"/>
      </w:divBdr>
    </w:div>
    <w:div w:id="1332178582">
      <w:bodyDiv w:val="1"/>
      <w:marLeft w:val="0"/>
      <w:marRight w:val="0"/>
      <w:marTop w:val="0"/>
      <w:marBottom w:val="0"/>
      <w:divBdr>
        <w:top w:val="none" w:sz="0" w:space="0" w:color="auto"/>
        <w:left w:val="none" w:sz="0" w:space="0" w:color="auto"/>
        <w:bottom w:val="none" w:sz="0" w:space="0" w:color="auto"/>
        <w:right w:val="none" w:sz="0" w:space="0" w:color="auto"/>
      </w:divBdr>
    </w:div>
    <w:div w:id="1372849864">
      <w:bodyDiv w:val="1"/>
      <w:marLeft w:val="0"/>
      <w:marRight w:val="0"/>
      <w:marTop w:val="0"/>
      <w:marBottom w:val="0"/>
      <w:divBdr>
        <w:top w:val="none" w:sz="0" w:space="0" w:color="auto"/>
        <w:left w:val="none" w:sz="0" w:space="0" w:color="auto"/>
        <w:bottom w:val="none" w:sz="0" w:space="0" w:color="auto"/>
        <w:right w:val="none" w:sz="0" w:space="0" w:color="auto"/>
      </w:divBdr>
    </w:div>
    <w:div w:id="1381633170">
      <w:bodyDiv w:val="1"/>
      <w:marLeft w:val="0"/>
      <w:marRight w:val="0"/>
      <w:marTop w:val="0"/>
      <w:marBottom w:val="0"/>
      <w:divBdr>
        <w:top w:val="none" w:sz="0" w:space="0" w:color="auto"/>
        <w:left w:val="none" w:sz="0" w:space="0" w:color="auto"/>
        <w:bottom w:val="none" w:sz="0" w:space="0" w:color="auto"/>
        <w:right w:val="none" w:sz="0" w:space="0" w:color="auto"/>
      </w:divBdr>
    </w:div>
    <w:div w:id="1427799806">
      <w:bodyDiv w:val="1"/>
      <w:marLeft w:val="0"/>
      <w:marRight w:val="0"/>
      <w:marTop w:val="0"/>
      <w:marBottom w:val="0"/>
      <w:divBdr>
        <w:top w:val="none" w:sz="0" w:space="0" w:color="auto"/>
        <w:left w:val="none" w:sz="0" w:space="0" w:color="auto"/>
        <w:bottom w:val="none" w:sz="0" w:space="0" w:color="auto"/>
        <w:right w:val="none" w:sz="0" w:space="0" w:color="auto"/>
      </w:divBdr>
    </w:div>
    <w:div w:id="1460952954">
      <w:bodyDiv w:val="1"/>
      <w:marLeft w:val="0"/>
      <w:marRight w:val="0"/>
      <w:marTop w:val="0"/>
      <w:marBottom w:val="0"/>
      <w:divBdr>
        <w:top w:val="none" w:sz="0" w:space="0" w:color="auto"/>
        <w:left w:val="none" w:sz="0" w:space="0" w:color="auto"/>
        <w:bottom w:val="none" w:sz="0" w:space="0" w:color="auto"/>
        <w:right w:val="none" w:sz="0" w:space="0" w:color="auto"/>
      </w:divBdr>
      <w:divsChild>
        <w:div w:id="714159275">
          <w:marLeft w:val="0"/>
          <w:marRight w:val="0"/>
          <w:marTop w:val="0"/>
          <w:marBottom w:val="0"/>
          <w:divBdr>
            <w:top w:val="none" w:sz="0" w:space="0" w:color="auto"/>
            <w:left w:val="none" w:sz="0" w:space="0" w:color="auto"/>
            <w:bottom w:val="none" w:sz="0" w:space="0" w:color="auto"/>
            <w:right w:val="none" w:sz="0" w:space="0" w:color="auto"/>
          </w:divBdr>
          <w:divsChild>
            <w:div w:id="1058549614">
              <w:marLeft w:val="0"/>
              <w:marRight w:val="0"/>
              <w:marTop w:val="0"/>
              <w:marBottom w:val="0"/>
              <w:divBdr>
                <w:top w:val="none" w:sz="0" w:space="0" w:color="auto"/>
                <w:left w:val="none" w:sz="0" w:space="0" w:color="auto"/>
                <w:bottom w:val="none" w:sz="0" w:space="0" w:color="auto"/>
                <w:right w:val="none" w:sz="0" w:space="0" w:color="auto"/>
              </w:divBdr>
              <w:divsChild>
                <w:div w:id="5598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009919">
          <w:marLeft w:val="0"/>
          <w:marRight w:val="0"/>
          <w:marTop w:val="0"/>
          <w:marBottom w:val="0"/>
          <w:divBdr>
            <w:top w:val="none" w:sz="0" w:space="0" w:color="auto"/>
            <w:left w:val="none" w:sz="0" w:space="0" w:color="auto"/>
            <w:bottom w:val="none" w:sz="0" w:space="0" w:color="auto"/>
            <w:right w:val="none" w:sz="0" w:space="0" w:color="auto"/>
          </w:divBdr>
          <w:divsChild>
            <w:div w:id="1571650119">
              <w:marLeft w:val="0"/>
              <w:marRight w:val="0"/>
              <w:marTop w:val="0"/>
              <w:marBottom w:val="0"/>
              <w:divBdr>
                <w:top w:val="none" w:sz="0" w:space="0" w:color="auto"/>
                <w:left w:val="none" w:sz="0" w:space="0" w:color="auto"/>
                <w:bottom w:val="none" w:sz="0" w:space="0" w:color="auto"/>
                <w:right w:val="none" w:sz="0" w:space="0" w:color="auto"/>
              </w:divBdr>
              <w:divsChild>
                <w:div w:id="342435732">
                  <w:marLeft w:val="0"/>
                  <w:marRight w:val="0"/>
                  <w:marTop w:val="0"/>
                  <w:marBottom w:val="0"/>
                  <w:divBdr>
                    <w:top w:val="none" w:sz="0" w:space="0" w:color="auto"/>
                    <w:left w:val="none" w:sz="0" w:space="0" w:color="auto"/>
                    <w:bottom w:val="none" w:sz="0" w:space="0" w:color="auto"/>
                    <w:right w:val="none" w:sz="0" w:space="0" w:color="auto"/>
                  </w:divBdr>
                </w:div>
              </w:divsChild>
            </w:div>
            <w:div w:id="38094768">
              <w:marLeft w:val="0"/>
              <w:marRight w:val="0"/>
              <w:marTop w:val="0"/>
              <w:marBottom w:val="0"/>
              <w:divBdr>
                <w:top w:val="none" w:sz="0" w:space="0" w:color="auto"/>
                <w:left w:val="none" w:sz="0" w:space="0" w:color="auto"/>
                <w:bottom w:val="none" w:sz="0" w:space="0" w:color="auto"/>
                <w:right w:val="none" w:sz="0" w:space="0" w:color="auto"/>
              </w:divBdr>
              <w:divsChild>
                <w:div w:id="2098399858">
                  <w:marLeft w:val="0"/>
                  <w:marRight w:val="0"/>
                  <w:marTop w:val="0"/>
                  <w:marBottom w:val="0"/>
                  <w:divBdr>
                    <w:top w:val="none" w:sz="0" w:space="0" w:color="auto"/>
                    <w:left w:val="none" w:sz="0" w:space="0" w:color="auto"/>
                    <w:bottom w:val="none" w:sz="0" w:space="0" w:color="auto"/>
                    <w:right w:val="none" w:sz="0" w:space="0" w:color="auto"/>
                  </w:divBdr>
                  <w:divsChild>
                    <w:div w:id="728304697">
                      <w:marLeft w:val="0"/>
                      <w:marRight w:val="0"/>
                      <w:marTop w:val="0"/>
                      <w:marBottom w:val="0"/>
                      <w:divBdr>
                        <w:top w:val="none" w:sz="0" w:space="0" w:color="auto"/>
                        <w:left w:val="none" w:sz="0" w:space="0" w:color="auto"/>
                        <w:bottom w:val="none" w:sz="0" w:space="0" w:color="auto"/>
                        <w:right w:val="none" w:sz="0" w:space="0" w:color="auto"/>
                      </w:divBdr>
                    </w:div>
                  </w:divsChild>
                </w:div>
                <w:div w:id="1095174959">
                  <w:marLeft w:val="0"/>
                  <w:marRight w:val="0"/>
                  <w:marTop w:val="0"/>
                  <w:marBottom w:val="0"/>
                  <w:divBdr>
                    <w:top w:val="none" w:sz="0" w:space="0" w:color="auto"/>
                    <w:left w:val="none" w:sz="0" w:space="0" w:color="auto"/>
                    <w:bottom w:val="none" w:sz="0" w:space="0" w:color="auto"/>
                    <w:right w:val="none" w:sz="0" w:space="0" w:color="auto"/>
                  </w:divBdr>
                  <w:divsChild>
                    <w:div w:id="132527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490519">
          <w:marLeft w:val="0"/>
          <w:marRight w:val="0"/>
          <w:marTop w:val="0"/>
          <w:marBottom w:val="0"/>
          <w:divBdr>
            <w:top w:val="none" w:sz="0" w:space="0" w:color="auto"/>
            <w:left w:val="none" w:sz="0" w:space="0" w:color="auto"/>
            <w:bottom w:val="none" w:sz="0" w:space="0" w:color="auto"/>
            <w:right w:val="none" w:sz="0" w:space="0" w:color="auto"/>
          </w:divBdr>
        </w:div>
      </w:divsChild>
    </w:div>
    <w:div w:id="1502235388">
      <w:bodyDiv w:val="1"/>
      <w:marLeft w:val="0"/>
      <w:marRight w:val="0"/>
      <w:marTop w:val="0"/>
      <w:marBottom w:val="0"/>
      <w:divBdr>
        <w:top w:val="none" w:sz="0" w:space="0" w:color="auto"/>
        <w:left w:val="none" w:sz="0" w:space="0" w:color="auto"/>
        <w:bottom w:val="none" w:sz="0" w:space="0" w:color="auto"/>
        <w:right w:val="none" w:sz="0" w:space="0" w:color="auto"/>
      </w:divBdr>
      <w:divsChild>
        <w:div w:id="512963023">
          <w:marLeft w:val="0"/>
          <w:marRight w:val="514"/>
          <w:marTop w:val="17"/>
          <w:marBottom w:val="171"/>
          <w:divBdr>
            <w:top w:val="single" w:sz="2" w:space="2" w:color="D6D3D3"/>
            <w:left w:val="single" w:sz="2" w:space="1" w:color="D6D3D3"/>
            <w:bottom w:val="single" w:sz="2" w:space="4" w:color="F5F5F5"/>
            <w:right w:val="single" w:sz="2" w:space="3" w:color="D6D3D3"/>
          </w:divBdr>
          <w:divsChild>
            <w:div w:id="906264465">
              <w:marLeft w:val="0"/>
              <w:marRight w:val="257"/>
              <w:marTop w:val="0"/>
              <w:marBottom w:val="0"/>
              <w:divBdr>
                <w:top w:val="none" w:sz="0" w:space="0" w:color="auto"/>
                <w:left w:val="none" w:sz="0" w:space="0" w:color="auto"/>
                <w:bottom w:val="none" w:sz="0" w:space="0" w:color="auto"/>
                <w:right w:val="none" w:sz="0" w:space="0" w:color="auto"/>
              </w:divBdr>
              <w:divsChild>
                <w:div w:id="111051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724673">
          <w:marLeft w:val="0"/>
          <w:marRight w:val="0"/>
          <w:marTop w:val="0"/>
          <w:marBottom w:val="0"/>
          <w:divBdr>
            <w:top w:val="none" w:sz="0" w:space="0" w:color="auto"/>
            <w:left w:val="none" w:sz="0" w:space="0" w:color="auto"/>
            <w:bottom w:val="none" w:sz="0" w:space="0" w:color="auto"/>
            <w:right w:val="none" w:sz="0" w:space="0" w:color="auto"/>
          </w:divBdr>
          <w:divsChild>
            <w:div w:id="148447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915989">
      <w:bodyDiv w:val="1"/>
      <w:marLeft w:val="0"/>
      <w:marRight w:val="0"/>
      <w:marTop w:val="0"/>
      <w:marBottom w:val="0"/>
      <w:divBdr>
        <w:top w:val="none" w:sz="0" w:space="0" w:color="auto"/>
        <w:left w:val="none" w:sz="0" w:space="0" w:color="auto"/>
        <w:bottom w:val="none" w:sz="0" w:space="0" w:color="auto"/>
        <w:right w:val="none" w:sz="0" w:space="0" w:color="auto"/>
      </w:divBdr>
    </w:div>
    <w:div w:id="1550530143">
      <w:bodyDiv w:val="1"/>
      <w:marLeft w:val="0"/>
      <w:marRight w:val="0"/>
      <w:marTop w:val="0"/>
      <w:marBottom w:val="0"/>
      <w:divBdr>
        <w:top w:val="none" w:sz="0" w:space="0" w:color="auto"/>
        <w:left w:val="none" w:sz="0" w:space="0" w:color="auto"/>
        <w:bottom w:val="none" w:sz="0" w:space="0" w:color="auto"/>
        <w:right w:val="none" w:sz="0" w:space="0" w:color="auto"/>
      </w:divBdr>
    </w:div>
    <w:div w:id="1648318943">
      <w:bodyDiv w:val="1"/>
      <w:marLeft w:val="0"/>
      <w:marRight w:val="0"/>
      <w:marTop w:val="0"/>
      <w:marBottom w:val="0"/>
      <w:divBdr>
        <w:top w:val="none" w:sz="0" w:space="0" w:color="auto"/>
        <w:left w:val="none" w:sz="0" w:space="0" w:color="auto"/>
        <w:bottom w:val="none" w:sz="0" w:space="0" w:color="auto"/>
        <w:right w:val="none" w:sz="0" w:space="0" w:color="auto"/>
      </w:divBdr>
    </w:div>
    <w:div w:id="1655066444">
      <w:bodyDiv w:val="1"/>
      <w:marLeft w:val="0"/>
      <w:marRight w:val="0"/>
      <w:marTop w:val="0"/>
      <w:marBottom w:val="0"/>
      <w:divBdr>
        <w:top w:val="none" w:sz="0" w:space="0" w:color="auto"/>
        <w:left w:val="none" w:sz="0" w:space="0" w:color="auto"/>
        <w:bottom w:val="none" w:sz="0" w:space="0" w:color="auto"/>
        <w:right w:val="none" w:sz="0" w:space="0" w:color="auto"/>
      </w:divBdr>
    </w:div>
    <w:div w:id="1962222510">
      <w:bodyDiv w:val="1"/>
      <w:marLeft w:val="0"/>
      <w:marRight w:val="0"/>
      <w:marTop w:val="0"/>
      <w:marBottom w:val="0"/>
      <w:divBdr>
        <w:top w:val="none" w:sz="0" w:space="0" w:color="auto"/>
        <w:left w:val="none" w:sz="0" w:space="0" w:color="auto"/>
        <w:bottom w:val="none" w:sz="0" w:space="0" w:color="auto"/>
        <w:right w:val="none" w:sz="0" w:space="0" w:color="auto"/>
      </w:divBdr>
    </w:div>
    <w:div w:id="1976595608">
      <w:bodyDiv w:val="1"/>
      <w:marLeft w:val="0"/>
      <w:marRight w:val="0"/>
      <w:marTop w:val="0"/>
      <w:marBottom w:val="0"/>
      <w:divBdr>
        <w:top w:val="none" w:sz="0" w:space="0" w:color="auto"/>
        <w:left w:val="none" w:sz="0" w:space="0" w:color="auto"/>
        <w:bottom w:val="none" w:sz="0" w:space="0" w:color="auto"/>
        <w:right w:val="none" w:sz="0" w:space="0" w:color="auto"/>
      </w:divBdr>
    </w:div>
    <w:div w:id="2006012122">
      <w:bodyDiv w:val="1"/>
      <w:marLeft w:val="0"/>
      <w:marRight w:val="0"/>
      <w:marTop w:val="0"/>
      <w:marBottom w:val="0"/>
      <w:divBdr>
        <w:top w:val="none" w:sz="0" w:space="0" w:color="auto"/>
        <w:left w:val="none" w:sz="0" w:space="0" w:color="auto"/>
        <w:bottom w:val="none" w:sz="0" w:space="0" w:color="auto"/>
        <w:right w:val="none" w:sz="0" w:space="0" w:color="auto"/>
      </w:divBdr>
    </w:div>
    <w:div w:id="2104064749">
      <w:bodyDiv w:val="1"/>
      <w:marLeft w:val="0"/>
      <w:marRight w:val="0"/>
      <w:marTop w:val="0"/>
      <w:marBottom w:val="0"/>
      <w:divBdr>
        <w:top w:val="none" w:sz="0" w:space="0" w:color="auto"/>
        <w:left w:val="none" w:sz="0" w:space="0" w:color="auto"/>
        <w:bottom w:val="none" w:sz="0" w:space="0" w:color="auto"/>
        <w:right w:val="none" w:sz="0" w:space="0" w:color="auto"/>
      </w:divBdr>
      <w:divsChild>
        <w:div w:id="10440640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sultant.ru/document/cons_doc_LAW_154637/" TargetMode="External"/><Relationship Id="rId18" Type="http://schemas.openxmlformats.org/officeDocument/2006/relationships/hyperlink" Target="http://publication.pravo.gov.ru/Document/View/0001202009010021" TargetMode="External"/><Relationship Id="rId26" Type="http://schemas.openxmlformats.org/officeDocument/2006/relationships/hyperlink" Target="consultantplus://offline/ref%3DC3E7F2BD2374F9FF3903C63FC841BD02180E7F2CE9E2C7739752D90092F47ADDF2CF7091F1567BF008E87601FEFBA41F29B7FCEF53CBB6B0hFa9I" TargetMode="External"/><Relationship Id="rId39" Type="http://schemas.openxmlformats.org/officeDocument/2006/relationships/header" Target="header2.xml"/><Relationship Id="rId21" Type="http://schemas.openxmlformats.org/officeDocument/2006/relationships/hyperlink" Target="http://publication.pravo.gov.ru/Document/View/0001201606030031?rangeSize=1" TargetMode="External"/><Relationship Id="rId34" Type="http://schemas.openxmlformats.org/officeDocument/2006/relationships/header" Target="header1.xml"/><Relationship Id="rId42" Type="http://schemas.openxmlformats.org/officeDocument/2006/relationships/hyperlink" Target="https://ivobr.ru/mouopestyaki/mbdou1/dokumenty/" TargetMode="External"/><Relationship Id="rId47" Type="http://schemas.openxmlformats.org/officeDocument/2006/relationships/hyperlink" Target="https://ivobr.ru/mouopestyaki/mbdou1/dokumenty/" TargetMode="External"/><Relationship Id="rId50" Type="http://schemas.openxmlformats.org/officeDocument/2006/relationships/hyperlink" Target="https://obraz.volgograd.ru/" TargetMode="External"/><Relationship Id="rId55" Type="http://schemas.openxmlformats.org/officeDocument/2006/relationships/hyperlink" Target="https://ivobr.ru/mouopestyaki/mbdou1/dokumenty/"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publication.pravo.gov.ru/Document/View/0001202011120001" TargetMode="External"/><Relationship Id="rId20" Type="http://schemas.openxmlformats.org/officeDocument/2006/relationships/hyperlink" Target="http://www.consultant.ru/document/cons_doc_LAW_175797/" TargetMode="External"/><Relationship Id="rId29" Type="http://schemas.openxmlformats.org/officeDocument/2006/relationships/hyperlink" Target="https://ivobr.ru/mouopestyaki/mbdou1/dokumenty/" TargetMode="External"/><Relationship Id="rId41" Type="http://schemas.openxmlformats.org/officeDocument/2006/relationships/hyperlink" Target="https://ivobr.ru/mouopestyaki/mbdou1/dokumenty/" TargetMode="External"/><Relationship Id="rId54" Type="http://schemas.openxmlformats.org/officeDocument/2006/relationships/hyperlink" Target="https://sdo-journal.ru/"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140174/" TargetMode="External"/><Relationship Id="rId24" Type="http://schemas.openxmlformats.org/officeDocument/2006/relationships/hyperlink" Target="https://docs.edu.gov.ru/document/f9ac867f68a01765ef9ce94ebfe9430e/" TargetMode="External"/><Relationship Id="rId32" Type="http://schemas.openxmlformats.org/officeDocument/2006/relationships/hyperlink" Target="https://ivobr.ru/mouopestyaki/mbdou1/dokumenty/" TargetMode="External"/><Relationship Id="rId37" Type="http://schemas.openxmlformats.org/officeDocument/2006/relationships/hyperlink" Target="https://ivobr.ru/mouopestyaki/mbdou1/dokumenty/" TargetMode="External"/><Relationship Id="rId40" Type="http://schemas.openxmlformats.org/officeDocument/2006/relationships/hyperlink" Target="https://ivobr.ru/mouopestyaki/mbdou1/dokumenty/" TargetMode="External"/><Relationship Id="rId45" Type="http://schemas.openxmlformats.org/officeDocument/2006/relationships/hyperlink" Target="https://ivobr.ru/mouopestyaki/mbdou1/dokumenty/" TargetMode="External"/><Relationship Id="rId53" Type="http://schemas.openxmlformats.org/officeDocument/2006/relationships/hyperlink" Target="http://www.vestniknews.ru/" TargetMode="External"/><Relationship Id="rId58" Type="http://schemas.openxmlformats.org/officeDocument/2006/relationships/hyperlink" Target="https://ivobr.ru/mouopestyaki/mbdou1/dokumenty/" TargetMode="External"/><Relationship Id="rId5" Type="http://schemas.openxmlformats.org/officeDocument/2006/relationships/settings" Target="settings.xml"/><Relationship Id="rId15" Type="http://schemas.openxmlformats.org/officeDocument/2006/relationships/hyperlink" Target="http://publication.pravo.gov.ru/Document/View/0001202012210122" TargetMode="External"/><Relationship Id="rId23" Type="http://schemas.openxmlformats.org/officeDocument/2006/relationships/hyperlink" Target="http://www.consultant.ru/document/cons_doc_LAW_163666/" TargetMode="External"/><Relationship Id="rId28" Type="http://schemas.openxmlformats.org/officeDocument/2006/relationships/hyperlink" Target="https://ivobr.ru/mouopestyaki/mbdou1/dokumenty/" TargetMode="External"/><Relationship Id="rId36" Type="http://schemas.openxmlformats.org/officeDocument/2006/relationships/hyperlink" Target="https://ivobr.ru/mouopestyaki/mbdou1/dokumenty/" TargetMode="External"/><Relationship Id="rId49" Type="http://schemas.openxmlformats.org/officeDocument/2006/relationships/hyperlink" Target="http://www.edu.ru/" TargetMode="External"/><Relationship Id="rId57" Type="http://schemas.openxmlformats.org/officeDocument/2006/relationships/header" Target="header3.xml"/><Relationship Id="rId61" Type="http://schemas.openxmlformats.org/officeDocument/2006/relationships/fontTable" Target="fontTable.xml"/><Relationship Id="rId10" Type="http://schemas.openxmlformats.org/officeDocument/2006/relationships/hyperlink" Target="https://www.consultant.ru/document/cons_doc_LAW_9959/" TargetMode="External"/><Relationship Id="rId19" Type="http://schemas.openxmlformats.org/officeDocument/2006/relationships/hyperlink" Target="http://www.consultant.ru/document/cons_doc_LAW_105703/" TargetMode="External"/><Relationship Id="rId31" Type="http://schemas.openxmlformats.org/officeDocument/2006/relationships/hyperlink" Target="https://ivobr.ru/mouopestyaki/mbdou1/dokumenty/" TargetMode="External"/><Relationship Id="rId44" Type="http://schemas.openxmlformats.org/officeDocument/2006/relationships/hyperlink" Target="https://ivobr.ru/mouopestyaki/mbdou1/dokumenty/" TargetMode="External"/><Relationship Id="rId52" Type="http://schemas.openxmlformats.org/officeDocument/2006/relationships/hyperlink" Target="http://www.prosv.ru/" TargetMode="External"/><Relationship Id="rId60" Type="http://schemas.openxmlformats.org/officeDocument/2006/relationships/hyperlink" Target="https://sudact.ru/law/konstitutsiia/"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publication.pravo.gov.ru/Document/View/0001202202220042" TargetMode="External"/><Relationship Id="rId22" Type="http://schemas.openxmlformats.org/officeDocument/2006/relationships/hyperlink" Target="http://www.consultant.ru/document/cons_doc_LAW_179568/" TargetMode="External"/><Relationship Id="rId27" Type="http://schemas.openxmlformats.org/officeDocument/2006/relationships/hyperlink" Target="https://ivobr.ru/mouopestyaki/mbdou1/dokumenty/" TargetMode="External"/><Relationship Id="rId30" Type="http://schemas.openxmlformats.org/officeDocument/2006/relationships/hyperlink" Target="https://ivobr.ru/mouopestyaki/mbdou1/dokumenty/" TargetMode="External"/><Relationship Id="rId35" Type="http://schemas.openxmlformats.org/officeDocument/2006/relationships/hyperlink" Target="https://ivobr.ru/mouopestyaki/mbdou1/dokumenty/" TargetMode="External"/><Relationship Id="rId43" Type="http://schemas.openxmlformats.org/officeDocument/2006/relationships/hyperlink" Target="https://ivobr.ru/mouopestyaki/mbdou1/dokumenty/" TargetMode="External"/><Relationship Id="rId48" Type="http://schemas.openxmlformats.org/officeDocument/2006/relationships/hyperlink" Target="https://edu.gov.ru/" TargetMode="External"/><Relationship Id="rId56" Type="http://schemas.openxmlformats.org/officeDocument/2006/relationships/hyperlink" Target="https://ivobr.ru/mouopestyaki/mbdou1/dokumenty/" TargetMode="External"/><Relationship Id="rId8" Type="http://schemas.openxmlformats.org/officeDocument/2006/relationships/endnotes" Target="endnotes.xml"/><Relationship Id="rId51" Type="http://schemas.openxmlformats.org/officeDocument/2006/relationships/hyperlink" Target="http://www.msbook.ru/" TargetMode="External"/><Relationship Id="rId3" Type="http://schemas.openxmlformats.org/officeDocument/2006/relationships/styles" Target="styles.xml"/><Relationship Id="rId12" Type="http://schemas.openxmlformats.org/officeDocument/2006/relationships/hyperlink" Target="http://www.consultant.ru/document/cons_doc_LAW_19558/" TargetMode="External"/><Relationship Id="rId17" Type="http://schemas.openxmlformats.org/officeDocument/2006/relationships/hyperlink" Target="http://publication.pravo.gov.ru/Document/View/0001202102030022" TargetMode="External"/><Relationship Id="rId25" Type="http://schemas.openxmlformats.org/officeDocument/2006/relationships/hyperlink" Target="https://ivobr.ru/mouopestyaki/mbdou1/dokumenty/" TargetMode="External"/><Relationship Id="rId33" Type="http://schemas.openxmlformats.org/officeDocument/2006/relationships/hyperlink" Target="https://ivobr.ru/mouopestyaki/mbdou1/dokumenty/" TargetMode="External"/><Relationship Id="rId38" Type="http://schemas.openxmlformats.org/officeDocument/2006/relationships/hyperlink" Target="https://ivobr.ru/mouopestyaki/mbdou1/dokumenty/" TargetMode="External"/><Relationship Id="rId46" Type="http://schemas.openxmlformats.org/officeDocument/2006/relationships/hyperlink" Target="https://ivobr.ru/mouopestyaki/mbdou1/dokumenty/" TargetMode="External"/><Relationship Id="rId5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289E69-02FB-4EC1-8924-A522CA617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9725</TotalTime>
  <Pages>1</Pages>
  <Words>41121</Words>
  <Characters>234393</Characters>
  <Application>Microsoft Office Word</Application>
  <DocSecurity>0</DocSecurity>
  <Lines>1953</Lines>
  <Paragraphs>549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Admin_2023</cp:lastModifiedBy>
  <cp:revision>63</cp:revision>
  <cp:lastPrinted>2024-11-08T10:31:00Z</cp:lastPrinted>
  <dcterms:created xsi:type="dcterms:W3CDTF">2023-07-02T10:35:00Z</dcterms:created>
  <dcterms:modified xsi:type="dcterms:W3CDTF">2024-11-12T16:04:00Z</dcterms:modified>
</cp:coreProperties>
</file>