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84" w:rsidRDefault="000C6C84" w:rsidP="000C6C84">
      <w:pPr>
        <w:spacing w:line="276" w:lineRule="auto"/>
        <w:jc w:val="center"/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  <w:t>Всероссийск</w:t>
      </w:r>
      <w:r w:rsidR="00F612B9"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  <w:t>ая</w:t>
      </w:r>
      <w:r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  <w:t xml:space="preserve"> акци</w:t>
      </w:r>
      <w:r w:rsidR="00F612B9"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  <w:t>я</w:t>
      </w:r>
      <w:r w:rsidRPr="00621AE7"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  <w:t xml:space="preserve"> «</w:t>
      </w:r>
      <w:r w:rsidR="004C7E38"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  <w:t>Сдаем вместе. Д</w:t>
      </w:r>
      <w:r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  <w:t xml:space="preserve">ень сдачи ЕГЭ родителями» </w:t>
      </w:r>
    </w:p>
    <w:p w:rsidR="000C6C84" w:rsidRPr="00621AE7" w:rsidRDefault="000C6C84" w:rsidP="000C6C84">
      <w:pPr>
        <w:spacing w:line="276" w:lineRule="auto"/>
        <w:jc w:val="center"/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</w:pPr>
    </w:p>
    <w:p w:rsidR="002127A0" w:rsidRDefault="002127A0" w:rsidP="002452A3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В</w:t>
      </w:r>
      <w:r w:rsidR="000C6C84" w:rsidRPr="00621AE7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сероссийск</w:t>
      </w:r>
      <w:r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ая</w:t>
      </w:r>
      <w:r w:rsidR="000C6C84" w:rsidRPr="00621AE7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акци</w:t>
      </w:r>
      <w:r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я</w:t>
      </w:r>
      <w:r w:rsidR="000C6C84" w:rsidRPr="00621AE7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«</w:t>
      </w:r>
      <w:r w:rsidR="004C7E38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Сдаем вместе. Д</w:t>
      </w:r>
      <w:r w:rsidR="000C6C84" w:rsidRPr="00621AE7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ень сдачи ЕГЭ родителями», </w:t>
      </w:r>
      <w:r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инициатором которой </w:t>
      </w:r>
      <w:r w:rsidR="008D7110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является</w:t>
      </w:r>
      <w:r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</w:t>
      </w:r>
      <w:r w:rsidRPr="00621AE7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Федеральная служба по надз</w:t>
      </w:r>
      <w:r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ору в сфере образования и науки, </w:t>
      </w:r>
      <w:r w:rsidR="001F7DF0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в 20</w:t>
      </w:r>
      <w:r w:rsidR="008D7110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2</w:t>
      </w:r>
      <w:r w:rsidR="005B29A3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4</w:t>
      </w:r>
      <w:r w:rsidR="001F7DF0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году проходит в </w:t>
      </w:r>
      <w:r w:rsidR="005B29A3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восьмой</w:t>
      </w:r>
      <w:r w:rsidR="001F7DF0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раз</w:t>
      </w:r>
      <w:r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.</w:t>
      </w:r>
    </w:p>
    <w:p w:rsidR="007E783C" w:rsidRDefault="007E783C" w:rsidP="002452A3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</w:pPr>
      <w:r w:rsidRP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При подготовке к </w:t>
      </w:r>
      <w:r w:rsidR="00F612B9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единому государственному экзамену (ЕГЭ)</w:t>
      </w:r>
      <w:r w:rsidRP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огромное значение имеют не только те знания, с которыми </w:t>
      </w:r>
      <w:r w:rsidR="008D7110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выпускники</w:t>
      </w:r>
      <w:r w:rsidRP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придут на экзамены, но и правильный психологический настрой, уверенность в своих силах. И здесь роль семьи, родителей невозможно переоценить</w:t>
      </w:r>
      <w:r w:rsidR="005806A3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.</w:t>
      </w:r>
      <w:r w:rsidRP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Поэтому </w:t>
      </w:r>
      <w:proofErr w:type="spellStart"/>
      <w:r w:rsidR="005806A3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Рособрнадзор</w:t>
      </w:r>
      <w:proofErr w:type="spellEnd"/>
      <w:r w:rsidRP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задумал и реализовал данную акцию, чтобы родители смогли </w:t>
      </w:r>
      <w:r w:rsidR="008D7110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сами принять участие в пробном ЕГЭ, </w:t>
      </w:r>
      <w:r w:rsidRP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познакомиться с правилами и процедурой экзамена и объяснить их своим детям.</w:t>
      </w:r>
    </w:p>
    <w:p w:rsidR="007E783C" w:rsidRDefault="007E783C" w:rsidP="002452A3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</w:pPr>
      <w:r w:rsidRP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Акция призвана помочь выпускникам и их родителям снять лишнее </w:t>
      </w:r>
      <w:r w:rsidR="008D7110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психологическое </w:t>
      </w:r>
      <w:r w:rsidRP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напряжение, связанное с подготовкой к ЕГЭ, лучше познакомить общественность с экзаменационной процедурой.</w:t>
      </w:r>
    </w:p>
    <w:p w:rsidR="007E783C" w:rsidRPr="004243A2" w:rsidRDefault="000329FE" w:rsidP="002452A3">
      <w:pPr>
        <w:spacing w:line="276" w:lineRule="auto"/>
        <w:ind w:firstLine="709"/>
        <w:jc w:val="both"/>
      </w:pPr>
      <w:r w:rsidRPr="000329FE"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  <w:t>Как это происходит?</w:t>
      </w:r>
      <w:r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</w:t>
      </w:r>
      <w:r w:rsid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В ходе пробного ЕГЭ в</w:t>
      </w:r>
      <w:r w:rsidR="007E783C" w:rsidRP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зрослые </w:t>
      </w:r>
      <w:r w:rsid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проходят через</w:t>
      </w:r>
      <w:r w:rsidR="007E783C" w:rsidRP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все процедуры экзамена</w:t>
      </w:r>
      <w:r w:rsidR="005806A3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: </w:t>
      </w:r>
      <w:r w:rsid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регистрируются</w:t>
      </w:r>
      <w:r w:rsidR="007E783C" w:rsidRP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, </w:t>
      </w:r>
      <w:r w:rsid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сдают телефоны и личные вещи, проходят предэкзаменационный контроль, </w:t>
      </w:r>
      <w:r w:rsidR="007E783C" w:rsidRP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заполн</w:t>
      </w:r>
      <w:r w:rsid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яют</w:t>
      </w:r>
      <w:r w:rsidR="007E783C" w:rsidRP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бланки</w:t>
      </w:r>
      <w:r w:rsidR="00F612B9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.</w:t>
      </w:r>
      <w:r w:rsidR="008D7110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О</w:t>
      </w:r>
      <w:r w:rsid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ни могут увидеть,</w:t>
      </w:r>
      <w:r w:rsidR="007E783C" w:rsidRP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как осуществляется контроль на гос</w:t>
      </w:r>
      <w:r w:rsidR="00F612B9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ударственном </w:t>
      </w:r>
      <w:r w:rsidR="007E783C" w:rsidRP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экзамене, </w:t>
      </w:r>
      <w:r w:rsidR="008D7110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какие меры эпидемиологической безопасности соблюдаются в пунктах</w:t>
      </w:r>
      <w:r w:rsidR="00F612B9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приема экзаменов</w:t>
      </w:r>
      <w:r w:rsidR="008D7110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, </w:t>
      </w:r>
      <w:r w:rsidR="007E783C" w:rsidRP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как печатаются и обрабатываются экзаменационные материалы</w:t>
      </w:r>
      <w:r w:rsidR="008D7110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. Участники акции</w:t>
      </w:r>
      <w:r w:rsid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сами </w:t>
      </w:r>
      <w:r w:rsidR="008D7110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на</w:t>
      </w:r>
      <w:r w:rsid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пишут</w:t>
      </w:r>
      <w:r w:rsidR="007E783C" w:rsidRP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экзаменационную работу, составленную из заданий, аналогичных тем, </w:t>
      </w:r>
      <w:r w:rsidR="008D7110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которые будут предложены участникам</w:t>
      </w:r>
      <w:r w:rsidR="007E783C" w:rsidRP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ЕГЭ</w:t>
      </w:r>
      <w:r w:rsid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. </w:t>
      </w:r>
      <w:proofErr w:type="gramStart"/>
      <w:r w:rsid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Это сокращенный вариант работы, рассч</w:t>
      </w:r>
      <w:bookmarkStart w:id="0" w:name="_GoBack"/>
      <w:bookmarkEnd w:id="0"/>
      <w:r w:rsid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итанный не на обычные 3-4 часа, а на </w:t>
      </w:r>
      <w:r w:rsidR="004243A2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1 час</w:t>
      </w:r>
      <w:r w:rsidR="007E783C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, но он дает возможность познакомиться с заданиями разных типов.</w:t>
      </w:r>
      <w:proofErr w:type="gramEnd"/>
      <w:r w:rsidR="004243A2" w:rsidRPr="004243A2">
        <w:rPr>
          <w:rFonts w:ascii="Times New Roman" w:hAnsi="Times New Roman" w:cs="Times New Roman"/>
          <w:sz w:val="28"/>
          <w:szCs w:val="28"/>
        </w:rPr>
        <w:t xml:space="preserve"> </w:t>
      </w:r>
      <w:r w:rsidR="004243A2" w:rsidRPr="00983D6E">
        <w:rPr>
          <w:rFonts w:ascii="Times New Roman" w:hAnsi="Times New Roman" w:cs="Times New Roman"/>
          <w:sz w:val="28"/>
          <w:szCs w:val="28"/>
        </w:rPr>
        <w:t>При себе участникам ЕГЭ необходимо иметь:</w:t>
      </w:r>
      <w:r w:rsidR="004243A2">
        <w:t xml:space="preserve"> </w:t>
      </w:r>
      <w:r w:rsidR="004243A2" w:rsidRPr="00983D6E">
        <w:rPr>
          <w:rFonts w:ascii="Times New Roman" w:hAnsi="Times New Roman" w:cs="Times New Roman"/>
          <w:sz w:val="28"/>
          <w:szCs w:val="28"/>
        </w:rPr>
        <w:t>паспорт;</w:t>
      </w:r>
      <w:r w:rsidR="004243A2">
        <w:t xml:space="preserve"> </w:t>
      </w:r>
      <w:r w:rsidR="004243A2" w:rsidRPr="00983D6E">
        <w:rPr>
          <w:rFonts w:ascii="Times New Roman" w:hAnsi="Times New Roman" w:cs="Times New Roman"/>
          <w:sz w:val="28"/>
          <w:szCs w:val="28"/>
        </w:rPr>
        <w:t>ручку, которая умеет писать только черными чернилами;</w:t>
      </w:r>
    </w:p>
    <w:p w:rsidR="00FD6C12" w:rsidRDefault="00DA7DC6" w:rsidP="002452A3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</w:pPr>
      <w:r w:rsidRPr="00DA7DC6"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  <w:t>Что сдают?</w:t>
      </w:r>
      <w:r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  <w:t xml:space="preserve"> </w:t>
      </w:r>
      <w:r w:rsidR="00FD6C12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В </w:t>
      </w:r>
      <w:r w:rsidR="008D7110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202</w:t>
      </w:r>
      <w:r w:rsidR="005B29A3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4 году</w:t>
      </w:r>
      <w:r w:rsidR="008D7110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родители смогут</w:t>
      </w:r>
      <w:r w:rsidR="00FD6C12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провер</w:t>
      </w:r>
      <w:r w:rsidR="008D7110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ить</w:t>
      </w:r>
      <w:r w:rsidR="00FD6C12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свои знания по </w:t>
      </w:r>
      <w:r w:rsidR="005B29A3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истории</w:t>
      </w:r>
      <w:r w:rsidR="00FD6C12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. </w:t>
      </w:r>
      <w:r w:rsidR="005B29A3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История</w:t>
      </w:r>
      <w:r w:rsidR="004C7E38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– один из предметов</w:t>
      </w:r>
      <w:r w:rsidR="005B29A3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по выбору</w:t>
      </w:r>
      <w:r w:rsidR="004C7E38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, которые выпускники </w:t>
      </w:r>
      <w:r w:rsidR="005B29A3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сдают в том случае, если результат этого экзамена требуется </w:t>
      </w:r>
      <w:r w:rsidR="004C7E38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для </w:t>
      </w:r>
      <w:r w:rsidR="005B29A3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поступления в ВУЗы</w:t>
      </w:r>
      <w:r w:rsidR="008D7110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. </w:t>
      </w:r>
      <w:r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Для акции разработаны сокращенные</w:t>
      </w:r>
      <w:r w:rsidR="00FD6C12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варианты экзаменационных работ.</w:t>
      </w:r>
    </w:p>
    <w:p w:rsidR="00DA7DC6" w:rsidRDefault="00DA7DC6" w:rsidP="002452A3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</w:pPr>
      <w:r w:rsidRPr="00DA7DC6"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  <w:t xml:space="preserve">Как </w:t>
      </w:r>
      <w:r w:rsidR="008D7110"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  <w:t xml:space="preserve">родителям </w:t>
      </w:r>
      <w:r w:rsidRPr="00DA7DC6"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  <w:t xml:space="preserve">принять участие </w:t>
      </w:r>
      <w:r w:rsidR="008D7110"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  <w:t>в акции</w:t>
      </w:r>
      <w:r w:rsidRPr="00DA7DC6"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  <w:t>?</w:t>
      </w:r>
      <w:r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  <w:t xml:space="preserve"> </w:t>
      </w:r>
      <w:r w:rsidR="002452A3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О</w:t>
      </w:r>
      <w:r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братиться в </w:t>
      </w:r>
      <w:r w:rsidR="00F612B9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управление</w:t>
      </w:r>
      <w:r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образования</w:t>
      </w:r>
      <w:r w:rsidR="00F612B9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и молодежной политики администрации городского округа Кохма</w:t>
      </w:r>
      <w:r w:rsidR="004243A2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(г. Кохма, ул. Октябрьская, д. 33, те</w:t>
      </w:r>
      <w:r w:rsidR="004C7E38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лефон для связи </w:t>
      </w:r>
      <w:r w:rsidR="005B29A3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8 </w:t>
      </w:r>
      <w:r w:rsidR="004C7E38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(4932) 93-92-06</w:t>
      </w:r>
      <w:r w:rsidR="005B29A3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)</w:t>
      </w:r>
      <w:r w:rsidR="00F612B9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или в </w:t>
      </w:r>
      <w:proofErr w:type="gramStart"/>
      <w:r w:rsidR="00F612B9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общеобразовательною</w:t>
      </w:r>
      <w:proofErr w:type="gramEnd"/>
      <w:r w:rsidR="00F612B9"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 xml:space="preserve"> организацию, где обучаются их дети</w:t>
      </w:r>
      <w:r>
        <w:rPr>
          <w:rFonts w:ascii="Times New Roman" w:eastAsia="Calibri" w:hAnsi="Times New Roman" w:cs="Times New Roman"/>
          <w:spacing w:val="0"/>
          <w:sz w:val="28"/>
          <w:szCs w:val="28"/>
          <w:lang w:eastAsia="en-US" w:bidi="ar-SA"/>
        </w:rPr>
        <w:t>.</w:t>
      </w:r>
    </w:p>
    <w:p w:rsidR="002452A3" w:rsidRPr="002452A3" w:rsidRDefault="002452A3" w:rsidP="002452A3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</w:pPr>
      <w:r w:rsidRPr="002452A3"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  <w:t>В городском округе Кохма  «День сдачи ЕГЭ родителями» будет проведен  1</w:t>
      </w:r>
      <w:r w:rsidR="005B29A3"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  <w:t>6</w:t>
      </w:r>
      <w:r w:rsidRPr="002452A3"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  <w:t xml:space="preserve"> марта 202</w:t>
      </w:r>
      <w:r w:rsidR="005B29A3"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  <w:t>4</w:t>
      </w:r>
      <w:r w:rsidRPr="002452A3">
        <w:rPr>
          <w:rFonts w:ascii="Times New Roman" w:eastAsia="Calibri" w:hAnsi="Times New Roman" w:cs="Times New Roman"/>
          <w:b/>
          <w:spacing w:val="0"/>
          <w:sz w:val="28"/>
          <w:szCs w:val="28"/>
          <w:lang w:eastAsia="en-US" w:bidi="ar-SA"/>
        </w:rPr>
        <w:t xml:space="preserve"> года.</w:t>
      </w:r>
    </w:p>
    <w:sectPr w:rsidR="002452A3" w:rsidRPr="00245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714CC"/>
    <w:multiLevelType w:val="hybridMultilevel"/>
    <w:tmpl w:val="003E8BE0"/>
    <w:lvl w:ilvl="0" w:tplc="D44030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39B"/>
    <w:rsid w:val="000329FE"/>
    <w:rsid w:val="000772FD"/>
    <w:rsid w:val="000B1D9A"/>
    <w:rsid w:val="000C6C84"/>
    <w:rsid w:val="000F6D71"/>
    <w:rsid w:val="00104B17"/>
    <w:rsid w:val="001F7DF0"/>
    <w:rsid w:val="002127A0"/>
    <w:rsid w:val="002452A3"/>
    <w:rsid w:val="00265CA2"/>
    <w:rsid w:val="002B153B"/>
    <w:rsid w:val="004243A2"/>
    <w:rsid w:val="004C7E38"/>
    <w:rsid w:val="00563741"/>
    <w:rsid w:val="005806A3"/>
    <w:rsid w:val="005B29A3"/>
    <w:rsid w:val="005B7DDA"/>
    <w:rsid w:val="005E2DC6"/>
    <w:rsid w:val="005E690C"/>
    <w:rsid w:val="007C2CC6"/>
    <w:rsid w:val="007E783C"/>
    <w:rsid w:val="00863B53"/>
    <w:rsid w:val="008D7110"/>
    <w:rsid w:val="008F23E3"/>
    <w:rsid w:val="0099539B"/>
    <w:rsid w:val="00AB44C2"/>
    <w:rsid w:val="00B356F2"/>
    <w:rsid w:val="00BA5A25"/>
    <w:rsid w:val="00C10DE4"/>
    <w:rsid w:val="00C76818"/>
    <w:rsid w:val="00C94B13"/>
    <w:rsid w:val="00CF6C2B"/>
    <w:rsid w:val="00D83072"/>
    <w:rsid w:val="00DA7DC6"/>
    <w:rsid w:val="00EF28BB"/>
    <w:rsid w:val="00EF36D9"/>
    <w:rsid w:val="00F200A7"/>
    <w:rsid w:val="00F612B9"/>
    <w:rsid w:val="00F84C33"/>
    <w:rsid w:val="00FD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C84"/>
    <w:pPr>
      <w:spacing w:after="0" w:line="240" w:lineRule="auto"/>
    </w:pPr>
    <w:rPr>
      <w:rFonts w:ascii="Arial" w:eastAsia="Times New Roman" w:hAnsi="Arial" w:cs="Arial"/>
      <w:spacing w:val="-5"/>
      <w:sz w:val="20"/>
      <w:szCs w:val="20"/>
      <w:lang w:eastAsia="ru-RU" w:bidi="mn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C84"/>
    <w:pPr>
      <w:spacing w:after="0" w:line="240" w:lineRule="auto"/>
    </w:pPr>
    <w:rPr>
      <w:rFonts w:ascii="Arial" w:eastAsia="Times New Roman" w:hAnsi="Arial" w:cs="Arial"/>
      <w:spacing w:val="-5"/>
      <w:sz w:val="20"/>
      <w:szCs w:val="20"/>
      <w:lang w:eastAsia="ru-RU" w:bidi="mn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61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4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DE4DD-3CA0-4354-85B6-02121B6BA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Стрижевская Дарья Павловна</dc:creator>
  <cp:lastModifiedBy>Прохорова Ирина Геннадьевна</cp:lastModifiedBy>
  <cp:revision>13</cp:revision>
  <cp:lastPrinted>2021-02-20T08:50:00Z</cp:lastPrinted>
  <dcterms:created xsi:type="dcterms:W3CDTF">2021-02-15T13:30:00Z</dcterms:created>
  <dcterms:modified xsi:type="dcterms:W3CDTF">2024-02-29T08:51:00Z</dcterms:modified>
</cp:coreProperties>
</file>