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C1D" w:rsidRDefault="003E0C1D" w:rsidP="003E0C1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Муниципальное бюджетное общеобразовательное учреждение</w:t>
      </w:r>
    </w:p>
    <w:p w:rsidR="003E0C1D" w:rsidRPr="00623A91" w:rsidRDefault="003E0C1D" w:rsidP="003E0C1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40"/>
          <w:szCs w:val="40"/>
        </w:rPr>
      </w:pPr>
      <w:r>
        <w:rPr>
          <w:rFonts w:ascii="Courier New" w:hAnsi="Courier New" w:cs="Courier New"/>
          <w:b/>
          <w:sz w:val="20"/>
          <w:szCs w:val="20"/>
        </w:rPr>
        <w:t>средняя школа № 7 городского округа Кохма Ивановской области</w:t>
      </w:r>
    </w:p>
    <w:p w:rsidR="003E0C1D" w:rsidRPr="00623A91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623A91">
        <w:rPr>
          <w:rFonts w:ascii="Times New Roman" w:hAnsi="Times New Roman"/>
          <w:sz w:val="20"/>
          <w:szCs w:val="20"/>
        </w:rPr>
        <w:t xml:space="preserve">153510,  Россия, Ивановская обл.,                                                       Факс:       (4932) 55-14-92             </w:t>
      </w:r>
    </w:p>
    <w:p w:rsidR="003E0C1D" w:rsidRPr="00623A91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623A91">
        <w:rPr>
          <w:rFonts w:ascii="Times New Roman" w:hAnsi="Times New Roman"/>
          <w:sz w:val="20"/>
          <w:szCs w:val="20"/>
        </w:rPr>
        <w:t xml:space="preserve">г. Кохма, ул. 8 Марта, д. 1                                                                    Телефон: (4932) 55-14-92   </w:t>
      </w:r>
    </w:p>
    <w:p w:rsidR="003E0C1D" w:rsidRPr="00623A91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23A9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623A91">
        <w:rPr>
          <w:rFonts w:ascii="Times New Roman" w:hAnsi="Times New Roman"/>
          <w:sz w:val="20"/>
          <w:szCs w:val="20"/>
          <w:lang w:val="en-US"/>
        </w:rPr>
        <w:t>E</w:t>
      </w:r>
      <w:r w:rsidRPr="00623A91">
        <w:rPr>
          <w:rFonts w:ascii="Times New Roman" w:hAnsi="Times New Roman"/>
          <w:sz w:val="20"/>
          <w:szCs w:val="20"/>
        </w:rPr>
        <w:t>-</w:t>
      </w:r>
      <w:r w:rsidRPr="00623A91">
        <w:rPr>
          <w:rFonts w:ascii="Times New Roman" w:hAnsi="Times New Roman"/>
          <w:sz w:val="20"/>
          <w:szCs w:val="20"/>
          <w:lang w:val="en-US"/>
        </w:rPr>
        <w:t>mail</w:t>
      </w:r>
      <w:r w:rsidRPr="00623A91">
        <w:rPr>
          <w:rFonts w:ascii="Times New Roman" w:hAnsi="Times New Roman"/>
          <w:sz w:val="20"/>
          <w:szCs w:val="20"/>
        </w:rPr>
        <w:t xml:space="preserve">:  </w:t>
      </w:r>
      <w:hyperlink r:id="rId6" w:history="1">
        <w:r w:rsidRPr="00623A91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sch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</w:rPr>
          <w:t>7-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kohma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</w:rPr>
          <w:t>@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mail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</w:rPr>
          <w:t>.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3E0C1D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23A91">
        <w:rPr>
          <w:rFonts w:ascii="Times New Roman" w:hAnsi="Times New Roman"/>
          <w:sz w:val="20"/>
          <w:szCs w:val="20"/>
        </w:rPr>
        <w:t>___________________________________________________________________________________</w:t>
      </w:r>
    </w:p>
    <w:p w:rsidR="003E0C1D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E0C1D" w:rsidRPr="003E0C1D" w:rsidRDefault="003E0C1D" w:rsidP="003E0C1D">
      <w:pPr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E0C1D">
        <w:rPr>
          <w:rFonts w:ascii="Times New Roman" w:eastAsia="Calibri" w:hAnsi="Times New Roman"/>
          <w:b/>
          <w:sz w:val="24"/>
          <w:szCs w:val="24"/>
          <w:lang w:eastAsia="en-US"/>
        </w:rPr>
        <w:t>Отчёт о работе</w:t>
      </w:r>
    </w:p>
    <w:p w:rsidR="003E0C1D" w:rsidRPr="003E0C1D" w:rsidRDefault="003E0C1D" w:rsidP="003E0C1D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E0C1D">
        <w:rPr>
          <w:rFonts w:ascii="Times New Roman" w:eastAsia="Calibri" w:hAnsi="Times New Roman"/>
          <w:sz w:val="24"/>
          <w:szCs w:val="24"/>
          <w:lang w:eastAsia="en-US"/>
        </w:rPr>
        <w:t xml:space="preserve">Центра естественно-научной </w:t>
      </w:r>
      <w:r w:rsidR="00DA23F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E0C1D">
        <w:rPr>
          <w:rFonts w:ascii="Times New Roman" w:eastAsia="Calibri" w:hAnsi="Times New Roman"/>
          <w:sz w:val="24"/>
          <w:szCs w:val="24"/>
          <w:lang w:eastAsia="en-US"/>
        </w:rPr>
        <w:t xml:space="preserve"> направленност</w:t>
      </w:r>
      <w:r w:rsidR="00DA23FE">
        <w:rPr>
          <w:rFonts w:ascii="Times New Roman" w:eastAsia="Calibri" w:hAnsi="Times New Roman"/>
          <w:sz w:val="24"/>
          <w:szCs w:val="24"/>
          <w:lang w:eastAsia="en-US"/>
        </w:rPr>
        <w:t>и</w:t>
      </w:r>
    </w:p>
    <w:p w:rsidR="003E0C1D" w:rsidRPr="003E0C1D" w:rsidRDefault="003E0C1D" w:rsidP="003E0C1D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E0C1D">
        <w:rPr>
          <w:rFonts w:ascii="Times New Roman" w:eastAsia="Calibri" w:hAnsi="Times New Roman"/>
          <w:sz w:val="24"/>
          <w:szCs w:val="24"/>
          <w:lang w:eastAsia="en-US"/>
        </w:rPr>
        <w:t>«Точка роста», созданной в 2021 году,</w:t>
      </w:r>
    </w:p>
    <w:p w:rsidR="003E0C1D" w:rsidRPr="003E0C1D" w:rsidRDefault="00F11EAD" w:rsidP="003E0C1D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за </w:t>
      </w:r>
      <w:r w:rsidR="006934BF">
        <w:rPr>
          <w:rFonts w:ascii="Times New Roman" w:eastAsia="Calibri" w:hAnsi="Times New Roman"/>
          <w:sz w:val="24"/>
          <w:szCs w:val="24"/>
          <w:lang w:eastAsia="en-US"/>
        </w:rPr>
        <w:t>2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квартал 202</w:t>
      </w:r>
      <w:r w:rsidR="00142DE2">
        <w:rPr>
          <w:rFonts w:ascii="Times New Roman" w:eastAsia="Calibri" w:hAnsi="Times New Roman"/>
          <w:sz w:val="24"/>
          <w:szCs w:val="24"/>
          <w:lang w:eastAsia="en-US"/>
        </w:rPr>
        <w:t>3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</w:p>
    <w:p w:rsidR="003E0C1D" w:rsidRPr="003E0C1D" w:rsidRDefault="00F11EAD" w:rsidP="003E0C1D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="003E0C1D" w:rsidRPr="003E0C1D">
        <w:rPr>
          <w:rFonts w:ascii="Times New Roman" w:eastAsia="Calibri" w:hAnsi="Times New Roman"/>
          <w:sz w:val="24"/>
          <w:szCs w:val="24"/>
          <w:lang w:eastAsia="en-US"/>
        </w:rPr>
        <w:t xml:space="preserve"> МБОУ СШ №7 г.о. Кохма Ивановской области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E594B" w:rsidRDefault="003E0C1D" w:rsidP="003E0C1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E0C1D">
        <w:rPr>
          <w:rFonts w:ascii="Times New Roman" w:hAnsi="Times New Roman"/>
          <w:b/>
          <w:sz w:val="24"/>
          <w:szCs w:val="24"/>
        </w:rPr>
        <w:t>Аналитическая записка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4445F" w:rsidRDefault="0084445F" w:rsidP="0084445F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4445F">
        <w:rPr>
          <w:rFonts w:ascii="Times New Roman" w:hAnsi="Times New Roman"/>
          <w:sz w:val="24"/>
          <w:szCs w:val="24"/>
        </w:rPr>
        <w:t>Качество реализации рабочих программ по предметам «Физика», «Химия», «Биология», учебным предметам естественно-научной и технологической направленностей из части учебного плана</w:t>
      </w:r>
      <w:r>
        <w:rPr>
          <w:rFonts w:ascii="Times New Roman" w:hAnsi="Times New Roman"/>
          <w:sz w:val="24"/>
          <w:szCs w:val="24"/>
        </w:rPr>
        <w:t>:</w:t>
      </w:r>
    </w:p>
    <w:p w:rsidR="0084445F" w:rsidRDefault="0084445F" w:rsidP="008444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Биология </w:t>
      </w:r>
      <w:r w:rsidR="00F820C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класс: </w:t>
      </w:r>
      <w:r w:rsidR="00142DE2">
        <w:rPr>
          <w:rFonts w:ascii="Times New Roman" w:hAnsi="Times New Roman"/>
          <w:sz w:val="24"/>
          <w:szCs w:val="24"/>
        </w:rPr>
        <w:t xml:space="preserve"> </w:t>
      </w:r>
      <w:r w:rsidR="008C6FE6">
        <w:rPr>
          <w:rFonts w:ascii="Times New Roman" w:hAnsi="Times New Roman"/>
          <w:sz w:val="24"/>
          <w:szCs w:val="24"/>
        </w:rPr>
        <w:t>72</w:t>
      </w:r>
      <w:proofErr w:type="gramEnd"/>
      <w:r w:rsidR="008C6FE6">
        <w:rPr>
          <w:rFonts w:ascii="Times New Roman" w:hAnsi="Times New Roman"/>
          <w:sz w:val="24"/>
          <w:szCs w:val="24"/>
        </w:rPr>
        <w:t>,1</w:t>
      </w:r>
      <w:r w:rsidR="00D907C7">
        <w:rPr>
          <w:rFonts w:ascii="Times New Roman" w:hAnsi="Times New Roman"/>
          <w:sz w:val="24"/>
          <w:szCs w:val="24"/>
        </w:rPr>
        <w:t>%</w:t>
      </w:r>
    </w:p>
    <w:p w:rsidR="0084445F" w:rsidRPr="00E00604" w:rsidRDefault="0084445F" w:rsidP="008444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Химия </w:t>
      </w:r>
      <w:r w:rsidR="00F820C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00604">
        <w:rPr>
          <w:rFonts w:ascii="Times New Roman" w:hAnsi="Times New Roman"/>
          <w:sz w:val="24"/>
          <w:szCs w:val="24"/>
        </w:rPr>
        <w:t xml:space="preserve">класс: </w:t>
      </w:r>
      <w:r w:rsidR="00142DE2" w:rsidRPr="00E00604">
        <w:rPr>
          <w:rFonts w:ascii="Times New Roman" w:hAnsi="Times New Roman"/>
          <w:sz w:val="24"/>
          <w:szCs w:val="24"/>
        </w:rPr>
        <w:t xml:space="preserve"> </w:t>
      </w:r>
      <w:r w:rsidR="00E00604" w:rsidRPr="00E00604">
        <w:rPr>
          <w:rFonts w:ascii="Times New Roman" w:hAnsi="Times New Roman"/>
          <w:sz w:val="24"/>
          <w:szCs w:val="24"/>
        </w:rPr>
        <w:t>65</w:t>
      </w:r>
      <w:proofErr w:type="gramEnd"/>
      <w:r w:rsidR="00E00604" w:rsidRPr="00E00604">
        <w:rPr>
          <w:rFonts w:ascii="Times New Roman" w:hAnsi="Times New Roman"/>
          <w:sz w:val="24"/>
          <w:szCs w:val="24"/>
        </w:rPr>
        <w:t>,08%</w:t>
      </w:r>
    </w:p>
    <w:p w:rsidR="0084445F" w:rsidRPr="00E00604" w:rsidRDefault="0084445F" w:rsidP="00011BF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00604">
        <w:rPr>
          <w:rFonts w:ascii="Times New Roman" w:hAnsi="Times New Roman"/>
          <w:sz w:val="24"/>
          <w:szCs w:val="24"/>
        </w:rPr>
        <w:t xml:space="preserve">Химия </w:t>
      </w:r>
      <w:r w:rsidR="00F820C2" w:rsidRPr="00E00604">
        <w:rPr>
          <w:rFonts w:ascii="Times New Roman" w:hAnsi="Times New Roman"/>
          <w:sz w:val="24"/>
          <w:szCs w:val="24"/>
        </w:rPr>
        <w:t>9</w:t>
      </w:r>
      <w:r w:rsidRPr="00E006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00604">
        <w:rPr>
          <w:rFonts w:ascii="Times New Roman" w:hAnsi="Times New Roman"/>
          <w:sz w:val="24"/>
          <w:szCs w:val="24"/>
        </w:rPr>
        <w:t xml:space="preserve">класс: </w:t>
      </w:r>
      <w:r w:rsidR="00142DE2" w:rsidRPr="00E00604">
        <w:rPr>
          <w:rFonts w:ascii="Times New Roman" w:hAnsi="Times New Roman"/>
          <w:sz w:val="24"/>
          <w:szCs w:val="24"/>
        </w:rPr>
        <w:t xml:space="preserve"> </w:t>
      </w:r>
      <w:r w:rsidR="00E00604" w:rsidRPr="00E00604">
        <w:rPr>
          <w:rFonts w:ascii="Times New Roman" w:hAnsi="Times New Roman"/>
          <w:sz w:val="24"/>
          <w:szCs w:val="24"/>
        </w:rPr>
        <w:t>39</w:t>
      </w:r>
      <w:proofErr w:type="gramEnd"/>
      <w:r w:rsidR="00E00604" w:rsidRPr="00E00604">
        <w:rPr>
          <w:rFonts w:ascii="Times New Roman" w:hAnsi="Times New Roman"/>
          <w:sz w:val="24"/>
          <w:szCs w:val="24"/>
        </w:rPr>
        <w:t>,48%</w:t>
      </w:r>
    </w:p>
    <w:p w:rsidR="0084445F" w:rsidRDefault="00011BF9" w:rsidP="008444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Физика 7</w:t>
      </w:r>
      <w:r w:rsidR="0084445F">
        <w:rPr>
          <w:rFonts w:ascii="Times New Roman" w:hAnsi="Times New Roman"/>
          <w:sz w:val="24"/>
          <w:szCs w:val="24"/>
        </w:rPr>
        <w:t xml:space="preserve"> класс:</w:t>
      </w:r>
      <w:r w:rsidR="00670270">
        <w:rPr>
          <w:rFonts w:ascii="Times New Roman" w:hAnsi="Times New Roman"/>
          <w:sz w:val="24"/>
          <w:szCs w:val="24"/>
        </w:rPr>
        <w:t xml:space="preserve"> </w:t>
      </w:r>
      <w:r w:rsidR="008C6FE6">
        <w:rPr>
          <w:rFonts w:ascii="Times New Roman" w:hAnsi="Times New Roman"/>
          <w:sz w:val="24"/>
          <w:szCs w:val="24"/>
        </w:rPr>
        <w:t>51</w:t>
      </w:r>
      <w:r w:rsidR="00670270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</w:t>
      </w:r>
      <w:r w:rsidR="00142DE2">
        <w:rPr>
          <w:rFonts w:ascii="Times New Roman" w:hAnsi="Times New Roman"/>
          <w:sz w:val="24"/>
          <w:szCs w:val="24"/>
        </w:rPr>
        <w:t xml:space="preserve"> </w:t>
      </w:r>
    </w:p>
    <w:p w:rsidR="0084445F" w:rsidRDefault="00011BF9" w:rsidP="008444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4445F" w:rsidRDefault="0084445F" w:rsidP="0084445F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4445F">
        <w:rPr>
          <w:rFonts w:ascii="Times New Roman" w:hAnsi="Times New Roman"/>
          <w:sz w:val="24"/>
          <w:szCs w:val="24"/>
        </w:rPr>
        <w:t>бразовательны</w:t>
      </w:r>
      <w:r>
        <w:rPr>
          <w:rFonts w:ascii="Times New Roman" w:hAnsi="Times New Roman"/>
          <w:sz w:val="24"/>
          <w:szCs w:val="24"/>
        </w:rPr>
        <w:t>е</w:t>
      </w:r>
      <w:r w:rsidRPr="0084445F">
        <w:rPr>
          <w:rFonts w:ascii="Times New Roman" w:hAnsi="Times New Roman"/>
          <w:sz w:val="24"/>
          <w:szCs w:val="24"/>
        </w:rPr>
        <w:t xml:space="preserve"> мероприяти</w:t>
      </w:r>
      <w:r>
        <w:rPr>
          <w:rFonts w:ascii="Times New Roman" w:hAnsi="Times New Roman"/>
          <w:sz w:val="24"/>
          <w:szCs w:val="24"/>
        </w:rPr>
        <w:t>я</w:t>
      </w:r>
      <w:r w:rsidRPr="0084445F">
        <w:rPr>
          <w:rFonts w:ascii="Times New Roman" w:hAnsi="Times New Roman"/>
          <w:sz w:val="24"/>
          <w:szCs w:val="24"/>
        </w:rPr>
        <w:t xml:space="preserve"> и участи</w:t>
      </w:r>
      <w:r>
        <w:rPr>
          <w:rFonts w:ascii="Times New Roman" w:hAnsi="Times New Roman"/>
          <w:sz w:val="24"/>
          <w:szCs w:val="24"/>
        </w:rPr>
        <w:t>е</w:t>
      </w:r>
      <w:r w:rsidRPr="0084445F">
        <w:rPr>
          <w:rFonts w:ascii="Times New Roman" w:hAnsi="Times New Roman"/>
          <w:sz w:val="24"/>
          <w:szCs w:val="24"/>
        </w:rPr>
        <w:t xml:space="preserve"> обучающихся и педагогических работников в конкурсах, </w:t>
      </w:r>
      <w:proofErr w:type="gramStart"/>
      <w:r w:rsidRPr="0084445F">
        <w:rPr>
          <w:rFonts w:ascii="Times New Roman" w:hAnsi="Times New Roman"/>
          <w:sz w:val="24"/>
          <w:szCs w:val="24"/>
        </w:rPr>
        <w:t>олимпиадах</w:t>
      </w:r>
      <w:r>
        <w:rPr>
          <w:rFonts w:ascii="Times New Roman" w:hAnsi="Times New Roman"/>
          <w:sz w:val="24"/>
          <w:szCs w:val="24"/>
        </w:rPr>
        <w:t>:</w:t>
      </w:r>
      <w:r w:rsidR="00E00604">
        <w:rPr>
          <w:rFonts w:ascii="Times New Roman" w:hAnsi="Times New Roman"/>
          <w:sz w:val="24"/>
          <w:szCs w:val="24"/>
        </w:rPr>
        <w:t xml:space="preserve">  Участие</w:t>
      </w:r>
      <w:proofErr w:type="gramEnd"/>
      <w:r w:rsidR="00E00604">
        <w:rPr>
          <w:rFonts w:ascii="Times New Roman" w:hAnsi="Times New Roman"/>
          <w:sz w:val="24"/>
          <w:szCs w:val="24"/>
        </w:rPr>
        <w:t xml:space="preserve"> в конкурсе поделок из бросового материала.</w:t>
      </w:r>
      <w:bookmarkStart w:id="0" w:name="_GoBack"/>
      <w:bookmarkEnd w:id="0"/>
    </w:p>
    <w:p w:rsidR="00011BF9" w:rsidRPr="00670270" w:rsidRDefault="00E2765F" w:rsidP="0067027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E0C1D" w:rsidRPr="00011BF9" w:rsidRDefault="00F11EAD" w:rsidP="00011BF9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11BF9">
        <w:rPr>
          <w:rFonts w:ascii="Times New Roman" w:hAnsi="Times New Roman"/>
          <w:sz w:val="24"/>
          <w:szCs w:val="24"/>
        </w:rPr>
        <w:t xml:space="preserve"> В сентябре 2021 года в рамках федерального проекта «Современная школа» в МБОУ СШ № 7 городского округа Кохма Ивановской области был открыт Центр образования естественно-научной </w:t>
      </w:r>
      <w:r w:rsidR="00375703" w:rsidRPr="00011BF9">
        <w:rPr>
          <w:rFonts w:ascii="Times New Roman" w:hAnsi="Times New Roman"/>
          <w:sz w:val="24"/>
          <w:szCs w:val="24"/>
        </w:rPr>
        <w:t xml:space="preserve"> </w:t>
      </w:r>
      <w:r w:rsidRPr="00011BF9">
        <w:rPr>
          <w:rFonts w:ascii="Times New Roman" w:hAnsi="Times New Roman"/>
          <w:sz w:val="24"/>
          <w:szCs w:val="24"/>
        </w:rPr>
        <w:t xml:space="preserve"> направленност</w:t>
      </w:r>
      <w:r w:rsidR="00375703" w:rsidRPr="00011BF9">
        <w:rPr>
          <w:rFonts w:ascii="Times New Roman" w:hAnsi="Times New Roman"/>
          <w:sz w:val="24"/>
          <w:szCs w:val="24"/>
        </w:rPr>
        <w:t>и</w:t>
      </w:r>
      <w:r w:rsidRPr="00011BF9">
        <w:rPr>
          <w:rFonts w:ascii="Times New Roman" w:hAnsi="Times New Roman"/>
          <w:sz w:val="24"/>
          <w:szCs w:val="24"/>
        </w:rPr>
        <w:t xml:space="preserve"> «Точка роста».</w:t>
      </w:r>
      <w:r w:rsidRPr="00F11EAD">
        <w:t xml:space="preserve"> </w:t>
      </w:r>
      <w:r w:rsidRPr="00011BF9">
        <w:rPr>
          <w:rFonts w:ascii="Times New Roman" w:hAnsi="Times New Roman"/>
          <w:sz w:val="24"/>
          <w:szCs w:val="24"/>
        </w:rPr>
        <w:t xml:space="preserve">В Центре функционируют две </w:t>
      </w:r>
      <w:proofErr w:type="gramStart"/>
      <w:r w:rsidRPr="00011BF9">
        <w:rPr>
          <w:rFonts w:ascii="Times New Roman" w:hAnsi="Times New Roman"/>
          <w:sz w:val="24"/>
          <w:szCs w:val="24"/>
        </w:rPr>
        <w:t>лаборатории:  химическая</w:t>
      </w:r>
      <w:proofErr w:type="gramEnd"/>
      <w:r w:rsidRPr="00011BF9">
        <w:rPr>
          <w:rFonts w:ascii="Times New Roman" w:hAnsi="Times New Roman"/>
          <w:sz w:val="24"/>
          <w:szCs w:val="24"/>
        </w:rPr>
        <w:t xml:space="preserve"> и биологическая лаборатория (кабинет № 9), физическая лаборатория на базе кабинета физики (кабинет №20). </w:t>
      </w:r>
      <w:r w:rsidR="00670270">
        <w:rPr>
          <w:rFonts w:ascii="Times New Roman" w:hAnsi="Times New Roman"/>
          <w:sz w:val="24"/>
          <w:szCs w:val="24"/>
        </w:rPr>
        <w:t xml:space="preserve"> </w:t>
      </w:r>
      <w:r w:rsidR="008844F1" w:rsidRPr="00011BF9">
        <w:rPr>
          <w:rFonts w:ascii="Times New Roman" w:hAnsi="Times New Roman"/>
          <w:sz w:val="24"/>
          <w:szCs w:val="24"/>
        </w:rPr>
        <w:t xml:space="preserve"> </w:t>
      </w:r>
      <w:r w:rsidR="00011BF9">
        <w:rPr>
          <w:rFonts w:ascii="Times New Roman" w:hAnsi="Times New Roman"/>
          <w:sz w:val="24"/>
          <w:szCs w:val="24"/>
        </w:rPr>
        <w:t xml:space="preserve"> </w:t>
      </w:r>
      <w:r w:rsidR="003E0C1D" w:rsidRPr="00011BF9">
        <w:rPr>
          <w:rFonts w:ascii="Times New Roman" w:hAnsi="Times New Roman"/>
          <w:sz w:val="24"/>
          <w:szCs w:val="24"/>
        </w:rPr>
        <w:t>На базе Центра «Точка роста» в нашей школе был открыто</w:t>
      </w:r>
      <w:r w:rsidR="001475B6" w:rsidRPr="00011BF9">
        <w:rPr>
          <w:rFonts w:ascii="Times New Roman" w:hAnsi="Times New Roman"/>
          <w:sz w:val="24"/>
          <w:szCs w:val="24"/>
        </w:rPr>
        <w:t xml:space="preserve"> </w:t>
      </w:r>
      <w:r w:rsidR="00295787" w:rsidRPr="00011BF9">
        <w:rPr>
          <w:rFonts w:ascii="Times New Roman" w:hAnsi="Times New Roman"/>
          <w:sz w:val="24"/>
          <w:szCs w:val="24"/>
        </w:rPr>
        <w:t>4 объединения</w:t>
      </w:r>
      <w:r w:rsidR="003E0C1D" w:rsidRPr="00011BF9">
        <w:rPr>
          <w:rFonts w:ascii="Times New Roman" w:hAnsi="Times New Roman"/>
          <w:sz w:val="24"/>
          <w:szCs w:val="24"/>
        </w:rPr>
        <w:t>:</w:t>
      </w:r>
    </w:p>
    <w:p w:rsidR="003E0C1D" w:rsidRDefault="003E0C1D" w:rsidP="001475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E0C1D">
        <w:rPr>
          <w:rFonts w:ascii="Times New Roman" w:hAnsi="Times New Roman"/>
          <w:sz w:val="24"/>
          <w:szCs w:val="24"/>
        </w:rPr>
        <w:t>естественно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C1D">
        <w:rPr>
          <w:rFonts w:ascii="Times New Roman" w:hAnsi="Times New Roman"/>
          <w:sz w:val="24"/>
          <w:szCs w:val="24"/>
        </w:rPr>
        <w:t>научное объединение «Юный химик», котор</w:t>
      </w:r>
      <w:r w:rsidR="001475B6">
        <w:rPr>
          <w:rFonts w:ascii="Times New Roman" w:hAnsi="Times New Roman"/>
          <w:sz w:val="24"/>
          <w:szCs w:val="24"/>
        </w:rPr>
        <w:t>ое</w:t>
      </w:r>
      <w:r w:rsidRPr="003E0C1D">
        <w:rPr>
          <w:rFonts w:ascii="Times New Roman" w:hAnsi="Times New Roman"/>
          <w:sz w:val="24"/>
          <w:szCs w:val="24"/>
        </w:rPr>
        <w:t xml:space="preserve"> охватывает учащихся 8-9 к</w:t>
      </w:r>
      <w:r>
        <w:rPr>
          <w:rFonts w:ascii="Times New Roman" w:hAnsi="Times New Roman"/>
          <w:sz w:val="24"/>
          <w:szCs w:val="24"/>
        </w:rPr>
        <w:t xml:space="preserve">лассов в количестве </w:t>
      </w:r>
      <w:r w:rsidR="001438B0">
        <w:rPr>
          <w:rFonts w:ascii="Times New Roman" w:hAnsi="Times New Roman"/>
          <w:sz w:val="24"/>
          <w:szCs w:val="24"/>
        </w:rPr>
        <w:t>83</w:t>
      </w:r>
      <w:r>
        <w:rPr>
          <w:rFonts w:ascii="Times New Roman" w:hAnsi="Times New Roman"/>
          <w:sz w:val="24"/>
          <w:szCs w:val="24"/>
        </w:rPr>
        <w:t xml:space="preserve"> человек</w:t>
      </w:r>
      <w:r w:rsidR="005734C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E0C1D" w:rsidRDefault="003E0C1D" w:rsidP="001475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E0C1D">
        <w:rPr>
          <w:rFonts w:ascii="Times New Roman" w:hAnsi="Times New Roman"/>
          <w:sz w:val="24"/>
          <w:szCs w:val="24"/>
        </w:rPr>
        <w:t>естественно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C1D">
        <w:rPr>
          <w:rFonts w:ascii="Times New Roman" w:hAnsi="Times New Roman"/>
          <w:sz w:val="24"/>
          <w:szCs w:val="24"/>
        </w:rPr>
        <w:t>научное объединение «</w:t>
      </w:r>
      <w:r>
        <w:rPr>
          <w:rFonts w:ascii="Times New Roman" w:hAnsi="Times New Roman"/>
          <w:sz w:val="24"/>
          <w:szCs w:val="24"/>
        </w:rPr>
        <w:t>Физика в задачах и экспериментах</w:t>
      </w:r>
      <w:r w:rsidRPr="003E0C1D">
        <w:rPr>
          <w:rFonts w:ascii="Times New Roman" w:hAnsi="Times New Roman"/>
          <w:sz w:val="24"/>
          <w:szCs w:val="24"/>
        </w:rPr>
        <w:t>», котор</w:t>
      </w:r>
      <w:r w:rsidR="001475B6">
        <w:rPr>
          <w:rFonts w:ascii="Times New Roman" w:hAnsi="Times New Roman"/>
          <w:sz w:val="24"/>
          <w:szCs w:val="24"/>
        </w:rPr>
        <w:t>ое</w:t>
      </w:r>
      <w:r w:rsidRPr="003E0C1D">
        <w:rPr>
          <w:rFonts w:ascii="Times New Roman" w:hAnsi="Times New Roman"/>
          <w:sz w:val="24"/>
          <w:szCs w:val="24"/>
        </w:rPr>
        <w:t xml:space="preserve"> охватывает учащихся </w:t>
      </w:r>
      <w:r>
        <w:rPr>
          <w:rFonts w:ascii="Times New Roman" w:hAnsi="Times New Roman"/>
          <w:sz w:val="24"/>
          <w:szCs w:val="24"/>
        </w:rPr>
        <w:t>7-х</w:t>
      </w:r>
      <w:r w:rsidRPr="003E0C1D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лассов в количестве </w:t>
      </w:r>
      <w:r w:rsidR="005734C3">
        <w:rPr>
          <w:rFonts w:ascii="Times New Roman" w:hAnsi="Times New Roman"/>
          <w:sz w:val="24"/>
          <w:szCs w:val="24"/>
        </w:rPr>
        <w:t>49</w:t>
      </w:r>
      <w:r>
        <w:rPr>
          <w:rFonts w:ascii="Times New Roman" w:hAnsi="Times New Roman"/>
          <w:sz w:val="24"/>
          <w:szCs w:val="24"/>
        </w:rPr>
        <w:t xml:space="preserve"> человек;</w:t>
      </w:r>
    </w:p>
    <w:p w:rsidR="001475B6" w:rsidRDefault="001475B6" w:rsidP="001475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E0C1D">
        <w:rPr>
          <w:rFonts w:ascii="Times New Roman" w:hAnsi="Times New Roman"/>
          <w:sz w:val="24"/>
          <w:szCs w:val="24"/>
        </w:rPr>
        <w:t>естественно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C1D">
        <w:rPr>
          <w:rFonts w:ascii="Times New Roman" w:hAnsi="Times New Roman"/>
          <w:sz w:val="24"/>
          <w:szCs w:val="24"/>
        </w:rPr>
        <w:t>научное объединение «</w:t>
      </w:r>
      <w:r>
        <w:rPr>
          <w:rFonts w:ascii="Times New Roman" w:hAnsi="Times New Roman"/>
          <w:sz w:val="24"/>
          <w:szCs w:val="24"/>
        </w:rPr>
        <w:t>Анатомия – познай себя</w:t>
      </w:r>
      <w:r w:rsidRPr="003E0C1D">
        <w:rPr>
          <w:rFonts w:ascii="Times New Roman" w:hAnsi="Times New Roman"/>
          <w:sz w:val="24"/>
          <w:szCs w:val="24"/>
        </w:rPr>
        <w:t>», котор</w:t>
      </w:r>
      <w:r>
        <w:rPr>
          <w:rFonts w:ascii="Times New Roman" w:hAnsi="Times New Roman"/>
          <w:sz w:val="24"/>
          <w:szCs w:val="24"/>
        </w:rPr>
        <w:t>ое</w:t>
      </w:r>
      <w:r w:rsidRPr="003E0C1D">
        <w:rPr>
          <w:rFonts w:ascii="Times New Roman" w:hAnsi="Times New Roman"/>
          <w:sz w:val="24"/>
          <w:szCs w:val="24"/>
        </w:rPr>
        <w:t xml:space="preserve"> охватывает учащихся </w:t>
      </w:r>
      <w:r>
        <w:rPr>
          <w:rFonts w:ascii="Times New Roman" w:hAnsi="Times New Roman"/>
          <w:sz w:val="24"/>
          <w:szCs w:val="24"/>
        </w:rPr>
        <w:t>8 -х</w:t>
      </w:r>
      <w:r w:rsidRPr="003E0C1D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лассов в количестве </w:t>
      </w:r>
      <w:r w:rsidR="00EE1548"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 xml:space="preserve"> человек;</w:t>
      </w:r>
    </w:p>
    <w:p w:rsidR="00670270" w:rsidRDefault="001475B6" w:rsidP="0067027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0C1D">
        <w:rPr>
          <w:rFonts w:ascii="Times New Roman" w:hAnsi="Times New Roman"/>
          <w:sz w:val="24"/>
          <w:szCs w:val="24"/>
        </w:rPr>
        <w:t xml:space="preserve"> объединение «</w:t>
      </w:r>
      <w:r>
        <w:rPr>
          <w:rFonts w:ascii="Times New Roman" w:hAnsi="Times New Roman"/>
          <w:sz w:val="24"/>
          <w:szCs w:val="24"/>
        </w:rPr>
        <w:t>Робототехника</w:t>
      </w:r>
      <w:r w:rsidRPr="003E0C1D">
        <w:rPr>
          <w:rFonts w:ascii="Times New Roman" w:hAnsi="Times New Roman"/>
          <w:sz w:val="24"/>
          <w:szCs w:val="24"/>
        </w:rPr>
        <w:t>», котор</w:t>
      </w:r>
      <w:r>
        <w:rPr>
          <w:rFonts w:ascii="Times New Roman" w:hAnsi="Times New Roman"/>
          <w:sz w:val="24"/>
          <w:szCs w:val="24"/>
        </w:rPr>
        <w:t>ое</w:t>
      </w:r>
      <w:r w:rsidRPr="003E0C1D">
        <w:rPr>
          <w:rFonts w:ascii="Times New Roman" w:hAnsi="Times New Roman"/>
          <w:sz w:val="24"/>
          <w:szCs w:val="24"/>
        </w:rPr>
        <w:t xml:space="preserve"> охватывает учащихся </w:t>
      </w:r>
      <w:r>
        <w:rPr>
          <w:rFonts w:ascii="Times New Roman" w:hAnsi="Times New Roman"/>
          <w:sz w:val="24"/>
          <w:szCs w:val="24"/>
        </w:rPr>
        <w:t xml:space="preserve">разных возрастов </w:t>
      </w:r>
      <w:proofErr w:type="gramStart"/>
      <w:r>
        <w:rPr>
          <w:rFonts w:ascii="Times New Roman" w:hAnsi="Times New Roman"/>
          <w:sz w:val="24"/>
          <w:szCs w:val="24"/>
        </w:rPr>
        <w:t>в  количестве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5734C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человек;</w:t>
      </w:r>
    </w:p>
    <w:p w:rsidR="00E2765F" w:rsidRDefault="00E2765F" w:rsidP="00E2765F">
      <w:pPr>
        <w:jc w:val="both"/>
        <w:rPr>
          <w:rFonts w:ascii="Times New Roman" w:hAnsi="Times New Roman"/>
          <w:sz w:val="24"/>
          <w:szCs w:val="24"/>
        </w:rPr>
      </w:pPr>
    </w:p>
    <w:p w:rsidR="00E2765F" w:rsidRDefault="00E2765F" w:rsidP="00E2765F">
      <w:pPr>
        <w:jc w:val="both"/>
        <w:rPr>
          <w:rFonts w:ascii="Times New Roman" w:hAnsi="Times New Roman"/>
          <w:sz w:val="24"/>
          <w:szCs w:val="24"/>
        </w:rPr>
      </w:pPr>
    </w:p>
    <w:p w:rsidR="00E2765F" w:rsidRDefault="00E2765F" w:rsidP="00E2765F">
      <w:pPr>
        <w:jc w:val="both"/>
        <w:rPr>
          <w:rFonts w:ascii="Times New Roman" w:hAnsi="Times New Roman"/>
          <w:sz w:val="24"/>
          <w:szCs w:val="24"/>
        </w:rPr>
      </w:pPr>
    </w:p>
    <w:p w:rsidR="00E2765F" w:rsidRPr="00E2765F" w:rsidRDefault="00E2765F" w:rsidP="00E2765F">
      <w:pPr>
        <w:jc w:val="both"/>
        <w:rPr>
          <w:rFonts w:ascii="Times New Roman" w:hAnsi="Times New Roman"/>
          <w:sz w:val="24"/>
          <w:szCs w:val="24"/>
        </w:rPr>
      </w:pPr>
    </w:p>
    <w:p w:rsidR="00295787" w:rsidRDefault="00295787" w:rsidP="00352381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A1FAF">
        <w:rPr>
          <w:rFonts w:ascii="Times New Roman" w:hAnsi="Times New Roman"/>
          <w:sz w:val="24"/>
          <w:szCs w:val="24"/>
        </w:rPr>
        <w:t xml:space="preserve"> Проекты, реализуемые в </w:t>
      </w:r>
      <w:r w:rsidR="00670270">
        <w:rPr>
          <w:rFonts w:ascii="Times New Roman" w:hAnsi="Times New Roman"/>
          <w:sz w:val="24"/>
          <w:szCs w:val="24"/>
        </w:rPr>
        <w:t>1</w:t>
      </w:r>
      <w:r w:rsidR="008A1FAF">
        <w:rPr>
          <w:rFonts w:ascii="Times New Roman" w:hAnsi="Times New Roman"/>
          <w:sz w:val="24"/>
          <w:szCs w:val="24"/>
        </w:rPr>
        <w:t xml:space="preserve"> квартале 202</w:t>
      </w:r>
      <w:r w:rsidR="00670270">
        <w:rPr>
          <w:rFonts w:ascii="Times New Roman" w:hAnsi="Times New Roman"/>
          <w:sz w:val="24"/>
          <w:szCs w:val="24"/>
        </w:rPr>
        <w:t>3</w:t>
      </w:r>
      <w:r w:rsidR="008A1FAF">
        <w:rPr>
          <w:rFonts w:ascii="Times New Roman" w:hAnsi="Times New Roman"/>
          <w:sz w:val="24"/>
          <w:szCs w:val="24"/>
        </w:rPr>
        <w:t xml:space="preserve"> года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732"/>
        <w:gridCol w:w="2814"/>
        <w:gridCol w:w="2391"/>
        <w:gridCol w:w="1980"/>
      </w:tblGrid>
      <w:tr w:rsidR="00690719" w:rsidTr="00690719">
        <w:tc>
          <w:tcPr>
            <w:tcW w:w="2732" w:type="dxa"/>
          </w:tcPr>
          <w:p w:rsidR="008A1FAF" w:rsidRDefault="008A1FAF" w:rsidP="008A1FAF">
            <w:pPr>
              <w:pStyle w:val="a3"/>
              <w:ind w:lef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814" w:type="dxa"/>
          </w:tcPr>
          <w:p w:rsidR="008A1FAF" w:rsidRDefault="008A1FAF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391" w:type="dxa"/>
          </w:tcPr>
          <w:p w:rsidR="008A1FAF" w:rsidRDefault="008A1FAF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эффект</w:t>
            </w:r>
          </w:p>
        </w:tc>
        <w:tc>
          <w:tcPr>
            <w:tcW w:w="1980" w:type="dxa"/>
          </w:tcPr>
          <w:p w:rsidR="008A1FAF" w:rsidRDefault="008A1FAF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 участников</w:t>
            </w:r>
          </w:p>
        </w:tc>
      </w:tr>
      <w:tr w:rsidR="00690719" w:rsidTr="00690719">
        <w:tc>
          <w:tcPr>
            <w:tcW w:w="2732" w:type="dxa"/>
          </w:tcPr>
          <w:p w:rsidR="008A1FAF" w:rsidRDefault="00676F4C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«</w:t>
            </w:r>
            <w:r w:rsidR="00E2765F">
              <w:rPr>
                <w:rFonts w:ascii="Times New Roman" w:hAnsi="Times New Roman"/>
                <w:sz w:val="24"/>
                <w:szCs w:val="24"/>
              </w:rPr>
              <w:t>Функциональная проба с максимальной задержкой дыхания до и после нагрузки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8A1FAF" w:rsidRPr="00670270" w:rsidRDefault="00036550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, исследовательская</w:t>
            </w:r>
          </w:p>
        </w:tc>
        <w:tc>
          <w:tcPr>
            <w:tcW w:w="2391" w:type="dxa"/>
          </w:tcPr>
          <w:p w:rsidR="008A1FAF" w:rsidRPr="00670270" w:rsidRDefault="00DA23FE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Проявление заинтересованности в изучении анатомии</w:t>
            </w:r>
          </w:p>
        </w:tc>
        <w:tc>
          <w:tcPr>
            <w:tcW w:w="1980" w:type="dxa"/>
          </w:tcPr>
          <w:p w:rsidR="008A1FAF" w:rsidRPr="00670270" w:rsidRDefault="005734C3" w:rsidP="00ED0AB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</w:t>
            </w:r>
            <w:r w:rsidR="00ED0ABD" w:rsidRPr="00670270">
              <w:rPr>
                <w:rFonts w:ascii="Times New Roman" w:hAnsi="Times New Roman"/>
                <w:sz w:val="24"/>
                <w:szCs w:val="24"/>
              </w:rPr>
              <w:t>5</w:t>
            </w:r>
            <w:r w:rsidRPr="0067027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A23FE" w:rsidTr="00690719">
        <w:tc>
          <w:tcPr>
            <w:tcW w:w="2732" w:type="dxa"/>
          </w:tcPr>
          <w:p w:rsidR="00DA23FE" w:rsidRDefault="00ED0ABD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 w:rsidR="00676F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«</w:t>
            </w:r>
            <w:r w:rsidR="00E2765F">
              <w:rPr>
                <w:rFonts w:ascii="Times New Roman" w:hAnsi="Times New Roman"/>
                <w:sz w:val="24"/>
                <w:szCs w:val="24"/>
              </w:rPr>
              <w:t>Витамины в моей жизни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DA23FE" w:rsidRPr="00670270" w:rsidRDefault="00036550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, исследовательская</w:t>
            </w:r>
          </w:p>
        </w:tc>
        <w:tc>
          <w:tcPr>
            <w:tcW w:w="2391" w:type="dxa"/>
          </w:tcPr>
          <w:p w:rsidR="00DA23FE" w:rsidRPr="00670270" w:rsidRDefault="00314FAA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роявление заинтересованности в изучении анатомии</w:t>
            </w:r>
          </w:p>
        </w:tc>
        <w:tc>
          <w:tcPr>
            <w:tcW w:w="1980" w:type="dxa"/>
          </w:tcPr>
          <w:p w:rsidR="00DA23FE" w:rsidRPr="00670270" w:rsidRDefault="00ED0ABD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45</w:t>
            </w:r>
            <w:r w:rsidR="005734C3" w:rsidRPr="0067027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A23FE" w:rsidTr="00690719">
        <w:tc>
          <w:tcPr>
            <w:tcW w:w="2732" w:type="dxa"/>
          </w:tcPr>
          <w:p w:rsidR="00DA23FE" w:rsidRDefault="00676F4C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="00036550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абота 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«</w:t>
            </w:r>
            <w:r w:rsidR="00E2765F">
              <w:rPr>
                <w:rFonts w:ascii="Times New Roman" w:hAnsi="Times New Roman"/>
                <w:sz w:val="24"/>
                <w:szCs w:val="24"/>
              </w:rPr>
              <w:t>Оказание первой помощи при тепловом и солнечном ударах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DA23FE" w:rsidRPr="00670270" w:rsidRDefault="00036550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, исследовательская</w:t>
            </w:r>
          </w:p>
        </w:tc>
        <w:tc>
          <w:tcPr>
            <w:tcW w:w="2391" w:type="dxa"/>
          </w:tcPr>
          <w:p w:rsidR="00DA23FE" w:rsidRPr="00670270" w:rsidRDefault="00314FAA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роявление заинтересованности в изучении анатомии</w:t>
            </w:r>
          </w:p>
        </w:tc>
        <w:tc>
          <w:tcPr>
            <w:tcW w:w="1980" w:type="dxa"/>
          </w:tcPr>
          <w:p w:rsidR="00DA23FE" w:rsidRPr="00670270" w:rsidRDefault="00ED0ABD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45</w:t>
            </w:r>
            <w:r w:rsidR="005734C3" w:rsidRPr="0067027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D3443" w:rsidTr="00690719">
        <w:tc>
          <w:tcPr>
            <w:tcW w:w="2732" w:type="dxa"/>
          </w:tcPr>
          <w:p w:rsidR="000D3443" w:rsidRDefault="000D3443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="00E2765F">
              <w:rPr>
                <w:rFonts w:ascii="Times New Roman" w:hAnsi="Times New Roman"/>
                <w:sz w:val="24"/>
                <w:szCs w:val="24"/>
              </w:rPr>
              <w:t>Штриховое раздражение кожи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0D3443" w:rsidRPr="00670270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сберегающая, исследовательская</w:t>
            </w:r>
          </w:p>
        </w:tc>
        <w:tc>
          <w:tcPr>
            <w:tcW w:w="2391" w:type="dxa"/>
          </w:tcPr>
          <w:p w:rsidR="000D3443" w:rsidRPr="00670270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проявление заинтересованности в изучении анатомии</w:t>
            </w:r>
          </w:p>
        </w:tc>
        <w:tc>
          <w:tcPr>
            <w:tcW w:w="1980" w:type="dxa"/>
          </w:tcPr>
          <w:p w:rsidR="000D3443" w:rsidRPr="00670270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45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Pr="00E2765F">
              <w:rPr>
                <w:rFonts w:ascii="Times New Roman" w:hAnsi="Times New Roman"/>
                <w:sz w:val="24"/>
                <w:szCs w:val="24"/>
              </w:rPr>
              <w:t>Сужение и расширение зрачка. Принцип работы хрусталика. Обнаружение слепого пятна</w:t>
            </w:r>
            <w:r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2814" w:type="dxa"/>
          </w:tcPr>
          <w:p w:rsidR="00E2765F" w:rsidRPr="00670270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сберегающая, исследовательская</w:t>
            </w:r>
          </w:p>
        </w:tc>
        <w:tc>
          <w:tcPr>
            <w:tcW w:w="2391" w:type="dxa"/>
          </w:tcPr>
          <w:p w:rsidR="00E2765F" w:rsidRPr="00670270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проявление заинтересованности в изучении анатомии</w:t>
            </w:r>
          </w:p>
        </w:tc>
        <w:tc>
          <w:tcPr>
            <w:tcW w:w="1980" w:type="dxa"/>
          </w:tcPr>
          <w:p w:rsidR="00E2765F" w:rsidRPr="00670270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45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«Внимание при разных условиях»</w:t>
            </w:r>
          </w:p>
        </w:tc>
        <w:tc>
          <w:tcPr>
            <w:tcW w:w="2814" w:type="dxa"/>
          </w:tcPr>
          <w:p w:rsidR="00E2765F" w:rsidRPr="00670270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сберегающая, исследовательская</w:t>
            </w:r>
          </w:p>
        </w:tc>
        <w:tc>
          <w:tcPr>
            <w:tcW w:w="2391" w:type="dxa"/>
          </w:tcPr>
          <w:p w:rsidR="00E2765F" w:rsidRPr="00670270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проявление заинтересованности в изучении анатомии</w:t>
            </w:r>
          </w:p>
        </w:tc>
        <w:tc>
          <w:tcPr>
            <w:tcW w:w="1980" w:type="dxa"/>
          </w:tcPr>
          <w:p w:rsidR="00E2765F" w:rsidRPr="00670270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45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 «Изучение химической промышленности России»</w:t>
            </w:r>
          </w:p>
        </w:tc>
        <w:tc>
          <w:tcPr>
            <w:tcW w:w="2814" w:type="dxa"/>
          </w:tcPr>
          <w:p w:rsidR="00E2765F" w:rsidRPr="000D3443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 xml:space="preserve">  Информационно - поисковый</w:t>
            </w:r>
          </w:p>
        </w:tc>
        <w:tc>
          <w:tcPr>
            <w:tcW w:w="2391" w:type="dxa"/>
          </w:tcPr>
          <w:p w:rsidR="00E2765F" w:rsidRPr="000D3443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 xml:space="preserve">приобретение новых знаний об основных </w:t>
            </w:r>
            <w:r w:rsidR="001438B0">
              <w:rPr>
                <w:rFonts w:ascii="Times New Roman" w:hAnsi="Times New Roman"/>
                <w:sz w:val="24"/>
                <w:szCs w:val="24"/>
              </w:rPr>
              <w:t xml:space="preserve"> направлениях химической промышленности</w:t>
            </w:r>
          </w:p>
        </w:tc>
        <w:tc>
          <w:tcPr>
            <w:tcW w:w="1980" w:type="dxa"/>
          </w:tcPr>
          <w:p w:rsidR="00E2765F" w:rsidRPr="000D3443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D3443">
              <w:rPr>
                <w:rFonts w:ascii="Times New Roman" w:hAnsi="Times New Roman"/>
                <w:sz w:val="24"/>
                <w:szCs w:val="24"/>
              </w:rPr>
              <w:t xml:space="preserve"> класс -</w:t>
            </w:r>
            <w:r w:rsidR="001438B0">
              <w:rPr>
                <w:rFonts w:ascii="Times New Roman" w:hAnsi="Times New Roman"/>
                <w:sz w:val="24"/>
                <w:szCs w:val="24"/>
              </w:rPr>
              <w:t>38</w:t>
            </w:r>
            <w:r w:rsidRPr="000D3443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Pr="00676F4C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</w:t>
            </w:r>
            <w:r w:rsidR="001438B0">
              <w:rPr>
                <w:rFonts w:ascii="Times New Roman" w:hAnsi="Times New Roman"/>
                <w:sz w:val="24"/>
                <w:szCs w:val="24"/>
              </w:rPr>
              <w:t xml:space="preserve"> Химия вокруг нас.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E2765F" w:rsidRPr="000D3443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2391" w:type="dxa"/>
          </w:tcPr>
          <w:p w:rsidR="00E2765F" w:rsidRPr="000D3443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>мотивация к углублённому изучению органической химии и биологии</w:t>
            </w:r>
          </w:p>
        </w:tc>
        <w:tc>
          <w:tcPr>
            <w:tcW w:w="1980" w:type="dxa"/>
          </w:tcPr>
          <w:p w:rsidR="00E2765F" w:rsidRPr="000D3443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 xml:space="preserve">9 класс – </w:t>
            </w:r>
            <w:r w:rsidR="001438B0">
              <w:rPr>
                <w:rFonts w:ascii="Times New Roman" w:hAnsi="Times New Roman"/>
                <w:sz w:val="24"/>
                <w:szCs w:val="24"/>
              </w:rPr>
              <w:t>38</w:t>
            </w:r>
            <w:r w:rsidRPr="000D3443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Pr="00676F4C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ABD"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="001438B0">
              <w:rPr>
                <w:rFonts w:ascii="Times New Roman" w:hAnsi="Times New Roman"/>
                <w:sz w:val="24"/>
                <w:szCs w:val="24"/>
              </w:rPr>
              <w:t>Самые важные органические вещества</w:t>
            </w:r>
            <w:r w:rsidRPr="00ED0A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E2765F" w:rsidRPr="00D65AFB" w:rsidRDefault="001438B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2391" w:type="dxa"/>
          </w:tcPr>
          <w:p w:rsidR="00E2765F" w:rsidRPr="00D65AFB" w:rsidRDefault="001438B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мотивация к углубленному изучению органической химии</w:t>
            </w:r>
          </w:p>
        </w:tc>
        <w:tc>
          <w:tcPr>
            <w:tcW w:w="1980" w:type="dxa"/>
          </w:tcPr>
          <w:p w:rsidR="00E2765F" w:rsidRPr="00D65AFB" w:rsidRDefault="001438B0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2765F" w:rsidRPr="00D65AFB">
              <w:rPr>
                <w:rFonts w:ascii="Times New Roman" w:hAnsi="Times New Roman"/>
                <w:sz w:val="24"/>
                <w:szCs w:val="24"/>
              </w:rPr>
              <w:t xml:space="preserve"> класс – 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E2765F" w:rsidRPr="00D65AFB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Pr="00676F4C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54C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 «</w:t>
            </w:r>
            <w:r w:rsidR="001438B0">
              <w:rPr>
                <w:rFonts w:ascii="Times New Roman" w:hAnsi="Times New Roman"/>
                <w:sz w:val="24"/>
                <w:szCs w:val="24"/>
              </w:rPr>
              <w:t xml:space="preserve"> Изучение свойств органических полимеров</w:t>
            </w:r>
            <w:r w:rsidRPr="000625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E2765F" w:rsidRPr="00D65AFB" w:rsidRDefault="001438B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</w:t>
            </w:r>
          </w:p>
        </w:tc>
        <w:tc>
          <w:tcPr>
            <w:tcW w:w="2391" w:type="dxa"/>
          </w:tcPr>
          <w:p w:rsidR="00E2765F" w:rsidRPr="00D65AFB" w:rsidRDefault="001438B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</w:t>
            </w:r>
            <w:r w:rsidR="00E2765F" w:rsidRPr="00D65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E2765F" w:rsidRPr="00D65AFB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 xml:space="preserve">9 класс – </w:t>
            </w:r>
            <w:r w:rsidR="001438B0">
              <w:rPr>
                <w:rFonts w:ascii="Times New Roman" w:hAnsi="Times New Roman"/>
                <w:sz w:val="24"/>
                <w:szCs w:val="24"/>
              </w:rPr>
              <w:t>38</w:t>
            </w:r>
            <w:r w:rsidRPr="00D65AFB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</w:p>
        </w:tc>
      </w:tr>
      <w:tr w:rsidR="00E2765F" w:rsidTr="00690719">
        <w:tc>
          <w:tcPr>
            <w:tcW w:w="2732" w:type="dxa"/>
          </w:tcPr>
          <w:p w:rsidR="00E2765F" w:rsidRPr="0006254C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- практикум</w:t>
            </w:r>
            <w:r w:rsidRPr="0006254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438B0">
              <w:rPr>
                <w:rFonts w:ascii="Times New Roman" w:hAnsi="Times New Roman"/>
                <w:sz w:val="24"/>
                <w:szCs w:val="24"/>
              </w:rPr>
              <w:t>Качественные реакции на ионы</w:t>
            </w:r>
            <w:r w:rsidRPr="000625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E2765F" w:rsidRPr="00D65AFB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практико- - ориентированный</w:t>
            </w:r>
          </w:p>
        </w:tc>
        <w:tc>
          <w:tcPr>
            <w:tcW w:w="2391" w:type="dxa"/>
          </w:tcPr>
          <w:p w:rsidR="00E2765F" w:rsidRPr="00D65AFB" w:rsidRDefault="001438B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умение применят знания на практике при сдаче экзамена по химии</w:t>
            </w:r>
            <w:r w:rsidR="00E2765F" w:rsidRPr="00D65AF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</w:tcPr>
          <w:p w:rsidR="00E2765F" w:rsidRPr="00D65AFB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 xml:space="preserve">9 класс – </w:t>
            </w:r>
            <w:r w:rsidR="001438B0">
              <w:rPr>
                <w:rFonts w:ascii="Times New Roman" w:hAnsi="Times New Roman"/>
                <w:sz w:val="24"/>
                <w:szCs w:val="24"/>
              </w:rPr>
              <w:t>8</w:t>
            </w:r>
            <w:r w:rsidRPr="00D65AFB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1438B0" w:rsidTr="00690719">
        <w:tc>
          <w:tcPr>
            <w:tcW w:w="2732" w:type="dxa"/>
          </w:tcPr>
          <w:p w:rsidR="001438B0" w:rsidRDefault="001438B0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«Генетическая связь между основными классами неорганических соединений»</w:t>
            </w:r>
          </w:p>
        </w:tc>
        <w:tc>
          <w:tcPr>
            <w:tcW w:w="2814" w:type="dxa"/>
          </w:tcPr>
          <w:p w:rsidR="001438B0" w:rsidRPr="00D65AFB" w:rsidRDefault="001438B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практико</w:t>
            </w:r>
            <w:r w:rsidR="00B12F8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ориентированный</w:t>
            </w:r>
          </w:p>
        </w:tc>
        <w:tc>
          <w:tcPr>
            <w:tcW w:w="2391" w:type="dxa"/>
          </w:tcPr>
          <w:p w:rsidR="001438B0" w:rsidRDefault="00B12F8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F80">
              <w:rPr>
                <w:rFonts w:ascii="Times New Roman" w:hAnsi="Times New Roman"/>
                <w:sz w:val="24"/>
                <w:szCs w:val="24"/>
              </w:rPr>
              <w:t xml:space="preserve">мотивация к углубленному изучению 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B12F80">
              <w:rPr>
                <w:rFonts w:ascii="Times New Roman" w:hAnsi="Times New Roman"/>
                <w:sz w:val="24"/>
                <w:szCs w:val="24"/>
              </w:rPr>
              <w:t>органической химии</w:t>
            </w:r>
          </w:p>
        </w:tc>
        <w:tc>
          <w:tcPr>
            <w:tcW w:w="1980" w:type="dxa"/>
          </w:tcPr>
          <w:p w:rsidR="001438B0" w:rsidRPr="00D65AFB" w:rsidRDefault="00B12F80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 – 40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Pr="00EF6B0C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B0C">
              <w:rPr>
                <w:rFonts w:ascii="Times New Roman" w:hAnsi="Times New Roman"/>
                <w:sz w:val="24"/>
                <w:szCs w:val="24"/>
              </w:rPr>
              <w:t xml:space="preserve">Творческая работа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«Робот </w:t>
            </w:r>
            <w:r w:rsidR="001438B0">
              <w:rPr>
                <w:rFonts w:ascii="Times New Roman" w:hAnsi="Times New Roman"/>
                <w:sz w:val="24"/>
                <w:szCs w:val="24"/>
              </w:rPr>
              <w:t>манипулятор</w:t>
            </w:r>
            <w:r w:rsidRPr="00EF6B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E2765F" w:rsidRPr="00D65AFB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научно-технический</w:t>
            </w:r>
          </w:p>
        </w:tc>
        <w:tc>
          <w:tcPr>
            <w:tcW w:w="2391" w:type="dxa"/>
          </w:tcPr>
          <w:p w:rsidR="00E2765F" w:rsidRPr="00D65AFB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Развитие пространственного воображения, учатся поиску решений, развитие целеустремленности, усидчивости, логическому мышлению, развивается мелкая моторика обоих рук.</w:t>
            </w:r>
          </w:p>
        </w:tc>
        <w:tc>
          <w:tcPr>
            <w:tcW w:w="1980" w:type="dxa"/>
          </w:tcPr>
          <w:p w:rsidR="00E2765F" w:rsidRPr="00D65AFB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10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Pr="0006254C" w:rsidRDefault="00B12F80" w:rsidP="00B12F8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2765F">
              <w:rPr>
                <w:rFonts w:ascii="Times New Roman" w:hAnsi="Times New Roman"/>
                <w:sz w:val="24"/>
                <w:szCs w:val="24"/>
              </w:rPr>
              <w:t>сследовательская работа  «</w:t>
            </w:r>
            <w:r>
              <w:rPr>
                <w:rFonts w:ascii="Times New Roman" w:hAnsi="Times New Roman"/>
                <w:sz w:val="24"/>
                <w:szCs w:val="24"/>
              </w:rPr>
              <w:t>Рычаги в быту и живой природе</w:t>
            </w:r>
            <w:r w:rsidR="00E276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E2765F" w:rsidRPr="002E73A5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3A5">
              <w:rPr>
                <w:rFonts w:ascii="Times New Roman" w:hAnsi="Times New Roman"/>
                <w:sz w:val="24"/>
                <w:szCs w:val="24"/>
              </w:rPr>
              <w:t>поисково</w:t>
            </w:r>
            <w:proofErr w:type="spellEnd"/>
            <w:r w:rsidRPr="002E73A5">
              <w:rPr>
                <w:rFonts w:ascii="Times New Roman" w:hAnsi="Times New Roman"/>
                <w:sz w:val="24"/>
                <w:szCs w:val="24"/>
              </w:rPr>
              <w:t xml:space="preserve"> - исследовательский</w:t>
            </w:r>
          </w:p>
        </w:tc>
        <w:tc>
          <w:tcPr>
            <w:tcW w:w="2391" w:type="dxa"/>
          </w:tcPr>
          <w:p w:rsidR="00E2765F" w:rsidRPr="002E73A5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3A5">
              <w:rPr>
                <w:rFonts w:ascii="Times New Roman" w:hAnsi="Times New Roman"/>
                <w:sz w:val="24"/>
                <w:szCs w:val="24"/>
              </w:rPr>
              <w:t>проявление заинтересованности к предмету физика</w:t>
            </w:r>
          </w:p>
        </w:tc>
        <w:tc>
          <w:tcPr>
            <w:tcW w:w="1980" w:type="dxa"/>
          </w:tcPr>
          <w:p w:rsidR="00E2765F" w:rsidRPr="002E73A5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3A5">
              <w:rPr>
                <w:rFonts w:ascii="Times New Roman" w:hAnsi="Times New Roman"/>
                <w:sz w:val="24"/>
                <w:szCs w:val="24"/>
              </w:rPr>
              <w:t>7 класс – 49 человек</w:t>
            </w:r>
          </w:p>
        </w:tc>
      </w:tr>
    </w:tbl>
    <w:p w:rsidR="008A1FAF" w:rsidRPr="00295787" w:rsidRDefault="008A1FAF" w:rsidP="008A1FAF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</w:p>
    <w:p w:rsidR="001B7DC4" w:rsidRPr="00352381" w:rsidRDefault="00352381" w:rsidP="00352381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</w:t>
      </w:r>
      <w:proofErr w:type="gramStart"/>
      <w:r w:rsidR="001B7DC4" w:rsidRPr="00352381">
        <w:rPr>
          <w:rFonts w:ascii="Times New Roman" w:hAnsi="Times New Roman"/>
          <w:sz w:val="24"/>
          <w:szCs w:val="24"/>
        </w:rPr>
        <w:t>Программы</w:t>
      </w:r>
      <w:proofErr w:type="gramEnd"/>
      <w:r w:rsidR="001B7DC4" w:rsidRPr="00352381">
        <w:rPr>
          <w:rFonts w:ascii="Times New Roman" w:hAnsi="Times New Roman"/>
          <w:sz w:val="24"/>
          <w:szCs w:val="24"/>
        </w:rPr>
        <w:t xml:space="preserve"> занесенные в Навигатор дополнительного образования:</w:t>
      </w:r>
    </w:p>
    <w:p w:rsidR="001B7DC4" w:rsidRPr="00254BAA" w:rsidRDefault="00295787" w:rsidP="001B7DC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54BAA">
        <w:rPr>
          <w:rFonts w:ascii="Times New Roman" w:hAnsi="Times New Roman"/>
          <w:sz w:val="24"/>
          <w:szCs w:val="24"/>
        </w:rPr>
        <w:t xml:space="preserve">  </w:t>
      </w:r>
      <w:r w:rsidR="001B7DC4" w:rsidRPr="00254BAA">
        <w:rPr>
          <w:rFonts w:ascii="Times New Roman" w:hAnsi="Times New Roman"/>
          <w:sz w:val="24"/>
          <w:szCs w:val="24"/>
        </w:rPr>
        <w:t>естественно научное объединение «Юный химик</w:t>
      </w:r>
      <w:r w:rsidR="002A4CA3">
        <w:rPr>
          <w:rFonts w:ascii="Times New Roman" w:hAnsi="Times New Roman"/>
          <w:sz w:val="24"/>
          <w:szCs w:val="24"/>
        </w:rPr>
        <w:t>»</w:t>
      </w:r>
      <w:r w:rsidR="001B7DC4" w:rsidRPr="00254BAA">
        <w:rPr>
          <w:rFonts w:ascii="Times New Roman" w:hAnsi="Times New Roman"/>
          <w:sz w:val="24"/>
          <w:szCs w:val="24"/>
        </w:rPr>
        <w:t xml:space="preserve"> </w:t>
      </w:r>
    </w:p>
    <w:p w:rsidR="001B7DC4" w:rsidRPr="00254BAA" w:rsidRDefault="001B7DC4" w:rsidP="001B7DC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54BAA">
        <w:rPr>
          <w:rFonts w:ascii="Times New Roman" w:hAnsi="Times New Roman"/>
          <w:sz w:val="24"/>
          <w:szCs w:val="24"/>
        </w:rPr>
        <w:t xml:space="preserve">естественно научное объединение «Физика в задачах и экспериментах»,  </w:t>
      </w:r>
    </w:p>
    <w:p w:rsidR="00A21B19" w:rsidRDefault="001B7DC4" w:rsidP="001B7DC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54BAA">
        <w:rPr>
          <w:rFonts w:ascii="Times New Roman" w:hAnsi="Times New Roman"/>
          <w:sz w:val="24"/>
          <w:szCs w:val="24"/>
        </w:rPr>
        <w:t xml:space="preserve"> объединение «Робототехника».</w:t>
      </w:r>
      <w:r w:rsidR="00295787" w:rsidRPr="00254BAA">
        <w:rPr>
          <w:rFonts w:ascii="Times New Roman" w:hAnsi="Times New Roman"/>
          <w:sz w:val="24"/>
          <w:szCs w:val="24"/>
        </w:rPr>
        <w:t xml:space="preserve"> </w:t>
      </w:r>
    </w:p>
    <w:p w:rsidR="00A21B19" w:rsidRPr="00B12F80" w:rsidRDefault="00A21B19" w:rsidP="00B12F80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A21B19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Мероприятия на базе Центра «Точка Роста»</w:t>
      </w:r>
    </w:p>
    <w:p w:rsidR="00A21B19" w:rsidRPr="00A21B19" w:rsidRDefault="00B12F80" w:rsidP="00A21B19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Защита проектов в 10 классе (Основы проектной деятельности)</w:t>
      </w:r>
    </w:p>
    <w:p w:rsidR="00EF6B0C" w:rsidRDefault="00087196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B12F80" w:rsidRDefault="00B12F80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</w:p>
    <w:p w:rsidR="00B12F80" w:rsidRDefault="00B12F80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</w:p>
    <w:p w:rsidR="00B12F80" w:rsidRDefault="00B12F80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</w:p>
    <w:p w:rsidR="00B12F80" w:rsidRDefault="00B12F80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</w:p>
    <w:p w:rsidR="00B12F80" w:rsidRDefault="00B12F80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</w:p>
    <w:p w:rsidR="00D907C7" w:rsidRPr="00EF6B0C" w:rsidRDefault="00D907C7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</w:p>
    <w:p w:rsidR="00BC49BC" w:rsidRPr="00BC49BC" w:rsidRDefault="00BC49BC" w:rsidP="00BC49BC">
      <w:pPr>
        <w:pStyle w:val="a3"/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BC49BC">
        <w:rPr>
          <w:rFonts w:ascii="Times New Roman" w:hAnsi="Times New Roman"/>
          <w:b/>
          <w:sz w:val="24"/>
          <w:szCs w:val="24"/>
        </w:rPr>
        <w:t xml:space="preserve">Отчет о достижении показателей </w:t>
      </w:r>
      <w:r w:rsidRPr="00BC49BC">
        <w:rPr>
          <w:b/>
          <w:sz w:val="24"/>
          <w:szCs w:val="24"/>
        </w:rPr>
        <w:t>деятельности</w:t>
      </w:r>
    </w:p>
    <w:p w:rsidR="00BC49BC" w:rsidRPr="00BC49BC" w:rsidRDefault="00BC49BC" w:rsidP="00BC49BC">
      <w:pPr>
        <w:pStyle w:val="1"/>
        <w:shd w:val="clear" w:color="auto" w:fill="auto"/>
        <w:tabs>
          <w:tab w:val="left" w:pos="1287"/>
        </w:tabs>
        <w:spacing w:line="240" w:lineRule="auto"/>
        <w:ind w:right="20"/>
        <w:jc w:val="center"/>
        <w:rPr>
          <w:sz w:val="24"/>
          <w:szCs w:val="24"/>
        </w:rPr>
      </w:pPr>
      <w:r w:rsidRPr="00BC49BC">
        <w:rPr>
          <w:sz w:val="24"/>
          <w:szCs w:val="24"/>
        </w:rPr>
        <w:t xml:space="preserve">центров </w:t>
      </w:r>
      <w:r w:rsidRPr="00BC49BC">
        <w:rPr>
          <w:rFonts w:hint="eastAsia"/>
          <w:sz w:val="24"/>
          <w:szCs w:val="24"/>
        </w:rPr>
        <w:t>естественно</w:t>
      </w:r>
      <w:r w:rsidRPr="00BC49BC">
        <w:rPr>
          <w:sz w:val="24"/>
          <w:szCs w:val="24"/>
        </w:rPr>
        <w:t>-</w:t>
      </w:r>
      <w:r w:rsidRPr="00BC49BC">
        <w:rPr>
          <w:rFonts w:hint="eastAsia"/>
          <w:sz w:val="24"/>
          <w:szCs w:val="24"/>
        </w:rPr>
        <w:t>научной</w:t>
      </w:r>
      <w:r w:rsidRPr="00BC49BC">
        <w:rPr>
          <w:sz w:val="24"/>
          <w:szCs w:val="24"/>
        </w:rPr>
        <w:t xml:space="preserve"> </w:t>
      </w:r>
      <w:r w:rsidRPr="00BC49BC">
        <w:rPr>
          <w:rFonts w:hint="eastAsia"/>
          <w:sz w:val="24"/>
          <w:szCs w:val="24"/>
        </w:rPr>
        <w:t>и</w:t>
      </w:r>
      <w:r w:rsidRPr="00BC49BC">
        <w:rPr>
          <w:sz w:val="24"/>
          <w:szCs w:val="24"/>
        </w:rPr>
        <w:t xml:space="preserve"> </w:t>
      </w:r>
      <w:r w:rsidRPr="00BC49BC">
        <w:rPr>
          <w:rFonts w:hint="eastAsia"/>
          <w:sz w:val="24"/>
          <w:szCs w:val="24"/>
        </w:rPr>
        <w:t>технологической</w:t>
      </w:r>
      <w:r w:rsidRPr="00BC49BC">
        <w:rPr>
          <w:sz w:val="24"/>
          <w:szCs w:val="24"/>
        </w:rPr>
        <w:t xml:space="preserve"> </w:t>
      </w:r>
      <w:r w:rsidRPr="00BC49BC">
        <w:rPr>
          <w:rFonts w:hint="eastAsia"/>
          <w:sz w:val="24"/>
          <w:szCs w:val="24"/>
        </w:rPr>
        <w:t>направленностей</w:t>
      </w:r>
      <w:r w:rsidRPr="00BC49BC">
        <w:rPr>
          <w:sz w:val="24"/>
          <w:szCs w:val="24"/>
        </w:rPr>
        <w:t xml:space="preserve"> «Точка роста» </w:t>
      </w:r>
    </w:p>
    <w:p w:rsidR="00BC49BC" w:rsidRPr="00BC49BC" w:rsidRDefault="00BC49BC" w:rsidP="00BC49BC">
      <w:pPr>
        <w:pStyle w:val="1"/>
        <w:shd w:val="clear" w:color="auto" w:fill="auto"/>
        <w:tabs>
          <w:tab w:val="left" w:pos="1287"/>
        </w:tabs>
        <w:ind w:right="20"/>
        <w:jc w:val="center"/>
        <w:rPr>
          <w:sz w:val="24"/>
          <w:szCs w:val="24"/>
        </w:rPr>
      </w:pPr>
      <w:r w:rsidRPr="00BC49BC">
        <w:rPr>
          <w:sz w:val="24"/>
          <w:szCs w:val="24"/>
        </w:rPr>
        <w:t xml:space="preserve">в </w:t>
      </w:r>
      <w:r>
        <w:rPr>
          <w:sz w:val="24"/>
          <w:szCs w:val="24"/>
        </w:rPr>
        <w:t>МБОУ СШ № 7 городского округа Кохма</w:t>
      </w:r>
    </w:p>
    <w:p w:rsidR="00BC49BC" w:rsidRPr="00BC49BC" w:rsidRDefault="00BC49BC" w:rsidP="00BC49BC">
      <w:pPr>
        <w:pStyle w:val="1"/>
        <w:shd w:val="clear" w:color="auto" w:fill="auto"/>
        <w:tabs>
          <w:tab w:val="left" w:pos="1287"/>
        </w:tabs>
        <w:ind w:right="20"/>
        <w:jc w:val="center"/>
        <w:rPr>
          <w:sz w:val="24"/>
          <w:szCs w:val="24"/>
        </w:rPr>
      </w:pPr>
      <w:r w:rsidRPr="00BC49BC">
        <w:rPr>
          <w:sz w:val="24"/>
          <w:szCs w:val="24"/>
        </w:rPr>
        <w:t xml:space="preserve">(наименование муниципального образования) </w:t>
      </w:r>
    </w:p>
    <w:p w:rsidR="00BC49BC" w:rsidRPr="00BC49BC" w:rsidRDefault="00BC49BC" w:rsidP="00BC49BC">
      <w:pPr>
        <w:pStyle w:val="1"/>
        <w:shd w:val="clear" w:color="auto" w:fill="auto"/>
        <w:tabs>
          <w:tab w:val="left" w:pos="1287"/>
        </w:tabs>
        <w:ind w:right="20"/>
        <w:jc w:val="center"/>
        <w:rPr>
          <w:sz w:val="24"/>
          <w:szCs w:val="24"/>
        </w:rPr>
      </w:pPr>
      <w:r w:rsidRPr="00BC49BC">
        <w:rPr>
          <w:sz w:val="24"/>
          <w:szCs w:val="24"/>
        </w:rPr>
        <w:t xml:space="preserve">по состоянию на </w:t>
      </w:r>
      <w:r w:rsidR="00B12F80">
        <w:rPr>
          <w:sz w:val="24"/>
          <w:szCs w:val="24"/>
        </w:rPr>
        <w:t>2</w:t>
      </w:r>
      <w:r w:rsidR="00254BAA">
        <w:rPr>
          <w:sz w:val="24"/>
          <w:szCs w:val="24"/>
        </w:rPr>
        <w:t xml:space="preserve"> квартал 202</w:t>
      </w:r>
      <w:r w:rsidR="002A4CA3">
        <w:rPr>
          <w:sz w:val="24"/>
          <w:szCs w:val="24"/>
        </w:rPr>
        <w:t>3</w:t>
      </w:r>
      <w:r w:rsidR="00254BAA">
        <w:rPr>
          <w:sz w:val="24"/>
          <w:szCs w:val="24"/>
        </w:rPr>
        <w:t xml:space="preserve"> года.</w:t>
      </w:r>
    </w:p>
    <w:tbl>
      <w:tblPr>
        <w:tblW w:w="86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397"/>
        <w:gridCol w:w="1701"/>
        <w:gridCol w:w="1701"/>
        <w:gridCol w:w="1261"/>
      </w:tblGrid>
      <w:tr w:rsidR="00352381" w:rsidRPr="00352381" w:rsidTr="00352381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Наименование индикатора/показателя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Мин. значение для ОО, </w:t>
            </w:r>
          </w:p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не являющихся </w:t>
            </w:r>
            <w:proofErr w:type="spellStart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малокомпл</w:t>
            </w:r>
            <w:proofErr w:type="spellEnd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Мин.значение</w:t>
            </w:r>
            <w:proofErr w:type="spellEnd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для </w:t>
            </w:r>
            <w:proofErr w:type="spellStart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малокомпл</w:t>
            </w:r>
            <w:proofErr w:type="spellEnd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. ОО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B12F80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Достигнутое значение по МО на </w:t>
            </w:r>
            <w:r w:rsidR="00A21B19" w:rsidRPr="00A21B19">
              <w:rPr>
                <w:rFonts w:ascii="Times New Roman" w:hAnsi="Times New Roman"/>
                <w:sz w:val="24"/>
                <w:szCs w:val="24"/>
                <w:lang w:bidi="ru-RU"/>
              </w:rPr>
              <w:t>01.0</w:t>
            </w:r>
            <w:r w:rsidR="00B12F80">
              <w:rPr>
                <w:rFonts w:ascii="Times New Roman" w:hAnsi="Times New Roman"/>
                <w:sz w:val="24"/>
                <w:szCs w:val="24"/>
                <w:lang w:bidi="ru-RU"/>
              </w:rPr>
              <w:t>7</w:t>
            </w:r>
            <w:r w:rsidR="00A21B19" w:rsidRPr="00A21B19">
              <w:rPr>
                <w:rFonts w:ascii="Times New Roman" w:hAnsi="Times New Roman"/>
                <w:sz w:val="24"/>
                <w:szCs w:val="24"/>
                <w:lang w:bidi="ru-RU"/>
              </w:rPr>
              <w:t>.2023</w:t>
            </w:r>
          </w:p>
        </w:tc>
      </w:tr>
      <w:tr w:rsidR="00352381" w:rsidRPr="00352381" w:rsidTr="00352381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общеинтеллектуальной</w:t>
            </w:r>
            <w:proofErr w:type="spellEnd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направленности с использованием средств обучения и воспитания Центра «Точка роста»* 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6E77C5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212</w:t>
            </w:r>
          </w:p>
        </w:tc>
      </w:tr>
      <w:tr w:rsidR="00352381" w:rsidRPr="00352381" w:rsidTr="00352381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роста»** 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6E77C5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133</w:t>
            </w:r>
          </w:p>
        </w:tc>
      </w:tr>
      <w:tr w:rsidR="00352381" w:rsidRPr="00352381" w:rsidTr="00352381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Доля педагогических работников центра «Точка роста», прошедших обучение по </w:t>
            </w: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программам из реестра программ повышения квалификации федерального оператора*** (проценты)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B26496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100</w:t>
            </w:r>
          </w:p>
        </w:tc>
      </w:tr>
    </w:tbl>
    <w:p w:rsidR="00295787" w:rsidRPr="00687A94" w:rsidRDefault="00295787" w:rsidP="00687A94">
      <w:pPr>
        <w:jc w:val="both"/>
        <w:rPr>
          <w:rFonts w:ascii="Times New Roman" w:hAnsi="Times New Roman"/>
          <w:sz w:val="24"/>
          <w:szCs w:val="24"/>
        </w:rPr>
      </w:pPr>
    </w:p>
    <w:sectPr w:rsidR="00295787" w:rsidRPr="00687A94" w:rsidSect="006D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81A2D"/>
    <w:multiLevelType w:val="hybridMultilevel"/>
    <w:tmpl w:val="E3C8F732"/>
    <w:lvl w:ilvl="0" w:tplc="31748D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7C557C"/>
    <w:multiLevelType w:val="hybridMultilevel"/>
    <w:tmpl w:val="A178E32C"/>
    <w:lvl w:ilvl="0" w:tplc="31748D2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59C12FA"/>
    <w:multiLevelType w:val="hybridMultilevel"/>
    <w:tmpl w:val="707A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9777E"/>
    <w:multiLevelType w:val="hybridMultilevel"/>
    <w:tmpl w:val="562C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B14B5"/>
    <w:multiLevelType w:val="hybridMultilevel"/>
    <w:tmpl w:val="18E0B6F2"/>
    <w:lvl w:ilvl="0" w:tplc="31748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6753F"/>
    <w:multiLevelType w:val="hybridMultilevel"/>
    <w:tmpl w:val="89589320"/>
    <w:lvl w:ilvl="0" w:tplc="31748D2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95C34AD"/>
    <w:multiLevelType w:val="hybridMultilevel"/>
    <w:tmpl w:val="2F56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934D9"/>
    <w:multiLevelType w:val="hybridMultilevel"/>
    <w:tmpl w:val="3EDA8B24"/>
    <w:lvl w:ilvl="0" w:tplc="31748D20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8" w15:restartNumberingAfterBreak="0">
    <w:nsid w:val="5D233F55"/>
    <w:multiLevelType w:val="hybridMultilevel"/>
    <w:tmpl w:val="28D8664E"/>
    <w:lvl w:ilvl="0" w:tplc="392A66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561391"/>
    <w:multiLevelType w:val="hybridMultilevel"/>
    <w:tmpl w:val="C5BA1E38"/>
    <w:lvl w:ilvl="0" w:tplc="31748D2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6243402"/>
    <w:multiLevelType w:val="hybridMultilevel"/>
    <w:tmpl w:val="9676D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40454"/>
    <w:multiLevelType w:val="hybridMultilevel"/>
    <w:tmpl w:val="BEB83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E3396"/>
    <w:multiLevelType w:val="hybridMultilevel"/>
    <w:tmpl w:val="BCC66E00"/>
    <w:lvl w:ilvl="0" w:tplc="B90A6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2305B"/>
    <w:multiLevelType w:val="hybridMultilevel"/>
    <w:tmpl w:val="3E26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7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11"/>
  </w:num>
  <w:num w:numId="10">
    <w:abstractNumId w:val="4"/>
  </w:num>
  <w:num w:numId="11">
    <w:abstractNumId w:val="10"/>
  </w:num>
  <w:num w:numId="12">
    <w:abstractNumId w:val="6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1E"/>
    <w:rsid w:val="00011BF9"/>
    <w:rsid w:val="00036550"/>
    <w:rsid w:val="0006254C"/>
    <w:rsid w:val="00085AB5"/>
    <w:rsid w:val="00087196"/>
    <w:rsid w:val="000D3443"/>
    <w:rsid w:val="00142DE2"/>
    <w:rsid w:val="001438B0"/>
    <w:rsid w:val="001475B6"/>
    <w:rsid w:val="001B7DC4"/>
    <w:rsid w:val="00254BAA"/>
    <w:rsid w:val="00295787"/>
    <w:rsid w:val="00296266"/>
    <w:rsid w:val="002A4CA3"/>
    <w:rsid w:val="002E594B"/>
    <w:rsid w:val="002E73A5"/>
    <w:rsid w:val="00314FAA"/>
    <w:rsid w:val="00352381"/>
    <w:rsid w:val="00375703"/>
    <w:rsid w:val="003812C2"/>
    <w:rsid w:val="003E0C1D"/>
    <w:rsid w:val="004F2938"/>
    <w:rsid w:val="0051390F"/>
    <w:rsid w:val="005734C3"/>
    <w:rsid w:val="00596554"/>
    <w:rsid w:val="00670270"/>
    <w:rsid w:val="00673B06"/>
    <w:rsid w:val="00676F4C"/>
    <w:rsid w:val="0068619F"/>
    <w:rsid w:val="00687A94"/>
    <w:rsid w:val="00690719"/>
    <w:rsid w:val="006934BF"/>
    <w:rsid w:val="006D1189"/>
    <w:rsid w:val="006E77C5"/>
    <w:rsid w:val="006F419B"/>
    <w:rsid w:val="00725655"/>
    <w:rsid w:val="0084445F"/>
    <w:rsid w:val="008844F1"/>
    <w:rsid w:val="008A1FAF"/>
    <w:rsid w:val="008A40BB"/>
    <w:rsid w:val="008A42CB"/>
    <w:rsid w:val="008C41A7"/>
    <w:rsid w:val="008C6FE6"/>
    <w:rsid w:val="009A0992"/>
    <w:rsid w:val="00A21B19"/>
    <w:rsid w:val="00AA7332"/>
    <w:rsid w:val="00B12F80"/>
    <w:rsid w:val="00B26496"/>
    <w:rsid w:val="00B32591"/>
    <w:rsid w:val="00B53D4B"/>
    <w:rsid w:val="00B70C0A"/>
    <w:rsid w:val="00BC49BC"/>
    <w:rsid w:val="00BE73BB"/>
    <w:rsid w:val="00C25FDF"/>
    <w:rsid w:val="00CA76B7"/>
    <w:rsid w:val="00D36E2C"/>
    <w:rsid w:val="00D65AFB"/>
    <w:rsid w:val="00D907C7"/>
    <w:rsid w:val="00DA23FE"/>
    <w:rsid w:val="00DE381E"/>
    <w:rsid w:val="00DF18ED"/>
    <w:rsid w:val="00E00604"/>
    <w:rsid w:val="00E2765F"/>
    <w:rsid w:val="00EB2EC8"/>
    <w:rsid w:val="00ED0ABD"/>
    <w:rsid w:val="00EE1548"/>
    <w:rsid w:val="00EF6B0C"/>
    <w:rsid w:val="00F11EAD"/>
    <w:rsid w:val="00F820C2"/>
    <w:rsid w:val="00FA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1FDE20"/>
  <w15:docId w15:val="{906AB1F4-8400-4E94-A1D1-B363A371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C1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C1D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BC49B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BC49BC"/>
    <w:pPr>
      <w:shd w:val="clear" w:color="auto" w:fill="FFFFFF"/>
      <w:spacing w:after="0" w:line="322" w:lineRule="exact"/>
    </w:pPr>
    <w:rPr>
      <w:rFonts w:ascii="Times New Roman" w:hAnsi="Times New Roman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86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6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8A1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7-kohm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A709D-0A78-4009-BCFF-EE0487B89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ЕрмоленковаИВ</dc:creator>
  <cp:lastModifiedBy>ЕрмоленковаИВ</cp:lastModifiedBy>
  <cp:revision>3</cp:revision>
  <cp:lastPrinted>2022-03-18T08:25:00Z</cp:lastPrinted>
  <dcterms:created xsi:type="dcterms:W3CDTF">2023-06-07T12:43:00Z</dcterms:created>
  <dcterms:modified xsi:type="dcterms:W3CDTF">2023-06-13T04:33:00Z</dcterms:modified>
</cp:coreProperties>
</file>