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595" w:rsidRDefault="00DE332B" w:rsidP="00161F07">
      <w:pPr>
        <w:jc w:val="both"/>
        <w:rPr>
          <w:rFonts w:ascii="Times New Roman" w:hAnsi="Times New Roman" w:cs="Times New Roman"/>
          <w:sz w:val="28"/>
          <w:szCs w:val="28"/>
        </w:rPr>
      </w:pPr>
      <w:r w:rsidRPr="00DE332B">
        <w:rPr>
          <w:rFonts w:ascii="Times New Roman" w:hAnsi="Times New Roman" w:cs="Times New Roman"/>
          <w:sz w:val="28"/>
          <w:szCs w:val="28"/>
        </w:rPr>
        <w:t xml:space="preserve">08.06.22 ребята из отрядов Светлячки приняли участие в игре по станциям, организованной сотрудниками Центра внешкольной работы </w:t>
      </w:r>
      <w:proofErr w:type="spellStart"/>
      <w:r w:rsidRPr="00DE332B">
        <w:rPr>
          <w:rFonts w:ascii="Times New Roman" w:hAnsi="Times New Roman" w:cs="Times New Roman"/>
          <w:sz w:val="28"/>
          <w:szCs w:val="28"/>
        </w:rPr>
        <w:t>г.о.Кох</w:t>
      </w:r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Мероприятие было посвящено </w:t>
      </w:r>
      <w:r w:rsidRPr="00DE332B">
        <w:rPr>
          <w:rFonts w:ascii="Times New Roman" w:hAnsi="Times New Roman" w:cs="Times New Roman"/>
          <w:sz w:val="28"/>
          <w:szCs w:val="28"/>
        </w:rPr>
        <w:t>Дню русского языка. Ребята продемонстрировали знание орфографии, соотносили устаревшие слова с современными, расшифровывали изречения о русском языке.</w:t>
      </w:r>
    </w:p>
    <w:p w:rsidR="00676CB8" w:rsidRDefault="00676CB8" w:rsidP="00161F07">
      <w:pPr>
        <w:jc w:val="both"/>
        <w:rPr>
          <w:rFonts w:ascii="Times New Roman" w:hAnsi="Times New Roman" w:cs="Times New Roman"/>
          <w:sz w:val="28"/>
          <w:szCs w:val="28"/>
        </w:rPr>
      </w:pPr>
      <w:r w:rsidRPr="00676C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EC0065C" wp14:editId="27C10364">
            <wp:simplePos x="0" y="0"/>
            <wp:positionH relativeFrom="column">
              <wp:posOffset>729615</wp:posOffset>
            </wp:positionH>
            <wp:positionV relativeFrom="paragraph">
              <wp:posOffset>8890</wp:posOffset>
            </wp:positionV>
            <wp:extent cx="4800000" cy="3600000"/>
            <wp:effectExtent l="0" t="0" r="635" b="635"/>
            <wp:wrapNone/>
            <wp:docPr id="2" name="Рисунок 2" descr="C:\Users\Учитель\Downloads\20220608_10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20220608_1018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6CB8" w:rsidRDefault="00676CB8" w:rsidP="00676CB8">
      <w:pPr>
        <w:rPr>
          <w:rFonts w:ascii="Times New Roman" w:hAnsi="Times New Roman" w:cs="Times New Roman"/>
          <w:sz w:val="28"/>
          <w:szCs w:val="28"/>
        </w:rPr>
      </w:pPr>
    </w:p>
    <w:p w:rsidR="00161F07" w:rsidRPr="00676CB8" w:rsidRDefault="00676CB8" w:rsidP="00676CB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76C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21FE138" wp14:editId="5C0FFCE8">
            <wp:simplePos x="0" y="0"/>
            <wp:positionH relativeFrom="column">
              <wp:posOffset>786765</wp:posOffset>
            </wp:positionH>
            <wp:positionV relativeFrom="paragraph">
              <wp:posOffset>3450590</wp:posOffset>
            </wp:positionV>
            <wp:extent cx="4799965" cy="3599815"/>
            <wp:effectExtent l="0" t="0" r="635" b="635"/>
            <wp:wrapNone/>
            <wp:docPr id="1" name="Рисунок 1" descr="C:\Users\Учитель\Downloads\20220608_104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20220608_1048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96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61F07" w:rsidRPr="00676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32B"/>
    <w:rsid w:val="00161F07"/>
    <w:rsid w:val="00320595"/>
    <w:rsid w:val="00676CB8"/>
    <w:rsid w:val="00DE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B814D-77AB-486D-B388-9F694C7A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Учитель</cp:lastModifiedBy>
  <cp:revision>5</cp:revision>
  <dcterms:created xsi:type="dcterms:W3CDTF">2022-06-09T18:38:00Z</dcterms:created>
  <dcterms:modified xsi:type="dcterms:W3CDTF">2022-06-10T13:08:00Z</dcterms:modified>
</cp:coreProperties>
</file>