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B13" w:rsidRPr="00347040" w:rsidRDefault="008D0B13" w:rsidP="008D0B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040">
        <w:rPr>
          <w:rFonts w:ascii="Times New Roman" w:hAnsi="Times New Roman" w:cs="Times New Roman"/>
          <w:b/>
          <w:sz w:val="28"/>
          <w:szCs w:val="28"/>
        </w:rPr>
        <w:t>О</w:t>
      </w:r>
      <w:r w:rsidR="00BC02A2" w:rsidRPr="00347040">
        <w:rPr>
          <w:rFonts w:ascii="Times New Roman" w:hAnsi="Times New Roman" w:cs="Times New Roman"/>
          <w:b/>
          <w:sz w:val="28"/>
          <w:szCs w:val="28"/>
        </w:rPr>
        <w:t xml:space="preserve">ТДЕЛ ОБРАЗОВАНИЯ                                                                                 </w:t>
      </w:r>
      <w:r w:rsidRPr="003470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44AF">
        <w:rPr>
          <w:rFonts w:ascii="Times New Roman" w:hAnsi="Times New Roman" w:cs="Times New Roman"/>
          <w:b/>
          <w:sz w:val="28"/>
          <w:szCs w:val="28"/>
        </w:rPr>
        <w:t>А</w:t>
      </w:r>
      <w:r w:rsidRPr="00347040">
        <w:rPr>
          <w:rFonts w:ascii="Times New Roman" w:hAnsi="Times New Roman" w:cs="Times New Roman"/>
          <w:b/>
          <w:sz w:val="28"/>
          <w:szCs w:val="28"/>
        </w:rPr>
        <w:t>дминистрации Ильинского муниципального района</w:t>
      </w:r>
    </w:p>
    <w:p w:rsidR="008D0B13" w:rsidRPr="00347040" w:rsidRDefault="008D0B13" w:rsidP="008D0B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47040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347040">
        <w:rPr>
          <w:rFonts w:ascii="Times New Roman" w:hAnsi="Times New Roman" w:cs="Times New Roman"/>
          <w:b/>
          <w:sz w:val="28"/>
          <w:szCs w:val="28"/>
        </w:rPr>
        <w:t xml:space="preserve"> Р И К А З</w:t>
      </w:r>
    </w:p>
    <w:p w:rsidR="00BC02A2" w:rsidRPr="00347040" w:rsidRDefault="00BF5AD3" w:rsidP="00D476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040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365175">
        <w:rPr>
          <w:rFonts w:ascii="Times New Roman" w:hAnsi="Times New Roman" w:cs="Times New Roman"/>
          <w:b/>
          <w:sz w:val="28"/>
          <w:szCs w:val="28"/>
        </w:rPr>
        <w:t xml:space="preserve">  28</w:t>
      </w:r>
      <w:r w:rsidR="00FD0D32" w:rsidRPr="00347040">
        <w:rPr>
          <w:rFonts w:ascii="Times New Roman" w:hAnsi="Times New Roman" w:cs="Times New Roman"/>
          <w:b/>
          <w:sz w:val="28"/>
          <w:szCs w:val="28"/>
        </w:rPr>
        <w:t>.</w:t>
      </w:r>
      <w:r w:rsidR="00275D18" w:rsidRPr="00347040">
        <w:rPr>
          <w:rFonts w:ascii="Times New Roman" w:hAnsi="Times New Roman" w:cs="Times New Roman"/>
          <w:b/>
          <w:sz w:val="28"/>
          <w:szCs w:val="28"/>
        </w:rPr>
        <w:t>09</w:t>
      </w:r>
      <w:r w:rsidR="00365175">
        <w:rPr>
          <w:rFonts w:ascii="Times New Roman" w:hAnsi="Times New Roman" w:cs="Times New Roman"/>
          <w:b/>
          <w:sz w:val="28"/>
          <w:szCs w:val="28"/>
        </w:rPr>
        <w:t>.2022</w:t>
      </w:r>
      <w:r w:rsidR="00A208E9" w:rsidRPr="00347040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Pr="003470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72A1" w:rsidRPr="0034704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BA7EFD" w:rsidRPr="003470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1CD5" w:rsidRPr="00347040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A7EFD" w:rsidRPr="0034704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47040">
        <w:rPr>
          <w:rFonts w:ascii="Times New Roman" w:hAnsi="Times New Roman" w:cs="Times New Roman"/>
          <w:b/>
          <w:sz w:val="28"/>
          <w:szCs w:val="28"/>
        </w:rPr>
        <w:t>№</w:t>
      </w:r>
      <w:r w:rsidR="00365175">
        <w:rPr>
          <w:rFonts w:ascii="Times New Roman" w:hAnsi="Times New Roman" w:cs="Times New Roman"/>
          <w:b/>
          <w:sz w:val="28"/>
          <w:szCs w:val="28"/>
        </w:rPr>
        <w:t xml:space="preserve">  84</w:t>
      </w:r>
    </w:p>
    <w:p w:rsidR="00BE410F" w:rsidRPr="00347040" w:rsidRDefault="00275D18" w:rsidP="00BE06C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040">
        <w:rPr>
          <w:rFonts w:ascii="Times New Roman" w:hAnsi="Times New Roman" w:cs="Times New Roman"/>
          <w:b/>
          <w:sz w:val="28"/>
          <w:szCs w:val="28"/>
        </w:rPr>
        <w:t xml:space="preserve">О  проведении                                                                                                                     </w:t>
      </w:r>
      <w:r w:rsidR="00BE06C6" w:rsidRPr="00347040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3470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7040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347040">
        <w:rPr>
          <w:rFonts w:ascii="Times New Roman" w:hAnsi="Times New Roman" w:cs="Times New Roman"/>
          <w:b/>
          <w:sz w:val="28"/>
          <w:szCs w:val="28"/>
        </w:rPr>
        <w:t xml:space="preserve">  этапа  комплексной  межведомственной  профилактической  операции  «Несовершеннолетние</w:t>
      </w:r>
      <w:r w:rsidR="00BE06C6" w:rsidRPr="00347040">
        <w:rPr>
          <w:rFonts w:ascii="Times New Roman" w:hAnsi="Times New Roman" w:cs="Times New Roman"/>
          <w:b/>
          <w:sz w:val="28"/>
          <w:szCs w:val="28"/>
        </w:rPr>
        <w:t>»</w:t>
      </w:r>
      <w:r w:rsidRPr="00347040">
        <w:rPr>
          <w:rFonts w:ascii="Times New Roman" w:hAnsi="Times New Roman" w:cs="Times New Roman"/>
          <w:b/>
          <w:sz w:val="28"/>
          <w:szCs w:val="28"/>
        </w:rPr>
        <w:t xml:space="preserve"> – «Внимание,  родители</w:t>
      </w:r>
      <w:proofErr w:type="gramStart"/>
      <w:r w:rsidRPr="00347040">
        <w:rPr>
          <w:rFonts w:ascii="Times New Roman" w:hAnsi="Times New Roman" w:cs="Times New Roman"/>
          <w:b/>
          <w:sz w:val="28"/>
          <w:szCs w:val="28"/>
        </w:rPr>
        <w:t xml:space="preserve">  !</w:t>
      </w:r>
      <w:proofErr w:type="gramEnd"/>
      <w:r w:rsidRPr="00347040">
        <w:rPr>
          <w:rFonts w:ascii="Times New Roman" w:hAnsi="Times New Roman" w:cs="Times New Roman"/>
          <w:b/>
          <w:sz w:val="28"/>
          <w:szCs w:val="28"/>
        </w:rPr>
        <w:t>»</w:t>
      </w:r>
    </w:p>
    <w:p w:rsidR="00BE06C6" w:rsidRPr="00347040" w:rsidRDefault="00BE06C6" w:rsidP="00BE06C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75D18" w:rsidRPr="00347040" w:rsidRDefault="00BE06C6" w:rsidP="000733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040">
        <w:rPr>
          <w:rFonts w:ascii="Times New Roman" w:hAnsi="Times New Roman" w:cs="Times New Roman"/>
          <w:sz w:val="28"/>
          <w:szCs w:val="28"/>
        </w:rPr>
        <w:t xml:space="preserve">  </w:t>
      </w:r>
      <w:r w:rsidR="00275D18" w:rsidRPr="003470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75D18" w:rsidRPr="00347040">
        <w:rPr>
          <w:rFonts w:ascii="Times New Roman" w:hAnsi="Times New Roman" w:cs="Times New Roman"/>
          <w:sz w:val="28"/>
          <w:szCs w:val="28"/>
        </w:rPr>
        <w:t>На  основании  приказа  Департамента  образования  Ивановск</w:t>
      </w:r>
      <w:r w:rsidR="00365175">
        <w:rPr>
          <w:rFonts w:ascii="Times New Roman" w:hAnsi="Times New Roman" w:cs="Times New Roman"/>
          <w:sz w:val="28"/>
          <w:szCs w:val="28"/>
        </w:rPr>
        <w:t>ой  области  от  23.09.2022</w:t>
      </w:r>
      <w:r w:rsidR="006671F5" w:rsidRPr="00347040">
        <w:rPr>
          <w:rFonts w:ascii="Times New Roman" w:hAnsi="Times New Roman" w:cs="Times New Roman"/>
          <w:sz w:val="28"/>
          <w:szCs w:val="28"/>
        </w:rPr>
        <w:t xml:space="preserve">  № </w:t>
      </w:r>
      <w:r w:rsidR="00365175">
        <w:rPr>
          <w:rFonts w:ascii="Times New Roman" w:hAnsi="Times New Roman" w:cs="Times New Roman"/>
          <w:sz w:val="28"/>
          <w:szCs w:val="28"/>
        </w:rPr>
        <w:t>1095</w:t>
      </w:r>
      <w:r w:rsidR="00275D18" w:rsidRPr="00347040">
        <w:rPr>
          <w:rFonts w:ascii="Times New Roman" w:hAnsi="Times New Roman" w:cs="Times New Roman"/>
          <w:sz w:val="28"/>
          <w:szCs w:val="28"/>
        </w:rPr>
        <w:t xml:space="preserve"> - о «О  проведении   </w:t>
      </w:r>
      <w:r w:rsidR="00275D18" w:rsidRPr="00347040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275D18" w:rsidRPr="00347040">
        <w:rPr>
          <w:rFonts w:ascii="Times New Roman" w:hAnsi="Times New Roman" w:cs="Times New Roman"/>
          <w:sz w:val="28"/>
          <w:szCs w:val="28"/>
        </w:rPr>
        <w:t xml:space="preserve">  этапа  комплексной  межведомственной  профилактической  операции  «Несовершеннолетние</w:t>
      </w:r>
      <w:r w:rsidRPr="00347040">
        <w:rPr>
          <w:rFonts w:ascii="Times New Roman" w:hAnsi="Times New Roman" w:cs="Times New Roman"/>
          <w:sz w:val="28"/>
          <w:szCs w:val="28"/>
        </w:rPr>
        <w:t>»</w:t>
      </w:r>
      <w:r w:rsidR="00275D18" w:rsidRPr="00347040">
        <w:rPr>
          <w:rFonts w:ascii="Times New Roman" w:hAnsi="Times New Roman" w:cs="Times New Roman"/>
          <w:sz w:val="28"/>
          <w:szCs w:val="28"/>
        </w:rPr>
        <w:t xml:space="preserve"> – «Внимание,</w:t>
      </w:r>
      <w:r w:rsidR="007E14B6">
        <w:rPr>
          <w:rFonts w:ascii="Times New Roman" w:hAnsi="Times New Roman" w:cs="Times New Roman"/>
          <w:sz w:val="28"/>
          <w:szCs w:val="28"/>
        </w:rPr>
        <w:t xml:space="preserve"> </w:t>
      </w:r>
      <w:r w:rsidRPr="00347040">
        <w:rPr>
          <w:rFonts w:ascii="Times New Roman" w:hAnsi="Times New Roman" w:cs="Times New Roman"/>
          <w:sz w:val="28"/>
          <w:szCs w:val="28"/>
        </w:rPr>
        <w:t>родители</w:t>
      </w:r>
      <w:r w:rsidR="00275D18" w:rsidRPr="00347040">
        <w:rPr>
          <w:rFonts w:ascii="Times New Roman" w:hAnsi="Times New Roman" w:cs="Times New Roman"/>
          <w:sz w:val="28"/>
          <w:szCs w:val="28"/>
        </w:rPr>
        <w:t>!»</w:t>
      </w:r>
      <w:r w:rsidR="006671F5" w:rsidRPr="00347040">
        <w:rPr>
          <w:rFonts w:ascii="Times New Roman" w:hAnsi="Times New Roman" w:cs="Times New Roman"/>
          <w:sz w:val="28"/>
          <w:szCs w:val="28"/>
        </w:rPr>
        <w:t xml:space="preserve">  и</w:t>
      </w:r>
      <w:r w:rsidR="00275D18" w:rsidRPr="00347040">
        <w:rPr>
          <w:rFonts w:ascii="Times New Roman" w:hAnsi="Times New Roman" w:cs="Times New Roman"/>
          <w:sz w:val="28"/>
          <w:szCs w:val="28"/>
        </w:rPr>
        <w:t xml:space="preserve"> </w:t>
      </w:r>
      <w:r w:rsidR="006671F5" w:rsidRPr="00347040">
        <w:rPr>
          <w:rFonts w:ascii="Times New Roman" w:hAnsi="Times New Roman" w:cs="Times New Roman"/>
          <w:sz w:val="28"/>
          <w:szCs w:val="28"/>
        </w:rPr>
        <w:t xml:space="preserve">в  </w:t>
      </w:r>
      <w:r w:rsidR="00275D18" w:rsidRPr="00347040">
        <w:rPr>
          <w:rFonts w:ascii="Times New Roman" w:hAnsi="Times New Roman" w:cs="Times New Roman"/>
          <w:sz w:val="28"/>
          <w:szCs w:val="28"/>
        </w:rPr>
        <w:t xml:space="preserve">целях  раннего  выявления  семейного  неблагополучия,  случаев  жестокого  обращения  с  детьми  и  иных  противоправных  </w:t>
      </w:r>
      <w:r w:rsidRPr="00347040">
        <w:rPr>
          <w:rFonts w:ascii="Times New Roman" w:hAnsi="Times New Roman" w:cs="Times New Roman"/>
          <w:sz w:val="28"/>
          <w:szCs w:val="28"/>
        </w:rPr>
        <w:t xml:space="preserve"> </w:t>
      </w:r>
      <w:r w:rsidR="00275D18" w:rsidRPr="00347040">
        <w:rPr>
          <w:rFonts w:ascii="Times New Roman" w:hAnsi="Times New Roman" w:cs="Times New Roman"/>
          <w:sz w:val="28"/>
          <w:szCs w:val="28"/>
        </w:rPr>
        <w:t xml:space="preserve">действий  в  отношении  детей,  </w:t>
      </w:r>
      <w:r w:rsidR="006671F5" w:rsidRPr="007E14B6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6671F5" w:rsidRPr="00347040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F956F2" w:rsidRPr="00347040" w:rsidRDefault="006671F5" w:rsidP="0007334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47040">
        <w:rPr>
          <w:rFonts w:ascii="Times New Roman" w:hAnsi="Times New Roman" w:cs="Times New Roman"/>
          <w:sz w:val="28"/>
          <w:szCs w:val="28"/>
        </w:rPr>
        <w:t xml:space="preserve">  1.  </w:t>
      </w:r>
      <w:r w:rsidR="00F956F2" w:rsidRPr="00347040"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 проведение  </w:t>
      </w:r>
      <w:r w:rsidR="00F956F2" w:rsidRPr="00347040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="00F956F2" w:rsidRPr="00347040">
        <w:rPr>
          <w:rFonts w:ascii="Times New Roman" w:eastAsia="Times New Roman" w:hAnsi="Times New Roman" w:cs="Times New Roman"/>
          <w:sz w:val="28"/>
          <w:szCs w:val="28"/>
        </w:rPr>
        <w:t xml:space="preserve">  этапа  комплексной </w:t>
      </w:r>
      <w:r w:rsidR="009E3AC8">
        <w:rPr>
          <w:rFonts w:ascii="Times New Roman" w:eastAsia="Times New Roman" w:hAnsi="Times New Roman" w:cs="Times New Roman"/>
          <w:sz w:val="28"/>
          <w:szCs w:val="28"/>
        </w:rPr>
        <w:t xml:space="preserve">межведомственной  </w:t>
      </w:r>
      <w:r w:rsidR="00F956F2" w:rsidRPr="00347040">
        <w:rPr>
          <w:rFonts w:ascii="Times New Roman" w:eastAsia="Times New Roman" w:hAnsi="Times New Roman" w:cs="Times New Roman"/>
          <w:sz w:val="28"/>
          <w:szCs w:val="28"/>
        </w:rPr>
        <w:t xml:space="preserve"> профилактической  операции  «Несовершеннолетние» - «Внимание,  родители!»  в  соответствии  с  Межведомственным  комплексным  планом  мероприятий  по  профилактике  безнадзорности,  беспризорности,  наркомании,  токсикомании,  алкоголизма,  правонарушений  и  суицидов  несовершеннолетних, защите  их  прав  </w:t>
      </w:r>
      <w:r w:rsidR="00365175">
        <w:rPr>
          <w:rFonts w:ascii="Times New Roman" w:hAnsi="Times New Roman"/>
          <w:sz w:val="28"/>
          <w:szCs w:val="28"/>
        </w:rPr>
        <w:t>в  Ивановской  области  на  2022</w:t>
      </w:r>
      <w:r w:rsidR="00F956F2" w:rsidRPr="00347040">
        <w:rPr>
          <w:rFonts w:ascii="Times New Roman" w:eastAsia="Times New Roman" w:hAnsi="Times New Roman" w:cs="Times New Roman"/>
          <w:sz w:val="28"/>
          <w:szCs w:val="28"/>
        </w:rPr>
        <w:t xml:space="preserve">  год  в  период  с</w:t>
      </w:r>
      <w:r w:rsidR="00682281">
        <w:rPr>
          <w:rFonts w:ascii="Times New Roman" w:hAnsi="Times New Roman"/>
          <w:sz w:val="28"/>
          <w:szCs w:val="28"/>
        </w:rPr>
        <w:t xml:space="preserve">  1  по  31</w:t>
      </w:r>
      <w:r w:rsidR="00365175">
        <w:rPr>
          <w:rFonts w:ascii="Times New Roman" w:hAnsi="Times New Roman"/>
          <w:sz w:val="28"/>
          <w:szCs w:val="28"/>
        </w:rPr>
        <w:t xml:space="preserve">  октября  2022</w:t>
      </w:r>
      <w:r w:rsidR="00F956F2" w:rsidRPr="00347040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proofErr w:type="gramStart"/>
      <w:r w:rsidR="00F956F2" w:rsidRPr="00347040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="00F956F2" w:rsidRPr="00347040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BE06C6" w:rsidRPr="00510650" w:rsidRDefault="009E3AC8" w:rsidP="0007334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F956F2" w:rsidRPr="00347040">
        <w:rPr>
          <w:rFonts w:ascii="Times New Roman" w:eastAsia="Times New Roman" w:hAnsi="Times New Roman" w:cs="Times New Roman"/>
          <w:sz w:val="28"/>
          <w:szCs w:val="28"/>
        </w:rPr>
        <w:t>2. Руководителям  муниципальных  образовательных  учреждений</w:t>
      </w:r>
      <w:proofErr w:type="gramStart"/>
      <w:r w:rsidR="00F956F2" w:rsidRPr="003470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3343" w:rsidRPr="00073343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="00F956F2" w:rsidRPr="003470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334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2.1 О</w:t>
      </w:r>
      <w:r w:rsidR="00F956F2" w:rsidRPr="00347040">
        <w:rPr>
          <w:rFonts w:ascii="Times New Roman" w:eastAsia="Times New Roman" w:hAnsi="Times New Roman" w:cs="Times New Roman"/>
          <w:sz w:val="28"/>
          <w:szCs w:val="28"/>
        </w:rPr>
        <w:t xml:space="preserve">беспечить  выполнение  мероприятий  </w:t>
      </w:r>
      <w:r w:rsidR="00F956F2" w:rsidRPr="00347040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="00F956F2" w:rsidRPr="00347040">
        <w:rPr>
          <w:rFonts w:ascii="Times New Roman" w:eastAsia="Times New Roman" w:hAnsi="Times New Roman" w:cs="Times New Roman"/>
          <w:sz w:val="28"/>
          <w:szCs w:val="28"/>
        </w:rPr>
        <w:t xml:space="preserve">  этапа  комплексной  межведомственной  профилактической  операции  «Несовершеннолетние» - «Внимание,  родители !»  в  соответствии  с  типовым  планом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(Приложение 1)</w:t>
      </w:r>
      <w:r w:rsidR="00F956F2" w:rsidRPr="0034704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E06C6" w:rsidRPr="0034704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</w:t>
      </w:r>
      <w:r w:rsidR="00510650">
        <w:rPr>
          <w:rFonts w:ascii="Times New Roman" w:hAnsi="Times New Roman"/>
          <w:sz w:val="28"/>
          <w:szCs w:val="28"/>
        </w:rPr>
        <w:t xml:space="preserve">                         </w:t>
      </w:r>
      <w:r w:rsidR="00073343">
        <w:rPr>
          <w:rFonts w:ascii="Times New Roman" w:eastAsia="Times New Roman" w:hAnsi="Times New Roman" w:cs="Times New Roman"/>
          <w:sz w:val="28"/>
          <w:szCs w:val="28"/>
        </w:rPr>
        <w:t xml:space="preserve"> 2.2</w:t>
      </w:r>
      <w:r w:rsidR="00F956F2" w:rsidRPr="00347040">
        <w:rPr>
          <w:rFonts w:ascii="Times New Roman" w:eastAsia="Times New Roman" w:hAnsi="Times New Roman" w:cs="Times New Roman"/>
          <w:sz w:val="28"/>
          <w:szCs w:val="28"/>
        </w:rPr>
        <w:t xml:space="preserve">  Отчет  по  итогам  проведения  </w:t>
      </w:r>
      <w:r w:rsidR="00F956F2" w:rsidRPr="00347040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="00F956F2" w:rsidRPr="00347040">
        <w:rPr>
          <w:rFonts w:ascii="Times New Roman" w:eastAsia="Times New Roman" w:hAnsi="Times New Roman" w:cs="Times New Roman"/>
          <w:sz w:val="28"/>
          <w:szCs w:val="28"/>
        </w:rPr>
        <w:t xml:space="preserve">  этапа  комплексной  межведомственной  профилактической  операции  (приложение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="00F956F2" w:rsidRPr="00347040">
        <w:rPr>
          <w:rFonts w:ascii="Times New Roman" w:eastAsia="Times New Roman" w:hAnsi="Times New Roman" w:cs="Times New Roman"/>
          <w:sz w:val="28"/>
          <w:szCs w:val="28"/>
        </w:rPr>
        <w:t>)  представ</w:t>
      </w:r>
      <w:r w:rsidR="00BE06C6" w:rsidRPr="00347040">
        <w:rPr>
          <w:rFonts w:ascii="Times New Roman" w:hAnsi="Times New Roman"/>
          <w:sz w:val="28"/>
          <w:szCs w:val="28"/>
        </w:rPr>
        <w:t>и</w:t>
      </w:r>
      <w:r w:rsidR="00510650">
        <w:rPr>
          <w:rFonts w:ascii="Times New Roman" w:hAnsi="Times New Roman"/>
          <w:sz w:val="28"/>
          <w:szCs w:val="28"/>
        </w:rPr>
        <w:t>ть  в  отдел  образования  к  8  ноября  2022</w:t>
      </w:r>
      <w:r w:rsidR="00F956F2" w:rsidRPr="00347040">
        <w:rPr>
          <w:rFonts w:ascii="Times New Roman" w:eastAsia="Times New Roman" w:hAnsi="Times New Roman" w:cs="Times New Roman"/>
          <w:sz w:val="28"/>
          <w:szCs w:val="28"/>
        </w:rPr>
        <w:t xml:space="preserve"> года.                                    </w:t>
      </w:r>
      <w:r w:rsidR="00BE06C6" w:rsidRPr="0034704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  <w:r w:rsidR="00BE06C6" w:rsidRPr="0034704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E410F" w:rsidRPr="00347040" w:rsidRDefault="00073343" w:rsidP="0007334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BE410F" w:rsidRPr="00347040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="00BE410F" w:rsidRPr="00347040"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 w:rsidR="00BE410F" w:rsidRPr="00347040">
        <w:rPr>
          <w:rFonts w:ascii="Times New Roman" w:hAnsi="Times New Roman" w:cs="Times New Roman"/>
          <w:sz w:val="28"/>
          <w:szCs w:val="28"/>
        </w:rPr>
        <w:t xml:space="preserve">  исполнением  приказа  возложить  на  главного  специалиста  отдела  образования  администрации  Ильинского  муниципального  района  Н.Ю.Игнатьеву.</w:t>
      </w:r>
    </w:p>
    <w:p w:rsidR="00F01CD5" w:rsidRPr="00347040" w:rsidRDefault="0044304D" w:rsidP="000733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04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8D0B13" w:rsidRPr="00347040" w:rsidRDefault="008D0B13" w:rsidP="008D0B13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7040">
        <w:rPr>
          <w:rFonts w:ascii="Times New Roman" w:hAnsi="Times New Roman" w:cs="Times New Roman"/>
          <w:b/>
          <w:sz w:val="28"/>
          <w:szCs w:val="28"/>
        </w:rPr>
        <w:t>Начальник отдела образования</w:t>
      </w:r>
    </w:p>
    <w:p w:rsidR="008D0B13" w:rsidRPr="00347040" w:rsidRDefault="008D0B13" w:rsidP="008D0B13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7040">
        <w:rPr>
          <w:rFonts w:ascii="Times New Roman" w:hAnsi="Times New Roman" w:cs="Times New Roman"/>
          <w:b/>
          <w:sz w:val="28"/>
          <w:szCs w:val="28"/>
        </w:rPr>
        <w:t>администрации Ильинского</w:t>
      </w:r>
    </w:p>
    <w:p w:rsidR="004F0AB5" w:rsidRPr="00347040" w:rsidRDefault="008D0B13" w:rsidP="007E1FB8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7040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района:                                 </w:t>
      </w:r>
      <w:r w:rsidR="00BE410F" w:rsidRPr="00347040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347040">
        <w:rPr>
          <w:rFonts w:ascii="Times New Roman" w:hAnsi="Times New Roman" w:cs="Times New Roman"/>
          <w:b/>
          <w:sz w:val="28"/>
          <w:szCs w:val="28"/>
        </w:rPr>
        <w:t xml:space="preserve"> Л.М.</w:t>
      </w:r>
      <w:r w:rsidR="0051065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47040">
        <w:rPr>
          <w:rFonts w:ascii="Times New Roman" w:hAnsi="Times New Roman" w:cs="Times New Roman"/>
          <w:b/>
          <w:sz w:val="28"/>
          <w:szCs w:val="28"/>
        </w:rPr>
        <w:t>Соборнов</w:t>
      </w:r>
      <w:r w:rsidR="00104477" w:rsidRPr="00347040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</w:p>
    <w:p w:rsidR="00104477" w:rsidRPr="00347040" w:rsidRDefault="00104477" w:rsidP="007E1FB8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44AF" w:rsidRDefault="003C44AF" w:rsidP="003C44AF">
      <w:pPr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3C44AF" w:rsidRPr="003C44AF" w:rsidRDefault="003C44AF" w:rsidP="003C44A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 приказом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:    </w:t>
      </w:r>
      <w:r w:rsidRPr="003C44AF">
        <w:rPr>
          <w:rFonts w:ascii="Times New Roman" w:eastAsia="Times New Roman" w:hAnsi="Times New Roman" w:cs="Times New Roman"/>
          <w:sz w:val="28"/>
          <w:szCs w:val="28"/>
        </w:rPr>
        <w:t xml:space="preserve"> ____________________               Н. Ю.  Игнатьева</w:t>
      </w:r>
    </w:p>
    <w:p w:rsidR="003C44AF" w:rsidRPr="003C44AF" w:rsidRDefault="003C44AF" w:rsidP="003C44A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44AF" w:rsidRPr="003C44AF" w:rsidRDefault="003C44AF" w:rsidP="003C44A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4A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___________________               О. Н.  Воробьева</w:t>
      </w:r>
    </w:p>
    <w:p w:rsidR="003C44AF" w:rsidRPr="003C44AF" w:rsidRDefault="003C44AF" w:rsidP="003C44A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44AF" w:rsidRPr="003C44AF" w:rsidRDefault="003C44AF" w:rsidP="003C44A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4A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___________________               О. В.  Сидорова</w:t>
      </w:r>
    </w:p>
    <w:p w:rsidR="003C44AF" w:rsidRPr="003C44AF" w:rsidRDefault="003C44AF" w:rsidP="003C44A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44AF" w:rsidRDefault="003C44AF" w:rsidP="003C44A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4A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___________________                Е. Н. Морозова</w:t>
      </w:r>
    </w:p>
    <w:p w:rsidR="003C44AF" w:rsidRDefault="003C44AF" w:rsidP="003C44A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</w:p>
    <w:p w:rsidR="003C44AF" w:rsidRPr="003C44AF" w:rsidRDefault="003C44AF" w:rsidP="003C44A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___________________                М. О.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Смотрина</w:t>
      </w:r>
      <w:proofErr w:type="spellEnd"/>
    </w:p>
    <w:p w:rsidR="003C44AF" w:rsidRPr="003C44AF" w:rsidRDefault="003C44AF" w:rsidP="003C44A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44AF" w:rsidRPr="003C44AF" w:rsidRDefault="003C44AF" w:rsidP="003C44A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4A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___________________                С. Р.  </w:t>
      </w:r>
      <w:proofErr w:type="spellStart"/>
      <w:r w:rsidRPr="003C44AF">
        <w:rPr>
          <w:rFonts w:ascii="Times New Roman" w:eastAsia="Times New Roman" w:hAnsi="Times New Roman" w:cs="Times New Roman"/>
          <w:sz w:val="28"/>
          <w:szCs w:val="28"/>
        </w:rPr>
        <w:t>Хвостова</w:t>
      </w:r>
      <w:proofErr w:type="spellEnd"/>
    </w:p>
    <w:p w:rsidR="003C44AF" w:rsidRPr="003C44AF" w:rsidRDefault="003C44AF" w:rsidP="003C44A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44AF" w:rsidRPr="003C44AF" w:rsidRDefault="003C44AF" w:rsidP="003C44A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4A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___________________               И. Н.  Филиппова</w:t>
      </w:r>
    </w:p>
    <w:p w:rsidR="003C44AF" w:rsidRDefault="003C44AF" w:rsidP="003C44AF">
      <w:pPr>
        <w:jc w:val="both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 xml:space="preserve">                                                </w:t>
      </w:r>
    </w:p>
    <w:p w:rsidR="009E3AC8" w:rsidRDefault="009E3AC8" w:rsidP="007E1FB8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3AC8" w:rsidRDefault="009E3AC8" w:rsidP="007E1FB8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3AC8" w:rsidRDefault="009E3AC8" w:rsidP="007E1FB8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3AC8" w:rsidRDefault="009E3AC8" w:rsidP="007E1FB8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4477" w:rsidRDefault="00104477" w:rsidP="007E1FB8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0650" w:rsidRDefault="00510650" w:rsidP="00332BBD">
      <w:pPr>
        <w:jc w:val="right"/>
        <w:rPr>
          <w:rFonts w:ascii="Times New Roman" w:hAnsi="Times New Roman" w:cs="Times New Roman"/>
          <w:sz w:val="28"/>
          <w:szCs w:val="28"/>
        </w:rPr>
      </w:pPr>
      <w:r w:rsidRPr="00510650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  <w:r w:rsidRPr="00510650">
        <w:rPr>
          <w:rFonts w:ascii="Times New Roman" w:hAnsi="Times New Roman" w:cs="Times New Roman"/>
          <w:sz w:val="28"/>
          <w:szCs w:val="28"/>
        </w:rPr>
        <w:t>к приказу</w:t>
      </w:r>
      <w:r>
        <w:rPr>
          <w:rFonts w:ascii="Times New Roman" w:hAnsi="Times New Roman" w:cs="Times New Roman"/>
          <w:sz w:val="28"/>
          <w:szCs w:val="28"/>
        </w:rPr>
        <w:t xml:space="preserve">  отдела  образования  администрации                                                Ильинского  муниципального  района</w:t>
      </w:r>
      <w:r w:rsidR="00332BB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от  28.09.2022  №  84</w:t>
      </w:r>
    </w:p>
    <w:p w:rsidR="00332BBD" w:rsidRPr="00332BBD" w:rsidRDefault="00332BBD" w:rsidP="00332BB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10650" w:rsidRDefault="00510650" w:rsidP="00332B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650">
        <w:rPr>
          <w:rFonts w:ascii="Times New Roman" w:hAnsi="Times New Roman" w:cs="Times New Roman"/>
          <w:b/>
          <w:spacing w:val="80"/>
          <w:sz w:val="28"/>
          <w:szCs w:val="28"/>
        </w:rPr>
        <w:t>ТИПОВОЙ ПЛАН</w:t>
      </w:r>
      <w:r w:rsidR="00332BBD">
        <w:rPr>
          <w:rFonts w:ascii="Times New Roman" w:hAnsi="Times New Roman" w:cs="Times New Roman"/>
          <w:b/>
          <w:spacing w:val="80"/>
          <w:sz w:val="28"/>
          <w:szCs w:val="28"/>
        </w:rPr>
        <w:t xml:space="preserve">                                                  </w:t>
      </w:r>
      <w:r w:rsidRPr="00510650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10650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0650">
        <w:rPr>
          <w:rFonts w:ascii="Times New Roman" w:hAnsi="Times New Roman" w:cs="Times New Roman"/>
          <w:b/>
          <w:sz w:val="28"/>
          <w:szCs w:val="28"/>
        </w:rPr>
        <w:t xml:space="preserve">Ивановской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0650">
        <w:rPr>
          <w:rFonts w:ascii="Times New Roman" w:hAnsi="Times New Roman" w:cs="Times New Roman"/>
          <w:b/>
          <w:sz w:val="28"/>
          <w:szCs w:val="28"/>
        </w:rPr>
        <w:t>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Pr="00510650">
        <w:rPr>
          <w:rFonts w:ascii="Times New Roman" w:hAnsi="Times New Roman" w:cs="Times New Roman"/>
          <w:b/>
          <w:sz w:val="28"/>
          <w:szCs w:val="28"/>
        </w:rPr>
        <w:t>областной межведомственной профилактической</w:t>
      </w:r>
      <w:r w:rsidR="00332BB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10650">
        <w:rPr>
          <w:rFonts w:ascii="Times New Roman" w:hAnsi="Times New Roman" w:cs="Times New Roman"/>
          <w:b/>
          <w:sz w:val="28"/>
          <w:szCs w:val="28"/>
        </w:rPr>
        <w:t xml:space="preserve">операции </w:t>
      </w:r>
      <w:r w:rsidRPr="00510650">
        <w:rPr>
          <w:rFonts w:ascii="Times New Roman" w:hAnsi="Times New Roman" w:cs="Times New Roman"/>
          <w:b/>
          <w:sz w:val="28"/>
          <w:szCs w:val="28"/>
        </w:rPr>
        <w:br/>
        <w:t>«Внимание, родители!»</w:t>
      </w:r>
      <w:r w:rsidR="00332BBD">
        <w:rPr>
          <w:rFonts w:ascii="Times New Roman" w:hAnsi="Times New Roman" w:cs="Times New Roman"/>
          <w:b/>
          <w:sz w:val="28"/>
          <w:szCs w:val="28"/>
        </w:rPr>
        <w:t xml:space="preserve">  (01 октября-31</w:t>
      </w:r>
      <w:r w:rsidRPr="00510650">
        <w:rPr>
          <w:rFonts w:ascii="Times New Roman" w:hAnsi="Times New Roman" w:cs="Times New Roman"/>
          <w:b/>
          <w:sz w:val="28"/>
          <w:szCs w:val="28"/>
        </w:rPr>
        <w:t xml:space="preserve"> октября)</w:t>
      </w:r>
    </w:p>
    <w:p w:rsidR="00332BBD" w:rsidRPr="00332BBD" w:rsidRDefault="00332BBD" w:rsidP="00332BBD">
      <w:pPr>
        <w:jc w:val="center"/>
        <w:rPr>
          <w:rFonts w:ascii="Times New Roman" w:hAnsi="Times New Roman" w:cs="Times New Roman"/>
          <w:b/>
          <w:spacing w:val="80"/>
          <w:sz w:val="28"/>
          <w:szCs w:val="28"/>
        </w:rPr>
      </w:pPr>
    </w:p>
    <w:p w:rsidR="00332BBD" w:rsidRDefault="00E0400E" w:rsidP="00332B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510650" w:rsidRPr="00510650">
        <w:rPr>
          <w:rFonts w:ascii="Times New Roman" w:hAnsi="Times New Roman" w:cs="Times New Roman"/>
          <w:sz w:val="28"/>
          <w:szCs w:val="28"/>
          <w:u w:val="single"/>
        </w:rPr>
        <w:t>Цель операции</w:t>
      </w:r>
      <w:r w:rsidR="00510650" w:rsidRPr="00510650">
        <w:rPr>
          <w:rFonts w:ascii="Times New Roman" w:hAnsi="Times New Roman" w:cs="Times New Roman"/>
          <w:sz w:val="28"/>
          <w:szCs w:val="28"/>
        </w:rPr>
        <w:t xml:space="preserve">: </w:t>
      </w:r>
      <w:r w:rsidR="00332BB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</w:t>
      </w:r>
      <w:r w:rsidR="00510650" w:rsidRPr="00510650">
        <w:rPr>
          <w:rFonts w:ascii="Times New Roman" w:hAnsi="Times New Roman" w:cs="Times New Roman"/>
          <w:sz w:val="28"/>
          <w:szCs w:val="28"/>
        </w:rPr>
        <w:t>- раннее выявление семейного неблагополучия, случаев жестокого обращения с детьми и иных противоправ</w:t>
      </w:r>
      <w:r w:rsidR="00332BBD">
        <w:rPr>
          <w:rFonts w:ascii="Times New Roman" w:hAnsi="Times New Roman" w:cs="Times New Roman"/>
          <w:sz w:val="28"/>
          <w:szCs w:val="28"/>
        </w:rPr>
        <w:t xml:space="preserve">ных действий в отношении детей;                     </w:t>
      </w:r>
      <w:r w:rsidR="00510650" w:rsidRPr="00510650">
        <w:rPr>
          <w:rFonts w:ascii="Times New Roman" w:hAnsi="Times New Roman" w:cs="Times New Roman"/>
          <w:sz w:val="28"/>
          <w:szCs w:val="28"/>
        </w:rPr>
        <w:t>-  оказание данной категории семей и детей профилактической помощи с привлечением всех субъектов системы профилактики.</w:t>
      </w:r>
      <w:r w:rsidR="00332BB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0400E" w:rsidRDefault="00332BBD" w:rsidP="00332B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10650" w:rsidRPr="00510650">
        <w:rPr>
          <w:rFonts w:ascii="Times New Roman" w:hAnsi="Times New Roman" w:cs="Times New Roman"/>
          <w:sz w:val="28"/>
          <w:szCs w:val="28"/>
          <w:u w:val="single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="00510650" w:rsidRPr="00510650">
        <w:rPr>
          <w:rFonts w:ascii="Times New Roman" w:hAnsi="Times New Roman" w:cs="Times New Roman"/>
          <w:sz w:val="28"/>
          <w:szCs w:val="28"/>
        </w:rPr>
        <w:t>- организация в общеобразовательных организациях диагностических мероприятий по выявлению несовершеннолетних с признаками поведения, свидетельствующими о семейном неблагополучии;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510650" w:rsidRPr="00510650">
        <w:rPr>
          <w:rFonts w:ascii="Times New Roman" w:hAnsi="Times New Roman" w:cs="Times New Roman"/>
          <w:sz w:val="28"/>
          <w:szCs w:val="28"/>
        </w:rPr>
        <w:t>- о</w:t>
      </w:r>
      <w:r w:rsidR="00510650" w:rsidRPr="00510650">
        <w:rPr>
          <w:rFonts w:ascii="Times New Roman" w:hAnsi="Times New Roman" w:cs="Times New Roman"/>
          <w:color w:val="000000"/>
          <w:sz w:val="28"/>
          <w:szCs w:val="28"/>
        </w:rPr>
        <w:t>рганизация взаимодействия органов исполнительной власти, субъектов системы профилактики безнадзорности и правонарушений несовершеннолетних в процессе проведения индивидуальной профилактической и реабилитационной работы с семьями и несовершеннолетними.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400E" w:rsidRDefault="00510650" w:rsidP="00332BBD">
      <w:pPr>
        <w:rPr>
          <w:rFonts w:ascii="Times New Roman" w:hAnsi="Times New Roman" w:cs="Times New Roman"/>
          <w:sz w:val="28"/>
          <w:szCs w:val="28"/>
        </w:rPr>
      </w:pPr>
      <w:r w:rsidRPr="00510650">
        <w:rPr>
          <w:rFonts w:ascii="Times New Roman" w:hAnsi="Times New Roman" w:cs="Times New Roman"/>
          <w:sz w:val="28"/>
          <w:szCs w:val="28"/>
          <w:u w:val="single"/>
        </w:rPr>
        <w:t>Координатор</w:t>
      </w:r>
      <w:r w:rsidRPr="00510650">
        <w:rPr>
          <w:rFonts w:ascii="Times New Roman" w:hAnsi="Times New Roman" w:cs="Times New Roman"/>
          <w:sz w:val="28"/>
          <w:szCs w:val="28"/>
        </w:rPr>
        <w:t xml:space="preserve">: </w:t>
      </w:r>
      <w:r w:rsidR="00332BBD">
        <w:rPr>
          <w:rFonts w:ascii="Times New Roman" w:hAnsi="Times New Roman" w:cs="Times New Roman"/>
          <w:sz w:val="28"/>
          <w:szCs w:val="28"/>
        </w:rPr>
        <w:t xml:space="preserve"> </w:t>
      </w:r>
      <w:r w:rsidRPr="00510650">
        <w:rPr>
          <w:rFonts w:ascii="Times New Roman" w:hAnsi="Times New Roman" w:cs="Times New Roman"/>
          <w:sz w:val="28"/>
          <w:szCs w:val="28"/>
        </w:rPr>
        <w:t>Департамент образования Ивановской области.</w:t>
      </w:r>
      <w:r w:rsidR="00332BBD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510650" w:rsidRPr="00510650" w:rsidRDefault="00510650" w:rsidP="00332BBD">
      <w:pPr>
        <w:rPr>
          <w:rFonts w:ascii="Times New Roman" w:hAnsi="Times New Roman" w:cs="Times New Roman"/>
          <w:sz w:val="28"/>
          <w:szCs w:val="28"/>
        </w:rPr>
      </w:pPr>
      <w:r w:rsidRPr="00510650">
        <w:rPr>
          <w:rFonts w:ascii="Times New Roman" w:hAnsi="Times New Roman" w:cs="Times New Roman"/>
          <w:sz w:val="28"/>
          <w:szCs w:val="28"/>
          <w:u w:val="single"/>
        </w:rPr>
        <w:t>Соисполнители:</w:t>
      </w:r>
      <w:r w:rsidR="00332BB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10650">
        <w:rPr>
          <w:rFonts w:ascii="Times New Roman" w:hAnsi="Times New Roman" w:cs="Times New Roman"/>
          <w:color w:val="000000"/>
          <w:sz w:val="28"/>
          <w:szCs w:val="28"/>
        </w:rPr>
        <w:t>субъекты системы профилактики безнадзорности и правонарушений</w:t>
      </w:r>
      <w:r w:rsidR="00332B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650">
        <w:rPr>
          <w:rFonts w:ascii="Times New Roman" w:hAnsi="Times New Roman" w:cs="Times New Roman"/>
          <w:color w:val="000000"/>
          <w:sz w:val="28"/>
          <w:szCs w:val="28"/>
        </w:rPr>
        <w:t xml:space="preserve"> несовершеннолетних:</w:t>
      </w:r>
      <w:r w:rsidR="00332B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6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650">
        <w:rPr>
          <w:rFonts w:ascii="Times New Roman" w:hAnsi="Times New Roman" w:cs="Times New Roman"/>
          <w:sz w:val="28"/>
          <w:szCs w:val="28"/>
        </w:rPr>
        <w:t>Департамент социальной защиты населения,</w:t>
      </w:r>
      <w:r w:rsidR="00332BBD">
        <w:rPr>
          <w:rFonts w:ascii="Times New Roman" w:hAnsi="Times New Roman" w:cs="Times New Roman"/>
          <w:sz w:val="28"/>
          <w:szCs w:val="28"/>
        </w:rPr>
        <w:t xml:space="preserve"> </w:t>
      </w:r>
      <w:r w:rsidRPr="00510650">
        <w:rPr>
          <w:rFonts w:ascii="Times New Roman" w:hAnsi="Times New Roman" w:cs="Times New Roman"/>
          <w:sz w:val="28"/>
          <w:szCs w:val="28"/>
        </w:rPr>
        <w:t xml:space="preserve"> Департамент здравоохранения, </w:t>
      </w:r>
      <w:r w:rsidR="00332BBD">
        <w:rPr>
          <w:rFonts w:ascii="Times New Roman" w:hAnsi="Times New Roman" w:cs="Times New Roman"/>
          <w:sz w:val="28"/>
          <w:szCs w:val="28"/>
        </w:rPr>
        <w:t xml:space="preserve"> </w:t>
      </w:r>
      <w:r w:rsidRPr="00510650">
        <w:rPr>
          <w:rFonts w:ascii="Times New Roman" w:hAnsi="Times New Roman" w:cs="Times New Roman"/>
          <w:sz w:val="28"/>
          <w:szCs w:val="28"/>
        </w:rPr>
        <w:t xml:space="preserve">УМВД России по Ивановской области, </w:t>
      </w:r>
      <w:r w:rsidR="00332BBD">
        <w:rPr>
          <w:rFonts w:ascii="Times New Roman" w:hAnsi="Times New Roman" w:cs="Times New Roman"/>
          <w:sz w:val="28"/>
          <w:szCs w:val="28"/>
        </w:rPr>
        <w:t xml:space="preserve"> </w:t>
      </w:r>
      <w:r w:rsidRPr="00510650">
        <w:rPr>
          <w:rFonts w:ascii="Times New Roman" w:hAnsi="Times New Roman" w:cs="Times New Roman"/>
          <w:sz w:val="28"/>
          <w:szCs w:val="28"/>
        </w:rPr>
        <w:t>Комитет по труду, содействию занятости населения и трудовой миграции,</w:t>
      </w:r>
      <w:r w:rsidRPr="005106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32B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650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муниципальные </w:t>
      </w:r>
      <w:r w:rsidRPr="00510650">
        <w:rPr>
          <w:rFonts w:ascii="Times New Roman" w:hAnsi="Times New Roman" w:cs="Times New Roman"/>
          <w:sz w:val="28"/>
          <w:szCs w:val="28"/>
        </w:rPr>
        <w:t>комиссиями по делам несовершеннолетних и защите их прав, органы местного самоуправления.</w:t>
      </w:r>
    </w:p>
    <w:p w:rsidR="00E0400E" w:rsidRDefault="00E0400E" w:rsidP="0051065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10650" w:rsidRPr="00510650" w:rsidRDefault="00510650" w:rsidP="0051065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10650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332B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10650">
        <w:rPr>
          <w:rFonts w:ascii="Times New Roman" w:hAnsi="Times New Roman" w:cs="Times New Roman"/>
          <w:b/>
          <w:bCs/>
          <w:sz w:val="28"/>
          <w:szCs w:val="28"/>
        </w:rPr>
        <w:t xml:space="preserve"> ходе</w:t>
      </w:r>
      <w:r w:rsidR="00332B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10650">
        <w:rPr>
          <w:rFonts w:ascii="Times New Roman" w:hAnsi="Times New Roman" w:cs="Times New Roman"/>
          <w:b/>
          <w:bCs/>
          <w:sz w:val="28"/>
          <w:szCs w:val="28"/>
        </w:rPr>
        <w:t xml:space="preserve"> проведения</w:t>
      </w:r>
      <w:r w:rsidR="00332B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10650">
        <w:rPr>
          <w:rFonts w:ascii="Times New Roman" w:hAnsi="Times New Roman" w:cs="Times New Roman"/>
          <w:b/>
          <w:bCs/>
          <w:sz w:val="28"/>
          <w:szCs w:val="28"/>
        </w:rPr>
        <w:t xml:space="preserve"> мероприятий</w:t>
      </w:r>
      <w:r w:rsidR="00332B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10650">
        <w:rPr>
          <w:rFonts w:ascii="Times New Roman" w:hAnsi="Times New Roman" w:cs="Times New Roman"/>
          <w:b/>
          <w:bCs/>
          <w:sz w:val="28"/>
          <w:szCs w:val="28"/>
        </w:rPr>
        <w:t xml:space="preserve"> планируется:</w:t>
      </w:r>
    </w:p>
    <w:tbl>
      <w:tblPr>
        <w:tblW w:w="5000" w:type="pct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595"/>
        <w:gridCol w:w="3508"/>
        <w:gridCol w:w="1415"/>
        <w:gridCol w:w="1966"/>
        <w:gridCol w:w="1927"/>
      </w:tblGrid>
      <w:tr w:rsidR="00510650" w:rsidRPr="00510650" w:rsidTr="00332BBD">
        <w:trPr>
          <w:cantSplit/>
          <w:trHeight w:val="20"/>
          <w:tblHeader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50" w:rsidRPr="00332BBD" w:rsidRDefault="00510650" w:rsidP="00A41E9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332B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</w:t>
            </w:r>
            <w:proofErr w:type="spellEnd"/>
            <w:proofErr w:type="gramEnd"/>
            <w:r w:rsidRPr="00332B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332B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332BBD" w:rsidRDefault="00332BBD" w:rsidP="00A41E9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2B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</w:t>
            </w:r>
            <w:r w:rsidR="00510650" w:rsidRPr="00332B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332BBD" w:rsidRDefault="00510650" w:rsidP="00A41E9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2B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332BBD" w:rsidRDefault="00510650" w:rsidP="00A41E9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2B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650" w:rsidRPr="00332BBD" w:rsidRDefault="00510650" w:rsidP="00A41E9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2B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Соисполнитель</w:t>
            </w:r>
          </w:p>
        </w:tc>
      </w:tr>
      <w:tr w:rsidR="00510650" w:rsidRPr="00510650" w:rsidTr="00332BBD">
        <w:trPr>
          <w:cantSplit/>
          <w:trHeight w:val="20"/>
          <w:jc w:val="center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50" w:rsidRPr="00E0400E" w:rsidRDefault="00510650" w:rsidP="00A41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Проведение совместно с территориальными подразделениями УМВД России совещаний </w:t>
            </w:r>
            <w:proofErr w:type="gramStart"/>
            <w:r w:rsidRPr="00E040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 заместителями директоров образовательных организаций по воспитательной работе по вопросам профилактики совершения преступлений против несовершеннолетних в семье</w:t>
            </w:r>
            <w:proofErr w:type="gramEnd"/>
            <w:r w:rsidRPr="00E040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суицидального поведения несовершеннолетних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1-31 октября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Муниципальные органы управления образованием, руководители образовательных учреждений педагогические работники (классные руководители)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территориальные подразделения УМВД России</w:t>
            </w:r>
          </w:p>
        </w:tc>
      </w:tr>
      <w:tr w:rsidR="00510650" w:rsidRPr="00510650" w:rsidTr="00332BBD">
        <w:trPr>
          <w:cantSplit/>
          <w:trHeight w:val="20"/>
          <w:jc w:val="center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50" w:rsidRPr="00E0400E" w:rsidRDefault="00510650" w:rsidP="00A41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родительских собраний по вопросам профилактики насилия в семье и </w:t>
            </w:r>
            <w:proofErr w:type="spellStart"/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девиантного</w:t>
            </w:r>
            <w:proofErr w:type="spellEnd"/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поведения несовершеннолетних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1-31 октября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Муниципальные органы управления образованием, руководители образовательных учреждений педагогические работники (классные руководители)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0650" w:rsidRPr="00510650" w:rsidTr="00332BBD">
        <w:trPr>
          <w:cantSplit/>
          <w:trHeight w:val="20"/>
          <w:jc w:val="center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Диагностика социальных и поведенческих признаков семейного неблагополучия учащихся*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1-5 октября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Муниципальные органы управления образованием, руководители образовательных учреждений педагогические работники (классные руководители)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0650" w:rsidRPr="00510650" w:rsidTr="00332BBD">
        <w:trPr>
          <w:cantSplit/>
          <w:trHeight w:val="20"/>
          <w:jc w:val="center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50" w:rsidRPr="00E0400E" w:rsidRDefault="00510650" w:rsidP="00A41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и анализ диагностики.</w:t>
            </w:r>
          </w:p>
          <w:p w:rsidR="00510650" w:rsidRPr="00E0400E" w:rsidRDefault="00510650" w:rsidP="00A41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Корректировка банка </w:t>
            </w:r>
            <w:proofErr w:type="spellStart"/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внутришкольного</w:t>
            </w:r>
            <w:proofErr w:type="spellEnd"/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учета.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5-10 октября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Руководители образовательных учреждений 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</w:t>
            </w:r>
          </w:p>
        </w:tc>
      </w:tr>
      <w:tr w:rsidR="00510650" w:rsidRPr="00510650" w:rsidTr="00332BBD">
        <w:trPr>
          <w:cantSplit/>
          <w:trHeight w:val="20"/>
          <w:jc w:val="center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50" w:rsidRPr="00E0400E" w:rsidRDefault="00510650" w:rsidP="00A41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 информации по выявленным фактам семейного неблагополучия в ТОСЗН**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5-10 октября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образовательных учреждений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0650" w:rsidRPr="00510650" w:rsidTr="00332BBD">
        <w:trPr>
          <w:cantSplit/>
          <w:trHeight w:val="20"/>
          <w:jc w:val="center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50" w:rsidRPr="00E0400E" w:rsidRDefault="00510650" w:rsidP="00A41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посещений семей по выявленным фактам неблагополучия (обследование жилищно-бытовых условий жизни учащихся)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10-20 октября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Территориальный орган СЗН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Представители органов местного самоуправления, педагогические работники, </w:t>
            </w:r>
          </w:p>
        </w:tc>
      </w:tr>
      <w:tr w:rsidR="00510650" w:rsidRPr="00510650" w:rsidTr="00332BBD">
        <w:trPr>
          <w:cantSplit/>
          <w:trHeight w:val="20"/>
          <w:jc w:val="center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50" w:rsidRPr="00E0400E" w:rsidRDefault="00510650" w:rsidP="00A41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Выявление потребности семьи в различных видах помощи, адресных, индивидуальных </w:t>
            </w:r>
            <w:proofErr w:type="spellStart"/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социально-психолого-педагогических</w:t>
            </w:r>
            <w:proofErr w:type="spellEnd"/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услугах</w:t>
            </w:r>
          </w:p>
          <w:p w:rsidR="00510650" w:rsidRPr="00E0400E" w:rsidRDefault="00510650" w:rsidP="00A41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10-20 октября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Территориальный орган СЗН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представители органов местного самоуправления, органы управления образованием</w:t>
            </w:r>
          </w:p>
        </w:tc>
      </w:tr>
      <w:tr w:rsidR="00510650" w:rsidRPr="00510650" w:rsidTr="00332BBD">
        <w:trPr>
          <w:cantSplit/>
          <w:trHeight w:val="20"/>
          <w:jc w:val="center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50" w:rsidRPr="00E0400E" w:rsidRDefault="00510650" w:rsidP="00A41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случае открытия случая - составление </w:t>
            </w:r>
            <w:r w:rsidRPr="00E040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перспективного плана работы с неблагополучной семьей (несовершеннолетним) </w:t>
            </w: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(предложений к плану)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10-20 октября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Координатор органа системы профилактики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Субъекты системы профилактики</w:t>
            </w:r>
          </w:p>
        </w:tc>
      </w:tr>
      <w:tr w:rsidR="00510650" w:rsidRPr="00510650" w:rsidTr="00332BBD">
        <w:trPr>
          <w:cantSplit/>
          <w:trHeight w:val="20"/>
          <w:jc w:val="center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50" w:rsidRPr="00E0400E" w:rsidRDefault="00510650" w:rsidP="00A41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семьей в соответствии с </w:t>
            </w:r>
            <w:r w:rsidRPr="00E0400E">
              <w:rPr>
                <w:rFonts w:ascii="Times New Roman" w:hAnsi="Times New Roman" w:cs="Times New Roman"/>
                <w:bCs/>
                <w:sz w:val="24"/>
                <w:szCs w:val="24"/>
              </w:rPr>
              <w:t>перспективным планом в технологии «ведения случая»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соответствии со сроками ведения случая 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Куратор случая в образовательном учреждении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Субъекты системы профилактики</w:t>
            </w:r>
          </w:p>
        </w:tc>
      </w:tr>
      <w:tr w:rsidR="00510650" w:rsidRPr="00510650" w:rsidTr="00332BBD">
        <w:trPr>
          <w:cantSplit/>
          <w:trHeight w:val="20"/>
          <w:jc w:val="center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мероприятий с семьей в качестве соисполнителей при ведении случая семейного неблагополучия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со сроками ведения случая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Координатор образовательного учреждения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Координатор органа управления образованием</w:t>
            </w:r>
          </w:p>
        </w:tc>
      </w:tr>
      <w:tr w:rsidR="00510650" w:rsidRPr="00510650" w:rsidTr="00332BBD">
        <w:trPr>
          <w:cantSplit/>
          <w:trHeight w:val="20"/>
          <w:jc w:val="center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50" w:rsidRPr="00E0400E" w:rsidRDefault="00510650" w:rsidP="00A41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Подготовка отчета о проведённых мероприятиях по утвержденной форме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15 ноября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Муниципальные органы управления образованием, Департамент образования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0650" w:rsidRPr="00510650" w:rsidTr="00332BBD">
        <w:trPr>
          <w:cantSplit/>
          <w:trHeight w:val="20"/>
          <w:jc w:val="center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50" w:rsidRPr="00E0400E" w:rsidRDefault="00510650" w:rsidP="00A41E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Проведение сверки по итогам проведения операции с территориальными органами УМВД по семьям, состоящим на учете в ПДН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30 ноября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Муниципальные органы управления образованием, Департамент образования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0400E" w:rsidRDefault="00E0400E" w:rsidP="00510650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</w:p>
    <w:p w:rsidR="00510650" w:rsidRPr="00510650" w:rsidRDefault="00510650" w:rsidP="00510650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510650">
        <w:rPr>
          <w:bCs/>
          <w:sz w:val="28"/>
          <w:szCs w:val="28"/>
        </w:rPr>
        <w:t>* Рекомендуется применение Карты наблюдения для проведения анализа факторов неблагополучия в семье (</w:t>
      </w:r>
      <w:proofErr w:type="gramStart"/>
      <w:r w:rsidRPr="00510650">
        <w:rPr>
          <w:bCs/>
          <w:sz w:val="28"/>
          <w:szCs w:val="28"/>
        </w:rPr>
        <w:t>см</w:t>
      </w:r>
      <w:proofErr w:type="gramEnd"/>
      <w:r w:rsidRPr="00510650">
        <w:rPr>
          <w:bCs/>
          <w:sz w:val="28"/>
          <w:szCs w:val="28"/>
        </w:rPr>
        <w:t xml:space="preserve">. Приложение № 1ак Типовому плану) или </w:t>
      </w:r>
      <w:r w:rsidRPr="00510650">
        <w:rPr>
          <w:sz w:val="28"/>
          <w:szCs w:val="28"/>
          <w:bdr w:val="none" w:sz="0" w:space="0" w:color="auto" w:frame="1"/>
        </w:rPr>
        <w:t xml:space="preserve">Диагностический лист наблюдений «Красные сигналы опасности: личностные изменения в подростке» </w:t>
      </w:r>
      <w:r w:rsidRPr="00510650">
        <w:rPr>
          <w:bCs/>
          <w:sz w:val="28"/>
          <w:szCs w:val="28"/>
        </w:rPr>
        <w:t>(см. Приложение № 1б к Типовому плану)</w:t>
      </w:r>
    </w:p>
    <w:p w:rsidR="00510650" w:rsidRPr="00510650" w:rsidRDefault="00510650" w:rsidP="00510650">
      <w:pPr>
        <w:rPr>
          <w:rFonts w:ascii="Times New Roman" w:hAnsi="Times New Roman" w:cs="Times New Roman"/>
          <w:bCs/>
          <w:sz w:val="28"/>
          <w:szCs w:val="28"/>
        </w:rPr>
      </w:pPr>
    </w:p>
    <w:p w:rsidR="00510650" w:rsidRPr="00510650" w:rsidRDefault="00510650" w:rsidP="00510650">
      <w:pPr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510650">
        <w:rPr>
          <w:rFonts w:ascii="Times New Roman" w:hAnsi="Times New Roman" w:cs="Times New Roman"/>
          <w:bCs/>
          <w:sz w:val="28"/>
          <w:szCs w:val="28"/>
        </w:rPr>
        <w:t>** По форме согласно Приложению № 2 к Типовому плану).</w:t>
      </w:r>
      <w:proofErr w:type="gramEnd"/>
    </w:p>
    <w:p w:rsidR="00E0400E" w:rsidRDefault="00E0400E" w:rsidP="00E0400E">
      <w:pPr>
        <w:rPr>
          <w:rFonts w:ascii="Times New Roman" w:hAnsi="Times New Roman" w:cs="Times New Roman"/>
          <w:bCs/>
          <w:sz w:val="28"/>
          <w:szCs w:val="28"/>
        </w:rPr>
      </w:pPr>
    </w:p>
    <w:p w:rsidR="00E0400E" w:rsidRDefault="00E0400E" w:rsidP="00E0400E">
      <w:pPr>
        <w:rPr>
          <w:rFonts w:ascii="Times New Roman" w:hAnsi="Times New Roman" w:cs="Times New Roman"/>
          <w:bCs/>
          <w:sz w:val="28"/>
          <w:szCs w:val="28"/>
        </w:rPr>
      </w:pPr>
    </w:p>
    <w:p w:rsidR="00E0400E" w:rsidRDefault="00E0400E" w:rsidP="00E0400E">
      <w:pPr>
        <w:rPr>
          <w:rFonts w:ascii="Times New Roman" w:hAnsi="Times New Roman" w:cs="Times New Roman"/>
          <w:bCs/>
          <w:sz w:val="28"/>
          <w:szCs w:val="28"/>
        </w:rPr>
      </w:pPr>
    </w:p>
    <w:p w:rsidR="00E0400E" w:rsidRDefault="00E0400E" w:rsidP="00E0400E">
      <w:pPr>
        <w:rPr>
          <w:rFonts w:ascii="Times New Roman" w:hAnsi="Times New Roman" w:cs="Times New Roman"/>
          <w:bCs/>
          <w:sz w:val="28"/>
          <w:szCs w:val="28"/>
        </w:rPr>
      </w:pPr>
    </w:p>
    <w:p w:rsidR="00E0400E" w:rsidRDefault="00E0400E" w:rsidP="00E0400E">
      <w:pPr>
        <w:rPr>
          <w:rFonts w:ascii="Times New Roman" w:hAnsi="Times New Roman" w:cs="Times New Roman"/>
          <w:bCs/>
          <w:sz w:val="28"/>
          <w:szCs w:val="28"/>
        </w:rPr>
      </w:pPr>
    </w:p>
    <w:p w:rsidR="00E0400E" w:rsidRDefault="00E0400E" w:rsidP="00E0400E">
      <w:pPr>
        <w:rPr>
          <w:rFonts w:ascii="Times New Roman" w:hAnsi="Times New Roman" w:cs="Times New Roman"/>
          <w:bCs/>
          <w:sz w:val="28"/>
          <w:szCs w:val="28"/>
        </w:rPr>
      </w:pPr>
    </w:p>
    <w:p w:rsidR="00E0400E" w:rsidRDefault="00E0400E" w:rsidP="00E0400E">
      <w:pPr>
        <w:rPr>
          <w:rFonts w:ascii="Times New Roman" w:hAnsi="Times New Roman" w:cs="Times New Roman"/>
          <w:bCs/>
          <w:sz w:val="28"/>
          <w:szCs w:val="28"/>
        </w:rPr>
      </w:pPr>
    </w:p>
    <w:p w:rsidR="00E0400E" w:rsidRDefault="00E0400E" w:rsidP="00E0400E">
      <w:pPr>
        <w:rPr>
          <w:rFonts w:ascii="Times New Roman" w:hAnsi="Times New Roman" w:cs="Times New Roman"/>
          <w:bCs/>
          <w:sz w:val="28"/>
          <w:szCs w:val="28"/>
        </w:rPr>
      </w:pPr>
    </w:p>
    <w:p w:rsidR="00E0400E" w:rsidRDefault="00E0400E" w:rsidP="00E0400E">
      <w:pPr>
        <w:rPr>
          <w:rFonts w:ascii="Times New Roman" w:hAnsi="Times New Roman" w:cs="Times New Roman"/>
          <w:bCs/>
          <w:sz w:val="28"/>
          <w:szCs w:val="28"/>
        </w:rPr>
      </w:pPr>
    </w:p>
    <w:p w:rsidR="00E0400E" w:rsidRDefault="00E0400E" w:rsidP="00E0400E">
      <w:pPr>
        <w:rPr>
          <w:rFonts w:ascii="Times New Roman" w:hAnsi="Times New Roman" w:cs="Times New Roman"/>
          <w:bCs/>
          <w:sz w:val="28"/>
          <w:szCs w:val="28"/>
        </w:rPr>
      </w:pPr>
    </w:p>
    <w:p w:rsidR="00E0400E" w:rsidRDefault="00E0400E" w:rsidP="00E0400E">
      <w:pPr>
        <w:rPr>
          <w:rFonts w:ascii="Times New Roman" w:hAnsi="Times New Roman" w:cs="Times New Roman"/>
          <w:bCs/>
          <w:sz w:val="28"/>
          <w:szCs w:val="28"/>
        </w:rPr>
      </w:pPr>
    </w:p>
    <w:p w:rsidR="00E0400E" w:rsidRDefault="00E0400E" w:rsidP="00E0400E">
      <w:pPr>
        <w:rPr>
          <w:rFonts w:ascii="Times New Roman" w:hAnsi="Times New Roman" w:cs="Times New Roman"/>
          <w:bCs/>
          <w:sz w:val="28"/>
          <w:szCs w:val="28"/>
        </w:rPr>
      </w:pPr>
    </w:p>
    <w:p w:rsidR="00E0400E" w:rsidRDefault="00E0400E" w:rsidP="00E0400E">
      <w:pPr>
        <w:rPr>
          <w:rFonts w:ascii="Times New Roman" w:hAnsi="Times New Roman" w:cs="Times New Roman"/>
          <w:bCs/>
          <w:sz w:val="28"/>
          <w:szCs w:val="28"/>
        </w:rPr>
      </w:pPr>
    </w:p>
    <w:p w:rsidR="00E0400E" w:rsidRDefault="00E0400E" w:rsidP="00E0400E">
      <w:pPr>
        <w:rPr>
          <w:rFonts w:ascii="Times New Roman" w:hAnsi="Times New Roman" w:cs="Times New Roman"/>
          <w:bCs/>
          <w:sz w:val="28"/>
          <w:szCs w:val="28"/>
        </w:rPr>
      </w:pPr>
    </w:p>
    <w:p w:rsidR="00E0400E" w:rsidRDefault="00E0400E" w:rsidP="00E0400E">
      <w:pPr>
        <w:rPr>
          <w:rFonts w:ascii="Times New Roman" w:hAnsi="Times New Roman" w:cs="Times New Roman"/>
          <w:bCs/>
          <w:sz w:val="28"/>
          <w:szCs w:val="28"/>
        </w:rPr>
      </w:pPr>
    </w:p>
    <w:p w:rsidR="00510650" w:rsidRPr="00E0400E" w:rsidRDefault="00E0400E" w:rsidP="00E0400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                                                                                    </w:t>
      </w:r>
      <w:r w:rsidR="00510650" w:rsidRPr="00510650">
        <w:rPr>
          <w:rFonts w:ascii="Times New Roman" w:hAnsi="Times New Roman" w:cs="Times New Roman"/>
          <w:sz w:val="28"/>
          <w:szCs w:val="28"/>
        </w:rPr>
        <w:t>Приложение 2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10650">
        <w:rPr>
          <w:rFonts w:ascii="Times New Roman" w:hAnsi="Times New Roman" w:cs="Times New Roman"/>
          <w:sz w:val="28"/>
          <w:szCs w:val="28"/>
        </w:rPr>
        <w:t>к приказу</w:t>
      </w:r>
      <w:r>
        <w:rPr>
          <w:rFonts w:ascii="Times New Roman" w:hAnsi="Times New Roman" w:cs="Times New Roman"/>
          <w:sz w:val="28"/>
          <w:szCs w:val="28"/>
        </w:rPr>
        <w:t xml:space="preserve">  отдела  образования  администрации                                                Ильинского  муниципального  района                                                                               от  28.09.2022  №  84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510650" w:rsidRPr="00E0400E" w:rsidRDefault="00510650" w:rsidP="00E0400E">
      <w:pPr>
        <w:jc w:val="center"/>
        <w:rPr>
          <w:rFonts w:ascii="Times New Roman" w:hAnsi="Times New Roman" w:cs="Times New Roman"/>
          <w:b/>
          <w:bCs/>
          <w:spacing w:val="100"/>
          <w:sz w:val="28"/>
          <w:szCs w:val="28"/>
        </w:rPr>
      </w:pPr>
      <w:r w:rsidRPr="00510650">
        <w:rPr>
          <w:rFonts w:ascii="Times New Roman" w:hAnsi="Times New Roman" w:cs="Times New Roman"/>
          <w:b/>
          <w:bCs/>
          <w:spacing w:val="100"/>
          <w:sz w:val="28"/>
          <w:szCs w:val="28"/>
        </w:rPr>
        <w:t>ОТЧЕТ</w:t>
      </w:r>
      <w:r w:rsidR="00E0400E">
        <w:rPr>
          <w:rFonts w:ascii="Times New Roman" w:hAnsi="Times New Roman" w:cs="Times New Roman"/>
          <w:b/>
          <w:bCs/>
          <w:spacing w:val="100"/>
          <w:sz w:val="28"/>
          <w:szCs w:val="28"/>
        </w:rPr>
        <w:t xml:space="preserve">                                                              </w:t>
      </w:r>
      <w:r w:rsidRPr="00510650"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</w:t>
      </w:r>
      <w:r w:rsidRPr="00510650">
        <w:rPr>
          <w:rFonts w:ascii="Times New Roman" w:hAnsi="Times New Roman" w:cs="Times New Roman"/>
          <w:b/>
          <w:sz w:val="28"/>
          <w:szCs w:val="28"/>
        </w:rPr>
        <w:t xml:space="preserve">межведомственной </w:t>
      </w:r>
      <w:r w:rsidR="00E0400E">
        <w:rPr>
          <w:rFonts w:ascii="Times New Roman" w:hAnsi="Times New Roman" w:cs="Times New Roman"/>
          <w:b/>
          <w:bCs/>
          <w:spacing w:val="100"/>
          <w:sz w:val="28"/>
          <w:szCs w:val="28"/>
        </w:rPr>
        <w:t xml:space="preserve">                                </w:t>
      </w:r>
      <w:r w:rsidRPr="00510650">
        <w:rPr>
          <w:rFonts w:ascii="Times New Roman" w:hAnsi="Times New Roman" w:cs="Times New Roman"/>
          <w:b/>
          <w:sz w:val="28"/>
          <w:szCs w:val="28"/>
        </w:rPr>
        <w:t>профилактической операции</w:t>
      </w:r>
      <w:r w:rsidR="00E0400E">
        <w:rPr>
          <w:rFonts w:ascii="Times New Roman" w:hAnsi="Times New Roman" w:cs="Times New Roman"/>
          <w:b/>
          <w:bCs/>
          <w:spacing w:val="100"/>
          <w:sz w:val="28"/>
          <w:szCs w:val="28"/>
        </w:rPr>
        <w:t xml:space="preserve">                                       </w:t>
      </w:r>
      <w:r w:rsidRPr="00510650">
        <w:rPr>
          <w:rFonts w:ascii="Times New Roman" w:hAnsi="Times New Roman" w:cs="Times New Roman"/>
          <w:b/>
          <w:sz w:val="28"/>
          <w:szCs w:val="28"/>
        </w:rPr>
        <w:t>«Внимание, родители!»</w:t>
      </w:r>
    </w:p>
    <w:tbl>
      <w:tblPr>
        <w:tblW w:w="5000" w:type="pct"/>
        <w:jc w:val="center"/>
        <w:tblLook w:val="04A0"/>
      </w:tblPr>
      <w:tblGrid>
        <w:gridCol w:w="577"/>
        <w:gridCol w:w="6255"/>
        <w:gridCol w:w="1022"/>
        <w:gridCol w:w="1717"/>
      </w:tblGrid>
      <w:tr w:rsidR="00510650" w:rsidRPr="00510650" w:rsidTr="00A41E9C">
        <w:trPr>
          <w:cantSplit/>
          <w:trHeight w:val="255"/>
          <w:tblHeader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040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E040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E040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</w:p>
        </w:tc>
      </w:tr>
      <w:tr w:rsidR="00510650" w:rsidRPr="00510650" w:rsidTr="00A41E9C">
        <w:trPr>
          <w:trHeight w:val="255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операции участвовало сотрудников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650" w:rsidRPr="00510650" w:rsidTr="00A41E9C">
        <w:trPr>
          <w:trHeight w:val="255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650" w:rsidRPr="00510650" w:rsidTr="00A41E9C">
        <w:trPr>
          <w:trHeight w:val="255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 организаций, чел.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650" w:rsidRPr="00510650" w:rsidTr="00A41E9C">
        <w:trPr>
          <w:trHeight w:val="255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муниципальных органов управления образованием, чел.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650" w:rsidRPr="00510650" w:rsidTr="00A41E9C">
        <w:trPr>
          <w:trHeight w:val="255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территориальных отделов социальной защиты населения, чел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650" w:rsidRPr="00510650" w:rsidTr="00A41E9C">
        <w:trPr>
          <w:trHeight w:val="51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муниципальных комиссий по делам несовершеннолетних и защите их прав, чел.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650" w:rsidRPr="00510650" w:rsidTr="00A41E9C">
        <w:trPr>
          <w:trHeight w:val="51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территориальных органов УМВД России по Ивановской области, чел.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650" w:rsidRPr="00510650" w:rsidTr="00A41E9C">
        <w:trPr>
          <w:trHeight w:val="255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Выявлено детей с признаками неблагополучия в семьях, чел.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650" w:rsidRPr="00510650" w:rsidTr="00A41E9C">
        <w:trPr>
          <w:trHeight w:val="255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650" w:rsidRPr="00510650" w:rsidTr="00A41E9C">
        <w:trPr>
          <w:trHeight w:val="255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принято решение о постановке на </w:t>
            </w:r>
            <w:proofErr w:type="spellStart"/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внутришкольный</w:t>
            </w:r>
            <w:proofErr w:type="spellEnd"/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650" w:rsidRPr="00510650" w:rsidTr="00A41E9C">
        <w:trPr>
          <w:trHeight w:val="255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0650" w:rsidRPr="00E0400E" w:rsidRDefault="00510650" w:rsidP="00A41E9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650" w:rsidRPr="00E0400E" w:rsidRDefault="00510650" w:rsidP="00A41E9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принято решение о постановке на учет в </w:t>
            </w:r>
            <w:proofErr w:type="spellStart"/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КДНиЗП</w:t>
            </w:r>
            <w:proofErr w:type="spellEnd"/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(межведомственный, ведомственный)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650" w:rsidRPr="00E0400E" w:rsidRDefault="00510650" w:rsidP="00A41E9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650" w:rsidRPr="00E0400E" w:rsidRDefault="00510650" w:rsidP="00A41E9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0650" w:rsidRPr="00510650" w:rsidTr="00A41E9C">
        <w:trPr>
          <w:trHeight w:val="255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Посещено семей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650" w:rsidRPr="00510650" w:rsidTr="00A41E9C">
        <w:trPr>
          <w:trHeight w:val="255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из них открыты случаи неблагополучия: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650" w:rsidRPr="00510650" w:rsidTr="00A41E9C">
        <w:trPr>
          <w:trHeight w:val="102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Направлено информационных писем в органы исполнительной власти о несовершеннолетних и семьях, продемонстрировавших признаки семейного неблагополучия, по установленной форме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650" w:rsidRPr="00510650" w:rsidTr="00A41E9C">
        <w:trPr>
          <w:trHeight w:val="255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Оказана помощь (указать количество семей)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650" w:rsidRPr="00510650" w:rsidTr="00A41E9C">
        <w:trPr>
          <w:trHeight w:val="255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650" w:rsidRPr="00510650" w:rsidTr="00A41E9C">
        <w:trPr>
          <w:trHeight w:val="255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650" w:rsidRPr="00510650" w:rsidTr="00A41E9C">
        <w:trPr>
          <w:trHeight w:val="255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психологические консультации и терапия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650" w:rsidRPr="00510650" w:rsidTr="00A41E9C">
        <w:trPr>
          <w:trHeight w:val="255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медицинская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650" w:rsidRPr="00510650" w:rsidTr="00A41E9C">
        <w:trPr>
          <w:trHeight w:val="255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иная (указать)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650" w:rsidRPr="00510650" w:rsidTr="00A41E9C">
        <w:trPr>
          <w:trHeight w:val="255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Принято мер воздействия: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650" w:rsidRPr="00510650" w:rsidTr="00A41E9C">
        <w:trPr>
          <w:trHeight w:val="225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составлено административных протоколов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650" w:rsidRPr="00510650" w:rsidTr="00A41E9C">
        <w:trPr>
          <w:trHeight w:val="225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возбуждено уголовных 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650" w:rsidRPr="00E0400E" w:rsidRDefault="00510650" w:rsidP="00A41E9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0650" w:rsidRPr="00510650" w:rsidTr="00A41E9C">
        <w:trPr>
          <w:trHeight w:val="22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0650" w:rsidRPr="00E0400E" w:rsidRDefault="00510650" w:rsidP="00A41E9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0650" w:rsidRPr="00E0400E" w:rsidRDefault="00510650" w:rsidP="00A41E9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Проведено родительских собраний по вопросам </w:t>
            </w: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профилактики насилия в семье и </w:t>
            </w:r>
            <w:proofErr w:type="spellStart"/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девиантного</w:t>
            </w:r>
            <w:proofErr w:type="spellEnd"/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поведения несовершеннолетних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0650" w:rsidRPr="00E0400E" w:rsidRDefault="00510650" w:rsidP="00A41E9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0650" w:rsidRPr="00E0400E" w:rsidRDefault="00510650" w:rsidP="00A41E9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0650" w:rsidRPr="00510650" w:rsidTr="00A41E9C">
        <w:trPr>
          <w:trHeight w:val="22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0650" w:rsidRPr="00E0400E" w:rsidRDefault="00510650" w:rsidP="00A41E9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6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0650" w:rsidRPr="00E0400E" w:rsidRDefault="00510650" w:rsidP="00A41E9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Проведено совещаний </w:t>
            </w:r>
            <w:proofErr w:type="gramStart"/>
            <w:r w:rsidRPr="00E04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E040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заместителями директоров образовательных организаций по воспитательной работе по вопросам профилактики совершения преступлений против несовершеннолетних в семье</w:t>
            </w:r>
            <w:proofErr w:type="gramEnd"/>
            <w:r w:rsidRPr="00E040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суицидального поведения несовершеннолетних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0650" w:rsidRPr="00E0400E" w:rsidRDefault="00510650" w:rsidP="00A41E9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0650" w:rsidRPr="00E0400E" w:rsidRDefault="00510650" w:rsidP="00A41E9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10650" w:rsidRPr="00510650" w:rsidRDefault="00510650" w:rsidP="005106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400E" w:rsidRPr="00E0400E" w:rsidRDefault="00510650" w:rsidP="00E0400E">
      <w:pPr>
        <w:jc w:val="right"/>
        <w:rPr>
          <w:rFonts w:ascii="Times New Roman" w:hAnsi="Times New Roman" w:cs="Times New Roman"/>
          <w:sz w:val="28"/>
          <w:szCs w:val="28"/>
        </w:rPr>
      </w:pPr>
      <w:r w:rsidRPr="00510650">
        <w:rPr>
          <w:rFonts w:ascii="Times New Roman" w:hAnsi="Times New Roman" w:cs="Times New Roman"/>
          <w:sz w:val="28"/>
          <w:szCs w:val="28"/>
        </w:rPr>
        <w:br w:type="page"/>
      </w:r>
      <w:r w:rsidRPr="00510650">
        <w:rPr>
          <w:rFonts w:ascii="Times New Roman" w:hAnsi="Times New Roman" w:cs="Times New Roman"/>
          <w:sz w:val="28"/>
          <w:szCs w:val="28"/>
        </w:rPr>
        <w:lastRenderedPageBreak/>
        <w:t>Приложение 1а</w:t>
      </w:r>
      <w:r w:rsidR="00E0400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  <w:r w:rsidRPr="00510650">
        <w:rPr>
          <w:rFonts w:ascii="Times New Roman" w:hAnsi="Times New Roman" w:cs="Times New Roman"/>
          <w:sz w:val="28"/>
          <w:szCs w:val="28"/>
        </w:rPr>
        <w:t xml:space="preserve">к </w:t>
      </w:r>
      <w:r w:rsidR="00E0400E">
        <w:rPr>
          <w:rFonts w:ascii="Times New Roman" w:hAnsi="Times New Roman" w:cs="Times New Roman"/>
          <w:sz w:val="28"/>
          <w:szCs w:val="28"/>
        </w:rPr>
        <w:t xml:space="preserve"> </w:t>
      </w:r>
      <w:r w:rsidRPr="00510650">
        <w:rPr>
          <w:rFonts w:ascii="Times New Roman" w:hAnsi="Times New Roman" w:cs="Times New Roman"/>
          <w:sz w:val="28"/>
          <w:szCs w:val="28"/>
        </w:rPr>
        <w:t xml:space="preserve">Типовому </w:t>
      </w:r>
      <w:r w:rsidR="00E0400E">
        <w:rPr>
          <w:rFonts w:ascii="Times New Roman" w:hAnsi="Times New Roman" w:cs="Times New Roman"/>
          <w:sz w:val="28"/>
          <w:szCs w:val="28"/>
        </w:rPr>
        <w:t xml:space="preserve"> </w:t>
      </w:r>
      <w:r w:rsidRPr="00510650">
        <w:rPr>
          <w:rFonts w:ascii="Times New Roman" w:hAnsi="Times New Roman" w:cs="Times New Roman"/>
          <w:sz w:val="28"/>
          <w:szCs w:val="28"/>
        </w:rPr>
        <w:t>плану</w:t>
      </w:r>
      <w:r w:rsidR="00E0400E">
        <w:rPr>
          <w:rFonts w:ascii="Times New Roman" w:hAnsi="Times New Roman" w:cs="Times New Roman"/>
          <w:sz w:val="28"/>
          <w:szCs w:val="28"/>
        </w:rPr>
        <w:t xml:space="preserve"> </w:t>
      </w:r>
      <w:r w:rsidRPr="00510650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="00E0400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Pr="00510650">
        <w:rPr>
          <w:rFonts w:ascii="Times New Roman" w:hAnsi="Times New Roman" w:cs="Times New Roman"/>
          <w:sz w:val="28"/>
          <w:szCs w:val="28"/>
        </w:rPr>
        <w:t xml:space="preserve"> на </w:t>
      </w:r>
      <w:r w:rsidR="00E0400E">
        <w:rPr>
          <w:rFonts w:ascii="Times New Roman" w:hAnsi="Times New Roman" w:cs="Times New Roman"/>
          <w:sz w:val="28"/>
          <w:szCs w:val="28"/>
        </w:rPr>
        <w:t xml:space="preserve"> </w:t>
      </w:r>
      <w:r w:rsidRPr="00510650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E0400E">
        <w:rPr>
          <w:rFonts w:ascii="Times New Roman" w:hAnsi="Times New Roman" w:cs="Times New Roman"/>
          <w:sz w:val="28"/>
          <w:szCs w:val="28"/>
        </w:rPr>
        <w:t xml:space="preserve"> </w:t>
      </w:r>
      <w:r w:rsidRPr="00510650">
        <w:rPr>
          <w:rFonts w:ascii="Times New Roman" w:hAnsi="Times New Roman" w:cs="Times New Roman"/>
          <w:sz w:val="28"/>
          <w:szCs w:val="28"/>
        </w:rPr>
        <w:t>Ивановской</w:t>
      </w:r>
      <w:r w:rsidR="00E0400E">
        <w:rPr>
          <w:rFonts w:ascii="Times New Roman" w:hAnsi="Times New Roman" w:cs="Times New Roman"/>
          <w:sz w:val="28"/>
          <w:szCs w:val="28"/>
        </w:rPr>
        <w:t xml:space="preserve"> </w:t>
      </w:r>
      <w:r w:rsidRPr="00510650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E0400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510650">
        <w:rPr>
          <w:rFonts w:ascii="Times New Roman" w:hAnsi="Times New Roman" w:cs="Times New Roman"/>
          <w:sz w:val="28"/>
          <w:szCs w:val="28"/>
        </w:rPr>
        <w:t xml:space="preserve">областной межведомственной </w:t>
      </w:r>
      <w:r w:rsidRPr="00510650">
        <w:rPr>
          <w:rFonts w:ascii="Times New Roman" w:hAnsi="Times New Roman" w:cs="Times New Roman"/>
          <w:sz w:val="28"/>
          <w:szCs w:val="28"/>
        </w:rPr>
        <w:br/>
        <w:t xml:space="preserve">профилактической операции </w:t>
      </w:r>
      <w:r w:rsidRPr="00510650">
        <w:rPr>
          <w:rFonts w:ascii="Times New Roman" w:hAnsi="Times New Roman" w:cs="Times New Roman"/>
          <w:sz w:val="28"/>
          <w:szCs w:val="28"/>
        </w:rPr>
        <w:br/>
        <w:t>«Внимание, родители!»</w:t>
      </w:r>
    </w:p>
    <w:p w:rsidR="00510650" w:rsidRPr="00E0400E" w:rsidRDefault="00510650" w:rsidP="00E0400E">
      <w:pPr>
        <w:jc w:val="center"/>
        <w:rPr>
          <w:rFonts w:ascii="Times New Roman" w:hAnsi="Times New Roman" w:cs="Times New Roman"/>
          <w:b/>
          <w:spacing w:val="100"/>
          <w:sz w:val="28"/>
          <w:szCs w:val="28"/>
        </w:rPr>
      </w:pPr>
      <w:r w:rsidRPr="00510650">
        <w:rPr>
          <w:rFonts w:ascii="Times New Roman" w:hAnsi="Times New Roman" w:cs="Times New Roman"/>
          <w:b/>
          <w:spacing w:val="100"/>
          <w:sz w:val="28"/>
          <w:szCs w:val="28"/>
        </w:rPr>
        <w:t>КАРТА</w:t>
      </w:r>
      <w:r w:rsidR="00E0400E">
        <w:rPr>
          <w:rFonts w:ascii="Times New Roman" w:hAnsi="Times New Roman" w:cs="Times New Roman"/>
          <w:b/>
          <w:spacing w:val="100"/>
          <w:sz w:val="28"/>
          <w:szCs w:val="28"/>
        </w:rPr>
        <w:t xml:space="preserve">                                                        </w:t>
      </w:r>
      <w:r w:rsidRPr="00510650">
        <w:rPr>
          <w:rFonts w:ascii="Times New Roman" w:hAnsi="Times New Roman" w:cs="Times New Roman"/>
          <w:b/>
          <w:sz w:val="28"/>
          <w:szCs w:val="28"/>
        </w:rPr>
        <w:t xml:space="preserve">наблюдения для проведения анализа </w:t>
      </w:r>
      <w:r w:rsidR="00E0400E">
        <w:rPr>
          <w:rFonts w:ascii="Times New Roman" w:hAnsi="Times New Roman" w:cs="Times New Roman"/>
          <w:b/>
          <w:spacing w:val="100"/>
          <w:sz w:val="28"/>
          <w:szCs w:val="28"/>
        </w:rPr>
        <w:t xml:space="preserve">                                           </w:t>
      </w:r>
      <w:r w:rsidRPr="00510650">
        <w:rPr>
          <w:rFonts w:ascii="Times New Roman" w:hAnsi="Times New Roman" w:cs="Times New Roman"/>
          <w:b/>
          <w:sz w:val="28"/>
          <w:szCs w:val="28"/>
        </w:rPr>
        <w:t>факторов неблагополучия в семье</w:t>
      </w:r>
      <w:r w:rsidRPr="00510650">
        <w:rPr>
          <w:rFonts w:ascii="Times New Roman" w:hAnsi="Times New Roman" w:cs="Times New Roman"/>
          <w:b/>
          <w:sz w:val="28"/>
          <w:szCs w:val="28"/>
        </w:rPr>
        <w:br/>
      </w:r>
      <w:r w:rsidRPr="00510650">
        <w:rPr>
          <w:rFonts w:ascii="Times New Roman" w:hAnsi="Times New Roman" w:cs="Times New Roman"/>
          <w:sz w:val="28"/>
          <w:szCs w:val="28"/>
        </w:rPr>
        <w:t>(рекомендовано для педагогических работников)</w:t>
      </w:r>
    </w:p>
    <w:p w:rsidR="00510650" w:rsidRPr="00E0400E" w:rsidRDefault="00510650" w:rsidP="0051065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1065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Цель: выявление социальных и поведенческих признаков семейного неблагополучия </w:t>
      </w:r>
      <w:r w:rsidR="00E0400E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</w:t>
      </w:r>
      <w:r w:rsidRPr="00510650">
        <w:rPr>
          <w:rFonts w:ascii="Times New Roman" w:hAnsi="Times New Roman" w:cs="Times New Roman"/>
          <w:b/>
          <w:sz w:val="28"/>
          <w:szCs w:val="28"/>
        </w:rPr>
        <w:t>Инструкция: Просим Вас отметить наличие признаков семейного неблагополучия, проявляющихся в поведении учащихся Вашего класса, и частоту их проявления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3"/>
        <w:gridCol w:w="3824"/>
        <w:gridCol w:w="1284"/>
        <w:gridCol w:w="820"/>
        <w:gridCol w:w="1621"/>
        <w:gridCol w:w="1429"/>
      </w:tblGrid>
      <w:tr w:rsidR="00510650" w:rsidRPr="00E0400E" w:rsidTr="00A41E9C">
        <w:tc>
          <w:tcPr>
            <w:tcW w:w="641" w:type="dxa"/>
            <w:vMerge w:val="restart"/>
            <w:shd w:val="clear" w:color="auto" w:fill="auto"/>
          </w:tcPr>
          <w:p w:rsidR="00510650" w:rsidRPr="00E0400E" w:rsidRDefault="00510650" w:rsidP="00A41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040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0400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040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53" w:type="dxa"/>
            <w:vMerge w:val="restart"/>
            <w:shd w:val="clear" w:color="auto" w:fill="auto"/>
          </w:tcPr>
          <w:p w:rsidR="00510650" w:rsidRPr="00E0400E" w:rsidRDefault="00510650" w:rsidP="00A41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sz w:val="24"/>
                <w:szCs w:val="24"/>
              </w:rPr>
              <w:t>Индикатор неблагополучия</w:t>
            </w:r>
          </w:p>
        </w:tc>
        <w:tc>
          <w:tcPr>
            <w:tcW w:w="4888" w:type="dxa"/>
            <w:gridSpan w:val="4"/>
            <w:shd w:val="clear" w:color="auto" w:fill="auto"/>
          </w:tcPr>
          <w:p w:rsidR="00510650" w:rsidRPr="00E0400E" w:rsidRDefault="00510650" w:rsidP="00A41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sz w:val="24"/>
                <w:szCs w:val="24"/>
              </w:rPr>
              <w:t>Частота проявления признака</w:t>
            </w:r>
          </w:p>
        </w:tc>
      </w:tr>
      <w:tr w:rsidR="00510650" w:rsidRPr="00E0400E" w:rsidTr="00A41E9C">
        <w:tc>
          <w:tcPr>
            <w:tcW w:w="641" w:type="dxa"/>
            <w:vMerge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53" w:type="dxa"/>
            <w:vMerge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861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sz w:val="24"/>
                <w:szCs w:val="24"/>
              </w:rPr>
              <w:t>часто</w:t>
            </w:r>
          </w:p>
        </w:tc>
        <w:tc>
          <w:tcPr>
            <w:tcW w:w="1504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sz w:val="24"/>
                <w:szCs w:val="24"/>
              </w:rPr>
              <w:t>эпизодически</w:t>
            </w:r>
          </w:p>
        </w:tc>
        <w:tc>
          <w:tcPr>
            <w:tcW w:w="1328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510650" w:rsidRPr="00E0400E" w:rsidTr="00B7064C">
        <w:trPr>
          <w:trHeight w:val="729"/>
        </w:trPr>
        <w:tc>
          <w:tcPr>
            <w:tcW w:w="641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53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sz w:val="24"/>
                <w:szCs w:val="24"/>
              </w:rPr>
              <w:t>Систематические опоздания в школу.</w:t>
            </w:r>
          </w:p>
        </w:tc>
        <w:tc>
          <w:tcPr>
            <w:tcW w:w="1195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0650" w:rsidRPr="00E0400E" w:rsidTr="00A41E9C">
        <w:tc>
          <w:tcPr>
            <w:tcW w:w="641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53" w:type="dxa"/>
            <w:shd w:val="clear" w:color="auto" w:fill="auto"/>
          </w:tcPr>
          <w:p w:rsidR="00510650" w:rsidRPr="00E0400E" w:rsidRDefault="00510650" w:rsidP="00A41E9C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sz w:val="24"/>
                <w:szCs w:val="24"/>
              </w:rPr>
              <w:t>Ребенок надолго задерживается в школе после уроков (иногда до позднего вечера)</w:t>
            </w:r>
            <w:proofErr w:type="gramStart"/>
            <w:r w:rsidRPr="00E0400E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E0400E">
              <w:rPr>
                <w:rFonts w:ascii="Times New Roman" w:hAnsi="Times New Roman" w:cs="Times New Roman"/>
                <w:sz w:val="24"/>
                <w:szCs w:val="24"/>
              </w:rPr>
              <w:t>оится идти домой.</w:t>
            </w:r>
          </w:p>
        </w:tc>
        <w:tc>
          <w:tcPr>
            <w:tcW w:w="1195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0650" w:rsidRPr="00E0400E" w:rsidTr="00A41E9C">
        <w:tc>
          <w:tcPr>
            <w:tcW w:w="641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53" w:type="dxa"/>
            <w:shd w:val="clear" w:color="auto" w:fill="auto"/>
          </w:tcPr>
          <w:p w:rsidR="00510650" w:rsidRPr="00E0400E" w:rsidRDefault="00510650" w:rsidP="00A41E9C">
            <w:pPr>
              <w:ind w:left="-69"/>
              <w:rPr>
                <w:rFonts w:ascii="Times New Roman" w:hAnsi="Times New Roman" w:cs="Times New Roman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sz w:val="24"/>
                <w:szCs w:val="24"/>
              </w:rPr>
              <w:t>Имеют место побеги, немотивированные уходы из дома.</w:t>
            </w:r>
          </w:p>
        </w:tc>
        <w:tc>
          <w:tcPr>
            <w:tcW w:w="1195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0650" w:rsidRPr="00E0400E" w:rsidTr="00A41E9C">
        <w:tc>
          <w:tcPr>
            <w:tcW w:w="641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53" w:type="dxa"/>
            <w:shd w:val="clear" w:color="auto" w:fill="auto"/>
          </w:tcPr>
          <w:p w:rsidR="00510650" w:rsidRPr="00E0400E" w:rsidRDefault="00510650" w:rsidP="00A41E9C">
            <w:pPr>
              <w:ind w:left="-69"/>
              <w:rPr>
                <w:rFonts w:ascii="Times New Roman" w:hAnsi="Times New Roman" w:cs="Times New Roman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sz w:val="24"/>
                <w:szCs w:val="24"/>
              </w:rPr>
              <w:t>В начальной школе за ребенком приходят дальние родственники, знакомые, соседи.</w:t>
            </w:r>
          </w:p>
        </w:tc>
        <w:tc>
          <w:tcPr>
            <w:tcW w:w="1195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0650" w:rsidRPr="00E0400E" w:rsidTr="00A41E9C">
        <w:tc>
          <w:tcPr>
            <w:tcW w:w="641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153" w:type="dxa"/>
            <w:shd w:val="clear" w:color="auto" w:fill="auto"/>
          </w:tcPr>
          <w:p w:rsidR="00510650" w:rsidRPr="00E0400E" w:rsidRDefault="00510650" w:rsidP="00A41E9C">
            <w:pPr>
              <w:ind w:left="-69"/>
              <w:rPr>
                <w:rFonts w:ascii="Times New Roman" w:hAnsi="Times New Roman" w:cs="Times New Roman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sz w:val="24"/>
                <w:szCs w:val="24"/>
              </w:rPr>
              <w:t>Часто отсутствует в школе без уважительных причин.</w:t>
            </w:r>
          </w:p>
        </w:tc>
        <w:tc>
          <w:tcPr>
            <w:tcW w:w="1195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0650" w:rsidRPr="00E0400E" w:rsidTr="00A41E9C">
        <w:tc>
          <w:tcPr>
            <w:tcW w:w="641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153" w:type="dxa"/>
            <w:shd w:val="clear" w:color="auto" w:fill="auto"/>
          </w:tcPr>
          <w:p w:rsidR="00510650" w:rsidRPr="00E0400E" w:rsidRDefault="00510650" w:rsidP="00A41E9C">
            <w:pPr>
              <w:ind w:left="-69"/>
              <w:rPr>
                <w:rFonts w:ascii="Times New Roman" w:hAnsi="Times New Roman" w:cs="Times New Roman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sz w:val="24"/>
                <w:szCs w:val="24"/>
              </w:rPr>
              <w:t>Жалуется (рассказывает) о том, что ему плохо дома</w:t>
            </w:r>
          </w:p>
        </w:tc>
        <w:tc>
          <w:tcPr>
            <w:tcW w:w="1195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0650" w:rsidRPr="00E0400E" w:rsidTr="00A41E9C">
        <w:trPr>
          <w:trHeight w:val="1481"/>
        </w:trPr>
        <w:tc>
          <w:tcPr>
            <w:tcW w:w="641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5153" w:type="dxa"/>
            <w:shd w:val="clear" w:color="auto" w:fill="auto"/>
          </w:tcPr>
          <w:p w:rsidR="00510650" w:rsidRPr="00E0400E" w:rsidRDefault="00510650" w:rsidP="00A41E9C">
            <w:pPr>
              <w:ind w:left="-69"/>
              <w:rPr>
                <w:rFonts w:ascii="Times New Roman" w:hAnsi="Times New Roman" w:cs="Times New Roman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sz w:val="24"/>
                <w:szCs w:val="24"/>
              </w:rPr>
              <w:t xml:space="preserve">Совершает </w:t>
            </w:r>
            <w:proofErr w:type="spellStart"/>
            <w:r w:rsidRPr="00E0400E">
              <w:rPr>
                <w:rFonts w:ascii="Times New Roman" w:hAnsi="Times New Roman" w:cs="Times New Roman"/>
                <w:sz w:val="24"/>
                <w:szCs w:val="24"/>
              </w:rPr>
              <w:t>самоповреждающие</w:t>
            </w:r>
            <w:proofErr w:type="spellEnd"/>
            <w:r w:rsidRPr="00E0400E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 (режет руки лезвием, щиплет, выдергивает волосы, бьется головой о стену и др.).</w:t>
            </w:r>
          </w:p>
        </w:tc>
        <w:tc>
          <w:tcPr>
            <w:tcW w:w="1195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0650" w:rsidRPr="00E0400E" w:rsidTr="00A41E9C">
        <w:tc>
          <w:tcPr>
            <w:tcW w:w="641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153" w:type="dxa"/>
            <w:shd w:val="clear" w:color="auto" w:fill="auto"/>
          </w:tcPr>
          <w:p w:rsidR="00510650" w:rsidRPr="00E0400E" w:rsidRDefault="00510650" w:rsidP="00A41E9C">
            <w:pPr>
              <w:ind w:left="-69"/>
              <w:rPr>
                <w:rFonts w:ascii="Times New Roman" w:hAnsi="Times New Roman" w:cs="Times New Roman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sz w:val="24"/>
                <w:szCs w:val="24"/>
              </w:rPr>
              <w:t>Замкнут или часто находится в состоянии  депрессии.</w:t>
            </w:r>
          </w:p>
        </w:tc>
        <w:tc>
          <w:tcPr>
            <w:tcW w:w="1195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0650" w:rsidRPr="00E0400E" w:rsidTr="00A41E9C">
        <w:trPr>
          <w:trHeight w:val="654"/>
        </w:trPr>
        <w:tc>
          <w:tcPr>
            <w:tcW w:w="641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153" w:type="dxa"/>
            <w:shd w:val="clear" w:color="auto" w:fill="auto"/>
          </w:tcPr>
          <w:p w:rsidR="00510650" w:rsidRPr="00E0400E" w:rsidRDefault="00510650" w:rsidP="00A41E9C">
            <w:pPr>
              <w:ind w:left="-69"/>
              <w:rPr>
                <w:rFonts w:ascii="Times New Roman" w:hAnsi="Times New Roman" w:cs="Times New Roman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sz w:val="24"/>
                <w:szCs w:val="24"/>
              </w:rPr>
              <w:t>Избегает физического контакта с детьми и взрослыми</w:t>
            </w:r>
          </w:p>
        </w:tc>
        <w:tc>
          <w:tcPr>
            <w:tcW w:w="1195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0650" w:rsidRPr="00E0400E" w:rsidTr="00A41E9C">
        <w:tc>
          <w:tcPr>
            <w:tcW w:w="641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153" w:type="dxa"/>
            <w:shd w:val="clear" w:color="auto" w:fill="auto"/>
          </w:tcPr>
          <w:p w:rsidR="00510650" w:rsidRPr="00E0400E" w:rsidRDefault="00510650" w:rsidP="00A41E9C">
            <w:pPr>
              <w:ind w:left="-69"/>
              <w:rPr>
                <w:rFonts w:ascii="Times New Roman" w:hAnsi="Times New Roman" w:cs="Times New Roman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sz w:val="24"/>
                <w:szCs w:val="24"/>
              </w:rPr>
              <w:t>Носит скрывающую тело одежду, не подходящую по погоде (отсутствие у ребёнка необходимой сезонной одежды, обуви).</w:t>
            </w:r>
          </w:p>
        </w:tc>
        <w:tc>
          <w:tcPr>
            <w:tcW w:w="1195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0650" w:rsidRPr="00E0400E" w:rsidTr="00A41E9C">
        <w:tc>
          <w:tcPr>
            <w:tcW w:w="641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153" w:type="dxa"/>
            <w:shd w:val="clear" w:color="auto" w:fill="auto"/>
          </w:tcPr>
          <w:p w:rsidR="00510650" w:rsidRPr="00E0400E" w:rsidRDefault="00510650" w:rsidP="00A41E9C">
            <w:pPr>
              <w:ind w:left="-69"/>
              <w:rPr>
                <w:rFonts w:ascii="Times New Roman" w:hAnsi="Times New Roman" w:cs="Times New Roman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sz w:val="24"/>
                <w:szCs w:val="24"/>
              </w:rPr>
              <w:t>Имеет на открытых участках тела синяки, ссадины, гематомы</w:t>
            </w:r>
          </w:p>
        </w:tc>
        <w:tc>
          <w:tcPr>
            <w:tcW w:w="1195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0650" w:rsidRPr="00E0400E" w:rsidTr="00A41E9C">
        <w:tc>
          <w:tcPr>
            <w:tcW w:w="641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153" w:type="dxa"/>
            <w:shd w:val="clear" w:color="auto" w:fill="auto"/>
          </w:tcPr>
          <w:p w:rsidR="00510650" w:rsidRPr="00E0400E" w:rsidRDefault="00510650" w:rsidP="00A41E9C">
            <w:pPr>
              <w:ind w:left="-69"/>
              <w:rPr>
                <w:rFonts w:ascii="Times New Roman" w:hAnsi="Times New Roman" w:cs="Times New Roman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sz w:val="24"/>
                <w:szCs w:val="24"/>
              </w:rPr>
              <w:t>Имеет неопрятный внешний вид.</w:t>
            </w:r>
          </w:p>
        </w:tc>
        <w:tc>
          <w:tcPr>
            <w:tcW w:w="1195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0650" w:rsidRPr="00E0400E" w:rsidTr="00A41E9C">
        <w:tc>
          <w:tcPr>
            <w:tcW w:w="641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153" w:type="dxa"/>
            <w:shd w:val="clear" w:color="auto" w:fill="auto"/>
          </w:tcPr>
          <w:p w:rsidR="00510650" w:rsidRPr="00E0400E" w:rsidRDefault="00510650" w:rsidP="00A41E9C">
            <w:pPr>
              <w:ind w:left="-69"/>
              <w:rPr>
                <w:rFonts w:ascii="Times New Roman" w:hAnsi="Times New Roman" w:cs="Times New Roman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sz w:val="24"/>
                <w:szCs w:val="24"/>
              </w:rPr>
              <w:t>Демонстрирует вызывающее поведение</w:t>
            </w:r>
          </w:p>
        </w:tc>
        <w:tc>
          <w:tcPr>
            <w:tcW w:w="1195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0650" w:rsidRPr="00E0400E" w:rsidTr="00A41E9C">
        <w:tc>
          <w:tcPr>
            <w:tcW w:w="641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153" w:type="dxa"/>
            <w:shd w:val="clear" w:color="auto" w:fill="auto"/>
          </w:tcPr>
          <w:p w:rsidR="00510650" w:rsidRPr="00E0400E" w:rsidRDefault="00510650" w:rsidP="00A41E9C">
            <w:pPr>
              <w:ind w:left="-69"/>
              <w:rPr>
                <w:rFonts w:ascii="Times New Roman" w:hAnsi="Times New Roman" w:cs="Times New Roman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sz w:val="24"/>
                <w:szCs w:val="24"/>
              </w:rPr>
              <w:t>Демонстрирует познания о сексе, не соответствующие возрастному уровню ребенка.</w:t>
            </w:r>
          </w:p>
        </w:tc>
        <w:tc>
          <w:tcPr>
            <w:tcW w:w="1195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0650" w:rsidRPr="00E0400E" w:rsidTr="00A41E9C">
        <w:tc>
          <w:tcPr>
            <w:tcW w:w="641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153" w:type="dxa"/>
            <w:shd w:val="clear" w:color="auto" w:fill="auto"/>
          </w:tcPr>
          <w:p w:rsidR="00510650" w:rsidRPr="00E0400E" w:rsidRDefault="00510650" w:rsidP="00A41E9C">
            <w:pPr>
              <w:ind w:left="-69"/>
              <w:rPr>
                <w:rFonts w:ascii="Times New Roman" w:hAnsi="Times New Roman" w:cs="Times New Roman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sz w:val="24"/>
                <w:szCs w:val="24"/>
              </w:rPr>
              <w:t>Преобладает низкая самооценка</w:t>
            </w:r>
          </w:p>
        </w:tc>
        <w:tc>
          <w:tcPr>
            <w:tcW w:w="1195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0650" w:rsidRPr="00E0400E" w:rsidTr="00A41E9C">
        <w:tc>
          <w:tcPr>
            <w:tcW w:w="641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153" w:type="dxa"/>
            <w:shd w:val="clear" w:color="auto" w:fill="auto"/>
          </w:tcPr>
          <w:p w:rsidR="00510650" w:rsidRPr="00E0400E" w:rsidRDefault="00510650" w:rsidP="00A41E9C">
            <w:pPr>
              <w:ind w:left="-69"/>
              <w:rPr>
                <w:rFonts w:ascii="Times New Roman" w:hAnsi="Times New Roman" w:cs="Times New Roman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sz w:val="24"/>
                <w:szCs w:val="24"/>
              </w:rPr>
              <w:t>Со сверстниками имеет плохие взаимоотношения.</w:t>
            </w:r>
          </w:p>
        </w:tc>
        <w:tc>
          <w:tcPr>
            <w:tcW w:w="1195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0650" w:rsidRPr="00E0400E" w:rsidTr="00A41E9C">
        <w:tc>
          <w:tcPr>
            <w:tcW w:w="641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153" w:type="dxa"/>
            <w:shd w:val="clear" w:color="auto" w:fill="auto"/>
          </w:tcPr>
          <w:p w:rsidR="00510650" w:rsidRPr="00E0400E" w:rsidRDefault="00510650" w:rsidP="00A41E9C">
            <w:pPr>
              <w:ind w:left="-69"/>
              <w:rPr>
                <w:rFonts w:ascii="Times New Roman" w:hAnsi="Times New Roman" w:cs="Times New Roman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sz w:val="24"/>
                <w:szCs w:val="24"/>
              </w:rPr>
              <w:t>Характерно резкое изменение веса (его снижение или увеличение).</w:t>
            </w:r>
          </w:p>
        </w:tc>
        <w:tc>
          <w:tcPr>
            <w:tcW w:w="1195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0650" w:rsidRPr="00E0400E" w:rsidTr="00A41E9C">
        <w:tc>
          <w:tcPr>
            <w:tcW w:w="641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153" w:type="dxa"/>
            <w:shd w:val="clear" w:color="auto" w:fill="auto"/>
          </w:tcPr>
          <w:p w:rsidR="00510650" w:rsidRPr="00E0400E" w:rsidRDefault="00510650" w:rsidP="00A41E9C">
            <w:pPr>
              <w:ind w:left="-69"/>
              <w:rPr>
                <w:rFonts w:ascii="Times New Roman" w:hAnsi="Times New Roman" w:cs="Times New Roman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sz w:val="24"/>
                <w:szCs w:val="24"/>
              </w:rPr>
              <w:t>Истерическая, эмоциональная неуравновешенность.</w:t>
            </w:r>
          </w:p>
        </w:tc>
        <w:tc>
          <w:tcPr>
            <w:tcW w:w="1195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0650" w:rsidRPr="00E0400E" w:rsidTr="00A41E9C">
        <w:tc>
          <w:tcPr>
            <w:tcW w:w="641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153" w:type="dxa"/>
            <w:shd w:val="clear" w:color="auto" w:fill="auto"/>
          </w:tcPr>
          <w:p w:rsidR="00510650" w:rsidRPr="00E0400E" w:rsidRDefault="00510650" w:rsidP="00A41E9C">
            <w:pPr>
              <w:ind w:left="-69"/>
              <w:rPr>
                <w:rFonts w:ascii="Times New Roman" w:hAnsi="Times New Roman" w:cs="Times New Roman"/>
                <w:sz w:val="24"/>
                <w:szCs w:val="24"/>
              </w:rPr>
            </w:pPr>
            <w:r w:rsidRPr="00E0400E">
              <w:rPr>
                <w:rFonts w:ascii="Times New Roman" w:hAnsi="Times New Roman" w:cs="Times New Roman"/>
                <w:sz w:val="24"/>
                <w:szCs w:val="24"/>
              </w:rPr>
              <w:t>Родители приходят в школу (на собрание или по приглашению классного руководителя)</w:t>
            </w:r>
            <w:proofErr w:type="gramStart"/>
            <w:r w:rsidRPr="00E040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04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040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0400E">
              <w:rPr>
                <w:rFonts w:ascii="Times New Roman" w:hAnsi="Times New Roman" w:cs="Times New Roman"/>
                <w:sz w:val="24"/>
                <w:szCs w:val="24"/>
              </w:rPr>
              <w:t xml:space="preserve"> нетрезвом состоянии.</w:t>
            </w:r>
          </w:p>
        </w:tc>
        <w:tc>
          <w:tcPr>
            <w:tcW w:w="1195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</w:tcPr>
          <w:p w:rsidR="00510650" w:rsidRPr="00E0400E" w:rsidRDefault="00510650" w:rsidP="00A41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10650" w:rsidRPr="00E0400E" w:rsidRDefault="00510650" w:rsidP="00510650">
      <w:pPr>
        <w:rPr>
          <w:rFonts w:ascii="Times New Roman" w:hAnsi="Times New Roman" w:cs="Times New Roman"/>
          <w:sz w:val="24"/>
          <w:szCs w:val="24"/>
        </w:rPr>
      </w:pPr>
    </w:p>
    <w:p w:rsidR="00510650" w:rsidRPr="00E0400E" w:rsidRDefault="00510650" w:rsidP="00510650">
      <w:pPr>
        <w:rPr>
          <w:rFonts w:ascii="Times New Roman" w:hAnsi="Times New Roman" w:cs="Times New Roman"/>
          <w:bCs/>
          <w:sz w:val="24"/>
          <w:szCs w:val="24"/>
        </w:rPr>
      </w:pPr>
      <w:r w:rsidRPr="00E0400E"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510650" w:rsidRPr="00510650" w:rsidRDefault="00510650" w:rsidP="00B7064C">
      <w:pPr>
        <w:jc w:val="right"/>
        <w:rPr>
          <w:rFonts w:ascii="Times New Roman" w:hAnsi="Times New Roman" w:cs="Times New Roman"/>
          <w:sz w:val="28"/>
          <w:szCs w:val="28"/>
        </w:rPr>
      </w:pPr>
      <w:r w:rsidRPr="00510650">
        <w:rPr>
          <w:rFonts w:ascii="Times New Roman" w:hAnsi="Times New Roman" w:cs="Times New Roman"/>
          <w:sz w:val="28"/>
          <w:szCs w:val="28"/>
        </w:rPr>
        <w:lastRenderedPageBreak/>
        <w:t>Приложение 1б</w:t>
      </w:r>
      <w:r w:rsidR="00B7064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</w:t>
      </w:r>
      <w:r w:rsidRPr="00510650">
        <w:rPr>
          <w:rFonts w:ascii="Times New Roman" w:hAnsi="Times New Roman" w:cs="Times New Roman"/>
          <w:sz w:val="28"/>
          <w:szCs w:val="28"/>
        </w:rPr>
        <w:t xml:space="preserve"> к </w:t>
      </w:r>
      <w:r w:rsidR="00B7064C">
        <w:rPr>
          <w:rFonts w:ascii="Times New Roman" w:hAnsi="Times New Roman" w:cs="Times New Roman"/>
          <w:sz w:val="28"/>
          <w:szCs w:val="28"/>
        </w:rPr>
        <w:t xml:space="preserve"> </w:t>
      </w:r>
      <w:r w:rsidRPr="00510650">
        <w:rPr>
          <w:rFonts w:ascii="Times New Roman" w:hAnsi="Times New Roman" w:cs="Times New Roman"/>
          <w:sz w:val="28"/>
          <w:szCs w:val="28"/>
        </w:rPr>
        <w:t xml:space="preserve">Типовому </w:t>
      </w:r>
      <w:r w:rsidR="00B7064C">
        <w:rPr>
          <w:rFonts w:ascii="Times New Roman" w:hAnsi="Times New Roman" w:cs="Times New Roman"/>
          <w:sz w:val="28"/>
          <w:szCs w:val="28"/>
        </w:rPr>
        <w:t xml:space="preserve"> </w:t>
      </w:r>
      <w:r w:rsidRPr="00510650">
        <w:rPr>
          <w:rFonts w:ascii="Times New Roman" w:hAnsi="Times New Roman" w:cs="Times New Roman"/>
          <w:sz w:val="28"/>
          <w:szCs w:val="28"/>
        </w:rPr>
        <w:t>плану</w:t>
      </w:r>
      <w:r w:rsidR="00B7064C">
        <w:rPr>
          <w:rFonts w:ascii="Times New Roman" w:hAnsi="Times New Roman" w:cs="Times New Roman"/>
          <w:sz w:val="28"/>
          <w:szCs w:val="28"/>
        </w:rPr>
        <w:t xml:space="preserve"> </w:t>
      </w:r>
      <w:r w:rsidRPr="00510650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="00B7064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510650">
        <w:rPr>
          <w:rFonts w:ascii="Times New Roman" w:hAnsi="Times New Roman" w:cs="Times New Roman"/>
          <w:sz w:val="28"/>
          <w:szCs w:val="28"/>
        </w:rPr>
        <w:t xml:space="preserve"> на</w:t>
      </w:r>
      <w:r w:rsidR="00B7064C">
        <w:rPr>
          <w:rFonts w:ascii="Times New Roman" w:hAnsi="Times New Roman" w:cs="Times New Roman"/>
          <w:sz w:val="28"/>
          <w:szCs w:val="28"/>
        </w:rPr>
        <w:t xml:space="preserve"> </w:t>
      </w:r>
      <w:r w:rsidRPr="00510650">
        <w:rPr>
          <w:rFonts w:ascii="Times New Roman" w:hAnsi="Times New Roman" w:cs="Times New Roman"/>
          <w:sz w:val="28"/>
          <w:szCs w:val="28"/>
        </w:rPr>
        <w:t xml:space="preserve"> территории </w:t>
      </w:r>
      <w:r w:rsidR="00B7064C">
        <w:rPr>
          <w:rFonts w:ascii="Times New Roman" w:hAnsi="Times New Roman" w:cs="Times New Roman"/>
          <w:sz w:val="28"/>
          <w:szCs w:val="28"/>
        </w:rPr>
        <w:t xml:space="preserve"> </w:t>
      </w:r>
      <w:r w:rsidRPr="00510650">
        <w:rPr>
          <w:rFonts w:ascii="Times New Roman" w:hAnsi="Times New Roman" w:cs="Times New Roman"/>
          <w:sz w:val="28"/>
          <w:szCs w:val="28"/>
        </w:rPr>
        <w:t>Ивановской области</w:t>
      </w:r>
      <w:r w:rsidR="00B7064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510650">
        <w:rPr>
          <w:rFonts w:ascii="Times New Roman" w:hAnsi="Times New Roman" w:cs="Times New Roman"/>
          <w:sz w:val="28"/>
          <w:szCs w:val="28"/>
        </w:rPr>
        <w:t xml:space="preserve">областной межведомственной </w:t>
      </w:r>
      <w:r w:rsidRPr="00510650">
        <w:rPr>
          <w:rFonts w:ascii="Times New Roman" w:hAnsi="Times New Roman" w:cs="Times New Roman"/>
          <w:sz w:val="28"/>
          <w:szCs w:val="28"/>
        </w:rPr>
        <w:br/>
        <w:t xml:space="preserve">профилактической операции </w:t>
      </w:r>
      <w:r w:rsidRPr="00510650">
        <w:rPr>
          <w:rFonts w:ascii="Times New Roman" w:hAnsi="Times New Roman" w:cs="Times New Roman"/>
          <w:sz w:val="28"/>
          <w:szCs w:val="28"/>
        </w:rPr>
        <w:br/>
        <w:t>«Внимание, родители!»</w:t>
      </w:r>
    </w:p>
    <w:p w:rsidR="00510650" w:rsidRPr="00510650" w:rsidRDefault="00510650" w:rsidP="00510650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sz w:val="28"/>
          <w:szCs w:val="28"/>
          <w:bdr w:val="none" w:sz="0" w:space="0" w:color="auto" w:frame="1"/>
        </w:rPr>
      </w:pPr>
      <w:r w:rsidRPr="00510650">
        <w:rPr>
          <w:b/>
          <w:sz w:val="28"/>
          <w:szCs w:val="28"/>
          <w:bdr w:val="none" w:sz="0" w:space="0" w:color="auto" w:frame="1"/>
        </w:rPr>
        <w:t>Диагностический лист наблюдений</w:t>
      </w:r>
    </w:p>
    <w:p w:rsidR="00510650" w:rsidRPr="00510650" w:rsidRDefault="00510650" w:rsidP="00510650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sz w:val="28"/>
          <w:szCs w:val="28"/>
          <w:bdr w:val="none" w:sz="0" w:space="0" w:color="auto" w:frame="1"/>
        </w:rPr>
      </w:pPr>
      <w:r w:rsidRPr="00510650">
        <w:rPr>
          <w:b/>
          <w:sz w:val="28"/>
          <w:szCs w:val="28"/>
          <w:bdr w:val="none" w:sz="0" w:space="0" w:color="auto" w:frame="1"/>
        </w:rPr>
        <w:t>«Красные сигналы опасности: личностные изменения в подростке»</w:t>
      </w:r>
    </w:p>
    <w:p w:rsidR="00510650" w:rsidRPr="00510650" w:rsidRDefault="00510650" w:rsidP="00510650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sz w:val="28"/>
          <w:szCs w:val="28"/>
          <w:bdr w:val="none" w:sz="0" w:space="0" w:color="auto" w:frame="1"/>
        </w:rPr>
      </w:pPr>
      <w:r w:rsidRPr="00510650">
        <w:rPr>
          <w:sz w:val="28"/>
          <w:szCs w:val="28"/>
          <w:bdr w:val="none" w:sz="0" w:space="0" w:color="auto" w:frame="1"/>
        </w:rPr>
        <w:t>(из сборника «Чтобы подросток не вырос подранком», 2003г.)</w:t>
      </w:r>
    </w:p>
    <w:p w:rsidR="00510650" w:rsidRPr="00510650" w:rsidRDefault="00510650" w:rsidP="00510650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sz w:val="28"/>
          <w:szCs w:val="28"/>
          <w:bdr w:val="none" w:sz="0" w:space="0" w:color="auto" w:frame="1"/>
        </w:rPr>
      </w:pPr>
    </w:p>
    <w:p w:rsidR="00510650" w:rsidRPr="00510650" w:rsidRDefault="00510650" w:rsidP="00510650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sz w:val="28"/>
          <w:szCs w:val="28"/>
          <w:bdr w:val="none" w:sz="0" w:space="0" w:color="auto" w:frame="1"/>
        </w:rPr>
      </w:pPr>
      <w:r w:rsidRPr="00510650">
        <w:rPr>
          <w:sz w:val="28"/>
          <w:szCs w:val="28"/>
          <w:bdr w:val="none" w:sz="0" w:space="0" w:color="auto" w:frame="1"/>
        </w:rPr>
        <w:t>Уважаемые родители и педагоги!</w:t>
      </w:r>
    </w:p>
    <w:p w:rsidR="00510650" w:rsidRPr="00510650" w:rsidRDefault="00510650" w:rsidP="00510650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  <w:bdr w:val="none" w:sz="0" w:space="0" w:color="auto" w:frame="1"/>
        </w:rPr>
      </w:pPr>
    </w:p>
    <w:p w:rsidR="00510650" w:rsidRPr="00510650" w:rsidRDefault="00510650" w:rsidP="0051065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bdr w:val="none" w:sz="0" w:space="0" w:color="auto" w:frame="1"/>
        </w:rPr>
      </w:pPr>
      <w:r w:rsidRPr="00510650">
        <w:rPr>
          <w:sz w:val="28"/>
          <w:szCs w:val="28"/>
          <w:bdr w:val="none" w:sz="0" w:space="0" w:color="auto" w:frame="1"/>
        </w:rPr>
        <w:t>В данном диагностическом листе предлагаются критерии наблюдения, по которым можно фиксировать изменения в поведении подростка в системе, что делает обоснованными выводы о том, все ли в прядке с подростком требует ли это особого беспокойства. Критическая масса «красных сигналов»- повод серьезно задуматься и обратиться к специалистам.</w:t>
      </w:r>
    </w:p>
    <w:p w:rsidR="00510650" w:rsidRPr="00510650" w:rsidRDefault="00510650" w:rsidP="00510650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sz w:val="28"/>
          <w:szCs w:val="28"/>
          <w:bdr w:val="none" w:sz="0" w:space="0" w:color="auto" w:frame="1"/>
        </w:rPr>
      </w:pPr>
    </w:p>
    <w:p w:rsidR="00510650" w:rsidRPr="00510650" w:rsidRDefault="00510650" w:rsidP="0051065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bdr w:val="none" w:sz="0" w:space="0" w:color="auto" w:frame="1"/>
        </w:rPr>
      </w:pPr>
      <w:r w:rsidRPr="00510650">
        <w:rPr>
          <w:b/>
          <w:sz w:val="28"/>
          <w:szCs w:val="28"/>
          <w:bdr w:val="none" w:sz="0" w:space="0" w:color="auto" w:frame="1"/>
        </w:rPr>
        <w:t>Инструкция:</w:t>
      </w:r>
      <w:r w:rsidRPr="00510650">
        <w:rPr>
          <w:sz w:val="28"/>
          <w:szCs w:val="28"/>
          <w:bdr w:val="none" w:sz="0" w:space="0" w:color="auto" w:frame="1"/>
        </w:rPr>
        <w:t xml:space="preserve"> отметьте проявления тех или иных изменений личности подростка в течение от полугода до года. </w:t>
      </w:r>
    </w:p>
    <w:p w:rsidR="00510650" w:rsidRPr="00510650" w:rsidRDefault="00510650" w:rsidP="00510650">
      <w:pPr>
        <w:pStyle w:val="a3"/>
        <w:shd w:val="clear" w:color="auto" w:fill="FFFFFF"/>
        <w:spacing w:before="0" w:beforeAutospacing="0" w:after="0" w:afterAutospacing="0"/>
        <w:contextualSpacing/>
        <w:rPr>
          <w:sz w:val="28"/>
          <w:szCs w:val="28"/>
          <w:bdr w:val="none" w:sz="0" w:space="0" w:color="auto" w:frame="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46"/>
        <w:gridCol w:w="993"/>
      </w:tblGrid>
      <w:tr w:rsidR="00510650" w:rsidRPr="00510650" w:rsidTr="00A41E9C">
        <w:tc>
          <w:tcPr>
            <w:tcW w:w="8046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u w:val="single"/>
                <w:bdr w:val="none" w:sz="0" w:space="0" w:color="auto" w:frame="1"/>
              </w:rPr>
            </w:pPr>
            <w:proofErr w:type="spellStart"/>
            <w:r w:rsidRPr="00B7064C">
              <w:rPr>
                <w:b/>
                <w:u w:val="single"/>
                <w:bdr w:val="none" w:sz="0" w:space="0" w:color="auto" w:frame="1"/>
              </w:rPr>
              <w:t>Психоэмоциональная</w:t>
            </w:r>
            <w:proofErr w:type="spellEnd"/>
            <w:r w:rsidRPr="00B7064C">
              <w:rPr>
                <w:b/>
                <w:u w:val="single"/>
                <w:bdr w:val="none" w:sz="0" w:space="0" w:color="auto" w:frame="1"/>
              </w:rPr>
              <w:t xml:space="preserve"> сфера</w:t>
            </w:r>
          </w:p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bdr w:val="none" w:sz="0" w:space="0" w:color="auto" w:frame="1"/>
              </w:rPr>
            </w:pPr>
            <w:r w:rsidRPr="00B7064C">
              <w:rPr>
                <w:bdr w:val="none" w:sz="0" w:space="0" w:color="auto" w:frame="1"/>
              </w:rPr>
              <w:t>внезапные общие перемены в поведении ребёнка </w:t>
            </w:r>
          </w:p>
        </w:tc>
        <w:tc>
          <w:tcPr>
            <w:tcW w:w="993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bdr w:val="none" w:sz="0" w:space="0" w:color="auto" w:frame="1"/>
              </w:rPr>
            </w:pPr>
          </w:p>
        </w:tc>
      </w:tr>
      <w:tr w:rsidR="00510650" w:rsidRPr="00510650" w:rsidTr="00A41E9C">
        <w:tc>
          <w:tcPr>
            <w:tcW w:w="8046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bdr w:val="none" w:sz="0" w:space="0" w:color="auto" w:frame="1"/>
              </w:rPr>
            </w:pPr>
            <w:r w:rsidRPr="00B7064C">
              <w:rPr>
                <w:bdr w:val="none" w:sz="0" w:space="0" w:color="auto" w:frame="1"/>
              </w:rPr>
              <w:t>резкие перепады настроения в короткий промежуток времени </w:t>
            </w:r>
          </w:p>
        </w:tc>
        <w:tc>
          <w:tcPr>
            <w:tcW w:w="993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bdr w:val="none" w:sz="0" w:space="0" w:color="auto" w:frame="1"/>
              </w:rPr>
            </w:pPr>
          </w:p>
        </w:tc>
      </w:tr>
      <w:tr w:rsidR="00510650" w:rsidRPr="00510650" w:rsidTr="00A41E9C">
        <w:tc>
          <w:tcPr>
            <w:tcW w:w="8046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bdr w:val="none" w:sz="0" w:space="0" w:color="auto" w:frame="1"/>
              </w:rPr>
            </w:pPr>
            <w:r w:rsidRPr="00B7064C">
              <w:rPr>
                <w:bdr w:val="none" w:sz="0" w:space="0" w:color="auto" w:frame="1"/>
              </w:rPr>
              <w:t>проявления эмоциональной и социальной незрелости </w:t>
            </w:r>
          </w:p>
        </w:tc>
        <w:tc>
          <w:tcPr>
            <w:tcW w:w="993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bdr w:val="none" w:sz="0" w:space="0" w:color="auto" w:frame="1"/>
              </w:rPr>
            </w:pPr>
          </w:p>
        </w:tc>
      </w:tr>
      <w:tr w:rsidR="00510650" w:rsidRPr="00510650" w:rsidTr="00A41E9C">
        <w:tc>
          <w:tcPr>
            <w:tcW w:w="8046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bdr w:val="none" w:sz="0" w:space="0" w:color="auto" w:frame="1"/>
              </w:rPr>
            </w:pPr>
            <w:r w:rsidRPr="00B7064C">
              <w:rPr>
                <w:bdr w:val="none" w:sz="0" w:space="0" w:color="auto" w:frame="1"/>
              </w:rPr>
              <w:t>стремление к немедленному удовлетворению своих желаний </w:t>
            </w:r>
          </w:p>
        </w:tc>
        <w:tc>
          <w:tcPr>
            <w:tcW w:w="993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bdr w:val="none" w:sz="0" w:space="0" w:color="auto" w:frame="1"/>
              </w:rPr>
            </w:pPr>
          </w:p>
        </w:tc>
      </w:tr>
      <w:tr w:rsidR="00510650" w:rsidRPr="00510650" w:rsidTr="00A41E9C">
        <w:tc>
          <w:tcPr>
            <w:tcW w:w="8046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bdr w:val="none" w:sz="0" w:space="0" w:color="auto" w:frame="1"/>
              </w:rPr>
            </w:pPr>
            <w:r w:rsidRPr="00B7064C">
              <w:rPr>
                <w:bdr w:val="none" w:sz="0" w:space="0" w:color="auto" w:frame="1"/>
              </w:rPr>
              <w:t>«тоннельное видение» – ограниченное узкими рамками отношение к проблемам и их разрешению, эмоциональная заторможенность </w:t>
            </w:r>
          </w:p>
        </w:tc>
        <w:tc>
          <w:tcPr>
            <w:tcW w:w="993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bdr w:val="none" w:sz="0" w:space="0" w:color="auto" w:frame="1"/>
              </w:rPr>
            </w:pPr>
          </w:p>
        </w:tc>
      </w:tr>
      <w:tr w:rsidR="00510650" w:rsidRPr="00510650" w:rsidTr="00A41E9C">
        <w:tc>
          <w:tcPr>
            <w:tcW w:w="8046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bdr w:val="none" w:sz="0" w:space="0" w:color="auto" w:frame="1"/>
              </w:rPr>
            </w:pPr>
            <w:r w:rsidRPr="00B7064C">
              <w:rPr>
                <w:bdr w:val="none" w:sz="0" w:space="0" w:color="auto" w:frame="1"/>
              </w:rPr>
              <w:t>эмоциональная заторможенность </w:t>
            </w:r>
          </w:p>
        </w:tc>
        <w:tc>
          <w:tcPr>
            <w:tcW w:w="993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bdr w:val="none" w:sz="0" w:space="0" w:color="auto" w:frame="1"/>
              </w:rPr>
            </w:pPr>
          </w:p>
        </w:tc>
      </w:tr>
      <w:tr w:rsidR="00510650" w:rsidRPr="00510650" w:rsidTr="00A41E9C">
        <w:tc>
          <w:tcPr>
            <w:tcW w:w="8046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u w:val="single"/>
                <w:bdr w:val="none" w:sz="0" w:space="0" w:color="auto" w:frame="1"/>
              </w:rPr>
            </w:pPr>
            <w:r w:rsidRPr="00B7064C">
              <w:rPr>
                <w:b/>
                <w:u w:val="single"/>
                <w:bdr w:val="none" w:sz="0" w:space="0" w:color="auto" w:frame="1"/>
              </w:rPr>
              <w:t>Родители. Отношения в семье</w:t>
            </w:r>
          </w:p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bdr w:val="none" w:sz="0" w:space="0" w:color="auto" w:frame="1"/>
              </w:rPr>
            </w:pPr>
            <w:r w:rsidRPr="00B7064C">
              <w:rPr>
                <w:bdr w:val="none" w:sz="0" w:space="0" w:color="auto" w:frame="1"/>
              </w:rPr>
              <w:t>конфронтация с родителями; ломка семейных устоев </w:t>
            </w:r>
          </w:p>
        </w:tc>
        <w:tc>
          <w:tcPr>
            <w:tcW w:w="993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bdr w:val="none" w:sz="0" w:space="0" w:color="auto" w:frame="1"/>
              </w:rPr>
            </w:pPr>
          </w:p>
        </w:tc>
      </w:tr>
      <w:tr w:rsidR="00510650" w:rsidRPr="00510650" w:rsidTr="00A41E9C">
        <w:tc>
          <w:tcPr>
            <w:tcW w:w="8046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bdr w:val="none" w:sz="0" w:space="0" w:color="auto" w:frame="1"/>
              </w:rPr>
            </w:pPr>
            <w:r w:rsidRPr="00B7064C">
              <w:rPr>
                <w:bdr w:val="none" w:sz="0" w:space="0" w:color="auto" w:frame="1"/>
              </w:rPr>
              <w:t>отказ обсуждать с родителями свои проблемы </w:t>
            </w:r>
          </w:p>
        </w:tc>
        <w:tc>
          <w:tcPr>
            <w:tcW w:w="993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bdr w:val="none" w:sz="0" w:space="0" w:color="auto" w:frame="1"/>
              </w:rPr>
            </w:pPr>
          </w:p>
        </w:tc>
      </w:tr>
      <w:tr w:rsidR="00510650" w:rsidRPr="00510650" w:rsidTr="00A41E9C">
        <w:tc>
          <w:tcPr>
            <w:tcW w:w="8046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bdr w:val="none" w:sz="0" w:space="0" w:color="auto" w:frame="1"/>
              </w:rPr>
            </w:pPr>
            <w:r w:rsidRPr="00B7064C">
              <w:rPr>
                <w:bdr w:val="none" w:sz="0" w:space="0" w:color="auto" w:frame="1"/>
              </w:rPr>
              <w:t>полный отказ от общения с родителями </w:t>
            </w:r>
          </w:p>
        </w:tc>
        <w:tc>
          <w:tcPr>
            <w:tcW w:w="993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bdr w:val="none" w:sz="0" w:space="0" w:color="auto" w:frame="1"/>
              </w:rPr>
            </w:pPr>
          </w:p>
        </w:tc>
      </w:tr>
      <w:tr w:rsidR="00510650" w:rsidRPr="00510650" w:rsidTr="00A41E9C">
        <w:tc>
          <w:tcPr>
            <w:tcW w:w="8046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bdr w:val="none" w:sz="0" w:space="0" w:color="auto" w:frame="1"/>
              </w:rPr>
            </w:pPr>
            <w:r w:rsidRPr="00B7064C">
              <w:rPr>
                <w:bdr w:val="none" w:sz="0" w:space="0" w:color="auto" w:frame="1"/>
              </w:rPr>
              <w:t>разрастание конфликтов </w:t>
            </w:r>
          </w:p>
        </w:tc>
        <w:tc>
          <w:tcPr>
            <w:tcW w:w="993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bdr w:val="none" w:sz="0" w:space="0" w:color="auto" w:frame="1"/>
              </w:rPr>
            </w:pPr>
          </w:p>
        </w:tc>
      </w:tr>
      <w:tr w:rsidR="00510650" w:rsidRPr="00510650" w:rsidTr="00A41E9C">
        <w:tc>
          <w:tcPr>
            <w:tcW w:w="8046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dr w:val="none" w:sz="0" w:space="0" w:color="auto" w:frame="1"/>
              </w:rPr>
            </w:pPr>
            <w:r w:rsidRPr="00B7064C">
              <w:rPr>
                <w:bdr w:val="none" w:sz="0" w:space="0" w:color="auto" w:frame="1"/>
              </w:rPr>
              <w:t>разрастание конфликтов </w:t>
            </w:r>
          </w:p>
        </w:tc>
        <w:tc>
          <w:tcPr>
            <w:tcW w:w="993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bdr w:val="none" w:sz="0" w:space="0" w:color="auto" w:frame="1"/>
              </w:rPr>
            </w:pPr>
          </w:p>
        </w:tc>
      </w:tr>
      <w:tr w:rsidR="00510650" w:rsidRPr="00510650" w:rsidTr="00A41E9C">
        <w:tc>
          <w:tcPr>
            <w:tcW w:w="8046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dr w:val="none" w:sz="0" w:space="0" w:color="auto" w:frame="1"/>
              </w:rPr>
            </w:pPr>
            <w:r w:rsidRPr="00B7064C">
              <w:rPr>
                <w:bdr w:val="none" w:sz="0" w:space="0" w:color="auto" w:frame="1"/>
              </w:rPr>
              <w:t>всё возрастающая изоляция от семьи </w:t>
            </w:r>
          </w:p>
        </w:tc>
        <w:tc>
          <w:tcPr>
            <w:tcW w:w="993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bdr w:val="none" w:sz="0" w:space="0" w:color="auto" w:frame="1"/>
              </w:rPr>
            </w:pPr>
          </w:p>
        </w:tc>
      </w:tr>
      <w:tr w:rsidR="00510650" w:rsidRPr="00510650" w:rsidTr="00A41E9C">
        <w:tc>
          <w:tcPr>
            <w:tcW w:w="8046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dr w:val="none" w:sz="0" w:space="0" w:color="auto" w:frame="1"/>
              </w:rPr>
            </w:pPr>
            <w:r w:rsidRPr="00B7064C">
              <w:rPr>
                <w:bdr w:val="none" w:sz="0" w:space="0" w:color="auto" w:frame="1"/>
              </w:rPr>
              <w:t>нежелание знакомить своих новых друзей с родителями </w:t>
            </w:r>
          </w:p>
        </w:tc>
        <w:tc>
          <w:tcPr>
            <w:tcW w:w="993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bdr w:val="none" w:sz="0" w:space="0" w:color="auto" w:frame="1"/>
              </w:rPr>
            </w:pPr>
          </w:p>
        </w:tc>
      </w:tr>
      <w:tr w:rsidR="00510650" w:rsidRPr="00510650" w:rsidTr="00A41E9C">
        <w:tc>
          <w:tcPr>
            <w:tcW w:w="8046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u w:val="single"/>
                <w:bdr w:val="none" w:sz="0" w:space="0" w:color="auto" w:frame="1"/>
              </w:rPr>
            </w:pPr>
            <w:r w:rsidRPr="00B7064C">
              <w:rPr>
                <w:b/>
                <w:u w:val="single"/>
                <w:bdr w:val="none" w:sz="0" w:space="0" w:color="auto" w:frame="1"/>
              </w:rPr>
              <w:t>Отношения с друзьями</w:t>
            </w:r>
          </w:p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u w:val="single"/>
                <w:bdr w:val="none" w:sz="0" w:space="0" w:color="auto" w:frame="1"/>
              </w:rPr>
            </w:pPr>
            <w:r w:rsidRPr="00B7064C">
              <w:rPr>
                <w:bdr w:val="none" w:sz="0" w:space="0" w:color="auto" w:frame="1"/>
              </w:rPr>
              <w:t>всё большее охлаждение к прежним друзьям </w:t>
            </w:r>
          </w:p>
        </w:tc>
        <w:tc>
          <w:tcPr>
            <w:tcW w:w="993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bdr w:val="none" w:sz="0" w:space="0" w:color="auto" w:frame="1"/>
              </w:rPr>
            </w:pPr>
          </w:p>
        </w:tc>
      </w:tr>
      <w:tr w:rsidR="00510650" w:rsidRPr="00510650" w:rsidTr="00A41E9C">
        <w:tc>
          <w:tcPr>
            <w:tcW w:w="8046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dr w:val="none" w:sz="0" w:space="0" w:color="auto" w:frame="1"/>
              </w:rPr>
            </w:pPr>
            <w:r w:rsidRPr="00B7064C">
              <w:rPr>
                <w:bdr w:val="none" w:sz="0" w:space="0" w:color="auto" w:frame="1"/>
              </w:rPr>
              <w:t>снижение интереса к друзьям и знакомым противоположного пола </w:t>
            </w:r>
          </w:p>
        </w:tc>
        <w:tc>
          <w:tcPr>
            <w:tcW w:w="993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bdr w:val="none" w:sz="0" w:space="0" w:color="auto" w:frame="1"/>
              </w:rPr>
            </w:pPr>
          </w:p>
        </w:tc>
      </w:tr>
      <w:tr w:rsidR="00510650" w:rsidRPr="00510650" w:rsidTr="00A41E9C">
        <w:tc>
          <w:tcPr>
            <w:tcW w:w="8046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dr w:val="none" w:sz="0" w:space="0" w:color="auto" w:frame="1"/>
              </w:rPr>
            </w:pPr>
            <w:r w:rsidRPr="00B7064C">
              <w:rPr>
                <w:bdr w:val="none" w:sz="0" w:space="0" w:color="auto" w:frame="1"/>
              </w:rPr>
              <w:t>новые знакомства с теми, кто намного старше, с людьми со странностями, которые явно избегают встреч со старшими членами семьи </w:t>
            </w:r>
          </w:p>
        </w:tc>
        <w:tc>
          <w:tcPr>
            <w:tcW w:w="993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bdr w:val="none" w:sz="0" w:space="0" w:color="auto" w:frame="1"/>
              </w:rPr>
            </w:pPr>
          </w:p>
        </w:tc>
      </w:tr>
      <w:tr w:rsidR="00510650" w:rsidRPr="00510650" w:rsidTr="00A41E9C">
        <w:tc>
          <w:tcPr>
            <w:tcW w:w="8046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u w:val="single"/>
                <w:bdr w:val="none" w:sz="0" w:space="0" w:color="auto" w:frame="1"/>
              </w:rPr>
            </w:pPr>
            <w:r w:rsidRPr="00B7064C">
              <w:rPr>
                <w:b/>
                <w:u w:val="single"/>
                <w:bdr w:val="none" w:sz="0" w:space="0" w:color="auto" w:frame="1"/>
              </w:rPr>
              <w:t>Потеря желаний</w:t>
            </w:r>
          </w:p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dr w:val="none" w:sz="0" w:space="0" w:color="auto" w:frame="1"/>
              </w:rPr>
            </w:pPr>
            <w:r w:rsidRPr="00B7064C">
              <w:rPr>
                <w:bdr w:val="none" w:sz="0" w:space="0" w:color="auto" w:frame="1"/>
              </w:rPr>
              <w:t xml:space="preserve">падение интереса к учёбе и приобретению новых знаний  </w:t>
            </w:r>
          </w:p>
        </w:tc>
        <w:tc>
          <w:tcPr>
            <w:tcW w:w="993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bdr w:val="none" w:sz="0" w:space="0" w:color="auto" w:frame="1"/>
              </w:rPr>
            </w:pPr>
          </w:p>
        </w:tc>
      </w:tr>
      <w:tr w:rsidR="00510650" w:rsidRPr="00510650" w:rsidTr="00A41E9C">
        <w:tc>
          <w:tcPr>
            <w:tcW w:w="8046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dr w:val="none" w:sz="0" w:space="0" w:color="auto" w:frame="1"/>
              </w:rPr>
            </w:pPr>
            <w:r w:rsidRPr="00B7064C">
              <w:rPr>
                <w:bdr w:val="none" w:sz="0" w:space="0" w:color="auto" w:frame="1"/>
              </w:rPr>
              <w:t>общая пассивность </w:t>
            </w:r>
          </w:p>
        </w:tc>
        <w:tc>
          <w:tcPr>
            <w:tcW w:w="993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bdr w:val="none" w:sz="0" w:space="0" w:color="auto" w:frame="1"/>
              </w:rPr>
            </w:pPr>
          </w:p>
        </w:tc>
      </w:tr>
      <w:tr w:rsidR="00510650" w:rsidRPr="00510650" w:rsidTr="00A41E9C">
        <w:tc>
          <w:tcPr>
            <w:tcW w:w="8046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dr w:val="none" w:sz="0" w:space="0" w:color="auto" w:frame="1"/>
              </w:rPr>
            </w:pPr>
            <w:r w:rsidRPr="00B7064C">
              <w:rPr>
                <w:bdr w:val="none" w:sz="0" w:space="0" w:color="auto" w:frame="1"/>
              </w:rPr>
              <w:t>равнодушие к школьным предметам, спорту и прежним увлечениям </w:t>
            </w:r>
          </w:p>
        </w:tc>
        <w:tc>
          <w:tcPr>
            <w:tcW w:w="993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bdr w:val="none" w:sz="0" w:space="0" w:color="auto" w:frame="1"/>
              </w:rPr>
            </w:pPr>
          </w:p>
        </w:tc>
      </w:tr>
      <w:tr w:rsidR="00510650" w:rsidRPr="00510650" w:rsidTr="00A41E9C">
        <w:tc>
          <w:tcPr>
            <w:tcW w:w="8046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u w:val="single"/>
                <w:bdr w:val="none" w:sz="0" w:space="0" w:color="auto" w:frame="1"/>
              </w:rPr>
            </w:pPr>
            <w:r w:rsidRPr="00B7064C">
              <w:rPr>
                <w:b/>
                <w:u w:val="single"/>
                <w:bdr w:val="none" w:sz="0" w:space="0" w:color="auto" w:frame="1"/>
              </w:rPr>
              <w:lastRenderedPageBreak/>
              <w:t>Низкая самооценка</w:t>
            </w:r>
          </w:p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u w:val="single"/>
                <w:bdr w:val="none" w:sz="0" w:space="0" w:color="auto" w:frame="1"/>
              </w:rPr>
            </w:pPr>
            <w:r w:rsidRPr="00B7064C">
              <w:rPr>
                <w:bdr w:val="none" w:sz="0" w:space="0" w:color="auto" w:frame="1"/>
              </w:rPr>
              <w:t>проявления чувства безнадёжности и беспомощности </w:t>
            </w:r>
          </w:p>
        </w:tc>
        <w:tc>
          <w:tcPr>
            <w:tcW w:w="993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bdr w:val="none" w:sz="0" w:space="0" w:color="auto" w:frame="1"/>
              </w:rPr>
            </w:pPr>
          </w:p>
        </w:tc>
      </w:tr>
      <w:tr w:rsidR="00510650" w:rsidRPr="00510650" w:rsidTr="00A41E9C">
        <w:tc>
          <w:tcPr>
            <w:tcW w:w="8046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dr w:val="none" w:sz="0" w:space="0" w:color="auto" w:frame="1"/>
              </w:rPr>
            </w:pPr>
            <w:r w:rsidRPr="00B7064C">
              <w:rPr>
                <w:bdr w:val="none" w:sz="0" w:space="0" w:color="auto" w:frame="1"/>
              </w:rPr>
              <w:t xml:space="preserve">ощущение себя </w:t>
            </w:r>
            <w:proofErr w:type="gramStart"/>
            <w:r w:rsidRPr="00B7064C">
              <w:rPr>
                <w:bdr w:val="none" w:sz="0" w:space="0" w:color="auto" w:frame="1"/>
              </w:rPr>
              <w:t>виноватым</w:t>
            </w:r>
            <w:proofErr w:type="gramEnd"/>
            <w:r w:rsidRPr="00B7064C">
              <w:rPr>
                <w:bdr w:val="none" w:sz="0" w:space="0" w:color="auto" w:frame="1"/>
              </w:rPr>
              <w:t> </w:t>
            </w:r>
          </w:p>
        </w:tc>
        <w:tc>
          <w:tcPr>
            <w:tcW w:w="993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bdr w:val="none" w:sz="0" w:space="0" w:color="auto" w:frame="1"/>
              </w:rPr>
            </w:pPr>
          </w:p>
        </w:tc>
      </w:tr>
      <w:tr w:rsidR="00510650" w:rsidRPr="00510650" w:rsidTr="00A41E9C">
        <w:tc>
          <w:tcPr>
            <w:tcW w:w="8046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dr w:val="none" w:sz="0" w:space="0" w:color="auto" w:frame="1"/>
              </w:rPr>
            </w:pPr>
            <w:r w:rsidRPr="00B7064C">
              <w:rPr>
                <w:bdr w:val="none" w:sz="0" w:space="0" w:color="auto" w:frame="1"/>
              </w:rPr>
              <w:t>частое состояние печали, чувство ущербности, обиды и страха </w:t>
            </w:r>
          </w:p>
        </w:tc>
        <w:tc>
          <w:tcPr>
            <w:tcW w:w="993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bdr w:val="none" w:sz="0" w:space="0" w:color="auto" w:frame="1"/>
              </w:rPr>
            </w:pPr>
          </w:p>
        </w:tc>
      </w:tr>
      <w:tr w:rsidR="00510650" w:rsidRPr="00510650" w:rsidTr="00A41E9C">
        <w:tc>
          <w:tcPr>
            <w:tcW w:w="8046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dr w:val="none" w:sz="0" w:space="0" w:color="auto" w:frame="1"/>
              </w:rPr>
            </w:pPr>
            <w:r w:rsidRPr="00B7064C">
              <w:rPr>
                <w:bdr w:val="none" w:sz="0" w:space="0" w:color="auto" w:frame="1"/>
              </w:rPr>
              <w:t>ощущение собственной неполноценности </w:t>
            </w:r>
          </w:p>
        </w:tc>
        <w:tc>
          <w:tcPr>
            <w:tcW w:w="993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bdr w:val="none" w:sz="0" w:space="0" w:color="auto" w:frame="1"/>
              </w:rPr>
            </w:pPr>
          </w:p>
        </w:tc>
      </w:tr>
      <w:tr w:rsidR="00510650" w:rsidRPr="00510650" w:rsidTr="00A41E9C">
        <w:tc>
          <w:tcPr>
            <w:tcW w:w="8046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dr w:val="none" w:sz="0" w:space="0" w:color="auto" w:frame="1"/>
              </w:rPr>
            </w:pPr>
            <w:r w:rsidRPr="00B7064C">
              <w:rPr>
                <w:bdr w:val="none" w:sz="0" w:space="0" w:color="auto" w:frame="1"/>
              </w:rPr>
              <w:t>усиливающаяся неуверенность в себе </w:t>
            </w:r>
          </w:p>
        </w:tc>
        <w:tc>
          <w:tcPr>
            <w:tcW w:w="993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bdr w:val="none" w:sz="0" w:space="0" w:color="auto" w:frame="1"/>
              </w:rPr>
            </w:pPr>
          </w:p>
        </w:tc>
      </w:tr>
      <w:tr w:rsidR="00510650" w:rsidRPr="00510650" w:rsidTr="00A41E9C">
        <w:tc>
          <w:tcPr>
            <w:tcW w:w="8046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dr w:val="none" w:sz="0" w:space="0" w:color="auto" w:frame="1"/>
              </w:rPr>
            </w:pPr>
            <w:r w:rsidRPr="00B7064C">
              <w:rPr>
                <w:bdr w:val="none" w:sz="0" w:space="0" w:color="auto" w:frame="1"/>
              </w:rPr>
              <w:t>социальная изолированность и обособленность </w:t>
            </w:r>
          </w:p>
        </w:tc>
        <w:tc>
          <w:tcPr>
            <w:tcW w:w="993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bdr w:val="none" w:sz="0" w:space="0" w:color="auto" w:frame="1"/>
              </w:rPr>
            </w:pPr>
          </w:p>
        </w:tc>
      </w:tr>
      <w:tr w:rsidR="00510650" w:rsidRPr="00510650" w:rsidTr="00A41E9C">
        <w:tc>
          <w:tcPr>
            <w:tcW w:w="8046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u w:val="single"/>
                <w:bdr w:val="none" w:sz="0" w:space="0" w:color="auto" w:frame="1"/>
              </w:rPr>
            </w:pPr>
            <w:r w:rsidRPr="00B7064C">
              <w:rPr>
                <w:b/>
                <w:u w:val="single"/>
                <w:bdr w:val="none" w:sz="0" w:space="0" w:color="auto" w:frame="1"/>
              </w:rPr>
              <w:t>Игнорирование, отказ</w:t>
            </w:r>
          </w:p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u w:val="single"/>
                <w:bdr w:val="none" w:sz="0" w:space="0" w:color="auto" w:frame="1"/>
              </w:rPr>
            </w:pPr>
            <w:r w:rsidRPr="00B7064C">
              <w:rPr>
                <w:bdr w:val="none" w:sz="0" w:space="0" w:color="auto" w:frame="1"/>
              </w:rPr>
              <w:t>обвинение других в собственных безответственных действиях и поступках </w:t>
            </w:r>
          </w:p>
        </w:tc>
        <w:tc>
          <w:tcPr>
            <w:tcW w:w="993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bdr w:val="none" w:sz="0" w:space="0" w:color="auto" w:frame="1"/>
              </w:rPr>
            </w:pPr>
          </w:p>
        </w:tc>
      </w:tr>
      <w:tr w:rsidR="00510650" w:rsidRPr="00510650" w:rsidTr="00A41E9C">
        <w:tc>
          <w:tcPr>
            <w:tcW w:w="8046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dr w:val="none" w:sz="0" w:space="0" w:color="auto" w:frame="1"/>
              </w:rPr>
            </w:pPr>
            <w:r w:rsidRPr="00B7064C">
              <w:rPr>
                <w:bdr w:val="none" w:sz="0" w:space="0" w:color="auto" w:frame="1"/>
              </w:rPr>
              <w:t>выискивание чужой вины, чужих промахов и ошибок </w:t>
            </w:r>
          </w:p>
        </w:tc>
        <w:tc>
          <w:tcPr>
            <w:tcW w:w="993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bdr w:val="none" w:sz="0" w:space="0" w:color="auto" w:frame="1"/>
              </w:rPr>
            </w:pPr>
          </w:p>
        </w:tc>
      </w:tr>
      <w:tr w:rsidR="00510650" w:rsidRPr="00510650" w:rsidTr="00A41E9C">
        <w:tc>
          <w:tcPr>
            <w:tcW w:w="8046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dr w:val="none" w:sz="0" w:space="0" w:color="auto" w:frame="1"/>
              </w:rPr>
            </w:pPr>
            <w:r w:rsidRPr="00B7064C">
              <w:rPr>
                <w:bdr w:val="none" w:sz="0" w:space="0" w:color="auto" w:frame="1"/>
              </w:rPr>
              <w:t>разговоры о вредных привычках у взрослых </w:t>
            </w:r>
          </w:p>
        </w:tc>
        <w:tc>
          <w:tcPr>
            <w:tcW w:w="993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bdr w:val="none" w:sz="0" w:space="0" w:color="auto" w:frame="1"/>
              </w:rPr>
            </w:pPr>
          </w:p>
        </w:tc>
      </w:tr>
      <w:tr w:rsidR="00510650" w:rsidRPr="00510650" w:rsidTr="00A41E9C">
        <w:tc>
          <w:tcPr>
            <w:tcW w:w="8046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dr w:val="none" w:sz="0" w:space="0" w:color="auto" w:frame="1"/>
              </w:rPr>
            </w:pPr>
            <w:r w:rsidRPr="00B7064C">
              <w:rPr>
                <w:bdr w:val="none" w:sz="0" w:space="0" w:color="auto" w:frame="1"/>
              </w:rPr>
              <w:t>оправдание неблаговидных поступков сверстников, выгораживание молодёжи как таковой в её асоциальных проявлениях </w:t>
            </w:r>
          </w:p>
        </w:tc>
        <w:tc>
          <w:tcPr>
            <w:tcW w:w="993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bdr w:val="none" w:sz="0" w:space="0" w:color="auto" w:frame="1"/>
              </w:rPr>
            </w:pPr>
          </w:p>
        </w:tc>
      </w:tr>
      <w:tr w:rsidR="00510650" w:rsidRPr="00510650" w:rsidTr="00A41E9C">
        <w:tc>
          <w:tcPr>
            <w:tcW w:w="8046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u w:val="single"/>
                <w:bdr w:val="none" w:sz="0" w:space="0" w:color="auto" w:frame="1"/>
              </w:rPr>
            </w:pPr>
            <w:r w:rsidRPr="00B7064C">
              <w:rPr>
                <w:b/>
                <w:u w:val="single"/>
                <w:bdr w:val="none" w:sz="0" w:space="0" w:color="auto" w:frame="1"/>
              </w:rPr>
              <w:t>Опоздания</w:t>
            </w:r>
          </w:p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u w:val="single"/>
                <w:bdr w:val="none" w:sz="0" w:space="0" w:color="auto" w:frame="1"/>
              </w:rPr>
            </w:pPr>
            <w:r w:rsidRPr="00B7064C">
              <w:rPr>
                <w:bdr w:val="none" w:sz="0" w:space="0" w:color="auto" w:frame="1"/>
              </w:rPr>
              <w:t>систематические опоздания в школу и на занятия</w:t>
            </w:r>
          </w:p>
        </w:tc>
        <w:tc>
          <w:tcPr>
            <w:tcW w:w="993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bdr w:val="none" w:sz="0" w:space="0" w:color="auto" w:frame="1"/>
              </w:rPr>
            </w:pPr>
          </w:p>
        </w:tc>
      </w:tr>
      <w:tr w:rsidR="00510650" w:rsidRPr="00510650" w:rsidTr="00A41E9C">
        <w:tc>
          <w:tcPr>
            <w:tcW w:w="8046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u w:val="single"/>
                <w:bdr w:val="none" w:sz="0" w:space="0" w:color="auto" w:frame="1"/>
              </w:rPr>
            </w:pPr>
            <w:r w:rsidRPr="00B7064C">
              <w:rPr>
                <w:bdr w:val="none" w:sz="0" w:space="0" w:color="auto" w:frame="1"/>
              </w:rPr>
              <w:t>всё более поздние возвращения домой </w:t>
            </w:r>
          </w:p>
        </w:tc>
        <w:tc>
          <w:tcPr>
            <w:tcW w:w="993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bdr w:val="none" w:sz="0" w:space="0" w:color="auto" w:frame="1"/>
              </w:rPr>
            </w:pPr>
          </w:p>
        </w:tc>
      </w:tr>
      <w:tr w:rsidR="00510650" w:rsidRPr="00510650" w:rsidTr="00A41E9C">
        <w:tc>
          <w:tcPr>
            <w:tcW w:w="8046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u w:val="single"/>
                <w:bdr w:val="none" w:sz="0" w:space="0" w:color="auto" w:frame="1"/>
              </w:rPr>
            </w:pPr>
            <w:r w:rsidRPr="00B7064C">
              <w:rPr>
                <w:bdr w:val="none" w:sz="0" w:space="0" w:color="auto" w:frame="1"/>
              </w:rPr>
              <w:t>отговорки по поводу своих опозданий всегда под рукой </w:t>
            </w:r>
          </w:p>
        </w:tc>
        <w:tc>
          <w:tcPr>
            <w:tcW w:w="993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bdr w:val="none" w:sz="0" w:space="0" w:color="auto" w:frame="1"/>
              </w:rPr>
            </w:pPr>
          </w:p>
        </w:tc>
      </w:tr>
      <w:tr w:rsidR="00510650" w:rsidRPr="00510650" w:rsidTr="00A41E9C">
        <w:tc>
          <w:tcPr>
            <w:tcW w:w="8046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u w:val="single"/>
                <w:bdr w:val="none" w:sz="0" w:space="0" w:color="auto" w:frame="1"/>
              </w:rPr>
            </w:pPr>
            <w:r w:rsidRPr="00B7064C">
              <w:rPr>
                <w:bdr w:val="none" w:sz="0" w:space="0" w:color="auto" w:frame="1"/>
              </w:rPr>
              <w:t>потеря чувства времени </w:t>
            </w:r>
          </w:p>
        </w:tc>
        <w:tc>
          <w:tcPr>
            <w:tcW w:w="993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bdr w:val="none" w:sz="0" w:space="0" w:color="auto" w:frame="1"/>
              </w:rPr>
            </w:pPr>
          </w:p>
        </w:tc>
      </w:tr>
      <w:tr w:rsidR="00510650" w:rsidRPr="00510650" w:rsidTr="00A41E9C">
        <w:tc>
          <w:tcPr>
            <w:tcW w:w="8046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u w:val="single"/>
                <w:bdr w:val="none" w:sz="0" w:space="0" w:color="auto" w:frame="1"/>
              </w:rPr>
            </w:pPr>
            <w:r w:rsidRPr="00B7064C">
              <w:rPr>
                <w:b/>
                <w:u w:val="single"/>
                <w:bdr w:val="none" w:sz="0" w:space="0" w:color="auto" w:frame="1"/>
              </w:rPr>
              <w:t>Безрассудство. Равнодушие к опасности</w:t>
            </w:r>
          </w:p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u w:val="single"/>
                <w:bdr w:val="none" w:sz="0" w:space="0" w:color="auto" w:frame="1"/>
              </w:rPr>
            </w:pPr>
            <w:r w:rsidRPr="00B7064C">
              <w:rPr>
                <w:bdr w:val="none" w:sz="0" w:space="0" w:color="auto" w:frame="1"/>
              </w:rPr>
              <w:t>всё возрастающая склонность к риску и поиск сильных нервных потрясений </w:t>
            </w:r>
          </w:p>
        </w:tc>
        <w:tc>
          <w:tcPr>
            <w:tcW w:w="993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bdr w:val="none" w:sz="0" w:space="0" w:color="auto" w:frame="1"/>
              </w:rPr>
            </w:pPr>
          </w:p>
        </w:tc>
      </w:tr>
      <w:tr w:rsidR="00510650" w:rsidRPr="00510650" w:rsidTr="00A41E9C">
        <w:tc>
          <w:tcPr>
            <w:tcW w:w="8046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u w:val="single"/>
                <w:bdr w:val="none" w:sz="0" w:space="0" w:color="auto" w:frame="1"/>
              </w:rPr>
            </w:pPr>
            <w:r w:rsidRPr="00B7064C">
              <w:rPr>
                <w:bdr w:val="none" w:sz="0" w:space="0" w:color="auto" w:frame="1"/>
              </w:rPr>
              <w:t>усиливающаяся импульсивность </w:t>
            </w:r>
          </w:p>
        </w:tc>
        <w:tc>
          <w:tcPr>
            <w:tcW w:w="993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bdr w:val="none" w:sz="0" w:space="0" w:color="auto" w:frame="1"/>
              </w:rPr>
            </w:pPr>
          </w:p>
        </w:tc>
      </w:tr>
      <w:tr w:rsidR="00510650" w:rsidRPr="00510650" w:rsidTr="00A41E9C">
        <w:tc>
          <w:tcPr>
            <w:tcW w:w="8046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u w:val="single"/>
                <w:bdr w:val="none" w:sz="0" w:space="0" w:color="auto" w:frame="1"/>
              </w:rPr>
            </w:pPr>
            <w:r w:rsidRPr="00B7064C">
              <w:rPr>
                <w:bdr w:val="none" w:sz="0" w:space="0" w:color="auto" w:frame="1"/>
              </w:rPr>
              <w:t>преувеличенная самоуверенность </w:t>
            </w:r>
          </w:p>
        </w:tc>
        <w:tc>
          <w:tcPr>
            <w:tcW w:w="993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bdr w:val="none" w:sz="0" w:space="0" w:color="auto" w:frame="1"/>
              </w:rPr>
            </w:pPr>
          </w:p>
        </w:tc>
      </w:tr>
      <w:tr w:rsidR="00510650" w:rsidRPr="00510650" w:rsidTr="00A41E9C">
        <w:tc>
          <w:tcPr>
            <w:tcW w:w="8046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u w:val="single"/>
                <w:bdr w:val="none" w:sz="0" w:space="0" w:color="auto" w:frame="1"/>
              </w:rPr>
            </w:pPr>
            <w:r w:rsidRPr="00B7064C">
              <w:rPr>
                <w:bdr w:val="none" w:sz="0" w:space="0" w:color="auto" w:frame="1"/>
              </w:rPr>
              <w:t>участие в рискованных предприятиях </w:t>
            </w:r>
          </w:p>
        </w:tc>
        <w:tc>
          <w:tcPr>
            <w:tcW w:w="993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bdr w:val="none" w:sz="0" w:space="0" w:color="auto" w:frame="1"/>
              </w:rPr>
            </w:pPr>
          </w:p>
        </w:tc>
      </w:tr>
      <w:tr w:rsidR="00510650" w:rsidRPr="00510650" w:rsidTr="00A41E9C">
        <w:tc>
          <w:tcPr>
            <w:tcW w:w="8046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u w:val="single"/>
                <w:bdr w:val="none" w:sz="0" w:space="0" w:color="auto" w:frame="1"/>
              </w:rPr>
            </w:pPr>
            <w:r w:rsidRPr="00B7064C">
              <w:rPr>
                <w:b/>
                <w:u w:val="single"/>
                <w:bdr w:val="none" w:sz="0" w:space="0" w:color="auto" w:frame="1"/>
              </w:rPr>
              <w:t>Враждебность. Ожесточённость к другим</w:t>
            </w:r>
          </w:p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u w:val="single"/>
                <w:bdr w:val="none" w:sz="0" w:space="0" w:color="auto" w:frame="1"/>
              </w:rPr>
            </w:pPr>
            <w:r w:rsidRPr="00B7064C">
              <w:rPr>
                <w:bdr w:val="none" w:sz="0" w:space="0" w:color="auto" w:frame="1"/>
              </w:rPr>
              <w:t>возрастает вызывающее неповиновение правилам и распоряжениям </w:t>
            </w:r>
          </w:p>
        </w:tc>
        <w:tc>
          <w:tcPr>
            <w:tcW w:w="993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bdr w:val="none" w:sz="0" w:space="0" w:color="auto" w:frame="1"/>
              </w:rPr>
            </w:pPr>
          </w:p>
        </w:tc>
      </w:tr>
      <w:tr w:rsidR="00510650" w:rsidRPr="00510650" w:rsidTr="00A41E9C">
        <w:tc>
          <w:tcPr>
            <w:tcW w:w="8046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u w:val="single"/>
                <w:bdr w:val="none" w:sz="0" w:space="0" w:color="auto" w:frame="1"/>
              </w:rPr>
            </w:pPr>
            <w:r w:rsidRPr="00B7064C">
              <w:rPr>
                <w:bdr w:val="none" w:sz="0" w:space="0" w:color="auto" w:frame="1"/>
              </w:rPr>
              <w:t>растёт враждебность и угрожающий вызов в поведении </w:t>
            </w:r>
          </w:p>
        </w:tc>
        <w:tc>
          <w:tcPr>
            <w:tcW w:w="993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bdr w:val="none" w:sz="0" w:space="0" w:color="auto" w:frame="1"/>
              </w:rPr>
            </w:pPr>
          </w:p>
        </w:tc>
      </w:tr>
      <w:tr w:rsidR="00510650" w:rsidRPr="00510650" w:rsidTr="00A41E9C">
        <w:tc>
          <w:tcPr>
            <w:tcW w:w="8046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u w:val="single"/>
                <w:bdr w:val="none" w:sz="0" w:space="0" w:color="auto" w:frame="1"/>
              </w:rPr>
            </w:pPr>
            <w:r w:rsidRPr="00B7064C">
              <w:rPr>
                <w:bdr w:val="none" w:sz="0" w:space="0" w:color="auto" w:frame="1"/>
              </w:rPr>
              <w:t>дети действиями и словесно выражают себя грубо и оскорбительно </w:t>
            </w:r>
          </w:p>
        </w:tc>
        <w:tc>
          <w:tcPr>
            <w:tcW w:w="993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bdr w:val="none" w:sz="0" w:space="0" w:color="auto" w:frame="1"/>
              </w:rPr>
            </w:pPr>
          </w:p>
        </w:tc>
      </w:tr>
      <w:tr w:rsidR="00510650" w:rsidRPr="00510650" w:rsidTr="00A41E9C">
        <w:tc>
          <w:tcPr>
            <w:tcW w:w="8046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u w:val="single"/>
                <w:bdr w:val="none" w:sz="0" w:space="0" w:color="auto" w:frame="1"/>
              </w:rPr>
            </w:pPr>
            <w:r w:rsidRPr="00B7064C">
              <w:rPr>
                <w:bdr w:val="none" w:sz="0" w:space="0" w:color="auto" w:frame="1"/>
              </w:rPr>
              <w:t xml:space="preserve">в гневе </w:t>
            </w:r>
            <w:proofErr w:type="gramStart"/>
            <w:r w:rsidRPr="00B7064C">
              <w:rPr>
                <w:bdr w:val="none" w:sz="0" w:space="0" w:color="auto" w:frame="1"/>
              </w:rPr>
              <w:t>способны</w:t>
            </w:r>
            <w:proofErr w:type="gramEnd"/>
            <w:r w:rsidRPr="00B7064C">
              <w:rPr>
                <w:bdr w:val="none" w:sz="0" w:space="0" w:color="auto" w:frame="1"/>
              </w:rPr>
              <w:t xml:space="preserve"> крушить и ломать домашнее имущество </w:t>
            </w:r>
          </w:p>
        </w:tc>
        <w:tc>
          <w:tcPr>
            <w:tcW w:w="993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bdr w:val="none" w:sz="0" w:space="0" w:color="auto" w:frame="1"/>
              </w:rPr>
            </w:pPr>
          </w:p>
        </w:tc>
      </w:tr>
      <w:tr w:rsidR="00510650" w:rsidRPr="00510650" w:rsidTr="00A41E9C">
        <w:tc>
          <w:tcPr>
            <w:tcW w:w="8046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u w:val="single"/>
                <w:bdr w:val="none" w:sz="0" w:space="0" w:color="auto" w:frame="1"/>
              </w:rPr>
            </w:pPr>
            <w:r w:rsidRPr="00B7064C">
              <w:rPr>
                <w:bdr w:val="none" w:sz="0" w:space="0" w:color="auto" w:frame="1"/>
              </w:rPr>
              <w:t>могут сознательно нанести себе увечье</w:t>
            </w:r>
          </w:p>
        </w:tc>
        <w:tc>
          <w:tcPr>
            <w:tcW w:w="993" w:type="dxa"/>
          </w:tcPr>
          <w:p w:rsidR="00510650" w:rsidRPr="00B7064C" w:rsidRDefault="00510650" w:rsidP="00A41E9C">
            <w:pPr>
              <w:pStyle w:val="a3"/>
              <w:spacing w:before="0" w:beforeAutospacing="0" w:after="0" w:afterAutospacing="0"/>
              <w:contextualSpacing/>
              <w:rPr>
                <w:b/>
                <w:bdr w:val="none" w:sz="0" w:space="0" w:color="auto" w:frame="1"/>
              </w:rPr>
            </w:pPr>
          </w:p>
        </w:tc>
      </w:tr>
    </w:tbl>
    <w:p w:rsidR="00510650" w:rsidRPr="00510650" w:rsidRDefault="00510650" w:rsidP="00510650">
      <w:pPr>
        <w:pStyle w:val="a3"/>
        <w:shd w:val="clear" w:color="auto" w:fill="FFFFFF"/>
        <w:spacing w:before="0" w:beforeAutospacing="0" w:after="0" w:afterAutospacing="0"/>
        <w:ind w:firstLine="708"/>
        <w:rPr>
          <w:sz w:val="28"/>
          <w:szCs w:val="28"/>
          <w:bdr w:val="none" w:sz="0" w:space="0" w:color="auto" w:frame="1"/>
        </w:rPr>
      </w:pPr>
    </w:p>
    <w:p w:rsidR="00510650" w:rsidRPr="00510650" w:rsidRDefault="00510650" w:rsidP="00510650">
      <w:pPr>
        <w:rPr>
          <w:rFonts w:ascii="Times New Roman" w:hAnsi="Times New Roman" w:cs="Times New Roman"/>
          <w:sz w:val="28"/>
          <w:szCs w:val="28"/>
        </w:rPr>
      </w:pPr>
      <w:r w:rsidRPr="00510650">
        <w:rPr>
          <w:rFonts w:ascii="Times New Roman" w:hAnsi="Times New Roman" w:cs="Times New Roman"/>
          <w:sz w:val="28"/>
          <w:szCs w:val="28"/>
        </w:rPr>
        <w:br w:type="page"/>
      </w:r>
    </w:p>
    <w:p w:rsidR="00510650" w:rsidRPr="00510650" w:rsidRDefault="00510650" w:rsidP="00B7064C">
      <w:pPr>
        <w:jc w:val="right"/>
        <w:rPr>
          <w:rFonts w:ascii="Times New Roman" w:hAnsi="Times New Roman" w:cs="Times New Roman"/>
          <w:sz w:val="28"/>
          <w:szCs w:val="28"/>
        </w:rPr>
      </w:pPr>
      <w:r w:rsidRPr="0051065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2 </w:t>
      </w:r>
      <w:r w:rsidR="00B7064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Pr="00510650">
        <w:rPr>
          <w:rFonts w:ascii="Times New Roman" w:hAnsi="Times New Roman" w:cs="Times New Roman"/>
          <w:sz w:val="28"/>
          <w:szCs w:val="28"/>
        </w:rPr>
        <w:t xml:space="preserve">к </w:t>
      </w:r>
      <w:r w:rsidR="00B7064C">
        <w:rPr>
          <w:rFonts w:ascii="Times New Roman" w:hAnsi="Times New Roman" w:cs="Times New Roman"/>
          <w:sz w:val="28"/>
          <w:szCs w:val="28"/>
        </w:rPr>
        <w:t xml:space="preserve"> </w:t>
      </w:r>
      <w:r w:rsidRPr="00510650">
        <w:rPr>
          <w:rFonts w:ascii="Times New Roman" w:hAnsi="Times New Roman" w:cs="Times New Roman"/>
          <w:sz w:val="28"/>
          <w:szCs w:val="28"/>
        </w:rPr>
        <w:t>Типовому</w:t>
      </w:r>
      <w:r w:rsidR="00B7064C">
        <w:rPr>
          <w:rFonts w:ascii="Times New Roman" w:hAnsi="Times New Roman" w:cs="Times New Roman"/>
          <w:sz w:val="28"/>
          <w:szCs w:val="28"/>
        </w:rPr>
        <w:t xml:space="preserve"> </w:t>
      </w:r>
      <w:r w:rsidRPr="00510650">
        <w:rPr>
          <w:rFonts w:ascii="Times New Roman" w:hAnsi="Times New Roman" w:cs="Times New Roman"/>
          <w:sz w:val="28"/>
          <w:szCs w:val="28"/>
        </w:rPr>
        <w:t xml:space="preserve"> плану </w:t>
      </w:r>
      <w:r w:rsidR="00B7064C">
        <w:rPr>
          <w:rFonts w:ascii="Times New Roman" w:hAnsi="Times New Roman" w:cs="Times New Roman"/>
          <w:sz w:val="28"/>
          <w:szCs w:val="28"/>
        </w:rPr>
        <w:t xml:space="preserve"> </w:t>
      </w:r>
      <w:r w:rsidRPr="00510650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B7064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510650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B7064C">
        <w:rPr>
          <w:rFonts w:ascii="Times New Roman" w:hAnsi="Times New Roman" w:cs="Times New Roman"/>
          <w:sz w:val="28"/>
          <w:szCs w:val="28"/>
        </w:rPr>
        <w:t xml:space="preserve"> </w:t>
      </w:r>
      <w:r w:rsidRPr="00510650">
        <w:rPr>
          <w:rFonts w:ascii="Times New Roman" w:hAnsi="Times New Roman" w:cs="Times New Roman"/>
          <w:sz w:val="28"/>
          <w:szCs w:val="28"/>
        </w:rPr>
        <w:t>Ивановской области</w:t>
      </w:r>
      <w:r w:rsidR="00B7064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510650">
        <w:rPr>
          <w:rFonts w:ascii="Times New Roman" w:hAnsi="Times New Roman" w:cs="Times New Roman"/>
          <w:sz w:val="28"/>
          <w:szCs w:val="28"/>
        </w:rPr>
        <w:t xml:space="preserve">областной межведомственной </w:t>
      </w:r>
      <w:r w:rsidRPr="00510650">
        <w:rPr>
          <w:rFonts w:ascii="Times New Roman" w:hAnsi="Times New Roman" w:cs="Times New Roman"/>
          <w:sz w:val="28"/>
          <w:szCs w:val="28"/>
        </w:rPr>
        <w:br/>
        <w:t xml:space="preserve">профилактической операции </w:t>
      </w:r>
      <w:r w:rsidRPr="00510650">
        <w:rPr>
          <w:rFonts w:ascii="Times New Roman" w:hAnsi="Times New Roman" w:cs="Times New Roman"/>
          <w:sz w:val="28"/>
          <w:szCs w:val="28"/>
        </w:rPr>
        <w:br/>
        <w:t>«Внимание, родители!»</w:t>
      </w:r>
    </w:p>
    <w:p w:rsidR="00510650" w:rsidRPr="00510650" w:rsidRDefault="00510650" w:rsidP="00510650">
      <w:pPr>
        <w:widowControl w:val="0"/>
        <w:autoSpaceDE w:val="0"/>
        <w:autoSpaceDN w:val="0"/>
        <w:jc w:val="right"/>
        <w:rPr>
          <w:rFonts w:ascii="Times New Roman" w:hAnsi="Times New Roman" w:cs="Times New Roman"/>
          <w:bCs/>
          <w:spacing w:val="16"/>
          <w:sz w:val="28"/>
          <w:szCs w:val="28"/>
        </w:rPr>
      </w:pPr>
    </w:p>
    <w:p w:rsidR="00510650" w:rsidRPr="00510650" w:rsidRDefault="00510650" w:rsidP="00510650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b/>
          <w:bCs/>
          <w:spacing w:val="16"/>
          <w:sz w:val="28"/>
          <w:szCs w:val="28"/>
        </w:rPr>
      </w:pPr>
      <w:r w:rsidRPr="00510650">
        <w:rPr>
          <w:rFonts w:ascii="Times New Roman" w:hAnsi="Times New Roman" w:cs="Times New Roman"/>
          <w:b/>
          <w:color w:val="000000"/>
          <w:sz w:val="28"/>
          <w:szCs w:val="28"/>
        </w:rPr>
        <w:t>Рекомендуемая форма для направления информации</w:t>
      </w:r>
      <w:r w:rsidR="00B7064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</w:t>
      </w:r>
      <w:r w:rsidRPr="0051065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выявленным фактам</w:t>
      </w:r>
    </w:p>
    <w:p w:rsidR="00510650" w:rsidRPr="00510650" w:rsidRDefault="00510650" w:rsidP="00510650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i/>
          <w:spacing w:val="-6"/>
          <w:sz w:val="28"/>
          <w:szCs w:val="28"/>
        </w:rPr>
      </w:pPr>
      <w:r w:rsidRPr="00510650">
        <w:rPr>
          <w:rFonts w:ascii="Times New Roman" w:hAnsi="Times New Roman" w:cs="Times New Roman"/>
          <w:i/>
          <w:spacing w:val="-6"/>
          <w:sz w:val="28"/>
          <w:szCs w:val="28"/>
        </w:rPr>
        <w:t>(Печатается на бланке образовательного учреждения)</w:t>
      </w:r>
    </w:p>
    <w:p w:rsidR="00510650" w:rsidRPr="00510650" w:rsidRDefault="00510650" w:rsidP="00510650">
      <w:pPr>
        <w:widowControl w:val="0"/>
        <w:autoSpaceDE w:val="0"/>
        <w:autoSpaceDN w:val="0"/>
        <w:jc w:val="right"/>
        <w:rPr>
          <w:rFonts w:ascii="Times New Roman" w:hAnsi="Times New Roman" w:cs="Times New Roman"/>
          <w:bCs/>
          <w:spacing w:val="16"/>
          <w:sz w:val="28"/>
          <w:szCs w:val="28"/>
        </w:rPr>
      </w:pPr>
    </w:p>
    <w:p w:rsidR="00510650" w:rsidRPr="00510650" w:rsidRDefault="00510650" w:rsidP="00510650">
      <w:pPr>
        <w:widowControl w:val="0"/>
        <w:autoSpaceDE w:val="0"/>
        <w:autoSpaceDN w:val="0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w:r w:rsidRPr="00510650">
        <w:rPr>
          <w:rFonts w:ascii="Times New Roman" w:hAnsi="Times New Roman" w:cs="Times New Roman"/>
          <w:spacing w:val="-6"/>
          <w:sz w:val="28"/>
          <w:szCs w:val="28"/>
        </w:rPr>
        <w:t xml:space="preserve">Руководителю </w:t>
      </w:r>
    </w:p>
    <w:p w:rsidR="00510650" w:rsidRPr="00510650" w:rsidRDefault="00510650" w:rsidP="00510650">
      <w:pPr>
        <w:widowControl w:val="0"/>
        <w:autoSpaceDE w:val="0"/>
        <w:autoSpaceDN w:val="0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w:r w:rsidRPr="00510650">
        <w:rPr>
          <w:rFonts w:ascii="Times New Roman" w:hAnsi="Times New Roman" w:cs="Times New Roman"/>
          <w:spacing w:val="-6"/>
          <w:sz w:val="28"/>
          <w:szCs w:val="28"/>
        </w:rPr>
        <w:t xml:space="preserve">территориального органа </w:t>
      </w:r>
    </w:p>
    <w:p w:rsidR="00510650" w:rsidRPr="00510650" w:rsidRDefault="00510650" w:rsidP="00510650">
      <w:pPr>
        <w:widowControl w:val="0"/>
        <w:autoSpaceDE w:val="0"/>
        <w:autoSpaceDN w:val="0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w:r w:rsidRPr="00510650">
        <w:rPr>
          <w:rFonts w:ascii="Times New Roman" w:hAnsi="Times New Roman" w:cs="Times New Roman"/>
          <w:spacing w:val="-6"/>
          <w:sz w:val="28"/>
          <w:szCs w:val="28"/>
        </w:rPr>
        <w:t xml:space="preserve">  ______________________________</w:t>
      </w:r>
    </w:p>
    <w:p w:rsidR="00510650" w:rsidRPr="00510650" w:rsidRDefault="00510650" w:rsidP="00510650">
      <w:pPr>
        <w:widowControl w:val="0"/>
        <w:autoSpaceDE w:val="0"/>
        <w:autoSpaceDN w:val="0"/>
        <w:jc w:val="right"/>
        <w:rPr>
          <w:rFonts w:ascii="Times New Roman" w:hAnsi="Times New Roman" w:cs="Times New Roman"/>
          <w:sz w:val="28"/>
          <w:szCs w:val="28"/>
        </w:rPr>
      </w:pPr>
      <w:r w:rsidRPr="00510650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510650" w:rsidRPr="00510650" w:rsidRDefault="00510650" w:rsidP="00510650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sz w:val="28"/>
          <w:szCs w:val="28"/>
        </w:rPr>
      </w:pPr>
      <w:r w:rsidRPr="0051065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Ф.И.О.          </w:t>
      </w:r>
    </w:p>
    <w:p w:rsidR="00B7064C" w:rsidRPr="00510650" w:rsidRDefault="00B7064C" w:rsidP="00510650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</w:p>
    <w:p w:rsidR="00510650" w:rsidRPr="00510650" w:rsidRDefault="00510650" w:rsidP="00510650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  <w:r w:rsidRPr="00510650">
        <w:rPr>
          <w:rFonts w:ascii="Times New Roman" w:hAnsi="Times New Roman" w:cs="Times New Roman"/>
          <w:sz w:val="28"/>
          <w:szCs w:val="28"/>
        </w:rPr>
        <w:t>По итогам проведения областной межведомственной профилактической акции «Внимание, родители!» в семье учащегося ____ класса _________________________________(Ф.И.О.), «__» ______ года рождения,  выявлены фа</w:t>
      </w:r>
      <w:r w:rsidR="00B7064C">
        <w:rPr>
          <w:rFonts w:ascii="Times New Roman" w:hAnsi="Times New Roman" w:cs="Times New Roman"/>
          <w:sz w:val="28"/>
          <w:szCs w:val="28"/>
        </w:rPr>
        <w:t xml:space="preserve">кторы семейного неблагополучия:      </w:t>
      </w:r>
      <w:r w:rsidRPr="0051065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10650" w:rsidRPr="00510650" w:rsidRDefault="00510650" w:rsidP="00510650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sz w:val="28"/>
          <w:szCs w:val="28"/>
        </w:rPr>
      </w:pPr>
      <w:r w:rsidRPr="00510650">
        <w:rPr>
          <w:rFonts w:ascii="Times New Roman" w:hAnsi="Times New Roman" w:cs="Times New Roman"/>
          <w:sz w:val="28"/>
          <w:szCs w:val="28"/>
        </w:rPr>
        <w:t>(перечислить факторы семейного неблагополучия)</w:t>
      </w:r>
    </w:p>
    <w:p w:rsidR="00510650" w:rsidRPr="00510650" w:rsidRDefault="00510650" w:rsidP="00510650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  <w:r w:rsidRPr="00510650">
        <w:rPr>
          <w:rFonts w:ascii="Times New Roman" w:hAnsi="Times New Roman" w:cs="Times New Roman"/>
          <w:sz w:val="28"/>
          <w:szCs w:val="28"/>
        </w:rPr>
        <w:t xml:space="preserve">Просим Вас рассмотреть вопрос об открытии случая семейного неблагополучия в отношении данной семьи. </w:t>
      </w:r>
    </w:p>
    <w:p w:rsidR="00510650" w:rsidRPr="00510650" w:rsidRDefault="00510650" w:rsidP="00510650">
      <w:pPr>
        <w:rPr>
          <w:rFonts w:ascii="Times New Roman" w:hAnsi="Times New Roman" w:cs="Times New Roman"/>
          <w:i/>
          <w:sz w:val="28"/>
          <w:szCs w:val="28"/>
        </w:rPr>
      </w:pPr>
      <w:r w:rsidRPr="00510650">
        <w:rPr>
          <w:rFonts w:ascii="Times New Roman" w:hAnsi="Times New Roman" w:cs="Times New Roman"/>
          <w:sz w:val="28"/>
          <w:szCs w:val="28"/>
        </w:rPr>
        <w:t>Директор</w:t>
      </w:r>
    </w:p>
    <w:p w:rsidR="00510650" w:rsidRPr="00510650" w:rsidRDefault="00510650" w:rsidP="00510650">
      <w:pPr>
        <w:rPr>
          <w:rFonts w:ascii="Times New Roman" w:hAnsi="Times New Roman" w:cs="Times New Roman"/>
          <w:spacing w:val="3"/>
          <w:sz w:val="28"/>
          <w:szCs w:val="28"/>
        </w:rPr>
      </w:pPr>
      <w:r w:rsidRPr="00510650">
        <w:rPr>
          <w:rFonts w:ascii="Times New Roman" w:hAnsi="Times New Roman" w:cs="Times New Roman"/>
          <w:spacing w:val="1"/>
          <w:sz w:val="28"/>
          <w:szCs w:val="28"/>
        </w:rPr>
        <w:t>«___</w:t>
      </w:r>
      <w:r w:rsidRPr="00510650">
        <w:rPr>
          <w:rFonts w:ascii="Times New Roman" w:hAnsi="Times New Roman" w:cs="Times New Roman"/>
          <w:sz w:val="28"/>
          <w:szCs w:val="28"/>
        </w:rPr>
        <w:t>» _____________</w:t>
      </w:r>
      <w:r w:rsidRPr="00510650">
        <w:rPr>
          <w:rFonts w:ascii="Times New Roman" w:hAnsi="Times New Roman" w:cs="Times New Roman"/>
          <w:spacing w:val="-5"/>
          <w:sz w:val="28"/>
          <w:szCs w:val="28"/>
        </w:rPr>
        <w:t xml:space="preserve">202_ </w:t>
      </w:r>
      <w:r w:rsidRPr="00510650">
        <w:rPr>
          <w:rFonts w:ascii="Times New Roman" w:hAnsi="Times New Roman" w:cs="Times New Roman"/>
          <w:spacing w:val="3"/>
          <w:sz w:val="28"/>
          <w:szCs w:val="28"/>
        </w:rPr>
        <w:t>г.</w:t>
      </w:r>
    </w:p>
    <w:p w:rsidR="00510650" w:rsidRDefault="00510650" w:rsidP="00510650">
      <w:pPr>
        <w:rPr>
          <w:spacing w:val="3"/>
        </w:rPr>
      </w:pPr>
    </w:p>
    <w:p w:rsidR="00510650" w:rsidRPr="002944C9" w:rsidRDefault="00510650" w:rsidP="00510650">
      <w:pPr>
        <w:rPr>
          <w:spacing w:val="3"/>
        </w:rPr>
      </w:pPr>
    </w:p>
    <w:sectPr w:rsidR="00510650" w:rsidRPr="002944C9" w:rsidSect="00510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776E70"/>
    <w:multiLevelType w:val="hybridMultilevel"/>
    <w:tmpl w:val="F918A4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D0B13"/>
    <w:rsid w:val="000163B9"/>
    <w:rsid w:val="00034C25"/>
    <w:rsid w:val="00073343"/>
    <w:rsid w:val="000F1E36"/>
    <w:rsid w:val="00104477"/>
    <w:rsid w:val="00167884"/>
    <w:rsid w:val="001750DB"/>
    <w:rsid w:val="001F1999"/>
    <w:rsid w:val="0025128C"/>
    <w:rsid w:val="00275D18"/>
    <w:rsid w:val="002A7116"/>
    <w:rsid w:val="002B0B57"/>
    <w:rsid w:val="002E0C88"/>
    <w:rsid w:val="002F18B6"/>
    <w:rsid w:val="00332BBD"/>
    <w:rsid w:val="00334855"/>
    <w:rsid w:val="003412D0"/>
    <w:rsid w:val="00347040"/>
    <w:rsid w:val="00347696"/>
    <w:rsid w:val="00356C3B"/>
    <w:rsid w:val="0036006F"/>
    <w:rsid w:val="0036277E"/>
    <w:rsid w:val="00365175"/>
    <w:rsid w:val="0039197E"/>
    <w:rsid w:val="003C44AF"/>
    <w:rsid w:val="003E7694"/>
    <w:rsid w:val="004201FA"/>
    <w:rsid w:val="0044304D"/>
    <w:rsid w:val="004D79F7"/>
    <w:rsid w:val="004F0AB5"/>
    <w:rsid w:val="00510650"/>
    <w:rsid w:val="0053544A"/>
    <w:rsid w:val="00537787"/>
    <w:rsid w:val="00582C1F"/>
    <w:rsid w:val="005950C2"/>
    <w:rsid w:val="005A6137"/>
    <w:rsid w:val="005B154D"/>
    <w:rsid w:val="005C7324"/>
    <w:rsid w:val="00635EF6"/>
    <w:rsid w:val="00640A8B"/>
    <w:rsid w:val="006633B0"/>
    <w:rsid w:val="006671F5"/>
    <w:rsid w:val="00682281"/>
    <w:rsid w:val="006A0E02"/>
    <w:rsid w:val="006C7362"/>
    <w:rsid w:val="0070417B"/>
    <w:rsid w:val="00704B8F"/>
    <w:rsid w:val="00707C9F"/>
    <w:rsid w:val="007775BF"/>
    <w:rsid w:val="007A340F"/>
    <w:rsid w:val="007B5409"/>
    <w:rsid w:val="007E14B6"/>
    <w:rsid w:val="007E1FB8"/>
    <w:rsid w:val="00810ABE"/>
    <w:rsid w:val="00823987"/>
    <w:rsid w:val="0086348F"/>
    <w:rsid w:val="00884DBF"/>
    <w:rsid w:val="008A6A3E"/>
    <w:rsid w:val="008C00F8"/>
    <w:rsid w:val="008D0B13"/>
    <w:rsid w:val="008E0BD7"/>
    <w:rsid w:val="00907CB6"/>
    <w:rsid w:val="00936C3B"/>
    <w:rsid w:val="00957F13"/>
    <w:rsid w:val="009C5579"/>
    <w:rsid w:val="009E3AC8"/>
    <w:rsid w:val="00A161EF"/>
    <w:rsid w:val="00A208E9"/>
    <w:rsid w:val="00A42D95"/>
    <w:rsid w:val="00A83993"/>
    <w:rsid w:val="00A850C6"/>
    <w:rsid w:val="00B23524"/>
    <w:rsid w:val="00B7064C"/>
    <w:rsid w:val="00B73F98"/>
    <w:rsid w:val="00BA7EFD"/>
    <w:rsid w:val="00BC02A2"/>
    <w:rsid w:val="00BD2525"/>
    <w:rsid w:val="00BD663C"/>
    <w:rsid w:val="00BE06C6"/>
    <w:rsid w:val="00BE410F"/>
    <w:rsid w:val="00BE71AB"/>
    <w:rsid w:val="00BF5AD3"/>
    <w:rsid w:val="00C279BB"/>
    <w:rsid w:val="00C445C0"/>
    <w:rsid w:val="00CB7C99"/>
    <w:rsid w:val="00CD3E7A"/>
    <w:rsid w:val="00CE37E0"/>
    <w:rsid w:val="00D26C62"/>
    <w:rsid w:val="00D272A1"/>
    <w:rsid w:val="00D379A2"/>
    <w:rsid w:val="00D4410B"/>
    <w:rsid w:val="00D45FB3"/>
    <w:rsid w:val="00D4764C"/>
    <w:rsid w:val="00D57BEA"/>
    <w:rsid w:val="00DA570D"/>
    <w:rsid w:val="00DC5041"/>
    <w:rsid w:val="00DF3798"/>
    <w:rsid w:val="00E0400E"/>
    <w:rsid w:val="00E10DD5"/>
    <w:rsid w:val="00E7340E"/>
    <w:rsid w:val="00EB306D"/>
    <w:rsid w:val="00ED0ADF"/>
    <w:rsid w:val="00ED60C0"/>
    <w:rsid w:val="00F01CD5"/>
    <w:rsid w:val="00F42D77"/>
    <w:rsid w:val="00F503BE"/>
    <w:rsid w:val="00F6274D"/>
    <w:rsid w:val="00F6606B"/>
    <w:rsid w:val="00F73021"/>
    <w:rsid w:val="00F75200"/>
    <w:rsid w:val="00F7661B"/>
    <w:rsid w:val="00F956F2"/>
    <w:rsid w:val="00FD0D32"/>
    <w:rsid w:val="00FD610C"/>
    <w:rsid w:val="00FF2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0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3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4796F-E9B0-48D5-810A-54DCDB99C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1</Pages>
  <Words>2772</Words>
  <Characters>15802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Игнатьева</dc:creator>
  <cp:keywords/>
  <dc:description/>
  <cp:lastModifiedBy>Пользователь Windows</cp:lastModifiedBy>
  <cp:revision>65</cp:revision>
  <cp:lastPrinted>2022-09-29T11:31:00Z</cp:lastPrinted>
  <dcterms:created xsi:type="dcterms:W3CDTF">2017-03-22T11:48:00Z</dcterms:created>
  <dcterms:modified xsi:type="dcterms:W3CDTF">2022-09-29T11:37:00Z</dcterms:modified>
</cp:coreProperties>
</file>